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F84" w:rsidRDefault="00601F84" w:rsidP="00601F84">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eastAsia="es-ES_tradnl"/>
        </w:rPr>
        <w:drawing>
          <wp:anchor distT="0" distB="0" distL="114300" distR="114300" simplePos="0" relativeHeight="251660288" behindDoc="0" locked="0" layoutInCell="1" allowOverlap="1" wp14:anchorId="50A99BFE" wp14:editId="15D24A80">
            <wp:simplePos x="0" y="0"/>
            <wp:positionH relativeFrom="column">
              <wp:posOffset>850265</wp:posOffset>
            </wp:positionH>
            <wp:positionV relativeFrom="paragraph">
              <wp:posOffset>-167640</wp:posOffset>
            </wp:positionV>
            <wp:extent cx="1128395" cy="1760220"/>
            <wp:effectExtent l="19050" t="0" r="0" b="0"/>
            <wp:wrapThrough wrapText="bothSides">
              <wp:wrapPolygon edited="0">
                <wp:start x="-365" y="0"/>
                <wp:lineTo x="-365" y="21273"/>
                <wp:lineTo x="21515" y="21273"/>
                <wp:lineTo x="21515" y="0"/>
                <wp:lineTo x="-365"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128395" cy="1760220"/>
                    </a:xfrm>
                    <a:prstGeom prst="rect">
                      <a:avLst/>
                    </a:prstGeom>
                    <a:noFill/>
                    <a:ln w="9525">
                      <a:noFill/>
                      <a:miter lim="800000"/>
                      <a:headEnd/>
                      <a:tailEnd/>
                    </a:ln>
                  </pic:spPr>
                </pic:pic>
              </a:graphicData>
            </a:graphic>
          </wp:anchor>
        </w:drawing>
      </w:r>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601F84" w:rsidRDefault="00601F84" w:rsidP="00601F84">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20 de marzo del 2022</w:t>
      </w:r>
    </w:p>
    <w:p w:rsidR="00601F84" w:rsidRPr="00146F4C" w:rsidRDefault="00601F84" w:rsidP="00601F84">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sidRPr="00146F4C">
        <w:rPr>
          <w:rFonts w:asciiTheme="minorHAnsi" w:hAnsiTheme="minorHAnsi"/>
          <w:color w:val="1F497D" w:themeColor="text2"/>
          <w:sz w:val="36"/>
          <w:szCs w:val="36"/>
        </w:rPr>
        <w:t>Cuaresma-3º C-La higuera estéril</w:t>
      </w:r>
    </w:p>
    <w:p w:rsidR="00601F84" w:rsidRDefault="00601F84" w:rsidP="00601F84">
      <w:pPr>
        <w:pStyle w:val="Ttulo5"/>
        <w:tabs>
          <w:tab w:val="left" w:pos="1276"/>
          <w:tab w:val="center" w:pos="4678"/>
          <w:tab w:val="right" w:pos="8222"/>
          <w:tab w:val="left" w:pos="10490"/>
        </w:tabs>
        <w:spacing w:line="240" w:lineRule="atLeast"/>
        <w:ind w:left="1134" w:right="3684"/>
        <w:jc w:val="center"/>
        <w:rPr>
          <w:rFonts w:asciiTheme="minorHAnsi" w:hAnsiTheme="minorHAnsi"/>
          <w:bCs/>
          <w:i/>
          <w:iCs/>
          <w:color w:val="1F497D" w:themeColor="text2"/>
          <w:sz w:val="28"/>
          <w:szCs w:val="28"/>
        </w:rPr>
      </w:pPr>
      <w:r w:rsidRPr="0056745B">
        <w:rPr>
          <w:rFonts w:asciiTheme="minorHAnsi" w:hAnsiTheme="minorHAnsi"/>
          <w:bCs/>
          <w:color w:val="1F497D" w:themeColor="text2"/>
          <w:sz w:val="28"/>
          <w:szCs w:val="28"/>
        </w:rPr>
        <w:t xml:space="preserve">Lucas </w:t>
      </w:r>
      <w:r w:rsidRPr="00A435D8">
        <w:rPr>
          <w:rFonts w:asciiTheme="minorHAnsi" w:hAnsiTheme="minorHAnsi"/>
          <w:bCs/>
          <w:iCs/>
          <w:color w:val="1F497D" w:themeColor="text2"/>
          <w:sz w:val="28"/>
          <w:szCs w:val="28"/>
        </w:rPr>
        <w:t>13</w:t>
      </w:r>
      <w:r>
        <w:rPr>
          <w:rFonts w:asciiTheme="minorHAnsi" w:hAnsiTheme="minorHAnsi"/>
          <w:bCs/>
          <w:iCs/>
          <w:color w:val="1F497D" w:themeColor="text2"/>
          <w:sz w:val="28"/>
          <w:szCs w:val="28"/>
        </w:rPr>
        <w:t>,1-9</w:t>
      </w:r>
      <w:r w:rsidRPr="00A435D8">
        <w:rPr>
          <w:rFonts w:asciiTheme="minorHAnsi" w:hAnsiTheme="minorHAnsi"/>
          <w:bCs/>
          <w:iCs/>
          <w:color w:val="1F497D" w:themeColor="text2"/>
          <w:sz w:val="28"/>
          <w:szCs w:val="28"/>
        </w:rPr>
        <w:t>:</w:t>
      </w:r>
      <w:r w:rsidRPr="00A435D8">
        <w:rPr>
          <w:rFonts w:asciiTheme="minorHAnsi" w:hAnsiTheme="minorHAnsi"/>
          <w:bCs/>
          <w:i/>
          <w:iCs/>
          <w:color w:val="1F497D" w:themeColor="text2"/>
          <w:sz w:val="28"/>
          <w:szCs w:val="28"/>
        </w:rPr>
        <w:t xml:space="preserve"> </w:t>
      </w:r>
      <w:r>
        <w:rPr>
          <w:rFonts w:asciiTheme="minorHAnsi" w:hAnsiTheme="minorHAnsi"/>
          <w:bCs/>
          <w:i/>
          <w:iCs/>
          <w:color w:val="1F497D" w:themeColor="text2"/>
          <w:sz w:val="28"/>
          <w:szCs w:val="28"/>
        </w:rPr>
        <w:t>“Déjala.</w:t>
      </w:r>
    </w:p>
    <w:p w:rsidR="00601F84" w:rsidRPr="0056745B" w:rsidRDefault="00601F84" w:rsidP="00601F84">
      <w:pPr>
        <w:pStyle w:val="Ttulo5"/>
        <w:tabs>
          <w:tab w:val="left" w:pos="1276"/>
          <w:tab w:val="center" w:pos="4678"/>
          <w:tab w:val="right" w:pos="8222"/>
          <w:tab w:val="left" w:pos="10490"/>
        </w:tabs>
        <w:spacing w:line="240" w:lineRule="atLeast"/>
        <w:ind w:left="1134" w:right="3684"/>
        <w:jc w:val="center"/>
        <w:rPr>
          <w:rFonts w:asciiTheme="minorHAnsi" w:hAnsiTheme="minorHAnsi"/>
          <w:b w:val="0"/>
          <w:bCs/>
          <w:color w:val="1F497D" w:themeColor="text2"/>
          <w:sz w:val="28"/>
          <w:szCs w:val="28"/>
        </w:rPr>
      </w:pPr>
      <w:r>
        <w:rPr>
          <w:rFonts w:asciiTheme="minorHAnsi" w:hAnsiTheme="minorHAnsi"/>
          <w:bCs/>
          <w:i/>
          <w:iCs/>
          <w:color w:val="1F497D" w:themeColor="text2"/>
          <w:sz w:val="28"/>
          <w:szCs w:val="28"/>
        </w:rPr>
        <w:t>La podaré a ver si da fruto en adelante”.</w:t>
      </w:r>
    </w:p>
    <w:p w:rsidR="00601F84" w:rsidRPr="002B2A5F" w:rsidRDefault="00601F84" w:rsidP="00601F84">
      <w:pPr>
        <w:tabs>
          <w:tab w:val="left" w:pos="10490"/>
        </w:tabs>
        <w:autoSpaceDE w:val="0"/>
        <w:autoSpaceDN w:val="0"/>
        <w:adjustRightInd w:val="0"/>
        <w:ind w:left="1416" w:right="3968"/>
        <w:jc w:val="center"/>
        <w:rPr>
          <w:rFonts w:asciiTheme="minorHAnsi" w:hAnsiTheme="minorHAnsi"/>
          <w:b/>
          <w:bCs/>
          <w:i/>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2B2A5F">
        <w:rPr>
          <w:rFonts w:asciiTheme="minorHAnsi" w:hAnsiTheme="minorHAnsi"/>
          <w:b/>
          <w:bCs/>
          <w:i/>
          <w:color w:val="1F497D"/>
          <w:sz w:val="28"/>
          <w:szCs w:val="28"/>
        </w:rPr>
        <w:t>PERSEVERA</w:t>
      </w:r>
    </w:p>
    <w:p w:rsidR="00601F84" w:rsidRDefault="00601F84" w:rsidP="00601F84">
      <w:pPr>
        <w:tabs>
          <w:tab w:val="left" w:pos="10490"/>
        </w:tabs>
        <w:autoSpaceDE w:val="0"/>
        <w:autoSpaceDN w:val="0"/>
        <w:adjustRightInd w:val="0"/>
        <w:ind w:left="1134" w:right="1841"/>
        <w:jc w:val="center"/>
        <w:rPr>
          <w:rFonts w:asciiTheme="minorHAnsi" w:hAnsiTheme="minorHAnsi"/>
          <w:b/>
          <w:bCs/>
          <w:i/>
          <w:color w:val="1F497D"/>
          <w:sz w:val="28"/>
          <w:szCs w:val="28"/>
        </w:rPr>
      </w:pPr>
      <w:r w:rsidRPr="002B2A5F">
        <w:rPr>
          <w:rFonts w:asciiTheme="minorHAnsi" w:hAnsiTheme="minorHAnsi"/>
          <w:b/>
          <w:bCs/>
          <w:i/>
          <w:color w:val="1F497D"/>
          <w:sz w:val="28"/>
          <w:szCs w:val="28"/>
        </w:rPr>
        <w:t>Dios te cuida con paciencia</w:t>
      </w:r>
    </w:p>
    <w:p w:rsidR="00601F84" w:rsidRDefault="00601F84" w:rsidP="00601F84">
      <w:r w:rsidRPr="00601F84">
        <w:rPr>
          <w:rFonts w:asciiTheme="minorHAnsi" w:eastAsiaTheme="minorHAnsi" w:hAnsiTheme="minorHAnsi" w:cstheme="minorBidi"/>
          <w:noProof/>
          <w:sz w:val="22"/>
          <w:szCs w:val="22"/>
          <w:lang w:val="es-ES_tradnl" w:eastAsia="es-ES_tradnl"/>
        </w:rPr>
        <mc:AlternateContent>
          <mc:Choice Requires="wps">
            <w:drawing>
              <wp:anchor distT="0" distB="0" distL="114300" distR="114300" simplePos="0" relativeHeight="251667456" behindDoc="0" locked="0" layoutInCell="1" allowOverlap="1" wp14:anchorId="08CCFA76" wp14:editId="3AB13CF6">
                <wp:simplePos x="0" y="0"/>
                <wp:positionH relativeFrom="column">
                  <wp:posOffset>1468581</wp:posOffset>
                </wp:positionH>
                <wp:positionV relativeFrom="paragraph">
                  <wp:posOffset>393411</wp:posOffset>
                </wp:positionV>
                <wp:extent cx="4904509" cy="845128"/>
                <wp:effectExtent l="0" t="0" r="0" b="0"/>
                <wp:wrapNone/>
                <wp:docPr id="1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04509" cy="845128"/>
                        </a:xfrm>
                        <a:prstGeom prst="rect">
                          <a:avLst/>
                        </a:prstGeom>
                      </wps:spPr>
                      <wps:txbx>
                        <w:txbxContent>
                          <w:p w:rsidR="00601F84" w:rsidRDefault="00601F84" w:rsidP="00601F84">
                            <w:pPr>
                              <w:pStyle w:val="NormalWeb"/>
                              <w:spacing w:before="0" w:beforeAutospacing="0" w:after="0" w:afterAutospacing="0"/>
                              <w:jc w:val="center"/>
                            </w:pPr>
                            <w:r w:rsidRPr="001A7BD5">
                              <w:rPr>
                                <w:rFonts w:ascii="Ink Free" w:hAnsi="Ink Free"/>
                                <w:b/>
                                <w:bCs/>
                                <w:color w:val="6600CC"/>
                                <w:sz w:val="72"/>
                                <w:szCs w:val="72"/>
                                <w14:shadow w14:blurRad="0" w14:dist="63500" w14:dir="3187806" w14:sx="100000" w14:sy="100000" w14:kx="0" w14:ky="0" w14:algn="ctr">
                                  <w14:schemeClr w14:val="tx2">
                                    <w14:lumMod w14:val="20000"/>
                                    <w14:lumOff w14:val="80000"/>
                                  </w14:schemeClr>
                                </w14:shadow>
                                <w14:textOutline w14:w="9525" w14:cap="flat" w14:cmpd="sng" w14:algn="ctr">
                                  <w14:solidFill>
                                    <w14:srgbClr w14:val="000000"/>
                                  </w14:solidFill>
                                  <w14:prstDash w14:val="solid"/>
                                  <w14:round/>
                                </w14:textOutline>
                                <w14:textFill>
                                  <w14:gradFill>
                                    <w14:gsLst>
                                      <w14:gs w14:pos="0">
                                        <w14:srgbClr w14:val="6600CC"/>
                                      </w14:gs>
                                      <w14:gs w14:pos="100000">
                                        <w14:srgbClr w14:val="CC00CC"/>
                                      </w14:gs>
                                    </w14:gsLst>
                                    <w14:lin w14:ang="5400000" w14:scaled="1"/>
                                  </w14:gradFill>
                                </w14:textFill>
                              </w:rPr>
                              <w:t>Domingo 3º- La Higuera estéril</w:t>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15.65pt;margin-top:31pt;width:386.2pt;height:6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" filled="f" stroked="f">
                <o:lock v:ext="edit" shapetype="t"/>
                <v:textbox>
                  <w:txbxContent>
                    <w:p w:rsidR="00601F84" w:rsidRDefault="00601F84" w:rsidP="00601F84">
                      <w:pPr>
                        <w:pStyle w:val="NormalWeb"/>
                        <w:spacing w:before="0" w:beforeAutospacing="0" w:after="0" w:afterAutospacing="0"/>
                        <w:jc w:val="center"/>
                      </w:pPr>
                      <w:r w:rsidRPr="001A7BD5">
                        <w:rPr>
                          <w:rFonts w:ascii="Ink Free" w:hAnsi="Ink Free"/>
                          <w:b/>
                          <w:bCs/>
                          <w:color w:val="6600CC"/>
                          <w:sz w:val="72"/>
                          <w:szCs w:val="72"/>
                          <w14:shadow w14:blurRad="0" w14:dist="63500" w14:dir="3187806" w14:sx="100000" w14:sy="100000" w14:kx="0" w14:ky="0" w14:algn="ctr">
                            <w14:schemeClr w14:val="tx2">
                              <w14:lumMod w14:val="20000"/>
                              <w14:lumOff w14:val="80000"/>
                            </w14:schemeClr>
                          </w14:shadow>
                          <w14:textOutline w14:w="9525" w14:cap="flat" w14:cmpd="sng" w14:algn="ctr">
                            <w14:solidFill>
                              <w14:srgbClr w14:val="000000"/>
                            </w14:solidFill>
                            <w14:prstDash w14:val="solid"/>
                            <w14:round/>
                          </w14:textOutline>
                          <w14:textFill>
                            <w14:gradFill>
                              <w14:gsLst>
                                <w14:gs w14:pos="0">
                                  <w14:srgbClr w14:val="6600CC"/>
                                </w14:gs>
                                <w14:gs w14:pos="100000">
                                  <w14:srgbClr w14:val="CC00CC"/>
                                </w14:gs>
                              </w14:gsLst>
                              <w14:lin w14:ang="5400000" w14:scaled="1"/>
                            </w14:gradFill>
                          </w14:textFill>
                        </w:rPr>
                        <w:t>Domingo 3º- La Higuera estéril</w:t>
                      </w:r>
                    </w:p>
                  </w:txbxContent>
                </v:textbox>
              </v:shape>
            </w:pict>
          </mc:Fallback>
        </mc:AlternateContent>
      </w:r>
      <w:r>
        <w:rPr>
          <w:rFonts w:asciiTheme="minorHAnsi" w:hAnsiTheme="minorHAnsi"/>
          <w:noProof/>
          <w:color w:val="1F497D" w:themeColor="text2"/>
          <w:sz w:val="36"/>
          <w:szCs w:val="36"/>
          <w:u w:val="single"/>
          <w:lang w:val="es-ES_tradnl" w:eastAsia="es-ES_tradnl"/>
        </w:rPr>
        <w:drawing>
          <wp:anchor distT="0" distB="0" distL="114300" distR="114300" simplePos="0" relativeHeight="251662336" behindDoc="1" locked="0" layoutInCell="1" allowOverlap="1" wp14:anchorId="3C7C76C5" wp14:editId="0DE52F66">
            <wp:simplePos x="0" y="0"/>
            <wp:positionH relativeFrom="column">
              <wp:posOffset>816610</wp:posOffset>
            </wp:positionH>
            <wp:positionV relativeFrom="paragraph">
              <wp:posOffset>1472565</wp:posOffset>
            </wp:positionV>
            <wp:extent cx="5929630" cy="3828415"/>
            <wp:effectExtent l="0" t="0" r="0" b="635"/>
            <wp:wrapThrough wrapText="bothSides">
              <wp:wrapPolygon edited="0">
                <wp:start x="0" y="0"/>
                <wp:lineTo x="0" y="21496"/>
                <wp:lineTo x="21512" y="21496"/>
                <wp:lineTo x="21512" y="0"/>
                <wp:lineTo x="0" y="0"/>
              </wp:wrapPolygon>
            </wp:wrapThrough>
            <wp:docPr id="1" name="Imagen 3" descr="C:\Users\Usuario\Desktop\Misa Niños\Evan-22-Cua-C\Higuera estéri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Cua-C\Higuera estéril 2.jpg"/>
                    <pic:cNvPicPr>
                      <a:picLocks noChangeAspect="1" noChangeArrowheads="1"/>
                    </pic:cNvPicPr>
                  </pic:nvPicPr>
                  <pic:blipFill>
                    <a:blip r:embed="rId8" cstate="print"/>
                    <a:srcRect/>
                    <a:stretch>
                      <a:fillRect/>
                    </a:stretch>
                  </pic:blipFill>
                  <pic:spPr bwMode="auto">
                    <a:xfrm>
                      <a:off x="0" y="0"/>
                      <a:ext cx="5929630" cy="38284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01F84" w:rsidRDefault="00601F84">
      <w:pPr>
        <w:spacing w:after="200" w:line="276" w:lineRule="auto"/>
      </w:pPr>
      <w:r w:rsidRPr="00601F84">
        <w:rPr>
          <w:rFonts w:asciiTheme="minorHAnsi" w:eastAsiaTheme="minorHAnsi" w:hAnsiTheme="minorHAnsi" w:cstheme="minorBidi"/>
          <w:noProof/>
          <w:sz w:val="22"/>
          <w:szCs w:val="22"/>
          <w:lang w:val="es-ES_tradnl" w:eastAsia="es-ES_tradnl"/>
        </w:rPr>
        <mc:AlternateContent>
          <mc:Choice Requires="wps">
            <w:drawing>
              <wp:anchor distT="0" distB="0" distL="114300" distR="114300" simplePos="0" relativeHeight="251669504" behindDoc="0" locked="0" layoutInCell="1" allowOverlap="1" wp14:anchorId="271C750A" wp14:editId="09C2DAED">
                <wp:simplePos x="0" y="0"/>
                <wp:positionH relativeFrom="column">
                  <wp:posOffset>1343891</wp:posOffset>
                </wp:positionH>
                <wp:positionV relativeFrom="paragraph">
                  <wp:posOffset>5427460</wp:posOffset>
                </wp:positionV>
                <wp:extent cx="5029200" cy="1988128"/>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29200" cy="1988128"/>
                        </a:xfrm>
                        <a:prstGeom prst="rect">
                          <a:avLst/>
                        </a:prstGeom>
                      </wps:spPr>
                      <wps:txbx>
                        <w:txbxContent>
                          <w:p w:rsidR="00601F84" w:rsidRDefault="00601F84" w:rsidP="00601F84">
                            <w:pPr>
                              <w:pStyle w:val="NormalWeb"/>
                              <w:spacing w:before="0" w:beforeAutospacing="0" w:after="0" w:afterAutospacing="0"/>
                              <w:jc w:val="center"/>
                            </w:pPr>
                            <w:r w:rsidRPr="001A7BD5">
                              <w:rPr>
                                <w:rFonts w:ascii="Ink Free" w:hAnsi="Ink Free"/>
                                <w:b/>
                                <w:bCs/>
                                <w:color w:val="6600CC"/>
                                <w:sz w:val="72"/>
                                <w:szCs w:val="72"/>
                                <w14:shadow w14:blurRad="0" w14:dist="63500" w14:dir="3187806" w14:sx="100000" w14:sy="100000" w14:kx="0" w14:ky="0" w14:algn="ctr">
                                  <w14:schemeClr w14:val="tx2">
                                    <w14:lumMod w14:val="20000"/>
                                    <w14:lumOff w14:val="80000"/>
                                  </w14:schemeClr>
                                </w14:shadow>
                                <w14:textOutline w14:w="9525" w14:cap="flat" w14:cmpd="sng" w14:algn="ctr">
                                  <w14:solidFill>
                                    <w14:srgbClr w14:val="000000"/>
                                  </w14:solidFill>
                                  <w14:prstDash w14:val="solid"/>
                                  <w14:round/>
                                </w14:textOutline>
                                <w14:textFill>
                                  <w14:gradFill>
                                    <w14:gsLst>
                                      <w14:gs w14:pos="0">
                                        <w14:srgbClr w14:val="6600CC"/>
                                      </w14:gs>
                                      <w14:gs w14:pos="100000">
                                        <w14:srgbClr w14:val="CC00CC"/>
                                      </w14:gs>
                                    </w14:gsLst>
                                    <w14:lin w14:ang="5400000" w14:scaled="1"/>
                                  </w14:gradFill>
                                </w14:textFill>
                              </w:rPr>
                              <w:t>PERSEVERA</w:t>
                            </w:r>
                          </w:p>
                          <w:p w:rsidR="00601F84" w:rsidRPr="00601F84" w:rsidRDefault="00601F84" w:rsidP="00601F84">
                            <w:pPr>
                              <w:pStyle w:val="NormalWeb"/>
                              <w:spacing w:before="0" w:beforeAutospacing="0" w:after="0" w:afterAutospacing="0"/>
                              <w:jc w:val="center"/>
                              <w:rPr>
                                <w:lang w:val="es-ES_tradnl"/>
                              </w:rPr>
                            </w:pPr>
                            <w:r w:rsidRPr="001A7BD5">
                              <w:rPr>
                                <w:rFonts w:ascii="Ink Free" w:hAnsi="Ink Free"/>
                                <w:b/>
                                <w:bCs/>
                                <w:color w:val="6600CC"/>
                                <w:sz w:val="72"/>
                                <w:szCs w:val="72"/>
                                <w14:shadow w14:blurRad="0" w14:dist="63500" w14:dir="3187806" w14:sx="100000" w14:sy="100000" w14:kx="0" w14:ky="0" w14:algn="ctr">
                                  <w14:schemeClr w14:val="tx2">
                                    <w14:lumMod w14:val="20000"/>
                                    <w14:lumOff w14:val="80000"/>
                                  </w14:schemeClr>
                                </w14:shadow>
                                <w14:textOutline w14:w="9525" w14:cap="flat" w14:cmpd="sng" w14:algn="ctr">
                                  <w14:solidFill>
                                    <w14:srgbClr w14:val="000000"/>
                                  </w14:solidFill>
                                  <w14:prstDash w14:val="solid"/>
                                  <w14:round/>
                                </w14:textOutline>
                                <w14:textFill>
                                  <w14:gradFill>
                                    <w14:gsLst>
                                      <w14:gs w14:pos="0">
                                        <w14:srgbClr w14:val="6600CC"/>
                                      </w14:gs>
                                      <w14:gs w14:pos="100000">
                                        <w14:srgbClr w14:val="CC00CC"/>
                                      </w14:gs>
                                    </w14:gsLst>
                                    <w14:lin w14:ang="5400000" w14:scaled="1"/>
                                  </w14:gradFill>
                                </w14:textFill>
                              </w:rPr>
                              <w:t>Dios te cuida con paciencia</w:t>
                            </w:r>
                            <w:r>
                              <w:rPr>
                                <w:rFonts w:ascii="Ink Free" w:hAnsi="Ink Free"/>
                                <w:b/>
                                <w:bCs/>
                                <w:noProof/>
                                <w:color w:val="6600CC"/>
                                <w:sz w:val="72"/>
                                <w:szCs w:val="72"/>
                                <w:lang w:val="es-ES_tradnl" w:eastAsia="es-ES_tradnl"/>
                              </w:rPr>
                              <w:drawing>
                                <wp:inline distT="0" distB="0" distL="0" distR="0">
                                  <wp:extent cx="1080770" cy="706755"/>
                                  <wp:effectExtent l="0" t="0" r="508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770" cy="706755"/>
                                          </a:xfrm>
                                          <a:prstGeom prst="rect">
                                            <a:avLst/>
                                          </a:prstGeom>
                                          <a:noFill/>
                                          <a:ln>
                                            <a:noFill/>
                                          </a:ln>
                                        </pic:spPr>
                                      </pic:pic>
                                    </a:graphicData>
                                  </a:graphic>
                                </wp:inline>
                              </w:drawing>
                            </w:r>
                          </w:p>
                        </w:txbxContent>
                      </wps:txbx>
                      <wps:bodyPr wrap="square" numCol="1" fromWordArt="1">
                        <a:prstTxWarp prst="textSlantUp">
                          <a:avLst>
                            <a:gd name="adj" fmla="val 0"/>
                          </a:avLst>
                        </a:prstTxWarp>
                        <a:noAutofit/>
                      </wps:bodyPr>
                    </wps:wsp>
                  </a:graphicData>
                </a:graphic>
                <wp14:sizeRelH relativeFrom="page">
                  <wp14:pctWidth>0</wp14:pctWidth>
                </wp14:sizeRelH>
                <wp14:sizeRelV relativeFrom="page">
                  <wp14:pctHeight>0</wp14:pctHeight>
                </wp14:sizeRelV>
              </wp:anchor>
            </w:drawing>
          </mc:Choice>
          <mc:Fallback>
            <w:pict>
              <v:shape id="Cuadro de texto 7" o:spid="_x0000_s1027" type="#_x0000_t202" style="position:absolute;margin-left:105.8pt;margin-top:427.35pt;width:396pt;height:156.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" filled="f" stroked="f">
                <o:lock v:ext="edit" shapetype="t"/>
                <v:textbox>
                  <w:txbxContent>
                    <w:p w:rsidR="00601F84" w:rsidRDefault="00601F84" w:rsidP="00601F84">
                      <w:pPr>
                        <w:pStyle w:val="NormalWeb"/>
                        <w:spacing w:before="0" w:beforeAutospacing="0" w:after="0" w:afterAutospacing="0"/>
                        <w:jc w:val="center"/>
                      </w:pPr>
                      <w:r w:rsidRPr="001A7BD5">
                        <w:rPr>
                          <w:rFonts w:ascii="Ink Free" w:hAnsi="Ink Free"/>
                          <w:b/>
                          <w:bCs/>
                          <w:color w:val="6600CC"/>
                          <w:sz w:val="72"/>
                          <w:szCs w:val="72"/>
                          <w14:shadow w14:blurRad="0" w14:dist="63500" w14:dir="3187806" w14:sx="100000" w14:sy="100000" w14:kx="0" w14:ky="0" w14:algn="ctr">
                            <w14:schemeClr w14:val="tx2">
                              <w14:lumMod w14:val="20000"/>
                              <w14:lumOff w14:val="80000"/>
                            </w14:schemeClr>
                          </w14:shadow>
                          <w14:textOutline w14:w="9525" w14:cap="flat" w14:cmpd="sng" w14:algn="ctr">
                            <w14:solidFill>
                              <w14:srgbClr w14:val="000000"/>
                            </w14:solidFill>
                            <w14:prstDash w14:val="solid"/>
                            <w14:round/>
                          </w14:textOutline>
                          <w14:textFill>
                            <w14:gradFill>
                              <w14:gsLst>
                                <w14:gs w14:pos="0">
                                  <w14:srgbClr w14:val="6600CC"/>
                                </w14:gs>
                                <w14:gs w14:pos="100000">
                                  <w14:srgbClr w14:val="CC00CC"/>
                                </w14:gs>
                              </w14:gsLst>
                              <w14:lin w14:ang="5400000" w14:scaled="1"/>
                            </w14:gradFill>
                          </w14:textFill>
                        </w:rPr>
                        <w:t>PERSEVERA</w:t>
                      </w:r>
                    </w:p>
                    <w:p w:rsidR="00601F84" w:rsidRPr="00601F84" w:rsidRDefault="00601F84" w:rsidP="00601F84">
                      <w:pPr>
                        <w:pStyle w:val="NormalWeb"/>
                        <w:spacing w:before="0" w:beforeAutospacing="0" w:after="0" w:afterAutospacing="0"/>
                        <w:jc w:val="center"/>
                        <w:rPr>
                          <w:lang w:val="es-ES_tradnl"/>
                        </w:rPr>
                      </w:pPr>
                      <w:r w:rsidRPr="001A7BD5">
                        <w:rPr>
                          <w:rFonts w:ascii="Ink Free" w:hAnsi="Ink Free"/>
                          <w:b/>
                          <w:bCs/>
                          <w:color w:val="6600CC"/>
                          <w:sz w:val="72"/>
                          <w:szCs w:val="72"/>
                          <w14:shadow w14:blurRad="0" w14:dist="63500" w14:dir="3187806" w14:sx="100000" w14:sy="100000" w14:kx="0" w14:ky="0" w14:algn="ctr">
                            <w14:schemeClr w14:val="tx2">
                              <w14:lumMod w14:val="20000"/>
                              <w14:lumOff w14:val="80000"/>
                            </w14:schemeClr>
                          </w14:shadow>
                          <w14:textOutline w14:w="9525" w14:cap="flat" w14:cmpd="sng" w14:algn="ctr">
                            <w14:solidFill>
                              <w14:srgbClr w14:val="000000"/>
                            </w14:solidFill>
                            <w14:prstDash w14:val="solid"/>
                            <w14:round/>
                          </w14:textOutline>
                          <w14:textFill>
                            <w14:gradFill>
                              <w14:gsLst>
                                <w14:gs w14:pos="0">
                                  <w14:srgbClr w14:val="6600CC"/>
                                </w14:gs>
                                <w14:gs w14:pos="100000">
                                  <w14:srgbClr w14:val="CC00CC"/>
                                </w14:gs>
                              </w14:gsLst>
                              <w14:lin w14:ang="5400000" w14:scaled="1"/>
                            </w14:gradFill>
                          </w14:textFill>
                        </w:rPr>
                        <w:t>Dios te cuida con paciencia</w:t>
                      </w:r>
                      <w:r>
                        <w:rPr>
                          <w:rFonts w:ascii="Ink Free" w:hAnsi="Ink Free"/>
                          <w:b/>
                          <w:bCs/>
                          <w:noProof/>
                          <w:color w:val="6600CC"/>
                          <w:sz w:val="72"/>
                          <w:szCs w:val="72"/>
                          <w:lang w:val="es-ES_tradnl" w:eastAsia="es-ES_tradnl"/>
                        </w:rPr>
                        <w:drawing>
                          <wp:inline distT="0" distB="0" distL="0" distR="0">
                            <wp:extent cx="1080770" cy="706755"/>
                            <wp:effectExtent l="0" t="0" r="508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0770" cy="706755"/>
                                    </a:xfrm>
                                    <a:prstGeom prst="rect">
                                      <a:avLst/>
                                    </a:prstGeom>
                                    <a:noFill/>
                                    <a:ln>
                                      <a:noFill/>
                                    </a:ln>
                                  </pic:spPr>
                                </pic:pic>
                              </a:graphicData>
                            </a:graphic>
                          </wp:inline>
                        </w:drawing>
                      </w:r>
                    </w:p>
                  </w:txbxContent>
                </v:textbox>
              </v:shape>
            </w:pict>
          </mc:Fallback>
        </mc:AlternateContent>
      </w:r>
      <w:r>
        <w:br w:type="page"/>
      </w:r>
    </w:p>
    <w:p w:rsidR="00601F84" w:rsidRPr="008736B4" w:rsidRDefault="00601F84" w:rsidP="00601F84">
      <w:pPr>
        <w:ind w:left="708" w:firstLine="708"/>
        <w:rPr>
          <w:sz w:val="32"/>
          <w:szCs w:val="32"/>
        </w:rPr>
      </w:pPr>
      <w:r w:rsidRPr="008736B4">
        <w:rPr>
          <w:rFonts w:ascii="Calibri" w:hAnsi="Calibri"/>
          <w:b/>
          <w:color w:val="1F497D" w:themeColor="text2"/>
          <w:sz w:val="32"/>
          <w:szCs w:val="32"/>
        </w:rPr>
        <w:lastRenderedPageBreak/>
        <w:t>1. MONICIÓN DE ENTRADA</w:t>
      </w:r>
    </w:p>
    <w:p w:rsidR="000334A8" w:rsidRPr="00880E85" w:rsidRDefault="000334A8" w:rsidP="000334A8">
      <w:pPr>
        <w:tabs>
          <w:tab w:val="left" w:pos="10490"/>
        </w:tabs>
        <w:autoSpaceDE w:val="0"/>
        <w:autoSpaceDN w:val="0"/>
        <w:adjustRightInd w:val="0"/>
        <w:ind w:left="1418" w:right="566"/>
        <w:rPr>
          <w:rFonts w:ascii="Calibri" w:hAnsi="Calibri"/>
          <w:b/>
          <w:color w:val="FF0000"/>
          <w:sz w:val="32"/>
          <w:szCs w:val="32"/>
        </w:rPr>
      </w:pPr>
      <w:r w:rsidRPr="00880E85">
        <w:rPr>
          <w:rFonts w:ascii="Calibri" w:hAnsi="Calibri"/>
          <w:b/>
          <w:color w:val="FF0000"/>
          <w:sz w:val="32"/>
          <w:szCs w:val="32"/>
        </w:rPr>
        <w:t>Monitor:</w:t>
      </w:r>
    </w:p>
    <w:p w:rsidR="00601F84" w:rsidRPr="008736B4" w:rsidRDefault="00601F84" w:rsidP="00601F84">
      <w:pPr>
        <w:pStyle w:val="Ttulo5"/>
        <w:ind w:left="1418" w:right="616" w:firstLine="284"/>
        <w:rPr>
          <w:rFonts w:ascii="Calibri" w:hAnsi="Calibri" w:cs="Times New Roman"/>
          <w:b w:val="0"/>
          <w:color w:val="1F497D" w:themeColor="text2"/>
          <w:sz w:val="32"/>
          <w:szCs w:val="32"/>
        </w:rPr>
      </w:pPr>
      <w:r w:rsidRPr="008736B4">
        <w:rPr>
          <w:rFonts w:ascii="Calibri" w:hAnsi="Calibri" w:cs="Times New Roman"/>
          <w:b w:val="0"/>
          <w:color w:val="1F497D" w:themeColor="text2"/>
          <w:sz w:val="32"/>
          <w:szCs w:val="32"/>
        </w:rPr>
        <w:t xml:space="preserve">Hermanos y hermanas: Como hicieron los primeros cristianos, nos hemos reunido en el día del Señor para fortalecer nuestra fe en la Eucaristía. En el tercer domingo de Cuaresma, Jesús nos habla hoy de la </w:t>
      </w:r>
      <w:r w:rsidRPr="008736B4">
        <w:rPr>
          <w:rFonts w:ascii="Calibri" w:hAnsi="Calibri" w:cs="Times New Roman"/>
          <w:bCs/>
          <w:color w:val="1F497D" w:themeColor="text2"/>
          <w:sz w:val="32"/>
          <w:szCs w:val="32"/>
        </w:rPr>
        <w:t>higuera que no da fruto</w:t>
      </w:r>
      <w:r w:rsidRPr="008736B4">
        <w:rPr>
          <w:rFonts w:ascii="Calibri" w:hAnsi="Calibri" w:cs="Times New Roman"/>
          <w:b w:val="0"/>
          <w:color w:val="1F497D" w:themeColor="text2"/>
          <w:sz w:val="32"/>
          <w:szCs w:val="32"/>
        </w:rPr>
        <w:t xml:space="preserve">. Es una llamada a cambiar de verdad nuestros corazones, a </w:t>
      </w:r>
      <w:r w:rsidRPr="008736B4">
        <w:rPr>
          <w:rFonts w:ascii="Calibri" w:hAnsi="Calibri" w:cs="Times New Roman"/>
          <w:b w:val="0"/>
          <w:bCs/>
          <w:color w:val="1F497D" w:themeColor="text2"/>
          <w:sz w:val="32"/>
          <w:szCs w:val="32"/>
        </w:rPr>
        <w:t xml:space="preserve">convertirnos, </w:t>
      </w:r>
      <w:r w:rsidRPr="008736B4">
        <w:rPr>
          <w:rFonts w:ascii="Calibri" w:hAnsi="Calibri" w:cs="Times New Roman"/>
          <w:bCs/>
          <w:color w:val="1F497D" w:themeColor="text2"/>
          <w:sz w:val="32"/>
          <w:szCs w:val="32"/>
        </w:rPr>
        <w:t>dando frutos de amor</w:t>
      </w:r>
      <w:r w:rsidRPr="008736B4">
        <w:rPr>
          <w:rFonts w:ascii="Calibri" w:hAnsi="Calibri" w:cs="Times New Roman"/>
          <w:b w:val="0"/>
          <w:color w:val="1F497D" w:themeColor="text2"/>
          <w:sz w:val="32"/>
          <w:szCs w:val="32"/>
        </w:rPr>
        <w:t xml:space="preserve">. El Señor, Padre paciente y misericordioso, cuenta con nosotros: perseveremos, no rechacemos su confianza, no dejemos de lado la oportunidad que nos brinda en este tiempo de renovación para podar, cortar, regar, dar mejores frutos en nuestras vidas. </w:t>
      </w:r>
    </w:p>
    <w:p w:rsidR="000334A8" w:rsidRDefault="00601F84" w:rsidP="00601F84">
      <w:pPr>
        <w:pStyle w:val="Ttulo5"/>
        <w:ind w:left="1418" w:right="616" w:firstLine="284"/>
        <w:rPr>
          <w:rFonts w:asciiTheme="minorHAnsi" w:hAnsiTheme="minorHAnsi"/>
          <w:b w:val="0"/>
          <w:bCs/>
          <w:color w:val="1F497D" w:themeColor="text2"/>
          <w:sz w:val="32"/>
          <w:szCs w:val="32"/>
        </w:rPr>
      </w:pPr>
      <w:r w:rsidRPr="008736B4">
        <w:rPr>
          <w:rFonts w:asciiTheme="minorHAnsi" w:hAnsiTheme="minorHAnsi"/>
          <w:b w:val="0"/>
          <w:bCs/>
          <w:color w:val="1F497D" w:themeColor="text2"/>
          <w:sz w:val="32"/>
          <w:szCs w:val="32"/>
        </w:rPr>
        <w:t xml:space="preserve">La iglesia celebra en este </w:t>
      </w:r>
      <w:r w:rsidRPr="008736B4">
        <w:rPr>
          <w:rFonts w:asciiTheme="minorHAnsi" w:hAnsiTheme="minorHAnsi"/>
          <w:bCs/>
          <w:color w:val="1F497D" w:themeColor="text2"/>
          <w:sz w:val="32"/>
          <w:szCs w:val="32"/>
        </w:rPr>
        <w:t>domingo el día del Seminario</w:t>
      </w:r>
      <w:r w:rsidRPr="008736B4">
        <w:rPr>
          <w:rFonts w:asciiTheme="minorHAnsi" w:hAnsiTheme="minorHAnsi"/>
          <w:b w:val="0"/>
          <w:bCs/>
          <w:color w:val="1F497D" w:themeColor="text2"/>
          <w:sz w:val="32"/>
          <w:szCs w:val="32"/>
        </w:rPr>
        <w:t xml:space="preserve">, cuyo lema es «Sacerdotes al servicio de una Iglesia en camino». Es esta una buena jornada para pedir, dar gracias y mostrar nuestra cercanía con los seminaristas y las vocaciones sacerdotales. </w:t>
      </w:r>
    </w:p>
    <w:p w:rsidR="00601F84" w:rsidRPr="000334A8" w:rsidRDefault="00601F84" w:rsidP="00601F84">
      <w:pPr>
        <w:pStyle w:val="Ttulo5"/>
        <w:ind w:left="1418" w:right="616" w:firstLine="284"/>
        <w:rPr>
          <w:rFonts w:asciiTheme="minorHAnsi" w:hAnsiTheme="minorHAnsi"/>
          <w:b w:val="0"/>
          <w:bCs/>
          <w:i/>
          <w:color w:val="FF0000"/>
          <w:sz w:val="32"/>
          <w:szCs w:val="32"/>
        </w:rPr>
      </w:pPr>
      <w:r w:rsidRPr="008736B4">
        <w:rPr>
          <w:rFonts w:asciiTheme="minorHAnsi" w:hAnsiTheme="minorHAnsi"/>
          <w:b w:val="0"/>
          <w:bCs/>
          <w:color w:val="1F497D" w:themeColor="text2"/>
          <w:sz w:val="32"/>
          <w:szCs w:val="32"/>
        </w:rPr>
        <w:t xml:space="preserve">  </w:t>
      </w:r>
      <w:r w:rsidRPr="000334A8">
        <w:rPr>
          <w:rFonts w:asciiTheme="minorHAnsi" w:hAnsiTheme="minorHAnsi"/>
          <w:b w:val="0"/>
          <w:bCs/>
          <w:i/>
          <w:color w:val="FF0000"/>
          <w:sz w:val="32"/>
          <w:szCs w:val="32"/>
        </w:rPr>
        <w:t>(Salimos con una cesta de frutas y una frase: “</w:t>
      </w:r>
      <w:r w:rsidRPr="000334A8">
        <w:rPr>
          <w:rFonts w:asciiTheme="minorHAnsi" w:hAnsiTheme="minorHAnsi"/>
          <w:b w:val="0"/>
          <w:bCs/>
          <w:i/>
          <w:color w:val="FF0000"/>
          <w:sz w:val="32"/>
          <w:szCs w:val="32"/>
          <w:lang w:val="es-ES"/>
        </w:rPr>
        <w:t>PERSEVERA, Dios te cuida con paciencia</w:t>
      </w:r>
      <w:r w:rsidRPr="000334A8">
        <w:rPr>
          <w:rFonts w:asciiTheme="minorHAnsi" w:hAnsiTheme="minorHAnsi"/>
          <w:b w:val="0"/>
          <w:bCs/>
          <w:i/>
          <w:color w:val="FF0000"/>
          <w:sz w:val="32"/>
          <w:szCs w:val="32"/>
        </w:rPr>
        <w:t>”).</w:t>
      </w:r>
    </w:p>
    <w:p w:rsidR="000334A8" w:rsidRPr="000334A8" w:rsidRDefault="000334A8" w:rsidP="000334A8">
      <w:pPr>
        <w:rPr>
          <w:color w:val="FF0000"/>
          <w:lang w:val="es-ES_tradnl"/>
        </w:rPr>
      </w:pPr>
    </w:p>
    <w:p w:rsidR="00601F84" w:rsidRPr="008736B4" w:rsidRDefault="00601F84" w:rsidP="00601F84">
      <w:pPr>
        <w:pStyle w:val="Ttulo5"/>
        <w:ind w:left="1701" w:right="566" w:hanging="283"/>
        <w:rPr>
          <w:rFonts w:asciiTheme="minorHAnsi" w:hAnsiTheme="minorHAnsi"/>
          <w:bCs/>
          <w:i/>
          <w:color w:val="1F497D" w:themeColor="text2"/>
          <w:sz w:val="32"/>
          <w:szCs w:val="32"/>
          <w:lang w:val="es-ES"/>
        </w:rPr>
      </w:pPr>
      <w:r w:rsidRPr="000334A8">
        <w:rPr>
          <w:rFonts w:asciiTheme="minorHAnsi" w:hAnsiTheme="minorHAnsi"/>
          <w:b w:val="0"/>
          <w:bCs/>
          <w:i/>
          <w:color w:val="FF0000"/>
          <w:sz w:val="32"/>
          <w:szCs w:val="32"/>
          <w:lang w:val="es-ES"/>
        </w:rPr>
        <w:t xml:space="preserve">Sacerdote: </w:t>
      </w:r>
      <w:r w:rsidRPr="008736B4">
        <w:rPr>
          <w:rFonts w:asciiTheme="minorHAnsi" w:hAnsiTheme="minorHAnsi"/>
          <w:bCs/>
          <w:i/>
          <w:color w:val="1F497D" w:themeColor="text2"/>
          <w:sz w:val="32"/>
          <w:szCs w:val="32"/>
          <w:lang w:val="es-ES"/>
        </w:rPr>
        <w:t>-El Señor que nos cuida con paciencia y nos llama a perseverar en la conversión, esté con vosotros.</w:t>
      </w:r>
    </w:p>
    <w:p w:rsidR="00601F84" w:rsidRPr="007976F2" w:rsidRDefault="00601F84" w:rsidP="00601F84">
      <w:pPr>
        <w:tabs>
          <w:tab w:val="left" w:pos="10490"/>
        </w:tabs>
        <w:autoSpaceDE w:val="0"/>
        <w:autoSpaceDN w:val="0"/>
        <w:adjustRightInd w:val="0"/>
        <w:ind w:left="1701" w:right="566" w:hanging="283"/>
        <w:jc w:val="center"/>
        <w:rPr>
          <w:rFonts w:ascii="Comic Sans MS" w:hAnsi="Comic Sans MS"/>
          <w:b/>
          <w:bCs/>
          <w:color w:val="1F497D"/>
          <w:sz w:val="16"/>
          <w:szCs w:val="16"/>
        </w:rPr>
      </w:pPr>
    </w:p>
    <w:p w:rsidR="00601F84" w:rsidRDefault="00601F84" w:rsidP="00601F84">
      <w:pPr>
        <w:tabs>
          <w:tab w:val="left" w:pos="10490"/>
        </w:tabs>
        <w:autoSpaceDE w:val="0"/>
        <w:autoSpaceDN w:val="0"/>
        <w:adjustRightInd w:val="0"/>
        <w:ind w:left="1418" w:right="566"/>
        <w:jc w:val="both"/>
        <w:rPr>
          <w:rFonts w:ascii="Calibri" w:hAnsi="Calibri"/>
          <w:b/>
          <w:color w:val="1F497D" w:themeColor="text2"/>
          <w:sz w:val="32"/>
          <w:szCs w:val="32"/>
        </w:rPr>
      </w:pPr>
      <w:r w:rsidRPr="008736B4">
        <w:rPr>
          <w:rFonts w:ascii="Calibri" w:hAnsi="Calibri"/>
          <w:b/>
          <w:color w:val="1F497D" w:themeColor="text2"/>
          <w:sz w:val="32"/>
          <w:szCs w:val="32"/>
        </w:rPr>
        <w:t>2. SÚPLICAS DE PERDÓN</w:t>
      </w:r>
    </w:p>
    <w:p w:rsidR="008736B4" w:rsidRPr="007976F2" w:rsidRDefault="008736B4" w:rsidP="00601F84">
      <w:pPr>
        <w:tabs>
          <w:tab w:val="left" w:pos="10490"/>
        </w:tabs>
        <w:autoSpaceDE w:val="0"/>
        <w:autoSpaceDN w:val="0"/>
        <w:adjustRightInd w:val="0"/>
        <w:ind w:left="1418" w:right="566"/>
        <w:jc w:val="both"/>
        <w:rPr>
          <w:rFonts w:ascii="Calibri" w:hAnsi="Calibri"/>
          <w:b/>
          <w:color w:val="1F497D" w:themeColor="text2"/>
          <w:sz w:val="16"/>
          <w:szCs w:val="16"/>
        </w:rPr>
      </w:pPr>
    </w:p>
    <w:p w:rsidR="00601F84" w:rsidRDefault="00601F84" w:rsidP="00601F84">
      <w:pPr>
        <w:tabs>
          <w:tab w:val="left" w:pos="10490"/>
        </w:tabs>
        <w:autoSpaceDE w:val="0"/>
        <w:autoSpaceDN w:val="0"/>
        <w:adjustRightInd w:val="0"/>
        <w:ind w:left="1701" w:right="566" w:hanging="283"/>
        <w:jc w:val="both"/>
        <w:rPr>
          <w:rFonts w:asciiTheme="minorHAnsi" w:hAnsiTheme="minorHAnsi"/>
          <w:i/>
          <w:color w:val="1F497D" w:themeColor="text2"/>
          <w:sz w:val="32"/>
          <w:szCs w:val="32"/>
        </w:rPr>
      </w:pPr>
      <w:r w:rsidRPr="008736B4">
        <w:rPr>
          <w:rFonts w:asciiTheme="minorHAnsi" w:hAnsiTheme="minorHAnsi"/>
          <w:color w:val="1F497D" w:themeColor="text2"/>
          <w:sz w:val="32"/>
          <w:szCs w:val="32"/>
        </w:rPr>
        <w:t xml:space="preserve">  </w:t>
      </w:r>
      <w:r w:rsidR="000334A8" w:rsidRPr="000334A8">
        <w:rPr>
          <w:rFonts w:asciiTheme="minorHAnsi" w:hAnsiTheme="minorHAnsi"/>
          <w:bCs/>
          <w:i/>
          <w:color w:val="FF0000"/>
          <w:sz w:val="32"/>
          <w:szCs w:val="32"/>
        </w:rPr>
        <w:t>Sacerdote:</w:t>
      </w:r>
      <w:r w:rsidRPr="008736B4">
        <w:rPr>
          <w:rFonts w:asciiTheme="minorHAnsi" w:hAnsiTheme="minorHAnsi"/>
          <w:color w:val="1F497D" w:themeColor="text2"/>
          <w:sz w:val="32"/>
          <w:szCs w:val="32"/>
        </w:rPr>
        <w:t xml:space="preserve"> </w:t>
      </w:r>
      <w:r w:rsidRPr="008736B4">
        <w:rPr>
          <w:rFonts w:asciiTheme="minorHAnsi" w:hAnsiTheme="minorHAnsi"/>
          <w:i/>
          <w:color w:val="1F497D" w:themeColor="text2"/>
          <w:sz w:val="32"/>
          <w:szCs w:val="32"/>
        </w:rPr>
        <w:t>Con la confianza puesta en Dios, re</w:t>
      </w:r>
      <w:r w:rsidR="000B11A1">
        <w:rPr>
          <w:rFonts w:asciiTheme="minorHAnsi" w:hAnsiTheme="minorHAnsi"/>
          <w:i/>
          <w:color w:val="1F497D" w:themeColor="text2"/>
          <w:sz w:val="32"/>
          <w:szCs w:val="32"/>
        </w:rPr>
        <w:t>conozcamos humildemente nuestra fragilidad</w:t>
      </w:r>
      <w:r w:rsidRPr="008736B4">
        <w:rPr>
          <w:rFonts w:asciiTheme="minorHAnsi" w:hAnsiTheme="minorHAnsi"/>
          <w:i/>
          <w:color w:val="1F497D" w:themeColor="text2"/>
          <w:sz w:val="32"/>
          <w:szCs w:val="32"/>
        </w:rPr>
        <w:t xml:space="preserve"> y pidamos su perdón.</w:t>
      </w:r>
    </w:p>
    <w:p w:rsidR="008736B4" w:rsidRPr="007976F2" w:rsidRDefault="008736B4" w:rsidP="00601F84">
      <w:pPr>
        <w:tabs>
          <w:tab w:val="left" w:pos="10490"/>
        </w:tabs>
        <w:autoSpaceDE w:val="0"/>
        <w:autoSpaceDN w:val="0"/>
        <w:adjustRightInd w:val="0"/>
        <w:ind w:left="1701" w:right="566" w:hanging="283"/>
        <w:jc w:val="both"/>
        <w:rPr>
          <w:rFonts w:asciiTheme="minorHAnsi" w:hAnsiTheme="minorHAnsi"/>
          <w:i/>
          <w:color w:val="1F497D" w:themeColor="text2"/>
          <w:sz w:val="16"/>
          <w:szCs w:val="16"/>
        </w:rPr>
      </w:pPr>
    </w:p>
    <w:p w:rsidR="00601F84" w:rsidRDefault="00601F84" w:rsidP="00601F84">
      <w:pPr>
        <w:tabs>
          <w:tab w:val="left" w:pos="10490"/>
        </w:tabs>
        <w:autoSpaceDE w:val="0"/>
        <w:autoSpaceDN w:val="0"/>
        <w:adjustRightInd w:val="0"/>
        <w:ind w:left="1701" w:right="566" w:hanging="283"/>
        <w:jc w:val="both"/>
        <w:rPr>
          <w:rFonts w:asciiTheme="minorHAnsi" w:hAnsiTheme="minorHAnsi"/>
          <w:i/>
          <w:color w:val="1F497D" w:themeColor="text2"/>
          <w:sz w:val="32"/>
          <w:szCs w:val="32"/>
        </w:rPr>
      </w:pPr>
      <w:r w:rsidRPr="007976F2">
        <w:rPr>
          <w:rFonts w:asciiTheme="minorHAnsi" w:hAnsiTheme="minorHAnsi"/>
          <w:color w:val="FF0000"/>
          <w:sz w:val="32"/>
          <w:szCs w:val="32"/>
        </w:rPr>
        <w:t>-</w:t>
      </w:r>
      <w:r w:rsidR="008736B4">
        <w:rPr>
          <w:rFonts w:asciiTheme="minorHAnsi" w:hAnsiTheme="minorHAnsi"/>
          <w:color w:val="1F497D" w:themeColor="text2"/>
          <w:sz w:val="32"/>
          <w:szCs w:val="32"/>
        </w:rPr>
        <w:t xml:space="preserve"> </w:t>
      </w:r>
      <w:r w:rsidR="007976F2" w:rsidRPr="007976F2">
        <w:rPr>
          <w:rFonts w:asciiTheme="minorHAnsi" w:hAnsiTheme="minorHAnsi"/>
          <w:color w:val="FF0000"/>
          <w:sz w:val="32"/>
          <w:szCs w:val="32"/>
        </w:rPr>
        <w:t xml:space="preserve">Padres: </w:t>
      </w:r>
      <w:r w:rsidRPr="008736B4">
        <w:rPr>
          <w:rFonts w:asciiTheme="minorHAnsi" w:hAnsiTheme="minorHAnsi"/>
          <w:color w:val="1F497D" w:themeColor="text2"/>
          <w:sz w:val="32"/>
          <w:szCs w:val="32"/>
        </w:rPr>
        <w:t>Tú, que nos llamas a dar frutos de amor y a convertirnos de nuestros pecados.</w:t>
      </w:r>
      <w:r w:rsidRPr="008736B4">
        <w:rPr>
          <w:rFonts w:asciiTheme="minorHAnsi" w:hAnsiTheme="minorHAnsi"/>
          <w:i/>
          <w:color w:val="1F497D" w:themeColor="text2"/>
          <w:sz w:val="32"/>
          <w:szCs w:val="32"/>
        </w:rPr>
        <w:t xml:space="preserve"> Señor, ten piedad.</w:t>
      </w:r>
    </w:p>
    <w:p w:rsidR="008736B4" w:rsidRPr="007976F2" w:rsidRDefault="008736B4" w:rsidP="00601F84">
      <w:pPr>
        <w:tabs>
          <w:tab w:val="left" w:pos="10490"/>
        </w:tabs>
        <w:autoSpaceDE w:val="0"/>
        <w:autoSpaceDN w:val="0"/>
        <w:adjustRightInd w:val="0"/>
        <w:ind w:left="1701" w:right="566" w:hanging="283"/>
        <w:jc w:val="both"/>
        <w:rPr>
          <w:rFonts w:asciiTheme="minorHAnsi" w:hAnsiTheme="minorHAnsi"/>
          <w:color w:val="1F497D" w:themeColor="text2"/>
          <w:sz w:val="16"/>
          <w:szCs w:val="16"/>
        </w:rPr>
      </w:pPr>
    </w:p>
    <w:p w:rsidR="00601F84" w:rsidRDefault="00601F84" w:rsidP="00601F84">
      <w:pPr>
        <w:tabs>
          <w:tab w:val="left" w:pos="10490"/>
        </w:tabs>
        <w:autoSpaceDE w:val="0"/>
        <w:autoSpaceDN w:val="0"/>
        <w:adjustRightInd w:val="0"/>
        <w:ind w:left="1701" w:right="566" w:hanging="283"/>
        <w:jc w:val="both"/>
        <w:rPr>
          <w:rFonts w:asciiTheme="minorHAnsi" w:hAnsiTheme="minorHAnsi"/>
          <w:i/>
          <w:color w:val="1F497D" w:themeColor="text2"/>
          <w:sz w:val="32"/>
          <w:szCs w:val="32"/>
        </w:rPr>
      </w:pPr>
      <w:r w:rsidRPr="007976F2">
        <w:rPr>
          <w:rFonts w:asciiTheme="minorHAnsi" w:hAnsiTheme="minorHAnsi"/>
          <w:color w:val="FF0000"/>
          <w:sz w:val="32"/>
          <w:szCs w:val="32"/>
        </w:rPr>
        <w:t>-</w:t>
      </w:r>
      <w:r w:rsidR="008736B4" w:rsidRPr="007976F2">
        <w:rPr>
          <w:rFonts w:asciiTheme="minorHAnsi" w:hAnsiTheme="minorHAnsi"/>
          <w:color w:val="FF0000"/>
          <w:sz w:val="32"/>
          <w:szCs w:val="32"/>
        </w:rPr>
        <w:t xml:space="preserve"> </w:t>
      </w:r>
      <w:r w:rsidR="007976F2" w:rsidRPr="007976F2">
        <w:rPr>
          <w:rFonts w:asciiTheme="minorHAnsi" w:hAnsiTheme="minorHAnsi"/>
          <w:color w:val="FF0000"/>
          <w:sz w:val="32"/>
          <w:szCs w:val="32"/>
        </w:rPr>
        <w:t>Catequistas</w:t>
      </w:r>
      <w:r w:rsidR="007976F2">
        <w:rPr>
          <w:rFonts w:asciiTheme="minorHAnsi" w:hAnsiTheme="minorHAnsi"/>
          <w:color w:val="1F497D" w:themeColor="text2"/>
          <w:sz w:val="32"/>
          <w:szCs w:val="32"/>
        </w:rPr>
        <w:t xml:space="preserve">: </w:t>
      </w:r>
      <w:r w:rsidRPr="008736B4">
        <w:rPr>
          <w:rFonts w:asciiTheme="minorHAnsi" w:hAnsiTheme="minorHAnsi"/>
          <w:color w:val="1F497D" w:themeColor="text2"/>
          <w:sz w:val="32"/>
          <w:szCs w:val="32"/>
        </w:rPr>
        <w:t xml:space="preserve">Tú, que quieres que perseveremos, que no nos dejemos vencer por el desánimo y la desesperanza. </w:t>
      </w:r>
      <w:r w:rsidRPr="008736B4">
        <w:rPr>
          <w:rFonts w:asciiTheme="minorHAnsi" w:hAnsiTheme="minorHAnsi"/>
          <w:i/>
          <w:color w:val="1F497D" w:themeColor="text2"/>
          <w:sz w:val="32"/>
          <w:szCs w:val="32"/>
        </w:rPr>
        <w:t>Cristo, ten piedad.</w:t>
      </w:r>
    </w:p>
    <w:p w:rsidR="008736B4" w:rsidRPr="007976F2" w:rsidRDefault="008736B4" w:rsidP="00601F84">
      <w:pPr>
        <w:tabs>
          <w:tab w:val="left" w:pos="10490"/>
        </w:tabs>
        <w:autoSpaceDE w:val="0"/>
        <w:autoSpaceDN w:val="0"/>
        <w:adjustRightInd w:val="0"/>
        <w:ind w:left="1701" w:right="566" w:hanging="283"/>
        <w:jc w:val="both"/>
        <w:rPr>
          <w:rFonts w:asciiTheme="minorHAnsi" w:hAnsiTheme="minorHAnsi"/>
          <w:i/>
          <w:color w:val="1F497D" w:themeColor="text2"/>
          <w:sz w:val="16"/>
          <w:szCs w:val="16"/>
        </w:rPr>
      </w:pPr>
    </w:p>
    <w:p w:rsidR="00601F84" w:rsidRDefault="00601F84" w:rsidP="00601F84">
      <w:pPr>
        <w:tabs>
          <w:tab w:val="left" w:pos="10490"/>
        </w:tabs>
        <w:autoSpaceDE w:val="0"/>
        <w:autoSpaceDN w:val="0"/>
        <w:adjustRightInd w:val="0"/>
        <w:ind w:left="1701" w:right="566" w:hanging="283"/>
        <w:jc w:val="both"/>
        <w:rPr>
          <w:rFonts w:asciiTheme="minorHAnsi" w:hAnsiTheme="minorHAnsi"/>
          <w:i/>
          <w:color w:val="1F497D" w:themeColor="text2"/>
          <w:sz w:val="32"/>
          <w:szCs w:val="32"/>
        </w:rPr>
      </w:pPr>
      <w:r w:rsidRPr="007976F2">
        <w:rPr>
          <w:rFonts w:asciiTheme="minorHAnsi" w:hAnsiTheme="minorHAnsi"/>
          <w:noProof/>
          <w:color w:val="FF0000"/>
          <w:sz w:val="32"/>
          <w:szCs w:val="32"/>
          <w:lang w:val="es-ES_tradnl" w:eastAsia="es-ES_tradnl"/>
        </w:rPr>
        <w:drawing>
          <wp:anchor distT="0" distB="0" distL="114300" distR="114300" simplePos="0" relativeHeight="251659264" behindDoc="1" locked="0" layoutInCell="1" allowOverlap="1" wp14:anchorId="1D31F2BF" wp14:editId="203A4C73">
            <wp:simplePos x="0" y="0"/>
            <wp:positionH relativeFrom="column">
              <wp:posOffset>5966460</wp:posOffset>
            </wp:positionH>
            <wp:positionV relativeFrom="paragraph">
              <wp:posOffset>220345</wp:posOffset>
            </wp:positionV>
            <wp:extent cx="1189355" cy="1176655"/>
            <wp:effectExtent l="19050" t="0" r="0" b="0"/>
            <wp:wrapThrough wrapText="bothSides">
              <wp:wrapPolygon edited="0">
                <wp:start x="-346" y="0"/>
                <wp:lineTo x="-346" y="21332"/>
                <wp:lineTo x="21450" y="21332"/>
                <wp:lineTo x="21450" y="0"/>
                <wp:lineTo x="-346" y="0"/>
              </wp:wrapPolygon>
            </wp:wrapThrough>
            <wp:docPr id="2" name="Imagen 1" descr="C:\Users\Usuario\Desktop\Misa Niños\Cua-19\DIBU 24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24 MARZO 2019 COLOR.jpg"/>
                    <pic:cNvPicPr>
                      <a:picLocks noChangeAspect="1" noChangeArrowheads="1"/>
                    </pic:cNvPicPr>
                  </pic:nvPicPr>
                  <pic:blipFill>
                    <a:blip r:embed="rId11" cstate="print"/>
                    <a:srcRect t="5526" b="17105"/>
                    <a:stretch>
                      <a:fillRect/>
                    </a:stretch>
                  </pic:blipFill>
                  <pic:spPr bwMode="auto">
                    <a:xfrm>
                      <a:off x="0" y="0"/>
                      <a:ext cx="1189355" cy="1176655"/>
                    </a:xfrm>
                    <a:prstGeom prst="rect">
                      <a:avLst/>
                    </a:prstGeom>
                    <a:noFill/>
                    <a:ln w="9525">
                      <a:noFill/>
                      <a:miter lim="800000"/>
                      <a:headEnd/>
                      <a:tailEnd/>
                    </a:ln>
                  </pic:spPr>
                </pic:pic>
              </a:graphicData>
            </a:graphic>
          </wp:anchor>
        </w:drawing>
      </w:r>
      <w:r w:rsidRPr="007976F2">
        <w:rPr>
          <w:rFonts w:asciiTheme="minorHAnsi" w:hAnsiTheme="minorHAnsi"/>
          <w:color w:val="FF0000"/>
          <w:sz w:val="32"/>
          <w:szCs w:val="32"/>
        </w:rPr>
        <w:t>-</w:t>
      </w:r>
      <w:r w:rsidR="008736B4" w:rsidRPr="007976F2">
        <w:rPr>
          <w:rFonts w:asciiTheme="minorHAnsi" w:hAnsiTheme="minorHAnsi"/>
          <w:color w:val="FF0000"/>
          <w:sz w:val="32"/>
          <w:szCs w:val="32"/>
        </w:rPr>
        <w:t xml:space="preserve"> </w:t>
      </w:r>
      <w:r w:rsidR="007976F2" w:rsidRPr="007976F2">
        <w:rPr>
          <w:rFonts w:asciiTheme="minorHAnsi" w:hAnsiTheme="minorHAnsi"/>
          <w:color w:val="FF0000"/>
          <w:sz w:val="32"/>
          <w:szCs w:val="32"/>
        </w:rPr>
        <w:t>Niños</w:t>
      </w:r>
      <w:r w:rsidR="007976F2">
        <w:rPr>
          <w:rFonts w:asciiTheme="minorHAnsi" w:hAnsiTheme="minorHAnsi"/>
          <w:color w:val="1F497D" w:themeColor="text2"/>
          <w:sz w:val="32"/>
          <w:szCs w:val="32"/>
        </w:rPr>
        <w:t xml:space="preserve">: </w:t>
      </w:r>
      <w:r w:rsidRPr="008736B4">
        <w:rPr>
          <w:rFonts w:asciiTheme="minorHAnsi" w:hAnsiTheme="minorHAnsi"/>
          <w:color w:val="1F497D" w:themeColor="text2"/>
          <w:sz w:val="32"/>
          <w:szCs w:val="32"/>
        </w:rPr>
        <w:t>Tú, que sigues llamando a sacerdotes al servicio de un</w:t>
      </w:r>
      <w:r w:rsidR="000B11A1">
        <w:rPr>
          <w:rFonts w:asciiTheme="minorHAnsi" w:hAnsiTheme="minorHAnsi"/>
          <w:color w:val="1F497D" w:themeColor="text2"/>
          <w:sz w:val="32"/>
          <w:szCs w:val="32"/>
        </w:rPr>
        <w:t>a</w:t>
      </w:r>
      <w:r w:rsidRPr="008736B4">
        <w:rPr>
          <w:rFonts w:asciiTheme="minorHAnsi" w:hAnsiTheme="minorHAnsi"/>
          <w:color w:val="1F497D" w:themeColor="text2"/>
          <w:sz w:val="32"/>
          <w:szCs w:val="32"/>
        </w:rPr>
        <w:t xml:space="preserve"> Iglesia en camino.</w:t>
      </w:r>
      <w:r w:rsidRPr="008736B4">
        <w:rPr>
          <w:rFonts w:asciiTheme="minorHAnsi" w:hAnsiTheme="minorHAnsi"/>
          <w:i/>
          <w:color w:val="1F497D" w:themeColor="text2"/>
          <w:sz w:val="32"/>
          <w:szCs w:val="32"/>
        </w:rPr>
        <w:t xml:space="preserve"> Señor, ten piedad.</w:t>
      </w:r>
    </w:p>
    <w:p w:rsidR="007976F2" w:rsidRPr="008736B4" w:rsidRDefault="007976F2" w:rsidP="00601F84">
      <w:pPr>
        <w:tabs>
          <w:tab w:val="left" w:pos="10490"/>
        </w:tabs>
        <w:autoSpaceDE w:val="0"/>
        <w:autoSpaceDN w:val="0"/>
        <w:adjustRightInd w:val="0"/>
        <w:ind w:left="1701" w:right="566" w:hanging="283"/>
        <w:jc w:val="both"/>
        <w:rPr>
          <w:rFonts w:asciiTheme="minorHAnsi" w:hAnsiTheme="minorHAnsi"/>
          <w:color w:val="1F497D" w:themeColor="text2"/>
          <w:sz w:val="32"/>
          <w:szCs w:val="32"/>
        </w:rPr>
      </w:pPr>
    </w:p>
    <w:p w:rsidR="007976F2" w:rsidRDefault="007976F2" w:rsidP="007976F2">
      <w:pPr>
        <w:tabs>
          <w:tab w:val="left" w:pos="10490"/>
        </w:tabs>
        <w:autoSpaceDE w:val="0"/>
        <w:autoSpaceDN w:val="0"/>
        <w:adjustRightInd w:val="0"/>
        <w:ind w:left="1418" w:right="566" w:firstLine="283"/>
        <w:jc w:val="both"/>
        <w:rPr>
          <w:rFonts w:ascii="Calibri" w:hAnsi="Calibri"/>
          <w:i/>
          <w:color w:val="1F497D" w:themeColor="text2"/>
          <w:sz w:val="32"/>
          <w:szCs w:val="32"/>
        </w:rPr>
      </w:pPr>
      <w:r w:rsidRPr="00954472">
        <w:rPr>
          <w:rFonts w:asciiTheme="minorHAnsi" w:hAnsiTheme="minorHAnsi"/>
          <w:bCs/>
          <w:iCs/>
          <w:color w:val="FF0000"/>
          <w:sz w:val="36"/>
          <w:szCs w:val="36"/>
        </w:rPr>
        <w:t>Sacerdote</w:t>
      </w:r>
      <w:r>
        <w:rPr>
          <w:rFonts w:asciiTheme="minorHAnsi" w:hAnsiTheme="minorHAnsi"/>
          <w:bCs/>
          <w:iCs/>
          <w:color w:val="FF0000"/>
          <w:sz w:val="36"/>
          <w:szCs w:val="36"/>
        </w:rPr>
        <w:t>:</w:t>
      </w:r>
      <w:r w:rsidRPr="006D2C50">
        <w:rPr>
          <w:rFonts w:ascii="Calibri" w:hAnsi="Calibri"/>
          <w:i/>
          <w:color w:val="1F497D" w:themeColor="text2"/>
          <w:sz w:val="32"/>
          <w:szCs w:val="32"/>
        </w:rPr>
        <w:t xml:space="preserve"> Que el Dios del amor tenga misericordia de nosotros, perdone nuestros pecados y nos lleve a la vida eterna. Amén.</w:t>
      </w:r>
    </w:p>
    <w:p w:rsidR="008736B4" w:rsidRPr="008736B4" w:rsidRDefault="008736B4">
      <w:pPr>
        <w:spacing w:after="200" w:line="276" w:lineRule="auto"/>
        <w:rPr>
          <w:rFonts w:ascii="Calibri" w:hAnsi="Calibri"/>
          <w:b/>
          <w:iCs/>
          <w:color w:val="1F497D" w:themeColor="text2"/>
          <w:sz w:val="32"/>
          <w:szCs w:val="32"/>
        </w:rPr>
      </w:pPr>
    </w:p>
    <w:p w:rsidR="00601F84" w:rsidRDefault="00601F84" w:rsidP="00601F84">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p>
    <w:p w:rsidR="007976F2" w:rsidRDefault="007976F2" w:rsidP="00601F84">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32"/>
          <w:szCs w:val="32"/>
        </w:rPr>
      </w:pPr>
    </w:p>
    <w:p w:rsidR="00601F84" w:rsidRDefault="00601F84" w:rsidP="00601F84">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32"/>
          <w:szCs w:val="32"/>
        </w:rPr>
      </w:pPr>
      <w:r w:rsidRPr="007976F2">
        <w:rPr>
          <w:rFonts w:ascii="Calibri" w:eastAsia="Times New Roman" w:hAnsi="Calibri" w:cs="Times New Roman"/>
          <w:b/>
          <w:i w:val="0"/>
          <w:color w:val="1F497D" w:themeColor="text2"/>
          <w:sz w:val="32"/>
          <w:szCs w:val="32"/>
        </w:rPr>
        <w:t>3. MONICIÓN A LAS LECTURAS</w:t>
      </w:r>
    </w:p>
    <w:p w:rsidR="007976F2" w:rsidRPr="007976F2" w:rsidRDefault="007976F2" w:rsidP="007976F2"/>
    <w:p w:rsidR="007976F2" w:rsidRDefault="007976F2" w:rsidP="00601F84">
      <w:pPr>
        <w:pStyle w:val="Prrafodelista"/>
        <w:ind w:left="1418" w:right="566" w:firstLine="142"/>
        <w:jc w:val="both"/>
        <w:rPr>
          <w:color w:val="FF0000"/>
        </w:rPr>
      </w:pPr>
      <w:r w:rsidRPr="007A3742">
        <w:rPr>
          <w:color w:val="FF0000"/>
        </w:rPr>
        <w:t>Monitor:</w:t>
      </w:r>
    </w:p>
    <w:p w:rsidR="007976F2" w:rsidRDefault="00601F84" w:rsidP="00601F84">
      <w:pPr>
        <w:pStyle w:val="Prrafodelista"/>
        <w:ind w:left="1418" w:right="566" w:firstLine="142"/>
        <w:jc w:val="both"/>
        <w:rPr>
          <w:rFonts w:asciiTheme="minorHAnsi" w:hAnsiTheme="minorHAnsi"/>
          <w:color w:val="1F497D" w:themeColor="text2"/>
          <w:sz w:val="32"/>
          <w:szCs w:val="32"/>
        </w:rPr>
      </w:pPr>
      <w:r w:rsidRPr="007976F2">
        <w:rPr>
          <w:rFonts w:asciiTheme="minorHAnsi" w:hAnsiTheme="minorHAnsi"/>
          <w:color w:val="1F497D" w:themeColor="text2"/>
          <w:sz w:val="32"/>
          <w:szCs w:val="32"/>
        </w:rPr>
        <w:t>El Señor quiere nuestra conversión. En el libro del Éxodo escucharemos cómo Dios llama a Moisés para que saque libere a su pueblo de la esclavitud de Egipto, Moisés le descubre en aquella zarza que no se consumía como el Dios que siempre está con nosotros. En el evangelio, Jesús dice que Dios cree en el ser humano, por eso tiene paciencia con él, esperando que dé buenos frutos. Y S. Pablo insta a los corintios a perseverar en la fe que han abrazado y no se dejen seducir por antiguas tendencias no superadas.</w:t>
      </w:r>
    </w:p>
    <w:p w:rsidR="007976F2" w:rsidRPr="007976F2" w:rsidRDefault="007976F2" w:rsidP="007976F2">
      <w:pPr>
        <w:spacing w:before="100" w:beforeAutospacing="1" w:line="276" w:lineRule="auto"/>
        <w:ind w:left="1191" w:right="1247"/>
        <w:jc w:val="center"/>
        <w:rPr>
          <w:rFonts w:ascii="Bradley Hand ITC" w:hAnsi="Bradley Hand ITC"/>
          <w:b/>
          <w:color w:val="FF0000"/>
          <w:sz w:val="48"/>
          <w:szCs w:val="48"/>
          <w:lang w:val="es-ES_tradnl"/>
        </w:rPr>
      </w:pPr>
      <w:r w:rsidRPr="007976F2">
        <w:rPr>
          <w:rFonts w:ascii="Bradley Hand ITC" w:hAnsi="Bradley Hand ITC"/>
          <w:b/>
          <w:color w:val="FF0000"/>
          <w:sz w:val="48"/>
          <w:szCs w:val="48"/>
          <w:lang w:val="es-ES_tradnl"/>
        </w:rPr>
        <w:t>LECTURAS</w:t>
      </w:r>
    </w:p>
    <w:p w:rsidR="007976F2" w:rsidRPr="007976F2" w:rsidRDefault="007976F2" w:rsidP="007976F2">
      <w:pPr>
        <w:numPr>
          <w:ilvl w:val="0"/>
          <w:numId w:val="16"/>
        </w:num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191" w:right="1247" w:hanging="142"/>
        <w:contextualSpacing/>
        <w:jc w:val="both"/>
        <w:rPr>
          <w:rFonts w:ascii="Calibri" w:eastAsia="Calibri" w:hAnsi="Calibri"/>
          <w:b/>
          <w:bCs/>
          <w:color w:val="7030A0"/>
          <w:sz w:val="32"/>
          <w:szCs w:val="32"/>
          <w:lang w:val="es-ES_tradnl" w:eastAsia="en-US"/>
        </w:rPr>
      </w:pPr>
      <w:r w:rsidRPr="007976F2">
        <w:rPr>
          <w:rFonts w:ascii="Calibri" w:eastAsia="Calibri" w:hAnsi="Calibri"/>
          <w:b/>
          <w:bCs/>
          <w:caps/>
          <w:color w:val="7030A0"/>
          <w:sz w:val="32"/>
          <w:szCs w:val="32"/>
          <w:lang w:val="es-ES_tradnl" w:eastAsia="en-US"/>
        </w:rPr>
        <w:t xml:space="preserve">Éxodo 3, 1-8a. 13-15: </w:t>
      </w:r>
      <w:r w:rsidRPr="007976F2">
        <w:rPr>
          <w:rFonts w:ascii="Calibri" w:eastAsia="Calibri" w:hAnsi="Calibri"/>
          <w:b/>
          <w:bCs/>
          <w:color w:val="7030A0"/>
          <w:sz w:val="32"/>
          <w:szCs w:val="32"/>
          <w:lang w:val="es-ES_tradnl" w:eastAsia="en-US"/>
        </w:rPr>
        <w:t>“Yo soy” me envía a vosotros.</w:t>
      </w:r>
    </w:p>
    <w:p w:rsidR="007976F2" w:rsidRPr="007976F2" w:rsidRDefault="007976F2" w:rsidP="007976F2">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191" w:right="1247"/>
        <w:contextualSpacing/>
        <w:jc w:val="both"/>
        <w:rPr>
          <w:rFonts w:ascii="Calibri" w:eastAsia="Calibri" w:hAnsi="Calibri"/>
          <w:b/>
          <w:bCs/>
          <w:color w:val="7030A0"/>
          <w:sz w:val="16"/>
          <w:szCs w:val="16"/>
          <w:lang w:val="es-ES_tradnl" w:eastAsia="en-US"/>
        </w:rPr>
      </w:pPr>
    </w:p>
    <w:p w:rsidR="007976F2" w:rsidRPr="007976F2" w:rsidRDefault="007976F2" w:rsidP="007976F2">
      <w:pPr>
        <w:tabs>
          <w:tab w:val="left" w:pos="142"/>
          <w:tab w:val="left" w:pos="1440"/>
          <w:tab w:val="left" w:pos="2160"/>
          <w:tab w:val="left" w:pos="2880"/>
          <w:tab w:val="left" w:pos="3600"/>
          <w:tab w:val="left" w:pos="4320"/>
          <w:tab w:val="left" w:pos="5040"/>
          <w:tab w:val="left" w:pos="5760"/>
          <w:tab w:val="left" w:pos="7200"/>
        </w:tabs>
        <w:spacing w:line="200" w:lineRule="atLeast"/>
        <w:ind w:left="1191" w:right="1247" w:firstLine="142"/>
        <w:jc w:val="both"/>
        <w:rPr>
          <w:rFonts w:ascii="Calibri" w:hAnsi="Calibri"/>
          <w:sz w:val="32"/>
          <w:szCs w:val="32"/>
          <w:lang w:val="es-ES_tradnl"/>
        </w:rPr>
      </w:pPr>
      <w:r w:rsidRPr="007976F2">
        <w:rPr>
          <w:rFonts w:ascii="Calibri" w:hAnsi="Calibri"/>
          <w:sz w:val="32"/>
          <w:szCs w:val="32"/>
          <w:lang w:val="es-ES_tradnl"/>
        </w:rPr>
        <w:t xml:space="preserve">En </w:t>
      </w:r>
      <w:proofErr w:type="spellStart"/>
      <w:r w:rsidRPr="007976F2">
        <w:rPr>
          <w:rFonts w:ascii="Calibri" w:hAnsi="Calibri"/>
          <w:sz w:val="32"/>
          <w:szCs w:val="32"/>
          <w:lang w:val="es-ES_tradnl"/>
        </w:rPr>
        <w:t>En</w:t>
      </w:r>
      <w:proofErr w:type="spellEnd"/>
      <w:r w:rsidRPr="007976F2">
        <w:rPr>
          <w:rFonts w:ascii="Calibri" w:hAnsi="Calibri"/>
          <w:sz w:val="32"/>
          <w:szCs w:val="32"/>
          <w:lang w:val="es-ES_tradnl"/>
        </w:rPr>
        <w:t xml:space="preserve"> aquellos días, Moisés pastoreaba el rebaño de su suegro </w:t>
      </w:r>
      <w:proofErr w:type="spellStart"/>
      <w:r w:rsidRPr="007976F2">
        <w:rPr>
          <w:rFonts w:ascii="Calibri" w:hAnsi="Calibri"/>
          <w:sz w:val="32"/>
          <w:szCs w:val="32"/>
          <w:lang w:val="es-ES_tradnl"/>
        </w:rPr>
        <w:t>Jetró</w:t>
      </w:r>
      <w:proofErr w:type="spellEnd"/>
      <w:r w:rsidRPr="007976F2">
        <w:rPr>
          <w:rFonts w:ascii="Calibri" w:hAnsi="Calibri"/>
          <w:sz w:val="32"/>
          <w:szCs w:val="32"/>
          <w:lang w:val="es-ES_tradnl"/>
        </w:rPr>
        <w:t xml:space="preserve">, sacerdote de </w:t>
      </w:r>
      <w:proofErr w:type="spellStart"/>
      <w:r w:rsidRPr="007976F2">
        <w:rPr>
          <w:rFonts w:ascii="Calibri" w:hAnsi="Calibri"/>
          <w:sz w:val="32"/>
          <w:szCs w:val="32"/>
          <w:lang w:val="es-ES_tradnl"/>
        </w:rPr>
        <w:t>Madián</w:t>
      </w:r>
      <w:proofErr w:type="spellEnd"/>
      <w:r w:rsidRPr="007976F2">
        <w:rPr>
          <w:rFonts w:ascii="Calibri" w:hAnsi="Calibri"/>
          <w:sz w:val="32"/>
          <w:szCs w:val="32"/>
          <w:lang w:val="es-ES_tradnl"/>
        </w:rPr>
        <w:t>. Llevó el rebaño trashumando por el desierto hasta llegar a Horeb, la montaña de Dios. El ángel del Señor se le apareció en una llamarada entre las zarzas. Moisés se fijó: la zarza ardía sin consumirse. Moisés se dijo: «Voy a acercarme a mirar este espectáculo admirable, a ver por qué no se quema la zarza». Viendo el Señor que Moisés se acercaba a mirar, lo llamó desde la zarza: «Moisés, Moisés». Respondió él: «Aquí estoy». Dijo Dios: «No te acerques; quítate las sandalias de los pies, pues el sitio que pisas es terreno sagrado». Y añadió: «Yo soy el Dios de tus padres, el Dios de Abrahán, el Dios de Isaac, el Dios de Jacob». Moisés se tapó la cara, porque temía ver a Dios. El Señor le dijo: «He visto la opresión de mi pueblo en Egipto y he oído sus quejas contra los opresores; conozco sus sufrimientos. He bajado a librarlo de los egipcios, a sacarlo de esta tierra, para llevarlo a una tierra fértil y espaciosa, tierra que mana leche y miel». Moisés replicó a Dios: «Mira, yo iré a los hijos de Israel y les diré: “El Dios de vuestros padres me ha enviado a vosotros”. Si ellos me preguntan: “¿Cuál es su nombre?”, ¿qué les respondo?». Dios dijo a Moisés: «“Yo soy el que Soy”; esto dirás a los hijos de Israel: “Yo soy” me envía a vosotros». Dios añadió: «Esto dirás a los hijos de Israel: “El Señor, Dios de vuestros padres, el Dios de Abrahán, Dios de Isaac, Dios de Jacob, me envía a vosotros. Este es mi nombre para siempre: así me llamaréis de generación en generación”». Palabra de Dios.</w:t>
      </w:r>
    </w:p>
    <w:p w:rsidR="007976F2" w:rsidRPr="007976F2" w:rsidRDefault="007976F2" w:rsidP="007976F2">
      <w:pPr>
        <w:tabs>
          <w:tab w:val="left" w:pos="142"/>
          <w:tab w:val="left" w:pos="1440"/>
          <w:tab w:val="left" w:pos="2160"/>
          <w:tab w:val="left" w:pos="2880"/>
          <w:tab w:val="left" w:pos="3600"/>
          <w:tab w:val="left" w:pos="4320"/>
          <w:tab w:val="left" w:pos="5040"/>
          <w:tab w:val="left" w:pos="5760"/>
          <w:tab w:val="left" w:pos="7200"/>
        </w:tabs>
        <w:spacing w:line="200" w:lineRule="atLeast"/>
        <w:ind w:left="1191" w:right="1247" w:firstLine="142"/>
        <w:jc w:val="both"/>
        <w:rPr>
          <w:rFonts w:ascii="Calibri" w:hAnsi="Calibri"/>
          <w:sz w:val="16"/>
          <w:szCs w:val="16"/>
          <w:lang w:val="es-ES_tradnl"/>
        </w:rPr>
      </w:pPr>
    </w:p>
    <w:p w:rsidR="007976F2" w:rsidRPr="007976F2" w:rsidRDefault="007976F2" w:rsidP="007976F2">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191" w:right="1247" w:hanging="153"/>
        <w:rPr>
          <w:rFonts w:ascii="Calibri" w:hAnsi="Calibri"/>
          <w:b/>
          <w:bCs/>
          <w:color w:val="7030A0"/>
          <w:sz w:val="32"/>
          <w:szCs w:val="32"/>
          <w:lang w:val="es-ES_tradnl"/>
        </w:rPr>
      </w:pPr>
      <w:r w:rsidRPr="007976F2">
        <w:rPr>
          <w:rFonts w:ascii="Calibri" w:hAnsi="Calibri"/>
          <w:b/>
          <w:bCs/>
          <w:caps/>
          <w:color w:val="7030A0"/>
          <w:sz w:val="32"/>
          <w:szCs w:val="32"/>
          <w:lang w:val="es-ES_tradnl"/>
        </w:rPr>
        <w:t xml:space="preserve">Salmo  102: </w:t>
      </w:r>
      <w:r w:rsidRPr="007976F2">
        <w:rPr>
          <w:rFonts w:ascii="Calibri" w:hAnsi="Calibri"/>
          <w:b/>
          <w:bCs/>
          <w:color w:val="7030A0"/>
          <w:sz w:val="32"/>
          <w:szCs w:val="32"/>
          <w:lang w:val="es-ES_tradnl"/>
        </w:rPr>
        <w:t>El Señor es compasivo y misericordioso.</w:t>
      </w:r>
    </w:p>
    <w:p w:rsidR="007976F2" w:rsidRPr="007976F2" w:rsidRDefault="007976F2" w:rsidP="007976F2">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191" w:right="1247"/>
        <w:rPr>
          <w:rFonts w:ascii="Calibri" w:hAnsi="Calibri"/>
          <w:b/>
          <w:bCs/>
          <w:color w:val="7030A0"/>
          <w:sz w:val="32"/>
          <w:szCs w:val="32"/>
          <w:lang w:val="es-ES_tradnl"/>
        </w:rPr>
      </w:pPr>
    </w:p>
    <w:p w:rsidR="007976F2" w:rsidRPr="007976F2" w:rsidRDefault="007976F2" w:rsidP="007976F2">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191" w:right="1247" w:hanging="142"/>
        <w:jc w:val="both"/>
        <w:rPr>
          <w:bCs/>
          <w:color w:val="7030A0"/>
          <w:sz w:val="32"/>
          <w:szCs w:val="32"/>
          <w:lang w:val="es-ES_tradnl"/>
        </w:rPr>
      </w:pPr>
      <w:r w:rsidRPr="007976F2">
        <w:rPr>
          <w:rFonts w:asciiTheme="minorHAnsi" w:hAnsiTheme="minorHAnsi"/>
          <w:b/>
          <w:color w:val="7030A0"/>
          <w:sz w:val="32"/>
          <w:szCs w:val="32"/>
          <w:lang w:val="es-ES_tradnl"/>
        </w:rPr>
        <w:t>1 CORINTIOS</w:t>
      </w:r>
      <w:r w:rsidRPr="007976F2">
        <w:rPr>
          <w:rFonts w:asciiTheme="minorHAnsi" w:hAnsiTheme="minorHAnsi"/>
          <w:color w:val="7030A0"/>
          <w:sz w:val="32"/>
          <w:szCs w:val="32"/>
          <w:lang w:val="es-ES_tradnl"/>
        </w:rPr>
        <w:t xml:space="preserve"> </w:t>
      </w:r>
      <w:r w:rsidRPr="007976F2">
        <w:rPr>
          <w:rFonts w:asciiTheme="minorHAnsi" w:hAnsiTheme="minorHAnsi"/>
          <w:i/>
          <w:color w:val="7030A0"/>
          <w:sz w:val="32"/>
          <w:szCs w:val="32"/>
          <w:lang w:val="es-ES_tradnl"/>
        </w:rPr>
        <w:t>10, 1-6. 10-12: La vida del pueblo con Moisés en el desierto fue escrita para escarmiento nuestro.</w:t>
      </w:r>
    </w:p>
    <w:p w:rsidR="007976F2" w:rsidRPr="007976F2" w:rsidRDefault="007976F2" w:rsidP="007976F2">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191" w:right="1247"/>
        <w:jc w:val="both"/>
        <w:rPr>
          <w:bCs/>
          <w:color w:val="7030A0"/>
          <w:sz w:val="32"/>
          <w:szCs w:val="32"/>
          <w:lang w:val="es-ES_tradnl"/>
        </w:rPr>
      </w:pPr>
    </w:p>
    <w:p w:rsidR="007976F2" w:rsidRPr="007976F2" w:rsidRDefault="007976F2" w:rsidP="007976F2">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191" w:right="1247" w:hanging="142"/>
        <w:jc w:val="both"/>
        <w:rPr>
          <w:bCs/>
          <w:color w:val="7030A0"/>
          <w:sz w:val="32"/>
          <w:szCs w:val="32"/>
          <w:lang w:val="es-ES_tradnl"/>
        </w:rPr>
      </w:pPr>
      <w:r w:rsidRPr="007976F2">
        <w:rPr>
          <w:rFonts w:asciiTheme="minorHAnsi" w:hAnsiTheme="minorHAnsi" w:cstheme="minorHAnsi"/>
          <w:b/>
          <w:bCs/>
          <w:caps/>
          <w:color w:val="7030A0"/>
          <w:sz w:val="32"/>
          <w:szCs w:val="32"/>
          <w:lang w:val="es-ES_tradnl"/>
        </w:rPr>
        <w:t xml:space="preserve">LUCAS 13,1-9: </w:t>
      </w:r>
      <w:r w:rsidRPr="007976F2">
        <w:rPr>
          <w:rFonts w:asciiTheme="minorHAnsi" w:hAnsiTheme="minorHAnsi"/>
          <w:i/>
          <w:iCs/>
          <w:color w:val="7030A0"/>
          <w:sz w:val="32"/>
          <w:szCs w:val="32"/>
          <w:lang w:val="es-ES_tradnl"/>
        </w:rPr>
        <w:t>Si no os convertís, todos pereceréis de la misma manera.</w:t>
      </w:r>
    </w:p>
    <w:p w:rsidR="007976F2" w:rsidRPr="007976F2" w:rsidRDefault="007976F2" w:rsidP="007976F2">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191" w:right="1247"/>
        <w:jc w:val="both"/>
        <w:rPr>
          <w:bCs/>
          <w:color w:val="7030A0"/>
          <w:sz w:val="32"/>
          <w:szCs w:val="32"/>
          <w:lang w:val="es-ES_tradnl"/>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Theme="minorHAnsi" w:eastAsia="Arial Unicode MS" w:hAnsiTheme="minorHAnsi" w:cstheme="minorHAnsi"/>
          <w:b/>
          <w:bCs/>
          <w:sz w:val="16"/>
          <w:szCs w:val="16"/>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sz w:val="32"/>
          <w:szCs w:val="32"/>
          <w:lang w:eastAsia="en-US"/>
        </w:rPr>
      </w:pPr>
      <w:r w:rsidRPr="007976F2">
        <w:rPr>
          <w:rFonts w:asciiTheme="minorHAnsi" w:eastAsia="Arial Unicode MS" w:hAnsiTheme="minorHAnsi" w:cstheme="minorHAnsi"/>
          <w:b/>
          <w:bCs/>
          <w:sz w:val="32"/>
          <w:szCs w:val="32"/>
          <w:lang w:eastAsia="en-US"/>
        </w:rPr>
        <w:t>Narrador:</w:t>
      </w:r>
      <w:r w:rsidRPr="007976F2">
        <w:rPr>
          <w:rFonts w:asciiTheme="minorHAnsi" w:eastAsia="Arial Unicode MS" w:hAnsiTheme="minorHAnsi" w:cstheme="minorHAnsi"/>
          <w:bCs/>
          <w:sz w:val="32"/>
          <w:szCs w:val="32"/>
          <w:lang w:eastAsia="en-US"/>
        </w:rPr>
        <w:t xml:space="preserve"> </w:t>
      </w:r>
      <w:r w:rsidRPr="007976F2">
        <w:rPr>
          <w:rFonts w:ascii="Calibri" w:eastAsia="Calibri" w:hAnsi="Calibri"/>
          <w:bCs/>
          <w:sz w:val="32"/>
          <w:szCs w:val="32"/>
          <w:lang w:eastAsia="en-US"/>
        </w:rPr>
        <w:t xml:space="preserve">En aquel tiempo se presentaron algunos a contar a Jesús lo de los galileos, cuya sangre había mezclado Pilato con la de los sacrificios que ofrecían. Jesús respondió: </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sz w:val="16"/>
          <w:szCs w:val="16"/>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i/>
          <w:sz w:val="32"/>
          <w:szCs w:val="32"/>
          <w:lang w:eastAsia="en-US"/>
        </w:rPr>
      </w:pPr>
      <w:r w:rsidRPr="007976F2">
        <w:rPr>
          <w:rFonts w:ascii="Calibri" w:eastAsia="Calibri" w:hAnsi="Calibri"/>
          <w:b/>
          <w:bCs/>
          <w:sz w:val="32"/>
          <w:szCs w:val="32"/>
          <w:lang w:eastAsia="en-US"/>
        </w:rPr>
        <w:t>Jesús:</w:t>
      </w:r>
      <w:r w:rsidRPr="007976F2">
        <w:rPr>
          <w:rFonts w:ascii="Calibri" w:eastAsia="Calibri" w:hAnsi="Calibri"/>
          <w:bCs/>
          <w:sz w:val="32"/>
          <w:szCs w:val="32"/>
          <w:lang w:eastAsia="en-US"/>
        </w:rPr>
        <w:t xml:space="preserve"> </w:t>
      </w:r>
      <w:r w:rsidRPr="007976F2">
        <w:rPr>
          <w:rFonts w:ascii="Calibri" w:eastAsia="Calibri" w:hAnsi="Calibri"/>
          <w:bCs/>
          <w:i/>
          <w:sz w:val="32"/>
          <w:szCs w:val="32"/>
          <w:lang w:eastAsia="en-US"/>
        </w:rPr>
        <w:t>-«Pensáis que esos galileos eran más pecadores que los demás galileos porque han padecido todo esto</w:t>
      </w:r>
      <w:proofErr w:type="gramStart"/>
      <w:r w:rsidRPr="007976F2">
        <w:rPr>
          <w:rFonts w:ascii="Calibri" w:eastAsia="Calibri" w:hAnsi="Calibri"/>
          <w:bCs/>
          <w:i/>
          <w:sz w:val="32"/>
          <w:szCs w:val="32"/>
          <w:lang w:eastAsia="en-US"/>
        </w:rPr>
        <w:t>?</w:t>
      </w:r>
      <w:proofErr w:type="gramEnd"/>
      <w:r w:rsidRPr="007976F2">
        <w:rPr>
          <w:rFonts w:ascii="Calibri" w:eastAsia="Calibri" w:hAnsi="Calibri"/>
          <w:bCs/>
          <w:i/>
          <w:sz w:val="32"/>
          <w:szCs w:val="32"/>
          <w:lang w:eastAsia="en-US"/>
        </w:rPr>
        <w:t xml:space="preserve"> Os digo que no; y, </w:t>
      </w:r>
      <w:r w:rsidRPr="007976F2">
        <w:rPr>
          <w:rFonts w:ascii="Calibri" w:eastAsia="Calibri" w:hAnsi="Calibri"/>
          <w:b/>
          <w:bCs/>
          <w:i/>
          <w:sz w:val="32"/>
          <w:szCs w:val="32"/>
          <w:lang w:eastAsia="en-US"/>
        </w:rPr>
        <w:t>si no os convertís</w:t>
      </w:r>
      <w:r w:rsidRPr="007976F2">
        <w:rPr>
          <w:rFonts w:ascii="Calibri" w:eastAsia="Calibri" w:hAnsi="Calibri"/>
          <w:bCs/>
          <w:i/>
          <w:sz w:val="32"/>
          <w:szCs w:val="32"/>
          <w:lang w:eastAsia="en-US"/>
        </w:rPr>
        <w:t xml:space="preserve">, todos pereceréis lo mismo. O aquellos dieciocho sobre los que cayó la torre en </w:t>
      </w:r>
      <w:proofErr w:type="spellStart"/>
      <w:r w:rsidRPr="007976F2">
        <w:rPr>
          <w:rFonts w:ascii="Calibri" w:eastAsia="Calibri" w:hAnsi="Calibri"/>
          <w:bCs/>
          <w:i/>
          <w:sz w:val="32"/>
          <w:szCs w:val="32"/>
          <w:lang w:eastAsia="en-US"/>
        </w:rPr>
        <w:t>Siloé</w:t>
      </w:r>
      <w:proofErr w:type="spellEnd"/>
      <w:r w:rsidRPr="007976F2">
        <w:rPr>
          <w:rFonts w:ascii="Calibri" w:eastAsia="Calibri" w:hAnsi="Calibri"/>
          <w:bCs/>
          <w:i/>
          <w:sz w:val="32"/>
          <w:szCs w:val="32"/>
          <w:lang w:eastAsia="en-US"/>
        </w:rPr>
        <w:t xml:space="preserve"> y los mató, ¿pensáis que eran más culpables que los demás habitantes de Jerusalén? Os digo que no; y, si no os convertís, todos pereceréis de la misma manera».</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sz w:val="16"/>
          <w:szCs w:val="16"/>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sz w:val="32"/>
          <w:szCs w:val="32"/>
          <w:lang w:eastAsia="en-US"/>
        </w:rPr>
      </w:pPr>
      <w:r w:rsidRPr="007976F2">
        <w:rPr>
          <w:rFonts w:asciiTheme="minorHAnsi" w:eastAsia="Arial Unicode MS" w:hAnsiTheme="minorHAnsi" w:cstheme="minorHAnsi"/>
          <w:b/>
          <w:bCs/>
          <w:sz w:val="32"/>
          <w:szCs w:val="32"/>
          <w:lang w:eastAsia="en-US"/>
        </w:rPr>
        <w:t>Narrador:</w:t>
      </w:r>
      <w:r w:rsidRPr="007976F2">
        <w:rPr>
          <w:rFonts w:asciiTheme="minorHAnsi" w:eastAsia="Arial Unicode MS" w:hAnsiTheme="minorHAnsi" w:cstheme="minorHAnsi"/>
          <w:bCs/>
          <w:sz w:val="32"/>
          <w:szCs w:val="32"/>
          <w:lang w:eastAsia="en-US"/>
        </w:rPr>
        <w:t xml:space="preserve"> </w:t>
      </w:r>
      <w:r w:rsidRPr="007976F2">
        <w:rPr>
          <w:rFonts w:ascii="Calibri" w:eastAsia="Calibri" w:hAnsi="Calibri"/>
          <w:bCs/>
          <w:sz w:val="32"/>
          <w:szCs w:val="32"/>
          <w:lang w:eastAsia="en-US"/>
        </w:rPr>
        <w:t xml:space="preserve">Y les dijo esta parábola: </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sz w:val="16"/>
          <w:szCs w:val="16"/>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i/>
          <w:sz w:val="32"/>
          <w:szCs w:val="32"/>
          <w:lang w:eastAsia="en-US"/>
        </w:rPr>
      </w:pPr>
      <w:r w:rsidRPr="007976F2">
        <w:rPr>
          <w:rFonts w:ascii="Calibri" w:eastAsia="Calibri" w:hAnsi="Calibri"/>
          <w:b/>
          <w:bCs/>
          <w:sz w:val="32"/>
          <w:szCs w:val="32"/>
          <w:lang w:eastAsia="en-US"/>
        </w:rPr>
        <w:t>Jesús:</w:t>
      </w:r>
      <w:r w:rsidRPr="007976F2">
        <w:rPr>
          <w:rFonts w:ascii="Calibri" w:eastAsia="Calibri" w:hAnsi="Calibri"/>
          <w:bCs/>
          <w:sz w:val="32"/>
          <w:szCs w:val="32"/>
          <w:lang w:eastAsia="en-US"/>
        </w:rPr>
        <w:t xml:space="preserve"> </w:t>
      </w:r>
      <w:r w:rsidRPr="007976F2">
        <w:rPr>
          <w:rFonts w:ascii="Calibri" w:eastAsia="Calibri" w:hAnsi="Calibri"/>
          <w:bCs/>
          <w:i/>
          <w:sz w:val="32"/>
          <w:szCs w:val="32"/>
          <w:lang w:eastAsia="en-US"/>
        </w:rPr>
        <w:t>-«Uno tenía una higuera plantada en su viña, y fue a buscar fruto en ella, y no lo encontró. Dijo entonces al viñador:</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i/>
          <w:sz w:val="16"/>
          <w:szCs w:val="16"/>
          <w:lang w:eastAsia="en-US"/>
        </w:rPr>
      </w:pPr>
      <w:r w:rsidRPr="007976F2">
        <w:rPr>
          <w:rFonts w:ascii="Calibri" w:eastAsia="Calibri" w:hAnsi="Calibri"/>
          <w:bCs/>
          <w:i/>
          <w:sz w:val="16"/>
          <w:szCs w:val="16"/>
          <w:lang w:eastAsia="en-US"/>
        </w:rPr>
        <w:t xml:space="preserve"> </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i/>
          <w:sz w:val="32"/>
          <w:szCs w:val="32"/>
          <w:lang w:eastAsia="en-US"/>
        </w:rPr>
      </w:pPr>
      <w:r w:rsidRPr="007976F2">
        <w:rPr>
          <w:rFonts w:ascii="Calibri" w:eastAsia="Calibri" w:hAnsi="Calibri"/>
          <w:b/>
          <w:bCs/>
          <w:sz w:val="32"/>
          <w:szCs w:val="32"/>
          <w:lang w:eastAsia="en-US"/>
        </w:rPr>
        <w:t>Amo:</w:t>
      </w:r>
      <w:r w:rsidRPr="007976F2">
        <w:rPr>
          <w:rFonts w:ascii="Calibri" w:eastAsia="Calibri" w:hAnsi="Calibri"/>
          <w:bCs/>
          <w:sz w:val="32"/>
          <w:szCs w:val="32"/>
          <w:lang w:eastAsia="en-US"/>
        </w:rPr>
        <w:t xml:space="preserve"> -</w:t>
      </w:r>
      <w:r w:rsidRPr="007976F2">
        <w:rPr>
          <w:rFonts w:ascii="Calibri" w:eastAsia="Calibri" w:hAnsi="Calibri"/>
          <w:bCs/>
          <w:i/>
          <w:sz w:val="32"/>
          <w:szCs w:val="32"/>
          <w:lang w:eastAsia="en-US"/>
        </w:rPr>
        <w:t>“Ya ves, tres años llevo viniendo a buscar fruto en esta higuera, y no lo encuentro. Córtala. ¿Para qué va a perjudicar el terreno?”.</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200" w:line="200" w:lineRule="atLeast"/>
        <w:ind w:left="1191" w:right="1247" w:hanging="142"/>
        <w:contextualSpacing/>
        <w:jc w:val="both"/>
        <w:rPr>
          <w:rFonts w:ascii="Calibri" w:eastAsia="Calibri" w:hAnsi="Calibri"/>
          <w:bCs/>
          <w:sz w:val="16"/>
          <w:szCs w:val="16"/>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jc w:val="both"/>
        <w:rPr>
          <w:rFonts w:ascii="Calibri" w:eastAsia="Calibri" w:hAnsi="Calibri"/>
          <w:bCs/>
          <w:sz w:val="32"/>
          <w:szCs w:val="32"/>
          <w:lang w:eastAsia="en-US"/>
        </w:rPr>
      </w:pPr>
      <w:r w:rsidRPr="007976F2">
        <w:rPr>
          <w:rFonts w:ascii="Calibri" w:eastAsia="Calibri" w:hAnsi="Calibri"/>
          <w:b/>
          <w:bCs/>
          <w:sz w:val="32"/>
          <w:szCs w:val="32"/>
          <w:lang w:eastAsia="en-US"/>
        </w:rPr>
        <w:t>Jesús:</w:t>
      </w:r>
      <w:r w:rsidRPr="007976F2">
        <w:rPr>
          <w:rFonts w:ascii="Calibri" w:eastAsia="Calibri" w:hAnsi="Calibri"/>
          <w:bCs/>
          <w:sz w:val="32"/>
          <w:szCs w:val="32"/>
          <w:lang w:eastAsia="en-US"/>
        </w:rPr>
        <w:t xml:space="preserve"> -Pero el viñador respondió: </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jc w:val="both"/>
        <w:rPr>
          <w:rFonts w:ascii="Calibri" w:eastAsia="Calibri" w:hAnsi="Calibri"/>
          <w:bCs/>
          <w:sz w:val="16"/>
          <w:szCs w:val="16"/>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jc w:val="both"/>
        <w:rPr>
          <w:rFonts w:ascii="Calibri" w:eastAsia="Calibri" w:hAnsi="Calibri"/>
          <w:bCs/>
          <w:i/>
          <w:sz w:val="32"/>
          <w:szCs w:val="32"/>
          <w:lang w:eastAsia="en-US"/>
        </w:rPr>
      </w:pPr>
      <w:r w:rsidRPr="007976F2">
        <w:rPr>
          <w:rFonts w:ascii="Calibri" w:eastAsia="Calibri" w:hAnsi="Calibri"/>
          <w:b/>
          <w:bCs/>
          <w:sz w:val="32"/>
          <w:szCs w:val="32"/>
          <w:lang w:eastAsia="en-US"/>
        </w:rPr>
        <w:t>Viñador:</w:t>
      </w:r>
      <w:r w:rsidRPr="007976F2">
        <w:rPr>
          <w:rFonts w:ascii="Calibri" w:eastAsia="Calibri" w:hAnsi="Calibri"/>
          <w:bCs/>
          <w:sz w:val="32"/>
          <w:szCs w:val="32"/>
          <w:lang w:eastAsia="en-US"/>
        </w:rPr>
        <w:t xml:space="preserve"> </w:t>
      </w:r>
      <w:r w:rsidRPr="007976F2">
        <w:rPr>
          <w:rFonts w:ascii="Calibri" w:eastAsia="Calibri" w:hAnsi="Calibri"/>
          <w:bCs/>
          <w:i/>
          <w:sz w:val="32"/>
          <w:szCs w:val="32"/>
          <w:lang w:eastAsia="en-US"/>
        </w:rPr>
        <w:t xml:space="preserve">-“Señor, déjala todavía este año y </w:t>
      </w:r>
      <w:r w:rsidRPr="007976F2">
        <w:rPr>
          <w:rFonts w:ascii="Calibri" w:eastAsia="Calibri" w:hAnsi="Calibri"/>
          <w:b/>
          <w:bCs/>
          <w:i/>
          <w:sz w:val="32"/>
          <w:szCs w:val="32"/>
          <w:lang w:eastAsia="en-US"/>
        </w:rPr>
        <w:t>mientras tanto yo cavaré alrededor y le echaré estiércol, a ver si da fruto</w:t>
      </w:r>
      <w:r w:rsidRPr="007976F2">
        <w:rPr>
          <w:rFonts w:ascii="Calibri" w:eastAsia="Calibri" w:hAnsi="Calibri"/>
          <w:bCs/>
          <w:i/>
          <w:sz w:val="32"/>
          <w:szCs w:val="32"/>
          <w:lang w:eastAsia="en-US"/>
        </w:rPr>
        <w:t xml:space="preserve"> en adelante. Si no, la puedes cortar”».</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jc w:val="both"/>
        <w:rPr>
          <w:rFonts w:ascii="Calibri" w:eastAsia="Calibri" w:hAnsi="Calibri"/>
          <w:bCs/>
          <w:i/>
          <w:sz w:val="32"/>
          <w:szCs w:val="32"/>
          <w:lang w:eastAsia="en-US"/>
        </w:rPr>
      </w:pP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rPr>
          <w:rFonts w:ascii="Calibri" w:eastAsia="Calibri" w:hAnsi="Calibri"/>
          <w:b/>
          <w:bCs/>
          <w:i/>
          <w:iCs/>
          <w:sz w:val="32"/>
          <w:szCs w:val="32"/>
          <w:lang w:eastAsia="en-US"/>
        </w:rPr>
      </w:pPr>
      <w:r w:rsidRPr="007976F2">
        <w:rPr>
          <w:rFonts w:ascii="Calibri" w:eastAsia="Calibri" w:hAnsi="Calibri"/>
          <w:b/>
          <w:bCs/>
          <w:i/>
          <w:iCs/>
          <w:sz w:val="32"/>
          <w:szCs w:val="32"/>
          <w:lang w:eastAsia="en-US"/>
        </w:rPr>
        <w:t>Palabra del Señor.</w:t>
      </w:r>
    </w:p>
    <w:p w:rsidR="007976F2" w:rsidRPr="007976F2" w:rsidRDefault="007976F2" w:rsidP="007976F2">
      <w:pPr>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rPr>
          <w:rFonts w:ascii="Calibri" w:eastAsia="Calibri" w:hAnsi="Calibri"/>
          <w:b/>
          <w:bCs/>
          <w:i/>
          <w:iCs/>
          <w:sz w:val="32"/>
          <w:szCs w:val="32"/>
          <w:lang w:eastAsia="en-US"/>
        </w:rPr>
      </w:pPr>
    </w:p>
    <w:p w:rsidR="007976F2" w:rsidRPr="007976F2" w:rsidRDefault="007976F2" w:rsidP="007976F2">
      <w:pP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rPr>
          <w:rFonts w:ascii="Calibri" w:eastAsia="Calibri" w:hAnsi="Calibri"/>
          <w:b/>
          <w:bCs/>
          <w:i/>
          <w:iCs/>
          <w:sz w:val="32"/>
          <w:szCs w:val="32"/>
          <w:lang w:eastAsia="en-US"/>
        </w:rPr>
      </w:pPr>
    </w:p>
    <w:p w:rsidR="007976F2" w:rsidRPr="007976F2" w:rsidRDefault="007976F2" w:rsidP="007976F2">
      <w:pPr>
        <w:tabs>
          <w:tab w:val="left" w:pos="0"/>
          <w:tab w:val="left" w:pos="2183"/>
          <w:tab w:val="left" w:pos="2880"/>
          <w:tab w:val="left" w:pos="3600"/>
          <w:tab w:val="left" w:pos="4320"/>
          <w:tab w:val="left" w:pos="5760"/>
          <w:tab w:val="left" w:pos="6480"/>
          <w:tab w:val="left" w:pos="7200"/>
        </w:tabs>
        <w:spacing w:line="200" w:lineRule="atLeast"/>
        <w:ind w:left="1191" w:right="1247" w:hanging="142"/>
        <w:contextualSpacing/>
        <w:rPr>
          <w:rFonts w:asciiTheme="minorHAnsi" w:eastAsia="Arial Unicode MS" w:hAnsiTheme="minorHAnsi" w:cstheme="minorHAnsi"/>
          <w:bCs/>
          <w:sz w:val="32"/>
          <w:szCs w:val="32"/>
          <w:lang w:eastAsia="en-US"/>
        </w:rPr>
      </w:pPr>
      <w:r w:rsidRPr="007976F2">
        <w:rPr>
          <w:rFonts w:ascii="Calibri" w:eastAsia="Calibri" w:hAnsi="Calibri"/>
          <w:b/>
          <w:bCs/>
          <w:i/>
          <w:iCs/>
          <w:sz w:val="32"/>
          <w:szCs w:val="32"/>
          <w:lang w:eastAsia="en-US"/>
        </w:rPr>
        <w:t xml:space="preserve"> </w:t>
      </w:r>
      <w:r w:rsidRPr="007976F2">
        <w:rPr>
          <w:rFonts w:ascii="Calibri" w:eastAsia="Calibri" w:hAnsi="Calibri" w:cs="Calibri"/>
          <w:b/>
          <w:i/>
          <w:iCs/>
          <w:sz w:val="32"/>
          <w:szCs w:val="32"/>
          <w:lang w:eastAsia="en-US"/>
        </w:rPr>
        <w:t>(Narrador-Jesús-Amo-Viñador).</w:t>
      </w:r>
    </w:p>
    <w:p w:rsidR="007976F2" w:rsidRPr="007976F2" w:rsidRDefault="007976F2" w:rsidP="007976F2">
      <w:pPr>
        <w:spacing w:before="100" w:beforeAutospacing="1" w:line="276" w:lineRule="auto"/>
        <w:jc w:val="both"/>
        <w:rPr>
          <w:rFonts w:ascii="Bradley Hand ITC" w:hAnsi="Bradley Hand ITC"/>
          <w:b/>
          <w:color w:val="FF0000"/>
          <w:sz w:val="32"/>
          <w:szCs w:val="32"/>
        </w:rPr>
      </w:pPr>
    </w:p>
    <w:p w:rsidR="007976F2" w:rsidRDefault="007976F2" w:rsidP="007976F2"/>
    <w:p w:rsidR="00601F84" w:rsidRDefault="00601F84" w:rsidP="00601F84">
      <w:pPr>
        <w:pStyle w:val="Prrafodelista"/>
        <w:ind w:left="1418" w:right="566" w:firstLine="142"/>
        <w:jc w:val="both"/>
        <w:rPr>
          <w:rFonts w:asciiTheme="minorHAnsi" w:hAnsiTheme="minorHAnsi"/>
          <w:i/>
          <w:color w:val="1F497D" w:themeColor="text2"/>
          <w:sz w:val="32"/>
          <w:szCs w:val="32"/>
        </w:rPr>
      </w:pPr>
    </w:p>
    <w:p w:rsidR="007976F2" w:rsidRPr="007976F2" w:rsidRDefault="007976F2" w:rsidP="00601F84">
      <w:pPr>
        <w:pStyle w:val="Prrafodelista"/>
        <w:ind w:left="1418" w:right="566" w:firstLine="142"/>
        <w:jc w:val="both"/>
        <w:rPr>
          <w:rFonts w:asciiTheme="minorHAnsi" w:hAnsiTheme="minorHAnsi"/>
          <w:i/>
          <w:color w:val="1F497D" w:themeColor="text2"/>
          <w:sz w:val="32"/>
          <w:szCs w:val="32"/>
        </w:rPr>
      </w:pPr>
    </w:p>
    <w:p w:rsidR="00601F84" w:rsidRPr="007976F2" w:rsidRDefault="00601F84" w:rsidP="00601F84">
      <w:pPr>
        <w:pStyle w:val="Ttulo7"/>
        <w:tabs>
          <w:tab w:val="left" w:pos="10490"/>
        </w:tabs>
        <w:spacing w:before="0" w:line="240" w:lineRule="atLeast"/>
        <w:ind w:left="1134" w:right="566" w:firstLine="284"/>
        <w:jc w:val="both"/>
        <w:rPr>
          <w:rFonts w:asciiTheme="minorHAnsi" w:hAnsiTheme="minorHAnsi"/>
          <w:i w:val="0"/>
          <w:sz w:val="32"/>
          <w:szCs w:val="32"/>
        </w:rPr>
      </w:pPr>
    </w:p>
    <w:p w:rsidR="00601F84" w:rsidRDefault="00601F84" w:rsidP="00601F84">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7976F2">
        <w:rPr>
          <w:rFonts w:ascii="Calibri" w:eastAsia="Times New Roman" w:hAnsi="Calibri" w:cs="Times New Roman"/>
          <w:b/>
          <w:i w:val="0"/>
          <w:color w:val="1F497D" w:themeColor="text2"/>
          <w:sz w:val="32"/>
          <w:szCs w:val="32"/>
        </w:rPr>
        <w:t>4. ORACIÓN DE LOS FIELES</w:t>
      </w:r>
      <w:r w:rsidRPr="007976F2">
        <w:rPr>
          <w:rFonts w:ascii="Calibri" w:eastAsia="Times New Roman" w:hAnsi="Calibri" w:cs="Times New Roman"/>
          <w:color w:val="1F497D" w:themeColor="text2"/>
          <w:sz w:val="32"/>
          <w:szCs w:val="32"/>
        </w:rPr>
        <w:t xml:space="preserve"> </w:t>
      </w:r>
    </w:p>
    <w:p w:rsidR="007976F2" w:rsidRPr="007976F2" w:rsidRDefault="007976F2" w:rsidP="007976F2"/>
    <w:p w:rsidR="007976F2" w:rsidRDefault="007976F2" w:rsidP="00601F84">
      <w:pPr>
        <w:tabs>
          <w:tab w:val="left" w:pos="11624"/>
        </w:tabs>
        <w:ind w:left="1418" w:right="566" w:firstLine="284"/>
        <w:jc w:val="both"/>
        <w:rPr>
          <w:rFonts w:asciiTheme="minorHAnsi" w:hAnsiTheme="minorHAnsi"/>
          <w:i/>
          <w:color w:val="1F497D" w:themeColor="text2"/>
          <w:sz w:val="32"/>
          <w:szCs w:val="32"/>
          <w:lang w:val="es-ES_tradnl"/>
        </w:rPr>
      </w:pPr>
      <w:r w:rsidRPr="007976F2">
        <w:rPr>
          <w:rFonts w:asciiTheme="minorHAnsi" w:hAnsiTheme="minorHAnsi"/>
          <w:color w:val="FF0000"/>
          <w:sz w:val="32"/>
          <w:szCs w:val="32"/>
        </w:rPr>
        <w:t xml:space="preserve">Sacerdote: </w:t>
      </w:r>
      <w:r w:rsidR="00601F84" w:rsidRPr="007976F2">
        <w:rPr>
          <w:rFonts w:asciiTheme="minorHAnsi" w:hAnsiTheme="minorHAnsi"/>
          <w:color w:val="1F497D" w:themeColor="text2"/>
          <w:sz w:val="32"/>
          <w:szCs w:val="32"/>
          <w:lang w:val="es-ES_tradnl"/>
        </w:rPr>
        <w:t xml:space="preserve">Señor, </w:t>
      </w:r>
      <w:r w:rsidR="00601F84" w:rsidRPr="007976F2">
        <w:rPr>
          <w:rFonts w:asciiTheme="minorHAnsi" w:hAnsiTheme="minorHAnsi"/>
          <w:i/>
          <w:color w:val="1F497D" w:themeColor="text2"/>
          <w:sz w:val="32"/>
          <w:szCs w:val="32"/>
          <w:lang w:val="es-ES_tradnl"/>
        </w:rPr>
        <w:t xml:space="preserve">Oramos a Dios nuestro Padre, pidiendo por nosotros y por el mundo entero. </w:t>
      </w:r>
    </w:p>
    <w:p w:rsidR="00601F84" w:rsidRDefault="00601F84" w:rsidP="00601F84">
      <w:pPr>
        <w:tabs>
          <w:tab w:val="left" w:pos="11624"/>
        </w:tabs>
        <w:ind w:left="1418" w:right="566" w:firstLine="284"/>
        <w:jc w:val="both"/>
        <w:rPr>
          <w:rFonts w:asciiTheme="minorHAnsi" w:hAnsiTheme="minorHAnsi"/>
          <w:b/>
          <w:i/>
          <w:color w:val="1F497D" w:themeColor="text2"/>
          <w:sz w:val="32"/>
          <w:szCs w:val="32"/>
          <w:lang w:val="es-ES_tradnl"/>
        </w:rPr>
      </w:pPr>
      <w:r w:rsidRPr="007976F2">
        <w:rPr>
          <w:rFonts w:asciiTheme="minorHAnsi" w:hAnsiTheme="minorHAnsi"/>
          <w:b/>
          <w:i/>
          <w:color w:val="1F497D" w:themeColor="text2"/>
          <w:sz w:val="32"/>
          <w:szCs w:val="32"/>
          <w:lang w:val="es-ES_tradnl"/>
        </w:rPr>
        <w:t>-Conviértenos a ti, Señor.</w:t>
      </w:r>
    </w:p>
    <w:p w:rsidR="007976F2" w:rsidRPr="007976F2" w:rsidRDefault="007976F2" w:rsidP="00601F84">
      <w:pPr>
        <w:tabs>
          <w:tab w:val="left" w:pos="11624"/>
        </w:tabs>
        <w:ind w:left="1418" w:right="566" w:firstLine="284"/>
        <w:jc w:val="both"/>
        <w:rPr>
          <w:rFonts w:asciiTheme="minorHAnsi" w:hAnsiTheme="minorHAnsi"/>
          <w:b/>
          <w:bCs/>
          <w:color w:val="1F497D" w:themeColor="text2"/>
          <w:sz w:val="32"/>
          <w:szCs w:val="32"/>
          <w:lang w:val="es-ES_tradnl"/>
        </w:rPr>
      </w:pPr>
    </w:p>
    <w:p w:rsidR="00601F84" w:rsidRDefault="000B11A1" w:rsidP="00601F84">
      <w:pPr>
        <w:tabs>
          <w:tab w:val="left" w:pos="11700"/>
        </w:tabs>
        <w:ind w:left="1701" w:right="616" w:hanging="283"/>
        <w:jc w:val="both"/>
        <w:rPr>
          <w:rFonts w:asciiTheme="minorHAnsi" w:hAnsiTheme="minorHAnsi" w:cstheme="minorHAnsi"/>
          <w:i/>
          <w:color w:val="1F497D" w:themeColor="text2"/>
          <w:sz w:val="32"/>
          <w:szCs w:val="32"/>
        </w:rPr>
      </w:pPr>
      <w:r>
        <w:rPr>
          <w:rFonts w:asciiTheme="minorHAnsi" w:hAnsiTheme="minorHAnsi" w:cstheme="minorHAnsi"/>
          <w:color w:val="1F497D" w:themeColor="text2"/>
          <w:sz w:val="32"/>
          <w:szCs w:val="32"/>
        </w:rPr>
        <w:t>1.- Que el papa Francisco, nuestro obispo,</w:t>
      </w:r>
      <w:r w:rsidR="00601F84" w:rsidRPr="007976F2">
        <w:rPr>
          <w:rFonts w:asciiTheme="minorHAnsi" w:hAnsiTheme="minorHAnsi" w:cstheme="minorHAnsi"/>
          <w:color w:val="1F497D" w:themeColor="text2"/>
          <w:sz w:val="32"/>
          <w:szCs w:val="32"/>
        </w:rPr>
        <w:t xml:space="preserve"> los sacerdotes y diáconos ejerzan con fidelidad y amor el servicio que Dios les ha encomendado. </w:t>
      </w:r>
      <w:r w:rsidR="00601F84" w:rsidRPr="007976F2">
        <w:rPr>
          <w:rFonts w:asciiTheme="minorHAnsi" w:hAnsiTheme="minorHAnsi" w:cstheme="minorHAnsi"/>
          <w:i/>
          <w:color w:val="1F497D" w:themeColor="text2"/>
          <w:sz w:val="32"/>
          <w:szCs w:val="32"/>
        </w:rPr>
        <w:t>Oremos.</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Default="00601F84" w:rsidP="00601F84">
      <w:pPr>
        <w:tabs>
          <w:tab w:val="left" w:pos="11700"/>
        </w:tabs>
        <w:ind w:left="1701" w:right="616" w:hanging="283"/>
        <w:jc w:val="both"/>
        <w:rPr>
          <w:rFonts w:asciiTheme="minorHAnsi" w:hAnsiTheme="minorHAnsi" w:cstheme="minorHAnsi"/>
          <w:i/>
          <w:color w:val="1F497D" w:themeColor="text2"/>
          <w:sz w:val="32"/>
          <w:szCs w:val="32"/>
        </w:rPr>
      </w:pPr>
      <w:r w:rsidRPr="007976F2">
        <w:rPr>
          <w:rFonts w:asciiTheme="minorHAnsi" w:hAnsiTheme="minorHAnsi" w:cstheme="minorHAnsi"/>
          <w:color w:val="1F497D" w:themeColor="text2"/>
          <w:sz w:val="32"/>
          <w:szCs w:val="32"/>
        </w:rPr>
        <w:t xml:space="preserve">2.- Que haya muchos jóvenes </w:t>
      </w:r>
      <w:r w:rsidR="000B11A1">
        <w:rPr>
          <w:rFonts w:asciiTheme="minorHAnsi" w:hAnsiTheme="minorHAnsi" w:cstheme="minorHAnsi"/>
          <w:color w:val="1F497D" w:themeColor="text2"/>
          <w:sz w:val="32"/>
          <w:szCs w:val="32"/>
        </w:rPr>
        <w:t xml:space="preserve">que </w:t>
      </w:r>
      <w:r w:rsidRPr="007976F2">
        <w:rPr>
          <w:rFonts w:asciiTheme="minorHAnsi" w:hAnsiTheme="minorHAnsi" w:cstheme="minorHAnsi"/>
          <w:color w:val="1F497D" w:themeColor="text2"/>
          <w:sz w:val="32"/>
          <w:szCs w:val="32"/>
        </w:rPr>
        <w:t xml:space="preserve">descubran el amor que Dios les tiene y le respondan con generosidad. </w:t>
      </w:r>
      <w:r w:rsidRPr="007976F2">
        <w:rPr>
          <w:rFonts w:asciiTheme="minorHAnsi" w:hAnsiTheme="minorHAnsi" w:cstheme="minorHAnsi"/>
          <w:i/>
          <w:color w:val="1F497D" w:themeColor="text2"/>
          <w:sz w:val="32"/>
          <w:szCs w:val="32"/>
        </w:rPr>
        <w:t>Oremos.</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Default="00601F84" w:rsidP="00601F84">
      <w:pPr>
        <w:tabs>
          <w:tab w:val="left" w:pos="11700"/>
        </w:tabs>
        <w:ind w:left="1701" w:right="616" w:hanging="283"/>
        <w:jc w:val="both"/>
        <w:rPr>
          <w:rFonts w:asciiTheme="minorHAnsi" w:hAnsiTheme="minorHAnsi" w:cstheme="minorHAnsi"/>
          <w:color w:val="1F497D" w:themeColor="text2"/>
          <w:sz w:val="32"/>
          <w:szCs w:val="32"/>
        </w:rPr>
      </w:pPr>
      <w:r w:rsidRPr="007976F2">
        <w:rPr>
          <w:rFonts w:asciiTheme="minorHAnsi" w:hAnsiTheme="minorHAnsi" w:cstheme="minorHAnsi"/>
          <w:color w:val="1F497D" w:themeColor="text2"/>
          <w:sz w:val="32"/>
          <w:szCs w:val="32"/>
        </w:rPr>
        <w:t xml:space="preserve">3.- Que agradezcamos, recemos y acompañemos a los que se preparan para seguir a Jesús en el camino del sacerdocio.  </w:t>
      </w:r>
      <w:r w:rsidRPr="007976F2">
        <w:rPr>
          <w:rFonts w:asciiTheme="minorHAnsi" w:hAnsiTheme="minorHAnsi" w:cstheme="minorHAnsi"/>
          <w:i/>
          <w:color w:val="1F497D" w:themeColor="text2"/>
          <w:sz w:val="32"/>
          <w:szCs w:val="32"/>
        </w:rPr>
        <w:t>Oremos.</w:t>
      </w:r>
      <w:r w:rsidRPr="007976F2">
        <w:rPr>
          <w:rFonts w:asciiTheme="minorHAnsi" w:hAnsiTheme="minorHAnsi" w:cstheme="minorHAnsi"/>
          <w:color w:val="1F497D" w:themeColor="text2"/>
          <w:sz w:val="32"/>
          <w:szCs w:val="32"/>
        </w:rPr>
        <w:t xml:space="preserve"> </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Default="00601F84" w:rsidP="00601F84">
      <w:pPr>
        <w:tabs>
          <w:tab w:val="left" w:pos="11700"/>
        </w:tabs>
        <w:ind w:left="1701" w:right="616" w:hanging="283"/>
        <w:jc w:val="both"/>
        <w:rPr>
          <w:rFonts w:asciiTheme="minorHAnsi" w:hAnsiTheme="minorHAnsi" w:cstheme="minorHAnsi"/>
          <w:i/>
          <w:color w:val="1F497D" w:themeColor="text2"/>
          <w:sz w:val="32"/>
          <w:szCs w:val="32"/>
        </w:rPr>
      </w:pPr>
      <w:r w:rsidRPr="007976F2">
        <w:rPr>
          <w:rFonts w:asciiTheme="minorHAnsi" w:hAnsiTheme="minorHAnsi" w:cstheme="minorHAnsi"/>
          <w:color w:val="1F497D" w:themeColor="text2"/>
          <w:sz w:val="32"/>
          <w:szCs w:val="32"/>
        </w:rPr>
        <w:t>4.- Que los que se preparan al bautismo, la confirmación o la Eucaristía vivan con mucha fe y amor a Jesucristo.</w:t>
      </w:r>
      <w:r w:rsidRPr="007976F2">
        <w:rPr>
          <w:rFonts w:asciiTheme="minorHAnsi" w:hAnsiTheme="minorHAnsi" w:cstheme="minorHAnsi"/>
          <w:i/>
          <w:color w:val="1F497D" w:themeColor="text2"/>
          <w:sz w:val="32"/>
          <w:szCs w:val="32"/>
        </w:rPr>
        <w:t xml:space="preserve"> Oremos.</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Default="00601F84" w:rsidP="00601F84">
      <w:pPr>
        <w:tabs>
          <w:tab w:val="left" w:pos="11700"/>
        </w:tabs>
        <w:ind w:left="1701" w:right="616" w:hanging="283"/>
        <w:jc w:val="both"/>
        <w:rPr>
          <w:rFonts w:asciiTheme="minorHAnsi" w:hAnsiTheme="minorHAnsi" w:cstheme="minorHAnsi"/>
          <w:i/>
          <w:color w:val="1F497D" w:themeColor="text2"/>
          <w:sz w:val="32"/>
          <w:szCs w:val="32"/>
        </w:rPr>
      </w:pPr>
      <w:r w:rsidRPr="007976F2">
        <w:rPr>
          <w:rFonts w:asciiTheme="minorHAnsi" w:hAnsiTheme="minorHAnsi" w:cstheme="minorHAnsi"/>
          <w:color w:val="1F497D" w:themeColor="text2"/>
          <w:sz w:val="32"/>
          <w:szCs w:val="32"/>
        </w:rPr>
        <w:t xml:space="preserve">5.- Que durante la cuaresma seamos perseverantes y demos abundantes frutos de conversión. </w:t>
      </w:r>
      <w:r w:rsidRPr="007976F2">
        <w:rPr>
          <w:rFonts w:asciiTheme="minorHAnsi" w:hAnsiTheme="minorHAnsi" w:cstheme="minorHAnsi"/>
          <w:i/>
          <w:color w:val="1F497D" w:themeColor="text2"/>
          <w:sz w:val="32"/>
          <w:szCs w:val="32"/>
        </w:rPr>
        <w:t>Oremos.</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Default="00601F84" w:rsidP="00601F84">
      <w:pPr>
        <w:tabs>
          <w:tab w:val="left" w:pos="11700"/>
        </w:tabs>
        <w:ind w:left="1701" w:right="616" w:hanging="283"/>
        <w:jc w:val="both"/>
        <w:rPr>
          <w:rFonts w:asciiTheme="minorHAnsi" w:hAnsiTheme="minorHAnsi" w:cstheme="minorHAnsi"/>
          <w:i/>
          <w:color w:val="1F497D" w:themeColor="text2"/>
          <w:sz w:val="32"/>
          <w:szCs w:val="32"/>
        </w:rPr>
      </w:pPr>
      <w:r w:rsidRPr="007976F2">
        <w:rPr>
          <w:rFonts w:asciiTheme="minorHAnsi" w:hAnsiTheme="minorHAnsi" w:cstheme="minorHAnsi"/>
          <w:color w:val="1F497D" w:themeColor="text2"/>
          <w:sz w:val="32"/>
          <w:szCs w:val="32"/>
        </w:rPr>
        <w:t xml:space="preserve">6.- Que los seminaristas y todos los que han escuchado la llamada del Señor vivan llenos del amor de Dios y de servicio a los hermanos. </w:t>
      </w:r>
      <w:r w:rsidRPr="007976F2">
        <w:rPr>
          <w:rFonts w:asciiTheme="minorHAnsi" w:hAnsiTheme="minorHAnsi" w:cstheme="minorHAnsi"/>
          <w:i/>
          <w:color w:val="1F497D" w:themeColor="text2"/>
          <w:sz w:val="32"/>
          <w:szCs w:val="32"/>
        </w:rPr>
        <w:t>Oremos.</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Default="00601F84" w:rsidP="00601F84">
      <w:pPr>
        <w:tabs>
          <w:tab w:val="left" w:pos="11700"/>
        </w:tabs>
        <w:ind w:left="1701" w:right="616" w:hanging="283"/>
        <w:jc w:val="both"/>
        <w:rPr>
          <w:rFonts w:asciiTheme="minorHAnsi" w:hAnsiTheme="minorHAnsi" w:cstheme="minorHAnsi"/>
          <w:i/>
          <w:color w:val="1F497D" w:themeColor="text2"/>
          <w:sz w:val="32"/>
          <w:szCs w:val="32"/>
        </w:rPr>
      </w:pPr>
      <w:r w:rsidRPr="007976F2">
        <w:rPr>
          <w:rFonts w:asciiTheme="minorHAnsi" w:hAnsiTheme="minorHAnsi" w:cstheme="minorHAnsi"/>
          <w:color w:val="1F497D" w:themeColor="text2"/>
          <w:sz w:val="32"/>
          <w:szCs w:val="32"/>
        </w:rPr>
        <w:t xml:space="preserve">7.- Que nos convirtamos de nuestros pecados y demos frutos de conversión. </w:t>
      </w:r>
      <w:r w:rsidRPr="007976F2">
        <w:rPr>
          <w:rFonts w:asciiTheme="minorHAnsi" w:hAnsiTheme="minorHAnsi" w:cstheme="minorHAnsi"/>
          <w:i/>
          <w:color w:val="1F497D" w:themeColor="text2"/>
          <w:sz w:val="32"/>
          <w:szCs w:val="32"/>
        </w:rPr>
        <w:t>Oremos.</w:t>
      </w:r>
    </w:p>
    <w:p w:rsidR="007976F2" w:rsidRPr="007976F2" w:rsidRDefault="007976F2" w:rsidP="00601F84">
      <w:pPr>
        <w:tabs>
          <w:tab w:val="left" w:pos="11700"/>
        </w:tabs>
        <w:ind w:left="1701" w:right="616" w:hanging="283"/>
        <w:jc w:val="both"/>
        <w:rPr>
          <w:rFonts w:asciiTheme="minorHAnsi" w:hAnsiTheme="minorHAnsi" w:cstheme="minorHAnsi"/>
          <w:color w:val="1F497D" w:themeColor="text2"/>
          <w:sz w:val="32"/>
          <w:szCs w:val="32"/>
        </w:rPr>
      </w:pPr>
    </w:p>
    <w:p w:rsidR="00601F84" w:rsidRPr="007976F2" w:rsidRDefault="007976F2" w:rsidP="00601F84">
      <w:pPr>
        <w:ind w:left="1701" w:right="616" w:hanging="283"/>
        <w:jc w:val="both"/>
        <w:rPr>
          <w:rFonts w:asciiTheme="minorHAnsi" w:hAnsiTheme="minorHAnsi" w:cstheme="minorHAnsi"/>
          <w:b/>
          <w:noProof/>
          <w:color w:val="1F497D" w:themeColor="text2"/>
          <w:sz w:val="32"/>
          <w:szCs w:val="32"/>
        </w:rPr>
      </w:pPr>
      <w:r w:rsidRPr="007976F2">
        <w:rPr>
          <w:rFonts w:asciiTheme="minorHAnsi" w:hAnsiTheme="minorHAnsi" w:cstheme="minorHAnsi"/>
          <w:bCs/>
          <w:i/>
          <w:color w:val="FF0000"/>
          <w:sz w:val="32"/>
          <w:szCs w:val="32"/>
        </w:rPr>
        <w:t xml:space="preserve">Sacerdote: </w:t>
      </w:r>
      <w:r w:rsidR="00601F84" w:rsidRPr="007976F2">
        <w:rPr>
          <w:rFonts w:asciiTheme="minorHAnsi" w:hAnsiTheme="minorHAnsi" w:cstheme="minorHAnsi"/>
          <w:bCs/>
          <w:i/>
          <w:color w:val="1F497D" w:themeColor="text2"/>
          <w:sz w:val="32"/>
          <w:szCs w:val="32"/>
        </w:rPr>
        <w:t>Escucha, Señor, nuestra oración y concédenos cuanto te pedimos llenos de confianza</w:t>
      </w:r>
      <w:r w:rsidR="000B11A1">
        <w:rPr>
          <w:rFonts w:asciiTheme="minorHAnsi" w:hAnsiTheme="minorHAnsi" w:cstheme="minorHAnsi"/>
          <w:bCs/>
          <w:i/>
          <w:color w:val="1F497D" w:themeColor="text2"/>
          <w:sz w:val="32"/>
          <w:szCs w:val="32"/>
        </w:rPr>
        <w:t>. P</w:t>
      </w:r>
      <w:r w:rsidR="00601F84" w:rsidRPr="007976F2">
        <w:rPr>
          <w:rFonts w:asciiTheme="minorHAnsi" w:hAnsiTheme="minorHAnsi" w:cstheme="minorHAnsi"/>
          <w:bCs/>
          <w:i/>
          <w:color w:val="1F497D" w:themeColor="text2"/>
          <w:sz w:val="32"/>
          <w:szCs w:val="32"/>
        </w:rPr>
        <w:t xml:space="preserve">or Jesucristo Señor nuestro. </w:t>
      </w:r>
    </w:p>
    <w:p w:rsidR="00601F84" w:rsidRDefault="00601F84"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7976F2" w:rsidRPr="007976F2" w:rsidRDefault="007976F2" w:rsidP="00601F84">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32"/>
          <w:szCs w:val="32"/>
        </w:rPr>
      </w:pPr>
    </w:p>
    <w:p w:rsidR="00601F84" w:rsidRDefault="00601F84" w:rsidP="007976F2">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7976F2">
        <w:rPr>
          <w:rFonts w:asciiTheme="minorHAnsi" w:hAnsiTheme="minorHAnsi"/>
          <w:b/>
          <w:noProof/>
          <w:color w:val="1F497D" w:themeColor="text2"/>
          <w:sz w:val="32"/>
          <w:szCs w:val="32"/>
          <w:lang w:val="es-ES_tradnl" w:eastAsia="es-ES_tradnl"/>
        </w:rPr>
        <w:drawing>
          <wp:anchor distT="0" distB="0" distL="114300" distR="114300" simplePos="0" relativeHeight="251664384" behindDoc="0" locked="0" layoutInCell="1" allowOverlap="1" wp14:anchorId="3F9D587E" wp14:editId="1258AC46">
            <wp:simplePos x="0" y="0"/>
            <wp:positionH relativeFrom="column">
              <wp:posOffset>5530215</wp:posOffset>
            </wp:positionH>
            <wp:positionV relativeFrom="paragraph">
              <wp:posOffset>106045</wp:posOffset>
            </wp:positionV>
            <wp:extent cx="1725295" cy="1494790"/>
            <wp:effectExtent l="19050" t="0" r="8255" b="0"/>
            <wp:wrapThrough wrapText="bothSides">
              <wp:wrapPolygon edited="0">
                <wp:start x="-238" y="0"/>
                <wp:lineTo x="-238" y="21196"/>
                <wp:lineTo x="21703" y="21196"/>
                <wp:lineTo x="21703" y="0"/>
                <wp:lineTo x="-238" y="0"/>
              </wp:wrapPolygon>
            </wp:wrapThrough>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l="32717" t="38085" r="31503" b="23321"/>
                    <a:stretch>
                      <a:fillRect/>
                    </a:stretch>
                  </pic:blipFill>
                  <pic:spPr bwMode="auto">
                    <a:xfrm>
                      <a:off x="0" y="0"/>
                      <a:ext cx="1725295" cy="1494790"/>
                    </a:xfrm>
                    <a:prstGeom prst="rect">
                      <a:avLst/>
                    </a:prstGeom>
                    <a:noFill/>
                    <a:ln w="9525">
                      <a:noFill/>
                      <a:miter lim="800000"/>
                      <a:headEnd/>
                      <a:tailEnd/>
                    </a:ln>
                  </pic:spPr>
                </pic:pic>
              </a:graphicData>
            </a:graphic>
          </wp:anchor>
        </w:drawing>
      </w:r>
      <w:r w:rsidRPr="007976F2">
        <w:rPr>
          <w:rFonts w:asciiTheme="minorHAnsi" w:hAnsiTheme="minorHAnsi"/>
          <w:b/>
          <w:color w:val="1F497D" w:themeColor="text2"/>
          <w:sz w:val="32"/>
          <w:szCs w:val="32"/>
          <w:lang w:val="es-ES_tradnl"/>
        </w:rPr>
        <w:t xml:space="preserve">5. PROCESIÓN DE OFRENDAS </w:t>
      </w:r>
    </w:p>
    <w:p w:rsidR="007976F2" w:rsidRPr="007976F2" w:rsidRDefault="007976F2" w:rsidP="007976F2">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7976F2" w:rsidRPr="007976F2" w:rsidRDefault="00601F84" w:rsidP="007976F2">
      <w:pPr>
        <w:pStyle w:val="Prrafodelista"/>
        <w:numPr>
          <w:ilvl w:val="0"/>
          <w:numId w:val="17"/>
        </w:numPr>
        <w:ind w:right="566"/>
        <w:jc w:val="both"/>
        <w:rPr>
          <w:noProof/>
          <w:sz w:val="32"/>
          <w:szCs w:val="32"/>
        </w:rPr>
      </w:pPr>
      <w:r w:rsidRPr="007976F2">
        <w:rPr>
          <w:rFonts w:asciiTheme="minorHAnsi" w:hAnsiTheme="minorHAnsi"/>
          <w:b/>
          <w:color w:val="FF0000"/>
          <w:sz w:val="32"/>
          <w:szCs w:val="32"/>
          <w:lang w:val="es-ES_tradnl"/>
        </w:rPr>
        <w:t>LUPA</w:t>
      </w:r>
      <w:r w:rsidRPr="007976F2">
        <w:rPr>
          <w:rFonts w:asciiTheme="minorHAnsi" w:hAnsiTheme="minorHAnsi"/>
          <w:b/>
          <w:color w:val="1F497D" w:themeColor="text2"/>
          <w:sz w:val="32"/>
          <w:szCs w:val="32"/>
          <w:lang w:val="es-ES_tradnl"/>
        </w:rPr>
        <w:t xml:space="preserve">: </w:t>
      </w:r>
    </w:p>
    <w:p w:rsidR="00601F84" w:rsidRPr="007976F2" w:rsidRDefault="00601F84" w:rsidP="007976F2">
      <w:pPr>
        <w:pStyle w:val="Prrafodelista"/>
        <w:ind w:left="1778" w:right="566"/>
        <w:jc w:val="both"/>
        <w:rPr>
          <w:noProof/>
          <w:sz w:val="32"/>
          <w:szCs w:val="32"/>
        </w:rPr>
      </w:pPr>
      <w:r w:rsidRPr="007976F2">
        <w:rPr>
          <w:rFonts w:asciiTheme="minorHAnsi" w:hAnsiTheme="minorHAnsi"/>
          <w:color w:val="1F497D" w:themeColor="text2"/>
          <w:sz w:val="32"/>
          <w:szCs w:val="32"/>
        </w:rPr>
        <w:t>Con esta lupa queremos expresar algo muy importante en este domingo: Dios nunca se cansa de buscarnos. Que como Moisés nos pongamos en camino hacia la Pascua y dejemos que el Señor mire en lo más profundo de nuestras conciencias y corazones.</w:t>
      </w:r>
      <w:r w:rsidRPr="007976F2">
        <w:rPr>
          <w:noProof/>
          <w:sz w:val="32"/>
          <w:szCs w:val="32"/>
        </w:rPr>
        <w:t xml:space="preserve"> </w:t>
      </w:r>
    </w:p>
    <w:p w:rsidR="007976F2" w:rsidRPr="007976F2" w:rsidRDefault="007976F2" w:rsidP="00601F84">
      <w:pPr>
        <w:ind w:left="1701" w:right="566" w:hanging="283"/>
        <w:jc w:val="both"/>
        <w:rPr>
          <w:rFonts w:asciiTheme="minorHAnsi" w:hAnsiTheme="minorHAnsi"/>
          <w:color w:val="1F497D" w:themeColor="text2"/>
          <w:sz w:val="32"/>
          <w:szCs w:val="32"/>
        </w:rPr>
      </w:pPr>
    </w:p>
    <w:p w:rsidR="007976F2" w:rsidRPr="007976F2" w:rsidRDefault="00601F84" w:rsidP="007976F2">
      <w:pPr>
        <w:pStyle w:val="Prrafodelista"/>
        <w:numPr>
          <w:ilvl w:val="0"/>
          <w:numId w:val="17"/>
        </w:numPr>
        <w:ind w:right="566"/>
        <w:jc w:val="both"/>
        <w:rPr>
          <w:rFonts w:asciiTheme="minorHAnsi" w:hAnsiTheme="minorHAnsi"/>
          <w:color w:val="1F497D" w:themeColor="text2"/>
          <w:sz w:val="32"/>
          <w:szCs w:val="32"/>
          <w:lang w:val="es-ES_tradnl"/>
        </w:rPr>
      </w:pPr>
      <w:r w:rsidRPr="007976F2">
        <w:rPr>
          <w:rFonts w:asciiTheme="minorHAnsi" w:hAnsiTheme="minorHAnsi"/>
          <w:b/>
          <w:color w:val="FF0000"/>
          <w:sz w:val="32"/>
          <w:szCs w:val="32"/>
          <w:lang w:val="es-ES_tradnl"/>
        </w:rPr>
        <w:t>ESTOLA MORADA</w:t>
      </w:r>
      <w:r w:rsidRPr="007976F2">
        <w:rPr>
          <w:rFonts w:asciiTheme="minorHAnsi" w:hAnsiTheme="minorHAnsi"/>
          <w:b/>
          <w:color w:val="1F497D" w:themeColor="text2"/>
          <w:sz w:val="32"/>
          <w:szCs w:val="32"/>
          <w:lang w:val="es-ES_tradnl"/>
        </w:rPr>
        <w:t>:</w:t>
      </w:r>
    </w:p>
    <w:p w:rsidR="00601F84" w:rsidRPr="007976F2" w:rsidRDefault="00601F84" w:rsidP="007976F2">
      <w:pPr>
        <w:pStyle w:val="Prrafodelista"/>
        <w:ind w:left="1778" w:right="566"/>
        <w:jc w:val="both"/>
        <w:rPr>
          <w:rFonts w:asciiTheme="minorHAnsi" w:hAnsiTheme="minorHAnsi"/>
          <w:color w:val="1F497D" w:themeColor="text2"/>
          <w:sz w:val="32"/>
          <w:szCs w:val="32"/>
          <w:lang w:val="es-ES_tradnl"/>
        </w:rPr>
      </w:pPr>
      <w:r w:rsidRPr="007976F2">
        <w:rPr>
          <w:rFonts w:asciiTheme="minorHAnsi" w:hAnsiTheme="minorHAnsi"/>
          <w:b/>
          <w:color w:val="1F497D" w:themeColor="text2"/>
          <w:sz w:val="32"/>
          <w:szCs w:val="32"/>
          <w:lang w:val="es-ES_tradnl"/>
        </w:rPr>
        <w:t xml:space="preserve"> </w:t>
      </w:r>
      <w:r w:rsidRPr="007976F2">
        <w:rPr>
          <w:rFonts w:asciiTheme="minorHAnsi" w:hAnsiTheme="minorHAnsi"/>
          <w:color w:val="1F497D" w:themeColor="text2"/>
          <w:sz w:val="32"/>
          <w:szCs w:val="32"/>
          <w:lang w:val="es-ES_tradnl"/>
        </w:rPr>
        <w:t>Presentamos al Señor esta estola que el sacerdote usa para imponernos las manos y transmitirnos el perdón de Dios en el Sacramento de la reconciliación. Que en esta cuaresma nos vayamos preparando para hacer una buena confesión como expresión de que queremos convertirnos al Señor.</w:t>
      </w:r>
    </w:p>
    <w:p w:rsidR="007976F2" w:rsidRPr="007976F2" w:rsidRDefault="007976F2" w:rsidP="00601F84">
      <w:pPr>
        <w:ind w:left="1701" w:right="566" w:hanging="283"/>
        <w:jc w:val="both"/>
        <w:rPr>
          <w:rFonts w:asciiTheme="minorHAnsi" w:hAnsiTheme="minorHAnsi"/>
          <w:color w:val="1F497D" w:themeColor="text2"/>
          <w:sz w:val="32"/>
          <w:szCs w:val="32"/>
          <w:lang w:val="es-ES_tradnl"/>
        </w:rPr>
      </w:pPr>
    </w:p>
    <w:p w:rsidR="007976F2" w:rsidRPr="007976F2" w:rsidRDefault="00601F84" w:rsidP="007976F2">
      <w:pPr>
        <w:pStyle w:val="Prrafodelista"/>
        <w:numPr>
          <w:ilvl w:val="0"/>
          <w:numId w:val="17"/>
        </w:numPr>
        <w:ind w:right="566"/>
        <w:jc w:val="both"/>
        <w:rPr>
          <w:rFonts w:asciiTheme="minorHAnsi" w:hAnsiTheme="minorHAnsi"/>
          <w:color w:val="1F497D" w:themeColor="text2"/>
          <w:sz w:val="32"/>
          <w:szCs w:val="32"/>
        </w:rPr>
      </w:pPr>
      <w:r w:rsidRPr="007976F2">
        <w:rPr>
          <w:rFonts w:asciiTheme="minorHAnsi" w:hAnsiTheme="minorHAnsi"/>
          <w:b/>
          <w:color w:val="FF0000"/>
          <w:sz w:val="32"/>
          <w:szCs w:val="32"/>
        </w:rPr>
        <w:t>ESTUCHE DE PINTURAS</w:t>
      </w:r>
      <w:r w:rsidRPr="007976F2">
        <w:rPr>
          <w:rFonts w:asciiTheme="minorHAnsi" w:hAnsiTheme="minorHAnsi"/>
          <w:b/>
          <w:color w:val="1F497D" w:themeColor="text2"/>
          <w:sz w:val="32"/>
          <w:szCs w:val="32"/>
        </w:rPr>
        <w:t>:</w:t>
      </w:r>
    </w:p>
    <w:p w:rsidR="00601F84" w:rsidRPr="007976F2" w:rsidRDefault="00601F84" w:rsidP="007976F2">
      <w:pPr>
        <w:pStyle w:val="Prrafodelista"/>
        <w:ind w:left="1778" w:right="566"/>
        <w:jc w:val="both"/>
        <w:rPr>
          <w:rFonts w:asciiTheme="minorHAnsi" w:hAnsiTheme="minorHAnsi"/>
          <w:color w:val="1F497D" w:themeColor="text2"/>
          <w:sz w:val="32"/>
          <w:szCs w:val="32"/>
        </w:rPr>
      </w:pPr>
      <w:r w:rsidRPr="007976F2">
        <w:rPr>
          <w:rFonts w:asciiTheme="minorHAnsi" w:hAnsiTheme="minorHAnsi"/>
          <w:b/>
          <w:color w:val="1F497D" w:themeColor="text2"/>
          <w:sz w:val="32"/>
          <w:szCs w:val="32"/>
        </w:rPr>
        <w:t xml:space="preserve"> </w:t>
      </w:r>
      <w:r w:rsidRPr="007976F2">
        <w:rPr>
          <w:rFonts w:asciiTheme="minorHAnsi" w:hAnsiTheme="minorHAnsi"/>
          <w:color w:val="1F497D" w:themeColor="text2"/>
          <w:sz w:val="32"/>
          <w:szCs w:val="32"/>
        </w:rPr>
        <w:t>Con este estuche de pinturas queremos significar y presentar ante el Señor nuestro deseo de pintar lo que hacemos y lo que somos con los colores de la fe, la esperanza y el amor. Que la próxima Semana Santa nos encuentre preparados y distintos en algo, renovados y llenos de Dios.</w:t>
      </w:r>
    </w:p>
    <w:p w:rsidR="007976F2" w:rsidRPr="007976F2" w:rsidRDefault="007976F2" w:rsidP="00601F84">
      <w:pPr>
        <w:ind w:left="1701" w:right="566" w:hanging="283"/>
        <w:jc w:val="both"/>
        <w:rPr>
          <w:rFonts w:asciiTheme="minorHAnsi" w:hAnsiTheme="minorHAnsi"/>
          <w:color w:val="1F497D" w:themeColor="text2"/>
          <w:sz w:val="32"/>
          <w:szCs w:val="32"/>
        </w:rPr>
      </w:pPr>
    </w:p>
    <w:p w:rsidR="007976F2" w:rsidRPr="007976F2" w:rsidRDefault="00601F84" w:rsidP="007976F2">
      <w:pPr>
        <w:pStyle w:val="Prrafodelista"/>
        <w:numPr>
          <w:ilvl w:val="0"/>
          <w:numId w:val="17"/>
        </w:numPr>
        <w:ind w:right="566"/>
        <w:jc w:val="both"/>
        <w:rPr>
          <w:rFonts w:asciiTheme="minorHAnsi" w:hAnsiTheme="minorHAnsi" w:cstheme="minorHAnsi"/>
          <w:color w:val="1F497D" w:themeColor="text2"/>
          <w:sz w:val="32"/>
          <w:szCs w:val="32"/>
        </w:rPr>
      </w:pPr>
      <w:r w:rsidRPr="007976F2">
        <w:rPr>
          <w:rFonts w:asciiTheme="minorHAnsi" w:hAnsiTheme="minorHAnsi"/>
          <w:b/>
          <w:color w:val="FF0000"/>
          <w:sz w:val="32"/>
          <w:szCs w:val="32"/>
          <w:lang w:val="es-ES_tradnl"/>
        </w:rPr>
        <w:t xml:space="preserve">UNA MOCHILA: </w:t>
      </w:r>
    </w:p>
    <w:p w:rsidR="00601F84" w:rsidRPr="007976F2" w:rsidRDefault="00601F84" w:rsidP="007976F2">
      <w:pPr>
        <w:pStyle w:val="Prrafodelista"/>
        <w:ind w:left="1778" w:right="566"/>
        <w:jc w:val="both"/>
        <w:rPr>
          <w:rFonts w:asciiTheme="minorHAnsi" w:hAnsiTheme="minorHAnsi" w:cstheme="minorHAnsi"/>
          <w:color w:val="1F497D" w:themeColor="text2"/>
          <w:sz w:val="32"/>
          <w:szCs w:val="32"/>
        </w:rPr>
      </w:pPr>
      <w:r w:rsidRPr="007976F2">
        <w:rPr>
          <w:rFonts w:asciiTheme="minorHAnsi" w:hAnsiTheme="minorHAnsi" w:cstheme="minorHAnsi"/>
          <w:color w:val="1F497D" w:themeColor="text2"/>
          <w:sz w:val="32"/>
          <w:szCs w:val="32"/>
          <w:lang w:val="es-ES_tradnl"/>
        </w:rPr>
        <w:t>En esta Jornada del Seminario, te presentamos esta mochila</w:t>
      </w:r>
      <w:r w:rsidRPr="007976F2">
        <w:rPr>
          <w:rFonts w:asciiTheme="minorHAnsi" w:hAnsiTheme="minorHAnsi" w:cstheme="minorHAnsi"/>
          <w:b/>
          <w:color w:val="1F497D" w:themeColor="text2"/>
          <w:sz w:val="32"/>
          <w:szCs w:val="32"/>
          <w:lang w:val="es-ES_tradnl"/>
        </w:rPr>
        <w:t xml:space="preserve"> </w:t>
      </w:r>
      <w:r w:rsidRPr="007976F2">
        <w:rPr>
          <w:rFonts w:asciiTheme="minorHAnsi" w:hAnsiTheme="minorHAnsi" w:cstheme="minorHAnsi"/>
          <w:color w:val="1F497D" w:themeColor="text2"/>
          <w:sz w:val="32"/>
          <w:szCs w:val="32"/>
          <w:lang w:val="es-ES_tradnl"/>
        </w:rPr>
        <w:t>ofreciendo al Señor esas</w:t>
      </w:r>
      <w:r w:rsidRPr="007976F2">
        <w:rPr>
          <w:rFonts w:asciiTheme="minorHAnsi" w:hAnsiTheme="minorHAnsi" w:cstheme="minorHAnsi"/>
          <w:color w:val="1F497D" w:themeColor="text2"/>
          <w:sz w:val="32"/>
          <w:szCs w:val="32"/>
        </w:rPr>
        <w:t xml:space="preserve"> cosas que queremos sacar de tu mochila para aliviar la carga, cosas que ya no son necesarias o que te impidan el encuentro con tu prójimo en el seguimiento de Jesucristo.</w:t>
      </w:r>
    </w:p>
    <w:p w:rsidR="007976F2" w:rsidRPr="007976F2" w:rsidRDefault="007976F2" w:rsidP="00601F84">
      <w:pPr>
        <w:ind w:left="1701" w:right="566" w:hanging="283"/>
        <w:jc w:val="both"/>
        <w:rPr>
          <w:color w:val="1F497D" w:themeColor="text2"/>
          <w:sz w:val="32"/>
          <w:szCs w:val="32"/>
          <w:lang w:val="es-ES_tradnl"/>
        </w:rPr>
      </w:pPr>
    </w:p>
    <w:p w:rsidR="007976F2" w:rsidRPr="007976F2" w:rsidRDefault="00601F84" w:rsidP="007976F2">
      <w:pPr>
        <w:pStyle w:val="Prrafodelista"/>
        <w:numPr>
          <w:ilvl w:val="0"/>
          <w:numId w:val="17"/>
        </w:numPr>
        <w:ind w:right="566"/>
        <w:jc w:val="both"/>
        <w:rPr>
          <w:rFonts w:asciiTheme="minorHAnsi" w:hAnsiTheme="minorHAnsi"/>
          <w:color w:val="1F497D" w:themeColor="text2"/>
          <w:sz w:val="32"/>
          <w:szCs w:val="32"/>
          <w:lang w:val="es-ES_tradnl"/>
        </w:rPr>
      </w:pPr>
      <w:r w:rsidRPr="007976F2">
        <w:rPr>
          <w:rFonts w:asciiTheme="minorHAnsi" w:hAnsiTheme="minorHAnsi"/>
          <w:b/>
          <w:color w:val="FF0000"/>
          <w:sz w:val="32"/>
          <w:szCs w:val="32"/>
          <w:lang w:val="es-ES_tradnl"/>
        </w:rPr>
        <w:t>PAN Y EL VINO</w:t>
      </w:r>
      <w:r w:rsidRPr="007976F2">
        <w:rPr>
          <w:rFonts w:asciiTheme="minorHAnsi" w:hAnsiTheme="minorHAnsi"/>
          <w:b/>
          <w:color w:val="1F497D" w:themeColor="text2"/>
          <w:sz w:val="32"/>
          <w:szCs w:val="32"/>
          <w:lang w:val="es-ES_tradnl"/>
        </w:rPr>
        <w:t>:</w:t>
      </w:r>
    </w:p>
    <w:p w:rsidR="007976F2" w:rsidRPr="007976F2" w:rsidRDefault="00601F84" w:rsidP="007976F2">
      <w:pPr>
        <w:pStyle w:val="Prrafodelista"/>
        <w:ind w:left="1778" w:right="566"/>
        <w:jc w:val="both"/>
        <w:rPr>
          <w:rFonts w:asciiTheme="minorHAnsi" w:hAnsiTheme="minorHAnsi"/>
          <w:color w:val="1F497D" w:themeColor="text2"/>
          <w:sz w:val="32"/>
          <w:szCs w:val="32"/>
          <w:lang w:val="es-ES_tradnl"/>
        </w:rPr>
      </w:pPr>
      <w:r w:rsidRPr="007976F2">
        <w:rPr>
          <w:rFonts w:asciiTheme="minorHAnsi" w:hAnsiTheme="minorHAnsi"/>
          <w:color w:val="1F497D" w:themeColor="text2"/>
          <w:sz w:val="32"/>
          <w:szCs w:val="32"/>
          <w:lang w:val="es-ES_tradnl"/>
        </w:rPr>
        <w:t xml:space="preserve"> En el altar ponemos, Señor, el pan y el vino. El</w:t>
      </w:r>
    </w:p>
    <w:p w:rsidR="00601F84" w:rsidRPr="007976F2" w:rsidRDefault="00601F84" w:rsidP="00601F84">
      <w:pPr>
        <w:ind w:left="1701" w:right="566" w:hanging="283"/>
        <w:jc w:val="both"/>
        <w:rPr>
          <w:rFonts w:asciiTheme="minorHAnsi" w:hAnsiTheme="minorHAnsi"/>
          <w:color w:val="1F497D" w:themeColor="text2"/>
          <w:sz w:val="32"/>
          <w:szCs w:val="32"/>
          <w:lang w:val="es-ES_tradnl"/>
        </w:rPr>
      </w:pPr>
      <w:r w:rsidRPr="007976F2">
        <w:rPr>
          <w:rFonts w:asciiTheme="minorHAnsi" w:hAnsiTheme="minorHAnsi"/>
          <w:color w:val="1F497D" w:themeColor="text2"/>
          <w:sz w:val="32"/>
          <w:szCs w:val="32"/>
          <w:lang w:val="es-ES_tradnl"/>
        </w:rPr>
        <w:t xml:space="preserve"> Cuerpo y la Sangre del Señor serán el mejor abono para transformar la tierra de nuestros corazones de forma que en ella enraícen las obras de misericordia que caracterizan a todos los que viven convertidos.</w:t>
      </w:r>
    </w:p>
    <w:p w:rsidR="007976F2" w:rsidRDefault="007976F2">
      <w:pPr>
        <w:spacing w:after="200" w:line="276" w:lineRule="auto"/>
        <w:rPr>
          <w:rFonts w:asciiTheme="minorHAnsi" w:hAnsiTheme="minorHAnsi"/>
          <w:sz w:val="32"/>
          <w:szCs w:val="32"/>
        </w:rPr>
      </w:pPr>
      <w:r>
        <w:rPr>
          <w:rFonts w:asciiTheme="minorHAnsi" w:hAnsiTheme="minorHAnsi"/>
          <w:sz w:val="32"/>
          <w:szCs w:val="32"/>
        </w:rPr>
        <w:br w:type="page"/>
      </w:r>
    </w:p>
    <w:p w:rsidR="00601F84" w:rsidRPr="007976F2" w:rsidRDefault="00601F84" w:rsidP="00601F84">
      <w:pPr>
        <w:ind w:left="1701" w:right="566" w:hanging="283"/>
        <w:jc w:val="both"/>
        <w:rPr>
          <w:rFonts w:asciiTheme="minorHAnsi" w:hAnsiTheme="minorHAnsi"/>
          <w:sz w:val="32"/>
          <w:szCs w:val="32"/>
        </w:rPr>
      </w:pPr>
    </w:p>
    <w:p w:rsidR="00601F84" w:rsidRPr="007976F2" w:rsidRDefault="00601F84" w:rsidP="00601F84">
      <w:pPr>
        <w:ind w:left="1418"/>
        <w:jc w:val="center"/>
        <w:rPr>
          <w:rFonts w:asciiTheme="minorHAnsi" w:eastAsiaTheme="minorHAnsi" w:hAnsiTheme="minorHAnsi" w:cs="Segoe UI"/>
          <w:noProof/>
          <w:color w:val="1F497D" w:themeColor="text2"/>
          <w:sz w:val="32"/>
          <w:szCs w:val="32"/>
        </w:rPr>
      </w:pPr>
    </w:p>
    <w:p w:rsidR="00601F84" w:rsidRPr="007976F2" w:rsidRDefault="00601F84" w:rsidP="00601F84">
      <w:pPr>
        <w:ind w:left="1418"/>
        <w:jc w:val="center"/>
        <w:rPr>
          <w:rFonts w:asciiTheme="minorHAnsi" w:eastAsiaTheme="minorHAnsi" w:hAnsiTheme="minorHAnsi" w:cs="Segoe UI"/>
          <w:noProof/>
          <w:color w:val="1F497D" w:themeColor="text2"/>
          <w:sz w:val="32"/>
          <w:szCs w:val="32"/>
        </w:rPr>
      </w:pPr>
    </w:p>
    <w:p w:rsidR="00601F84" w:rsidRPr="007976F2" w:rsidRDefault="00601F84" w:rsidP="00601F84">
      <w:pPr>
        <w:ind w:left="1418"/>
        <w:jc w:val="center"/>
        <w:rPr>
          <w:rFonts w:asciiTheme="minorHAnsi" w:eastAsiaTheme="minorHAnsi" w:hAnsiTheme="minorHAnsi" w:cs="Segoe UI"/>
          <w:noProof/>
          <w:color w:val="1F497D" w:themeColor="text2"/>
          <w:sz w:val="32"/>
          <w:szCs w:val="32"/>
        </w:rPr>
      </w:pPr>
      <w:r w:rsidRPr="007976F2">
        <w:rPr>
          <w:noProof/>
          <w:sz w:val="32"/>
          <w:szCs w:val="32"/>
          <w:lang w:val="es-ES_tradnl" w:eastAsia="es-ES_tradnl"/>
        </w:rPr>
        <w:drawing>
          <wp:inline distT="0" distB="0" distL="0" distR="0" wp14:anchorId="23BC2B24" wp14:editId="04CFD9A6">
            <wp:extent cx="2210462" cy="1492821"/>
            <wp:effectExtent l="19050" t="0" r="0" b="0"/>
            <wp:docPr id="9" name="Imagen 7" descr="https://1.bp.blogspot.com/-8m38J7uqfGc/WQdvi7K5THI/AAAAAAAAANw/_xs33KPxMok6VIaSs0FoeYb9BBvYI7SkwCLcB/s1600/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8m38J7uqfGc/WQdvi7K5THI/AAAAAAAAANw/_xs33KPxMok6VIaSs0FoeYb9BBvYI7SkwCLcB/s1600/Conversion.jpg"/>
                    <pic:cNvPicPr>
                      <a:picLocks noChangeAspect="1" noChangeArrowheads="1"/>
                    </pic:cNvPicPr>
                  </pic:nvPicPr>
                  <pic:blipFill>
                    <a:blip r:embed="rId13" cstate="print"/>
                    <a:srcRect/>
                    <a:stretch>
                      <a:fillRect/>
                    </a:stretch>
                  </pic:blipFill>
                  <pic:spPr bwMode="auto">
                    <a:xfrm>
                      <a:off x="0" y="0"/>
                      <a:ext cx="2211563" cy="1493565"/>
                    </a:xfrm>
                    <a:prstGeom prst="rect">
                      <a:avLst/>
                    </a:prstGeom>
                    <a:noFill/>
                    <a:ln w="9525">
                      <a:noFill/>
                      <a:miter lim="800000"/>
                      <a:headEnd/>
                      <a:tailEnd/>
                    </a:ln>
                  </pic:spPr>
                </pic:pic>
              </a:graphicData>
            </a:graphic>
          </wp:inline>
        </w:drawing>
      </w:r>
      <w:r w:rsidRPr="007976F2">
        <w:rPr>
          <w:rFonts w:asciiTheme="minorHAnsi" w:eastAsiaTheme="minorHAnsi" w:hAnsiTheme="minorHAnsi" w:cs="Segoe UI"/>
          <w:noProof/>
          <w:color w:val="1F497D" w:themeColor="text2"/>
          <w:sz w:val="32"/>
          <w:szCs w:val="32"/>
          <w:lang w:val="es-ES_tradnl" w:eastAsia="es-ES_tradnl"/>
        </w:rPr>
        <w:drawing>
          <wp:inline distT="0" distB="0" distL="0" distR="0" wp14:anchorId="34DD796A" wp14:editId="2F87B59E">
            <wp:extent cx="2240995" cy="1502797"/>
            <wp:effectExtent l="19050" t="0" r="6905" b="0"/>
            <wp:docPr id="10" name="Imagen 13" descr="J:\Mis imágenes\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Mis imágenes\Conversion.jpg"/>
                    <pic:cNvPicPr>
                      <a:picLocks noChangeAspect="1" noChangeArrowheads="1"/>
                    </pic:cNvPicPr>
                  </pic:nvPicPr>
                  <pic:blipFill>
                    <a:blip r:embed="rId14" cstate="print"/>
                    <a:srcRect/>
                    <a:stretch>
                      <a:fillRect/>
                    </a:stretch>
                  </pic:blipFill>
                  <pic:spPr bwMode="auto">
                    <a:xfrm>
                      <a:off x="0" y="0"/>
                      <a:ext cx="2241195" cy="1502931"/>
                    </a:xfrm>
                    <a:prstGeom prst="rect">
                      <a:avLst/>
                    </a:prstGeom>
                    <a:noFill/>
                    <a:ln w="9525">
                      <a:noFill/>
                      <a:miter lim="800000"/>
                      <a:headEnd/>
                      <a:tailEnd/>
                    </a:ln>
                  </pic:spPr>
                </pic:pic>
              </a:graphicData>
            </a:graphic>
          </wp:inline>
        </w:drawing>
      </w:r>
    </w:p>
    <w:p w:rsidR="00601F84" w:rsidRPr="007976F2" w:rsidRDefault="00601F84" w:rsidP="00601F84">
      <w:pPr>
        <w:ind w:left="1418"/>
        <w:jc w:val="center"/>
        <w:rPr>
          <w:rFonts w:asciiTheme="minorHAnsi" w:eastAsiaTheme="minorHAnsi" w:hAnsiTheme="minorHAnsi" w:cs="Segoe UI"/>
          <w:noProof/>
          <w:color w:val="1F497D" w:themeColor="text2"/>
          <w:sz w:val="32"/>
          <w:szCs w:val="32"/>
        </w:rPr>
      </w:pPr>
    </w:p>
    <w:p w:rsidR="00601F84" w:rsidRPr="007976F2" w:rsidRDefault="00A25EB7" w:rsidP="00601F84">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lang w:val="es-ES_tradnl"/>
        </w:rPr>
      </w:pPr>
      <w:r w:rsidRPr="007976F2">
        <w:rPr>
          <w:rFonts w:asciiTheme="minorHAnsi" w:hAnsiTheme="minorHAnsi"/>
          <w:b/>
          <w:noProof/>
          <w:color w:val="1F497D" w:themeColor="text2"/>
          <w:sz w:val="32"/>
          <w:szCs w:val="32"/>
          <w:lang w:val="es-ES_tradnl" w:eastAsia="es-ES_tradnl"/>
        </w:rPr>
        <mc:AlternateContent>
          <mc:Choice Requires="wps">
            <w:drawing>
              <wp:anchor distT="0" distB="0" distL="114300" distR="114300" simplePos="0" relativeHeight="251663360" behindDoc="0" locked="0" layoutInCell="1" allowOverlap="1" wp14:anchorId="5D6CEA3F" wp14:editId="366349E1">
                <wp:simplePos x="0" y="0"/>
                <wp:positionH relativeFrom="column">
                  <wp:posOffset>3830782</wp:posOffset>
                </wp:positionH>
                <wp:positionV relativeFrom="paragraph">
                  <wp:posOffset>26670</wp:posOffset>
                </wp:positionV>
                <wp:extent cx="3196590" cy="4294909"/>
                <wp:effectExtent l="0" t="0" r="381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6590" cy="42949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01F84"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b/>
                                <w:color w:val="1F497D" w:themeColor="text2"/>
                                <w:sz w:val="22"/>
                                <w:szCs w:val="22"/>
                                <w:lang w:val="es-ES_tradnl"/>
                              </w:rPr>
                            </w:pP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b/>
                                <w:color w:val="1F497D" w:themeColor="text2"/>
                                <w:lang w:val="es-ES_tradnl"/>
                              </w:rPr>
                            </w:pPr>
                            <w:r w:rsidRPr="00A25EB7">
                              <w:rPr>
                                <w:rFonts w:asciiTheme="minorHAnsi" w:hAnsiTheme="minorHAnsi" w:cstheme="minorHAnsi"/>
                                <w:b/>
                                <w:color w:val="1F497D" w:themeColor="text2"/>
                                <w:lang w:val="es-ES_tradnl"/>
                              </w:rPr>
                              <w:t>Oración por el Seminario 2022</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Oh, Señor, que guiaste a tu pueblo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por</w:t>
                            </w:r>
                            <w:proofErr w:type="gramEnd"/>
                            <w:r w:rsidRPr="00A25EB7">
                              <w:rPr>
                                <w:rFonts w:asciiTheme="minorHAnsi" w:hAnsiTheme="minorHAnsi" w:cstheme="minorHAnsi"/>
                                <w:color w:val="1F497D" w:themeColor="text2"/>
                              </w:rPr>
                              <w:t xml:space="preserve"> el desierto a la tierra prometida;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tú</w:t>
                            </w:r>
                            <w:proofErr w:type="gramEnd"/>
                            <w:r w:rsidRPr="00A25EB7">
                              <w:rPr>
                                <w:rFonts w:asciiTheme="minorHAnsi" w:hAnsiTheme="minorHAnsi" w:cstheme="minorHAnsi"/>
                                <w:color w:val="1F497D" w:themeColor="text2"/>
                              </w:rPr>
                              <w:t xml:space="preserve"> llamaste a los discípulos y caminaste con ellos</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 </w:t>
                            </w:r>
                            <w:proofErr w:type="gramStart"/>
                            <w:r w:rsidRPr="00A25EB7">
                              <w:rPr>
                                <w:rFonts w:asciiTheme="minorHAnsi" w:hAnsiTheme="minorHAnsi" w:cstheme="minorHAnsi"/>
                                <w:color w:val="1F497D" w:themeColor="text2"/>
                              </w:rPr>
                              <w:t>anunciando</w:t>
                            </w:r>
                            <w:proofErr w:type="gramEnd"/>
                            <w:r w:rsidRPr="00A25EB7">
                              <w:rPr>
                                <w:rFonts w:asciiTheme="minorHAnsi" w:hAnsiTheme="minorHAnsi" w:cstheme="minorHAnsi"/>
                                <w:color w:val="1F497D" w:themeColor="text2"/>
                              </w:rPr>
                              <w:t xml:space="preserve"> el Evangelio y los condujiste a Jerusalén,</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 </w:t>
                            </w:r>
                            <w:proofErr w:type="gramStart"/>
                            <w:r w:rsidRPr="00A25EB7">
                              <w:rPr>
                                <w:rFonts w:asciiTheme="minorHAnsi" w:hAnsiTheme="minorHAnsi" w:cstheme="minorHAnsi"/>
                                <w:color w:val="1F497D" w:themeColor="text2"/>
                              </w:rPr>
                              <w:t>para</w:t>
                            </w:r>
                            <w:proofErr w:type="gramEnd"/>
                            <w:r w:rsidRPr="00A25EB7">
                              <w:rPr>
                                <w:rFonts w:asciiTheme="minorHAnsi" w:hAnsiTheme="minorHAnsi" w:cstheme="minorHAnsi"/>
                                <w:color w:val="1F497D" w:themeColor="text2"/>
                              </w:rPr>
                              <w:t xml:space="preserve"> que, a través de tu pasión y muerte,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conocieran</w:t>
                            </w:r>
                            <w:proofErr w:type="gramEnd"/>
                            <w:r w:rsidRPr="00A25EB7">
                              <w:rPr>
                                <w:rFonts w:asciiTheme="minorHAnsi" w:hAnsiTheme="minorHAnsi" w:cstheme="minorHAnsi"/>
                                <w:color w:val="1F497D" w:themeColor="text2"/>
                              </w:rPr>
                              <w:t xml:space="preserve"> la gloria de tu resurrección.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Ahora, que acompañas a tu Iglesia,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peregrina</w:t>
                            </w:r>
                            <w:proofErr w:type="gramEnd"/>
                            <w:r w:rsidRPr="00A25EB7">
                              <w:rPr>
                                <w:rFonts w:asciiTheme="minorHAnsi" w:hAnsiTheme="minorHAnsi" w:cstheme="minorHAnsi"/>
                                <w:color w:val="1F497D" w:themeColor="text2"/>
                              </w:rPr>
                              <w:t xml:space="preserve"> en el mundo, te pedimos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envíes sacerdotes que caminen hoy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junto</w:t>
                            </w:r>
                            <w:proofErr w:type="gramEnd"/>
                            <w:r w:rsidRPr="00A25EB7">
                              <w:rPr>
                                <w:rFonts w:asciiTheme="minorHAnsi" w:hAnsiTheme="minorHAnsi" w:cstheme="minorHAnsi"/>
                                <w:color w:val="1F497D" w:themeColor="text2"/>
                              </w:rPr>
                              <w:t xml:space="preserve"> a aquellos que convocas en tu Iglesia;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nos fortalezcan y consuelen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w:t>
                            </w:r>
                            <w:proofErr w:type="gramEnd"/>
                            <w:r w:rsidRPr="00A25EB7">
                              <w:rPr>
                                <w:rFonts w:asciiTheme="minorHAnsi" w:hAnsiTheme="minorHAnsi" w:cstheme="minorHAnsi"/>
                                <w:color w:val="1F497D" w:themeColor="text2"/>
                              </w:rPr>
                              <w:t xml:space="preserve"> la unción del Espíritu Santo;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nos animen e iluminen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w:t>
                            </w:r>
                            <w:proofErr w:type="gramEnd"/>
                            <w:r w:rsidRPr="00A25EB7">
                              <w:rPr>
                                <w:rFonts w:asciiTheme="minorHAnsi" w:hAnsiTheme="minorHAnsi" w:cstheme="minorHAnsi"/>
                                <w:color w:val="1F497D" w:themeColor="text2"/>
                              </w:rPr>
                              <w:t xml:space="preserve"> la predicación de tu Palabra;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nos alimenten y sostengan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w:t>
                            </w:r>
                            <w:proofErr w:type="gramEnd"/>
                            <w:r w:rsidRPr="00A25EB7">
                              <w:rPr>
                                <w:rFonts w:asciiTheme="minorHAnsi" w:hAnsiTheme="minorHAnsi" w:cstheme="minorHAnsi"/>
                                <w:color w:val="1F497D" w:themeColor="text2"/>
                              </w:rPr>
                              <w:t xml:space="preserve"> la celebración de la eucaristía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y</w:t>
                            </w:r>
                            <w:proofErr w:type="gramEnd"/>
                            <w:r w:rsidRPr="00A25EB7">
                              <w:rPr>
                                <w:rFonts w:asciiTheme="minorHAnsi" w:hAnsiTheme="minorHAnsi" w:cstheme="minorHAnsi"/>
                                <w:color w:val="1F497D" w:themeColor="text2"/>
                              </w:rPr>
                              <w:t xml:space="preserve"> la entrega de su propia vida. Amén.</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
                          <w:p w:rsidR="00601F84" w:rsidRPr="00431E4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 </w:t>
                            </w:r>
                          </w:p>
                          <w:p w:rsidR="00601F84" w:rsidRPr="00431E4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y</w:t>
                            </w:r>
                            <w:proofErr w:type="gramEnd"/>
                            <w:r w:rsidRPr="00431E47">
                              <w:rPr>
                                <w:rFonts w:asciiTheme="minorHAnsi" w:hAnsiTheme="minorHAnsi" w:cstheme="minorHAnsi"/>
                                <w:color w:val="1F497D" w:themeColor="text2"/>
                                <w:sz w:val="22"/>
                                <w:szCs w:val="22"/>
                              </w:rPr>
                              <w:t xml:space="preserve"> la entrega de su propia vida. Amén. </w:t>
                            </w:r>
                          </w:p>
                          <w:p w:rsidR="00601F84" w:rsidRDefault="00601F84" w:rsidP="00601F84">
                            <w:pPr>
                              <w:pStyle w:val="NormalWeb"/>
                              <w:spacing w:before="0" w:beforeAutospacing="0" w:after="0" w:afterAutospacing="0" w:line="200" w:lineRule="atLeast"/>
                              <w:ind w:left="1418" w:right="567" w:firstLine="181"/>
                              <w:jc w:val="center"/>
                            </w:pPr>
                          </w:p>
                          <w:p w:rsidR="00601F84" w:rsidRDefault="00601F84" w:rsidP="00601F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12" o:spid="_x0000_s1028" style="position:absolute;left:0;text-align:left;margin-left:301.65pt;margin-top:2.1pt;width:251.7pt;height:33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" stroked="f">
                <v:textbox>
                  <w:txbxContent>
                    <w:p w:rsidR="00601F84"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b/>
                          <w:color w:val="1F497D" w:themeColor="text2"/>
                          <w:sz w:val="22"/>
                          <w:szCs w:val="22"/>
                          <w:lang w:val="es-ES_tradnl"/>
                        </w:rPr>
                      </w:pP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b/>
                          <w:color w:val="1F497D" w:themeColor="text2"/>
                          <w:lang w:val="es-ES_tradnl"/>
                        </w:rPr>
                      </w:pPr>
                      <w:r w:rsidRPr="00A25EB7">
                        <w:rPr>
                          <w:rFonts w:asciiTheme="minorHAnsi" w:hAnsiTheme="minorHAnsi" w:cstheme="minorHAnsi"/>
                          <w:b/>
                          <w:color w:val="1F497D" w:themeColor="text2"/>
                          <w:lang w:val="es-ES_tradnl"/>
                        </w:rPr>
                        <w:t>Oración por el Seminario 2022</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Oh, Señor, que guiaste a tu pueblo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por</w:t>
                      </w:r>
                      <w:proofErr w:type="gramEnd"/>
                      <w:r w:rsidRPr="00A25EB7">
                        <w:rPr>
                          <w:rFonts w:asciiTheme="minorHAnsi" w:hAnsiTheme="minorHAnsi" w:cstheme="minorHAnsi"/>
                          <w:color w:val="1F497D" w:themeColor="text2"/>
                        </w:rPr>
                        <w:t xml:space="preserve"> el desierto a la tierra prometida;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tú</w:t>
                      </w:r>
                      <w:proofErr w:type="gramEnd"/>
                      <w:r w:rsidRPr="00A25EB7">
                        <w:rPr>
                          <w:rFonts w:asciiTheme="minorHAnsi" w:hAnsiTheme="minorHAnsi" w:cstheme="minorHAnsi"/>
                          <w:color w:val="1F497D" w:themeColor="text2"/>
                        </w:rPr>
                        <w:t xml:space="preserve"> llamaste a los discípulos y caminaste con ellos</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 </w:t>
                      </w:r>
                      <w:proofErr w:type="gramStart"/>
                      <w:r w:rsidRPr="00A25EB7">
                        <w:rPr>
                          <w:rFonts w:asciiTheme="minorHAnsi" w:hAnsiTheme="minorHAnsi" w:cstheme="minorHAnsi"/>
                          <w:color w:val="1F497D" w:themeColor="text2"/>
                        </w:rPr>
                        <w:t>anunciando</w:t>
                      </w:r>
                      <w:proofErr w:type="gramEnd"/>
                      <w:r w:rsidRPr="00A25EB7">
                        <w:rPr>
                          <w:rFonts w:asciiTheme="minorHAnsi" w:hAnsiTheme="minorHAnsi" w:cstheme="minorHAnsi"/>
                          <w:color w:val="1F497D" w:themeColor="text2"/>
                        </w:rPr>
                        <w:t xml:space="preserve"> el Evangelio y los condujiste a Jerusalén,</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 </w:t>
                      </w:r>
                      <w:proofErr w:type="gramStart"/>
                      <w:r w:rsidRPr="00A25EB7">
                        <w:rPr>
                          <w:rFonts w:asciiTheme="minorHAnsi" w:hAnsiTheme="minorHAnsi" w:cstheme="minorHAnsi"/>
                          <w:color w:val="1F497D" w:themeColor="text2"/>
                        </w:rPr>
                        <w:t>para</w:t>
                      </w:r>
                      <w:proofErr w:type="gramEnd"/>
                      <w:r w:rsidRPr="00A25EB7">
                        <w:rPr>
                          <w:rFonts w:asciiTheme="minorHAnsi" w:hAnsiTheme="minorHAnsi" w:cstheme="minorHAnsi"/>
                          <w:color w:val="1F497D" w:themeColor="text2"/>
                        </w:rPr>
                        <w:t xml:space="preserve"> que, a través de tu pasión y muerte,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conocieran</w:t>
                      </w:r>
                      <w:proofErr w:type="gramEnd"/>
                      <w:r w:rsidRPr="00A25EB7">
                        <w:rPr>
                          <w:rFonts w:asciiTheme="minorHAnsi" w:hAnsiTheme="minorHAnsi" w:cstheme="minorHAnsi"/>
                          <w:color w:val="1F497D" w:themeColor="text2"/>
                        </w:rPr>
                        <w:t xml:space="preserve"> la gloria de tu resurrección.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r w:rsidRPr="00A25EB7">
                        <w:rPr>
                          <w:rFonts w:asciiTheme="minorHAnsi" w:hAnsiTheme="minorHAnsi" w:cstheme="minorHAnsi"/>
                          <w:color w:val="1F497D" w:themeColor="text2"/>
                        </w:rPr>
                        <w:t xml:space="preserve">Ahora, que acompañas a tu Iglesia,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peregrina</w:t>
                      </w:r>
                      <w:proofErr w:type="gramEnd"/>
                      <w:r w:rsidRPr="00A25EB7">
                        <w:rPr>
                          <w:rFonts w:asciiTheme="minorHAnsi" w:hAnsiTheme="minorHAnsi" w:cstheme="minorHAnsi"/>
                          <w:color w:val="1F497D" w:themeColor="text2"/>
                        </w:rPr>
                        <w:t xml:space="preserve"> en el mundo, te pedimos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envíes sacerdotes que caminen hoy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junto</w:t>
                      </w:r>
                      <w:proofErr w:type="gramEnd"/>
                      <w:r w:rsidRPr="00A25EB7">
                        <w:rPr>
                          <w:rFonts w:asciiTheme="minorHAnsi" w:hAnsiTheme="minorHAnsi" w:cstheme="minorHAnsi"/>
                          <w:color w:val="1F497D" w:themeColor="text2"/>
                        </w:rPr>
                        <w:t xml:space="preserve"> a aquellos que convocas en tu Iglesia;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nos fortalezcan y consuelen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w:t>
                      </w:r>
                      <w:proofErr w:type="gramEnd"/>
                      <w:r w:rsidRPr="00A25EB7">
                        <w:rPr>
                          <w:rFonts w:asciiTheme="minorHAnsi" w:hAnsiTheme="minorHAnsi" w:cstheme="minorHAnsi"/>
                          <w:color w:val="1F497D" w:themeColor="text2"/>
                        </w:rPr>
                        <w:t xml:space="preserve"> la unción del Espíritu Santo;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nos animen e iluminen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w:t>
                      </w:r>
                      <w:proofErr w:type="gramEnd"/>
                      <w:r w:rsidRPr="00A25EB7">
                        <w:rPr>
                          <w:rFonts w:asciiTheme="minorHAnsi" w:hAnsiTheme="minorHAnsi" w:cstheme="minorHAnsi"/>
                          <w:color w:val="1F497D" w:themeColor="text2"/>
                        </w:rPr>
                        <w:t xml:space="preserve"> la predicación de tu Palabra;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que</w:t>
                      </w:r>
                      <w:proofErr w:type="gramEnd"/>
                      <w:r w:rsidRPr="00A25EB7">
                        <w:rPr>
                          <w:rFonts w:asciiTheme="minorHAnsi" w:hAnsiTheme="minorHAnsi" w:cstheme="minorHAnsi"/>
                          <w:color w:val="1F497D" w:themeColor="text2"/>
                        </w:rPr>
                        <w:t xml:space="preserve"> nos alimenten y sostengan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con</w:t>
                      </w:r>
                      <w:proofErr w:type="gramEnd"/>
                      <w:r w:rsidRPr="00A25EB7">
                        <w:rPr>
                          <w:rFonts w:asciiTheme="minorHAnsi" w:hAnsiTheme="minorHAnsi" w:cstheme="minorHAnsi"/>
                          <w:color w:val="1F497D" w:themeColor="text2"/>
                        </w:rPr>
                        <w:t xml:space="preserve"> la celebración de la eucaristía </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roofErr w:type="gramStart"/>
                      <w:r w:rsidRPr="00A25EB7">
                        <w:rPr>
                          <w:rFonts w:asciiTheme="minorHAnsi" w:hAnsiTheme="minorHAnsi" w:cstheme="minorHAnsi"/>
                          <w:color w:val="1F497D" w:themeColor="text2"/>
                        </w:rPr>
                        <w:t>y</w:t>
                      </w:r>
                      <w:proofErr w:type="gramEnd"/>
                      <w:r w:rsidRPr="00A25EB7">
                        <w:rPr>
                          <w:rFonts w:asciiTheme="minorHAnsi" w:hAnsiTheme="minorHAnsi" w:cstheme="minorHAnsi"/>
                          <w:color w:val="1F497D" w:themeColor="text2"/>
                        </w:rPr>
                        <w:t xml:space="preserve"> la entrega de su propia vida. Amén.</w:t>
                      </w:r>
                    </w:p>
                    <w:p w:rsidR="00601F84" w:rsidRPr="00A25EB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rPr>
                      </w:pPr>
                    </w:p>
                    <w:p w:rsidR="00601F84" w:rsidRPr="00431E4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 </w:t>
                      </w:r>
                    </w:p>
                    <w:p w:rsidR="00601F84" w:rsidRPr="00431E47" w:rsidRDefault="00601F84" w:rsidP="00601F84">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y</w:t>
                      </w:r>
                      <w:proofErr w:type="gramEnd"/>
                      <w:r w:rsidRPr="00431E47">
                        <w:rPr>
                          <w:rFonts w:asciiTheme="minorHAnsi" w:hAnsiTheme="minorHAnsi" w:cstheme="minorHAnsi"/>
                          <w:color w:val="1F497D" w:themeColor="text2"/>
                          <w:sz w:val="22"/>
                          <w:szCs w:val="22"/>
                        </w:rPr>
                        <w:t xml:space="preserve"> la entrega de su propia vida. Amén. </w:t>
                      </w:r>
                    </w:p>
                    <w:p w:rsidR="00601F84" w:rsidRDefault="00601F84" w:rsidP="00601F84">
                      <w:pPr>
                        <w:pStyle w:val="NormalWeb"/>
                        <w:spacing w:before="0" w:beforeAutospacing="0" w:after="0" w:afterAutospacing="0" w:line="200" w:lineRule="atLeast"/>
                        <w:ind w:left="1418" w:right="567" w:firstLine="181"/>
                        <w:jc w:val="center"/>
                      </w:pPr>
                    </w:p>
                    <w:p w:rsidR="00601F84" w:rsidRDefault="00601F84" w:rsidP="00601F84"/>
                  </w:txbxContent>
                </v:textbox>
              </v:rect>
            </w:pict>
          </mc:Fallback>
        </mc:AlternateContent>
      </w:r>
      <w:r w:rsidR="007976F2">
        <w:rPr>
          <w:rFonts w:asciiTheme="minorHAnsi" w:hAnsiTheme="minorHAnsi"/>
          <w:b/>
          <w:color w:val="1F497D" w:themeColor="text2"/>
          <w:sz w:val="32"/>
          <w:szCs w:val="32"/>
          <w:lang w:val="es-ES_tradnl"/>
        </w:rPr>
        <w:t>6</w:t>
      </w:r>
      <w:r w:rsidR="00601F84" w:rsidRPr="007976F2">
        <w:rPr>
          <w:rFonts w:asciiTheme="minorHAnsi" w:hAnsiTheme="minorHAnsi"/>
          <w:b/>
          <w:color w:val="1F497D" w:themeColor="text2"/>
          <w:sz w:val="32"/>
          <w:szCs w:val="32"/>
          <w:lang w:val="es-ES_tradnl"/>
        </w:rPr>
        <w:t>. DÍA DEL SEMINARIO</w:t>
      </w:r>
    </w:p>
    <w:p w:rsidR="00601F84" w:rsidRPr="007976F2" w:rsidRDefault="00601F84" w:rsidP="00601F84">
      <w:pPr>
        <w:pStyle w:val="NormalWeb"/>
        <w:spacing w:before="0" w:beforeAutospacing="0" w:after="0" w:afterAutospacing="0" w:line="200" w:lineRule="atLeast"/>
        <w:ind w:left="1418" w:right="567" w:firstLine="181"/>
        <w:jc w:val="both"/>
        <w:rPr>
          <w:rFonts w:asciiTheme="minorHAnsi" w:hAnsiTheme="minorHAnsi"/>
          <w:b/>
          <w:color w:val="1F497D" w:themeColor="text2"/>
          <w:sz w:val="32"/>
          <w:szCs w:val="32"/>
          <w:lang w:val="es-ES_tradnl"/>
        </w:rPr>
      </w:pPr>
      <w:r w:rsidRPr="007976F2">
        <w:rPr>
          <w:rFonts w:asciiTheme="minorHAnsi" w:hAnsiTheme="minorHAnsi"/>
          <w:b/>
          <w:noProof/>
          <w:color w:val="1F497D" w:themeColor="text2"/>
          <w:sz w:val="32"/>
          <w:szCs w:val="32"/>
          <w:lang w:val="es-ES_tradnl" w:eastAsia="es-ES_tradnl"/>
        </w:rPr>
        <w:drawing>
          <wp:inline distT="0" distB="0" distL="0" distR="0" wp14:anchorId="5ABA15E5" wp14:editId="2FE6DB78">
            <wp:extent cx="2680957" cy="3808675"/>
            <wp:effectExtent l="19050" t="0" r="5093" b="0"/>
            <wp:docPr id="3" name="Imagen 3" descr="C:\Users\Usuario\Desktop\Misa Niños\Evan-22-Cua-C\2022-dia-seminario-cartel-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Cua-C\2022-dia-seminario-cartel-castellano.jpg"/>
                    <pic:cNvPicPr>
                      <a:picLocks noChangeAspect="1" noChangeArrowheads="1"/>
                    </pic:cNvPicPr>
                  </pic:nvPicPr>
                  <pic:blipFill>
                    <a:blip r:embed="rId15" cstate="print"/>
                    <a:srcRect/>
                    <a:stretch>
                      <a:fillRect/>
                    </a:stretch>
                  </pic:blipFill>
                  <pic:spPr bwMode="auto">
                    <a:xfrm>
                      <a:off x="0" y="0"/>
                      <a:ext cx="2680944" cy="3808656"/>
                    </a:xfrm>
                    <a:prstGeom prst="rect">
                      <a:avLst/>
                    </a:prstGeom>
                    <a:noFill/>
                    <a:ln w="9525">
                      <a:noFill/>
                      <a:miter lim="800000"/>
                      <a:headEnd/>
                      <a:tailEnd/>
                    </a:ln>
                  </pic:spPr>
                </pic:pic>
              </a:graphicData>
            </a:graphic>
          </wp:inline>
        </w:drawing>
      </w:r>
      <w:r w:rsidRPr="007976F2">
        <w:rPr>
          <w:rFonts w:asciiTheme="minorHAnsi" w:hAnsiTheme="minorHAnsi"/>
          <w:b/>
          <w:color w:val="1F497D" w:themeColor="text2"/>
          <w:sz w:val="32"/>
          <w:szCs w:val="32"/>
          <w:lang w:val="es-ES_tradnl"/>
        </w:rPr>
        <w:t xml:space="preserve"> </w:t>
      </w:r>
    </w:p>
    <w:p w:rsidR="00601F84" w:rsidRPr="007976F2" w:rsidRDefault="00601F84" w:rsidP="00601F84">
      <w:pPr>
        <w:pStyle w:val="NormalWeb"/>
        <w:spacing w:before="0" w:beforeAutospacing="0" w:after="0" w:afterAutospacing="0" w:line="200" w:lineRule="atLeast"/>
        <w:ind w:left="1418" w:right="567" w:firstLine="181"/>
        <w:jc w:val="center"/>
        <w:rPr>
          <w:rFonts w:ascii="Calibri" w:hAnsi="Calibri" w:cs="Calibri"/>
          <w:b/>
          <w:color w:val="1F497D" w:themeColor="text2"/>
          <w:sz w:val="32"/>
          <w:szCs w:val="32"/>
          <w:lang w:val="es-ES_tradnl"/>
        </w:rPr>
      </w:pPr>
    </w:p>
    <w:p w:rsidR="00601F84" w:rsidRPr="007976F2" w:rsidRDefault="00601F84" w:rsidP="00601F84">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32"/>
          <w:szCs w:val="32"/>
        </w:rPr>
      </w:pPr>
    </w:p>
    <w:p w:rsidR="00601F84" w:rsidRPr="007976F2" w:rsidRDefault="00601F84" w:rsidP="00601F84">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32"/>
          <w:szCs w:val="32"/>
        </w:rPr>
      </w:pPr>
      <w:r w:rsidRPr="007976F2">
        <w:rPr>
          <w:rFonts w:ascii="Times New Roman" w:hAnsi="Times New Roman" w:cs="Times New Roman"/>
          <w:color w:val="1F497D" w:themeColor="text2"/>
          <w:sz w:val="32"/>
          <w:szCs w:val="32"/>
        </w:rPr>
        <w:t xml:space="preserve">Cuentan que Alejandro Magno en una batalla muy dura </w:t>
      </w:r>
      <w:proofErr w:type="spellStart"/>
      <w:r w:rsidRPr="007976F2">
        <w:rPr>
          <w:rFonts w:ascii="Times New Roman" w:hAnsi="Times New Roman" w:cs="Times New Roman"/>
          <w:color w:val="1F497D" w:themeColor="text2"/>
          <w:sz w:val="32"/>
          <w:szCs w:val="32"/>
        </w:rPr>
        <w:t>vió</w:t>
      </w:r>
      <w:proofErr w:type="spellEnd"/>
      <w:r w:rsidRPr="007976F2">
        <w:rPr>
          <w:rFonts w:ascii="Times New Roman" w:hAnsi="Times New Roman" w:cs="Times New Roman"/>
          <w:color w:val="1F497D" w:themeColor="text2"/>
          <w:sz w:val="32"/>
          <w:szCs w:val="32"/>
        </w:rPr>
        <w:t xml:space="preserve"> que un soldado suyo huía cobardemente del peligro. Lograda la victoria hizo que lo trajeran a su presencia y le preguntó: </w:t>
      </w:r>
      <w:proofErr w:type="gramStart"/>
      <w:r w:rsidRPr="007976F2">
        <w:rPr>
          <w:rFonts w:ascii="Times New Roman" w:hAnsi="Times New Roman" w:cs="Times New Roman"/>
          <w:color w:val="1F497D" w:themeColor="text2"/>
          <w:sz w:val="32"/>
          <w:szCs w:val="32"/>
        </w:rPr>
        <w:t>«¿</w:t>
      </w:r>
      <w:proofErr w:type="gramEnd"/>
      <w:r w:rsidRPr="007976F2">
        <w:rPr>
          <w:rFonts w:ascii="Times New Roman" w:hAnsi="Times New Roman" w:cs="Times New Roman"/>
          <w:color w:val="1F497D" w:themeColor="text2"/>
          <w:sz w:val="32"/>
          <w:szCs w:val="32"/>
        </w:rPr>
        <w:t xml:space="preserve">Cómo te llamas?». «Alejandro», respondió el interrogado. Y el emperador dijo tajantemente: </w:t>
      </w:r>
      <w:r w:rsidRPr="007976F2">
        <w:rPr>
          <w:rFonts w:ascii="Times New Roman" w:hAnsi="Times New Roman" w:cs="Times New Roman"/>
          <w:b/>
          <w:color w:val="1F497D" w:themeColor="text2"/>
          <w:sz w:val="32"/>
          <w:szCs w:val="32"/>
        </w:rPr>
        <w:t>«O cambias de nombre o cambias de conducta».</w:t>
      </w:r>
    </w:p>
    <w:p w:rsidR="00601F84" w:rsidRPr="007976F2" w:rsidRDefault="00601F84" w:rsidP="00601F84">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32"/>
          <w:szCs w:val="32"/>
        </w:rPr>
      </w:pPr>
      <w:r w:rsidRPr="007976F2">
        <w:rPr>
          <w:rFonts w:ascii="Times New Roman" w:hAnsi="Times New Roman" w:cs="Times New Roman"/>
          <w:color w:val="1F497D" w:themeColor="text2"/>
          <w:sz w:val="32"/>
          <w:szCs w:val="32"/>
        </w:rPr>
        <w:t xml:space="preserve">¿Podría decirnos el Señor a nosotros lo mismo cuando nuestras obras no responden al nombre de cristianos? </w:t>
      </w:r>
    </w:p>
    <w:p w:rsidR="007976F2" w:rsidRDefault="007976F2">
      <w:pPr>
        <w:spacing w:after="200" w:line="276" w:lineRule="auto"/>
        <w:rPr>
          <w:rFonts w:eastAsiaTheme="minorHAnsi"/>
          <w:sz w:val="32"/>
          <w:szCs w:val="32"/>
        </w:rPr>
      </w:pPr>
      <w:r>
        <w:rPr>
          <w:rFonts w:eastAsiaTheme="minorHAnsi"/>
          <w:sz w:val="32"/>
          <w:szCs w:val="32"/>
        </w:rPr>
        <w:br w:type="page"/>
      </w:r>
    </w:p>
    <w:p w:rsidR="006D2C50" w:rsidRPr="007976F2" w:rsidRDefault="00A25EB7" w:rsidP="00601F84">
      <w:pPr>
        <w:rPr>
          <w:rFonts w:eastAsiaTheme="minorHAnsi"/>
          <w:sz w:val="32"/>
          <w:szCs w:val="32"/>
        </w:rPr>
      </w:pPr>
      <w:r>
        <w:rPr>
          <w:rFonts w:ascii="Verdana" w:hAnsi="Verdana"/>
          <w:bCs/>
          <w:iCs/>
          <w:noProof/>
          <w:color w:val="1F497D" w:themeColor="text2"/>
          <w:sz w:val="32"/>
          <w:szCs w:val="32"/>
          <w:lang w:val="es-ES_tradnl" w:eastAsia="es-ES_tradnl"/>
        </w:rPr>
        <w:lastRenderedPageBreak/>
        <mc:AlternateContent>
          <mc:Choice Requires="wps">
            <w:drawing>
              <wp:anchor distT="0" distB="0" distL="114300" distR="114300" simplePos="0" relativeHeight="251672576" behindDoc="1" locked="0" layoutInCell="1" allowOverlap="1" wp14:anchorId="7BA29CFF" wp14:editId="286DD0B5">
                <wp:simplePos x="0" y="0"/>
                <wp:positionH relativeFrom="column">
                  <wp:posOffset>900545</wp:posOffset>
                </wp:positionH>
                <wp:positionV relativeFrom="paragraph">
                  <wp:posOffset>1066859</wp:posOffset>
                </wp:positionV>
                <wp:extent cx="5894705" cy="5978236"/>
                <wp:effectExtent l="19050" t="19050" r="10795" b="22860"/>
                <wp:wrapNone/>
                <wp:docPr id="16" name="Rectángulo redondead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4705" cy="5978236"/>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976F2" w:rsidRPr="00A25EB7" w:rsidRDefault="007976F2" w:rsidP="00FE1857">
                            <w:pPr>
                              <w:spacing w:line="240" w:lineRule="atLeast"/>
                              <w:ind w:left="284" w:right="-3" w:hanging="284"/>
                              <w:jc w:val="center"/>
                              <w:rPr>
                                <w:rFonts w:ascii="Ink Free" w:hAnsi="Ink Free" w:cs="Tahoma"/>
                                <w:b/>
                                <w:bCs/>
                                <w:color w:val="8D3BD1"/>
                                <w:sz w:val="56"/>
                                <w:szCs w:val="56"/>
                              </w:rPr>
                            </w:pPr>
                            <w:r w:rsidRPr="00A25EB7">
                              <w:rPr>
                                <w:rFonts w:ascii="Ink Free" w:hAnsi="Ink Free" w:cs="Tahoma"/>
                                <w:b/>
                                <w:bCs/>
                                <w:color w:val="8D3BD1"/>
                                <w:sz w:val="56"/>
                                <w:szCs w:val="56"/>
                              </w:rPr>
                              <w:t>Señor, ten paciencia conmigo</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 xml:space="preserve">Jesús, </w:t>
                            </w:r>
                            <w:r w:rsidRPr="00A25EB7">
                              <w:rPr>
                                <w:rFonts w:ascii="Verdana" w:hAnsi="Verdana"/>
                                <w:bCs/>
                                <w:color w:val="1F497D" w:themeColor="text2"/>
                                <w:sz w:val="28"/>
                                <w:szCs w:val="28"/>
                              </w:rPr>
                              <w:t>estamos en el 3º domingo de Cuaresma preparándonos para la Pascua e intentando cambiar nuestra relación con Dios, con los demás y con nosotros mismos.</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 xml:space="preserve">Tú eres el Dios compasivo y misericordioso, </w:t>
                            </w:r>
                            <w:r w:rsidRPr="00A25EB7">
                              <w:rPr>
                                <w:rFonts w:ascii="Verdana" w:hAnsi="Verdana"/>
                                <w:bCs/>
                                <w:color w:val="1F497D" w:themeColor="text2"/>
                                <w:sz w:val="28"/>
                                <w:szCs w:val="28"/>
                              </w:rPr>
                              <w:t>me quieres a pesar de mis fallos y de mis pecados.</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Señor, ten paciencia conmigo.</w:t>
                            </w:r>
                            <w:r w:rsidRPr="00A25EB7">
                              <w:rPr>
                                <w:rFonts w:ascii="Verdana" w:hAnsi="Verdana"/>
                                <w:bCs/>
                                <w:color w:val="1F497D" w:themeColor="text2"/>
                                <w:sz w:val="28"/>
                                <w:szCs w:val="28"/>
                              </w:rPr>
                              <w:t xml:space="preserve"> Como una planta</w:t>
                            </w:r>
                            <w:r w:rsidRPr="00A25EB7">
                              <w:rPr>
                                <w:rFonts w:ascii="Verdana" w:hAnsi="Verdana"/>
                                <w:b/>
                                <w:bCs/>
                                <w:color w:val="1F497D" w:themeColor="text2"/>
                                <w:sz w:val="28"/>
                                <w:szCs w:val="28"/>
                              </w:rPr>
                              <w:t xml:space="preserve"> </w:t>
                            </w:r>
                            <w:r w:rsidRPr="00A25EB7">
                              <w:rPr>
                                <w:rFonts w:ascii="Verdana" w:hAnsi="Verdana"/>
                                <w:bCs/>
                                <w:color w:val="1F497D" w:themeColor="text2"/>
                                <w:sz w:val="28"/>
                                <w:szCs w:val="28"/>
                              </w:rPr>
                              <w:t xml:space="preserve">que crece en mala tierra, dejo que el mal me reseque y me marchite. </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 xml:space="preserve">Señor, ten paciencia conmigo. </w:t>
                            </w:r>
                            <w:r w:rsidRPr="00A25EB7">
                              <w:rPr>
                                <w:rFonts w:ascii="Verdana" w:hAnsi="Verdana"/>
                                <w:bCs/>
                                <w:color w:val="1F497D" w:themeColor="text2"/>
                                <w:sz w:val="28"/>
                                <w:szCs w:val="28"/>
                              </w:rPr>
                              <w:t xml:space="preserve">Encontraré el remedio para crecer más y dar buen fruto. </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-Volveré a ti con humildad y deseos de </w:t>
                            </w:r>
                            <w:r w:rsidRPr="00A25EB7">
                              <w:rPr>
                                <w:rFonts w:ascii="Verdana" w:hAnsi="Verdana"/>
                                <w:b/>
                                <w:bCs/>
                                <w:color w:val="1F497D" w:themeColor="text2"/>
                                <w:sz w:val="28"/>
                                <w:szCs w:val="28"/>
                              </w:rPr>
                              <w:t>cambiar</w:t>
                            </w:r>
                            <w:r w:rsidRPr="00A25EB7">
                              <w:rPr>
                                <w:rFonts w:ascii="Verdana" w:hAnsi="Verdana"/>
                                <w:bCs/>
                                <w:color w:val="1F497D" w:themeColor="text2"/>
                                <w:sz w:val="28"/>
                                <w:szCs w:val="28"/>
                              </w:rPr>
                              <w:t xml:space="preserve">. </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-Me </w:t>
                            </w:r>
                            <w:r w:rsidRPr="00A25EB7">
                              <w:rPr>
                                <w:rFonts w:ascii="Verdana" w:hAnsi="Verdana"/>
                                <w:b/>
                                <w:bCs/>
                                <w:color w:val="1F497D" w:themeColor="text2"/>
                                <w:sz w:val="28"/>
                                <w:szCs w:val="28"/>
                              </w:rPr>
                              <w:t>dejaré podar</w:t>
                            </w:r>
                            <w:r w:rsidRPr="00A25EB7">
                              <w:rPr>
                                <w:rFonts w:ascii="Verdana" w:hAnsi="Verdana"/>
                                <w:bCs/>
                                <w:color w:val="1F497D" w:themeColor="text2"/>
                                <w:sz w:val="28"/>
                                <w:szCs w:val="28"/>
                              </w:rPr>
                              <w:t xml:space="preserve"> por aquellos que me corrigen.</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-Seré como un riego de </w:t>
                            </w:r>
                            <w:r w:rsidRPr="00A25EB7">
                              <w:rPr>
                                <w:rFonts w:ascii="Verdana" w:hAnsi="Verdana"/>
                                <w:b/>
                                <w:bCs/>
                                <w:color w:val="1F497D" w:themeColor="text2"/>
                                <w:sz w:val="28"/>
                                <w:szCs w:val="28"/>
                              </w:rPr>
                              <w:t>agua fresca</w:t>
                            </w:r>
                            <w:r w:rsidRPr="00A25EB7">
                              <w:rPr>
                                <w:rFonts w:ascii="Verdana" w:hAnsi="Verdana"/>
                                <w:bCs/>
                                <w:color w:val="1F497D" w:themeColor="text2"/>
                                <w:sz w:val="28"/>
                                <w:szCs w:val="28"/>
                              </w:rPr>
                              <w:t xml:space="preserve"> para los tristes. </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-Un puñado de </w:t>
                            </w:r>
                            <w:r w:rsidRPr="00A25EB7">
                              <w:rPr>
                                <w:rFonts w:ascii="Verdana" w:hAnsi="Verdana"/>
                                <w:b/>
                                <w:bCs/>
                                <w:color w:val="1F497D" w:themeColor="text2"/>
                                <w:sz w:val="28"/>
                                <w:szCs w:val="28"/>
                              </w:rPr>
                              <w:t>sol</w:t>
                            </w:r>
                            <w:r w:rsidRPr="00A25EB7">
                              <w:rPr>
                                <w:rFonts w:ascii="Verdana" w:hAnsi="Verdana"/>
                                <w:bCs/>
                                <w:color w:val="1F497D" w:themeColor="text2"/>
                                <w:sz w:val="28"/>
                                <w:szCs w:val="28"/>
                              </w:rPr>
                              <w:t xml:space="preserve"> para los que no son amados. </w:t>
                            </w:r>
                          </w:p>
                          <w:p w:rsidR="007976F2" w:rsidRPr="00A25EB7" w:rsidRDefault="007976F2" w:rsidP="00FB75FF">
                            <w:pPr>
                              <w:spacing w:line="240" w:lineRule="atLeast"/>
                              <w:ind w:left="142" w:right="-64" w:hanging="284"/>
                              <w:jc w:val="both"/>
                              <w:rPr>
                                <w:rFonts w:ascii="Verdana" w:hAnsi="Verdana"/>
                                <w:color w:val="1F497D" w:themeColor="text2"/>
                                <w:sz w:val="28"/>
                                <w:szCs w:val="28"/>
                              </w:rPr>
                            </w:pPr>
                            <w:r w:rsidRPr="00A25EB7">
                              <w:rPr>
                                <w:rFonts w:ascii="Verdana" w:hAnsi="Verdana"/>
                                <w:b/>
                                <w:color w:val="1F497D" w:themeColor="text2"/>
                                <w:sz w:val="28"/>
                                <w:szCs w:val="28"/>
                              </w:rPr>
                              <w:t>Señor, ten paciencia conmigo</w:t>
                            </w:r>
                            <w:r w:rsidRPr="00A25EB7">
                              <w:rPr>
                                <w:rFonts w:ascii="Verdana" w:hAnsi="Verdana"/>
                                <w:color w:val="1F497D" w:themeColor="text2"/>
                                <w:sz w:val="28"/>
                                <w:szCs w:val="28"/>
                              </w:rPr>
                              <w:t xml:space="preserve"> y me convertiré, daré fruto abundante, dejaré mi mediocridad. Así al final de mis días no me encontrarás seco y vacío sino con las manos llenas de frutos de amor y de fe. </w:t>
                            </w:r>
                          </w:p>
                          <w:p w:rsidR="007976F2" w:rsidRPr="00A25EB7" w:rsidRDefault="007976F2" w:rsidP="00FB75FF">
                            <w:pPr>
                              <w:spacing w:line="240" w:lineRule="atLeast"/>
                              <w:ind w:left="142" w:right="-64" w:hanging="284"/>
                              <w:jc w:val="both"/>
                              <w:rPr>
                                <w:rFonts w:ascii="Verdana" w:hAnsi="Verdana"/>
                                <w:bCs/>
                                <w:color w:val="1F497D" w:themeColor="text2"/>
                                <w:sz w:val="28"/>
                                <w:szCs w:val="28"/>
                              </w:rPr>
                            </w:pPr>
                            <w:r w:rsidRPr="00A25EB7">
                              <w:rPr>
                                <w:rFonts w:ascii="Verdana" w:hAnsi="Verdana"/>
                                <w:b/>
                                <w:color w:val="1F497D" w:themeColor="text2"/>
                                <w:sz w:val="28"/>
                                <w:szCs w:val="28"/>
                              </w:rPr>
                              <w:t>Gracias por esta nueva oportunidad de conversión</w:t>
                            </w:r>
                            <w:r w:rsidRPr="00A25EB7">
                              <w:rPr>
                                <w:rFonts w:ascii="Verdana" w:hAnsi="Verdana"/>
                                <w:color w:val="1F497D" w:themeColor="text2"/>
                                <w:sz w:val="28"/>
                                <w:szCs w:val="28"/>
                              </w:rPr>
                              <w:t>, de reconciliación incondicional con el Padre misericordioso.</w:t>
                            </w:r>
                          </w:p>
                          <w:p w:rsidR="007976F2" w:rsidRPr="00A25EB7" w:rsidRDefault="007976F2" w:rsidP="0017523A">
                            <w:pPr>
                              <w:spacing w:line="240" w:lineRule="atLeast"/>
                              <w:ind w:left="142" w:right="-64" w:hanging="284"/>
                              <w:jc w:val="both"/>
                              <w:rPr>
                                <w:rFonts w:ascii="Verdana" w:hAnsi="Verdana"/>
                                <w:sz w:val="28"/>
                                <w:szCs w:val="28"/>
                              </w:rPr>
                            </w:pPr>
                          </w:p>
                          <w:p w:rsidR="007976F2" w:rsidRPr="00A25EB7" w:rsidRDefault="007976F2" w:rsidP="00FE1857">
                            <w:pPr>
                              <w:rPr>
                                <w:sz w:val="28"/>
                                <w:szCs w:val="28"/>
                              </w:rPr>
                            </w:pPr>
                          </w:p>
                          <w:p w:rsidR="007976F2" w:rsidRDefault="007976F2" w:rsidP="00FE1857">
                            <w:pPr>
                              <w:spacing w:line="240" w:lineRule="atLeast"/>
                              <w:ind w:left="284" w:right="11"/>
                              <w:jc w:val="both"/>
                              <w:rPr>
                                <w:rFonts w:ascii="Verdana" w:hAnsi="Verdana" w:cs="Arial"/>
                                <w:sz w:val="18"/>
                                <w:szCs w:val="18"/>
                              </w:rPr>
                            </w:pPr>
                          </w:p>
                          <w:p w:rsidR="007976F2" w:rsidRDefault="007976F2" w:rsidP="00FE1857">
                            <w:pPr>
                              <w:spacing w:line="240" w:lineRule="atLeast"/>
                              <w:ind w:left="284" w:right="11" w:hanging="284"/>
                              <w:rPr>
                                <w:rFonts w:ascii="Verdana" w:hAnsi="Verdana" w:cs="Arial"/>
                                <w:sz w:val="18"/>
                                <w:szCs w:val="18"/>
                              </w:rPr>
                            </w:pPr>
                          </w:p>
                          <w:p w:rsidR="007976F2" w:rsidRDefault="007976F2" w:rsidP="00FE1857">
                            <w:pPr>
                              <w:spacing w:line="240" w:lineRule="atLeast"/>
                              <w:ind w:right="590"/>
                              <w:rPr>
                                <w:b/>
                                <w:bCs/>
                                <w:sz w:val="16"/>
                                <w:szCs w:val="16"/>
                              </w:rPr>
                            </w:pPr>
                          </w:p>
                          <w:p w:rsidR="007976F2" w:rsidRDefault="007976F2" w:rsidP="00FE1857">
                            <w:pPr>
                              <w:spacing w:line="240" w:lineRule="atLeast"/>
                              <w:ind w:right="590"/>
                              <w:rPr>
                                <w:sz w:val="16"/>
                                <w:szCs w:val="16"/>
                              </w:rPr>
                            </w:pPr>
                          </w:p>
                          <w:p w:rsidR="007976F2" w:rsidRDefault="007976F2" w:rsidP="00FE1857">
                            <w:pPr>
                              <w:spacing w:line="240" w:lineRule="atLeast"/>
                              <w:ind w:left="284" w:hanging="284"/>
                              <w:jc w:val="both"/>
                              <w:rPr>
                                <w:rFonts w:ascii="Verdana" w:hAnsi="Verdana" w:cs="Arial"/>
                                <w:sz w:val="18"/>
                                <w:szCs w:val="18"/>
                              </w:rPr>
                            </w:pPr>
                          </w:p>
                          <w:p w:rsidR="007976F2" w:rsidRDefault="007976F2" w:rsidP="00FE1857">
                            <w:pPr>
                              <w:spacing w:before="100" w:beforeAutospacing="1" w:after="100" w:afterAutospacing="1" w:line="276" w:lineRule="auto"/>
                              <w:ind w:left="284" w:hanging="284"/>
                              <w:jc w:val="both"/>
                              <w:rPr>
                                <w:rFonts w:ascii="Verdana" w:hAnsi="Verdana" w:cs="Arial"/>
                                <w:sz w:val="20"/>
                                <w:szCs w:val="20"/>
                              </w:rPr>
                            </w:pPr>
                          </w:p>
                          <w:p w:rsidR="007976F2" w:rsidRDefault="007976F2" w:rsidP="00FE1857">
                            <w:pPr>
                              <w:spacing w:before="100" w:beforeAutospacing="1" w:after="100" w:afterAutospacing="1"/>
                              <w:ind w:left="284" w:hanging="284"/>
                              <w:jc w:val="both"/>
                              <w:rPr>
                                <w:rFonts w:ascii="Verdana" w:hAnsi="Verdana" w:cs="Arial"/>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b/>
                                <w:sz w:val="20"/>
                                <w:szCs w:val="20"/>
                              </w:rPr>
                            </w:pPr>
                          </w:p>
                          <w:p w:rsidR="007976F2" w:rsidRDefault="007976F2" w:rsidP="00FE1857">
                            <w:pPr>
                              <w:ind w:left="426" w:right="-3" w:hanging="426"/>
                              <w:jc w:val="both"/>
                              <w:rPr>
                                <w:rFonts w:ascii="Verdana" w:hAnsi="Verdana"/>
                                <w:b/>
                                <w:sz w:val="20"/>
                                <w:szCs w:val="20"/>
                              </w:rPr>
                            </w:pPr>
                          </w:p>
                          <w:p w:rsidR="007976F2" w:rsidRDefault="007976F2" w:rsidP="00FE1857">
                            <w:pPr>
                              <w:ind w:left="426" w:right="-3" w:hanging="426"/>
                              <w:jc w:val="both"/>
                              <w:rPr>
                                <w:rFonts w:ascii="Verdana" w:hAnsi="Verdana"/>
                                <w:b/>
                                <w:sz w:val="20"/>
                                <w:szCs w:val="20"/>
                              </w:rPr>
                            </w:pPr>
                          </w:p>
                          <w:p w:rsidR="007976F2" w:rsidRDefault="007976F2" w:rsidP="00FE1857">
                            <w:pPr>
                              <w:ind w:left="426" w:right="-3" w:hanging="426"/>
                              <w:jc w:val="both"/>
                              <w:rPr>
                                <w:rFonts w:ascii="Verdana" w:hAnsi="Verdana"/>
                                <w:sz w:val="22"/>
                                <w:szCs w:val="22"/>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r>
                              <w:rPr>
                                <w:rFonts w:ascii="Verdana" w:hAnsi="Verdana"/>
                                <w:sz w:val="20"/>
                                <w:szCs w:val="20"/>
                              </w:rPr>
                              <w:t xml:space="preserve"> </w:t>
                            </w: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7976F2" w:rsidRDefault="007976F2" w:rsidP="00FE1857">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6" o:spid="_x0000_s1029" style="position:absolute;margin-left:70.9pt;margin-top:84pt;width:464.15pt;height:470.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" strokecolor="#8d3bd1" strokeweight="2.5pt">
                <v:shadow color="#868686"/>
                <v:textbox>
                  <w:txbxContent>
                    <w:p w:rsidR="007976F2" w:rsidRPr="00A25EB7" w:rsidRDefault="007976F2" w:rsidP="00FE1857">
                      <w:pPr>
                        <w:spacing w:line="240" w:lineRule="atLeast"/>
                        <w:ind w:left="284" w:right="-3" w:hanging="284"/>
                        <w:jc w:val="center"/>
                        <w:rPr>
                          <w:rFonts w:ascii="Ink Free" w:hAnsi="Ink Free" w:cs="Tahoma"/>
                          <w:b/>
                          <w:bCs/>
                          <w:color w:val="8D3BD1"/>
                          <w:sz w:val="56"/>
                          <w:szCs w:val="56"/>
                        </w:rPr>
                      </w:pPr>
                      <w:r w:rsidRPr="00A25EB7">
                        <w:rPr>
                          <w:rFonts w:ascii="Ink Free" w:hAnsi="Ink Free" w:cs="Tahoma"/>
                          <w:b/>
                          <w:bCs/>
                          <w:color w:val="8D3BD1"/>
                          <w:sz w:val="56"/>
                          <w:szCs w:val="56"/>
                        </w:rPr>
                        <w:t>Señor, ten paciencia conmigo</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 xml:space="preserve">Jesús, </w:t>
                      </w:r>
                      <w:r w:rsidRPr="00A25EB7">
                        <w:rPr>
                          <w:rFonts w:ascii="Verdana" w:hAnsi="Verdana"/>
                          <w:bCs/>
                          <w:color w:val="1F497D" w:themeColor="text2"/>
                          <w:sz w:val="28"/>
                          <w:szCs w:val="28"/>
                        </w:rPr>
                        <w:t>estamos en el 3º domingo de Cuaresma preparándonos para la Pascua e intentando cambiar nuestra relación con Dios, con los demás y con nosotros mismos.</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 xml:space="preserve">Tú eres el Dios compasivo y misericordioso, </w:t>
                      </w:r>
                      <w:r w:rsidRPr="00A25EB7">
                        <w:rPr>
                          <w:rFonts w:ascii="Verdana" w:hAnsi="Verdana"/>
                          <w:bCs/>
                          <w:color w:val="1F497D" w:themeColor="text2"/>
                          <w:sz w:val="28"/>
                          <w:szCs w:val="28"/>
                        </w:rPr>
                        <w:t>me quieres a pesar de mis fallos y de mis pecados.</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Señor, ten paciencia conmigo.</w:t>
                      </w:r>
                      <w:r w:rsidRPr="00A25EB7">
                        <w:rPr>
                          <w:rFonts w:ascii="Verdana" w:hAnsi="Verdana"/>
                          <w:bCs/>
                          <w:color w:val="1F497D" w:themeColor="text2"/>
                          <w:sz w:val="28"/>
                          <w:szCs w:val="28"/>
                        </w:rPr>
                        <w:t xml:space="preserve"> Como una planta</w:t>
                      </w:r>
                      <w:r w:rsidRPr="00A25EB7">
                        <w:rPr>
                          <w:rFonts w:ascii="Verdana" w:hAnsi="Verdana"/>
                          <w:b/>
                          <w:bCs/>
                          <w:color w:val="1F497D" w:themeColor="text2"/>
                          <w:sz w:val="28"/>
                          <w:szCs w:val="28"/>
                        </w:rPr>
                        <w:t xml:space="preserve"> </w:t>
                      </w:r>
                      <w:r w:rsidRPr="00A25EB7">
                        <w:rPr>
                          <w:rFonts w:ascii="Verdana" w:hAnsi="Verdana"/>
                          <w:bCs/>
                          <w:color w:val="1F497D" w:themeColor="text2"/>
                          <w:sz w:val="28"/>
                          <w:szCs w:val="28"/>
                        </w:rPr>
                        <w:t xml:space="preserve">que crece en mala tierra, dejo que el mal me reseque y me marchite. </w:t>
                      </w:r>
                    </w:p>
                    <w:p w:rsidR="007976F2" w:rsidRPr="00A25EB7" w:rsidRDefault="007976F2" w:rsidP="00FB75FF">
                      <w:pPr>
                        <w:ind w:left="142" w:hanging="284"/>
                        <w:jc w:val="both"/>
                        <w:rPr>
                          <w:rFonts w:ascii="Verdana" w:hAnsi="Verdana"/>
                          <w:bCs/>
                          <w:color w:val="1F497D" w:themeColor="text2"/>
                          <w:sz w:val="28"/>
                          <w:szCs w:val="28"/>
                        </w:rPr>
                      </w:pPr>
                      <w:r w:rsidRPr="00A25EB7">
                        <w:rPr>
                          <w:rFonts w:ascii="Verdana" w:hAnsi="Verdana"/>
                          <w:b/>
                          <w:bCs/>
                          <w:color w:val="1F497D" w:themeColor="text2"/>
                          <w:sz w:val="28"/>
                          <w:szCs w:val="28"/>
                        </w:rPr>
                        <w:t xml:space="preserve">Señor, ten paciencia conmigo. </w:t>
                      </w:r>
                      <w:r w:rsidRPr="00A25EB7">
                        <w:rPr>
                          <w:rFonts w:ascii="Verdana" w:hAnsi="Verdana"/>
                          <w:bCs/>
                          <w:color w:val="1F497D" w:themeColor="text2"/>
                          <w:sz w:val="28"/>
                          <w:szCs w:val="28"/>
                        </w:rPr>
                        <w:t xml:space="preserve">Encontraré el remedio para crecer más y dar buen fruto. </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-Volveré a ti con humildad y deseos de </w:t>
                      </w:r>
                      <w:r w:rsidRPr="00A25EB7">
                        <w:rPr>
                          <w:rFonts w:ascii="Verdana" w:hAnsi="Verdana"/>
                          <w:b/>
                          <w:bCs/>
                          <w:color w:val="1F497D" w:themeColor="text2"/>
                          <w:sz w:val="28"/>
                          <w:szCs w:val="28"/>
                        </w:rPr>
                        <w:t>cambiar</w:t>
                      </w:r>
                      <w:r w:rsidRPr="00A25EB7">
                        <w:rPr>
                          <w:rFonts w:ascii="Verdana" w:hAnsi="Verdana"/>
                          <w:bCs/>
                          <w:color w:val="1F497D" w:themeColor="text2"/>
                          <w:sz w:val="28"/>
                          <w:szCs w:val="28"/>
                        </w:rPr>
                        <w:t xml:space="preserve">. </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-Me </w:t>
                      </w:r>
                      <w:r w:rsidRPr="00A25EB7">
                        <w:rPr>
                          <w:rFonts w:ascii="Verdana" w:hAnsi="Verdana"/>
                          <w:b/>
                          <w:bCs/>
                          <w:color w:val="1F497D" w:themeColor="text2"/>
                          <w:sz w:val="28"/>
                          <w:szCs w:val="28"/>
                        </w:rPr>
                        <w:t>dejaré podar</w:t>
                      </w:r>
                      <w:r w:rsidRPr="00A25EB7">
                        <w:rPr>
                          <w:rFonts w:ascii="Verdana" w:hAnsi="Verdana"/>
                          <w:bCs/>
                          <w:color w:val="1F497D" w:themeColor="text2"/>
                          <w:sz w:val="28"/>
                          <w:szCs w:val="28"/>
                        </w:rPr>
                        <w:t xml:space="preserve"> por aquellos que me corrigen.</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-Seré como un riego de </w:t>
                      </w:r>
                      <w:r w:rsidRPr="00A25EB7">
                        <w:rPr>
                          <w:rFonts w:ascii="Verdana" w:hAnsi="Verdana"/>
                          <w:b/>
                          <w:bCs/>
                          <w:color w:val="1F497D" w:themeColor="text2"/>
                          <w:sz w:val="28"/>
                          <w:szCs w:val="28"/>
                        </w:rPr>
                        <w:t>agua fresca</w:t>
                      </w:r>
                      <w:r w:rsidRPr="00A25EB7">
                        <w:rPr>
                          <w:rFonts w:ascii="Verdana" w:hAnsi="Verdana"/>
                          <w:bCs/>
                          <w:color w:val="1F497D" w:themeColor="text2"/>
                          <w:sz w:val="28"/>
                          <w:szCs w:val="28"/>
                        </w:rPr>
                        <w:t xml:space="preserve"> para los tristes. </w:t>
                      </w:r>
                    </w:p>
                    <w:p w:rsidR="007976F2" w:rsidRPr="00A25EB7" w:rsidRDefault="007976F2" w:rsidP="00FB75FF">
                      <w:pPr>
                        <w:ind w:left="142"/>
                        <w:jc w:val="both"/>
                        <w:rPr>
                          <w:rFonts w:ascii="Verdana" w:hAnsi="Verdana"/>
                          <w:bCs/>
                          <w:color w:val="1F497D" w:themeColor="text2"/>
                          <w:sz w:val="28"/>
                          <w:szCs w:val="28"/>
                        </w:rPr>
                      </w:pPr>
                      <w:r w:rsidRPr="00A25EB7">
                        <w:rPr>
                          <w:rFonts w:ascii="Verdana" w:hAnsi="Verdana"/>
                          <w:bCs/>
                          <w:color w:val="1F497D" w:themeColor="text2"/>
                          <w:sz w:val="28"/>
                          <w:szCs w:val="28"/>
                        </w:rPr>
                        <w:t xml:space="preserve">-Un puñado de </w:t>
                      </w:r>
                      <w:r w:rsidRPr="00A25EB7">
                        <w:rPr>
                          <w:rFonts w:ascii="Verdana" w:hAnsi="Verdana"/>
                          <w:b/>
                          <w:bCs/>
                          <w:color w:val="1F497D" w:themeColor="text2"/>
                          <w:sz w:val="28"/>
                          <w:szCs w:val="28"/>
                        </w:rPr>
                        <w:t>sol</w:t>
                      </w:r>
                      <w:r w:rsidRPr="00A25EB7">
                        <w:rPr>
                          <w:rFonts w:ascii="Verdana" w:hAnsi="Verdana"/>
                          <w:bCs/>
                          <w:color w:val="1F497D" w:themeColor="text2"/>
                          <w:sz w:val="28"/>
                          <w:szCs w:val="28"/>
                        </w:rPr>
                        <w:t xml:space="preserve"> para los que no son amados. </w:t>
                      </w:r>
                    </w:p>
                    <w:p w:rsidR="007976F2" w:rsidRPr="00A25EB7" w:rsidRDefault="007976F2" w:rsidP="00FB75FF">
                      <w:pPr>
                        <w:spacing w:line="240" w:lineRule="atLeast"/>
                        <w:ind w:left="142" w:right="-64" w:hanging="284"/>
                        <w:jc w:val="both"/>
                        <w:rPr>
                          <w:rFonts w:ascii="Verdana" w:hAnsi="Verdana"/>
                          <w:color w:val="1F497D" w:themeColor="text2"/>
                          <w:sz w:val="28"/>
                          <w:szCs w:val="28"/>
                        </w:rPr>
                      </w:pPr>
                      <w:r w:rsidRPr="00A25EB7">
                        <w:rPr>
                          <w:rFonts w:ascii="Verdana" w:hAnsi="Verdana"/>
                          <w:b/>
                          <w:color w:val="1F497D" w:themeColor="text2"/>
                          <w:sz w:val="28"/>
                          <w:szCs w:val="28"/>
                        </w:rPr>
                        <w:t>Señor, ten paciencia conmigo</w:t>
                      </w:r>
                      <w:r w:rsidRPr="00A25EB7">
                        <w:rPr>
                          <w:rFonts w:ascii="Verdana" w:hAnsi="Verdana"/>
                          <w:color w:val="1F497D" w:themeColor="text2"/>
                          <w:sz w:val="28"/>
                          <w:szCs w:val="28"/>
                        </w:rPr>
                        <w:t xml:space="preserve"> y me convertiré, daré fruto abundante, dejaré mi mediocridad. Así al final de mis días no me encontrarás seco y vacío sino con las manos llenas de frutos de amor y de fe. </w:t>
                      </w:r>
                    </w:p>
                    <w:p w:rsidR="007976F2" w:rsidRPr="00A25EB7" w:rsidRDefault="007976F2" w:rsidP="00FB75FF">
                      <w:pPr>
                        <w:spacing w:line="240" w:lineRule="atLeast"/>
                        <w:ind w:left="142" w:right="-64" w:hanging="284"/>
                        <w:jc w:val="both"/>
                        <w:rPr>
                          <w:rFonts w:ascii="Verdana" w:hAnsi="Verdana"/>
                          <w:bCs/>
                          <w:color w:val="1F497D" w:themeColor="text2"/>
                          <w:sz w:val="28"/>
                          <w:szCs w:val="28"/>
                        </w:rPr>
                      </w:pPr>
                      <w:r w:rsidRPr="00A25EB7">
                        <w:rPr>
                          <w:rFonts w:ascii="Verdana" w:hAnsi="Verdana"/>
                          <w:b/>
                          <w:color w:val="1F497D" w:themeColor="text2"/>
                          <w:sz w:val="28"/>
                          <w:szCs w:val="28"/>
                        </w:rPr>
                        <w:t>Gracias por esta nueva oportunidad de conversión</w:t>
                      </w:r>
                      <w:r w:rsidRPr="00A25EB7">
                        <w:rPr>
                          <w:rFonts w:ascii="Verdana" w:hAnsi="Verdana"/>
                          <w:color w:val="1F497D" w:themeColor="text2"/>
                          <w:sz w:val="28"/>
                          <w:szCs w:val="28"/>
                        </w:rPr>
                        <w:t>, de reconciliación incondicional con el Padre misericordioso.</w:t>
                      </w:r>
                    </w:p>
                    <w:p w:rsidR="007976F2" w:rsidRPr="00A25EB7" w:rsidRDefault="007976F2" w:rsidP="0017523A">
                      <w:pPr>
                        <w:spacing w:line="240" w:lineRule="atLeast"/>
                        <w:ind w:left="142" w:right="-64" w:hanging="284"/>
                        <w:jc w:val="both"/>
                        <w:rPr>
                          <w:rFonts w:ascii="Verdana" w:hAnsi="Verdana"/>
                          <w:sz w:val="28"/>
                          <w:szCs w:val="28"/>
                        </w:rPr>
                      </w:pPr>
                    </w:p>
                    <w:p w:rsidR="007976F2" w:rsidRPr="00A25EB7" w:rsidRDefault="007976F2" w:rsidP="00FE1857">
                      <w:pPr>
                        <w:rPr>
                          <w:sz w:val="28"/>
                          <w:szCs w:val="28"/>
                        </w:rPr>
                      </w:pPr>
                    </w:p>
                    <w:p w:rsidR="007976F2" w:rsidRDefault="007976F2" w:rsidP="00FE1857">
                      <w:pPr>
                        <w:spacing w:line="240" w:lineRule="atLeast"/>
                        <w:ind w:left="284" w:right="11"/>
                        <w:jc w:val="both"/>
                        <w:rPr>
                          <w:rFonts w:ascii="Verdana" w:hAnsi="Verdana" w:cs="Arial"/>
                          <w:sz w:val="18"/>
                          <w:szCs w:val="18"/>
                        </w:rPr>
                      </w:pPr>
                    </w:p>
                    <w:p w:rsidR="007976F2" w:rsidRDefault="007976F2" w:rsidP="00FE1857">
                      <w:pPr>
                        <w:spacing w:line="240" w:lineRule="atLeast"/>
                        <w:ind w:left="284" w:right="11" w:hanging="284"/>
                        <w:rPr>
                          <w:rFonts w:ascii="Verdana" w:hAnsi="Verdana" w:cs="Arial"/>
                          <w:sz w:val="18"/>
                          <w:szCs w:val="18"/>
                        </w:rPr>
                      </w:pPr>
                    </w:p>
                    <w:p w:rsidR="007976F2" w:rsidRDefault="007976F2" w:rsidP="00FE1857">
                      <w:pPr>
                        <w:spacing w:line="240" w:lineRule="atLeast"/>
                        <w:ind w:right="590"/>
                        <w:rPr>
                          <w:b/>
                          <w:bCs/>
                          <w:sz w:val="16"/>
                          <w:szCs w:val="16"/>
                        </w:rPr>
                      </w:pPr>
                    </w:p>
                    <w:p w:rsidR="007976F2" w:rsidRDefault="007976F2" w:rsidP="00FE1857">
                      <w:pPr>
                        <w:spacing w:line="240" w:lineRule="atLeast"/>
                        <w:ind w:right="590"/>
                        <w:rPr>
                          <w:sz w:val="16"/>
                          <w:szCs w:val="16"/>
                        </w:rPr>
                      </w:pPr>
                    </w:p>
                    <w:p w:rsidR="007976F2" w:rsidRDefault="007976F2" w:rsidP="00FE1857">
                      <w:pPr>
                        <w:spacing w:line="240" w:lineRule="atLeast"/>
                        <w:ind w:left="284" w:hanging="284"/>
                        <w:jc w:val="both"/>
                        <w:rPr>
                          <w:rFonts w:ascii="Verdana" w:hAnsi="Verdana" w:cs="Arial"/>
                          <w:sz w:val="18"/>
                          <w:szCs w:val="18"/>
                        </w:rPr>
                      </w:pPr>
                    </w:p>
                    <w:p w:rsidR="007976F2" w:rsidRDefault="007976F2" w:rsidP="00FE1857">
                      <w:pPr>
                        <w:spacing w:before="100" w:beforeAutospacing="1" w:after="100" w:afterAutospacing="1" w:line="276" w:lineRule="auto"/>
                        <w:ind w:left="284" w:hanging="284"/>
                        <w:jc w:val="both"/>
                        <w:rPr>
                          <w:rFonts w:ascii="Verdana" w:hAnsi="Verdana" w:cs="Arial"/>
                          <w:sz w:val="20"/>
                          <w:szCs w:val="20"/>
                        </w:rPr>
                      </w:pPr>
                    </w:p>
                    <w:p w:rsidR="007976F2" w:rsidRDefault="007976F2" w:rsidP="00FE1857">
                      <w:pPr>
                        <w:spacing w:before="100" w:beforeAutospacing="1" w:after="100" w:afterAutospacing="1"/>
                        <w:ind w:left="284" w:hanging="284"/>
                        <w:jc w:val="both"/>
                        <w:rPr>
                          <w:rFonts w:ascii="Verdana" w:hAnsi="Verdana" w:cs="Arial"/>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b/>
                          <w:sz w:val="20"/>
                          <w:szCs w:val="20"/>
                        </w:rPr>
                      </w:pPr>
                    </w:p>
                    <w:p w:rsidR="007976F2" w:rsidRDefault="007976F2" w:rsidP="00FE1857">
                      <w:pPr>
                        <w:ind w:left="426" w:right="-3" w:hanging="426"/>
                        <w:jc w:val="both"/>
                        <w:rPr>
                          <w:rFonts w:ascii="Verdana" w:hAnsi="Verdana"/>
                          <w:b/>
                          <w:sz w:val="20"/>
                          <w:szCs w:val="20"/>
                        </w:rPr>
                      </w:pPr>
                    </w:p>
                    <w:p w:rsidR="007976F2" w:rsidRDefault="007976F2" w:rsidP="00FE1857">
                      <w:pPr>
                        <w:ind w:left="426" w:right="-3" w:hanging="426"/>
                        <w:jc w:val="both"/>
                        <w:rPr>
                          <w:rFonts w:ascii="Verdana" w:hAnsi="Verdana"/>
                          <w:b/>
                          <w:sz w:val="20"/>
                          <w:szCs w:val="20"/>
                        </w:rPr>
                      </w:pPr>
                    </w:p>
                    <w:p w:rsidR="007976F2" w:rsidRDefault="007976F2" w:rsidP="00FE1857">
                      <w:pPr>
                        <w:ind w:left="426" w:right="-3" w:hanging="426"/>
                        <w:jc w:val="both"/>
                        <w:rPr>
                          <w:rFonts w:ascii="Verdana" w:hAnsi="Verdana"/>
                          <w:sz w:val="22"/>
                          <w:szCs w:val="22"/>
                        </w:rPr>
                      </w:pP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sz w:val="20"/>
                          <w:szCs w:val="20"/>
                        </w:rPr>
                      </w:pPr>
                      <w:r>
                        <w:rPr>
                          <w:rFonts w:ascii="Verdana" w:hAnsi="Verdana"/>
                          <w:sz w:val="20"/>
                          <w:szCs w:val="20"/>
                        </w:rPr>
                        <w:t xml:space="preserve"> </w:t>
                      </w:r>
                    </w:p>
                    <w:p w:rsidR="007976F2" w:rsidRDefault="007976F2" w:rsidP="00FE1857">
                      <w:pPr>
                        <w:ind w:left="426" w:right="-3" w:hanging="426"/>
                        <w:jc w:val="both"/>
                        <w:rPr>
                          <w:rFonts w:ascii="Verdana" w:hAnsi="Verdana"/>
                          <w:sz w:val="20"/>
                          <w:szCs w:val="20"/>
                        </w:rPr>
                      </w:pPr>
                    </w:p>
                    <w:p w:rsidR="007976F2" w:rsidRDefault="007976F2" w:rsidP="00FE1857">
                      <w:pPr>
                        <w:ind w:left="426" w:right="-3" w:hanging="426"/>
                        <w:jc w:val="both"/>
                        <w:rPr>
                          <w:rFonts w:ascii="Verdana" w:hAnsi="Verdana"/>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Verdana" w:hAnsi="Verdana"/>
                          <w:b/>
                          <w:sz w:val="20"/>
                          <w:szCs w:val="20"/>
                        </w:rPr>
                      </w:pPr>
                    </w:p>
                    <w:p w:rsidR="007976F2" w:rsidRDefault="007976F2"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7976F2" w:rsidRDefault="007976F2" w:rsidP="00FE1857">
                      <w:pPr>
                        <w:ind w:right="-3"/>
                        <w:jc w:val="both"/>
                        <w:rPr>
                          <w:rFonts w:ascii="Forte" w:hAnsi="Forte"/>
                        </w:rPr>
                      </w:pPr>
                    </w:p>
                  </w:txbxContent>
                </v:textbox>
              </v:roundrect>
            </w:pict>
          </mc:Fallback>
        </mc:AlternateContent>
      </w:r>
      <w:r w:rsidRPr="00A25EB7">
        <w:rPr>
          <w:rFonts w:ascii="Verdana" w:hAnsi="Verdana"/>
          <w:bCs/>
          <w:iCs/>
          <w:noProof/>
          <w:color w:val="1F497D" w:themeColor="text2"/>
          <w:sz w:val="32"/>
          <w:szCs w:val="32"/>
          <w:lang w:val="es-ES_tradnl" w:eastAsia="es-ES_tradnl"/>
        </w:rPr>
        <mc:AlternateContent>
          <mc:Choice Requires="wps">
            <w:drawing>
              <wp:anchor distT="0" distB="0" distL="114300" distR="114300" simplePos="0" relativeHeight="251674624" behindDoc="0" locked="0" layoutInCell="1" allowOverlap="1" wp14:anchorId="0EAE0BF2" wp14:editId="460CFF15">
                <wp:simplePos x="0" y="0"/>
                <wp:positionH relativeFrom="column">
                  <wp:posOffset>1399944</wp:posOffset>
                </wp:positionH>
                <wp:positionV relativeFrom="paragraph">
                  <wp:posOffset>7790584</wp:posOffset>
                </wp:positionV>
                <wp:extent cx="5048250" cy="1009650"/>
                <wp:effectExtent l="0" t="0" r="38100" b="571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009650"/>
                        </a:xfrm>
                        <a:prstGeom prst="rect">
                          <a:avLst/>
                        </a:prstGeom>
                        <a:gradFill rotWithShape="0">
                          <a:gsLst>
                            <a:gs pos="0">
                              <a:srgbClr val="8064A2">
                                <a:lumMod val="60000"/>
                                <a:lumOff val="40000"/>
                              </a:srgbClr>
                            </a:gs>
                            <a:gs pos="50000">
                              <a:srgbClr val="8064A2">
                                <a:lumMod val="20000"/>
                                <a:lumOff val="80000"/>
                              </a:srgbClr>
                            </a:gs>
                            <a:gs pos="100000">
                              <a:srgbClr val="8064A2">
                                <a:lumMod val="60000"/>
                                <a:lumOff val="40000"/>
                              </a:srgbClr>
                            </a:gs>
                          </a:gsLst>
                          <a:lin ang="18900000" scaled="1"/>
                        </a:gradFill>
                        <a:ln w="12700">
                          <a:solidFill>
                            <a:srgbClr val="8064A2">
                              <a:lumMod val="60000"/>
                              <a:lumOff val="40000"/>
                            </a:srgbClr>
                          </a:solidFill>
                          <a:miter lim="800000"/>
                          <a:headEnd/>
                          <a:tailEnd/>
                        </a:ln>
                        <a:effectLst>
                          <a:outerShdw dist="28398" dir="3806097" algn="ctr" rotWithShape="0">
                            <a:srgbClr val="8064A2">
                              <a:lumMod val="50000"/>
                              <a:lumOff val="0"/>
                              <a:alpha val="50000"/>
                            </a:srgbClr>
                          </a:outerShdw>
                        </a:effectLst>
                      </wps:spPr>
                      <wps:txbx>
                        <w:txbxContent>
                          <w:p w:rsidR="00A25EB7" w:rsidRPr="00145FBF" w:rsidRDefault="00A25EB7" w:rsidP="00A25EB7">
                            <w:pPr>
                              <w:jc w:val="center"/>
                              <w:rPr>
                                <w:rFonts w:ascii="Algerian" w:hAnsi="Algerian"/>
                                <w:sz w:val="48"/>
                                <w:szCs w:val="48"/>
                              </w:rPr>
                            </w:pPr>
                            <w:r w:rsidRPr="00145FBF">
                              <w:rPr>
                                <w:rFonts w:ascii="Algerian" w:hAnsi="Algerian"/>
                                <w:sz w:val="48"/>
                                <w:szCs w:val="48"/>
                              </w:rPr>
                              <w:t>FELIZ DOMINGO  DÍA  DEL  SEÑOR</w:t>
                            </w:r>
                          </w:p>
                          <w:p w:rsidR="00A25EB7" w:rsidRPr="00145FBF" w:rsidRDefault="00A25EB7" w:rsidP="00A25EB7">
                            <w:pPr>
                              <w:jc w:val="center"/>
                              <w:rPr>
                                <w:rFonts w:ascii="Algerian" w:hAnsi="Algerian"/>
                                <w:sz w:val="48"/>
                                <w:szCs w:val="48"/>
                              </w:rPr>
                            </w:pPr>
                            <w:r w:rsidRPr="00145FBF">
                              <w:rPr>
                                <w:rFonts w:ascii="Algerian" w:hAnsi="Algerian"/>
                                <w:sz w:val="48"/>
                                <w:szCs w:val="48"/>
                              </w:rPr>
                              <w:t>RED   CATEQUISTAS   GALICIA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30" type="#_x0000_t202" style="position:absolute;margin-left:110.25pt;margin-top:613.45pt;width:397.5pt;height:7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" fillcolor="#b3a2c7" strokecolor="#b3a2c7" strokeweight="1pt">
                <v:fill color2="#e6e0ec" angle="135" focus="50%" type="gradient"/>
                <v:shadow on="t" color="#403152" opacity=".5" offset="1pt"/>
                <v:textbox>
                  <w:txbxContent>
                    <w:p w:rsidR="00A25EB7" w:rsidRPr="00145FBF" w:rsidRDefault="00A25EB7" w:rsidP="00A25EB7">
                      <w:pPr>
                        <w:jc w:val="center"/>
                        <w:rPr>
                          <w:rFonts w:ascii="Algerian" w:hAnsi="Algerian"/>
                          <w:sz w:val="48"/>
                          <w:szCs w:val="48"/>
                        </w:rPr>
                      </w:pPr>
                      <w:r w:rsidRPr="00145FBF">
                        <w:rPr>
                          <w:rFonts w:ascii="Algerian" w:hAnsi="Algerian"/>
                          <w:sz w:val="48"/>
                          <w:szCs w:val="48"/>
                        </w:rPr>
                        <w:t>FELIZ DOMINGO  DÍA  DEL  SEÑOR</w:t>
                      </w:r>
                    </w:p>
                    <w:p w:rsidR="00A25EB7" w:rsidRPr="00145FBF" w:rsidRDefault="00A25EB7" w:rsidP="00A25EB7">
                      <w:pPr>
                        <w:jc w:val="center"/>
                        <w:rPr>
                          <w:rFonts w:ascii="Algerian" w:hAnsi="Algerian"/>
                          <w:sz w:val="48"/>
                          <w:szCs w:val="48"/>
                        </w:rPr>
                      </w:pPr>
                      <w:r w:rsidRPr="00145FBF">
                        <w:rPr>
                          <w:rFonts w:ascii="Algerian" w:hAnsi="Algerian"/>
                          <w:sz w:val="48"/>
                          <w:szCs w:val="48"/>
                        </w:rPr>
                        <w:t>RED   CATEQUISTAS   GALICIA</w:t>
                      </w:r>
                    </w:p>
                  </w:txbxContent>
                </v:textbox>
              </v:shape>
            </w:pict>
          </mc:Fallback>
        </mc:AlternateContent>
      </w:r>
      <w:r w:rsidR="007976F2" w:rsidRPr="007976F2">
        <w:rPr>
          <w:rFonts w:ascii="Verdana" w:hAnsi="Verdana"/>
          <w:bCs/>
          <w:iCs/>
          <w:noProof/>
          <w:color w:val="1F497D" w:themeColor="text2"/>
          <w:sz w:val="32"/>
          <w:szCs w:val="32"/>
          <w:lang w:val="es-ES_tradnl" w:eastAsia="es-ES_tradnl"/>
        </w:rPr>
        <mc:AlternateContent>
          <mc:Choice Requires="wps">
            <w:drawing>
              <wp:anchor distT="0" distB="0" distL="114300" distR="114300" simplePos="0" relativeHeight="251671552" behindDoc="0" locked="0" layoutInCell="1" allowOverlap="1" wp14:anchorId="250D2A7F" wp14:editId="05241AFD">
                <wp:simplePos x="0" y="0"/>
                <wp:positionH relativeFrom="column">
                  <wp:posOffset>1980565</wp:posOffset>
                </wp:positionH>
                <wp:positionV relativeFrom="paragraph">
                  <wp:posOffset>204470</wp:posOffset>
                </wp:positionV>
                <wp:extent cx="3838575" cy="581025"/>
                <wp:effectExtent l="0" t="0" r="47625" b="666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581025"/>
                        </a:xfrm>
                        <a:prstGeom prst="rect">
                          <a:avLst/>
                        </a:prstGeom>
                        <a:gradFill rotWithShape="0">
                          <a:gsLst>
                            <a:gs pos="0">
                              <a:sysClr val="window" lastClr="FFFFFF">
                                <a:lumMod val="100000"/>
                                <a:lumOff val="0"/>
                              </a:sysClr>
                            </a:gs>
                            <a:gs pos="100000">
                              <a:srgbClr val="8064A2">
                                <a:lumMod val="40000"/>
                                <a:lumOff val="60000"/>
                              </a:srgbClr>
                            </a:gs>
                          </a:gsLst>
                          <a:lin ang="5400000" scaled="1"/>
                        </a:gradFill>
                        <a:ln w="12700">
                          <a:solidFill>
                            <a:srgbClr val="8064A2">
                              <a:lumMod val="60000"/>
                              <a:lumOff val="40000"/>
                            </a:srgbClr>
                          </a:solidFill>
                          <a:miter lim="800000"/>
                          <a:headEnd/>
                          <a:tailEnd/>
                        </a:ln>
                        <a:effectLst>
                          <a:outerShdw dist="28398" dir="3806097" algn="ctr" rotWithShape="0">
                            <a:srgbClr val="8064A2">
                              <a:lumMod val="50000"/>
                              <a:lumOff val="0"/>
                              <a:alpha val="50000"/>
                            </a:srgbClr>
                          </a:outerShdw>
                        </a:effectLst>
                      </wps:spPr>
                      <wps:txbx>
                        <w:txbxContent>
                          <w:p w:rsidR="007976F2" w:rsidRPr="0026431F" w:rsidRDefault="007976F2" w:rsidP="007976F2">
                            <w:pPr>
                              <w:jc w:val="center"/>
                              <w:rPr>
                                <w:b/>
                                <w:color w:val="000000" w:themeColor="text1"/>
                                <w:sz w:val="44"/>
                                <w:szCs w:val="44"/>
                              </w:rPr>
                            </w:pPr>
                            <w:r w:rsidRPr="0026431F">
                              <w:rPr>
                                <w:b/>
                                <w:color w:val="000000" w:themeColor="text1"/>
                                <w:sz w:val="44"/>
                                <w:szCs w:val="44"/>
                              </w:rPr>
                              <w:t xml:space="preserve">ORACIÓN </w:t>
                            </w:r>
                            <w:r>
                              <w:rPr>
                                <w:b/>
                                <w:color w:val="000000" w:themeColor="text1"/>
                                <w:sz w:val="44"/>
                                <w:szCs w:val="44"/>
                              </w:rPr>
                              <w:t>de GRACIAS</w:t>
                            </w:r>
                          </w:p>
                          <w:p w:rsidR="007976F2" w:rsidRDefault="007976F2" w:rsidP="007976F2">
                            <w:pPr>
                              <w:spacing w:after="200" w:line="276" w:lineRule="auto"/>
                              <w:rPr>
                                <w:lang w:val="es-ES_tradnl"/>
                              </w:rPr>
                            </w:pPr>
                          </w:p>
                          <w:p w:rsidR="007976F2" w:rsidRDefault="007976F2" w:rsidP="007976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031" type="#_x0000_t202" style="position:absolute;margin-left:155.95pt;margin-top:16.1pt;width:302.25pt;height:4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" strokecolor="#b3a2c7" strokeweight="1pt">
                <v:fill color2="#ccc1da" focus="100%" type="gradient"/>
                <v:shadow on="t" color="#403152" opacity=".5" offset="1pt"/>
                <v:textbox>
                  <w:txbxContent>
                    <w:p w:rsidR="007976F2" w:rsidRPr="0026431F" w:rsidRDefault="007976F2" w:rsidP="007976F2">
                      <w:pPr>
                        <w:jc w:val="center"/>
                        <w:rPr>
                          <w:b/>
                          <w:color w:val="000000" w:themeColor="text1"/>
                          <w:sz w:val="44"/>
                          <w:szCs w:val="44"/>
                        </w:rPr>
                      </w:pPr>
                      <w:r w:rsidRPr="0026431F">
                        <w:rPr>
                          <w:b/>
                          <w:color w:val="000000" w:themeColor="text1"/>
                          <w:sz w:val="44"/>
                          <w:szCs w:val="44"/>
                        </w:rPr>
                        <w:t xml:space="preserve">ORACIÓN </w:t>
                      </w:r>
                      <w:r>
                        <w:rPr>
                          <w:b/>
                          <w:color w:val="000000" w:themeColor="text1"/>
                          <w:sz w:val="44"/>
                          <w:szCs w:val="44"/>
                        </w:rPr>
                        <w:t>de GRACIAS</w:t>
                      </w:r>
                    </w:p>
                    <w:p w:rsidR="007976F2" w:rsidRDefault="007976F2" w:rsidP="007976F2">
                      <w:pPr>
                        <w:spacing w:after="200" w:line="276" w:lineRule="auto"/>
                        <w:rPr>
                          <w:lang w:val="es-ES_tradnl"/>
                        </w:rPr>
                      </w:pPr>
                    </w:p>
                    <w:p w:rsidR="007976F2" w:rsidRDefault="007976F2" w:rsidP="007976F2"/>
                  </w:txbxContent>
                </v:textbox>
              </v:shape>
            </w:pict>
          </mc:Fallback>
        </mc:AlternateContent>
      </w:r>
    </w:p>
    <w:sectPr w:rsidR="006D2C50" w:rsidRPr="007976F2" w:rsidSect="00507CC0">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Ink Free">
    <w:altName w:val="Freestyle Script"/>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0FB4"/>
    <w:multiLevelType w:val="hybridMultilevel"/>
    <w:tmpl w:val="ECE8381C"/>
    <w:lvl w:ilvl="0" w:tplc="8A4ABA9E">
      <w:start w:val="5"/>
      <w:numFmt w:val="bullet"/>
      <w:lvlText w:val="-"/>
      <w:lvlJc w:val="left"/>
      <w:pPr>
        <w:ind w:left="1778" w:hanging="360"/>
      </w:pPr>
      <w:rPr>
        <w:rFonts w:ascii="Calibri" w:eastAsia="Times New Roman" w:hAnsi="Calibri" w:cs="Times New Roman"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092B75C2"/>
    <w:multiLevelType w:val="hybridMultilevel"/>
    <w:tmpl w:val="0E6461AC"/>
    <w:lvl w:ilvl="0" w:tplc="5D306B2C">
      <w:start w:val="5"/>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11633654"/>
    <w:multiLevelType w:val="hybridMultilevel"/>
    <w:tmpl w:val="92149F50"/>
    <w:lvl w:ilvl="0" w:tplc="3EC2F3E0">
      <w:start w:val="5"/>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15076BE2"/>
    <w:multiLevelType w:val="hybridMultilevel"/>
    <w:tmpl w:val="C116DA2C"/>
    <w:lvl w:ilvl="0" w:tplc="B7EC8D7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1BC517CE"/>
    <w:multiLevelType w:val="hybridMultilevel"/>
    <w:tmpl w:val="AF025CFC"/>
    <w:lvl w:ilvl="0" w:tplc="7C4AC088">
      <w:start w:val="5"/>
      <w:numFmt w:val="bullet"/>
      <w:lvlText w:val="-"/>
      <w:lvlJc w:val="left"/>
      <w:pPr>
        <w:ind w:left="1778" w:hanging="360"/>
      </w:pPr>
      <w:rPr>
        <w:rFonts w:ascii="Calibri" w:eastAsia="Times New Roman" w:hAnsi="Calibri" w:cs="Calibri" w:hint="default"/>
        <w:b/>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6">
    <w:nsid w:val="1FCA2DF7"/>
    <w:multiLevelType w:val="hybridMultilevel"/>
    <w:tmpl w:val="2BE8C940"/>
    <w:lvl w:ilvl="0" w:tplc="218A0294">
      <w:start w:val="1"/>
      <w:numFmt w:val="decimal"/>
      <w:lvlText w:val="%1."/>
      <w:lvlJc w:val="left"/>
      <w:pPr>
        <w:ind w:left="1777" w:hanging="360"/>
      </w:pPr>
      <w:rPr>
        <w:rFonts w:hint="default"/>
        <w:b/>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8CB7181"/>
    <w:multiLevelType w:val="hybridMultilevel"/>
    <w:tmpl w:val="E92CD846"/>
    <w:lvl w:ilvl="0" w:tplc="90FEFEB4">
      <w:start w:val="5"/>
      <w:numFmt w:val="bullet"/>
      <w:lvlText w:val="-"/>
      <w:lvlJc w:val="left"/>
      <w:pPr>
        <w:ind w:left="1778" w:hanging="360"/>
      </w:pPr>
      <w:rPr>
        <w:rFonts w:ascii="Calibri" w:eastAsia="Times New Roman" w:hAnsi="Calibri" w:cs="Times New Roman" w:hint="default"/>
        <w:b/>
        <w:color w:val="1F497D" w:themeColor="text2"/>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9">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CB240FE"/>
    <w:multiLevelType w:val="hybridMultilevel"/>
    <w:tmpl w:val="37B0CC7E"/>
    <w:lvl w:ilvl="0" w:tplc="64384562">
      <w:start w:val="3"/>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533F5D88"/>
    <w:multiLevelType w:val="hybridMultilevel"/>
    <w:tmpl w:val="DBA83510"/>
    <w:lvl w:ilvl="0" w:tplc="721E45D8">
      <w:start w:val="5"/>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12">
    <w:nsid w:val="55247C2E"/>
    <w:multiLevelType w:val="hybridMultilevel"/>
    <w:tmpl w:val="C5F867DE"/>
    <w:lvl w:ilvl="0" w:tplc="69C88A08">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60806993"/>
    <w:multiLevelType w:val="hybridMultilevel"/>
    <w:tmpl w:val="8634D78A"/>
    <w:lvl w:ilvl="0" w:tplc="31EA2E24">
      <w:start w:val="5"/>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14">
    <w:nsid w:val="65E264AC"/>
    <w:multiLevelType w:val="hybridMultilevel"/>
    <w:tmpl w:val="25C2DD14"/>
    <w:lvl w:ilvl="0" w:tplc="71E8448C">
      <w:start w:val="6"/>
      <w:numFmt w:val="bullet"/>
      <w:lvlText w:val="-"/>
      <w:lvlJc w:val="left"/>
      <w:pPr>
        <w:ind w:left="1778" w:hanging="360"/>
      </w:pPr>
      <w:rPr>
        <w:rFonts w:ascii="Calibri" w:eastAsia="Times New Roman" w:hAnsi="Calibri" w:cs="Times New Roman" w:hint="default"/>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15">
    <w:nsid w:val="71B754C7"/>
    <w:multiLevelType w:val="hybridMultilevel"/>
    <w:tmpl w:val="3140A99A"/>
    <w:lvl w:ilvl="0" w:tplc="C000602E">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6">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4"/>
  </w:num>
  <w:num w:numId="2">
    <w:abstractNumId w:val="15"/>
  </w:num>
  <w:num w:numId="3">
    <w:abstractNumId w:val="5"/>
  </w:num>
  <w:num w:numId="4">
    <w:abstractNumId w:val="12"/>
  </w:num>
  <w:num w:numId="5">
    <w:abstractNumId w:val="6"/>
  </w:num>
  <w:num w:numId="6">
    <w:abstractNumId w:val="3"/>
  </w:num>
  <w:num w:numId="7">
    <w:abstractNumId w:val="9"/>
  </w:num>
  <w:num w:numId="8">
    <w:abstractNumId w:val="10"/>
  </w:num>
  <w:num w:numId="9">
    <w:abstractNumId w:val="0"/>
  </w:num>
  <w:num w:numId="10">
    <w:abstractNumId w:val="1"/>
  </w:num>
  <w:num w:numId="11">
    <w:abstractNumId w:val="11"/>
  </w:num>
  <w:num w:numId="12">
    <w:abstractNumId w:val="7"/>
  </w:num>
  <w:num w:numId="13">
    <w:abstractNumId w:val="16"/>
  </w:num>
  <w:num w:numId="14">
    <w:abstractNumId w:val="14"/>
  </w:num>
  <w:num w:numId="15">
    <w:abstractNumId w:val="13"/>
  </w:num>
  <w:num w:numId="16">
    <w:abstractNumId w:val="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78F"/>
    <w:rsid w:val="000334A8"/>
    <w:rsid w:val="00051A96"/>
    <w:rsid w:val="000B11A1"/>
    <w:rsid w:val="00293D02"/>
    <w:rsid w:val="002A53C8"/>
    <w:rsid w:val="00307FDA"/>
    <w:rsid w:val="00325590"/>
    <w:rsid w:val="003A3C96"/>
    <w:rsid w:val="004A1492"/>
    <w:rsid w:val="004D07B8"/>
    <w:rsid w:val="00575E65"/>
    <w:rsid w:val="006004E5"/>
    <w:rsid w:val="00601F84"/>
    <w:rsid w:val="00613A9C"/>
    <w:rsid w:val="006D2C50"/>
    <w:rsid w:val="00737EBA"/>
    <w:rsid w:val="0079664F"/>
    <w:rsid w:val="007976F2"/>
    <w:rsid w:val="007D7881"/>
    <w:rsid w:val="007F2A6A"/>
    <w:rsid w:val="007F531D"/>
    <w:rsid w:val="007F7FFC"/>
    <w:rsid w:val="0081365F"/>
    <w:rsid w:val="008736B4"/>
    <w:rsid w:val="00875947"/>
    <w:rsid w:val="008A6740"/>
    <w:rsid w:val="008F2342"/>
    <w:rsid w:val="0092771A"/>
    <w:rsid w:val="00942738"/>
    <w:rsid w:val="00954472"/>
    <w:rsid w:val="00960421"/>
    <w:rsid w:val="009D1A21"/>
    <w:rsid w:val="00A03034"/>
    <w:rsid w:val="00A25EB7"/>
    <w:rsid w:val="00A623C1"/>
    <w:rsid w:val="00AE5DC8"/>
    <w:rsid w:val="00B0271B"/>
    <w:rsid w:val="00B26C5F"/>
    <w:rsid w:val="00B80AD4"/>
    <w:rsid w:val="00BC18D3"/>
    <w:rsid w:val="00C62505"/>
    <w:rsid w:val="00D87BB9"/>
    <w:rsid w:val="00DE1ECA"/>
    <w:rsid w:val="00EF1B19"/>
    <w:rsid w:val="00F1278F"/>
    <w:rsid w:val="00F52B3E"/>
    <w:rsid w:val="00FC45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966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79664F"/>
    <w:rPr>
      <w:rFonts w:asciiTheme="majorHAnsi" w:eastAsiaTheme="majorEastAsia" w:hAnsiTheme="majorHAnsi" w:cstheme="majorBidi"/>
      <w:b/>
      <w:bCs/>
      <w:color w:val="365F91" w:themeColor="accent1" w:themeShade="BF"/>
      <w:sz w:val="28"/>
      <w:szCs w:val="28"/>
      <w:lang w:eastAsia="es-ES"/>
    </w:rPr>
  </w:style>
  <w:style w:type="character" w:styleId="Textoennegrita">
    <w:name w:val="Strong"/>
    <w:basedOn w:val="Fuentedeprrafopredeter"/>
    <w:uiPriority w:val="22"/>
    <w:qFormat/>
    <w:rsid w:val="006D2C50"/>
    <w:rPr>
      <w:b/>
      <w:bCs/>
    </w:rPr>
  </w:style>
  <w:style w:type="paragraph" w:customStyle="1" w:styleId="texto">
    <w:name w:val="texto"/>
    <w:basedOn w:val="Normal"/>
    <w:rsid w:val="006D2C50"/>
    <w:pPr>
      <w:spacing w:before="100" w:beforeAutospacing="1" w:after="100" w:afterAutospacing="1" w:line="285" w:lineRule="atLeast"/>
    </w:pPr>
    <w:rPr>
      <w:rFonts w:ascii="Arial" w:hAnsi="Arial" w:cs="Arial"/>
      <w:color w:val="000000"/>
      <w:sz w:val="21"/>
      <w:szCs w:val="21"/>
    </w:rPr>
  </w:style>
  <w:style w:type="paragraph" w:styleId="Textodebloque">
    <w:name w:val="Block Text"/>
    <w:basedOn w:val="Normal"/>
    <w:rsid w:val="00D87BB9"/>
    <w:pPr>
      <w:tabs>
        <w:tab w:val="left" w:pos="11520"/>
      </w:tabs>
      <w:ind w:left="1080" w:right="720" w:firstLine="180"/>
      <w:jc w:val="both"/>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E65"/>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966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5">
    <w:name w:val="heading 5"/>
    <w:basedOn w:val="Normal"/>
    <w:next w:val="Normal"/>
    <w:link w:val="Ttulo5Car"/>
    <w:qFormat/>
    <w:rsid w:val="00575E65"/>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575E6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575E65"/>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575E65"/>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575E65"/>
    <w:rPr>
      <w:color w:val="000000"/>
      <w:u w:val="single"/>
    </w:rPr>
  </w:style>
  <w:style w:type="paragraph" w:styleId="NormalWeb">
    <w:name w:val="Normal (Web)"/>
    <w:basedOn w:val="Normal"/>
    <w:uiPriority w:val="99"/>
    <w:rsid w:val="00575E65"/>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575E65"/>
    <w:pPr>
      <w:ind w:left="720"/>
      <w:contextualSpacing/>
    </w:pPr>
  </w:style>
  <w:style w:type="paragraph" w:customStyle="1" w:styleId="Ttulo11">
    <w:name w:val="Título 11"/>
    <w:basedOn w:val="Normal"/>
    <w:uiPriority w:val="1"/>
    <w:qFormat/>
    <w:rsid w:val="00575E65"/>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575E65"/>
    <w:pPr>
      <w:widowControl w:val="0"/>
      <w:ind w:left="258"/>
      <w:outlineLvl w:val="2"/>
    </w:pPr>
    <w:rPr>
      <w:rFonts w:ascii="Calibri" w:eastAsia="Calibri" w:hAnsi="Calibri" w:cstheme="minorBidi"/>
      <w:sz w:val="21"/>
      <w:szCs w:val="21"/>
      <w:lang w:val="en-US" w:eastAsia="en-US"/>
    </w:rPr>
  </w:style>
  <w:style w:type="paragraph" w:styleId="Textodeglobo">
    <w:name w:val="Balloon Text"/>
    <w:basedOn w:val="Normal"/>
    <w:link w:val="TextodegloboCar"/>
    <w:uiPriority w:val="99"/>
    <w:semiHidden/>
    <w:unhideWhenUsed/>
    <w:rsid w:val="00575E65"/>
    <w:rPr>
      <w:rFonts w:ascii="Tahoma" w:hAnsi="Tahoma" w:cs="Tahoma"/>
      <w:sz w:val="16"/>
      <w:szCs w:val="16"/>
    </w:rPr>
  </w:style>
  <w:style w:type="character" w:customStyle="1" w:styleId="TextodegloboCar">
    <w:name w:val="Texto de globo Car"/>
    <w:basedOn w:val="Fuentedeprrafopredeter"/>
    <w:link w:val="Textodeglobo"/>
    <w:uiPriority w:val="99"/>
    <w:semiHidden/>
    <w:rsid w:val="00575E65"/>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79664F"/>
    <w:rPr>
      <w:rFonts w:asciiTheme="majorHAnsi" w:eastAsiaTheme="majorEastAsia" w:hAnsiTheme="majorHAnsi" w:cstheme="majorBidi"/>
      <w:b/>
      <w:bCs/>
      <w:color w:val="365F91" w:themeColor="accent1" w:themeShade="BF"/>
      <w:sz w:val="28"/>
      <w:szCs w:val="28"/>
      <w:lang w:eastAsia="es-ES"/>
    </w:rPr>
  </w:style>
  <w:style w:type="character" w:styleId="Textoennegrita">
    <w:name w:val="Strong"/>
    <w:basedOn w:val="Fuentedeprrafopredeter"/>
    <w:uiPriority w:val="22"/>
    <w:qFormat/>
    <w:rsid w:val="006D2C50"/>
    <w:rPr>
      <w:b/>
      <w:bCs/>
    </w:rPr>
  </w:style>
  <w:style w:type="paragraph" w:customStyle="1" w:styleId="texto">
    <w:name w:val="texto"/>
    <w:basedOn w:val="Normal"/>
    <w:rsid w:val="006D2C50"/>
    <w:pPr>
      <w:spacing w:before="100" w:beforeAutospacing="1" w:after="100" w:afterAutospacing="1" w:line="285" w:lineRule="atLeast"/>
    </w:pPr>
    <w:rPr>
      <w:rFonts w:ascii="Arial" w:hAnsi="Arial" w:cs="Arial"/>
      <w:color w:val="000000"/>
      <w:sz w:val="21"/>
      <w:szCs w:val="21"/>
    </w:rPr>
  </w:style>
  <w:style w:type="paragraph" w:styleId="Textodebloque">
    <w:name w:val="Block Text"/>
    <w:basedOn w:val="Normal"/>
    <w:rsid w:val="00D87BB9"/>
    <w:pPr>
      <w:tabs>
        <w:tab w:val="left" w:pos="11520"/>
      </w:tabs>
      <w:ind w:left="1080" w:right="720" w:firstLine="180"/>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30.emf"/><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199A0C-B058-4176-80F6-9A0CF035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8</Pages>
  <Words>1298</Words>
  <Characters>7145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33</cp:revision>
  <cp:lastPrinted>2022-03-17T15:23:00Z</cp:lastPrinted>
  <dcterms:created xsi:type="dcterms:W3CDTF">2022-01-13T09:27:00Z</dcterms:created>
  <dcterms:modified xsi:type="dcterms:W3CDTF">2022-03-17T15:23:00Z</dcterms:modified>
</cp:coreProperties>
</file>