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9437B" w:rsidRPr="00421690" w:rsidRDefault="0049437B">
      <w:pPr>
        <w:rPr>
          <w:sz w:val="32"/>
          <w:szCs w:val="32"/>
          <w:lang w:val="es-ES"/>
        </w:rPr>
      </w:pPr>
      <w:r w:rsidRPr="00421690">
        <w:rPr>
          <w:noProof/>
          <w:sz w:val="32"/>
          <w:szCs w:val="32"/>
          <w:lang w:eastAsia="es-ES_tradnl"/>
        </w:rPr>
        <mc:AlternateContent>
          <mc:Choice Requires="wps">
            <w:drawing>
              <wp:anchor distT="0" distB="0" distL="114300" distR="114300" simplePos="0" relativeHeight="251659264" behindDoc="0" locked="0" layoutInCell="1" allowOverlap="1" wp14:anchorId="616D663E" wp14:editId="3CF8562E">
                <wp:simplePos x="0" y="0"/>
                <wp:positionH relativeFrom="column">
                  <wp:posOffset>245110</wp:posOffset>
                </wp:positionH>
                <wp:positionV relativeFrom="paragraph">
                  <wp:posOffset>-386080</wp:posOffset>
                </wp:positionV>
                <wp:extent cx="5296535" cy="1431925"/>
                <wp:effectExtent l="57150" t="38100" r="75565" b="92075"/>
                <wp:wrapNone/>
                <wp:docPr id="1" name="1 Cuadro de texto"/>
                <wp:cNvGraphicFramePr/>
                <a:graphic xmlns:a="http://schemas.openxmlformats.org/drawingml/2006/main">
                  <a:graphicData uri="http://schemas.microsoft.com/office/word/2010/wordprocessingShape">
                    <wps:wsp>
                      <wps:cNvSpPr txBox="1"/>
                      <wps:spPr>
                        <a:xfrm>
                          <a:off x="0" y="0"/>
                          <a:ext cx="5296535" cy="1431925"/>
                        </a:xfrm>
                        <a:prstGeom prst="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204DB4" w:rsidP="0049437B">
                            <w:pPr>
                              <w:jc w:val="center"/>
                            </w:pPr>
                            <w:r>
                              <w:rPr>
                                <w:rFonts w:ascii="Arial Narrow" w:hAnsi="Arial Narrow"/>
                                <w:color w:val="FF0000"/>
                                <w:sz w:val="52"/>
                                <w:szCs w:val="52"/>
                                <w:lang w:val="es-ES"/>
                              </w:rPr>
                              <w:t>20</w:t>
                            </w:r>
                            <w:r w:rsidR="00591667">
                              <w:rPr>
                                <w:rFonts w:ascii="Arial Narrow" w:hAnsi="Arial Narrow"/>
                                <w:color w:val="FF0000"/>
                                <w:sz w:val="52"/>
                                <w:szCs w:val="52"/>
                                <w:lang w:val="es-ES"/>
                              </w:rPr>
                              <w:t xml:space="preserve"> MARZO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margin-left:19.3pt;margin-top:-30.4pt;width:417.05pt;height:112.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" fillcolor="#dafda7" strokecolor="#98b954">
                <v:fill color2="#f5ffe6" rotate="t" angle="180" colors="0 #dafda7;22938f #e4fdc2;1 #f5ffe6" focus="100%" type="gradient"/>
                <v:shadow on="t" color="black" opacity="24903f" origin=",.5" offset="0,.55556mm"/>
                <v:textbox>
                  <w:txbxContent>
                    <w:p w:rsidR="0049437B" w:rsidRPr="00B512DA" w:rsidRDefault="0049437B" w:rsidP="0049437B">
                      <w:pPr>
                        <w:jc w:val="center"/>
                        <w:rPr>
                          <w:rFonts w:ascii="Arial Narrow" w:hAnsi="Arial Narrow"/>
                          <w:color w:val="FF0000"/>
                          <w:sz w:val="52"/>
                          <w:szCs w:val="52"/>
                          <w:lang w:val="es-ES"/>
                        </w:rPr>
                      </w:pPr>
                      <w:r w:rsidRPr="00B512DA">
                        <w:rPr>
                          <w:rFonts w:ascii="Arial Narrow" w:hAnsi="Arial Narrow"/>
                          <w:color w:val="FF0000"/>
                          <w:sz w:val="52"/>
                          <w:szCs w:val="52"/>
                          <w:lang w:val="es-ES"/>
                        </w:rPr>
                        <w:t xml:space="preserve">IDEAS </w:t>
                      </w:r>
                    </w:p>
                    <w:p w:rsidR="0049437B" w:rsidRPr="0065543D" w:rsidRDefault="0049437B" w:rsidP="0049437B">
                      <w:pPr>
                        <w:jc w:val="center"/>
                        <w:rPr>
                          <w:rFonts w:ascii="Arial Narrow" w:hAnsi="Arial Narrow"/>
                          <w:b/>
                          <w:color w:val="FF0000"/>
                          <w:sz w:val="52"/>
                          <w:szCs w:val="52"/>
                          <w:lang w:val="es-ES"/>
                        </w:rPr>
                      </w:pPr>
                      <w:r w:rsidRPr="0065543D">
                        <w:rPr>
                          <w:rFonts w:ascii="Arial Narrow" w:hAnsi="Arial Narrow"/>
                          <w:b/>
                          <w:color w:val="FF0000"/>
                          <w:sz w:val="52"/>
                          <w:szCs w:val="52"/>
                          <w:lang w:val="es-ES"/>
                        </w:rPr>
                        <w:t>PARA UNA HOMILÍA CON NIÑOS</w:t>
                      </w:r>
                    </w:p>
                    <w:p w:rsidR="0049437B" w:rsidRDefault="00204DB4" w:rsidP="0049437B">
                      <w:pPr>
                        <w:jc w:val="center"/>
                      </w:pPr>
                      <w:r>
                        <w:rPr>
                          <w:rFonts w:ascii="Arial Narrow" w:hAnsi="Arial Narrow"/>
                          <w:color w:val="FF0000"/>
                          <w:sz w:val="52"/>
                          <w:szCs w:val="52"/>
                          <w:lang w:val="es-ES"/>
                        </w:rPr>
                        <w:t>20</w:t>
                      </w:r>
                      <w:r w:rsidR="00591667">
                        <w:rPr>
                          <w:rFonts w:ascii="Arial Narrow" w:hAnsi="Arial Narrow"/>
                          <w:color w:val="FF0000"/>
                          <w:sz w:val="52"/>
                          <w:szCs w:val="52"/>
                          <w:lang w:val="es-ES"/>
                        </w:rPr>
                        <w:t xml:space="preserve"> MARZO</w:t>
                      </w:r>
                      <w:r w:rsidR="0049437B" w:rsidRPr="00B512DA">
                        <w:rPr>
                          <w:rFonts w:ascii="Arial Narrow" w:hAnsi="Arial Narrow"/>
                          <w:color w:val="FF0000"/>
                          <w:sz w:val="52"/>
                          <w:szCs w:val="52"/>
                          <w:lang w:val="es-ES"/>
                        </w:rPr>
                        <w:t xml:space="preserve"> </w:t>
                      </w:r>
                      <w:r w:rsidR="00A35982">
                        <w:rPr>
                          <w:rFonts w:ascii="Arial Narrow" w:hAnsi="Arial Narrow"/>
                          <w:color w:val="FF0000"/>
                          <w:sz w:val="52"/>
                          <w:szCs w:val="52"/>
                          <w:lang w:val="es-ES"/>
                        </w:rPr>
                        <w:t>2022</w:t>
                      </w:r>
                    </w:p>
                  </w:txbxContent>
                </v:textbox>
              </v:shape>
            </w:pict>
          </mc:Fallback>
        </mc:AlternateContent>
      </w: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49437B" w:rsidRPr="00421690" w:rsidRDefault="0049437B">
      <w:pPr>
        <w:rPr>
          <w:sz w:val="32"/>
          <w:szCs w:val="32"/>
          <w:lang w:val="es-ES"/>
        </w:rPr>
      </w:pPr>
    </w:p>
    <w:p w:rsidR="00204DB4" w:rsidRPr="00204DB4" w:rsidRDefault="00204DB4" w:rsidP="00204DB4">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52"/>
          <w:szCs w:val="52"/>
        </w:rPr>
      </w:pPr>
      <w:r w:rsidRPr="00204DB4">
        <w:rPr>
          <w:rFonts w:ascii="Ink Free" w:hAnsi="Ink Free"/>
          <w:b/>
          <w:color w:val="7030A0"/>
          <w:sz w:val="52"/>
          <w:szCs w:val="52"/>
        </w:rPr>
        <w:t>PERSEVERA</w:t>
      </w:r>
    </w:p>
    <w:p w:rsidR="00204DB4" w:rsidRPr="00204DB4" w:rsidRDefault="00204DB4" w:rsidP="00204DB4">
      <w:pPr>
        <w:shd w:val="clear" w:color="auto" w:fill="E5B8B7"/>
        <w:tabs>
          <w:tab w:val="left" w:pos="284"/>
          <w:tab w:val="left" w:pos="1440"/>
          <w:tab w:val="left" w:pos="2160"/>
          <w:tab w:val="left" w:pos="2880"/>
          <w:tab w:val="left" w:pos="3600"/>
          <w:tab w:val="left" w:pos="4320"/>
          <w:tab w:val="left" w:pos="5040"/>
          <w:tab w:val="left" w:pos="5760"/>
          <w:tab w:val="left" w:pos="6480"/>
          <w:tab w:val="left" w:pos="7200"/>
        </w:tabs>
        <w:spacing w:line="240" w:lineRule="atLeast"/>
        <w:ind w:left="426" w:right="-47"/>
        <w:jc w:val="center"/>
        <w:rPr>
          <w:rFonts w:ascii="Ink Free" w:hAnsi="Ink Free"/>
          <w:b/>
          <w:color w:val="7030A0"/>
          <w:sz w:val="52"/>
          <w:szCs w:val="52"/>
        </w:rPr>
      </w:pPr>
      <w:r w:rsidRPr="00204DB4">
        <w:rPr>
          <w:rFonts w:ascii="Ink Free" w:hAnsi="Ink Free"/>
          <w:b/>
          <w:color w:val="7030A0"/>
          <w:sz w:val="52"/>
          <w:szCs w:val="52"/>
        </w:rPr>
        <w:t>Dios te cuida con paciencia</w:t>
      </w:r>
    </w:p>
    <w:p w:rsidR="00204DB4" w:rsidRDefault="00204DB4" w:rsidP="00204DB4">
      <w:pPr>
        <w:pStyle w:val="Textodebloque"/>
        <w:tabs>
          <w:tab w:val="left" w:pos="284"/>
        </w:tabs>
        <w:ind w:left="709" w:firstLine="0"/>
        <w:rPr>
          <w:rFonts w:ascii="Ink Free" w:hAnsi="Ink Free"/>
          <w:b/>
          <w:noProof/>
          <w:color w:val="7030A0"/>
          <w:sz w:val="32"/>
          <w:szCs w:val="32"/>
        </w:rPr>
      </w:pPr>
    </w:p>
    <w:p w:rsidR="00204DB4" w:rsidRPr="00204DB4" w:rsidRDefault="00204DB4" w:rsidP="00204DB4">
      <w:pPr>
        <w:pStyle w:val="Textodebloque"/>
        <w:numPr>
          <w:ilvl w:val="0"/>
          <w:numId w:val="17"/>
        </w:numPr>
        <w:tabs>
          <w:tab w:val="left" w:pos="284"/>
        </w:tabs>
        <w:ind w:left="709" w:hanging="709"/>
        <w:rPr>
          <w:rFonts w:ascii="Ink Free" w:hAnsi="Ink Free"/>
          <w:b/>
          <w:noProof/>
          <w:color w:val="7030A0"/>
          <w:sz w:val="48"/>
          <w:szCs w:val="48"/>
        </w:rPr>
      </w:pPr>
      <w:r w:rsidRPr="00204DB4">
        <w:rPr>
          <w:rFonts w:ascii="Ink Free" w:hAnsi="Ink Free"/>
          <w:b/>
          <w:noProof/>
          <w:color w:val="7030A0"/>
          <w:sz w:val="48"/>
          <w:szCs w:val="48"/>
        </w:rPr>
        <w:t>VER: Cuidando las plantas</w:t>
      </w:r>
    </w:p>
    <w:p w:rsidR="00204DB4" w:rsidRPr="00204DB4" w:rsidRDefault="00204DB4" w:rsidP="00204DB4">
      <w:pPr>
        <w:autoSpaceDE w:val="0"/>
        <w:autoSpaceDN w:val="0"/>
        <w:adjustRightInd w:val="0"/>
        <w:spacing w:line="240" w:lineRule="atLeast"/>
        <w:ind w:left="284" w:hanging="142"/>
        <w:jc w:val="both"/>
        <w:rPr>
          <w:rFonts w:ascii="Calibri" w:hAnsi="Calibri" w:cs="Tahoma"/>
          <w:color w:val="1F497D"/>
          <w:sz w:val="16"/>
          <w:szCs w:val="16"/>
        </w:rPr>
      </w:pPr>
    </w:p>
    <w:p w:rsidR="00204DB4" w:rsidRPr="00204DB4" w:rsidRDefault="00204DB4" w:rsidP="00204DB4">
      <w:pPr>
        <w:autoSpaceDE w:val="0"/>
        <w:autoSpaceDN w:val="0"/>
        <w:adjustRightInd w:val="0"/>
        <w:spacing w:line="240" w:lineRule="atLeast"/>
        <w:ind w:left="284" w:hanging="142"/>
        <w:jc w:val="both"/>
        <w:rPr>
          <w:rFonts w:ascii="Calibri" w:hAnsi="Calibri" w:cs="Tahoma"/>
          <w:color w:val="1F497D"/>
          <w:sz w:val="32"/>
          <w:szCs w:val="32"/>
        </w:rPr>
      </w:pPr>
      <w:r w:rsidRPr="00204DB4">
        <w:rPr>
          <w:rFonts w:ascii="Calibri" w:hAnsi="Calibri" w:cs="Tahoma"/>
          <w:color w:val="1F497D"/>
          <w:sz w:val="32"/>
          <w:szCs w:val="32"/>
        </w:rPr>
        <w:t xml:space="preserve">-  Seguramente tenemos en casa plantas bonitas, que dan flores o algún árbol frutal en la finca. Comentamos cómo los cuidamos, qué hay que hacerles para que den flores o frutos y no se sequen. </w:t>
      </w:r>
    </w:p>
    <w:p w:rsidR="00204DB4" w:rsidRDefault="00204DB4" w:rsidP="00204DB4">
      <w:pPr>
        <w:autoSpaceDE w:val="0"/>
        <w:autoSpaceDN w:val="0"/>
        <w:adjustRightInd w:val="0"/>
        <w:spacing w:line="240" w:lineRule="atLeast"/>
        <w:ind w:left="284" w:hanging="142"/>
        <w:jc w:val="right"/>
        <w:rPr>
          <w:rFonts w:ascii="Arial Narrow" w:hAnsi="Arial Narrow" w:cs="Tahoma"/>
          <w:b/>
          <w:i/>
          <w:color w:val="1F497D"/>
          <w:sz w:val="32"/>
          <w:szCs w:val="32"/>
        </w:rPr>
      </w:pPr>
      <w:r w:rsidRPr="00204DB4">
        <w:rPr>
          <w:rFonts w:ascii="Arial Narrow" w:hAnsi="Arial Narrow" w:cs="Tahoma"/>
          <w:b/>
          <w:i/>
          <w:color w:val="1F497D"/>
          <w:sz w:val="32"/>
          <w:szCs w:val="32"/>
        </w:rPr>
        <w:t>¿Qué le hacemos a una planta para que esté siempre bella?</w:t>
      </w:r>
    </w:p>
    <w:p w:rsidR="00204DB4" w:rsidRDefault="00204DB4" w:rsidP="00204DB4">
      <w:pPr>
        <w:autoSpaceDE w:val="0"/>
        <w:autoSpaceDN w:val="0"/>
        <w:adjustRightInd w:val="0"/>
        <w:spacing w:line="240" w:lineRule="atLeast"/>
        <w:ind w:left="284" w:hanging="142"/>
        <w:jc w:val="right"/>
        <w:rPr>
          <w:rFonts w:ascii="Arial Narrow" w:hAnsi="Arial Narrow" w:cs="Tahoma"/>
          <w:b/>
          <w:i/>
          <w:color w:val="1F497D"/>
          <w:sz w:val="32"/>
          <w:szCs w:val="32"/>
        </w:rPr>
      </w:pPr>
    </w:p>
    <w:p w:rsidR="00204DB4" w:rsidRPr="00204DB4" w:rsidRDefault="00204DB4" w:rsidP="00204DB4">
      <w:pPr>
        <w:autoSpaceDE w:val="0"/>
        <w:autoSpaceDN w:val="0"/>
        <w:adjustRightInd w:val="0"/>
        <w:spacing w:line="240" w:lineRule="atLeast"/>
        <w:ind w:left="284" w:hanging="142"/>
        <w:jc w:val="right"/>
        <w:rPr>
          <w:rFonts w:ascii="Arial Narrow" w:hAnsi="Arial Narrow"/>
          <w:b/>
          <w:bCs/>
          <w:i/>
          <w:color w:val="1F497D"/>
          <w:sz w:val="32"/>
          <w:szCs w:val="32"/>
        </w:rPr>
      </w:pPr>
      <w:r w:rsidRPr="00204DB4">
        <w:rPr>
          <w:rFonts w:ascii="Arial Narrow" w:hAnsi="Arial Narrow"/>
          <w:b/>
          <w:bCs/>
          <w:i/>
          <w:color w:val="1F497D"/>
          <w:sz w:val="32"/>
          <w:szCs w:val="32"/>
        </w:rPr>
        <w:t xml:space="preserve">  </w:t>
      </w:r>
    </w:p>
    <w:p w:rsidR="00204DB4" w:rsidRPr="00204DB4" w:rsidRDefault="00204DB4" w:rsidP="00204DB4">
      <w:pPr>
        <w:autoSpaceDE w:val="0"/>
        <w:autoSpaceDN w:val="0"/>
        <w:adjustRightInd w:val="0"/>
        <w:spacing w:line="240" w:lineRule="atLeast"/>
        <w:ind w:left="284" w:hanging="284"/>
        <w:jc w:val="both"/>
        <w:rPr>
          <w:rFonts w:ascii="Ink Free" w:hAnsi="Ink Free"/>
          <w:b/>
          <w:color w:val="7030A0"/>
          <w:sz w:val="48"/>
          <w:szCs w:val="48"/>
        </w:rPr>
      </w:pPr>
      <w:r w:rsidRPr="00204DB4">
        <w:rPr>
          <w:rFonts w:ascii="Ink Free" w:hAnsi="Ink Free"/>
          <w:bCs/>
          <w:color w:val="7030A0"/>
          <w:sz w:val="48"/>
          <w:szCs w:val="48"/>
        </w:rPr>
        <w:t>2.</w:t>
      </w:r>
      <w:r w:rsidRPr="00204DB4">
        <w:rPr>
          <w:rFonts w:ascii="Ink Free" w:hAnsi="Ink Free"/>
          <w:bCs/>
          <w:i/>
          <w:color w:val="7030A0"/>
          <w:sz w:val="48"/>
          <w:szCs w:val="48"/>
        </w:rPr>
        <w:t xml:space="preserve"> </w:t>
      </w:r>
      <w:r w:rsidRPr="00204DB4">
        <w:rPr>
          <w:rFonts w:ascii="Ink Free" w:hAnsi="Ink Free"/>
          <w:b/>
          <w:color w:val="7030A0"/>
          <w:sz w:val="48"/>
          <w:szCs w:val="48"/>
        </w:rPr>
        <w:t xml:space="preserve">JUZGAR: Dios Te cuida con paciencia, da fruto </w:t>
      </w:r>
    </w:p>
    <w:p w:rsidR="00204DB4" w:rsidRDefault="00204DB4" w:rsidP="00204DB4">
      <w:pPr>
        <w:pStyle w:val="NormalWeb"/>
        <w:spacing w:before="0" w:beforeAutospacing="0" w:after="0" w:afterAutospacing="0" w:line="200" w:lineRule="atLeast"/>
        <w:ind w:left="284" w:right="-45" w:hanging="142"/>
        <w:jc w:val="both"/>
        <w:rPr>
          <w:rFonts w:ascii="Calibri" w:hAnsi="Calibri"/>
          <w:bCs/>
          <w:color w:val="1F497D"/>
          <w:sz w:val="32"/>
          <w:szCs w:val="32"/>
        </w:rPr>
      </w:pPr>
    </w:p>
    <w:p w:rsidR="00204DB4" w:rsidRPr="00204DB4" w:rsidRDefault="00204DB4" w:rsidP="00204DB4">
      <w:pPr>
        <w:pStyle w:val="NormalWeb"/>
        <w:spacing w:before="0" w:beforeAutospacing="0" w:after="0" w:afterAutospacing="0" w:line="200" w:lineRule="atLeast"/>
        <w:ind w:left="284" w:right="-45" w:hanging="142"/>
        <w:jc w:val="both"/>
        <w:rPr>
          <w:rFonts w:ascii="Calibri" w:hAnsi="Calibri"/>
          <w:bCs/>
          <w:iCs/>
          <w:color w:val="1F497D"/>
          <w:sz w:val="32"/>
          <w:szCs w:val="32"/>
        </w:rPr>
      </w:pPr>
      <w:r w:rsidRPr="00204DB4">
        <w:rPr>
          <w:rFonts w:ascii="Calibri" w:hAnsi="Calibri"/>
          <w:bCs/>
          <w:color w:val="1F497D"/>
          <w:sz w:val="32"/>
          <w:szCs w:val="32"/>
        </w:rPr>
        <w:t xml:space="preserve">- </w:t>
      </w:r>
      <w:r w:rsidRPr="00204DB4">
        <w:rPr>
          <w:rFonts w:ascii="Calibri" w:hAnsi="Calibri"/>
          <w:b/>
          <w:bCs/>
          <w:color w:val="1F497D"/>
          <w:sz w:val="32"/>
          <w:szCs w:val="32"/>
        </w:rPr>
        <w:t xml:space="preserve">En el evangelio de hoy Jesús cuenta la parábola del dueño que esperaba higos </w:t>
      </w:r>
      <w:r w:rsidRPr="00204DB4">
        <w:rPr>
          <w:rFonts w:ascii="Calibri" w:hAnsi="Calibri"/>
          <w:bCs/>
          <w:color w:val="1F497D"/>
          <w:sz w:val="32"/>
          <w:szCs w:val="32"/>
        </w:rPr>
        <w:t>de una higuera y esta no los daba y por eso quería cortarla. Pero un empleado le insistió:</w:t>
      </w:r>
      <w:r w:rsidRPr="00204DB4">
        <w:rPr>
          <w:rFonts w:ascii="Calibri" w:hAnsi="Calibri"/>
          <w:b/>
          <w:bCs/>
          <w:color w:val="1F497D"/>
          <w:sz w:val="32"/>
          <w:szCs w:val="32"/>
        </w:rPr>
        <w:t xml:space="preserve"> </w:t>
      </w:r>
      <w:r w:rsidRPr="00204DB4">
        <w:rPr>
          <w:rFonts w:ascii="Calibri" w:hAnsi="Calibri"/>
          <w:b/>
          <w:bCs/>
          <w:i/>
          <w:color w:val="1F497D"/>
          <w:sz w:val="32"/>
          <w:szCs w:val="32"/>
        </w:rPr>
        <w:t xml:space="preserve">“Déjala, yo la cavaré, a ver si da fruto”. </w:t>
      </w:r>
      <w:r w:rsidRPr="00204DB4">
        <w:rPr>
          <w:rFonts w:ascii="Calibri" w:hAnsi="Calibri"/>
          <w:bCs/>
          <w:color w:val="1F497D"/>
          <w:sz w:val="32"/>
          <w:szCs w:val="32"/>
        </w:rPr>
        <w:t>Y el dueño le dio otra oportunidad a la higuera.</w:t>
      </w:r>
    </w:p>
    <w:p w:rsidR="00204DB4" w:rsidRDefault="00204DB4" w:rsidP="00204DB4">
      <w:pPr>
        <w:pStyle w:val="NormalWeb"/>
        <w:spacing w:before="0" w:beforeAutospacing="0" w:after="0" w:afterAutospacing="0" w:line="240" w:lineRule="atLeast"/>
        <w:ind w:left="284" w:right="-45" w:hanging="142"/>
        <w:jc w:val="both"/>
        <w:rPr>
          <w:rFonts w:ascii="Calibri" w:hAnsi="Calibri"/>
          <w:b/>
          <w:bCs/>
          <w:color w:val="1F497D"/>
          <w:sz w:val="32"/>
          <w:szCs w:val="32"/>
          <w:u w:val="single"/>
        </w:rPr>
      </w:pPr>
    </w:p>
    <w:p w:rsidR="00204DB4" w:rsidRDefault="00204DB4" w:rsidP="00204DB4">
      <w:pPr>
        <w:pStyle w:val="NormalWeb"/>
        <w:spacing w:before="0" w:beforeAutospacing="0" w:after="0" w:afterAutospacing="0" w:line="240" w:lineRule="atLeast"/>
        <w:ind w:left="284" w:right="-45" w:hanging="142"/>
        <w:jc w:val="both"/>
        <w:rPr>
          <w:rFonts w:ascii="Calibri" w:hAnsi="Calibri"/>
          <w:b/>
          <w:bCs/>
          <w:color w:val="1F497D"/>
          <w:sz w:val="32"/>
          <w:szCs w:val="32"/>
          <w:u w:val="single"/>
        </w:rPr>
      </w:pPr>
      <w:r w:rsidRPr="00204DB4">
        <w:rPr>
          <w:rFonts w:ascii="Calibri" w:hAnsi="Calibri"/>
          <w:b/>
          <w:bCs/>
          <w:color w:val="1F497D"/>
          <w:sz w:val="32"/>
          <w:szCs w:val="32"/>
          <w:u w:val="single"/>
        </w:rPr>
        <w:t>¿QUÉ NOS QUIERE DECIR JESÚS?</w:t>
      </w:r>
    </w:p>
    <w:p w:rsidR="00204DB4" w:rsidRPr="00204DB4" w:rsidRDefault="00204DB4" w:rsidP="00204DB4">
      <w:pPr>
        <w:pStyle w:val="NormalWeb"/>
        <w:spacing w:before="0" w:beforeAutospacing="0" w:after="0" w:afterAutospacing="0" w:line="240" w:lineRule="atLeast"/>
        <w:ind w:left="284" w:right="-45" w:hanging="142"/>
        <w:jc w:val="both"/>
        <w:rPr>
          <w:rFonts w:ascii="Calibri" w:hAnsi="Calibri" w:cs="Calibri"/>
          <w:bCs/>
          <w:color w:val="1F497D"/>
          <w:sz w:val="16"/>
          <w:szCs w:val="16"/>
        </w:rPr>
      </w:pPr>
    </w:p>
    <w:p w:rsidR="00204DB4" w:rsidRPr="00204DB4" w:rsidRDefault="00204DB4" w:rsidP="00204DB4">
      <w:pPr>
        <w:spacing w:line="240" w:lineRule="atLeast"/>
        <w:ind w:left="284" w:right="-51" w:hanging="142"/>
        <w:jc w:val="both"/>
        <w:rPr>
          <w:rFonts w:ascii="Calibri" w:hAnsi="Calibri" w:cs="Calibri"/>
          <w:bCs/>
          <w:color w:val="1F497D"/>
          <w:sz w:val="32"/>
          <w:szCs w:val="32"/>
        </w:rPr>
      </w:pPr>
      <w:r w:rsidRPr="00204DB4">
        <w:rPr>
          <w:rFonts w:ascii="Calibri" w:hAnsi="Calibri" w:cs="Calibri"/>
          <w:bCs/>
          <w:color w:val="1F497D"/>
          <w:sz w:val="32"/>
          <w:szCs w:val="32"/>
        </w:rPr>
        <w:t>- Los jardineros son personas de</w:t>
      </w:r>
      <w:r w:rsidRPr="00204DB4">
        <w:rPr>
          <w:rFonts w:ascii="Calibri" w:hAnsi="Calibri" w:cs="Calibri"/>
          <w:b/>
          <w:bCs/>
          <w:color w:val="1F497D"/>
          <w:sz w:val="32"/>
          <w:szCs w:val="32"/>
        </w:rPr>
        <w:t xml:space="preserve"> </w:t>
      </w:r>
      <w:r w:rsidRPr="00204DB4">
        <w:rPr>
          <w:rFonts w:ascii="Calibri" w:hAnsi="Calibri" w:cs="Calibri"/>
          <w:bCs/>
          <w:color w:val="1F497D"/>
          <w:sz w:val="32"/>
          <w:szCs w:val="32"/>
        </w:rPr>
        <w:t xml:space="preserve">paciencia, nunca se cansan plantar, podar, regar, abonar,  las plantas. Qué grande es la </w:t>
      </w:r>
      <w:r w:rsidRPr="00204DB4">
        <w:rPr>
          <w:rFonts w:ascii="Calibri" w:hAnsi="Calibri" w:cs="Calibri"/>
          <w:b/>
          <w:bCs/>
          <w:color w:val="1F497D"/>
          <w:sz w:val="32"/>
          <w:szCs w:val="32"/>
        </w:rPr>
        <w:t>paciencia de Jesús</w:t>
      </w:r>
      <w:r w:rsidRPr="00204DB4">
        <w:rPr>
          <w:rFonts w:ascii="Calibri" w:hAnsi="Calibri" w:cs="Calibri"/>
          <w:bCs/>
          <w:color w:val="1F497D"/>
          <w:sz w:val="32"/>
          <w:szCs w:val="32"/>
        </w:rPr>
        <w:t>: Él sigue regándonos con su gracia porque quiere que crezcamos, nos desarrollemos, que nuestra fe sea fuerte…</w:t>
      </w:r>
    </w:p>
    <w:p w:rsidR="00204DB4" w:rsidRPr="00204DB4" w:rsidRDefault="00204DB4" w:rsidP="00204DB4">
      <w:pPr>
        <w:spacing w:line="240" w:lineRule="atLeast"/>
        <w:ind w:left="284" w:right="-51" w:hanging="142"/>
        <w:jc w:val="both"/>
        <w:rPr>
          <w:rFonts w:ascii="Calibri" w:hAnsi="Calibri" w:cs="Calibri"/>
          <w:bCs/>
          <w:color w:val="1F497D"/>
          <w:sz w:val="32"/>
          <w:szCs w:val="32"/>
        </w:rPr>
      </w:pPr>
      <w:r w:rsidRPr="00204DB4">
        <w:rPr>
          <w:rFonts w:ascii="Calibri" w:hAnsi="Calibri" w:cs="Calibri"/>
          <w:bCs/>
          <w:color w:val="1F497D"/>
          <w:sz w:val="32"/>
          <w:szCs w:val="32"/>
        </w:rPr>
        <w:t>- Los jardineros dan oportunidades</w:t>
      </w:r>
      <w:r w:rsidRPr="00204DB4">
        <w:rPr>
          <w:rFonts w:ascii="Calibri" w:hAnsi="Calibri" w:cs="Calibri"/>
          <w:b/>
          <w:bCs/>
          <w:color w:val="1F497D"/>
          <w:sz w:val="32"/>
          <w:szCs w:val="32"/>
        </w:rPr>
        <w:t xml:space="preserve"> </w:t>
      </w:r>
      <w:r w:rsidRPr="00204DB4">
        <w:rPr>
          <w:rFonts w:ascii="Calibri" w:hAnsi="Calibri" w:cs="Calibri"/>
          <w:bCs/>
          <w:color w:val="1F497D"/>
          <w:sz w:val="32"/>
          <w:szCs w:val="32"/>
        </w:rPr>
        <w:t xml:space="preserve">a los árboles para que después de una temporada floja en frutos vuelvan a mejorar. Jesús nos da </w:t>
      </w:r>
      <w:r w:rsidRPr="00204DB4">
        <w:rPr>
          <w:rFonts w:ascii="Calibri" w:hAnsi="Calibri" w:cs="Calibri"/>
          <w:b/>
          <w:bCs/>
          <w:color w:val="1F497D"/>
          <w:sz w:val="32"/>
          <w:szCs w:val="32"/>
        </w:rPr>
        <w:t>infinitas oportunidades</w:t>
      </w:r>
      <w:r w:rsidRPr="00204DB4">
        <w:rPr>
          <w:rFonts w:ascii="Calibri" w:hAnsi="Calibri" w:cs="Calibri"/>
          <w:bCs/>
          <w:color w:val="1F497D"/>
          <w:sz w:val="32"/>
          <w:szCs w:val="32"/>
        </w:rPr>
        <w:t xml:space="preserve"> para mejorar, pero hace </w:t>
      </w:r>
      <w:r w:rsidRPr="00204DB4">
        <w:rPr>
          <w:rFonts w:ascii="Calibri" w:hAnsi="Calibri" w:cs="Calibri"/>
          <w:bCs/>
          <w:color w:val="1F497D"/>
          <w:sz w:val="32"/>
          <w:szCs w:val="32"/>
        </w:rPr>
        <w:lastRenderedPageBreak/>
        <w:t>falta que abandonemos nuestra pereza, que nos pongamos manos a la obra.</w:t>
      </w:r>
    </w:p>
    <w:p w:rsidR="00204DB4" w:rsidRPr="00204DB4" w:rsidRDefault="00204DB4" w:rsidP="00204DB4">
      <w:pPr>
        <w:spacing w:line="240" w:lineRule="atLeast"/>
        <w:ind w:left="284" w:right="-51" w:hanging="142"/>
        <w:jc w:val="both"/>
        <w:rPr>
          <w:rFonts w:ascii="Calibri" w:hAnsi="Calibri" w:cs="Calibri"/>
          <w:bCs/>
          <w:color w:val="1F497D"/>
          <w:sz w:val="32"/>
          <w:szCs w:val="32"/>
        </w:rPr>
      </w:pPr>
      <w:r w:rsidRPr="00204DB4">
        <w:rPr>
          <w:rFonts w:ascii="Calibri" w:hAnsi="Calibri" w:cs="Calibri"/>
          <w:bCs/>
          <w:color w:val="1F497D"/>
          <w:sz w:val="32"/>
          <w:szCs w:val="32"/>
        </w:rPr>
        <w:t xml:space="preserve">- Una de las tareas más duras del jardinero es podar, quitar las hojas, cortar las ramas inservibles. En cuaresma </w:t>
      </w:r>
      <w:r w:rsidRPr="00204DB4">
        <w:rPr>
          <w:rFonts w:ascii="Calibri" w:hAnsi="Calibri" w:cs="Calibri"/>
          <w:b/>
          <w:bCs/>
          <w:color w:val="1F497D"/>
          <w:sz w:val="32"/>
          <w:szCs w:val="32"/>
        </w:rPr>
        <w:t>Jesús nos llama a podar,</w:t>
      </w:r>
      <w:r w:rsidRPr="00204DB4">
        <w:rPr>
          <w:rFonts w:ascii="Calibri" w:hAnsi="Calibri" w:cs="Calibri"/>
          <w:bCs/>
          <w:color w:val="1F497D"/>
          <w:sz w:val="32"/>
          <w:szCs w:val="32"/>
        </w:rPr>
        <w:t xml:space="preserve"> </w:t>
      </w:r>
      <w:r w:rsidRPr="00204DB4">
        <w:rPr>
          <w:rFonts w:ascii="Calibri" w:hAnsi="Calibri" w:cs="Calibri"/>
          <w:b/>
          <w:bCs/>
          <w:color w:val="1F497D"/>
          <w:sz w:val="32"/>
          <w:szCs w:val="32"/>
        </w:rPr>
        <w:t>a convertirnos</w:t>
      </w:r>
      <w:r w:rsidRPr="00204DB4">
        <w:rPr>
          <w:rFonts w:ascii="Calibri" w:hAnsi="Calibri" w:cs="Calibri"/>
          <w:bCs/>
          <w:color w:val="1F497D"/>
          <w:sz w:val="32"/>
          <w:szCs w:val="32"/>
        </w:rPr>
        <w:t xml:space="preserve">, a cambiar lo malo que hay en nuestros corazones. Pregúntate qué hay en tu corazón: miedo y dudas, cansancio, desgana en hacer el bien, pereza para estar un tiempo con Jesús, desgana para hacer el bien a los otros…, realizar la conversión hacia Dios. </w:t>
      </w:r>
    </w:p>
    <w:p w:rsidR="00204DB4" w:rsidRPr="00204DB4" w:rsidRDefault="00204DB4" w:rsidP="00204DB4">
      <w:pPr>
        <w:spacing w:line="240" w:lineRule="atLeast"/>
        <w:ind w:left="284" w:right="-51" w:hanging="142"/>
        <w:jc w:val="both"/>
        <w:rPr>
          <w:rFonts w:ascii="Calibri" w:hAnsi="Calibri" w:cs="Calibri"/>
          <w:bCs/>
          <w:color w:val="1F497D"/>
          <w:sz w:val="32"/>
          <w:szCs w:val="32"/>
        </w:rPr>
      </w:pPr>
      <w:r w:rsidRPr="00204DB4">
        <w:rPr>
          <w:rFonts w:ascii="Calibri" w:hAnsi="Calibri" w:cs="Calibri"/>
          <w:bCs/>
          <w:color w:val="1F497D"/>
          <w:sz w:val="32"/>
          <w:szCs w:val="32"/>
        </w:rPr>
        <w:t xml:space="preserve">- Hoy es el </w:t>
      </w:r>
      <w:r w:rsidRPr="00204DB4">
        <w:rPr>
          <w:rFonts w:ascii="Calibri" w:hAnsi="Calibri" w:cs="Calibri"/>
          <w:b/>
          <w:bCs/>
          <w:color w:val="1F497D"/>
          <w:sz w:val="32"/>
          <w:szCs w:val="32"/>
        </w:rPr>
        <w:t xml:space="preserve">día del Seminario, el día de las vocaciones sacerdotales. Salomón </w:t>
      </w:r>
      <w:r w:rsidRPr="00204DB4">
        <w:rPr>
          <w:rFonts w:ascii="Calibri" w:hAnsi="Calibri" w:cs="Calibri"/>
          <w:bCs/>
          <w:color w:val="1F497D"/>
          <w:sz w:val="32"/>
          <w:szCs w:val="32"/>
        </w:rPr>
        <w:t>no pidió riquezas, sino un corazón bueno, dócil a Dios. Jesús sigue eligiendo hoy a personas que guíen a su pueblo, que sean de corazón dócil. ¿Cómo nos llama?: por la oración, por algo que sucede, al hablar con alguien en la parroquia. Es posible que Jesús te llame a una vida apasionante, a estar cerca de Jesús y de su Iglesia… ¿Qué le dirás?</w:t>
      </w:r>
    </w:p>
    <w:p w:rsidR="00204DB4" w:rsidRDefault="00204DB4" w:rsidP="00204DB4">
      <w:pPr>
        <w:pStyle w:val="NormalWeb"/>
        <w:tabs>
          <w:tab w:val="left" w:pos="284"/>
        </w:tabs>
        <w:spacing w:before="0" w:beforeAutospacing="0" w:after="0" w:afterAutospacing="0" w:line="240" w:lineRule="atLeast"/>
        <w:ind w:left="426" w:right="-47" w:hanging="142"/>
        <w:jc w:val="right"/>
        <w:rPr>
          <w:rFonts w:ascii="Arial" w:hAnsi="Arial" w:cs="Arial"/>
          <w:b/>
          <w:bCs/>
          <w:i/>
          <w:color w:val="1F497D"/>
          <w:sz w:val="32"/>
          <w:szCs w:val="32"/>
        </w:rPr>
      </w:pPr>
      <w:r w:rsidRPr="00204DB4">
        <w:rPr>
          <w:rFonts w:ascii="Arial" w:hAnsi="Arial" w:cs="Arial"/>
          <w:b/>
          <w:bCs/>
          <w:i/>
          <w:color w:val="1F497D"/>
          <w:sz w:val="32"/>
          <w:szCs w:val="32"/>
        </w:rPr>
        <w:t>¿Qué frutos espera Dios de ti?</w:t>
      </w:r>
    </w:p>
    <w:p w:rsidR="00204DB4" w:rsidRDefault="00204DB4" w:rsidP="00204DB4">
      <w:pPr>
        <w:pStyle w:val="NormalWeb"/>
        <w:tabs>
          <w:tab w:val="left" w:pos="284"/>
        </w:tabs>
        <w:spacing w:before="0" w:beforeAutospacing="0" w:after="0" w:afterAutospacing="0" w:line="240" w:lineRule="atLeast"/>
        <w:ind w:left="426" w:right="-47" w:hanging="142"/>
        <w:jc w:val="right"/>
        <w:rPr>
          <w:rFonts w:ascii="Arial" w:hAnsi="Arial" w:cs="Arial"/>
          <w:b/>
          <w:bCs/>
          <w:i/>
          <w:color w:val="1F497D"/>
          <w:sz w:val="32"/>
          <w:szCs w:val="32"/>
        </w:rPr>
      </w:pPr>
      <w:r w:rsidRPr="00204DB4">
        <w:rPr>
          <w:rFonts w:ascii="Arial" w:hAnsi="Arial" w:cs="Arial"/>
          <w:b/>
          <w:bCs/>
          <w:i/>
          <w:color w:val="1F497D"/>
          <w:sz w:val="32"/>
          <w:szCs w:val="32"/>
        </w:rPr>
        <w:t xml:space="preserve"> ¿Qué tienes que podar en tu vida?</w:t>
      </w:r>
    </w:p>
    <w:p w:rsidR="00204DB4" w:rsidRPr="00204DB4" w:rsidRDefault="00204DB4" w:rsidP="00204DB4">
      <w:pPr>
        <w:pStyle w:val="NormalWeb"/>
        <w:tabs>
          <w:tab w:val="left" w:pos="284"/>
        </w:tabs>
        <w:spacing w:before="0" w:beforeAutospacing="0" w:after="0" w:afterAutospacing="0" w:line="240" w:lineRule="atLeast"/>
        <w:ind w:left="426" w:right="-47" w:hanging="142"/>
        <w:jc w:val="right"/>
        <w:rPr>
          <w:rFonts w:ascii="Arial Narrow" w:hAnsi="Arial Narrow" w:cs="Calibri"/>
          <w:b/>
          <w:bCs/>
          <w:i/>
          <w:color w:val="1F497D"/>
          <w:sz w:val="32"/>
          <w:szCs w:val="32"/>
        </w:rPr>
      </w:pPr>
    </w:p>
    <w:p w:rsidR="00204DB4" w:rsidRDefault="00204DB4" w:rsidP="00204DB4">
      <w:pPr>
        <w:pStyle w:val="NormalWeb"/>
        <w:tabs>
          <w:tab w:val="left" w:pos="284"/>
        </w:tabs>
        <w:spacing w:before="0" w:beforeAutospacing="0" w:after="0" w:afterAutospacing="0" w:line="200" w:lineRule="atLeast"/>
        <w:ind w:left="284" w:right="-45" w:hanging="284"/>
        <w:jc w:val="both"/>
        <w:rPr>
          <w:rFonts w:ascii="Ink Free" w:hAnsi="Ink Free"/>
          <w:b/>
          <w:color w:val="7030A0"/>
          <w:sz w:val="48"/>
          <w:szCs w:val="48"/>
        </w:rPr>
      </w:pPr>
      <w:r w:rsidRPr="00204DB4">
        <w:rPr>
          <w:rFonts w:ascii="Ink Free" w:hAnsi="Ink Free"/>
          <w:b/>
          <w:bCs/>
          <w:color w:val="7030A0"/>
          <w:sz w:val="48"/>
          <w:szCs w:val="48"/>
        </w:rPr>
        <w:t>3.</w:t>
      </w:r>
      <w:r w:rsidRPr="00204DB4">
        <w:rPr>
          <w:rFonts w:ascii="Ink Free" w:hAnsi="Ink Free"/>
          <w:b/>
          <w:bCs/>
          <w:i/>
          <w:color w:val="7030A0"/>
          <w:sz w:val="48"/>
          <w:szCs w:val="48"/>
        </w:rPr>
        <w:t xml:space="preserve"> </w:t>
      </w:r>
      <w:r w:rsidRPr="00204DB4">
        <w:rPr>
          <w:rFonts w:ascii="Ink Free" w:hAnsi="Ink Free"/>
          <w:b/>
          <w:color w:val="7030A0"/>
          <w:sz w:val="48"/>
          <w:szCs w:val="48"/>
        </w:rPr>
        <w:t>ACTUAR: Persevera.</w:t>
      </w:r>
    </w:p>
    <w:p w:rsidR="00204DB4" w:rsidRPr="00204DB4" w:rsidRDefault="00204DB4" w:rsidP="00204DB4">
      <w:pPr>
        <w:pStyle w:val="NormalWeb"/>
        <w:tabs>
          <w:tab w:val="left" w:pos="284"/>
        </w:tabs>
        <w:spacing w:before="0" w:beforeAutospacing="0" w:after="0" w:afterAutospacing="0" w:line="200" w:lineRule="atLeast"/>
        <w:ind w:left="284" w:right="-45" w:hanging="284"/>
        <w:jc w:val="both"/>
        <w:rPr>
          <w:rFonts w:ascii="Ink Free" w:hAnsi="Ink Free"/>
          <w:b/>
          <w:color w:val="7030A0"/>
          <w:sz w:val="16"/>
          <w:szCs w:val="16"/>
        </w:rPr>
      </w:pPr>
    </w:p>
    <w:p w:rsidR="00204DB4" w:rsidRPr="00204DB4" w:rsidRDefault="00204DB4" w:rsidP="00204DB4">
      <w:pPr>
        <w:spacing w:line="240" w:lineRule="atLeast"/>
        <w:ind w:left="284" w:right="-51" w:hanging="142"/>
        <w:jc w:val="both"/>
        <w:rPr>
          <w:rFonts w:asciiTheme="minorHAnsi" w:hAnsiTheme="minorHAnsi" w:cstheme="minorHAnsi"/>
          <w:bCs/>
          <w:color w:val="1F497D" w:themeColor="text2"/>
          <w:sz w:val="32"/>
          <w:szCs w:val="32"/>
        </w:rPr>
      </w:pPr>
      <w:r w:rsidRPr="00204DB4">
        <w:rPr>
          <w:rFonts w:asciiTheme="minorHAnsi" w:hAnsiTheme="minorHAnsi" w:cstheme="minorHAnsi"/>
          <w:bCs/>
          <w:color w:val="1F497D" w:themeColor="text2"/>
          <w:sz w:val="32"/>
          <w:szCs w:val="32"/>
        </w:rPr>
        <w:t>- Dedica tiempo a repensar tu vida, qué frutos das, qué hay en tu corazón de bueno y de malo, qué cambios espera Jesús de ti. - Podéis dibujar la silueta de un árbol con frutos dentro a los que les dais nombre. Luego rodeáis de un círculo rojo los malos y los tenéis en cuenta para el día de la celebración de la fiesta del perdón (sacramento de la penitencia). - Preparad el día del Seminario para darle un sí grande (ver dibujo de al lado). Junto al corazón poner las cosas que hace un sacerdote. Presentamos el cartel en la acción de gracias agradeciendo lo que hacen los sacerdotes y todos los que dedican su vida a Dios.</w:t>
      </w:r>
    </w:p>
    <w:p w:rsidR="00204DB4" w:rsidRDefault="00204DB4" w:rsidP="00204DB4">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204DB4">
        <w:rPr>
          <w:rFonts w:ascii="Arial Narrow" w:hAnsi="Arial Narrow"/>
          <w:b/>
          <w:bCs/>
          <w:i/>
          <w:color w:val="1F497D"/>
          <w:sz w:val="32"/>
          <w:szCs w:val="32"/>
        </w:rPr>
        <w:t>¿Qué vas a hacer?</w:t>
      </w:r>
    </w:p>
    <w:p w:rsidR="00204DB4" w:rsidRPr="00204DB4" w:rsidRDefault="00204DB4" w:rsidP="00204DB4">
      <w:pPr>
        <w:pStyle w:val="NormalWeb"/>
        <w:tabs>
          <w:tab w:val="left" w:pos="284"/>
        </w:tabs>
        <w:spacing w:before="0" w:beforeAutospacing="0" w:after="0" w:afterAutospacing="0" w:line="240" w:lineRule="atLeast"/>
        <w:ind w:left="284" w:right="-47" w:firstLine="142"/>
        <w:jc w:val="right"/>
        <w:rPr>
          <w:rFonts w:ascii="Arial Narrow" w:hAnsi="Arial Narrow"/>
          <w:b/>
          <w:bCs/>
          <w:i/>
          <w:color w:val="1F497D"/>
          <w:sz w:val="32"/>
          <w:szCs w:val="32"/>
        </w:rPr>
      </w:pPr>
      <w:r w:rsidRPr="00204DB4">
        <w:rPr>
          <w:rFonts w:ascii="Arial Narrow" w:hAnsi="Arial Narrow"/>
          <w:b/>
          <w:bCs/>
          <w:i/>
          <w:color w:val="1F497D"/>
          <w:sz w:val="32"/>
          <w:szCs w:val="32"/>
        </w:rPr>
        <w:t xml:space="preserve"> ¿Qué vas a cambiar? </w:t>
      </w:r>
    </w:p>
    <w:p w:rsidR="00204DB4" w:rsidRPr="00204DB4" w:rsidRDefault="00204DB4" w:rsidP="00204DB4">
      <w:pPr>
        <w:spacing w:before="100" w:beforeAutospacing="1" w:line="276" w:lineRule="auto"/>
        <w:jc w:val="both"/>
        <w:rPr>
          <w:rFonts w:ascii="Bradley Hand ITC" w:hAnsi="Bradley Hand ITC"/>
          <w:b/>
          <w:color w:val="FF0000"/>
          <w:sz w:val="32"/>
          <w:szCs w:val="32"/>
          <w:lang w:val="es-ES"/>
        </w:rPr>
      </w:pPr>
    </w:p>
    <w:p w:rsidR="00923CED" w:rsidRPr="00204DB4" w:rsidRDefault="00923CED" w:rsidP="00923CED">
      <w:pPr>
        <w:spacing w:before="100" w:beforeAutospacing="1" w:line="276" w:lineRule="auto"/>
        <w:jc w:val="center"/>
        <w:rPr>
          <w:rFonts w:ascii="Bradley Hand ITC" w:hAnsi="Bradley Hand ITC"/>
          <w:b/>
          <w:color w:val="FF0000"/>
          <w:sz w:val="48"/>
          <w:szCs w:val="48"/>
        </w:rPr>
      </w:pPr>
      <w:r w:rsidRPr="00204DB4">
        <w:rPr>
          <w:rFonts w:ascii="Bradley Hand ITC" w:hAnsi="Bradley Hand ITC"/>
          <w:b/>
          <w:color w:val="FF0000"/>
          <w:sz w:val="48"/>
          <w:szCs w:val="48"/>
        </w:rPr>
        <w:lastRenderedPageBreak/>
        <w:t>LECTURAS</w:t>
      </w:r>
    </w:p>
    <w:p w:rsidR="00204DB4" w:rsidRDefault="00204DB4" w:rsidP="00204DB4">
      <w:pPr>
        <w:pStyle w:val="Prrafodelista"/>
        <w:numPr>
          <w:ilvl w:val="0"/>
          <w:numId w:val="19"/>
        </w:numPr>
        <w:tabs>
          <w:tab w:val="left" w:pos="142"/>
          <w:tab w:val="left" w:pos="288"/>
          <w:tab w:val="left" w:pos="1440"/>
          <w:tab w:val="left" w:pos="2160"/>
          <w:tab w:val="left" w:pos="2880"/>
          <w:tab w:val="left" w:pos="3600"/>
          <w:tab w:val="left" w:pos="4320"/>
          <w:tab w:val="left" w:pos="5040"/>
          <w:tab w:val="left" w:pos="5760"/>
          <w:tab w:val="left" w:pos="7200"/>
        </w:tabs>
        <w:spacing w:after="0" w:line="200" w:lineRule="atLeast"/>
        <w:ind w:left="142" w:right="-53" w:hanging="142"/>
        <w:jc w:val="both"/>
        <w:rPr>
          <w:b/>
          <w:bCs/>
          <w:color w:val="7030A0"/>
          <w:sz w:val="32"/>
          <w:szCs w:val="32"/>
          <w:lang w:val="es-ES_tradnl"/>
        </w:rPr>
      </w:pPr>
      <w:r w:rsidRPr="00204DB4">
        <w:rPr>
          <w:b/>
          <w:bCs/>
          <w:caps/>
          <w:color w:val="7030A0"/>
          <w:sz w:val="32"/>
          <w:szCs w:val="32"/>
          <w:lang w:val="es-ES_tradnl"/>
        </w:rPr>
        <w:t xml:space="preserve">Éxodo 3, 1-8a. 13-15: </w:t>
      </w:r>
      <w:r w:rsidRPr="00204DB4">
        <w:rPr>
          <w:b/>
          <w:bCs/>
          <w:color w:val="7030A0"/>
          <w:sz w:val="32"/>
          <w:szCs w:val="32"/>
          <w:lang w:val="es-ES_tradnl"/>
        </w:rPr>
        <w:t>“Yo soy” me envía a vosotros.</w:t>
      </w:r>
    </w:p>
    <w:p w:rsidR="00204DB4" w:rsidRPr="00204DB4" w:rsidRDefault="00204DB4" w:rsidP="00204DB4">
      <w:pPr>
        <w:pStyle w:val="Prrafodelista"/>
        <w:tabs>
          <w:tab w:val="left" w:pos="142"/>
          <w:tab w:val="left" w:pos="288"/>
          <w:tab w:val="left" w:pos="1440"/>
          <w:tab w:val="left" w:pos="2160"/>
          <w:tab w:val="left" w:pos="2880"/>
          <w:tab w:val="left" w:pos="3600"/>
          <w:tab w:val="left" w:pos="4320"/>
          <w:tab w:val="left" w:pos="5040"/>
          <w:tab w:val="left" w:pos="5760"/>
          <w:tab w:val="left" w:pos="7200"/>
        </w:tabs>
        <w:spacing w:after="0" w:line="200" w:lineRule="atLeast"/>
        <w:ind w:left="142" w:right="-53"/>
        <w:jc w:val="both"/>
        <w:rPr>
          <w:b/>
          <w:bCs/>
          <w:color w:val="7030A0"/>
          <w:sz w:val="16"/>
          <w:szCs w:val="16"/>
          <w:lang w:val="es-ES_tradnl"/>
        </w:rPr>
      </w:pPr>
    </w:p>
    <w:p w:rsidR="00204DB4" w:rsidRDefault="00204DB4" w:rsidP="00204DB4">
      <w:pPr>
        <w:tabs>
          <w:tab w:val="left" w:pos="142"/>
          <w:tab w:val="left" w:pos="1440"/>
          <w:tab w:val="left" w:pos="2160"/>
          <w:tab w:val="left" w:pos="2880"/>
          <w:tab w:val="left" w:pos="3600"/>
          <w:tab w:val="left" w:pos="4320"/>
          <w:tab w:val="left" w:pos="5040"/>
          <w:tab w:val="left" w:pos="5760"/>
          <w:tab w:val="left" w:pos="7200"/>
        </w:tabs>
        <w:spacing w:line="200" w:lineRule="atLeast"/>
        <w:ind w:left="142" w:right="-51" w:firstLine="142"/>
        <w:jc w:val="both"/>
        <w:rPr>
          <w:rFonts w:ascii="Calibri" w:hAnsi="Calibri"/>
          <w:sz w:val="32"/>
          <w:szCs w:val="32"/>
        </w:rPr>
      </w:pPr>
      <w:r w:rsidRPr="00204DB4">
        <w:rPr>
          <w:rFonts w:ascii="Calibri" w:hAnsi="Calibri"/>
          <w:sz w:val="32"/>
          <w:szCs w:val="32"/>
        </w:rPr>
        <w:t xml:space="preserve">En </w:t>
      </w:r>
      <w:proofErr w:type="spellStart"/>
      <w:r w:rsidRPr="00204DB4">
        <w:rPr>
          <w:rFonts w:ascii="Calibri" w:hAnsi="Calibri"/>
          <w:sz w:val="32"/>
          <w:szCs w:val="32"/>
        </w:rPr>
        <w:t>En</w:t>
      </w:r>
      <w:proofErr w:type="spellEnd"/>
      <w:r w:rsidRPr="00204DB4">
        <w:rPr>
          <w:rFonts w:ascii="Calibri" w:hAnsi="Calibri"/>
          <w:sz w:val="32"/>
          <w:szCs w:val="32"/>
        </w:rPr>
        <w:t xml:space="preserve"> aquellos días, Moisés pastoreaba el rebaño de su suegro </w:t>
      </w:r>
      <w:proofErr w:type="spellStart"/>
      <w:r w:rsidRPr="00204DB4">
        <w:rPr>
          <w:rFonts w:ascii="Calibri" w:hAnsi="Calibri"/>
          <w:sz w:val="32"/>
          <w:szCs w:val="32"/>
        </w:rPr>
        <w:t>Jetró</w:t>
      </w:r>
      <w:proofErr w:type="spellEnd"/>
      <w:r w:rsidRPr="00204DB4">
        <w:rPr>
          <w:rFonts w:ascii="Calibri" w:hAnsi="Calibri"/>
          <w:sz w:val="32"/>
          <w:szCs w:val="32"/>
        </w:rPr>
        <w:t xml:space="preserve">, sacerdote de </w:t>
      </w:r>
      <w:proofErr w:type="spellStart"/>
      <w:r w:rsidRPr="00204DB4">
        <w:rPr>
          <w:rFonts w:ascii="Calibri" w:hAnsi="Calibri"/>
          <w:sz w:val="32"/>
          <w:szCs w:val="32"/>
        </w:rPr>
        <w:t>Madián</w:t>
      </w:r>
      <w:proofErr w:type="spellEnd"/>
      <w:r w:rsidRPr="00204DB4">
        <w:rPr>
          <w:rFonts w:ascii="Calibri" w:hAnsi="Calibri"/>
          <w:sz w:val="32"/>
          <w:szCs w:val="32"/>
        </w:rPr>
        <w:t>. Llevó el rebaño trashumando por el desierto hasta llegar a Horeb, la montaña de Dios. El ángel del Señor se le apareció en una llamarada entre las zarzas. Moisés se fijó: la zarza ardía sin consumirse. Moisés se dijo: «Voy a acercarme a mirar este espectáculo admirable, a ver por qué no se quema la zarza». Viendo el Señor que Moisés se acercaba a mirar, lo llamó desde la zarza: «Moisés, Moisés». Respondió él: «Aquí estoy». Dijo Dios: «No te acerques; quítate las sandalias de los pies, pues el sitio que pisas es terreno sagrado». Y añadió: «Yo soy el Dios de tus padres, el Dios de Abrahán, el Dios de Isaac, el Dios de Jacob». Moisés se tapó la cara, porque temía ver a Dios. El Señor le dijo: «He visto la opresión de mi pueblo en Egipto y he oído sus quejas contra los opresores; conozco sus sufrimientos. He bajado a librarlo de los egipcios, a sacarlo de esta tierra, para llevarlo a una tierra fértil y espaciosa, tierra que mana leche y miel». Moisés replicó a Dios: «Mira, yo iré a los hijos de Israel y les diré: “El Dios de vuestros padres me ha enviado a vosotros”. Si ellos me preguntan: “¿Cuál es su nombre?”, ¿qué les respondo?». Dios dijo a Moisés: «“Yo soy el que Soy”; esto dirás a los hijos de Israel: “Yo soy” me envía a vosotros». Dios añadió: «Esto dirás a los hijos de Israel: “El Señor, Dios de vuestros padres, el Dios de Abrahán, Dios de Isaac, Dios de Jacob, me envía a vosotros. Este es mi nombre para siempre: así me llamaréis de generación en generación”». Palabra de Dios.</w:t>
      </w:r>
    </w:p>
    <w:p w:rsidR="00204DB4" w:rsidRPr="00204DB4" w:rsidRDefault="00204DB4" w:rsidP="00204DB4">
      <w:pPr>
        <w:tabs>
          <w:tab w:val="left" w:pos="142"/>
          <w:tab w:val="left" w:pos="1440"/>
          <w:tab w:val="left" w:pos="2160"/>
          <w:tab w:val="left" w:pos="2880"/>
          <w:tab w:val="left" w:pos="3600"/>
          <w:tab w:val="left" w:pos="4320"/>
          <w:tab w:val="left" w:pos="5040"/>
          <w:tab w:val="left" w:pos="5760"/>
          <w:tab w:val="left" w:pos="7200"/>
        </w:tabs>
        <w:spacing w:line="200" w:lineRule="atLeast"/>
        <w:ind w:left="142" w:right="-51" w:firstLine="142"/>
        <w:jc w:val="both"/>
        <w:rPr>
          <w:rFonts w:ascii="Calibri" w:hAnsi="Calibri"/>
          <w:sz w:val="16"/>
          <w:szCs w:val="16"/>
        </w:rPr>
      </w:pPr>
    </w:p>
    <w:p w:rsidR="00204DB4" w:rsidRDefault="00204DB4" w:rsidP="00204DB4">
      <w:pPr>
        <w:numPr>
          <w:ilvl w:val="0"/>
          <w:numId w:val="18"/>
        </w:num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42" w:right="-49" w:hanging="153"/>
        <w:rPr>
          <w:rFonts w:ascii="Calibri" w:hAnsi="Calibri"/>
          <w:b/>
          <w:bCs/>
          <w:color w:val="7030A0"/>
          <w:sz w:val="32"/>
          <w:szCs w:val="32"/>
        </w:rPr>
      </w:pPr>
      <w:r w:rsidRPr="00204DB4">
        <w:rPr>
          <w:rFonts w:ascii="Calibri" w:hAnsi="Calibri"/>
          <w:b/>
          <w:bCs/>
          <w:caps/>
          <w:color w:val="7030A0"/>
          <w:sz w:val="32"/>
          <w:szCs w:val="32"/>
        </w:rPr>
        <w:t xml:space="preserve">Salmo  102: </w:t>
      </w:r>
      <w:r w:rsidRPr="00204DB4">
        <w:rPr>
          <w:rFonts w:ascii="Calibri" w:hAnsi="Calibri"/>
          <w:b/>
          <w:bCs/>
          <w:color w:val="7030A0"/>
          <w:sz w:val="32"/>
          <w:szCs w:val="32"/>
        </w:rPr>
        <w:t>El Señor es compasivo y misericordioso.</w:t>
      </w:r>
    </w:p>
    <w:p w:rsidR="00204DB4" w:rsidRPr="00204DB4" w:rsidRDefault="00204DB4" w:rsidP="00204DB4">
      <w:pPr>
        <w:tabs>
          <w:tab w:val="left" w:pos="142"/>
          <w:tab w:val="left" w:pos="288"/>
          <w:tab w:val="left" w:pos="1440"/>
          <w:tab w:val="left" w:pos="2160"/>
          <w:tab w:val="left" w:pos="2880"/>
          <w:tab w:val="left" w:pos="3600"/>
          <w:tab w:val="left" w:pos="4320"/>
          <w:tab w:val="left" w:pos="5040"/>
          <w:tab w:val="left" w:pos="5760"/>
          <w:tab w:val="left" w:pos="7200"/>
        </w:tabs>
        <w:spacing w:line="200" w:lineRule="atLeast"/>
        <w:ind w:left="142" w:right="-49"/>
        <w:rPr>
          <w:rFonts w:ascii="Calibri" w:hAnsi="Calibri"/>
          <w:b/>
          <w:bCs/>
          <w:color w:val="7030A0"/>
          <w:sz w:val="32"/>
          <w:szCs w:val="32"/>
        </w:rPr>
      </w:pPr>
    </w:p>
    <w:p w:rsidR="00204DB4" w:rsidRPr="00204DB4" w:rsidRDefault="00204DB4" w:rsidP="00204DB4">
      <w:pPr>
        <w:numPr>
          <w:ilvl w:val="0"/>
          <w:numId w:val="18"/>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42" w:right="45" w:hanging="142"/>
        <w:jc w:val="both"/>
        <w:rPr>
          <w:bCs/>
          <w:color w:val="7030A0"/>
          <w:sz w:val="32"/>
          <w:szCs w:val="32"/>
        </w:rPr>
      </w:pPr>
      <w:r w:rsidRPr="00204DB4">
        <w:rPr>
          <w:rFonts w:asciiTheme="minorHAnsi" w:hAnsiTheme="minorHAnsi"/>
          <w:b/>
          <w:color w:val="7030A0"/>
          <w:sz w:val="32"/>
          <w:szCs w:val="32"/>
        </w:rPr>
        <w:t>1 CORINTIOS</w:t>
      </w:r>
      <w:r w:rsidRPr="00204DB4">
        <w:rPr>
          <w:rFonts w:asciiTheme="minorHAnsi" w:hAnsiTheme="minorHAnsi"/>
          <w:color w:val="7030A0"/>
          <w:sz w:val="32"/>
          <w:szCs w:val="32"/>
        </w:rPr>
        <w:t xml:space="preserve"> </w:t>
      </w:r>
      <w:r w:rsidRPr="00204DB4">
        <w:rPr>
          <w:rFonts w:asciiTheme="minorHAnsi" w:hAnsiTheme="minorHAnsi"/>
          <w:i/>
          <w:color w:val="7030A0"/>
          <w:sz w:val="32"/>
          <w:szCs w:val="32"/>
        </w:rPr>
        <w:t>10, 1-6. 10-12: La vida del pueblo con Moisés en el desierto fue escrita para escarmiento nuestro.</w:t>
      </w:r>
    </w:p>
    <w:p w:rsidR="00204DB4" w:rsidRPr="00204DB4" w:rsidRDefault="00204DB4" w:rsidP="00204DB4">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42" w:right="45"/>
        <w:jc w:val="both"/>
        <w:rPr>
          <w:bCs/>
          <w:color w:val="7030A0"/>
          <w:sz w:val="32"/>
          <w:szCs w:val="32"/>
        </w:rPr>
      </w:pPr>
    </w:p>
    <w:p w:rsidR="00204DB4" w:rsidRPr="00204DB4" w:rsidRDefault="00204DB4" w:rsidP="00204DB4">
      <w:pPr>
        <w:numPr>
          <w:ilvl w:val="0"/>
          <w:numId w:val="18"/>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42" w:right="45" w:hanging="142"/>
        <w:jc w:val="both"/>
        <w:rPr>
          <w:bCs/>
          <w:color w:val="7030A0"/>
          <w:sz w:val="32"/>
          <w:szCs w:val="32"/>
        </w:rPr>
      </w:pPr>
      <w:r w:rsidRPr="00204DB4">
        <w:rPr>
          <w:rFonts w:asciiTheme="minorHAnsi" w:hAnsiTheme="minorHAnsi" w:cstheme="minorHAnsi"/>
          <w:b/>
          <w:bCs/>
          <w:caps/>
          <w:color w:val="7030A0"/>
          <w:sz w:val="32"/>
          <w:szCs w:val="32"/>
        </w:rPr>
        <w:lastRenderedPageBreak/>
        <w:t xml:space="preserve">LUCAS 13,1-9: </w:t>
      </w:r>
      <w:r w:rsidRPr="00204DB4">
        <w:rPr>
          <w:rFonts w:asciiTheme="minorHAnsi" w:hAnsiTheme="minorHAnsi"/>
          <w:i/>
          <w:iCs/>
          <w:color w:val="7030A0"/>
          <w:sz w:val="32"/>
          <w:szCs w:val="32"/>
        </w:rPr>
        <w:t>Si no os convertís, todos pereceréis de la misma manera.</w:t>
      </w:r>
    </w:p>
    <w:p w:rsidR="00204DB4" w:rsidRPr="00204DB4" w:rsidRDefault="00204DB4" w:rsidP="00204DB4">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00" w:lineRule="atLeast"/>
        <w:ind w:left="142" w:right="45"/>
        <w:jc w:val="both"/>
        <w:rPr>
          <w:bCs/>
          <w:color w:val="7030A0"/>
          <w:sz w:val="32"/>
          <w:szCs w:val="32"/>
        </w:rPr>
      </w:pP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rFonts w:asciiTheme="minorHAnsi" w:eastAsia="Arial Unicode MS" w:hAnsiTheme="minorHAnsi" w:cstheme="minorHAnsi"/>
          <w:b/>
          <w:bCs/>
          <w:sz w:val="16"/>
          <w:szCs w:val="16"/>
        </w:rPr>
      </w:pP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32"/>
          <w:szCs w:val="32"/>
        </w:rPr>
      </w:pPr>
      <w:r w:rsidRPr="00204DB4">
        <w:rPr>
          <w:rFonts w:asciiTheme="minorHAnsi" w:eastAsia="Arial Unicode MS" w:hAnsiTheme="minorHAnsi" w:cstheme="minorHAnsi"/>
          <w:b/>
          <w:bCs/>
          <w:sz w:val="32"/>
          <w:szCs w:val="32"/>
        </w:rPr>
        <w:t>Narrador:</w:t>
      </w:r>
      <w:r w:rsidRPr="00204DB4">
        <w:rPr>
          <w:rFonts w:asciiTheme="minorHAnsi" w:eastAsia="Arial Unicode MS" w:hAnsiTheme="minorHAnsi" w:cstheme="minorHAnsi"/>
          <w:bCs/>
          <w:sz w:val="32"/>
          <w:szCs w:val="32"/>
        </w:rPr>
        <w:t xml:space="preserve"> </w:t>
      </w:r>
      <w:r w:rsidRPr="00204DB4">
        <w:rPr>
          <w:bCs/>
          <w:sz w:val="32"/>
          <w:szCs w:val="32"/>
        </w:rPr>
        <w:t xml:space="preserve">En aquel tiempo se presentaron algunos a contar a Jesús lo de los galileos, cuya sangre había mezclado Pilato con la de los sacrificios que ofrecían. Jesús respondió: </w:t>
      </w: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16"/>
          <w:szCs w:val="16"/>
        </w:rPr>
      </w:pP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i/>
          <w:sz w:val="32"/>
          <w:szCs w:val="32"/>
        </w:rPr>
      </w:pPr>
      <w:r w:rsidRPr="00204DB4">
        <w:rPr>
          <w:b/>
          <w:bCs/>
          <w:sz w:val="32"/>
          <w:szCs w:val="32"/>
        </w:rPr>
        <w:t>Jesús:</w:t>
      </w:r>
      <w:r w:rsidRPr="00204DB4">
        <w:rPr>
          <w:bCs/>
          <w:sz w:val="32"/>
          <w:szCs w:val="32"/>
        </w:rPr>
        <w:t xml:space="preserve"> </w:t>
      </w:r>
      <w:r w:rsidRPr="00204DB4">
        <w:rPr>
          <w:bCs/>
          <w:i/>
          <w:sz w:val="32"/>
          <w:szCs w:val="32"/>
        </w:rPr>
        <w:t>-«Pensáis que esos galileos eran más pecadores que los demás galileos porque han padecido todo esto</w:t>
      </w:r>
      <w:proofErr w:type="gramStart"/>
      <w:r w:rsidRPr="00204DB4">
        <w:rPr>
          <w:bCs/>
          <w:i/>
          <w:sz w:val="32"/>
          <w:szCs w:val="32"/>
        </w:rPr>
        <w:t>?</w:t>
      </w:r>
      <w:proofErr w:type="gramEnd"/>
      <w:r w:rsidRPr="00204DB4">
        <w:rPr>
          <w:bCs/>
          <w:i/>
          <w:sz w:val="32"/>
          <w:szCs w:val="32"/>
        </w:rPr>
        <w:t xml:space="preserve"> Os digo que no; y, </w:t>
      </w:r>
      <w:r w:rsidRPr="00204DB4">
        <w:rPr>
          <w:b/>
          <w:bCs/>
          <w:i/>
          <w:sz w:val="32"/>
          <w:szCs w:val="32"/>
        </w:rPr>
        <w:t>si no os convertís</w:t>
      </w:r>
      <w:r w:rsidRPr="00204DB4">
        <w:rPr>
          <w:bCs/>
          <w:i/>
          <w:sz w:val="32"/>
          <w:szCs w:val="32"/>
        </w:rPr>
        <w:t xml:space="preserve">, todos pereceréis lo mismo. O aquellos dieciocho sobre los que cayó la torre en </w:t>
      </w:r>
      <w:proofErr w:type="spellStart"/>
      <w:r w:rsidRPr="00204DB4">
        <w:rPr>
          <w:bCs/>
          <w:i/>
          <w:sz w:val="32"/>
          <w:szCs w:val="32"/>
        </w:rPr>
        <w:t>Siloé</w:t>
      </w:r>
      <w:proofErr w:type="spellEnd"/>
      <w:r w:rsidRPr="00204DB4">
        <w:rPr>
          <w:bCs/>
          <w:i/>
          <w:sz w:val="32"/>
          <w:szCs w:val="32"/>
        </w:rPr>
        <w:t xml:space="preserve"> y los mató, ¿pensáis que eran más culpables que los demás habitantes de Jerusalén? Os digo que no; y, si no os convertís, todos pereceréis de la misma manera».</w:t>
      </w: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16"/>
          <w:szCs w:val="16"/>
        </w:rPr>
      </w:pP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32"/>
          <w:szCs w:val="32"/>
        </w:rPr>
      </w:pPr>
      <w:r w:rsidRPr="00204DB4">
        <w:rPr>
          <w:rFonts w:asciiTheme="minorHAnsi" w:eastAsia="Arial Unicode MS" w:hAnsiTheme="minorHAnsi" w:cstheme="minorHAnsi"/>
          <w:b/>
          <w:bCs/>
          <w:sz w:val="32"/>
          <w:szCs w:val="32"/>
        </w:rPr>
        <w:t>Narrador:</w:t>
      </w:r>
      <w:r w:rsidRPr="00204DB4">
        <w:rPr>
          <w:rFonts w:asciiTheme="minorHAnsi" w:eastAsia="Arial Unicode MS" w:hAnsiTheme="minorHAnsi" w:cstheme="minorHAnsi"/>
          <w:bCs/>
          <w:sz w:val="32"/>
          <w:szCs w:val="32"/>
        </w:rPr>
        <w:t xml:space="preserve"> </w:t>
      </w:r>
      <w:r w:rsidRPr="00204DB4">
        <w:rPr>
          <w:bCs/>
          <w:sz w:val="32"/>
          <w:szCs w:val="32"/>
        </w:rPr>
        <w:t xml:space="preserve">Y les dijo esta parábola: </w:t>
      </w: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16"/>
          <w:szCs w:val="16"/>
        </w:rPr>
      </w:pP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i/>
          <w:sz w:val="32"/>
          <w:szCs w:val="32"/>
        </w:rPr>
      </w:pPr>
      <w:r w:rsidRPr="00204DB4">
        <w:rPr>
          <w:b/>
          <w:bCs/>
          <w:sz w:val="32"/>
          <w:szCs w:val="32"/>
        </w:rPr>
        <w:t>Jesús:</w:t>
      </w:r>
      <w:r w:rsidRPr="00204DB4">
        <w:rPr>
          <w:bCs/>
          <w:sz w:val="32"/>
          <w:szCs w:val="32"/>
        </w:rPr>
        <w:t xml:space="preserve"> </w:t>
      </w:r>
      <w:r w:rsidRPr="00204DB4">
        <w:rPr>
          <w:bCs/>
          <w:i/>
          <w:sz w:val="32"/>
          <w:szCs w:val="32"/>
        </w:rPr>
        <w:t>-«Uno tenía una higuera plantada en su viña, y fue a buscar fruto en ella, y no lo encontró. Dijo entonces al viñador:</w:t>
      </w: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i/>
          <w:sz w:val="16"/>
          <w:szCs w:val="16"/>
        </w:rPr>
      </w:pPr>
      <w:r w:rsidRPr="00204DB4">
        <w:rPr>
          <w:bCs/>
          <w:i/>
          <w:sz w:val="16"/>
          <w:szCs w:val="16"/>
        </w:rPr>
        <w:t xml:space="preserve"> </w:t>
      </w: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i/>
          <w:sz w:val="32"/>
          <w:szCs w:val="32"/>
        </w:rPr>
      </w:pPr>
      <w:r w:rsidRPr="00204DB4">
        <w:rPr>
          <w:b/>
          <w:bCs/>
          <w:sz w:val="32"/>
          <w:szCs w:val="32"/>
        </w:rPr>
        <w:t>Amo:</w:t>
      </w:r>
      <w:r w:rsidRPr="00204DB4">
        <w:rPr>
          <w:bCs/>
          <w:sz w:val="32"/>
          <w:szCs w:val="32"/>
        </w:rPr>
        <w:t xml:space="preserve"> -</w:t>
      </w:r>
      <w:r w:rsidRPr="00204DB4">
        <w:rPr>
          <w:bCs/>
          <w:i/>
          <w:sz w:val="32"/>
          <w:szCs w:val="32"/>
        </w:rPr>
        <w:t>“Ya ves, tres años llevo viniendo a buscar fruto en esta higuera, y no lo encuentro. Córtala. ¿Para qué va a perjudicar el terreno?”.</w:t>
      </w: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00" w:lineRule="atLeast"/>
        <w:ind w:left="142" w:right="45" w:hanging="142"/>
        <w:jc w:val="both"/>
        <w:rPr>
          <w:bCs/>
          <w:sz w:val="16"/>
          <w:szCs w:val="16"/>
        </w:rPr>
      </w:pP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0" w:line="200" w:lineRule="atLeast"/>
        <w:ind w:left="142" w:right="45" w:hanging="142"/>
        <w:jc w:val="both"/>
        <w:rPr>
          <w:bCs/>
          <w:sz w:val="32"/>
          <w:szCs w:val="32"/>
        </w:rPr>
      </w:pPr>
      <w:r w:rsidRPr="00204DB4">
        <w:rPr>
          <w:b/>
          <w:bCs/>
          <w:sz w:val="32"/>
          <w:szCs w:val="32"/>
        </w:rPr>
        <w:t>Jesús:</w:t>
      </w:r>
      <w:r w:rsidRPr="00204DB4">
        <w:rPr>
          <w:bCs/>
          <w:sz w:val="32"/>
          <w:szCs w:val="32"/>
        </w:rPr>
        <w:t xml:space="preserve"> -Pero el viñador respondió: </w:t>
      </w: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0" w:line="200" w:lineRule="atLeast"/>
        <w:ind w:left="142" w:right="45" w:hanging="142"/>
        <w:jc w:val="both"/>
        <w:rPr>
          <w:bCs/>
          <w:sz w:val="16"/>
          <w:szCs w:val="16"/>
        </w:rPr>
      </w:pP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0" w:line="200" w:lineRule="atLeast"/>
        <w:ind w:left="142" w:right="45" w:hanging="142"/>
        <w:jc w:val="both"/>
        <w:rPr>
          <w:bCs/>
          <w:i/>
          <w:sz w:val="32"/>
          <w:szCs w:val="32"/>
        </w:rPr>
      </w:pPr>
      <w:r w:rsidRPr="00204DB4">
        <w:rPr>
          <w:b/>
          <w:bCs/>
          <w:sz w:val="32"/>
          <w:szCs w:val="32"/>
        </w:rPr>
        <w:t>Viñador:</w:t>
      </w:r>
      <w:r w:rsidRPr="00204DB4">
        <w:rPr>
          <w:bCs/>
          <w:sz w:val="32"/>
          <w:szCs w:val="32"/>
        </w:rPr>
        <w:t xml:space="preserve"> </w:t>
      </w:r>
      <w:r w:rsidRPr="00204DB4">
        <w:rPr>
          <w:bCs/>
          <w:i/>
          <w:sz w:val="32"/>
          <w:szCs w:val="32"/>
        </w:rPr>
        <w:t xml:space="preserve">-“Señor, déjala todavía este año y </w:t>
      </w:r>
      <w:r w:rsidRPr="00204DB4">
        <w:rPr>
          <w:b/>
          <w:bCs/>
          <w:i/>
          <w:sz w:val="32"/>
          <w:szCs w:val="32"/>
        </w:rPr>
        <w:t>mientras tanto yo cavaré alrededor y le echaré estiércol, a ver si da fruto</w:t>
      </w:r>
      <w:r w:rsidRPr="00204DB4">
        <w:rPr>
          <w:bCs/>
          <w:i/>
          <w:sz w:val="32"/>
          <w:szCs w:val="32"/>
        </w:rPr>
        <w:t xml:space="preserve"> en adelante. Si no, la puedes cortar”».</w:t>
      </w:r>
    </w:p>
    <w:p w:rsidR="00204DB4" w:rsidRP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0" w:line="200" w:lineRule="atLeast"/>
        <w:ind w:left="142" w:right="45" w:hanging="142"/>
        <w:jc w:val="both"/>
        <w:rPr>
          <w:bCs/>
          <w:i/>
          <w:sz w:val="32"/>
          <w:szCs w:val="32"/>
        </w:rPr>
      </w:pP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0" w:line="200" w:lineRule="atLeast"/>
        <w:ind w:left="142" w:right="45" w:hanging="142"/>
        <w:rPr>
          <w:b/>
          <w:bCs/>
          <w:i/>
          <w:iCs/>
          <w:sz w:val="32"/>
          <w:szCs w:val="32"/>
        </w:rPr>
      </w:pPr>
      <w:r w:rsidRPr="00204DB4">
        <w:rPr>
          <w:b/>
          <w:bCs/>
          <w:i/>
          <w:iCs/>
          <w:sz w:val="32"/>
          <w:szCs w:val="32"/>
        </w:rPr>
        <w:t>Palabra del Señor.</w:t>
      </w:r>
    </w:p>
    <w:p w:rsidR="00204DB4" w:rsidRDefault="00204DB4" w:rsidP="00204DB4">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after="0" w:line="200" w:lineRule="atLeast"/>
        <w:ind w:left="142" w:right="45" w:hanging="142"/>
        <w:rPr>
          <w:b/>
          <w:bCs/>
          <w:i/>
          <w:iCs/>
          <w:sz w:val="32"/>
          <w:szCs w:val="32"/>
        </w:rPr>
      </w:pPr>
    </w:p>
    <w:p w:rsidR="00204DB4" w:rsidRDefault="00204DB4" w:rsidP="00204DB4">
      <w:pPr>
        <w:pStyle w:val="Prrafodelista"/>
        <w:tabs>
          <w:tab w:val="left" w:pos="0"/>
          <w:tab w:val="left" w:pos="2183"/>
          <w:tab w:val="left" w:pos="2880"/>
          <w:tab w:val="left" w:pos="3600"/>
          <w:tab w:val="left" w:pos="4320"/>
          <w:tab w:val="left" w:pos="5760"/>
          <w:tab w:val="left" w:pos="6480"/>
          <w:tab w:val="left" w:pos="7200"/>
        </w:tabs>
        <w:spacing w:after="0" w:line="200" w:lineRule="atLeast"/>
        <w:ind w:left="142" w:right="45" w:hanging="142"/>
        <w:rPr>
          <w:b/>
          <w:bCs/>
          <w:i/>
          <w:iCs/>
          <w:sz w:val="32"/>
          <w:szCs w:val="32"/>
        </w:rPr>
      </w:pPr>
    </w:p>
    <w:p w:rsidR="00204DB4" w:rsidRPr="00204DB4" w:rsidRDefault="00204DB4" w:rsidP="00204DB4">
      <w:pPr>
        <w:pStyle w:val="Prrafodelista"/>
        <w:tabs>
          <w:tab w:val="left" w:pos="0"/>
          <w:tab w:val="left" w:pos="2183"/>
          <w:tab w:val="left" w:pos="2880"/>
          <w:tab w:val="left" w:pos="3600"/>
          <w:tab w:val="left" w:pos="4320"/>
          <w:tab w:val="left" w:pos="5760"/>
          <w:tab w:val="left" w:pos="6480"/>
          <w:tab w:val="left" w:pos="7200"/>
        </w:tabs>
        <w:spacing w:after="0" w:line="200" w:lineRule="atLeast"/>
        <w:ind w:left="142" w:right="45" w:hanging="142"/>
        <w:rPr>
          <w:rFonts w:asciiTheme="minorHAnsi" w:eastAsia="Arial Unicode MS" w:hAnsiTheme="minorHAnsi" w:cstheme="minorHAnsi"/>
          <w:bCs/>
          <w:sz w:val="32"/>
          <w:szCs w:val="32"/>
        </w:rPr>
      </w:pPr>
      <w:r w:rsidRPr="00204DB4">
        <w:rPr>
          <w:b/>
          <w:bCs/>
          <w:i/>
          <w:iCs/>
          <w:sz w:val="32"/>
          <w:szCs w:val="32"/>
        </w:rPr>
        <w:t xml:space="preserve"> </w:t>
      </w:r>
      <w:r w:rsidRPr="00204DB4">
        <w:rPr>
          <w:rFonts w:cs="Calibri"/>
          <w:b/>
          <w:i/>
          <w:iCs/>
          <w:sz w:val="32"/>
          <w:szCs w:val="32"/>
        </w:rPr>
        <w:t>(Narrador-Jesús-Amo-Viñador).</w:t>
      </w:r>
    </w:p>
    <w:p w:rsidR="00204DB4" w:rsidRPr="00204DB4" w:rsidRDefault="00204DB4" w:rsidP="00204DB4">
      <w:pPr>
        <w:spacing w:before="100" w:beforeAutospacing="1" w:line="276" w:lineRule="auto"/>
        <w:jc w:val="both"/>
        <w:rPr>
          <w:rFonts w:ascii="Bradley Hand ITC" w:hAnsi="Bradley Hand ITC"/>
          <w:b/>
          <w:color w:val="FF0000"/>
          <w:sz w:val="32"/>
          <w:szCs w:val="32"/>
          <w:lang w:val="es-ES"/>
        </w:rPr>
      </w:pPr>
    </w:p>
    <w:sectPr w:rsidR="00204DB4" w:rsidRPr="00204DB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F5A" w:rsidRDefault="009C2F5A" w:rsidP="00FD1D0D">
      <w:r>
        <w:separator/>
      </w:r>
    </w:p>
  </w:endnote>
  <w:endnote w:type="continuationSeparator" w:id="0">
    <w:p w:rsidR="009C2F5A" w:rsidRDefault="009C2F5A"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nk Free">
    <w:altName w:val="Freestyle Script"/>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F5A" w:rsidRDefault="009C2F5A" w:rsidP="00FD1D0D">
      <w:r>
        <w:separator/>
      </w:r>
    </w:p>
  </w:footnote>
  <w:footnote w:type="continuationSeparator" w:id="0">
    <w:p w:rsidR="009C2F5A" w:rsidRDefault="009C2F5A"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60EE3"/>
    <w:multiLevelType w:val="hybridMultilevel"/>
    <w:tmpl w:val="951CC992"/>
    <w:lvl w:ilvl="0" w:tplc="1F94C43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
    <w:nsid w:val="1CF93D04"/>
    <w:multiLevelType w:val="hybridMultilevel"/>
    <w:tmpl w:val="7CBC9AC0"/>
    <w:lvl w:ilvl="0" w:tplc="160E832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373291E"/>
    <w:multiLevelType w:val="hybridMultilevel"/>
    <w:tmpl w:val="C19403E6"/>
    <w:lvl w:ilvl="0" w:tplc="AE44DBF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3C375AB3"/>
    <w:multiLevelType w:val="hybridMultilevel"/>
    <w:tmpl w:val="09C40712"/>
    <w:lvl w:ilvl="0" w:tplc="1C54419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DBE7582"/>
    <w:multiLevelType w:val="hybridMultilevel"/>
    <w:tmpl w:val="ED6CE1F8"/>
    <w:lvl w:ilvl="0" w:tplc="C01A35C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22F443B"/>
    <w:multiLevelType w:val="hybridMultilevel"/>
    <w:tmpl w:val="7A0C9F2E"/>
    <w:lvl w:ilvl="0" w:tplc="E75EB92C">
      <w:start w:val="1"/>
      <w:numFmt w:val="bullet"/>
      <w:lvlText w:val=""/>
      <w:lvlJc w:val="left"/>
      <w:pPr>
        <w:ind w:left="699" w:hanging="360"/>
      </w:pPr>
      <w:rPr>
        <w:rFonts w:ascii="Symbol" w:hAnsi="Symbol" w:hint="default"/>
        <w:color w:val="FF0000"/>
      </w:rPr>
    </w:lvl>
    <w:lvl w:ilvl="1" w:tplc="0C0A0003" w:tentative="1">
      <w:start w:val="1"/>
      <w:numFmt w:val="bullet"/>
      <w:lvlText w:val="o"/>
      <w:lvlJc w:val="left"/>
      <w:pPr>
        <w:ind w:left="1277" w:hanging="360"/>
      </w:pPr>
      <w:rPr>
        <w:rFonts w:ascii="Courier New" w:hAnsi="Courier New" w:cs="Courier New" w:hint="default"/>
      </w:rPr>
    </w:lvl>
    <w:lvl w:ilvl="2" w:tplc="0C0A0005" w:tentative="1">
      <w:start w:val="1"/>
      <w:numFmt w:val="bullet"/>
      <w:lvlText w:val=""/>
      <w:lvlJc w:val="left"/>
      <w:pPr>
        <w:ind w:left="1997" w:hanging="360"/>
      </w:pPr>
      <w:rPr>
        <w:rFonts w:ascii="Wingdings" w:hAnsi="Wingdings" w:hint="default"/>
      </w:rPr>
    </w:lvl>
    <w:lvl w:ilvl="3" w:tplc="0C0A0001" w:tentative="1">
      <w:start w:val="1"/>
      <w:numFmt w:val="bullet"/>
      <w:lvlText w:val=""/>
      <w:lvlJc w:val="left"/>
      <w:pPr>
        <w:ind w:left="2717" w:hanging="360"/>
      </w:pPr>
      <w:rPr>
        <w:rFonts w:ascii="Symbol" w:hAnsi="Symbol" w:hint="default"/>
      </w:rPr>
    </w:lvl>
    <w:lvl w:ilvl="4" w:tplc="0C0A0003" w:tentative="1">
      <w:start w:val="1"/>
      <w:numFmt w:val="bullet"/>
      <w:lvlText w:val="o"/>
      <w:lvlJc w:val="left"/>
      <w:pPr>
        <w:ind w:left="3437" w:hanging="360"/>
      </w:pPr>
      <w:rPr>
        <w:rFonts w:ascii="Courier New" w:hAnsi="Courier New" w:cs="Courier New" w:hint="default"/>
      </w:rPr>
    </w:lvl>
    <w:lvl w:ilvl="5" w:tplc="0C0A0005" w:tentative="1">
      <w:start w:val="1"/>
      <w:numFmt w:val="bullet"/>
      <w:lvlText w:val=""/>
      <w:lvlJc w:val="left"/>
      <w:pPr>
        <w:ind w:left="4157" w:hanging="360"/>
      </w:pPr>
      <w:rPr>
        <w:rFonts w:ascii="Wingdings" w:hAnsi="Wingdings" w:hint="default"/>
      </w:rPr>
    </w:lvl>
    <w:lvl w:ilvl="6" w:tplc="0C0A0001" w:tentative="1">
      <w:start w:val="1"/>
      <w:numFmt w:val="bullet"/>
      <w:lvlText w:val=""/>
      <w:lvlJc w:val="left"/>
      <w:pPr>
        <w:ind w:left="4877" w:hanging="360"/>
      </w:pPr>
      <w:rPr>
        <w:rFonts w:ascii="Symbol" w:hAnsi="Symbol" w:hint="default"/>
      </w:rPr>
    </w:lvl>
    <w:lvl w:ilvl="7" w:tplc="0C0A0003" w:tentative="1">
      <w:start w:val="1"/>
      <w:numFmt w:val="bullet"/>
      <w:lvlText w:val="o"/>
      <w:lvlJc w:val="left"/>
      <w:pPr>
        <w:ind w:left="5597" w:hanging="360"/>
      </w:pPr>
      <w:rPr>
        <w:rFonts w:ascii="Courier New" w:hAnsi="Courier New" w:cs="Courier New" w:hint="default"/>
      </w:rPr>
    </w:lvl>
    <w:lvl w:ilvl="8" w:tplc="0C0A0005" w:tentative="1">
      <w:start w:val="1"/>
      <w:numFmt w:val="bullet"/>
      <w:lvlText w:val=""/>
      <w:lvlJc w:val="left"/>
      <w:pPr>
        <w:ind w:left="6317" w:hanging="360"/>
      </w:pPr>
      <w:rPr>
        <w:rFonts w:ascii="Wingdings" w:hAnsi="Wingdings" w:hint="default"/>
      </w:rPr>
    </w:lvl>
  </w:abstractNum>
  <w:abstractNum w:abstractNumId="9">
    <w:nsid w:val="488840E1"/>
    <w:multiLevelType w:val="hybridMultilevel"/>
    <w:tmpl w:val="A96C2414"/>
    <w:lvl w:ilvl="0" w:tplc="493ABE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A3D3818"/>
    <w:multiLevelType w:val="hybridMultilevel"/>
    <w:tmpl w:val="3B5A38F0"/>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1">
    <w:nsid w:val="4BF402B2"/>
    <w:multiLevelType w:val="hybridMultilevel"/>
    <w:tmpl w:val="16287852"/>
    <w:lvl w:ilvl="0" w:tplc="A906C79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5F23D29"/>
    <w:multiLevelType w:val="hybridMultilevel"/>
    <w:tmpl w:val="8B723966"/>
    <w:lvl w:ilvl="0" w:tplc="53F2EE9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5">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nsid w:val="6DB17542"/>
    <w:multiLevelType w:val="hybridMultilevel"/>
    <w:tmpl w:val="7FD2304A"/>
    <w:lvl w:ilvl="0" w:tplc="0F34851C">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7">
    <w:nsid w:val="758F4C20"/>
    <w:multiLevelType w:val="hybridMultilevel"/>
    <w:tmpl w:val="D5A6E1BA"/>
    <w:lvl w:ilvl="0" w:tplc="8E7A514A">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78621A14"/>
    <w:multiLevelType w:val="hybridMultilevel"/>
    <w:tmpl w:val="B5445F58"/>
    <w:lvl w:ilvl="0" w:tplc="58F2C97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0"/>
  </w:num>
  <w:num w:numId="3">
    <w:abstractNumId w:val="13"/>
  </w:num>
  <w:num w:numId="4">
    <w:abstractNumId w:val="9"/>
  </w:num>
  <w:num w:numId="5">
    <w:abstractNumId w:val="17"/>
  </w:num>
  <w:num w:numId="6">
    <w:abstractNumId w:val="12"/>
  </w:num>
  <w:num w:numId="7">
    <w:abstractNumId w:val="4"/>
  </w:num>
  <w:num w:numId="8">
    <w:abstractNumId w:val="7"/>
  </w:num>
  <w:num w:numId="9">
    <w:abstractNumId w:val="10"/>
  </w:num>
  <w:num w:numId="10">
    <w:abstractNumId w:val="18"/>
  </w:num>
  <w:num w:numId="11">
    <w:abstractNumId w:val="15"/>
  </w:num>
  <w:num w:numId="12">
    <w:abstractNumId w:val="14"/>
  </w:num>
  <w:num w:numId="13">
    <w:abstractNumId w:val="11"/>
  </w:num>
  <w:num w:numId="14">
    <w:abstractNumId w:val="16"/>
  </w:num>
  <w:num w:numId="15">
    <w:abstractNumId w:val="8"/>
  </w:num>
  <w:num w:numId="16">
    <w:abstractNumId w:val="6"/>
  </w:num>
  <w:num w:numId="17">
    <w:abstractNumId w:val="5"/>
  </w:num>
  <w:num w:numId="18">
    <w:abstractNumId w:val="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25994"/>
    <w:rsid w:val="00053B33"/>
    <w:rsid w:val="000737DB"/>
    <w:rsid w:val="00083CB4"/>
    <w:rsid w:val="000B1362"/>
    <w:rsid w:val="001055E7"/>
    <w:rsid w:val="001C639C"/>
    <w:rsid w:val="001E03E5"/>
    <w:rsid w:val="00204DB4"/>
    <w:rsid w:val="00232B5D"/>
    <w:rsid w:val="002455FA"/>
    <w:rsid w:val="002D4F1F"/>
    <w:rsid w:val="00314254"/>
    <w:rsid w:val="00373257"/>
    <w:rsid w:val="00387E55"/>
    <w:rsid w:val="003C556C"/>
    <w:rsid w:val="003F599F"/>
    <w:rsid w:val="00421690"/>
    <w:rsid w:val="004577DC"/>
    <w:rsid w:val="00463AA0"/>
    <w:rsid w:val="0049437B"/>
    <w:rsid w:val="00494FD5"/>
    <w:rsid w:val="004E5CB2"/>
    <w:rsid w:val="00527B45"/>
    <w:rsid w:val="005366CC"/>
    <w:rsid w:val="00552B5F"/>
    <w:rsid w:val="00591667"/>
    <w:rsid w:val="005A4C14"/>
    <w:rsid w:val="005D1F6B"/>
    <w:rsid w:val="006021FA"/>
    <w:rsid w:val="00602E58"/>
    <w:rsid w:val="006F6377"/>
    <w:rsid w:val="0074210D"/>
    <w:rsid w:val="00751F95"/>
    <w:rsid w:val="007732BF"/>
    <w:rsid w:val="007C635D"/>
    <w:rsid w:val="00810989"/>
    <w:rsid w:val="00885E57"/>
    <w:rsid w:val="008A1463"/>
    <w:rsid w:val="008A1893"/>
    <w:rsid w:val="008C7E54"/>
    <w:rsid w:val="00923CED"/>
    <w:rsid w:val="00985947"/>
    <w:rsid w:val="009B7E69"/>
    <w:rsid w:val="009C2F5A"/>
    <w:rsid w:val="009E5372"/>
    <w:rsid w:val="009E58FE"/>
    <w:rsid w:val="00A23283"/>
    <w:rsid w:val="00A35982"/>
    <w:rsid w:val="00A36040"/>
    <w:rsid w:val="00A61DFB"/>
    <w:rsid w:val="00A93E4D"/>
    <w:rsid w:val="00AA2F77"/>
    <w:rsid w:val="00AC296E"/>
    <w:rsid w:val="00B1279C"/>
    <w:rsid w:val="00B12844"/>
    <w:rsid w:val="00B92AD4"/>
    <w:rsid w:val="00BC0761"/>
    <w:rsid w:val="00C62505"/>
    <w:rsid w:val="00C66185"/>
    <w:rsid w:val="00C74322"/>
    <w:rsid w:val="00CC4C35"/>
    <w:rsid w:val="00E023FD"/>
    <w:rsid w:val="00E42FD5"/>
    <w:rsid w:val="00ED0CD1"/>
    <w:rsid w:val="00F04EB6"/>
    <w:rsid w:val="00F273D6"/>
    <w:rsid w:val="00FB6255"/>
    <w:rsid w:val="00FB76A4"/>
    <w:rsid w:val="00FD1D0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D673D2-E8E3-44EA-9978-20EC1D1B8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4</Pages>
  <Words>890</Words>
  <Characters>4900</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61</cp:revision>
  <cp:lastPrinted>2022-03-17T15:24:00Z</cp:lastPrinted>
  <dcterms:created xsi:type="dcterms:W3CDTF">2021-11-03T11:34:00Z</dcterms:created>
  <dcterms:modified xsi:type="dcterms:W3CDTF">2022-03-17T15:24:00Z</dcterms:modified>
</cp:coreProperties>
</file>