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F6755D" w:rsidRDefault="00EA6CF5">
      <w:pPr>
        <w:rPr>
          <w:sz w:val="32"/>
          <w:szCs w:val="32"/>
        </w:rPr>
      </w:pPr>
      <w:r w:rsidRPr="00F6755D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F6755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F6755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5A4C14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</w:t>
                  </w:r>
                  <w:r w:rsidR="0049437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2455F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FEBRE</w:t>
                  </w:r>
                  <w:r w:rsidR="00F6755D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I</w:t>
                  </w:r>
                  <w:r w:rsidR="002455F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RO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</w:p>
              </w:txbxContent>
            </v:textbox>
          </v:shape>
        </w:pict>
      </w:r>
    </w:p>
    <w:p w:rsidR="0049437B" w:rsidRPr="00F6755D" w:rsidRDefault="0049437B">
      <w:pPr>
        <w:rPr>
          <w:sz w:val="32"/>
          <w:szCs w:val="32"/>
        </w:rPr>
      </w:pPr>
    </w:p>
    <w:p w:rsidR="0049437B" w:rsidRPr="00F6755D" w:rsidRDefault="0049437B">
      <w:pPr>
        <w:rPr>
          <w:sz w:val="32"/>
          <w:szCs w:val="32"/>
        </w:rPr>
      </w:pPr>
    </w:p>
    <w:p w:rsidR="0049437B" w:rsidRPr="00F6755D" w:rsidRDefault="0049437B">
      <w:pPr>
        <w:rPr>
          <w:sz w:val="32"/>
          <w:szCs w:val="32"/>
        </w:rPr>
      </w:pPr>
    </w:p>
    <w:p w:rsidR="0049437B" w:rsidRPr="00F6755D" w:rsidRDefault="0049437B">
      <w:pPr>
        <w:rPr>
          <w:sz w:val="32"/>
          <w:szCs w:val="32"/>
        </w:rPr>
      </w:pPr>
    </w:p>
    <w:p w:rsidR="002455FA" w:rsidRPr="00F6755D" w:rsidRDefault="002455FA" w:rsidP="002455FA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751F95" w:rsidRPr="00F6755D" w:rsidRDefault="00751F95" w:rsidP="00751F9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lang w:val="gl-ES"/>
        </w:rPr>
      </w:pPr>
      <w:r w:rsidRPr="00F6755D">
        <w:rPr>
          <w:rFonts w:ascii="Impact" w:hAnsi="Impact"/>
          <w:color w:val="00B050"/>
          <w:sz w:val="48"/>
          <w:szCs w:val="48"/>
          <w:lang w:val="gl-ES"/>
        </w:rPr>
        <w:t xml:space="preserve">Ama os </w:t>
      </w:r>
      <w:r w:rsidR="00F6755D" w:rsidRPr="00F6755D">
        <w:rPr>
          <w:rFonts w:ascii="Impact" w:hAnsi="Impact"/>
          <w:color w:val="00B050"/>
          <w:sz w:val="48"/>
          <w:szCs w:val="48"/>
          <w:lang w:val="gl-ES"/>
        </w:rPr>
        <w:t>i</w:t>
      </w:r>
      <w:r w:rsidRPr="00F6755D">
        <w:rPr>
          <w:rFonts w:ascii="Impact" w:hAnsi="Impact"/>
          <w:color w:val="00B050"/>
          <w:sz w:val="48"/>
          <w:szCs w:val="48"/>
          <w:lang w:val="gl-ES"/>
        </w:rPr>
        <w:t>n</w:t>
      </w:r>
      <w:r w:rsidR="00F6755D" w:rsidRPr="00F6755D">
        <w:rPr>
          <w:rFonts w:ascii="Impact" w:hAnsi="Impact"/>
          <w:color w:val="00B050"/>
          <w:sz w:val="48"/>
          <w:szCs w:val="48"/>
          <w:lang w:val="gl-ES"/>
        </w:rPr>
        <w:t>i</w:t>
      </w:r>
      <w:r w:rsidRPr="00F6755D">
        <w:rPr>
          <w:rFonts w:ascii="Impact" w:hAnsi="Impact"/>
          <w:color w:val="00B050"/>
          <w:sz w:val="48"/>
          <w:szCs w:val="48"/>
          <w:lang w:val="gl-ES"/>
        </w:rPr>
        <w:t>migos</w:t>
      </w:r>
    </w:p>
    <w:p w:rsidR="00751F95" w:rsidRPr="00F6755D" w:rsidRDefault="00751F95" w:rsidP="00751F9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lang w:val="gl-ES"/>
        </w:rPr>
      </w:pPr>
      <w:r w:rsidRPr="00F6755D">
        <w:rPr>
          <w:rFonts w:ascii="Impact" w:hAnsi="Impact"/>
          <w:color w:val="00B050"/>
          <w:sz w:val="48"/>
          <w:szCs w:val="48"/>
          <w:lang w:val="gl-ES"/>
        </w:rPr>
        <w:t>S</w:t>
      </w:r>
      <w:r w:rsidR="00F6755D" w:rsidRPr="00F6755D">
        <w:rPr>
          <w:rFonts w:ascii="Impact" w:hAnsi="Impact"/>
          <w:color w:val="00B050"/>
          <w:sz w:val="48"/>
          <w:szCs w:val="48"/>
          <w:lang w:val="gl-ES"/>
        </w:rPr>
        <w:t>e</w:t>
      </w:r>
      <w:r w:rsidRPr="00F6755D">
        <w:rPr>
          <w:rFonts w:ascii="Impact" w:hAnsi="Impact"/>
          <w:color w:val="00B050"/>
          <w:sz w:val="48"/>
          <w:szCs w:val="48"/>
          <w:lang w:val="gl-ES"/>
        </w:rPr>
        <w:t>m</w:t>
      </w:r>
      <w:r w:rsidR="00F6755D" w:rsidRPr="00F6755D">
        <w:rPr>
          <w:rFonts w:ascii="Impact" w:hAnsi="Impact"/>
          <w:color w:val="00B050"/>
          <w:sz w:val="48"/>
          <w:szCs w:val="48"/>
          <w:lang w:val="gl-ES"/>
        </w:rPr>
        <w:t>enta</w:t>
      </w:r>
      <w:r w:rsidRPr="00F6755D">
        <w:rPr>
          <w:rFonts w:ascii="Impact" w:hAnsi="Impact"/>
          <w:color w:val="00B050"/>
          <w:sz w:val="48"/>
          <w:szCs w:val="48"/>
          <w:lang w:val="gl-ES"/>
        </w:rPr>
        <w:t xml:space="preserve"> amor entre fronte</w:t>
      </w:r>
      <w:r w:rsidR="00F6755D" w:rsidRPr="00F6755D">
        <w:rPr>
          <w:rFonts w:ascii="Impact" w:hAnsi="Impact"/>
          <w:color w:val="00B050"/>
          <w:sz w:val="48"/>
          <w:szCs w:val="48"/>
          <w:lang w:val="gl-ES"/>
        </w:rPr>
        <w:t>i</w:t>
      </w:r>
      <w:r w:rsidRPr="00F6755D">
        <w:rPr>
          <w:rFonts w:ascii="Impact" w:hAnsi="Impact"/>
          <w:color w:val="00B050"/>
          <w:sz w:val="48"/>
          <w:szCs w:val="48"/>
          <w:lang w:val="gl-ES"/>
        </w:rPr>
        <w:t>ras</w:t>
      </w:r>
    </w:p>
    <w:p w:rsidR="00F6755D" w:rsidRPr="00F6755D" w:rsidRDefault="00F6755D" w:rsidP="00751F95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  <w:lang w:val="gl-ES"/>
        </w:rPr>
      </w:pPr>
    </w:p>
    <w:p w:rsidR="00751F95" w:rsidRPr="00F6755D" w:rsidRDefault="00751F95" w:rsidP="00751F95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28"/>
          <w:szCs w:val="28"/>
          <w:lang w:val="gl-ES"/>
        </w:rPr>
      </w:pPr>
    </w:p>
    <w:p w:rsidR="00F6755D" w:rsidRPr="00F6755D" w:rsidRDefault="00F6755D" w:rsidP="00F6755D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F6755D">
        <w:rPr>
          <w:rFonts w:ascii="Lucida Sans" w:hAnsi="Lucida Sans"/>
          <w:b/>
          <w:color w:val="00B050"/>
          <w:sz w:val="32"/>
          <w:szCs w:val="32"/>
          <w:lang w:val="gl-ES"/>
        </w:rPr>
        <w:t>1. VER: Cousas de nenos</w:t>
      </w:r>
    </w:p>
    <w:p w:rsidR="00F6755D" w:rsidRPr="00F6755D" w:rsidRDefault="00F6755D" w:rsidP="00F6755D">
      <w:pPr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Hai veces que nos enfadamos por “cousas de nenos”, por cousas pequenas, pero axiña volvemos reconciliarnos e non pasa nada. Pero outras veces a cousa vai máis en serio e deriva en pelexas, liortas rueiras ou violencia. </w:t>
      </w:r>
    </w:p>
    <w:p w:rsidR="00F6755D" w:rsidRPr="00F6755D" w:rsidRDefault="00F6755D" w:rsidP="00F6755D">
      <w:pPr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br/>
      </w:r>
      <w:r w:rsidRPr="00F6755D">
        <w:rPr>
          <w:rFonts w:ascii="Arial" w:eastAsia="Calibri" w:hAnsi="Arial" w:cs="Arial"/>
          <w:b/>
          <w:bCs/>
          <w:i/>
          <w:color w:val="1F497D" w:themeColor="text2"/>
          <w:sz w:val="32"/>
          <w:szCs w:val="32"/>
          <w:lang w:eastAsia="en-US"/>
        </w:rPr>
        <w:t xml:space="preserve">      Presenciaches algún acto violento? Que consecuencias se derivan?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F6755D" w:rsidRPr="00F6755D" w:rsidRDefault="00F6755D" w:rsidP="00F6755D">
      <w:pPr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6755D" w:rsidRPr="00F6755D" w:rsidRDefault="00F6755D" w:rsidP="00F6755D">
      <w:pPr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>2</w:t>
      </w:r>
      <w:r w:rsidRPr="00F6755D">
        <w:rPr>
          <w:rFonts w:ascii="Lucida Sans" w:hAnsi="Lucida Sans"/>
          <w:b/>
          <w:color w:val="00B050"/>
          <w:sz w:val="32"/>
          <w:szCs w:val="32"/>
        </w:rPr>
        <w:t>. XULGAR: Xesús mándanos amar os inimigos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F6755D" w:rsidRPr="00F6755D" w:rsidRDefault="00F6755D" w:rsidP="00F6755D">
      <w:pPr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F6755D" w:rsidRPr="00F6755D" w:rsidRDefault="00F6755D" w:rsidP="00F6755D">
      <w:pPr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No evanxeo de hoxe, </w:t>
      </w:r>
      <w:r w:rsidRPr="00F6755D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Xesús dinos: “Sede misericordiosos como o voso Pai é misericordioso, …amade aos inimigos, …orade por eles, …facede o ben a todos, …orade polos que vos tratan mal, …sede misericordiosos, …perdoade”.</w:t>
      </w:r>
      <w:r w:rsidRPr="00F6755D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 </w:t>
      </w:r>
    </w:p>
    <w:p w:rsidR="00F6755D" w:rsidRPr="00F6755D" w:rsidRDefault="00F6755D" w:rsidP="00F6755D">
      <w:pPr>
        <w:rPr>
          <w:rStyle w:val="Hipervnculo"/>
          <w:sz w:val="32"/>
          <w:szCs w:val="32"/>
          <w:lang w:eastAsia="en-US"/>
        </w:rPr>
      </w:pPr>
      <w:r w:rsidRPr="00F6755D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        -Amade aos vosos inimigos, película: </w:t>
      </w:r>
      <w:r w:rsidRPr="00F6755D">
        <w:rPr>
          <w:rStyle w:val="Hipervnculo"/>
          <w:sz w:val="32"/>
          <w:szCs w:val="32"/>
          <w:lang w:eastAsia="en-US"/>
        </w:rPr>
        <w:t xml:space="preserve">https://www.youtube.com/watch?v=3 Utr29 qAe5 c </w:t>
      </w:r>
    </w:p>
    <w:p w:rsidR="00F6755D" w:rsidRPr="00F6755D" w:rsidRDefault="00F6755D" w:rsidP="00F6755D">
      <w:pPr>
        <w:rPr>
          <w:rStyle w:val="Hipervnculo"/>
          <w:rFonts w:eastAsiaTheme="minorHAnsi"/>
          <w:sz w:val="32"/>
          <w:szCs w:val="32"/>
        </w:rPr>
      </w:pPr>
    </w:p>
    <w:p w:rsidR="00F6755D" w:rsidRPr="00F6755D" w:rsidRDefault="00F6755D" w:rsidP="00F6755D">
      <w:pPr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  <w:u w:val="single"/>
        </w:rPr>
        <w:t>QUE NOS QUERE DICIR?</w:t>
      </w: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</w:p>
    <w:p w:rsidR="00F6755D" w:rsidRPr="00F6755D" w:rsidRDefault="00F6755D" w:rsidP="00F6755D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Xesús non nos propón o camiño fácil, </w:t>
      </w: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proponnos perdoar sempre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ser misericordiosos. Pero como nos custa perdoar o que nos fixeron! </w:t>
      </w:r>
    </w:p>
    <w:p w:rsidR="00F6755D" w:rsidRPr="00F6755D" w:rsidRDefault="00F6755D" w:rsidP="00F6755D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 xml:space="preserve">- A lectura de Samuel ponnos de </w:t>
      </w: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exemplo a David: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Saúl tiña celos de David e buscábao para matalo. David tivo ocasión de vingarse pero non o fixo. </w:t>
      </w:r>
    </w:p>
    <w:p w:rsidR="00F6755D" w:rsidRPr="00F6755D" w:rsidRDefault="00F6755D" w:rsidP="00F6755D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- A un militar polaco na II Guerra Mundial,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os nazis matáronlle a súa muller e os seus fillos e a el levárono a un campo de concentración. Cando os americanos liberaron este campo os poucos sobreviventes que quedaron estaban medio mortos, excepto o noso polaco, que estaba ben a pesar de levar tanto tempo. Preguntáronlle como era posible que aguantase tanto. Este respondeulles que cando mataron a toda a súa familia permitiuse un momento de odio. Pero deuse conta que ese odio e vinganza mataríano, polo que dedicou toda a súa vida a axudar ao próximo, aínda que fose un nazi. Todo un exemplo, non? </w:t>
      </w:r>
    </w:p>
    <w:p w:rsidR="00F6755D" w:rsidRPr="00F6755D" w:rsidRDefault="00F6755D" w:rsidP="00F6755D">
      <w:pPr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- Seguindo hoxe o modelo de conduta que nos dá Xesús:</w:t>
      </w: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F6755D" w:rsidRDefault="00F6755D" w:rsidP="00F6755D">
      <w:pPr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Non che gusta que che griten? Non grites. Non che gusta que che insulten? Non insultes. Non che gusta que che deixen só? Non deixes a ninguén polo camiño. Gústache que che axuden na clase? Axuda ti tamén. Gústache que che digan o simpático que es? Fala ben do outro. Gústache xogar cos amigos? Convídaos a todos. </w:t>
      </w:r>
      <w:r w:rsidRPr="00F6755D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A</w:t>
      </w:r>
      <w:r w:rsidRPr="00F6755D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paz nun abrazo, 2022, reflexión</w:t>
      </w:r>
      <w:r w:rsidRPr="00F6755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: </w:t>
      </w:r>
    </w:p>
    <w:p w:rsidR="00F6755D" w:rsidRPr="00F6755D" w:rsidRDefault="00F6755D" w:rsidP="00F6755D">
      <w:pPr>
        <w:jc w:val="both"/>
        <w:rPr>
          <w:sz w:val="32"/>
          <w:szCs w:val="32"/>
        </w:rPr>
      </w:pPr>
      <w:hyperlink r:id="rId8" w:history="1">
        <w:r w:rsidRPr="00F6755D">
          <w:rPr>
            <w:rStyle w:val="Hipervnculo"/>
            <w:rFonts w:asciiTheme="minorHAnsi" w:hAnsiTheme="minorHAnsi" w:cstheme="minorHAnsi"/>
            <w:bCs/>
            <w:sz w:val="32"/>
            <w:szCs w:val="32"/>
          </w:rPr>
          <w:t>https://www.youtube.com/watch?v=ikk4mXvr14U</w:t>
        </w:r>
      </w:hyperlink>
    </w:p>
    <w:p w:rsidR="00F6755D" w:rsidRPr="00F6755D" w:rsidRDefault="00F6755D" w:rsidP="00F6755D">
      <w:pPr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F6755D" w:rsidRPr="00F6755D" w:rsidRDefault="00F6755D" w:rsidP="00F6755D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F6755D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Elixes o camiño do perdón? Que fas ante o bullying? </w:t>
      </w:r>
    </w:p>
    <w:p w:rsidR="00F6755D" w:rsidRPr="00F6755D" w:rsidRDefault="00F6755D" w:rsidP="00F6755D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F6755D" w:rsidRPr="00F6755D" w:rsidRDefault="00F6755D" w:rsidP="00F6755D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F6755D">
        <w:rPr>
          <w:rFonts w:ascii="Lucida Sans" w:hAnsi="Lucida Sans"/>
          <w:b/>
          <w:color w:val="00B050"/>
          <w:sz w:val="32"/>
          <w:szCs w:val="32"/>
        </w:rPr>
        <w:t>3. ACTUAR: Sementa amor entre fronteiras</w:t>
      </w:r>
    </w:p>
    <w:p w:rsidR="00F6755D" w:rsidRPr="00F6755D" w:rsidRDefault="00F6755D" w:rsidP="00F6755D">
      <w:pPr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F6755D" w:rsidRPr="00F6755D" w:rsidRDefault="00F6755D" w:rsidP="00F6755D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6755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</w:t>
      </w:r>
      <w:r w:rsidRPr="00F6755D">
        <w:rPr>
          <w:rFonts w:ascii="Calibri" w:hAnsi="Calibri"/>
          <w:bCs/>
          <w:color w:val="1F497D"/>
          <w:sz w:val="32"/>
          <w:szCs w:val="32"/>
        </w:rPr>
        <w:t>Organizade  un momento de oración na familia ou na comunidade rezando pola paz en Ucraína. Pódevos valer a oración do final.</w:t>
      </w:r>
    </w:p>
    <w:p w:rsidR="00F6755D" w:rsidRPr="00F6755D" w:rsidRDefault="00F6755D" w:rsidP="00F6755D">
      <w:pPr>
        <w:ind w:left="284" w:right="-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6755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Pr="00F6755D">
        <w:rPr>
          <w:rFonts w:ascii="Calibri" w:hAnsi="Calibri"/>
          <w:bCs/>
          <w:color w:val="1F497D"/>
          <w:sz w:val="32"/>
          <w:szCs w:val="32"/>
        </w:rPr>
        <w:t xml:space="preserve"> Aprendede a romper a cadea do odio, dos gritos, da violencia de uns contra outros. Ser cristián non é levar una cruz no peito, iso é fácil, é elixir querer a todos, amigos ou inimigos.</w:t>
      </w:r>
    </w:p>
    <w:p w:rsidR="00F6755D" w:rsidRPr="00F6755D" w:rsidRDefault="00F6755D" w:rsidP="00F6755D">
      <w:pPr>
        <w:ind w:left="284" w:right="-9" w:hanging="283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F6755D">
        <w:rPr>
          <w:rFonts w:asciiTheme="minorHAnsi" w:hAnsiTheme="minorHAnsi" w:cstheme="minorHAnsi"/>
          <w:color w:val="1F497D" w:themeColor="text2"/>
          <w:sz w:val="32"/>
          <w:szCs w:val="32"/>
        </w:rPr>
        <w:t>Faime un instrumento da túa paz, canción:</w:t>
      </w:r>
      <w:r w:rsidRPr="00F6755D">
        <w:rPr>
          <w:rFonts w:asciiTheme="minorHAnsi" w:hAnsiTheme="minorHAnsi" w:cstheme="minorHAnsi"/>
          <w:sz w:val="32"/>
          <w:szCs w:val="32"/>
        </w:rPr>
        <w:t xml:space="preserve"> </w:t>
      </w:r>
      <w:hyperlink r:id="rId9" w:history="1">
        <w:r w:rsidRPr="00F6755D">
          <w:rPr>
            <w:rStyle w:val="Hipervnculo"/>
            <w:rFonts w:asciiTheme="minorHAnsi" w:hAnsiTheme="minorHAnsi" w:cstheme="minorHAnsi"/>
            <w:sz w:val="32"/>
            <w:szCs w:val="32"/>
          </w:rPr>
          <w:t>https://www.youtube.com/watch?v=NjixkdqVUKo</w:t>
        </w:r>
      </w:hyperlink>
    </w:p>
    <w:p w:rsidR="00F6755D" w:rsidRPr="00F6755D" w:rsidRDefault="00F6755D" w:rsidP="00F6755D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F6755D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    </w:t>
      </w:r>
      <w:r w:rsidRPr="00F6755D">
        <w:rPr>
          <w:rFonts w:ascii="Arial Narrow" w:hAnsi="Arial Narrow"/>
          <w:b/>
          <w:bCs/>
          <w:i/>
          <w:color w:val="1F497D"/>
          <w:sz w:val="32"/>
          <w:szCs w:val="32"/>
        </w:rPr>
        <w:t>En que poderías mellorar?</w:t>
      </w:r>
      <w:r w:rsidRPr="00F6755D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F6755D" w:rsidRPr="00F6755D" w:rsidRDefault="00F6755D" w:rsidP="00F6755D">
      <w:pPr>
        <w:ind w:left="284" w:right="-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F6755D">
        <w:rPr>
          <w:rFonts w:ascii="Calibri" w:hAnsi="Calibri"/>
          <w:b/>
          <w:bCs/>
          <w:i/>
          <w:color w:val="1F497D"/>
          <w:sz w:val="32"/>
          <w:szCs w:val="32"/>
        </w:rPr>
        <w:t>Que imos facer?</w:t>
      </w:r>
    </w:p>
    <w:p w:rsidR="00A61DFB" w:rsidRPr="00F6755D" w:rsidRDefault="00A61DFB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6755D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751F95" w:rsidRPr="00F6755D" w:rsidRDefault="00751F95" w:rsidP="00751F9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SAMUEL 26: 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O 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Señor entreg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ouche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ho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xe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n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m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eu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poder, pero 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eu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no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n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qu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ixen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e</w:t>
      </w:r>
      <w:r w:rsidR="00F6755D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s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tender a man.</w:t>
      </w:r>
    </w:p>
    <w:p w:rsidR="00751F95" w:rsidRPr="00F6755D" w:rsidRDefault="00751F95" w:rsidP="00751F9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</w:p>
    <w:p w:rsidR="00F6755D" w:rsidRPr="00F6755D" w:rsidRDefault="00F6755D" w:rsidP="00F6755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Naqueles días, Saúl emprendeu a baixada ao deserto de </w:t>
      </w:r>
      <w:proofErr w:type="spellStart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Zif</w:t>
      </w:r>
      <w:proofErr w:type="spellEnd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, levando tres mil homes escollidos de Israel, para buscar a David alí. David e </w:t>
      </w:r>
      <w:proofErr w:type="spellStart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Abisay</w:t>
      </w:r>
      <w:proofErr w:type="spellEnd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chegaron de noite xunto á tropa. Saúl durmía, deitado no cercado, coa lanza fincada en terra á cabeceira. </w:t>
      </w:r>
      <w:proofErr w:type="spellStart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Abner</w:t>
      </w:r>
      <w:proofErr w:type="spellEnd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e a tropa durmían ao redor del. </w:t>
      </w:r>
      <w:proofErr w:type="spellStart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Abisay</w:t>
      </w:r>
      <w:proofErr w:type="spellEnd"/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díxolle a David: «Deus pon hoxe o inimigo na túa man. Déixame que o crave dun golpe coa lanza na terra. Non terei que repetir». David respondeu: «Non acabes con el, pois quen estendeu a súa man contra o unxido do Señor e quedou impune?». </w:t>
      </w:r>
    </w:p>
    <w:p w:rsidR="00F6755D" w:rsidRPr="00F6755D" w:rsidRDefault="00F6755D" w:rsidP="00F6755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F6755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David colleu a lanza e o xerro de auga da cabeceira de Saúl, e marcharon. Ninguén os viu, nin se deu conta, nin se espertou. Todos durmían, porque o Señor fixera caer sobre eles un soño profundo. David cruzou alén e púxose en pé sobre a cima da montaña, lonxe, mantendo unha gran distancia entre eles, e gritou: «Aquí está a lanza do rei. Veña por ela un dos seus servidores, e que o Señor pague a cada un segundo a súa xustiza E a súa fidelidade. El entregouche hoxe no meu poder, pero eu non quixen estender a miña man contra o unxido do Señor». Palabra do Señor. </w:t>
      </w: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102: </w:t>
      </w: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R/.   </w:t>
      </w:r>
      <w:r w:rsidR="00F6755D" w:rsidRPr="00F6755D">
        <w:rPr>
          <w:rFonts w:asciiTheme="minorHAnsi" w:hAnsiTheme="minorHAnsi"/>
          <w:b/>
          <w:snapToGrid w:val="0"/>
          <w:sz w:val="32"/>
          <w:szCs w:val="32"/>
        </w:rPr>
        <w:t>O S</w:t>
      </w:r>
      <w:r w:rsidRPr="00F6755D">
        <w:rPr>
          <w:rFonts w:asciiTheme="minorHAnsi" w:hAnsiTheme="minorHAnsi"/>
          <w:b/>
          <w:snapToGrid w:val="0"/>
          <w:sz w:val="32"/>
          <w:szCs w:val="32"/>
        </w:rPr>
        <w:t xml:space="preserve">eñor </w:t>
      </w:r>
      <w:r w:rsidR="00F6755D" w:rsidRPr="00F6755D">
        <w:rPr>
          <w:rFonts w:asciiTheme="minorHAnsi" w:hAnsiTheme="minorHAnsi"/>
          <w:b/>
          <w:snapToGrid w:val="0"/>
          <w:sz w:val="32"/>
          <w:szCs w:val="32"/>
        </w:rPr>
        <w:t>é</w:t>
      </w:r>
      <w:r w:rsidRPr="00F6755D">
        <w:rPr>
          <w:rFonts w:asciiTheme="minorHAnsi" w:hAnsiTheme="minorHAnsi"/>
          <w:b/>
          <w:snapToGrid w:val="0"/>
          <w:sz w:val="32"/>
          <w:szCs w:val="32"/>
        </w:rPr>
        <w:t xml:space="preserve"> compasivo </w:t>
      </w:r>
      <w:r w:rsidR="00F6755D" w:rsidRPr="00F6755D">
        <w:rPr>
          <w:rFonts w:asciiTheme="minorHAnsi" w:hAnsiTheme="minorHAnsi"/>
          <w:b/>
          <w:snapToGrid w:val="0"/>
          <w:sz w:val="32"/>
          <w:szCs w:val="32"/>
        </w:rPr>
        <w:t>e</w:t>
      </w:r>
      <w:r w:rsidRPr="00F6755D">
        <w:rPr>
          <w:rFonts w:asciiTheme="minorHAnsi" w:hAnsiTheme="minorHAnsi"/>
          <w:b/>
          <w:snapToGrid w:val="0"/>
          <w:sz w:val="32"/>
          <w:szCs w:val="32"/>
        </w:rPr>
        <w:t xml:space="preserve"> misericordioso.</w:t>
      </w: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F6755D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 xml:space="preserve">15, 45-49: </w:t>
      </w:r>
    </w:p>
    <w:p w:rsidR="00751F95" w:rsidRPr="00F6755D" w:rsidRDefault="00F6755D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m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smo que 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temos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levado a ima</w:t>
      </w:r>
      <w:r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x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 d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home terreal, levaremos tamén a ima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x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 d</w:t>
      </w:r>
      <w:r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="00751F95" w:rsidRPr="00F6755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celestial.</w:t>
      </w: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</w:pPr>
    </w:p>
    <w:p w:rsidR="00751F95" w:rsidRPr="00F6755D" w:rsidRDefault="00751F95" w:rsidP="00751F9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</w:pPr>
      <w:r w:rsidRPr="00F6755D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F6755D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6, 27-38: 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Sed</w:t>
      </w:r>
      <w:r w:rsidR="00F6755D"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e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 xml:space="preserve"> misericordiosos como </w:t>
      </w:r>
      <w:r w:rsidR="00F6755D"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 xml:space="preserve">o 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v</w:t>
      </w:r>
      <w:r w:rsidR="00F6755D"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os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o Pa</w:t>
      </w:r>
      <w:r w:rsidR="00F6755D"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i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 xml:space="preserve"> </w:t>
      </w:r>
      <w:r w:rsidR="00F6755D"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é</w:t>
      </w:r>
      <w:r w:rsidRPr="00F6755D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 xml:space="preserve"> misericordioso.</w:t>
      </w: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F6755D" w:rsidRPr="00F6755D" w:rsidTr="00F6755D">
        <w:tc>
          <w:tcPr>
            <w:tcW w:w="8754" w:type="dxa"/>
          </w:tcPr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Naquel tempo, díxolles Xesús aos seus discípulos: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X</w:t>
            </w:r>
            <w:r w:rsidRPr="00F6755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esús: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-«A vós os que me escoitades dígovos: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 xml:space="preserve"> amade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os vosos inimigos,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facede o ben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aos que vos odian,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bendicide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aos que vos maldín,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orade polos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que vos calumnian.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Ao que che pegue nunha fazula, preséntalle a outra; ao que che quite a capa, non lle impidas que tome tamén a túnica. A quen che pide, dálle; ao que leve o teu, non llo reclames.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</w:pP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 xml:space="preserve">  Tratade aos demais como queredes que eles vos traten.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Pois, se amades aos que vos aman, que mérito tedes? Tamén os pecadores aman os que os aman. E se facedes ben só aos que vos fan ben, que mérito tedes? Tamén os pecadores fan o mesmo.</w:t>
            </w:r>
            <w:r w:rsidRPr="00F6755D">
              <w:rPr>
                <w:sz w:val="32"/>
                <w:szCs w:val="32"/>
              </w:rPr>
              <w:t xml:space="preserve">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E se prestades a aqueles dos que esperades cobrar, que mérito tedes? Tamén os pecadores prestan a outros pecadores, con intención de cobrarllo.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Pola contra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, amade aos vosos inimigos, facede o ben e prestade sen esperar nada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; será grande vosa recompensa e seredes fillos do Altísimo, porque el é bo cos malvados e desagradecidos.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Sede misericordiosos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como o voso Pai é misericordioso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; non xulguedes, e non seredes xulgados; non condenedes, e non seredes condenados; </w:t>
            </w:r>
            <w:r w:rsidRPr="00F6755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perdoade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, e seredes perdoados; dade, e darásevos: verteranvos unha medida xenerosa, ateigada, remexida,</w:t>
            </w:r>
            <w:r w:rsidRPr="00F6755D">
              <w:rPr>
                <w:sz w:val="32"/>
                <w:szCs w:val="32"/>
              </w:rPr>
              <w:t xml:space="preserve"> </w:t>
            </w:r>
            <w:r w:rsidRPr="00F6755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desbordante, pois coa medida con que medirdes medirásevos a vós». </w:t>
            </w:r>
            <w:r w:rsidRPr="00F6755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Palabra do Señor. </w:t>
            </w:r>
          </w:p>
          <w:p w:rsidR="00F6755D" w:rsidRPr="00F6755D" w:rsidRDefault="00F6755D" w:rsidP="00F6755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 w:cstheme="minorHAnsi"/>
                <w:b/>
                <w:snapToGrid w:val="0"/>
                <w:color w:val="000000" w:themeColor="text1"/>
                <w:sz w:val="32"/>
                <w:szCs w:val="32"/>
              </w:rPr>
            </w:pPr>
            <w:r w:rsidRPr="00F6755D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(Narrador-X</w:t>
            </w:r>
            <w:r w:rsidRPr="00F6755D">
              <w:rPr>
                <w:rFonts w:asciiTheme="minorHAnsi" w:hAnsiTheme="minorHAnsi" w:cstheme="minorHAnsi"/>
                <w:b/>
                <w:snapToGrid w:val="0"/>
                <w:color w:val="000000" w:themeColor="text1"/>
                <w:sz w:val="32"/>
                <w:szCs w:val="32"/>
              </w:rPr>
              <w:t>esús)</w:t>
            </w:r>
          </w:p>
          <w:p w:rsidR="00F6755D" w:rsidRPr="00F6755D" w:rsidRDefault="00F6755D" w:rsidP="00751F95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2"/>
                <w:szCs w:val="32"/>
              </w:rPr>
            </w:pPr>
          </w:p>
          <w:p w:rsidR="00F6755D" w:rsidRPr="00F6755D" w:rsidRDefault="00F6755D" w:rsidP="00751F95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Theme="minorHAnsi" w:hAnsiTheme="minorHAnsi"/>
                <w:b/>
                <w:bCs/>
                <w:i/>
                <w:i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6F6377" w:rsidRPr="006F6377" w:rsidRDefault="006F6377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</w:rPr>
      </w:pPr>
    </w:p>
    <w:sectPr w:rsidR="006F6377" w:rsidRPr="006F6377" w:rsidSect="00EA6C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505" w:rsidRDefault="009D4505" w:rsidP="00FD1D0D">
      <w:r>
        <w:separator/>
      </w:r>
    </w:p>
  </w:endnote>
  <w:endnote w:type="continuationSeparator" w:id="0">
    <w:p w:rsidR="009D4505" w:rsidRDefault="009D4505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505" w:rsidRDefault="009D4505" w:rsidP="00FD1D0D">
      <w:r>
        <w:separator/>
      </w:r>
    </w:p>
  </w:footnote>
  <w:footnote w:type="continuationSeparator" w:id="0">
    <w:p w:rsidR="009D4505" w:rsidRDefault="009D4505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9"/>
  </w:num>
  <w:num w:numId="7">
    <w:abstractNumId w:val="2"/>
  </w:num>
  <w:num w:numId="8">
    <w:abstractNumId w:val="4"/>
  </w:num>
  <w:num w:numId="9">
    <w:abstractNumId w:val="7"/>
  </w:num>
  <w:num w:numId="10">
    <w:abstractNumId w:val="15"/>
  </w:num>
  <w:num w:numId="11">
    <w:abstractNumId w:val="12"/>
  </w:num>
  <w:num w:numId="12">
    <w:abstractNumId w:val="11"/>
  </w:num>
  <w:num w:numId="13">
    <w:abstractNumId w:val="8"/>
  </w:num>
  <w:num w:numId="14">
    <w:abstractNumId w:val="13"/>
  </w:num>
  <w:num w:numId="15">
    <w:abstractNumId w:val="5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53B33"/>
    <w:rsid w:val="000737DB"/>
    <w:rsid w:val="00083CB4"/>
    <w:rsid w:val="000B1362"/>
    <w:rsid w:val="001055E7"/>
    <w:rsid w:val="001C639C"/>
    <w:rsid w:val="00232B5D"/>
    <w:rsid w:val="002455FA"/>
    <w:rsid w:val="002D4F1F"/>
    <w:rsid w:val="00314254"/>
    <w:rsid w:val="00387E55"/>
    <w:rsid w:val="003C556C"/>
    <w:rsid w:val="00421690"/>
    <w:rsid w:val="004577DC"/>
    <w:rsid w:val="00463AA0"/>
    <w:rsid w:val="0049437B"/>
    <w:rsid w:val="00527B45"/>
    <w:rsid w:val="005366CC"/>
    <w:rsid w:val="005A4C14"/>
    <w:rsid w:val="005D1F6B"/>
    <w:rsid w:val="006021FA"/>
    <w:rsid w:val="00602E58"/>
    <w:rsid w:val="006F6377"/>
    <w:rsid w:val="00751F95"/>
    <w:rsid w:val="007732BF"/>
    <w:rsid w:val="007C635D"/>
    <w:rsid w:val="00885E57"/>
    <w:rsid w:val="00985947"/>
    <w:rsid w:val="009D4505"/>
    <w:rsid w:val="009E5372"/>
    <w:rsid w:val="009E58FE"/>
    <w:rsid w:val="00A35982"/>
    <w:rsid w:val="00A36040"/>
    <w:rsid w:val="00A61DFB"/>
    <w:rsid w:val="00AA2F77"/>
    <w:rsid w:val="00AC296E"/>
    <w:rsid w:val="00B1279C"/>
    <w:rsid w:val="00B92AD4"/>
    <w:rsid w:val="00BC0761"/>
    <w:rsid w:val="00C62505"/>
    <w:rsid w:val="00C74322"/>
    <w:rsid w:val="00CC4C35"/>
    <w:rsid w:val="00E42FD5"/>
    <w:rsid w:val="00EA6CF5"/>
    <w:rsid w:val="00ED0CD1"/>
    <w:rsid w:val="00F6755D"/>
    <w:rsid w:val="00FB6255"/>
    <w:rsid w:val="00FB76A4"/>
    <w:rsid w:val="00FD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F67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kk4mXvr14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jixkdqVUK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C9C72-8F73-4D8C-B9EE-D879598B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2022-02-17T09:45:00Z</cp:lastPrinted>
  <dcterms:created xsi:type="dcterms:W3CDTF">2022-02-17T17:10:00Z</dcterms:created>
  <dcterms:modified xsi:type="dcterms:W3CDTF">2022-02-17T17:10:00Z</dcterms:modified>
</cp:coreProperties>
</file>