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24" w:rsidRDefault="00B71624" w:rsidP="004A234C">
      <w:pPr>
        <w:ind w:left="1701" w:right="1824"/>
        <w:rPr>
          <w:rFonts w:ascii="Script MT Bold" w:hAnsi="Script MT Bold" w:cs="Tahoma"/>
          <w:bCs/>
          <w:color w:val="000000"/>
          <w:sz w:val="32"/>
          <w:szCs w:val="32"/>
        </w:rPr>
      </w:pPr>
      <w:bookmarkStart w:id="0" w:name="_GoBack"/>
      <w:bookmarkEnd w:id="0"/>
    </w:p>
    <w:p w:rsidR="004A234C" w:rsidRDefault="00742678" w:rsidP="004A234C">
      <w:pPr>
        <w:ind w:left="1701" w:right="1824"/>
        <w:rPr>
          <w:rFonts w:ascii="Script MT Bold" w:hAnsi="Script MT Bold" w:cs="Tahoma"/>
          <w:bCs/>
          <w:color w:val="000000"/>
          <w:sz w:val="32"/>
          <w:szCs w:val="32"/>
        </w:rPr>
      </w:pPr>
      <w:r>
        <w:rPr>
          <w:rFonts w:ascii="Script MT Bold" w:hAnsi="Script MT Bold" w:cs="Tahoma"/>
          <w:bCs/>
          <w:noProof/>
          <w:color w:val="000000"/>
          <w:sz w:val="32"/>
          <w:szCs w:val="32"/>
        </w:rPr>
        <w:pict>
          <v:roundrect id="_x0000_s1348" style="position:absolute;left:0;text-align:left;margin-left:14.1pt;margin-top:.3pt;width:359.75pt;height:324.75pt;z-index:-251455488" arcsize="10923f" wrapcoords="-97 -110 -97 21655 21697 21655 21697 -110 -97 -110" fillcolor="white [3201]" strokecolor="#00b050" strokeweight="2.5pt">
            <v:shadow color="#868686"/>
            <v:textbox style="mso-next-textbox:#_x0000_s1348">
              <w:txbxContent>
                <w:p w:rsidR="00484FBB" w:rsidRDefault="000A1693" w:rsidP="00484FBB">
                  <w:pPr>
                    <w:spacing w:line="240" w:lineRule="atLeast"/>
                    <w:ind w:left="-142" w:right="-3"/>
                    <w:jc w:val="center"/>
                    <w:rPr>
                      <w:rFonts w:ascii="Script MT Bold" w:hAnsi="Script MT Bold" w:cs="Tahoma"/>
                      <w:bCs/>
                      <w:color w:val="1F497D"/>
                      <w:sz w:val="28"/>
                      <w:szCs w:val="28"/>
                    </w:rPr>
                  </w:pPr>
                  <w:r>
                    <w:rPr>
                      <w:rFonts w:ascii="Script MT Bold" w:hAnsi="Script MT Bold" w:cs="Tahoma"/>
                      <w:bCs/>
                      <w:color w:val="1F497D"/>
                      <w:sz w:val="28"/>
                      <w:szCs w:val="28"/>
                    </w:rPr>
                    <w:t>Oración por la paz en Ucrania</w:t>
                  </w:r>
                </w:p>
                <w:p w:rsidR="000A1693" w:rsidRPr="000A1693" w:rsidRDefault="000A1693" w:rsidP="00484FBB">
                  <w:pPr>
                    <w:spacing w:line="240" w:lineRule="atLeast"/>
                    <w:ind w:left="-142" w:right="-3"/>
                    <w:jc w:val="center"/>
                    <w:rPr>
                      <w:rFonts w:ascii="Script MT Bold" w:hAnsi="Script MT Bold" w:cs="Tahoma"/>
                      <w:bCs/>
                      <w:color w:val="1F497D"/>
                      <w:sz w:val="20"/>
                      <w:szCs w:val="20"/>
                    </w:rPr>
                  </w:pPr>
                  <w:r w:rsidRPr="000A1693">
                    <w:rPr>
                      <w:rFonts w:ascii="Script MT Bold" w:hAnsi="Script MT Bold" w:cs="Tahoma"/>
                      <w:bCs/>
                      <w:color w:val="1F497D"/>
                      <w:sz w:val="20"/>
                      <w:szCs w:val="20"/>
                    </w:rPr>
                    <w:t>(</w:t>
                  </w:r>
                  <w:proofErr w:type="gramStart"/>
                  <w:r w:rsidRPr="000A1693">
                    <w:rPr>
                      <w:rFonts w:ascii="Script MT Bold" w:hAnsi="Script MT Bold" w:cs="Tahoma"/>
                      <w:bCs/>
                      <w:color w:val="1F497D"/>
                      <w:sz w:val="20"/>
                      <w:szCs w:val="20"/>
                    </w:rPr>
                    <w:t>basada</w:t>
                  </w:r>
                  <w:proofErr w:type="gramEnd"/>
                  <w:r w:rsidRPr="000A1693">
                    <w:rPr>
                      <w:rFonts w:ascii="Script MT Bold" w:hAnsi="Script MT Bold" w:cs="Tahoma"/>
                      <w:bCs/>
                      <w:color w:val="1F497D"/>
                      <w:sz w:val="20"/>
                      <w:szCs w:val="20"/>
                    </w:rPr>
                    <w:t xml:space="preserve"> en textos del papa Francisco)</w:t>
                  </w:r>
                </w:p>
                <w:p w:rsidR="000A1693" w:rsidRDefault="00B02494" w:rsidP="000A1693">
                  <w:pPr>
                    <w:ind w:right="-5" w:firstLine="284"/>
                    <w:jc w:val="both"/>
                    <w:rPr>
                      <w:rFonts w:ascii="Verdana" w:hAnsi="Verdana"/>
                      <w:bCs/>
                      <w:iCs/>
                      <w:color w:val="1F497D" w:themeColor="text2"/>
                      <w:sz w:val="20"/>
                      <w:szCs w:val="20"/>
                      <w:lang w:val="es-ES_tradnl"/>
                    </w:rPr>
                  </w:pPr>
                  <w:r>
                    <w:rPr>
                      <w:rFonts w:ascii="Verdana" w:hAnsi="Verdana"/>
                      <w:bCs/>
                      <w:iCs/>
                      <w:color w:val="1F497D" w:themeColor="text2"/>
                      <w:sz w:val="20"/>
                      <w:szCs w:val="20"/>
                      <w:lang w:val="es-ES_tradnl"/>
                    </w:rPr>
                    <w:t xml:space="preserve">Señor, este domingo en el evangelio, nos hablas de perdón, de misericordia, de </w:t>
                  </w:r>
                  <w:r w:rsidR="00EB6451">
                    <w:rPr>
                      <w:rFonts w:ascii="Verdana" w:hAnsi="Verdana"/>
                      <w:bCs/>
                      <w:iCs/>
                      <w:color w:val="1F497D" w:themeColor="text2"/>
                      <w:sz w:val="20"/>
                      <w:szCs w:val="20"/>
                      <w:lang w:val="es-ES_tradnl"/>
                    </w:rPr>
                    <w:t>ser instrumento de tu paz</w:t>
                  </w:r>
                  <w:r>
                    <w:rPr>
                      <w:rFonts w:ascii="Verdana" w:hAnsi="Verdana"/>
                      <w:bCs/>
                      <w:iCs/>
                      <w:color w:val="1F497D" w:themeColor="text2"/>
                      <w:sz w:val="20"/>
                      <w:szCs w:val="20"/>
                      <w:lang w:val="es-ES_tradnl"/>
                    </w:rPr>
                    <w:t>, de sembrar amor entre fronteras.</w:t>
                  </w:r>
                </w:p>
                <w:p w:rsidR="000A1693" w:rsidRPr="000A1693" w:rsidRDefault="000A1693" w:rsidP="000A1693">
                  <w:pPr>
                    <w:ind w:right="-5" w:firstLine="284"/>
                    <w:jc w:val="both"/>
                    <w:rPr>
                      <w:rFonts w:ascii="Verdana" w:hAnsi="Verdana"/>
                      <w:bCs/>
                      <w:iCs/>
                      <w:color w:val="1F497D" w:themeColor="text2"/>
                      <w:sz w:val="20"/>
                      <w:szCs w:val="20"/>
                      <w:lang w:val="es-ES_tradnl"/>
                    </w:rPr>
                  </w:pPr>
                  <w:r w:rsidRPr="000A1693">
                    <w:rPr>
                      <w:rFonts w:ascii="Verdana" w:hAnsi="Verdana"/>
                      <w:bCs/>
                      <w:iCs/>
                      <w:color w:val="1F497D" w:themeColor="text2"/>
                      <w:sz w:val="20"/>
                      <w:szCs w:val="20"/>
                      <w:lang w:val="es-ES_tradnl"/>
                    </w:rPr>
                    <w:t>Dios, Todopoderoso, querido Padre de todos:</w:t>
                  </w:r>
                </w:p>
                <w:p w:rsidR="000A1693" w:rsidRPr="000A1693" w:rsidRDefault="000A1693" w:rsidP="000A1693">
                  <w:pPr>
                    <w:ind w:right="-5" w:firstLine="284"/>
                    <w:jc w:val="both"/>
                    <w:rPr>
                      <w:rFonts w:ascii="Verdana" w:hAnsi="Verdana"/>
                      <w:bCs/>
                      <w:iCs/>
                      <w:color w:val="1F497D" w:themeColor="text2"/>
                      <w:sz w:val="20"/>
                      <w:szCs w:val="20"/>
                      <w:lang w:val="es-ES_tradnl"/>
                    </w:rPr>
                  </w:pPr>
                  <w:r w:rsidRPr="000A1693">
                    <w:rPr>
                      <w:rFonts w:ascii="Verdana" w:hAnsi="Verdana"/>
                      <w:bCs/>
                      <w:iCs/>
                      <w:color w:val="1F497D" w:themeColor="text2"/>
                      <w:sz w:val="20"/>
                      <w:szCs w:val="20"/>
                      <w:lang w:val="es-ES_tradnl"/>
                    </w:rPr>
                    <w:t>Unidos como hermanos, te pedimos hoy la paz en Ucrania,</w:t>
                  </w:r>
                  <w:r>
                    <w:rPr>
                      <w:rFonts w:ascii="Verdana" w:hAnsi="Verdana"/>
                      <w:bCs/>
                      <w:iCs/>
                      <w:color w:val="1F497D" w:themeColor="text2"/>
                      <w:sz w:val="20"/>
                      <w:szCs w:val="20"/>
                      <w:lang w:val="es-ES_tradnl"/>
                    </w:rPr>
                    <w:t xml:space="preserve"> </w:t>
                  </w:r>
                  <w:r w:rsidRPr="000A1693">
                    <w:rPr>
                      <w:rFonts w:ascii="Verdana" w:hAnsi="Verdana"/>
                      <w:bCs/>
                      <w:iCs/>
                      <w:color w:val="1F497D" w:themeColor="text2"/>
                      <w:sz w:val="20"/>
                      <w:szCs w:val="20"/>
                      <w:lang w:val="es-ES_tradnl"/>
                    </w:rPr>
                    <w:t>que sufre un dramático momento de tensión.</w:t>
                  </w:r>
                </w:p>
                <w:p w:rsidR="000A1693" w:rsidRPr="000A1693" w:rsidRDefault="000A1693" w:rsidP="000A1693">
                  <w:pPr>
                    <w:ind w:right="-5" w:firstLine="284"/>
                    <w:jc w:val="both"/>
                    <w:rPr>
                      <w:rFonts w:ascii="Verdana" w:hAnsi="Verdana"/>
                      <w:bCs/>
                      <w:iCs/>
                      <w:color w:val="1F497D" w:themeColor="text2"/>
                      <w:sz w:val="20"/>
                      <w:szCs w:val="20"/>
                      <w:lang w:val="es-ES_tradnl"/>
                    </w:rPr>
                  </w:pPr>
                  <w:r w:rsidRPr="000A1693">
                    <w:rPr>
                      <w:rFonts w:ascii="Verdana" w:hAnsi="Verdana"/>
                      <w:bCs/>
                      <w:iCs/>
                      <w:color w:val="1F497D" w:themeColor="text2"/>
                      <w:sz w:val="20"/>
                      <w:szCs w:val="20"/>
                      <w:lang w:val="es-ES_tradnl"/>
                    </w:rPr>
                    <w:t>«Que todas las acciones e iniciativas políticas estén al servicio de la fraternidad humana y no de los intereses partidistas».</w:t>
                  </w:r>
                </w:p>
                <w:p w:rsidR="000A1693" w:rsidRPr="000A1693" w:rsidRDefault="000A1693" w:rsidP="000A1693">
                  <w:pPr>
                    <w:ind w:right="-5" w:firstLine="284"/>
                    <w:jc w:val="both"/>
                    <w:rPr>
                      <w:rFonts w:ascii="Verdana" w:hAnsi="Verdana"/>
                      <w:bCs/>
                      <w:iCs/>
                      <w:color w:val="1F497D" w:themeColor="text2"/>
                      <w:sz w:val="20"/>
                      <w:szCs w:val="20"/>
                      <w:lang w:val="es-ES_tradnl"/>
                    </w:rPr>
                  </w:pPr>
                  <w:r w:rsidRPr="000A1693">
                    <w:rPr>
                      <w:rFonts w:ascii="Verdana" w:hAnsi="Verdana"/>
                      <w:bCs/>
                      <w:iCs/>
                      <w:color w:val="1F497D" w:themeColor="text2"/>
                      <w:sz w:val="20"/>
                      <w:szCs w:val="20"/>
                      <w:lang w:val="es-ES_tradnl"/>
                    </w:rPr>
                    <w:t>«Que esa tierra vea florecer la fraternidad y supere las heridas, los miedos y las divisiones»</w:t>
                  </w:r>
                </w:p>
                <w:p w:rsidR="000A1693" w:rsidRPr="000A1693" w:rsidRDefault="000A1693" w:rsidP="000A1693">
                  <w:pPr>
                    <w:ind w:right="-5" w:firstLine="284"/>
                    <w:jc w:val="both"/>
                    <w:rPr>
                      <w:rFonts w:ascii="Verdana" w:hAnsi="Verdana"/>
                      <w:bCs/>
                      <w:iCs/>
                      <w:color w:val="1F497D" w:themeColor="text2"/>
                      <w:sz w:val="20"/>
                      <w:szCs w:val="20"/>
                      <w:lang w:val="es-ES_tradnl"/>
                    </w:rPr>
                  </w:pPr>
                  <w:r w:rsidRPr="000A1693">
                    <w:rPr>
                      <w:rFonts w:ascii="Verdana" w:hAnsi="Verdana"/>
                      <w:bCs/>
                      <w:iCs/>
                      <w:color w:val="1F497D" w:themeColor="text2"/>
                      <w:sz w:val="20"/>
                      <w:szCs w:val="20"/>
                      <w:lang w:val="es-ES_tradnl"/>
                    </w:rPr>
                    <w:t>Te presentamos, Señor, con confianza y humildad, nuestra preocupación por las amenazas actuales a la paz en Ucrania, que afectan también a Europa y más allá.</w:t>
                  </w:r>
                </w:p>
                <w:p w:rsidR="000A1693" w:rsidRPr="000A1693" w:rsidRDefault="000A1693" w:rsidP="000A1693">
                  <w:pPr>
                    <w:ind w:right="-5" w:firstLine="284"/>
                    <w:jc w:val="both"/>
                    <w:rPr>
                      <w:rFonts w:ascii="Verdana" w:hAnsi="Verdana"/>
                      <w:bCs/>
                      <w:iCs/>
                      <w:color w:val="1F497D" w:themeColor="text2"/>
                      <w:sz w:val="20"/>
                      <w:szCs w:val="20"/>
                      <w:lang w:val="es-ES_tradnl"/>
                    </w:rPr>
                  </w:pPr>
                  <w:r w:rsidRPr="000A1693">
                    <w:rPr>
                      <w:rFonts w:ascii="Verdana" w:hAnsi="Verdana"/>
                      <w:bCs/>
                      <w:iCs/>
                      <w:color w:val="1F497D" w:themeColor="text2"/>
                      <w:sz w:val="20"/>
                      <w:szCs w:val="20"/>
                      <w:lang w:val="es-ES_tradnl"/>
                    </w:rPr>
                    <w:t>T</w:t>
                  </w:r>
                  <w:r w:rsidR="00B02494" w:rsidRPr="00B02494">
                    <w:rPr>
                      <w:rFonts w:ascii="Verdana" w:hAnsi="Verdana"/>
                      <w:bCs/>
                      <w:iCs/>
                      <w:color w:val="1F497D" w:themeColor="text2"/>
                      <w:sz w:val="20"/>
                      <w:szCs w:val="20"/>
                      <w:lang w:val="es-ES_tradnl"/>
                    </w:rPr>
                    <w:t>o</w:t>
                  </w:r>
                  <w:r w:rsidR="00B02494">
                    <w:rPr>
                      <w:rFonts w:ascii="Verdana" w:hAnsi="Verdana"/>
                      <w:bCs/>
                      <w:iCs/>
                      <w:color w:val="1F497D" w:themeColor="text2"/>
                      <w:sz w:val="20"/>
                      <w:szCs w:val="20"/>
                      <w:lang w:val="es-ES_tradnl"/>
                    </w:rPr>
                    <w:t>ca</w:t>
                  </w:r>
                  <w:r w:rsidR="00B02494" w:rsidRPr="00B02494">
                    <w:rPr>
                      <w:rFonts w:ascii="Verdana" w:hAnsi="Verdana"/>
                      <w:bCs/>
                      <w:iCs/>
                      <w:color w:val="1F497D" w:themeColor="text2"/>
                      <w:sz w:val="20"/>
                      <w:szCs w:val="20"/>
                      <w:lang w:val="es-ES_tradnl"/>
                    </w:rPr>
                    <w:t xml:space="preserve"> las mentes y los corazones de los responsables en la tierra</w:t>
                  </w:r>
                  <w:r w:rsidR="00B02494">
                    <w:rPr>
                      <w:rFonts w:ascii="Verdana" w:hAnsi="Verdana"/>
                      <w:bCs/>
                      <w:iCs/>
                      <w:color w:val="1F497D" w:themeColor="text2"/>
                      <w:sz w:val="20"/>
                      <w:szCs w:val="20"/>
                      <w:lang w:val="es-ES_tradnl"/>
                    </w:rPr>
                    <w:t>,</w:t>
                  </w:r>
                  <w:r w:rsidRPr="000A1693">
                    <w:rPr>
                      <w:rFonts w:ascii="Verdana" w:hAnsi="Verdana"/>
                      <w:bCs/>
                      <w:iCs/>
                      <w:color w:val="1F497D" w:themeColor="text2"/>
                      <w:sz w:val="20"/>
                      <w:szCs w:val="20"/>
                      <w:lang w:val="es-ES_tradnl"/>
                    </w:rPr>
                    <w:t xml:space="preserve"> aleja la guerra y </w:t>
                  </w:r>
                  <w:r>
                    <w:rPr>
                      <w:rFonts w:ascii="Verdana" w:hAnsi="Verdana"/>
                      <w:bCs/>
                      <w:iCs/>
                      <w:color w:val="1F497D" w:themeColor="text2"/>
                      <w:sz w:val="20"/>
                      <w:szCs w:val="20"/>
                      <w:lang w:val="es-ES_tradnl"/>
                    </w:rPr>
                    <w:t xml:space="preserve">la violencia </w:t>
                  </w:r>
                  <w:r w:rsidR="00B02494">
                    <w:rPr>
                      <w:rFonts w:ascii="Verdana" w:hAnsi="Verdana"/>
                      <w:bCs/>
                      <w:iCs/>
                      <w:color w:val="1F497D" w:themeColor="text2"/>
                      <w:sz w:val="20"/>
                      <w:szCs w:val="20"/>
                      <w:lang w:val="es-ES_tradnl"/>
                    </w:rPr>
                    <w:t>para que</w:t>
                  </w:r>
                  <w:r>
                    <w:rPr>
                      <w:rFonts w:ascii="Verdana" w:hAnsi="Verdana"/>
                      <w:bCs/>
                      <w:iCs/>
                      <w:color w:val="1F497D" w:themeColor="text2"/>
                      <w:sz w:val="20"/>
                      <w:szCs w:val="20"/>
                      <w:lang w:val="es-ES_tradnl"/>
                    </w:rPr>
                    <w:t xml:space="preserve"> así se llegue</w:t>
                  </w:r>
                  <w:r w:rsidRPr="000A1693">
                    <w:rPr>
                      <w:rFonts w:ascii="Verdana" w:hAnsi="Verdana"/>
                      <w:bCs/>
                      <w:iCs/>
                      <w:color w:val="1F497D" w:themeColor="text2"/>
                      <w:sz w:val="20"/>
                      <w:szCs w:val="20"/>
                      <w:lang w:val="es-ES_tradnl"/>
                    </w:rPr>
                    <w:t xml:space="preserve"> a soluciones aceptables y duraderas a </w:t>
                  </w:r>
                  <w:proofErr w:type="gramStart"/>
                  <w:r w:rsidRPr="000A1693">
                    <w:rPr>
                      <w:rFonts w:ascii="Verdana" w:hAnsi="Verdana"/>
                      <w:bCs/>
                      <w:iCs/>
                      <w:color w:val="1F497D" w:themeColor="text2"/>
                      <w:sz w:val="20"/>
                      <w:szCs w:val="20"/>
                      <w:lang w:val="es-ES_tradnl"/>
                    </w:rPr>
                    <w:t xml:space="preserve">esta </w:t>
                  </w:r>
                  <w:r w:rsidR="00B02494">
                    <w:rPr>
                      <w:rFonts w:ascii="Verdana" w:hAnsi="Verdana"/>
                      <w:bCs/>
                      <w:iCs/>
                      <w:color w:val="1F497D" w:themeColor="text2"/>
                      <w:sz w:val="20"/>
                      <w:szCs w:val="20"/>
                      <w:lang w:val="es-ES_tradnl"/>
                    </w:rPr>
                    <w:t>crisis, basadas</w:t>
                  </w:r>
                  <w:proofErr w:type="gramEnd"/>
                  <w:r w:rsidR="00B02494">
                    <w:rPr>
                      <w:rFonts w:ascii="Verdana" w:hAnsi="Verdana"/>
                      <w:bCs/>
                      <w:iCs/>
                      <w:color w:val="1F497D" w:themeColor="text2"/>
                      <w:sz w:val="20"/>
                      <w:szCs w:val="20"/>
                      <w:lang w:val="es-ES_tradnl"/>
                    </w:rPr>
                    <w:t xml:space="preserve"> no en la fuerza de las armas</w:t>
                  </w:r>
                  <w:r w:rsidRPr="000A1693">
                    <w:rPr>
                      <w:rFonts w:ascii="Verdana" w:hAnsi="Verdana"/>
                      <w:bCs/>
                      <w:iCs/>
                      <w:color w:val="1F497D" w:themeColor="text2"/>
                      <w:sz w:val="20"/>
                      <w:szCs w:val="20"/>
                      <w:lang w:val="es-ES_tradnl"/>
                    </w:rPr>
                    <w:t xml:space="preserve"> sino en </w:t>
                  </w:r>
                  <w:r w:rsidR="00B02494">
                    <w:rPr>
                      <w:rFonts w:ascii="Verdana" w:hAnsi="Verdana"/>
                      <w:bCs/>
                      <w:iCs/>
                      <w:color w:val="1F497D" w:themeColor="text2"/>
                      <w:sz w:val="20"/>
                      <w:szCs w:val="20"/>
                      <w:lang w:val="es-ES_tradnl"/>
                    </w:rPr>
                    <w:t>el</w:t>
                  </w:r>
                  <w:r w:rsidRPr="000A1693">
                    <w:rPr>
                      <w:rFonts w:ascii="Verdana" w:hAnsi="Verdana"/>
                      <w:bCs/>
                      <w:iCs/>
                      <w:color w:val="1F497D" w:themeColor="text2"/>
                      <w:sz w:val="20"/>
                      <w:szCs w:val="20"/>
                      <w:lang w:val="es-ES_tradnl"/>
                    </w:rPr>
                    <w:t xml:space="preserve"> diálogo</w:t>
                  </w:r>
                  <w:r w:rsidR="00B02494">
                    <w:rPr>
                      <w:rFonts w:ascii="Verdana" w:hAnsi="Verdana"/>
                      <w:bCs/>
                      <w:iCs/>
                      <w:color w:val="1F497D" w:themeColor="text2"/>
                      <w:sz w:val="20"/>
                      <w:szCs w:val="20"/>
                      <w:lang w:val="es-ES_tradnl"/>
                    </w:rPr>
                    <w:t>, la concordia y la búsqueda del bien común</w:t>
                  </w:r>
                  <w:r w:rsidRPr="000A1693">
                    <w:rPr>
                      <w:rFonts w:ascii="Verdana" w:hAnsi="Verdana"/>
                      <w:bCs/>
                      <w:iCs/>
                      <w:color w:val="1F497D" w:themeColor="text2"/>
                      <w:sz w:val="20"/>
                      <w:szCs w:val="20"/>
                      <w:lang w:val="es-ES_tradnl"/>
                    </w:rPr>
                    <w:t>.</w:t>
                  </w:r>
                </w:p>
                <w:p w:rsidR="0016421A" w:rsidRPr="00B146A5" w:rsidRDefault="000A1693" w:rsidP="000A1693">
                  <w:pPr>
                    <w:ind w:right="-5" w:firstLine="284"/>
                    <w:jc w:val="both"/>
                    <w:rPr>
                      <w:rFonts w:ascii="Verdana" w:hAnsi="Verdana"/>
                      <w:bCs/>
                      <w:i/>
                      <w:iCs/>
                      <w:color w:val="0070C0"/>
                      <w:sz w:val="20"/>
                      <w:szCs w:val="20"/>
                    </w:rPr>
                  </w:pPr>
                  <w:r w:rsidRPr="000A1693">
                    <w:rPr>
                      <w:rFonts w:ascii="Verdana" w:hAnsi="Verdana"/>
                      <w:bCs/>
                      <w:iCs/>
                      <w:color w:val="1F497D" w:themeColor="text2"/>
                      <w:sz w:val="20"/>
                      <w:szCs w:val="20"/>
                      <w:lang w:val="es-ES_tradnl"/>
                    </w:rPr>
                    <w:t xml:space="preserve">Reina Virgen María, esperamos tu maternal </w:t>
                  </w:r>
                  <w:r>
                    <w:rPr>
                      <w:rFonts w:ascii="Verdana" w:hAnsi="Verdana"/>
                      <w:bCs/>
                      <w:iCs/>
                      <w:color w:val="1F497D" w:themeColor="text2"/>
                      <w:sz w:val="20"/>
                      <w:szCs w:val="20"/>
                      <w:lang w:val="es-ES_tradnl"/>
                    </w:rPr>
                    <w:t>protec</w:t>
                  </w:r>
                  <w:r w:rsidRPr="000A1693">
                    <w:rPr>
                      <w:rFonts w:ascii="Verdana" w:hAnsi="Verdana"/>
                      <w:bCs/>
                      <w:iCs/>
                      <w:color w:val="1F497D" w:themeColor="text2"/>
                      <w:sz w:val="20"/>
                      <w:szCs w:val="20"/>
                      <w:lang w:val="es-ES_tradnl"/>
                    </w:rPr>
                    <w:t>ción para que el mundo acoja la paz.</w:t>
                  </w:r>
                  <w:r>
                    <w:rPr>
                      <w:rFonts w:ascii="Verdana" w:hAnsi="Verdana"/>
                      <w:bCs/>
                      <w:iCs/>
                      <w:color w:val="1F497D" w:themeColor="text2"/>
                      <w:sz w:val="20"/>
                      <w:szCs w:val="20"/>
                      <w:lang w:val="es-ES_tradnl"/>
                    </w:rPr>
                    <w:t xml:space="preserve"> </w:t>
                  </w:r>
                  <w:r w:rsidRPr="000A1693">
                    <w:rPr>
                      <w:rFonts w:ascii="Verdana" w:hAnsi="Verdana"/>
                      <w:bCs/>
                      <w:iCs/>
                      <w:color w:val="1F497D" w:themeColor="text2"/>
                      <w:sz w:val="20"/>
                      <w:szCs w:val="20"/>
                      <w:lang w:val="es-ES_tradnl"/>
                    </w:rPr>
                    <w:t>Amén.</w:t>
                  </w:r>
                  <w:r w:rsidR="00B02494" w:rsidRPr="00B02494">
                    <w:rPr>
                      <w:rFonts w:ascii="Arial" w:hAnsi="Arial" w:cs="Arial"/>
                      <w:color w:val="262626"/>
                      <w:sz w:val="23"/>
                      <w:szCs w:val="23"/>
                      <w:shd w:val="clear" w:color="auto" w:fill="FFFFFF"/>
                    </w:rPr>
                    <w:t xml:space="preserve"> </w:t>
                  </w:r>
                </w:p>
                <w:p w:rsidR="00C03995" w:rsidRDefault="00C03995" w:rsidP="00B146A5">
                  <w:pPr>
                    <w:rPr>
                      <w:noProof/>
                      <w:sz w:val="20"/>
                      <w:szCs w:val="20"/>
                    </w:rPr>
                  </w:pPr>
                </w:p>
                <w:p w:rsidR="005F20EA" w:rsidRPr="0016261C" w:rsidRDefault="005F20EA" w:rsidP="0016261C">
                  <w:pPr>
                    <w:ind w:right="-57" w:firstLine="363"/>
                    <w:jc w:val="both"/>
                    <w:rPr>
                      <w:rFonts w:ascii="Verdana" w:hAnsi="Verdana" w:cs="Arial"/>
                      <w:sz w:val="20"/>
                      <w:szCs w:val="20"/>
                    </w:rPr>
                  </w:pPr>
                </w:p>
                <w:p w:rsidR="005F20EA" w:rsidRPr="00643DD3" w:rsidRDefault="005F20EA" w:rsidP="005F20EA">
                  <w:pPr>
                    <w:spacing w:line="240" w:lineRule="atLeast"/>
                    <w:ind w:left="426" w:right="-37" w:hanging="284"/>
                    <w:jc w:val="both"/>
                    <w:rPr>
                      <w:rFonts w:ascii="Verdana" w:hAnsi="Verdana"/>
                      <w:sz w:val="20"/>
                      <w:szCs w:val="20"/>
                      <w:lang w:val="es-ES_tradnl"/>
                    </w:rPr>
                  </w:pPr>
                </w:p>
                <w:p w:rsidR="005F20EA" w:rsidRPr="00FD331C" w:rsidRDefault="005F20EA" w:rsidP="005F20EA">
                  <w:pPr>
                    <w:spacing w:line="240" w:lineRule="atLeast"/>
                    <w:ind w:left="284" w:hanging="284"/>
                    <w:jc w:val="both"/>
                    <w:rPr>
                      <w:rFonts w:ascii="Verdana" w:hAnsi="Verdana" w:cs="Arial"/>
                      <w:sz w:val="20"/>
                      <w:szCs w:val="20"/>
                    </w:rPr>
                  </w:pPr>
                </w:p>
                <w:p w:rsidR="005F20EA" w:rsidRPr="00110DE4" w:rsidRDefault="005F20EA" w:rsidP="005F20EA">
                  <w:pPr>
                    <w:autoSpaceDE w:val="0"/>
                    <w:autoSpaceDN w:val="0"/>
                    <w:adjustRightInd w:val="0"/>
                    <w:ind w:left="284" w:hanging="284"/>
                    <w:jc w:val="both"/>
                    <w:rPr>
                      <w:rFonts w:ascii="Verdana" w:hAnsi="Verdana" w:cs="FrugalSans-Light"/>
                      <w:sz w:val="20"/>
                      <w:szCs w:val="20"/>
                    </w:rPr>
                  </w:pPr>
                </w:p>
                <w:p w:rsidR="005F20EA" w:rsidRDefault="005F20EA" w:rsidP="005F20EA">
                  <w:pPr>
                    <w:spacing w:line="240" w:lineRule="atLeast"/>
                    <w:ind w:left="284" w:hanging="284"/>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sz w:val="22"/>
                      <w:szCs w:val="22"/>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r>
                    <w:rPr>
                      <w:rFonts w:ascii="Verdana" w:hAnsi="Verdana"/>
                      <w:sz w:val="20"/>
                      <w:szCs w:val="20"/>
                    </w:rPr>
                    <w:t xml:space="preserve"> </w:t>
                  </w: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5F20EA" w:rsidRDefault="005F20EA" w:rsidP="005F20EA">
                  <w:pPr>
                    <w:ind w:right="-3"/>
                    <w:jc w:val="both"/>
                    <w:rPr>
                      <w:rFonts w:ascii="Forte" w:hAnsi="Forte"/>
                    </w:rPr>
                  </w:pPr>
                </w:p>
              </w:txbxContent>
            </v:textbox>
          </v:roundrect>
        </w:pict>
      </w:r>
    </w:p>
    <w:p w:rsidR="004A234C" w:rsidRDefault="004A234C" w:rsidP="004A234C">
      <w:pPr>
        <w:ind w:left="1701" w:right="1824"/>
        <w:rPr>
          <w:rFonts w:ascii="Script MT Bold" w:hAnsi="Script MT Bold" w:cs="Tahoma"/>
          <w:bCs/>
          <w:color w:val="000000"/>
          <w:sz w:val="32"/>
          <w:szCs w:val="32"/>
        </w:rPr>
      </w:pPr>
    </w:p>
    <w:p w:rsidR="006F386D" w:rsidRDefault="006F386D" w:rsidP="00C03995">
      <w:pPr>
        <w:pStyle w:val="Textodebloque"/>
        <w:ind w:left="0" w:firstLine="0"/>
        <w:rPr>
          <w:rFonts w:ascii="Times New Roman" w:hAnsi="Times New Roman" w:cs="Times New Roman"/>
          <w:szCs w:val="24"/>
        </w:rPr>
      </w:pPr>
    </w:p>
    <w:p w:rsidR="00C03995" w:rsidRDefault="00C03995" w:rsidP="00C03995">
      <w:pPr>
        <w:pStyle w:val="Textodebloque"/>
        <w:ind w:left="0" w:firstLine="0"/>
        <w:rPr>
          <w:noProof/>
        </w:rPr>
      </w:pPr>
    </w:p>
    <w:p w:rsidR="006F386D" w:rsidRDefault="006F386D"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EA7123" w:rsidRDefault="00EA7123"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B71624" w:rsidP="0016421A">
      <w:pPr>
        <w:pStyle w:val="Textodebloque"/>
        <w:ind w:left="0" w:firstLine="0"/>
        <w:rPr>
          <w:noProof/>
        </w:rPr>
      </w:pPr>
    </w:p>
    <w:p w:rsidR="00BD256E" w:rsidRDefault="00BD256E" w:rsidP="002413D1">
      <w:pPr>
        <w:pStyle w:val="Textodebloque"/>
        <w:rPr>
          <w:noProof/>
        </w:rPr>
      </w:pPr>
    </w:p>
    <w:p w:rsidR="00BD256E" w:rsidRDefault="00BD256E"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16261C" w:rsidRDefault="0016261C"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EA7123" w:rsidRDefault="00EA7123" w:rsidP="002413D1">
      <w:pPr>
        <w:pStyle w:val="Textodebloque"/>
        <w:rPr>
          <w:noProof/>
        </w:rPr>
      </w:pPr>
    </w:p>
    <w:p w:rsidR="00B71624" w:rsidRDefault="00C360CE" w:rsidP="002413D1">
      <w:pPr>
        <w:pStyle w:val="Textodebloque"/>
        <w:rPr>
          <w:noProof/>
        </w:rPr>
      </w:pPr>
      <w:r>
        <w:rPr>
          <w:rFonts w:ascii="Helvetica" w:hAnsi="Helvetica"/>
          <w:b/>
          <w:bCs/>
          <w:noProof/>
          <w:vanish/>
          <w:color w:val="717171"/>
          <w:sz w:val="20"/>
          <w:szCs w:val="20"/>
          <w:lang w:val="es-ES_tradnl" w:eastAsia="es-ES_tradnl"/>
        </w:rPr>
        <w:drawing>
          <wp:inline distT="0" distB="0" distL="0" distR="0">
            <wp:extent cx="4848860" cy="3879203"/>
            <wp:effectExtent l="19050" t="0" r="8890" b="0"/>
            <wp:docPr id="4" name="Imagen 1" descr="MISA DE LAS FAMILIAS - Buscar con Goog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DE LAS FAMILIAS - Buscar con Google">
                      <a:hlinkClick r:id="rId7"/>
                    </pic:cNvPr>
                    <pic:cNvPicPr>
                      <a:picLocks noChangeAspect="1" noChangeArrowheads="1"/>
                    </pic:cNvPicPr>
                  </pic:nvPicPr>
                  <pic:blipFill>
                    <a:blip r:embed="rId8"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C63AB" w:rsidRDefault="00BC63AB" w:rsidP="002413D1">
      <w:pPr>
        <w:pStyle w:val="Textodebloque"/>
        <w:rPr>
          <w:noProof/>
        </w:rPr>
      </w:pPr>
    </w:p>
    <w:p w:rsidR="00B71624" w:rsidRDefault="00FF4C50" w:rsidP="002413D1">
      <w:pPr>
        <w:pStyle w:val="Textodebloque"/>
        <w:rPr>
          <w:noProof/>
        </w:rPr>
      </w:pPr>
      <w:r>
        <w:rPr>
          <w:noProof/>
          <w:lang w:val="es-ES_tradnl" w:eastAsia="es-ES_tradnl"/>
        </w:rPr>
        <w:drawing>
          <wp:anchor distT="0" distB="0" distL="114300" distR="114300" simplePos="0" relativeHeight="252121088" behindDoc="1" locked="0" layoutInCell="1" allowOverlap="1">
            <wp:simplePos x="0" y="0"/>
            <wp:positionH relativeFrom="column">
              <wp:posOffset>2534285</wp:posOffset>
            </wp:positionH>
            <wp:positionV relativeFrom="paragraph">
              <wp:posOffset>73025</wp:posOffset>
            </wp:positionV>
            <wp:extent cx="1962150" cy="1104900"/>
            <wp:effectExtent l="19050" t="0" r="0" b="0"/>
            <wp:wrapThrough wrapText="bothSides">
              <wp:wrapPolygon edited="0">
                <wp:start x="-210" y="0"/>
                <wp:lineTo x="-210" y="21228"/>
                <wp:lineTo x="21600" y="21228"/>
                <wp:lineTo x="21600" y="0"/>
                <wp:lineTo x="-210" y="0"/>
              </wp:wrapPolygon>
            </wp:wrapThrough>
            <wp:docPr id="3" name="Imagen 378" descr="Aumentan las tensiones en Ucrania que amenazan la p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Aumentan las tensiones en Ucrania que amenazan la paz."/>
                    <pic:cNvPicPr>
                      <a:picLocks noChangeAspect="1" noChangeArrowheads="1"/>
                    </pic:cNvPicPr>
                  </pic:nvPicPr>
                  <pic:blipFill>
                    <a:blip r:embed="rId9" r:link="rId10" cstate="print"/>
                    <a:srcRect/>
                    <a:stretch>
                      <a:fillRect/>
                    </a:stretch>
                  </pic:blipFill>
                  <pic:spPr bwMode="auto">
                    <a:xfrm>
                      <a:off x="0" y="0"/>
                      <a:ext cx="1962150" cy="1104900"/>
                    </a:xfrm>
                    <a:prstGeom prst="rect">
                      <a:avLst/>
                    </a:prstGeom>
                    <a:noFill/>
                    <a:ln w="9525">
                      <a:noFill/>
                      <a:miter lim="800000"/>
                      <a:headEnd/>
                      <a:tailEnd/>
                    </a:ln>
                  </pic:spPr>
                </pic:pic>
              </a:graphicData>
            </a:graphic>
          </wp:anchor>
        </w:drawing>
      </w:r>
    </w:p>
    <w:p w:rsidR="00C515ED" w:rsidRDefault="00742678" w:rsidP="002413D1">
      <w:pPr>
        <w:pStyle w:val="Textodebloque"/>
        <w:rPr>
          <w:noProof/>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403" type="#_x0000_t136" style="position:absolute;left:0;text-align:left;margin-left:30.05pt;margin-top:6.2pt;width:146.25pt;height:65.7pt;z-index:-251193344" wrapcoords="2880 0 2548 736 2326 2945 2437 4664 9526 7855 7311 8345 6203 9327 6092 13500 8862 15709 3434 15955 -111 17182 -111 20864 5317 22091 11631 22091 21378 22091 21932 19636 21932 16200 21046 15955 12406 15709 15397 13009 15286 11782 15840 9573 15065 8836 10966 7855 12406 7855 19385 4664 19606 2209 18831 736 17169 0 2880 0">
            <v:shadow on="t" opacity="52429f"/>
            <v:textpath style="font-family:&quot;Arial Black&quot;;font-style:italic;v-text-kern:t" trim="t" fitpath="t" string="Caminemos juntos&#10;por la paz&#10;en el mundo (Francisco)"/>
            <w10:wrap type="through"/>
          </v:shape>
        </w:pict>
      </w:r>
    </w:p>
    <w:p w:rsidR="00C515ED" w:rsidRDefault="00C515ED" w:rsidP="002413D1">
      <w:pPr>
        <w:pStyle w:val="Textodebloque"/>
        <w:rPr>
          <w:noProof/>
        </w:rPr>
      </w:pPr>
    </w:p>
    <w:p w:rsidR="00C515ED" w:rsidRDefault="00C515ED" w:rsidP="002413D1">
      <w:pPr>
        <w:pStyle w:val="Textodebloque"/>
        <w:rPr>
          <w:noProof/>
        </w:rPr>
      </w:pPr>
    </w:p>
    <w:p w:rsidR="00D9010B" w:rsidRDefault="00FF4C50" w:rsidP="002413D1">
      <w:pPr>
        <w:pStyle w:val="Textodebloque"/>
        <w:rPr>
          <w:noProof/>
        </w:rPr>
      </w:pPr>
      <w:r>
        <w:rPr>
          <w:rFonts w:ascii="Helvetica" w:hAnsi="Helvetica"/>
          <w:b/>
          <w:bCs/>
          <w:noProof/>
          <w:color w:val="717171"/>
          <w:sz w:val="20"/>
          <w:szCs w:val="20"/>
          <w:lang w:val="es-ES_tradnl" w:eastAsia="es-ES_tradnl"/>
        </w:rPr>
        <w:drawing>
          <wp:anchor distT="0" distB="0" distL="114300" distR="114300" simplePos="0" relativeHeight="252120064" behindDoc="1" locked="0" layoutInCell="1" allowOverlap="1">
            <wp:simplePos x="0" y="0"/>
            <wp:positionH relativeFrom="column">
              <wp:posOffset>543560</wp:posOffset>
            </wp:positionH>
            <wp:positionV relativeFrom="paragraph">
              <wp:posOffset>48260</wp:posOffset>
            </wp:positionV>
            <wp:extent cx="3381375" cy="1905000"/>
            <wp:effectExtent l="19050" t="0" r="9525" b="0"/>
            <wp:wrapNone/>
            <wp:docPr id="5" name="Imagen 1" descr="https://jjolmos.com/wp-content/uploads/IMAGEN-UCRANIA-1-1024x5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jolmos.com/wp-content/uploads/IMAGEN-UCRANIA-1-1024x576-1.jpg"/>
                    <pic:cNvPicPr>
                      <a:picLocks noChangeAspect="1" noChangeArrowheads="1"/>
                    </pic:cNvPicPr>
                  </pic:nvPicPr>
                  <pic:blipFill>
                    <a:blip r:embed="rId11" cstate="print"/>
                    <a:srcRect/>
                    <a:stretch>
                      <a:fillRect/>
                    </a:stretch>
                  </pic:blipFill>
                  <pic:spPr bwMode="auto">
                    <a:xfrm>
                      <a:off x="0" y="0"/>
                      <a:ext cx="3381375" cy="1905000"/>
                    </a:xfrm>
                    <a:prstGeom prst="rect">
                      <a:avLst/>
                    </a:prstGeom>
                    <a:noFill/>
                    <a:ln w="9525">
                      <a:noFill/>
                      <a:miter lim="800000"/>
                      <a:headEnd/>
                      <a:tailEnd/>
                    </a:ln>
                  </pic:spPr>
                </pic:pic>
              </a:graphicData>
            </a:graphic>
          </wp:anchor>
        </w:drawing>
      </w:r>
      <w:r w:rsidR="00EA7123">
        <w:rPr>
          <w:rFonts w:ascii="Helvetica" w:hAnsi="Helvetica"/>
          <w:b/>
          <w:bCs/>
          <w:noProof/>
          <w:vanish/>
          <w:color w:val="717171"/>
          <w:sz w:val="20"/>
          <w:szCs w:val="20"/>
          <w:lang w:val="es-ES_tradnl" w:eastAsia="es-ES_tradnl"/>
        </w:rPr>
        <w:drawing>
          <wp:inline distT="0" distB="0" distL="0" distR="0">
            <wp:extent cx="4848860" cy="4848860"/>
            <wp:effectExtent l="19050" t="0" r="8890" b="0"/>
            <wp:docPr id="2" name="1 Imagen" descr="Palabr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abra (2).jpg"/>
                    <pic:cNvPicPr/>
                  </pic:nvPicPr>
                  <pic:blipFill>
                    <a:blip r:embed="rId12" cstate="print"/>
                    <a:stretch>
                      <a:fillRect/>
                    </a:stretch>
                  </pic:blipFill>
                  <pic:spPr>
                    <a:xfrm>
                      <a:off x="0" y="0"/>
                      <a:ext cx="4848860" cy="4848860"/>
                    </a:xfrm>
                    <a:prstGeom prst="rect">
                      <a:avLst/>
                    </a:prstGeom>
                  </pic:spPr>
                </pic:pic>
              </a:graphicData>
            </a:graphic>
          </wp:inline>
        </w:drawing>
      </w:r>
      <w:r w:rsidR="00D22201">
        <w:rPr>
          <w:rFonts w:ascii="Helvetica" w:hAnsi="Helvetica"/>
          <w:b/>
          <w:bCs/>
          <w:noProof/>
          <w:vanish/>
          <w:color w:val="717171"/>
          <w:sz w:val="20"/>
          <w:szCs w:val="20"/>
          <w:lang w:val="es-ES_tradnl" w:eastAsia="es-ES_tradnl"/>
        </w:rPr>
        <w:drawing>
          <wp:inline distT="0" distB="0" distL="0" distR="0">
            <wp:extent cx="4848860" cy="3879203"/>
            <wp:effectExtent l="19050" t="0" r="8890" b="0"/>
            <wp:docPr id="6" name="Imagen 4" descr="MISA DE LAS FAMILIAS - Buscar con Goog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SA DE LAS FAMILIAS - Buscar con Google">
                      <a:hlinkClick r:id="rId7"/>
                    </pic:cNvPr>
                    <pic:cNvPicPr>
                      <a:picLocks noChangeAspect="1" noChangeArrowheads="1"/>
                    </pic:cNvPicPr>
                  </pic:nvPicPr>
                  <pic:blipFill>
                    <a:blip r:embed="rId8"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71624" w:rsidRDefault="00B71624"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B71624" w:rsidRDefault="006A0CFF" w:rsidP="002413D1">
      <w:pPr>
        <w:pStyle w:val="Textodebloque"/>
        <w:rPr>
          <w:noProof/>
        </w:rPr>
      </w:pPr>
      <w:r>
        <w:rPr>
          <w:rFonts w:ascii="Script MT Bold" w:hAnsi="Script MT Bold" w:cs="Tahoma"/>
          <w:bCs/>
          <w:noProof/>
          <w:color w:val="000000"/>
          <w:sz w:val="32"/>
          <w:szCs w:val="32"/>
          <w:lang w:val="es-ES_tradnl" w:eastAsia="es-ES_tradnl"/>
        </w:rPr>
        <w:lastRenderedPageBreak/>
        <w:drawing>
          <wp:anchor distT="0" distB="0" distL="114300" distR="114300" simplePos="0" relativeHeight="252118016" behindDoc="1" locked="0" layoutInCell="1" allowOverlap="1">
            <wp:simplePos x="0" y="0"/>
            <wp:positionH relativeFrom="column">
              <wp:posOffset>299720</wp:posOffset>
            </wp:positionH>
            <wp:positionV relativeFrom="paragraph">
              <wp:posOffset>78740</wp:posOffset>
            </wp:positionV>
            <wp:extent cx="2652395" cy="1022985"/>
            <wp:effectExtent l="19050" t="0" r="0" b="0"/>
            <wp:wrapThrough wrapText="bothSides">
              <wp:wrapPolygon edited="0">
                <wp:start x="-155" y="0"/>
                <wp:lineTo x="-155" y="21318"/>
                <wp:lineTo x="21564" y="21318"/>
                <wp:lineTo x="21564" y="0"/>
                <wp:lineTo x="-155" y="0"/>
              </wp:wrapPolygon>
            </wp:wrapThrough>
            <wp:docPr id="378" name="Imagen 378" descr="http://www.tercerdia.com/portadas/img_57643f6573c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http://www.tercerdia.com/portadas/img_57643f6573cf9.jpg"/>
                    <pic:cNvPicPr>
                      <a:picLocks noChangeAspect="1" noChangeArrowheads="1"/>
                    </pic:cNvPicPr>
                  </pic:nvPicPr>
                  <pic:blipFill>
                    <a:blip r:embed="rId13" r:link="rId14" cstate="print"/>
                    <a:srcRect/>
                    <a:stretch>
                      <a:fillRect/>
                    </a:stretch>
                  </pic:blipFill>
                  <pic:spPr bwMode="auto">
                    <a:xfrm>
                      <a:off x="0" y="0"/>
                      <a:ext cx="2652395" cy="1022985"/>
                    </a:xfrm>
                    <a:prstGeom prst="rect">
                      <a:avLst/>
                    </a:prstGeom>
                    <a:noFill/>
                    <a:ln w="9525">
                      <a:noFill/>
                      <a:miter lim="800000"/>
                      <a:headEnd/>
                      <a:tailEnd/>
                    </a:ln>
                  </pic:spPr>
                </pic:pic>
              </a:graphicData>
            </a:graphic>
          </wp:anchor>
        </w:drawing>
      </w:r>
      <w:r w:rsidR="00742678">
        <w:rPr>
          <w:rFonts w:ascii="Script MT Bold" w:hAnsi="Script MT Bold" w:cs="Tahoma"/>
          <w:bCs/>
          <w:noProof/>
          <w:color w:val="000000"/>
          <w:sz w:val="32"/>
          <w:szCs w:val="32"/>
        </w:rPr>
        <w:pict>
          <v:rect id="_x0000_s1373" style="position:absolute;left:0;text-align:left;margin-left:238.6pt;margin-top:8.55pt;width:133.45pt;height:78.5pt;z-index:252069888;mso-position-horizontal-relative:text;mso-position-vertical-relative:text" fillcolor="#00b050" strokecolor="#9bbb59 [3206]" strokeweight="2.5pt">
            <v:shadow color="#868686"/>
            <v:textbox style="mso-next-textbox:#_x0000_s1373">
              <w:txbxContent>
                <w:p w:rsidR="00AF40C7" w:rsidRDefault="00AF40C7" w:rsidP="00CD7CCD">
                  <w:pPr>
                    <w:ind w:left="-426" w:right="-442"/>
                    <w:jc w:val="center"/>
                    <w:rPr>
                      <w:rFonts w:ascii="Forte" w:hAnsi="Forte"/>
                      <w:color w:val="FFFF00"/>
                      <w:sz w:val="36"/>
                      <w:szCs w:val="36"/>
                    </w:rPr>
                  </w:pPr>
                  <w:r>
                    <w:rPr>
                      <w:rFonts w:ascii="Forte" w:hAnsi="Forte"/>
                      <w:color w:val="FFFF00"/>
                      <w:sz w:val="36"/>
                      <w:szCs w:val="36"/>
                    </w:rPr>
                    <w:t>Evangelio</w:t>
                  </w:r>
                </w:p>
                <w:p w:rsidR="00CD7CCD" w:rsidRPr="002E6880" w:rsidRDefault="00C72F7F" w:rsidP="00CD7CCD">
                  <w:pPr>
                    <w:ind w:left="-426" w:right="-442"/>
                    <w:jc w:val="center"/>
                    <w:rPr>
                      <w:rFonts w:ascii="Forte" w:hAnsi="Forte"/>
                      <w:color w:val="FFFF00"/>
                      <w:sz w:val="36"/>
                      <w:szCs w:val="36"/>
                    </w:rPr>
                  </w:pPr>
                  <w:r>
                    <w:rPr>
                      <w:rFonts w:ascii="Forte" w:hAnsi="Forte"/>
                      <w:color w:val="FFFF00"/>
                      <w:sz w:val="36"/>
                      <w:szCs w:val="36"/>
                    </w:rPr>
                    <w:t>20</w:t>
                  </w:r>
                  <w:r w:rsidR="00CD7CCD" w:rsidRPr="002E6880">
                    <w:rPr>
                      <w:rFonts w:ascii="Forte" w:hAnsi="Forte"/>
                      <w:color w:val="FFFF00"/>
                      <w:sz w:val="36"/>
                      <w:szCs w:val="36"/>
                    </w:rPr>
                    <w:t>-</w:t>
                  </w:r>
                  <w:r w:rsidR="00901432">
                    <w:rPr>
                      <w:rFonts w:ascii="Forte" w:hAnsi="Forte"/>
                      <w:color w:val="FFFF00"/>
                      <w:sz w:val="36"/>
                      <w:szCs w:val="36"/>
                    </w:rPr>
                    <w:t>febre</w:t>
                  </w:r>
                  <w:r w:rsidR="00CD7CCD" w:rsidRPr="002E6880">
                    <w:rPr>
                      <w:rFonts w:ascii="Forte" w:hAnsi="Forte"/>
                      <w:color w:val="FFFF00"/>
                      <w:sz w:val="36"/>
                      <w:szCs w:val="36"/>
                    </w:rPr>
                    <w:t>ro-2022</w:t>
                  </w:r>
                </w:p>
                <w:p w:rsidR="00CD7CCD" w:rsidRDefault="00CD7CCD" w:rsidP="00CD7CCD">
                  <w:pPr>
                    <w:ind w:left="-426" w:right="-442"/>
                    <w:jc w:val="center"/>
                    <w:rPr>
                      <w:rFonts w:ascii="Arial Rounded MT Bold" w:eastAsia="Adobe Gothic Std B" w:hAnsi="Arial Rounded MT Bold"/>
                      <w:color w:val="FFFF00"/>
                      <w:sz w:val="28"/>
                      <w:szCs w:val="28"/>
                    </w:rPr>
                  </w:pPr>
                  <w:r w:rsidRPr="00303D35">
                    <w:rPr>
                      <w:rFonts w:ascii="Arial Rounded MT Bold" w:eastAsia="Adobe Gothic Std B" w:hAnsi="Arial Rounded MT Bold"/>
                      <w:color w:val="FFFF00"/>
                      <w:sz w:val="28"/>
                      <w:szCs w:val="28"/>
                    </w:rPr>
                    <w:t>ORDINARIO</w:t>
                  </w:r>
                  <w:r>
                    <w:rPr>
                      <w:rFonts w:ascii="Arial Rounded MT Bold" w:eastAsia="Adobe Gothic Std B" w:hAnsi="Arial Rounded MT Bold"/>
                      <w:color w:val="FFFF00"/>
                      <w:sz w:val="28"/>
                      <w:szCs w:val="28"/>
                    </w:rPr>
                    <w:t>-</w:t>
                  </w:r>
                  <w:r w:rsidR="00C72F7F">
                    <w:rPr>
                      <w:rFonts w:ascii="Arial Rounded MT Bold" w:eastAsia="Adobe Gothic Std B" w:hAnsi="Arial Rounded MT Bold"/>
                      <w:color w:val="FFFF00"/>
                      <w:sz w:val="28"/>
                      <w:szCs w:val="28"/>
                    </w:rPr>
                    <w:t>7</w:t>
                  </w:r>
                  <w:r>
                    <w:rPr>
                      <w:rFonts w:ascii="Arial Rounded MT Bold" w:eastAsia="Adobe Gothic Std B" w:hAnsi="Arial Rounded MT Bold"/>
                      <w:color w:val="FFFF00"/>
                      <w:sz w:val="28"/>
                      <w:szCs w:val="28"/>
                    </w:rPr>
                    <w:t>ºC</w:t>
                  </w:r>
                </w:p>
                <w:p w:rsidR="000138DB" w:rsidRDefault="000138DB"/>
              </w:txbxContent>
            </v:textbox>
          </v:rect>
        </w:pict>
      </w:r>
    </w:p>
    <w:p w:rsidR="00FF3AA1" w:rsidRDefault="00FF3AA1" w:rsidP="002413D1">
      <w:pPr>
        <w:pStyle w:val="Textodebloque"/>
        <w:rPr>
          <w:rFonts w:ascii="Script MT Bold" w:hAnsi="Script MT Bold" w:cs="Tahoma"/>
          <w:bCs/>
          <w:noProof/>
          <w:color w:val="000000"/>
          <w:sz w:val="32"/>
          <w:szCs w:val="32"/>
        </w:rPr>
      </w:pPr>
    </w:p>
    <w:p w:rsidR="00FF3AA1" w:rsidRDefault="00FF3AA1"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6A0CFF" w:rsidP="002413D1">
      <w:pPr>
        <w:pStyle w:val="Textodebloque"/>
        <w:rPr>
          <w:rFonts w:ascii="Script MT Bold" w:hAnsi="Script MT Bold" w:cs="Tahoma"/>
          <w:bCs/>
          <w:noProof/>
          <w:color w:val="000000"/>
          <w:sz w:val="32"/>
          <w:szCs w:val="32"/>
        </w:rPr>
      </w:pPr>
      <w:r>
        <w:rPr>
          <w:rFonts w:ascii="Script MT Bold" w:hAnsi="Script MT Bold" w:cs="Tahoma"/>
          <w:bCs/>
          <w:noProof/>
          <w:color w:val="000000"/>
          <w:sz w:val="32"/>
          <w:szCs w:val="32"/>
          <w:lang w:val="es-ES_tradnl" w:eastAsia="es-ES_tradnl"/>
        </w:rPr>
        <w:drawing>
          <wp:anchor distT="0" distB="0" distL="114300" distR="114300" simplePos="0" relativeHeight="251814911" behindDoc="0" locked="0" layoutInCell="1" allowOverlap="1">
            <wp:simplePos x="0" y="0"/>
            <wp:positionH relativeFrom="column">
              <wp:posOffset>299720</wp:posOffset>
            </wp:positionH>
            <wp:positionV relativeFrom="paragraph">
              <wp:posOffset>56515</wp:posOffset>
            </wp:positionV>
            <wp:extent cx="4377690" cy="4200525"/>
            <wp:effectExtent l="19050" t="0" r="3810" b="0"/>
            <wp:wrapThrough wrapText="bothSides">
              <wp:wrapPolygon edited="0">
                <wp:start x="-94" y="0"/>
                <wp:lineTo x="-94" y="21551"/>
                <wp:lineTo x="21619" y="21551"/>
                <wp:lineTo x="21619" y="0"/>
                <wp:lineTo x="-94" y="0"/>
              </wp:wrapPolygon>
            </wp:wrapThrough>
            <wp:docPr id="1" name="Imagen 1" descr="C:\Users\Usuario\Desktop\Misa Niños\Evan-22-Ord-C-2-8\dibujo 20 febrero 2022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2-Ord-C-2-8\dibujo 20 febrero 2022 color texto.jpg"/>
                    <pic:cNvPicPr>
                      <a:picLocks noChangeAspect="1" noChangeArrowheads="1"/>
                    </pic:cNvPicPr>
                  </pic:nvPicPr>
                  <pic:blipFill>
                    <a:blip r:embed="rId15" cstate="print"/>
                    <a:srcRect/>
                    <a:stretch>
                      <a:fillRect/>
                    </a:stretch>
                  </pic:blipFill>
                  <pic:spPr bwMode="auto">
                    <a:xfrm>
                      <a:off x="0" y="0"/>
                      <a:ext cx="4377690" cy="4200525"/>
                    </a:xfrm>
                    <a:prstGeom prst="rect">
                      <a:avLst/>
                    </a:prstGeom>
                    <a:noFill/>
                    <a:ln w="9525">
                      <a:noFill/>
                      <a:miter lim="800000"/>
                      <a:headEnd/>
                      <a:tailEnd/>
                    </a:ln>
                  </pic:spPr>
                </pic:pic>
              </a:graphicData>
            </a:graphic>
          </wp:anchor>
        </w:drawing>
      </w: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FF3AA1" w:rsidRDefault="00FF3AA1"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484FBB" w:rsidP="002413D1">
      <w:pPr>
        <w:pStyle w:val="Textodebloque"/>
        <w:rPr>
          <w:rFonts w:ascii="Script MT Bold" w:hAnsi="Script MT Bold" w:cs="Tahoma"/>
          <w:bCs/>
          <w:noProof/>
          <w:color w:val="000000"/>
          <w:sz w:val="32"/>
          <w:szCs w:val="32"/>
        </w:rPr>
      </w:pPr>
      <w:r>
        <w:rPr>
          <w:rFonts w:ascii="Script MT Bold" w:hAnsi="Script MT Bold" w:cs="Tahoma"/>
          <w:bCs/>
          <w:noProof/>
          <w:color w:val="000000"/>
          <w:sz w:val="32"/>
          <w:szCs w:val="32"/>
          <w:lang w:val="es-ES_tradnl" w:eastAsia="es-ES_tradnl"/>
        </w:rPr>
        <w:drawing>
          <wp:anchor distT="0" distB="0" distL="114300" distR="114300" simplePos="0" relativeHeight="252049408" behindDoc="0" locked="0" layoutInCell="1" allowOverlap="1">
            <wp:simplePos x="0" y="0"/>
            <wp:positionH relativeFrom="column">
              <wp:posOffset>3776345</wp:posOffset>
            </wp:positionH>
            <wp:positionV relativeFrom="paragraph">
              <wp:posOffset>62865</wp:posOffset>
            </wp:positionV>
            <wp:extent cx="895350" cy="581025"/>
            <wp:effectExtent l="19050" t="0" r="0" b="0"/>
            <wp:wrapThrough wrapText="bothSides">
              <wp:wrapPolygon edited="0">
                <wp:start x="5974" y="1416"/>
                <wp:lineTo x="460" y="4957"/>
                <wp:lineTo x="-460" y="16289"/>
                <wp:lineTo x="5055" y="21246"/>
                <wp:lineTo x="9651" y="21246"/>
                <wp:lineTo x="15166" y="21246"/>
                <wp:lineTo x="21600" y="16997"/>
                <wp:lineTo x="21600" y="8498"/>
                <wp:lineTo x="16085" y="1416"/>
                <wp:lineTo x="12409" y="1416"/>
                <wp:lineTo x="5974" y="1416"/>
              </wp:wrapPolygon>
            </wp:wrapThrough>
            <wp:docPr id="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16" cstate="print">
                      <a:clrChange>
                        <a:clrFrom>
                          <a:srgbClr val="FFFFFF"/>
                        </a:clrFrom>
                        <a:clrTo>
                          <a:srgbClr val="FFFFFF">
                            <a:alpha val="0"/>
                          </a:srgbClr>
                        </a:clrTo>
                      </a:clrChange>
                    </a:blip>
                    <a:srcRect/>
                    <a:stretch>
                      <a:fillRect/>
                    </a:stretch>
                  </pic:blipFill>
                  <pic:spPr bwMode="auto">
                    <a:xfrm>
                      <a:off x="0" y="0"/>
                      <a:ext cx="895350" cy="581025"/>
                    </a:xfrm>
                    <a:prstGeom prst="rect">
                      <a:avLst/>
                    </a:prstGeom>
                    <a:noFill/>
                    <a:ln w="9525">
                      <a:noFill/>
                      <a:miter lim="800000"/>
                      <a:headEnd/>
                      <a:tailEnd/>
                    </a:ln>
                  </pic:spPr>
                </pic:pic>
              </a:graphicData>
            </a:graphic>
          </wp:anchor>
        </w:drawing>
      </w:r>
    </w:p>
    <w:p w:rsidR="00945DAA" w:rsidRDefault="00945DAA" w:rsidP="002413D1">
      <w:pPr>
        <w:pStyle w:val="Textodebloque"/>
        <w:rPr>
          <w:rFonts w:ascii="Script MT Bold" w:hAnsi="Script MT Bold" w:cs="Tahoma"/>
          <w:bCs/>
          <w:noProof/>
          <w:color w:val="000000"/>
          <w:sz w:val="32"/>
          <w:szCs w:val="32"/>
        </w:rPr>
      </w:pPr>
    </w:p>
    <w:p w:rsidR="00945DAA" w:rsidRDefault="00742678" w:rsidP="002413D1">
      <w:pPr>
        <w:pStyle w:val="Textodebloque"/>
        <w:rPr>
          <w:rFonts w:ascii="Script MT Bold" w:hAnsi="Script MT Bold" w:cs="Tahoma"/>
          <w:bCs/>
          <w:noProof/>
          <w:color w:val="000000"/>
          <w:sz w:val="32"/>
          <w:szCs w:val="32"/>
        </w:rPr>
      </w:pPr>
      <w:r>
        <w:rPr>
          <w:rFonts w:ascii="Comic Sans MS" w:hAnsi="Comic Sans MS"/>
          <w:b/>
          <w:bCs/>
          <w:caps/>
          <w:noProof/>
          <w:sz w:val="20"/>
          <w:szCs w:val="20"/>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345" type="#_x0000_t172" style="position:absolute;left:0;text-align:left;margin-left:18.05pt;margin-top:14.85pt;width:5in;height:124.2pt;z-index:251815936" adj="0" fillcolor="#00b050" strokecolor="#484329">
            <v:fill color2="#c0c"/>
            <v:shadow color="#5f497a [2407]"/>
            <v:textpath style="font-family:&quot;Impact&quot;;font-weight:bold;v-text-kern:t" trim="t" fitpath="t" string="Ama a los enemigos&#10;Siembra amor entre fronteras&#10;"/>
          </v:shape>
        </w:pict>
      </w: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945DAA" w:rsidRDefault="00945DAA" w:rsidP="002413D1">
      <w:pPr>
        <w:pStyle w:val="Textodebloque"/>
        <w:rPr>
          <w:rFonts w:ascii="Script MT Bold" w:hAnsi="Script MT Bold" w:cs="Tahoma"/>
          <w:bCs/>
          <w:noProof/>
          <w:color w:val="000000"/>
          <w:sz w:val="32"/>
          <w:szCs w:val="32"/>
        </w:rPr>
      </w:pPr>
    </w:p>
    <w:p w:rsidR="00AF40C7" w:rsidRDefault="00AF40C7" w:rsidP="002413D1">
      <w:pPr>
        <w:pStyle w:val="Textodebloque"/>
        <w:rPr>
          <w:rFonts w:ascii="Script MT Bold" w:hAnsi="Script MT Bold" w:cs="Tahoma"/>
          <w:bCs/>
          <w:noProof/>
          <w:color w:val="000000"/>
          <w:sz w:val="32"/>
          <w:szCs w:val="32"/>
        </w:rPr>
      </w:pPr>
    </w:p>
    <w:p w:rsidR="00061F5A" w:rsidRDefault="00742678" w:rsidP="007349F1">
      <w:pPr>
        <w:pStyle w:val="Textodebloque"/>
        <w:ind w:left="284" w:hanging="76"/>
        <w:rPr>
          <w:rFonts w:ascii="Comic Sans MS" w:hAnsi="Comic Sans MS"/>
          <w:b/>
          <w:bCs/>
          <w:caps/>
          <w:snapToGrid w:val="0"/>
          <w:sz w:val="20"/>
          <w:szCs w:val="20"/>
        </w:rPr>
      </w:pPr>
      <w:r>
        <w:rPr>
          <w:rFonts w:ascii="Comic Sans MS" w:hAnsi="Comic Sans MS"/>
          <w:b/>
          <w:bCs/>
          <w:caps/>
          <w:noProof/>
          <w:sz w:val="20"/>
          <w:szCs w:val="20"/>
        </w:rPr>
        <w:lastRenderedPageBreak/>
        <w:pict>
          <v:shape id="_x0000_s1369" type="#_x0000_t172" style="position:absolute;left:0;text-align:left;margin-left:31.15pt;margin-top:-.85pt;width:623.15pt;height:32.7pt;z-index:252037120" adj="0" fillcolor="yellow" strokecolor="#00b050">
            <v:fill color2="#c0c"/>
            <v:shadow on="t" color="#00b050" offset="3pt,3pt"/>
            <v:textpath style="font-family:&quot;Impact&quot;;v-text-kern:t" trim="t" fitpath="t" string="Ordinario 7º"/>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8B05DB" w:rsidRDefault="00742678"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pict>
          <v:rect id="_x0000_s1400" style="position:absolute;left:0;text-align:left;margin-left:10.75pt;margin-top:4.75pt;width:283.3pt;height:519.85pt;z-index:-251199488" wrapcoords="-58 -46 -58 21693 21658 21693 21658 -46 -58 -46" fillcolor="#ffc" strokecolor="#ff9" strokeweight="1pt">
            <v:fill color2="#ccc0d9"/>
            <v:shadow on="t" type="perspective" color="#3f3151" opacity=".5" offset="1pt" offset2="-3pt"/>
            <v:textbox style="mso-next-textbox:#_x0000_s1400">
              <w:txbxContent>
                <w:p w:rsidR="00A27A67" w:rsidRPr="00A27A67" w:rsidRDefault="00A27A67" w:rsidP="00A27A67">
                  <w:pPr>
                    <w:tabs>
                      <w:tab w:val="left" w:pos="142"/>
                      <w:tab w:val="left" w:pos="2160"/>
                      <w:tab w:val="left" w:pos="2880"/>
                      <w:tab w:val="left" w:pos="3600"/>
                      <w:tab w:val="left" w:pos="4320"/>
                      <w:tab w:val="left" w:pos="6480"/>
                      <w:tab w:val="left" w:pos="7200"/>
                    </w:tabs>
                    <w:ind w:left="284" w:right="-49" w:hanging="284"/>
                    <w:rPr>
                      <w:rFonts w:asciiTheme="minorHAnsi" w:hAnsiTheme="minorHAnsi"/>
                      <w:b/>
                      <w:bCs/>
                      <w:i/>
                      <w:iCs/>
                      <w:snapToGrid w:val="0"/>
                      <w:color w:val="00B050"/>
                      <w:sz w:val="22"/>
                      <w:szCs w:val="22"/>
                    </w:rPr>
                  </w:pPr>
                  <w:r w:rsidRPr="00A27A67">
                    <w:rPr>
                      <w:rFonts w:asciiTheme="minorHAnsi" w:hAnsiTheme="minorHAnsi"/>
                      <w:b/>
                      <w:bCs/>
                      <w:iCs/>
                      <w:snapToGrid w:val="0"/>
                      <w:color w:val="00B050"/>
                      <w:sz w:val="22"/>
                      <w:szCs w:val="22"/>
                    </w:rPr>
                    <w:t xml:space="preserve">SAMUEL 26: </w:t>
                  </w:r>
                  <w:r w:rsidRPr="00A27A67">
                    <w:rPr>
                      <w:rFonts w:asciiTheme="minorHAnsi" w:hAnsiTheme="minorHAnsi"/>
                      <w:bCs/>
                      <w:i/>
                      <w:iCs/>
                      <w:snapToGrid w:val="0"/>
                      <w:color w:val="00B050"/>
                      <w:sz w:val="16"/>
                      <w:szCs w:val="16"/>
                    </w:rPr>
                    <w:t>El Señor te ha entregado hoy en mi poder, pero yo no he querido extender la mano.</w:t>
                  </w:r>
                </w:p>
                <w:p w:rsidR="00A27A67" w:rsidRPr="00A27A67" w:rsidRDefault="00A27A67" w:rsidP="00A27A67">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color w:val="000000" w:themeColor="text1"/>
                      <w:sz w:val="16"/>
                      <w:szCs w:val="16"/>
                    </w:rPr>
                  </w:pPr>
                  <w:r w:rsidRPr="00A27A67">
                    <w:rPr>
                      <w:rFonts w:asciiTheme="minorHAnsi" w:hAnsiTheme="minorHAnsi"/>
                      <w:bCs/>
                      <w:iCs/>
                      <w:snapToGrid w:val="0"/>
                      <w:color w:val="000000" w:themeColor="text1"/>
                      <w:sz w:val="16"/>
                      <w:szCs w:val="16"/>
                    </w:rPr>
                    <w:t xml:space="preserve">En aquellos días, Saúl emprendió la bajada al desierto de </w:t>
                  </w:r>
                  <w:proofErr w:type="spellStart"/>
                  <w:r w:rsidRPr="00A27A67">
                    <w:rPr>
                      <w:rFonts w:asciiTheme="minorHAnsi" w:hAnsiTheme="minorHAnsi"/>
                      <w:bCs/>
                      <w:iCs/>
                      <w:snapToGrid w:val="0"/>
                      <w:color w:val="000000" w:themeColor="text1"/>
                      <w:sz w:val="16"/>
                      <w:szCs w:val="16"/>
                    </w:rPr>
                    <w:t>Zif</w:t>
                  </w:r>
                  <w:proofErr w:type="spellEnd"/>
                  <w:r w:rsidRPr="00A27A67">
                    <w:rPr>
                      <w:rFonts w:asciiTheme="minorHAnsi" w:hAnsiTheme="minorHAnsi"/>
                      <w:bCs/>
                      <w:iCs/>
                      <w:snapToGrid w:val="0"/>
                      <w:color w:val="000000" w:themeColor="text1"/>
                      <w:sz w:val="16"/>
                      <w:szCs w:val="16"/>
                    </w:rPr>
                    <w:t xml:space="preserve">, llevando tres mil hombres escogidos de Israel, para buscar a David allí. David y </w:t>
                  </w:r>
                  <w:proofErr w:type="spellStart"/>
                  <w:r w:rsidRPr="00A27A67">
                    <w:rPr>
                      <w:rFonts w:asciiTheme="minorHAnsi" w:hAnsiTheme="minorHAnsi"/>
                      <w:bCs/>
                      <w:iCs/>
                      <w:snapToGrid w:val="0"/>
                      <w:color w:val="000000" w:themeColor="text1"/>
                      <w:sz w:val="16"/>
                      <w:szCs w:val="16"/>
                    </w:rPr>
                    <w:t>Abisay</w:t>
                  </w:r>
                  <w:proofErr w:type="spellEnd"/>
                  <w:r w:rsidRPr="00A27A67">
                    <w:rPr>
                      <w:rFonts w:asciiTheme="minorHAnsi" w:hAnsiTheme="minorHAnsi"/>
                      <w:bCs/>
                      <w:iCs/>
                      <w:snapToGrid w:val="0"/>
                      <w:color w:val="000000" w:themeColor="text1"/>
                      <w:sz w:val="16"/>
                      <w:szCs w:val="16"/>
                    </w:rPr>
                    <w:t xml:space="preserve"> llegaron de noche junto a la tropa. Saúl dormía, acostado en el cercado, con la lanza hincada en tierra a la cabecera. Abner y la tropa dormían en torno a él. </w:t>
                  </w:r>
                  <w:proofErr w:type="spellStart"/>
                  <w:r w:rsidRPr="00A27A67">
                    <w:rPr>
                      <w:rFonts w:asciiTheme="minorHAnsi" w:hAnsiTheme="minorHAnsi"/>
                      <w:bCs/>
                      <w:iCs/>
                      <w:snapToGrid w:val="0"/>
                      <w:color w:val="000000" w:themeColor="text1"/>
                      <w:sz w:val="16"/>
                      <w:szCs w:val="16"/>
                    </w:rPr>
                    <w:t>Abisay</w:t>
                  </w:r>
                  <w:proofErr w:type="spellEnd"/>
                  <w:r w:rsidRPr="00A27A67">
                    <w:rPr>
                      <w:rFonts w:asciiTheme="minorHAnsi" w:hAnsiTheme="minorHAnsi"/>
                      <w:bCs/>
                      <w:iCs/>
                      <w:snapToGrid w:val="0"/>
                      <w:color w:val="000000" w:themeColor="text1"/>
                      <w:sz w:val="16"/>
                      <w:szCs w:val="16"/>
                    </w:rPr>
                    <w:t xml:space="preserve"> dijo a David: «Dios pone hoy al enemigo en tu mano. Déjame que lo clave de un golpe con la lanza en la tierra. No tendré que repetir». David respondió: «No acabes con él, pues ¿quién ha extendido su mano contra el ungido del Señor y ha quedado impune?».</w:t>
                  </w:r>
                </w:p>
                <w:p w:rsidR="00A27A67" w:rsidRPr="00A27A67" w:rsidRDefault="00A27A67" w:rsidP="00A27A67">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color w:val="000000" w:themeColor="text1"/>
                      <w:sz w:val="16"/>
                      <w:szCs w:val="16"/>
                    </w:rPr>
                  </w:pPr>
                  <w:r w:rsidRPr="00A27A67">
                    <w:rPr>
                      <w:rFonts w:asciiTheme="minorHAnsi" w:hAnsiTheme="minorHAnsi"/>
                      <w:bCs/>
                      <w:iCs/>
                      <w:snapToGrid w:val="0"/>
                      <w:color w:val="000000" w:themeColor="text1"/>
                      <w:sz w:val="16"/>
                      <w:szCs w:val="16"/>
                    </w:rPr>
                    <w:t>David cogió la lanza y el jarro de agua de la cabecera de Saúl, y se marcharon. Nadie los vio, ni se dio cuenta, ni se despertó. Todos dormían, porque el Señor había hecho caer sobre ellos un sueño profundo. David cruzó al otro lado y se puso en pie sobre la cima de la montaña, lejos, manteniendo una gran distancia entre ellos, y gritó: «Aquí está la lanza del rey. Venga por ella uno de sus servidores, y que el Señor pague a cada uno según su justicia Y su fidelidad. Él te ha entregado hoy en mi poder, pero yo no he querido extender mi mano contra el ungido del Señor». Palabra de Dios.</w:t>
                  </w:r>
                </w:p>
                <w:p w:rsidR="00A27A67" w:rsidRPr="00A27A67" w:rsidRDefault="00A27A67" w:rsidP="00A27A67">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20"/>
                      <w:szCs w:val="20"/>
                    </w:rPr>
                  </w:pPr>
                  <w:r w:rsidRPr="00A27A67">
                    <w:rPr>
                      <w:rFonts w:asciiTheme="minorHAnsi" w:hAnsiTheme="minorHAnsi"/>
                      <w:b/>
                      <w:snapToGrid w:val="0"/>
                      <w:color w:val="00B050"/>
                      <w:sz w:val="22"/>
                      <w:szCs w:val="22"/>
                    </w:rPr>
                    <w:t xml:space="preserve">SALMO 102: R/.   </w:t>
                  </w:r>
                  <w:r w:rsidRPr="00A27A67">
                    <w:rPr>
                      <w:rFonts w:asciiTheme="minorHAnsi" w:hAnsiTheme="minorHAnsi"/>
                      <w:b/>
                      <w:snapToGrid w:val="0"/>
                      <w:color w:val="00B050"/>
                      <w:sz w:val="20"/>
                      <w:szCs w:val="20"/>
                    </w:rPr>
                    <w:t>El Señor es compasivo y misericordioso.</w:t>
                  </w:r>
                </w:p>
                <w:p w:rsidR="00A27A67" w:rsidRPr="00A27A67" w:rsidRDefault="00A27A67" w:rsidP="00A27A67">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Cs/>
                      <w:snapToGrid w:val="0"/>
                      <w:color w:val="00B050"/>
                      <w:sz w:val="22"/>
                      <w:szCs w:val="22"/>
                    </w:rPr>
                  </w:pPr>
                  <w:r w:rsidRPr="00A27A67">
                    <w:rPr>
                      <w:rFonts w:asciiTheme="minorHAnsi" w:hAnsiTheme="minorHAnsi"/>
                      <w:b/>
                      <w:bCs/>
                      <w:snapToGrid w:val="0"/>
                      <w:color w:val="00B050"/>
                      <w:sz w:val="22"/>
                      <w:szCs w:val="22"/>
                    </w:rPr>
                    <w:t xml:space="preserve">1 CORINTIOS </w:t>
                  </w:r>
                  <w:r w:rsidRPr="00A27A67">
                    <w:rPr>
                      <w:rFonts w:asciiTheme="minorHAnsi" w:hAnsiTheme="minorHAnsi"/>
                      <w:bCs/>
                      <w:iCs/>
                      <w:snapToGrid w:val="0"/>
                      <w:color w:val="00B050"/>
                      <w:sz w:val="22"/>
                      <w:szCs w:val="22"/>
                    </w:rPr>
                    <w:t xml:space="preserve">15, 45-49: </w:t>
                  </w:r>
                  <w:r w:rsidRPr="00A27A67">
                    <w:rPr>
                      <w:rFonts w:asciiTheme="minorHAnsi" w:hAnsiTheme="minorHAnsi"/>
                      <w:bCs/>
                      <w:i/>
                      <w:iCs/>
                      <w:snapToGrid w:val="0"/>
                      <w:color w:val="00B050"/>
                      <w:sz w:val="16"/>
                      <w:szCs w:val="16"/>
                    </w:rPr>
                    <w:t>Lo mismo que hemos llevado la imagen del hombre terrenal, llevaremos también la imagen del celestial.</w:t>
                  </w:r>
                </w:p>
                <w:p w:rsidR="00A27A67" w:rsidRPr="00A27A67" w:rsidRDefault="00A27A67" w:rsidP="00A27A67">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bCs/>
                      <w:i/>
                      <w:iCs/>
                      <w:snapToGrid w:val="0"/>
                      <w:color w:val="00B050"/>
                      <w:sz w:val="16"/>
                      <w:szCs w:val="16"/>
                    </w:rPr>
                  </w:pPr>
                  <w:r w:rsidRPr="00A27A67">
                    <w:rPr>
                      <w:rFonts w:asciiTheme="minorHAnsi" w:hAnsiTheme="minorHAnsi"/>
                      <w:b/>
                      <w:bCs/>
                      <w:snapToGrid w:val="0"/>
                      <w:color w:val="00B050"/>
                      <w:sz w:val="22"/>
                      <w:szCs w:val="22"/>
                    </w:rPr>
                    <w:t xml:space="preserve">LUCAS </w:t>
                  </w:r>
                  <w:r w:rsidRPr="00A27A67">
                    <w:rPr>
                      <w:rFonts w:asciiTheme="minorHAnsi" w:hAnsiTheme="minorHAnsi"/>
                      <w:bCs/>
                      <w:snapToGrid w:val="0"/>
                      <w:color w:val="00B050"/>
                      <w:sz w:val="22"/>
                      <w:szCs w:val="22"/>
                    </w:rPr>
                    <w:t xml:space="preserve">6, 27-38: </w:t>
                  </w:r>
                  <w:r w:rsidRPr="00A27A67">
                    <w:rPr>
                      <w:rFonts w:asciiTheme="minorHAnsi" w:hAnsiTheme="minorHAnsi"/>
                      <w:bCs/>
                      <w:i/>
                      <w:snapToGrid w:val="0"/>
                      <w:color w:val="00B050"/>
                      <w:sz w:val="16"/>
                      <w:szCs w:val="16"/>
                    </w:rPr>
                    <w:t>Sed misericordiosos como vuestro Padre es misericordioso.</w:t>
                  </w:r>
                </w:p>
                <w:p w:rsidR="00A27A67" w:rsidRPr="00A27A67" w:rsidRDefault="00A27A67" w:rsidP="00A27A67">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000000" w:themeColor="text1"/>
                      <w:sz w:val="20"/>
                      <w:szCs w:val="20"/>
                    </w:rPr>
                  </w:pPr>
                  <w:r w:rsidRPr="00A27A67">
                    <w:rPr>
                      <w:rFonts w:asciiTheme="minorHAnsi" w:eastAsia="Calibri" w:hAnsiTheme="minorHAnsi"/>
                      <w:b/>
                      <w:bCs/>
                      <w:iCs/>
                      <w:color w:val="000000" w:themeColor="text1"/>
                      <w:sz w:val="20"/>
                      <w:szCs w:val="20"/>
                      <w:lang w:eastAsia="en-US"/>
                    </w:rPr>
                    <w:t xml:space="preserve">Narrador: </w:t>
                  </w:r>
                  <w:r w:rsidRPr="00A27A67">
                    <w:rPr>
                      <w:rFonts w:asciiTheme="minorHAnsi" w:hAnsiTheme="minorHAnsi"/>
                      <w:color w:val="000000" w:themeColor="text1"/>
                      <w:sz w:val="20"/>
                      <w:szCs w:val="20"/>
                    </w:rPr>
                    <w:t xml:space="preserve">En aquel tiempo, dijo Jesús a sus discípulos: </w:t>
                  </w:r>
                </w:p>
                <w:p w:rsidR="00A27A67" w:rsidRPr="00A27A67" w:rsidRDefault="00A27A67" w:rsidP="00A27A67">
                  <w:pPr>
                    <w:tabs>
                      <w:tab w:val="left" w:pos="144"/>
                      <w:tab w:val="left" w:pos="2160"/>
                      <w:tab w:val="left" w:pos="2880"/>
                      <w:tab w:val="left" w:pos="3600"/>
                      <w:tab w:val="left" w:pos="4320"/>
                      <w:tab w:val="left" w:pos="6480"/>
                      <w:tab w:val="left" w:pos="7200"/>
                    </w:tabs>
                    <w:spacing w:line="200" w:lineRule="atLeast"/>
                    <w:ind w:left="142" w:right="-51" w:hanging="142"/>
                    <w:jc w:val="center"/>
                    <w:rPr>
                      <w:rFonts w:asciiTheme="minorHAnsi" w:hAnsiTheme="minorHAnsi" w:cstheme="minorHAnsi"/>
                      <w:b/>
                      <w:snapToGrid w:val="0"/>
                      <w:color w:val="000000" w:themeColor="text1"/>
                      <w:sz w:val="20"/>
                      <w:szCs w:val="20"/>
                    </w:rPr>
                  </w:pPr>
                  <w:r w:rsidRPr="00A27A67">
                    <w:rPr>
                      <w:rFonts w:asciiTheme="minorHAnsi" w:eastAsia="Calibri" w:hAnsiTheme="minorHAnsi"/>
                      <w:b/>
                      <w:bCs/>
                      <w:iCs/>
                      <w:color w:val="000000" w:themeColor="text1"/>
                      <w:sz w:val="20"/>
                      <w:szCs w:val="20"/>
                      <w:lang w:eastAsia="en-US"/>
                    </w:rPr>
                    <w:t>Jesús:</w:t>
                  </w:r>
                  <w:r w:rsidRPr="00A27A67">
                    <w:rPr>
                      <w:rFonts w:asciiTheme="minorHAnsi" w:hAnsiTheme="minorHAnsi"/>
                      <w:color w:val="000000" w:themeColor="text1"/>
                      <w:sz w:val="20"/>
                      <w:szCs w:val="20"/>
                    </w:rPr>
                    <w:t xml:space="preserve"> -</w:t>
                  </w:r>
                  <w:r w:rsidRPr="00A27A67">
                    <w:rPr>
                      <w:rFonts w:asciiTheme="minorHAnsi" w:hAnsiTheme="minorHAnsi"/>
                      <w:i/>
                      <w:color w:val="000000" w:themeColor="text1"/>
                      <w:sz w:val="20"/>
                      <w:szCs w:val="20"/>
                    </w:rPr>
                    <w:t xml:space="preserve">«A vosotros los que me escucháis os digo: </w:t>
                  </w:r>
                  <w:r w:rsidRPr="00A27A67">
                    <w:rPr>
                      <w:rFonts w:asciiTheme="minorHAnsi" w:hAnsiTheme="minorHAnsi"/>
                      <w:b/>
                      <w:i/>
                      <w:color w:val="000000" w:themeColor="text1"/>
                      <w:sz w:val="20"/>
                      <w:szCs w:val="20"/>
                    </w:rPr>
                    <w:t>amad</w:t>
                  </w:r>
                  <w:r w:rsidRPr="00A27A67">
                    <w:rPr>
                      <w:rFonts w:asciiTheme="minorHAnsi" w:hAnsiTheme="minorHAnsi"/>
                      <w:i/>
                      <w:color w:val="000000" w:themeColor="text1"/>
                      <w:sz w:val="20"/>
                      <w:szCs w:val="20"/>
                    </w:rPr>
                    <w:t xml:space="preserve"> a vuestros enemigos, </w:t>
                  </w:r>
                  <w:r w:rsidRPr="00A27A67">
                    <w:rPr>
                      <w:rFonts w:asciiTheme="minorHAnsi" w:hAnsiTheme="minorHAnsi"/>
                      <w:b/>
                      <w:i/>
                      <w:color w:val="000000" w:themeColor="text1"/>
                      <w:sz w:val="20"/>
                      <w:szCs w:val="20"/>
                    </w:rPr>
                    <w:t>haced el bien</w:t>
                  </w:r>
                  <w:r w:rsidRPr="00A27A67">
                    <w:rPr>
                      <w:rFonts w:asciiTheme="minorHAnsi" w:hAnsiTheme="minorHAnsi"/>
                      <w:i/>
                      <w:color w:val="000000" w:themeColor="text1"/>
                      <w:sz w:val="20"/>
                      <w:szCs w:val="20"/>
                    </w:rPr>
                    <w:t xml:space="preserve"> a los que os odian, </w:t>
                  </w:r>
                  <w:r w:rsidRPr="00A27A67">
                    <w:rPr>
                      <w:rFonts w:asciiTheme="minorHAnsi" w:hAnsiTheme="minorHAnsi"/>
                      <w:b/>
                      <w:i/>
                      <w:color w:val="000000" w:themeColor="text1"/>
                      <w:sz w:val="20"/>
                      <w:szCs w:val="20"/>
                    </w:rPr>
                    <w:t>bendecid</w:t>
                  </w:r>
                  <w:r w:rsidRPr="00A27A67">
                    <w:rPr>
                      <w:rFonts w:asciiTheme="minorHAnsi" w:hAnsiTheme="minorHAnsi"/>
                      <w:i/>
                      <w:color w:val="000000" w:themeColor="text1"/>
                      <w:sz w:val="20"/>
                      <w:szCs w:val="20"/>
                    </w:rPr>
                    <w:t xml:space="preserve"> a los que os maldicen, </w:t>
                  </w:r>
                  <w:r w:rsidRPr="00A27A67">
                    <w:rPr>
                      <w:rFonts w:asciiTheme="minorHAnsi" w:hAnsiTheme="minorHAnsi"/>
                      <w:b/>
                      <w:i/>
                      <w:color w:val="000000" w:themeColor="text1"/>
                      <w:sz w:val="20"/>
                      <w:szCs w:val="20"/>
                    </w:rPr>
                    <w:t>orad por</w:t>
                  </w:r>
                  <w:r w:rsidRPr="00A27A67">
                    <w:rPr>
                      <w:rFonts w:asciiTheme="minorHAnsi" w:hAnsiTheme="minorHAnsi"/>
                      <w:i/>
                      <w:color w:val="000000" w:themeColor="text1"/>
                      <w:sz w:val="20"/>
                      <w:szCs w:val="20"/>
                    </w:rPr>
                    <w:t xml:space="preserve"> los que os calumnian. Al que te pegue en una mejilla, preséntale la otra; al que te quite la capa, no le impidas que tome también la túnica. A quien te pide, dale; al que se lleve lo tuyo, no se lo reclames. </w:t>
                  </w:r>
                  <w:r w:rsidRPr="00A27A67">
                    <w:rPr>
                      <w:rFonts w:asciiTheme="minorHAnsi" w:hAnsiTheme="minorHAnsi"/>
                      <w:b/>
                      <w:i/>
                      <w:color w:val="000000" w:themeColor="text1"/>
                      <w:sz w:val="20"/>
                      <w:szCs w:val="20"/>
                    </w:rPr>
                    <w:t>Tratad a los demás como queréis que ellos os traten.</w:t>
                  </w:r>
                  <w:r w:rsidRPr="00A27A67">
                    <w:rPr>
                      <w:rFonts w:asciiTheme="minorHAnsi" w:hAnsiTheme="minorHAnsi"/>
                      <w:i/>
                      <w:color w:val="000000" w:themeColor="text1"/>
                      <w:sz w:val="20"/>
                      <w:szCs w:val="20"/>
                    </w:rPr>
                    <w:t xml:space="preserve"> Pues, si amáis a los que os aman, ¿qué mérito tenéis? También los pecadores aman a los que los aman. Y si hacéis bien solo a los que os hacen bien, ¿qué mérito tenéis? También los pecadores hacen lo mismo. Y si prestáis a aquellos de los que esperáis cobrar, ¿qué mérito tenéis? También los pecadores prestan a otros pecadores, con intención de cobrárselo. Por el contrario</w:t>
                  </w:r>
                  <w:r w:rsidRPr="00A27A67">
                    <w:rPr>
                      <w:rFonts w:asciiTheme="minorHAnsi" w:hAnsiTheme="minorHAnsi"/>
                      <w:b/>
                      <w:i/>
                      <w:color w:val="000000" w:themeColor="text1"/>
                      <w:sz w:val="20"/>
                      <w:szCs w:val="20"/>
                    </w:rPr>
                    <w:t>, amad a vuestros enemigos, haced el bien y prestad sin esperar nada;</w:t>
                  </w:r>
                  <w:r w:rsidRPr="00A27A67">
                    <w:rPr>
                      <w:rFonts w:asciiTheme="minorHAnsi" w:hAnsiTheme="minorHAnsi"/>
                      <w:i/>
                      <w:color w:val="000000" w:themeColor="text1"/>
                      <w:sz w:val="20"/>
                      <w:szCs w:val="20"/>
                    </w:rPr>
                    <w:t xml:space="preserve"> será grande vuestra recompensa y seréis hijos del Altísimo, porque él es bueno con los malvados y desagradecidos. </w:t>
                  </w:r>
                  <w:r w:rsidRPr="00A27A67">
                    <w:rPr>
                      <w:rFonts w:asciiTheme="minorHAnsi" w:hAnsiTheme="minorHAnsi"/>
                      <w:b/>
                      <w:i/>
                      <w:color w:val="000000" w:themeColor="text1"/>
                      <w:sz w:val="20"/>
                      <w:szCs w:val="20"/>
                    </w:rPr>
                    <w:t>Sed misericordiosos como vuestro Padre es misericordioso</w:t>
                  </w:r>
                  <w:r w:rsidRPr="00A27A67">
                    <w:rPr>
                      <w:rFonts w:asciiTheme="minorHAnsi" w:hAnsiTheme="minorHAnsi"/>
                      <w:i/>
                      <w:color w:val="000000" w:themeColor="text1"/>
                      <w:sz w:val="20"/>
                      <w:szCs w:val="20"/>
                    </w:rPr>
                    <w:t xml:space="preserve">; no juzguéis, y no seréis juzgados; no condenéis, y no seréis condenados; </w:t>
                  </w:r>
                  <w:r w:rsidRPr="00A27A67">
                    <w:rPr>
                      <w:rFonts w:asciiTheme="minorHAnsi" w:hAnsiTheme="minorHAnsi"/>
                      <w:b/>
                      <w:i/>
                      <w:color w:val="000000" w:themeColor="text1"/>
                      <w:sz w:val="20"/>
                      <w:szCs w:val="20"/>
                    </w:rPr>
                    <w:t>perdonad</w:t>
                  </w:r>
                  <w:r w:rsidRPr="00A27A67">
                    <w:rPr>
                      <w:rFonts w:asciiTheme="minorHAnsi" w:hAnsiTheme="minorHAnsi"/>
                      <w:i/>
                      <w:color w:val="000000" w:themeColor="text1"/>
                      <w:sz w:val="20"/>
                      <w:szCs w:val="20"/>
                    </w:rPr>
                    <w:t>, y seréis perdonados; dad, y se os dará: os verterán una medida generosa, colmada, remecida, rebosante, pues con la medida con que midiereis se os medirá a vosotros».</w:t>
                  </w:r>
                  <w:r w:rsidRPr="00A27A67">
                    <w:rPr>
                      <w:rFonts w:asciiTheme="minorHAnsi" w:hAnsiTheme="minorHAnsi"/>
                      <w:color w:val="000000" w:themeColor="text1"/>
                      <w:sz w:val="20"/>
                      <w:szCs w:val="20"/>
                    </w:rPr>
                    <w:t xml:space="preserve"> Palabra del Señor. </w:t>
                  </w:r>
                  <w:r w:rsidRPr="00A27A67">
                    <w:rPr>
                      <w:rFonts w:asciiTheme="minorHAnsi" w:hAnsiTheme="minorHAnsi" w:cstheme="minorHAnsi"/>
                      <w:b/>
                      <w:color w:val="000000" w:themeColor="text1"/>
                      <w:sz w:val="20"/>
                      <w:szCs w:val="20"/>
                    </w:rPr>
                    <w:t>(Narrador-</w:t>
                  </w:r>
                  <w:r w:rsidRPr="00A27A67">
                    <w:rPr>
                      <w:rFonts w:asciiTheme="minorHAnsi" w:hAnsiTheme="minorHAnsi" w:cstheme="minorHAnsi"/>
                      <w:b/>
                      <w:snapToGrid w:val="0"/>
                      <w:color w:val="000000" w:themeColor="text1"/>
                      <w:sz w:val="20"/>
                      <w:szCs w:val="20"/>
                    </w:rPr>
                    <w:t>Jesús)</w:t>
                  </w:r>
                </w:p>
                <w:p w:rsidR="00A27A67" w:rsidRDefault="00A27A67" w:rsidP="00A27A6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27A67" w:rsidRDefault="00A27A67" w:rsidP="00A27A6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27A67" w:rsidRDefault="00A27A67" w:rsidP="00A27A6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27A67" w:rsidRDefault="00A27A67" w:rsidP="00A27A6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A27A67" w:rsidRDefault="00A27A67" w:rsidP="00A27A6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A27A67" w:rsidRDefault="00A27A67" w:rsidP="00A27A67">
                  <w:pPr>
                    <w:widowControl w:val="0"/>
                    <w:tabs>
                      <w:tab w:val="left" w:pos="3686"/>
                    </w:tabs>
                    <w:adjustRightInd w:val="0"/>
                    <w:ind w:right="154" w:firstLine="363"/>
                    <w:rPr>
                      <w:rFonts w:ascii="Calibri" w:hAnsi="Calibri"/>
                      <w:i/>
                      <w:sz w:val="22"/>
                      <w:szCs w:val="22"/>
                    </w:rPr>
                  </w:pPr>
                </w:p>
                <w:p w:rsidR="00A27A67" w:rsidRDefault="00A27A67" w:rsidP="00A27A67">
                  <w:pPr>
                    <w:widowControl w:val="0"/>
                    <w:tabs>
                      <w:tab w:val="left" w:pos="3686"/>
                    </w:tabs>
                    <w:adjustRightInd w:val="0"/>
                    <w:ind w:right="154" w:firstLine="363"/>
                    <w:rPr>
                      <w:rFonts w:ascii="Calibri" w:hAnsi="Calibri"/>
                      <w:i/>
                      <w:sz w:val="22"/>
                      <w:szCs w:val="22"/>
                    </w:rPr>
                  </w:pPr>
                </w:p>
                <w:p w:rsidR="00A27A67" w:rsidRDefault="00A27A67" w:rsidP="00A27A67">
                  <w:pPr>
                    <w:tabs>
                      <w:tab w:val="left" w:pos="3686"/>
                    </w:tabs>
                    <w:ind w:right="154" w:firstLine="284"/>
                    <w:rPr>
                      <w:rFonts w:ascii="Calibri" w:hAnsi="Calibri"/>
                      <w:sz w:val="22"/>
                      <w:szCs w:val="22"/>
                    </w:rPr>
                  </w:pPr>
                </w:p>
                <w:p w:rsidR="00A27A67" w:rsidRDefault="00A27A67" w:rsidP="00A27A67">
                  <w:pPr>
                    <w:tabs>
                      <w:tab w:val="left" w:pos="3686"/>
                    </w:tabs>
                    <w:ind w:right="154" w:firstLine="284"/>
                    <w:rPr>
                      <w:rFonts w:ascii="Calibri" w:hAnsi="Calibri"/>
                      <w:sz w:val="22"/>
                      <w:szCs w:val="22"/>
                    </w:rPr>
                  </w:pPr>
                </w:p>
              </w:txbxContent>
            </v:textbox>
            <w10:wrap type="through"/>
          </v:rect>
        </w:pict>
      </w:r>
    </w:p>
    <w:p w:rsidR="00D93CF4" w:rsidRDefault="0048124E"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lang w:val="es-ES_tradnl" w:eastAsia="es-ES_tradnl"/>
        </w:rPr>
        <w:drawing>
          <wp:anchor distT="0" distB="0" distL="114300" distR="114300" simplePos="0" relativeHeight="252126208" behindDoc="1" locked="0" layoutInCell="1" allowOverlap="1">
            <wp:simplePos x="0" y="0"/>
            <wp:positionH relativeFrom="column">
              <wp:posOffset>18440</wp:posOffset>
            </wp:positionH>
            <wp:positionV relativeFrom="paragraph">
              <wp:posOffset>69926</wp:posOffset>
            </wp:positionV>
            <wp:extent cx="1809750" cy="1009498"/>
            <wp:effectExtent l="19050" t="0" r="0" b="0"/>
            <wp:wrapNone/>
            <wp:docPr id="8" name="Imagen 1" descr="https://www.conmishijos.com/uploads/Familias/peleas-hermanos-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onmishijos.com/uploads/Familias/peleas-hermanos-art.jpg"/>
                    <pic:cNvPicPr>
                      <a:picLocks noChangeAspect="1" noChangeArrowheads="1"/>
                    </pic:cNvPicPr>
                  </pic:nvPicPr>
                  <pic:blipFill>
                    <a:blip r:embed="rId17" cstate="print"/>
                    <a:srcRect/>
                    <a:stretch>
                      <a:fillRect/>
                    </a:stretch>
                  </pic:blipFill>
                  <pic:spPr bwMode="auto">
                    <a:xfrm>
                      <a:off x="0" y="0"/>
                      <a:ext cx="1809750" cy="1009498"/>
                    </a:xfrm>
                    <a:prstGeom prst="rect">
                      <a:avLst/>
                    </a:prstGeom>
                    <a:noFill/>
                    <a:ln w="9525">
                      <a:noFill/>
                      <a:miter lim="800000"/>
                      <a:headEnd/>
                      <a:tailEnd/>
                    </a:ln>
                  </pic:spPr>
                </pic:pic>
              </a:graphicData>
            </a:graphic>
          </wp:anchor>
        </w:drawing>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0711A" w:rsidRDefault="00B0711A" w:rsidP="00E97BFF">
      <w:pPr>
        <w:spacing w:line="240" w:lineRule="atLeast"/>
        <w:ind w:left="1080" w:right="720" w:firstLine="338"/>
        <w:jc w:val="both"/>
        <w:rPr>
          <w:sz w:val="20"/>
          <w:szCs w:val="20"/>
        </w:rPr>
      </w:pPr>
    </w:p>
    <w:p w:rsidR="00B0711A" w:rsidRDefault="00B0711A" w:rsidP="00E97BFF">
      <w:pPr>
        <w:spacing w:line="240" w:lineRule="atLeast"/>
        <w:ind w:left="1080" w:right="720" w:firstLine="338"/>
        <w:jc w:val="both"/>
        <w:rPr>
          <w:sz w:val="20"/>
          <w:szCs w:val="20"/>
        </w:rPr>
      </w:pPr>
    </w:p>
    <w:p w:rsidR="00B0711A" w:rsidRDefault="00B0711A" w:rsidP="00E97BFF">
      <w:pPr>
        <w:spacing w:line="240" w:lineRule="atLeast"/>
        <w:ind w:left="1080" w:right="720" w:firstLine="338"/>
        <w:jc w:val="both"/>
        <w:rPr>
          <w:sz w:val="20"/>
          <w:szCs w:val="20"/>
        </w:rPr>
      </w:pPr>
    </w:p>
    <w:p w:rsidR="00B0711A" w:rsidRDefault="00B0711A"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22E38" w:rsidRDefault="00E17F46" w:rsidP="00E97BFF">
      <w:pPr>
        <w:spacing w:line="240" w:lineRule="atLeast"/>
        <w:ind w:left="1080" w:right="720" w:firstLine="338"/>
        <w:jc w:val="both"/>
        <w:rPr>
          <w:sz w:val="20"/>
          <w:szCs w:val="20"/>
        </w:rPr>
      </w:pPr>
      <w:r>
        <w:rPr>
          <w:noProof/>
          <w:sz w:val="20"/>
          <w:szCs w:val="20"/>
          <w:lang w:val="es-ES_tradnl" w:eastAsia="es-ES_tradnl"/>
        </w:rPr>
        <w:drawing>
          <wp:anchor distT="0" distB="0" distL="114300" distR="114300" simplePos="0" relativeHeight="252127232" behindDoc="1" locked="0" layoutInCell="1" allowOverlap="1">
            <wp:simplePos x="0" y="0"/>
            <wp:positionH relativeFrom="column">
              <wp:posOffset>20320</wp:posOffset>
            </wp:positionH>
            <wp:positionV relativeFrom="paragraph">
              <wp:posOffset>93980</wp:posOffset>
            </wp:positionV>
            <wp:extent cx="1829435" cy="1509395"/>
            <wp:effectExtent l="19050" t="0" r="0" b="0"/>
            <wp:wrapNone/>
            <wp:docPr id="10" name="Imagen 4" descr="https://3.bp.blogspot.com/-PSN2vZgmyN0/WMbDvrbY1OI/AAAAAAAAPz0/yfNXRTY_lkMjClgWdepweoEBjEatkw5UgCLcB/s1600/Lucas%2B6%252C27%2BAma%2Ba%2Blos%2Benemigos%2By%2Bhaz%2Bel%2Bbien%2Ba%2Blos%2Bque%2Bte%2Bod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3.bp.blogspot.com/-PSN2vZgmyN0/WMbDvrbY1OI/AAAAAAAAPz0/yfNXRTY_lkMjClgWdepweoEBjEatkw5UgCLcB/s1600/Lucas%2B6%252C27%2BAma%2Ba%2Blos%2Benemigos%2By%2Bhaz%2Bel%2Bbien%2Ba%2Blos%2Bque%2Bte%2Bodian.jpg"/>
                    <pic:cNvPicPr>
                      <a:picLocks noChangeAspect="1" noChangeArrowheads="1"/>
                    </pic:cNvPicPr>
                  </pic:nvPicPr>
                  <pic:blipFill>
                    <a:blip r:embed="rId18" cstate="print"/>
                    <a:srcRect r="14253"/>
                    <a:stretch>
                      <a:fillRect/>
                    </a:stretch>
                  </pic:blipFill>
                  <pic:spPr bwMode="auto">
                    <a:xfrm>
                      <a:off x="0" y="0"/>
                      <a:ext cx="1829435" cy="1509395"/>
                    </a:xfrm>
                    <a:prstGeom prst="rect">
                      <a:avLst/>
                    </a:prstGeom>
                    <a:noFill/>
                    <a:ln w="9525">
                      <a:noFill/>
                      <a:miter lim="800000"/>
                      <a:headEnd/>
                      <a:tailEnd/>
                    </a:ln>
                  </pic:spPr>
                </pic:pic>
              </a:graphicData>
            </a:graphic>
          </wp:anchor>
        </w:drawing>
      </w: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B74CE1" w:rsidRDefault="00B74CE1" w:rsidP="00E97BFF">
      <w:pPr>
        <w:spacing w:line="240" w:lineRule="atLeast"/>
        <w:ind w:left="1080" w:right="720" w:firstLine="338"/>
        <w:jc w:val="both"/>
        <w:rPr>
          <w:sz w:val="20"/>
          <w:szCs w:val="20"/>
        </w:rPr>
      </w:pPr>
    </w:p>
    <w:p w:rsidR="00225A75" w:rsidRPr="0053214E" w:rsidRDefault="00E17F46" w:rsidP="00E97BFF">
      <w:pPr>
        <w:spacing w:line="240" w:lineRule="atLeast"/>
        <w:ind w:left="1080" w:right="720" w:firstLine="338"/>
        <w:jc w:val="both"/>
        <w:rPr>
          <w:sz w:val="20"/>
          <w:szCs w:val="20"/>
          <w:lang w:val="es-ES_tradnl"/>
        </w:rPr>
      </w:pPr>
      <w:r>
        <w:rPr>
          <w:noProof/>
          <w:sz w:val="20"/>
          <w:szCs w:val="20"/>
          <w:lang w:val="es-ES_tradnl" w:eastAsia="es-ES_tradnl"/>
        </w:rPr>
        <w:drawing>
          <wp:anchor distT="0" distB="0" distL="114300" distR="114300" simplePos="0" relativeHeight="252128256" behindDoc="1" locked="0" layoutInCell="1" allowOverlap="1">
            <wp:simplePos x="0" y="0"/>
            <wp:positionH relativeFrom="column">
              <wp:posOffset>137160</wp:posOffset>
            </wp:positionH>
            <wp:positionV relativeFrom="paragraph">
              <wp:posOffset>97155</wp:posOffset>
            </wp:positionV>
            <wp:extent cx="1586230" cy="1764665"/>
            <wp:effectExtent l="19050" t="0" r="0" b="0"/>
            <wp:wrapNone/>
            <wp:docPr id="11" name="Imagen 7" descr="&quot;Amad a vuestros enemigos y rezad por los que os persigue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quot;Amad a vuestros enemigos y rezad por los que os persiguen&quot;"/>
                    <pic:cNvPicPr>
                      <a:picLocks noChangeAspect="1" noChangeArrowheads="1"/>
                    </pic:cNvPicPr>
                  </pic:nvPicPr>
                  <pic:blipFill>
                    <a:blip r:embed="rId19" cstate="print"/>
                    <a:srcRect/>
                    <a:stretch>
                      <a:fillRect/>
                    </a:stretch>
                  </pic:blipFill>
                  <pic:spPr bwMode="auto">
                    <a:xfrm>
                      <a:off x="0" y="0"/>
                      <a:ext cx="1586230" cy="1764665"/>
                    </a:xfrm>
                    <a:prstGeom prst="rect">
                      <a:avLst/>
                    </a:prstGeom>
                    <a:noFill/>
                    <a:ln w="9525">
                      <a:noFill/>
                      <a:miter lim="800000"/>
                      <a:headEnd/>
                      <a:tailEnd/>
                    </a:ln>
                  </pic:spPr>
                </pic:pic>
              </a:graphicData>
            </a:graphic>
          </wp:anchor>
        </w:drawing>
      </w:r>
    </w:p>
    <w:p w:rsidR="00225A75" w:rsidRDefault="00225A75" w:rsidP="00E97BFF">
      <w:pPr>
        <w:spacing w:line="240" w:lineRule="atLeast"/>
        <w:ind w:left="1080" w:right="720" w:firstLine="338"/>
        <w:jc w:val="both"/>
        <w:rPr>
          <w:sz w:val="20"/>
          <w:szCs w:val="20"/>
        </w:rPr>
      </w:pPr>
    </w:p>
    <w:p w:rsidR="0057780E" w:rsidRDefault="00E17F46" w:rsidP="00E97BFF">
      <w:pPr>
        <w:spacing w:line="240" w:lineRule="atLeast"/>
        <w:ind w:left="1080" w:right="720" w:firstLine="338"/>
        <w:jc w:val="both"/>
        <w:rPr>
          <w:noProof/>
          <w:sz w:val="20"/>
          <w:szCs w:val="20"/>
        </w:rPr>
      </w:pPr>
      <w:r>
        <w:rPr>
          <w:noProof/>
          <w:sz w:val="20"/>
          <w:szCs w:val="20"/>
          <w:lang w:val="es-ES_tradnl" w:eastAsia="es-ES_tradnl"/>
        </w:rPr>
        <w:drawing>
          <wp:anchor distT="0" distB="0" distL="114300" distR="114300" simplePos="0" relativeHeight="252129280" behindDoc="0" locked="0" layoutInCell="1" allowOverlap="1">
            <wp:simplePos x="0" y="0"/>
            <wp:positionH relativeFrom="column">
              <wp:posOffset>434975</wp:posOffset>
            </wp:positionH>
            <wp:positionV relativeFrom="paragraph">
              <wp:posOffset>1769745</wp:posOffset>
            </wp:positionV>
            <wp:extent cx="1033780" cy="1447800"/>
            <wp:effectExtent l="19050" t="0" r="0" b="0"/>
            <wp:wrapThrough wrapText="bothSides">
              <wp:wrapPolygon edited="0">
                <wp:start x="-398" y="0"/>
                <wp:lineTo x="-398" y="21316"/>
                <wp:lineTo x="21494" y="21316"/>
                <wp:lineTo x="21494" y="0"/>
                <wp:lineTo x="-398" y="0"/>
              </wp:wrapPolygon>
            </wp:wrapThrough>
            <wp:docPr id="12" name="Imagen 4" descr="https://lh3.googleusercontent.com/pw/AM-JKLUWagOadzQIuhKJ_Nv3U6hUUhXbg6jSN4pJPQXa-wLr_c5gid1UekehtA7DNAseZRPbwM2tdBh_a0xsbHa3Ll2mibq1ze-TILLhGBX8O5unAdNSVwbCIv8AC_KzrYLXbVtBkAhQTE3BvRtD0ZNpQsYYWQ=w740-h1031-no?authuse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pw/AM-JKLUWagOadzQIuhKJ_Nv3U6hUUhXbg6jSN4pJPQXa-wLr_c5gid1UekehtA7DNAseZRPbwM2tdBh_a0xsbHa3Ll2mibq1ze-TILLhGBX8O5unAdNSVwbCIv8AC_KzrYLXbVtBkAhQTE3BvRtD0ZNpQsYYWQ=w740-h1031-no?authuser=0"/>
                    <pic:cNvPicPr>
                      <a:picLocks noChangeAspect="1" noChangeArrowheads="1"/>
                    </pic:cNvPicPr>
                  </pic:nvPicPr>
                  <pic:blipFill>
                    <a:blip r:embed="rId20" cstate="print"/>
                    <a:srcRect/>
                    <a:stretch>
                      <a:fillRect/>
                    </a:stretch>
                  </pic:blipFill>
                  <pic:spPr bwMode="auto">
                    <a:xfrm>
                      <a:off x="0" y="0"/>
                      <a:ext cx="1033780" cy="1447800"/>
                    </a:xfrm>
                    <a:prstGeom prst="rect">
                      <a:avLst/>
                    </a:prstGeom>
                    <a:noFill/>
                    <a:ln w="9525">
                      <a:noFill/>
                      <a:miter lim="800000"/>
                      <a:headEnd/>
                      <a:tailEnd/>
                    </a:ln>
                  </pic:spPr>
                </pic:pic>
              </a:graphicData>
            </a:graphic>
          </wp:anchor>
        </w:drawing>
      </w: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743D41" w:rsidP="00E97BFF">
      <w:pPr>
        <w:spacing w:line="240" w:lineRule="atLeast"/>
        <w:ind w:left="1080" w:right="720" w:firstLine="338"/>
        <w:jc w:val="both"/>
        <w:rPr>
          <w:noProof/>
          <w:sz w:val="20"/>
          <w:szCs w:val="20"/>
        </w:rPr>
      </w:pPr>
      <w:r>
        <w:rPr>
          <w:noProof/>
          <w:sz w:val="20"/>
          <w:szCs w:val="20"/>
          <w:lang w:val="es-ES_tradnl" w:eastAsia="es-ES_tradnl"/>
        </w:rPr>
        <w:lastRenderedPageBreak/>
        <w:drawing>
          <wp:anchor distT="0" distB="0" distL="114300" distR="114300" simplePos="0" relativeHeight="252125184" behindDoc="1" locked="0" layoutInCell="1" allowOverlap="1">
            <wp:simplePos x="0" y="0"/>
            <wp:positionH relativeFrom="column">
              <wp:posOffset>3148991</wp:posOffset>
            </wp:positionH>
            <wp:positionV relativeFrom="paragraph">
              <wp:posOffset>-34036</wp:posOffset>
            </wp:positionV>
            <wp:extent cx="1465936" cy="1199693"/>
            <wp:effectExtent l="19050" t="0" r="914" b="0"/>
            <wp:wrapNone/>
            <wp:docPr id="7" name="Imagen 33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 "/>
                    <pic:cNvPicPr>
                      <a:picLocks noChangeAspect="1" noChangeArrowheads="1"/>
                    </pic:cNvPicPr>
                  </pic:nvPicPr>
                  <pic:blipFill>
                    <a:blip r:embed="rId21" r:link="rId22" cstate="print"/>
                    <a:srcRect/>
                    <a:stretch>
                      <a:fillRect/>
                    </a:stretch>
                  </pic:blipFill>
                  <pic:spPr bwMode="auto">
                    <a:xfrm>
                      <a:off x="0" y="0"/>
                      <a:ext cx="1465936" cy="1199693"/>
                    </a:xfrm>
                    <a:prstGeom prst="rect">
                      <a:avLst/>
                    </a:prstGeom>
                    <a:noFill/>
                    <a:ln w="9525">
                      <a:noFill/>
                      <a:miter lim="800000"/>
                      <a:headEnd/>
                      <a:tailEnd/>
                    </a:ln>
                  </pic:spPr>
                </pic:pic>
              </a:graphicData>
            </a:graphic>
          </wp:anchor>
        </w:drawing>
      </w:r>
    </w:p>
    <w:p w:rsidR="007349F1" w:rsidRDefault="007349F1"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742678" w:rsidP="00E97BFF">
      <w:pPr>
        <w:spacing w:line="240" w:lineRule="atLeast"/>
        <w:ind w:left="1080" w:right="720" w:firstLine="338"/>
        <w:jc w:val="both"/>
        <w:rPr>
          <w:noProof/>
          <w:sz w:val="20"/>
          <w:szCs w:val="20"/>
        </w:rPr>
      </w:pPr>
      <w:r>
        <w:rPr>
          <w:noProof/>
          <w:sz w:val="20"/>
          <w:szCs w:val="20"/>
        </w:rPr>
        <w:pict>
          <v:shapetype id="_x0000_t202" coordsize="21600,21600" o:spt="202" path="m,l,21600r21600,l21600,xe">
            <v:stroke joinstyle="miter"/>
            <v:path gradientshapeok="t" o:connecttype="rect"/>
          </v:shapetype>
          <v:shape id="_x0000_s1185" type="#_x0000_t202" style="position:absolute;left:0;text-align:left;margin-left:28.7pt;margin-top:2pt;width:343.65pt;height:516.4pt;z-index:-251254784" wrapcoords="-35 -45 -35 21600 209 21914 21879 21914 21879 359 21635 -45 -35 -45" strokecolor="red" strokeweight=".25pt">
            <v:shadow on="t" color="#548dd4" opacity=".5" offset="6pt,6pt"/>
            <v:textbox style="mso-next-textbox:#_x0000_s1185">
              <w:txbxContent>
                <w:p w:rsidR="006A0CFF" w:rsidRDefault="006A0CFF" w:rsidP="006A0CFF">
                  <w:pPr>
                    <w:pStyle w:val="Prrafodelista"/>
                    <w:spacing w:line="200" w:lineRule="atLeast"/>
                    <w:ind w:left="360" w:hanging="360"/>
                    <w:rPr>
                      <w:rFonts w:ascii="Impact" w:hAnsi="Impact"/>
                      <w:color w:val="00B050"/>
                      <w:sz w:val="32"/>
                      <w:szCs w:val="32"/>
                    </w:rPr>
                  </w:pPr>
                  <w:r>
                    <w:rPr>
                      <w:rFonts w:ascii="Impact" w:hAnsi="Impact"/>
                      <w:color w:val="00B050"/>
                      <w:sz w:val="32"/>
                      <w:szCs w:val="32"/>
                    </w:rPr>
                    <w:t xml:space="preserve">Ama a los </w:t>
                  </w:r>
                  <w:r w:rsidRPr="006A0CFF">
                    <w:rPr>
                      <w:rFonts w:ascii="Impact" w:hAnsi="Impact"/>
                      <w:color w:val="00B050"/>
                      <w:sz w:val="32"/>
                      <w:szCs w:val="32"/>
                    </w:rPr>
                    <w:t>enemigos</w:t>
                  </w:r>
                </w:p>
                <w:p w:rsidR="006A0CFF" w:rsidRDefault="006A0CFF" w:rsidP="006A0CFF">
                  <w:pPr>
                    <w:pStyle w:val="Prrafodelista"/>
                    <w:spacing w:line="200" w:lineRule="atLeast"/>
                    <w:ind w:left="360" w:hanging="360"/>
                    <w:rPr>
                      <w:rFonts w:ascii="Impact" w:hAnsi="Impact"/>
                      <w:color w:val="00B050"/>
                      <w:sz w:val="32"/>
                      <w:szCs w:val="32"/>
                    </w:rPr>
                  </w:pPr>
                  <w:r>
                    <w:rPr>
                      <w:rFonts w:ascii="Impact" w:hAnsi="Impact"/>
                      <w:color w:val="00B050"/>
                      <w:sz w:val="32"/>
                      <w:szCs w:val="32"/>
                    </w:rPr>
                    <w:t>Si</w:t>
                  </w:r>
                  <w:r w:rsidRPr="006A0CFF">
                    <w:rPr>
                      <w:rFonts w:ascii="Impact" w:hAnsi="Impact"/>
                      <w:color w:val="00B050"/>
                      <w:sz w:val="32"/>
                      <w:szCs w:val="32"/>
                    </w:rPr>
                    <w:t>embra amor entre f</w:t>
                  </w:r>
                  <w:r>
                    <w:rPr>
                      <w:rFonts w:ascii="Impact" w:hAnsi="Impact"/>
                      <w:color w:val="00B050"/>
                      <w:sz w:val="32"/>
                      <w:szCs w:val="32"/>
                    </w:rPr>
                    <w:t>r</w:t>
                  </w:r>
                  <w:r w:rsidRPr="006A0CFF">
                    <w:rPr>
                      <w:rFonts w:ascii="Impact" w:hAnsi="Impact"/>
                      <w:color w:val="00B050"/>
                      <w:sz w:val="32"/>
                      <w:szCs w:val="32"/>
                    </w:rPr>
                    <w:t>onteras</w:t>
                  </w:r>
                </w:p>
                <w:p w:rsidR="005C4226" w:rsidRDefault="00AC0A87" w:rsidP="006A0CFF">
                  <w:pPr>
                    <w:pStyle w:val="Prrafodelista"/>
                    <w:spacing w:line="200" w:lineRule="atLeast"/>
                    <w:ind w:left="360" w:hanging="360"/>
                    <w:rPr>
                      <w:rFonts w:ascii="Lucida Sans" w:hAnsi="Lucida Sans"/>
                      <w:b/>
                      <w:color w:val="00B050"/>
                      <w:sz w:val="24"/>
                      <w:szCs w:val="24"/>
                    </w:rPr>
                  </w:pPr>
                  <w:r w:rsidRPr="00791066">
                    <w:rPr>
                      <w:rFonts w:ascii="Lucida Sans" w:hAnsi="Lucida Sans"/>
                      <w:b/>
                      <w:color w:val="00B050"/>
                      <w:sz w:val="24"/>
                      <w:szCs w:val="24"/>
                    </w:rPr>
                    <w:t xml:space="preserve">1. VER: </w:t>
                  </w:r>
                  <w:r w:rsidR="00FF4C50">
                    <w:rPr>
                      <w:rFonts w:ascii="Lucida Sans" w:hAnsi="Lucida Sans"/>
                      <w:b/>
                      <w:color w:val="00B050"/>
                      <w:sz w:val="24"/>
                      <w:szCs w:val="24"/>
                    </w:rPr>
                    <w:t>Cosas de niños</w:t>
                  </w:r>
                </w:p>
                <w:p w:rsidR="00C97B46" w:rsidRPr="001B6B06" w:rsidRDefault="00AC0A87" w:rsidP="00E9421D">
                  <w:pPr>
                    <w:pStyle w:val="Prrafodelista"/>
                    <w:spacing w:after="0" w:line="240" w:lineRule="atLeast"/>
                    <w:ind w:left="360" w:hanging="218"/>
                    <w:jc w:val="both"/>
                    <w:rPr>
                      <w:rFonts w:asciiTheme="minorHAnsi" w:hAnsiTheme="minorHAnsi" w:cstheme="minorHAnsi"/>
                      <w:color w:val="1F497D" w:themeColor="text2"/>
                      <w:sz w:val="18"/>
                      <w:szCs w:val="18"/>
                    </w:rPr>
                  </w:pPr>
                  <w:r w:rsidRPr="001B6B06">
                    <w:rPr>
                      <w:rFonts w:asciiTheme="minorHAnsi" w:hAnsiTheme="minorHAnsi" w:cstheme="minorHAnsi"/>
                      <w:bCs/>
                      <w:color w:val="1F497D" w:themeColor="text2"/>
                      <w:sz w:val="18"/>
                      <w:szCs w:val="18"/>
                    </w:rPr>
                    <w:t>-</w:t>
                  </w:r>
                  <w:r w:rsidR="00835A31" w:rsidRPr="001B6B06">
                    <w:rPr>
                      <w:rFonts w:asciiTheme="minorHAnsi" w:hAnsiTheme="minorHAnsi" w:cstheme="minorHAnsi"/>
                      <w:color w:val="1F497D" w:themeColor="text2"/>
                      <w:sz w:val="18"/>
                      <w:szCs w:val="18"/>
                    </w:rPr>
                    <w:t xml:space="preserve"> </w:t>
                  </w:r>
                  <w:r w:rsidR="00FF4C50">
                    <w:rPr>
                      <w:rFonts w:asciiTheme="minorHAnsi" w:hAnsiTheme="minorHAnsi" w:cstheme="minorHAnsi"/>
                      <w:color w:val="1F497D" w:themeColor="text2"/>
                      <w:sz w:val="18"/>
                      <w:szCs w:val="18"/>
                    </w:rPr>
                    <w:t>Hay veces que nos enfadamos por “chiquilladas”, por cosas pequeñas</w:t>
                  </w:r>
                  <w:r w:rsidR="001178B1">
                    <w:rPr>
                      <w:rFonts w:asciiTheme="minorHAnsi" w:hAnsiTheme="minorHAnsi" w:cstheme="minorHAnsi"/>
                      <w:color w:val="1F497D" w:themeColor="text2"/>
                      <w:sz w:val="18"/>
                      <w:szCs w:val="18"/>
                    </w:rPr>
                    <w:t xml:space="preserve">, pero </w:t>
                  </w:r>
                  <w:r w:rsidR="00FF4C50">
                    <w:rPr>
                      <w:rFonts w:asciiTheme="minorHAnsi" w:hAnsiTheme="minorHAnsi" w:cstheme="minorHAnsi"/>
                      <w:color w:val="1F497D" w:themeColor="text2"/>
                      <w:sz w:val="18"/>
                      <w:szCs w:val="18"/>
                    </w:rPr>
                    <w:t xml:space="preserve">pronto volvemos a reconciliarnos y no pasa nada. Pero otras veces la cosa va más en serio y deriva en peleas, reyertas callejeras o </w:t>
                  </w:r>
                  <w:r w:rsidR="00C97B46" w:rsidRPr="001B6B06">
                    <w:rPr>
                      <w:rFonts w:asciiTheme="minorHAnsi" w:hAnsiTheme="minorHAnsi" w:cstheme="minorHAnsi"/>
                      <w:color w:val="1F497D" w:themeColor="text2"/>
                      <w:sz w:val="18"/>
                      <w:szCs w:val="18"/>
                    </w:rPr>
                    <w:t xml:space="preserve"> </w:t>
                  </w:r>
                  <w:r w:rsidR="00FF4C50">
                    <w:rPr>
                      <w:rFonts w:asciiTheme="minorHAnsi" w:hAnsiTheme="minorHAnsi" w:cstheme="minorHAnsi"/>
                      <w:color w:val="1F497D" w:themeColor="text2"/>
                      <w:sz w:val="18"/>
                      <w:szCs w:val="18"/>
                    </w:rPr>
                    <w:t xml:space="preserve">violencia. </w:t>
                  </w:r>
                </w:p>
                <w:p w:rsidR="00335AB4" w:rsidRDefault="000A2B96" w:rsidP="00CD4791">
                  <w:pPr>
                    <w:pStyle w:val="Prrafodelista"/>
                    <w:spacing w:after="0" w:line="240" w:lineRule="atLeast"/>
                    <w:ind w:left="360" w:hanging="218"/>
                    <w:jc w:val="right"/>
                    <w:rPr>
                      <w:rFonts w:ascii="Arial" w:hAnsi="Arial" w:cs="Arial"/>
                      <w:b/>
                      <w:bCs/>
                      <w:i/>
                      <w:color w:val="1F497D" w:themeColor="text2"/>
                      <w:sz w:val="18"/>
                      <w:szCs w:val="18"/>
                    </w:rPr>
                  </w:pPr>
                  <w:r>
                    <w:rPr>
                      <w:rFonts w:ascii="Arial" w:hAnsi="Arial" w:cs="Arial"/>
                      <w:b/>
                      <w:bCs/>
                      <w:i/>
                      <w:color w:val="1F497D" w:themeColor="text2"/>
                      <w:sz w:val="18"/>
                      <w:szCs w:val="18"/>
                    </w:rPr>
                    <w:t>¿</w:t>
                  </w:r>
                  <w:r w:rsidR="00FF4C50">
                    <w:rPr>
                      <w:rFonts w:ascii="Arial" w:hAnsi="Arial" w:cs="Arial"/>
                      <w:b/>
                      <w:bCs/>
                      <w:i/>
                      <w:color w:val="1F497D" w:themeColor="text2"/>
                      <w:sz w:val="18"/>
                      <w:szCs w:val="18"/>
                    </w:rPr>
                    <w:t>As</w:t>
                  </w:r>
                  <w:r w:rsidR="00297086">
                    <w:rPr>
                      <w:rFonts w:ascii="Arial" w:hAnsi="Arial" w:cs="Arial"/>
                      <w:b/>
                      <w:bCs/>
                      <w:i/>
                      <w:color w:val="1F497D" w:themeColor="text2"/>
                      <w:sz w:val="18"/>
                      <w:szCs w:val="18"/>
                    </w:rPr>
                    <w:t xml:space="preserve"> presenciado algún acto violento</w:t>
                  </w:r>
                  <w:r>
                    <w:rPr>
                      <w:rFonts w:ascii="Arial" w:hAnsi="Arial" w:cs="Arial"/>
                      <w:b/>
                      <w:bCs/>
                      <w:i/>
                      <w:color w:val="1F497D" w:themeColor="text2"/>
                      <w:sz w:val="18"/>
                      <w:szCs w:val="18"/>
                    </w:rPr>
                    <w:t xml:space="preserve">? </w:t>
                  </w:r>
                  <w:r w:rsidR="005C4226">
                    <w:rPr>
                      <w:rFonts w:ascii="Arial" w:hAnsi="Arial" w:cs="Arial"/>
                      <w:b/>
                      <w:bCs/>
                      <w:i/>
                      <w:color w:val="1F497D" w:themeColor="text2"/>
                      <w:sz w:val="18"/>
                      <w:szCs w:val="18"/>
                    </w:rPr>
                    <w:t>¿</w:t>
                  </w:r>
                  <w:r w:rsidR="0053214E">
                    <w:rPr>
                      <w:rFonts w:ascii="Arial" w:hAnsi="Arial" w:cs="Arial"/>
                      <w:b/>
                      <w:bCs/>
                      <w:i/>
                      <w:color w:val="1F497D" w:themeColor="text2"/>
                      <w:sz w:val="18"/>
                      <w:szCs w:val="18"/>
                    </w:rPr>
                    <w:t>Q</w:t>
                  </w:r>
                  <w:r w:rsidR="00FF4C50">
                    <w:rPr>
                      <w:rFonts w:ascii="Arial" w:hAnsi="Arial" w:cs="Arial"/>
                      <w:b/>
                      <w:bCs/>
                      <w:i/>
                      <w:color w:val="1F497D" w:themeColor="text2"/>
                      <w:sz w:val="18"/>
                      <w:szCs w:val="18"/>
                    </w:rPr>
                    <w:t>ué consecuencias se derivan</w:t>
                  </w:r>
                  <w:r w:rsidR="00335AB4">
                    <w:rPr>
                      <w:rFonts w:ascii="Arial" w:hAnsi="Arial" w:cs="Arial"/>
                      <w:b/>
                      <w:bCs/>
                      <w:i/>
                      <w:color w:val="1F497D" w:themeColor="text2"/>
                      <w:sz w:val="18"/>
                      <w:szCs w:val="18"/>
                    </w:rPr>
                    <w:t>?</w:t>
                  </w:r>
                  <w:r w:rsidR="00CD4791">
                    <w:rPr>
                      <w:rFonts w:ascii="Arial" w:hAnsi="Arial" w:cs="Arial"/>
                      <w:b/>
                      <w:bCs/>
                      <w:i/>
                      <w:color w:val="1F497D" w:themeColor="text2"/>
                      <w:sz w:val="18"/>
                      <w:szCs w:val="18"/>
                    </w:rPr>
                    <w:t xml:space="preserve"> </w:t>
                  </w:r>
                </w:p>
                <w:p w:rsidR="00341D4C" w:rsidRPr="00B01829" w:rsidRDefault="00AC0A87" w:rsidP="00E9421D">
                  <w:pPr>
                    <w:spacing w:line="240" w:lineRule="atLeast"/>
                    <w:ind w:right="-11"/>
                    <w:rPr>
                      <w:rFonts w:ascii="Lucida Sans" w:hAnsi="Lucida Sans"/>
                      <w:b/>
                      <w:color w:val="00B050"/>
                    </w:rPr>
                  </w:pPr>
                  <w:r w:rsidRPr="00B01829">
                    <w:rPr>
                      <w:rFonts w:ascii="Lucida Sans" w:hAnsi="Lucida Sans"/>
                      <w:b/>
                      <w:bCs/>
                      <w:color w:val="00B050"/>
                    </w:rPr>
                    <w:t>2</w:t>
                  </w:r>
                  <w:r w:rsidRPr="00B01829">
                    <w:rPr>
                      <w:rFonts w:ascii="Lucida Sans" w:hAnsi="Lucida Sans"/>
                      <w:bCs/>
                      <w:color w:val="00B050"/>
                    </w:rPr>
                    <w:t xml:space="preserve">. </w:t>
                  </w:r>
                  <w:r w:rsidRPr="00B01829">
                    <w:rPr>
                      <w:rFonts w:ascii="Lucida Sans" w:hAnsi="Lucida Sans"/>
                      <w:b/>
                      <w:color w:val="00B050"/>
                    </w:rPr>
                    <w:t xml:space="preserve">JUZGAR: </w:t>
                  </w:r>
                  <w:r w:rsidR="00B01829" w:rsidRPr="00B01829">
                    <w:rPr>
                      <w:rFonts w:ascii="Lucida Sans" w:hAnsi="Lucida Sans"/>
                      <w:b/>
                      <w:color w:val="00B050"/>
                    </w:rPr>
                    <w:t>Jesús nos manda amar a los enemigos</w:t>
                  </w:r>
                </w:p>
                <w:p w:rsidR="00B01829" w:rsidRDefault="00D9010B" w:rsidP="00B01829">
                  <w:pPr>
                    <w:spacing w:line="200" w:lineRule="atLeast"/>
                    <w:ind w:left="284" w:right="-11" w:hanging="142"/>
                    <w:jc w:val="both"/>
                    <w:rPr>
                      <w:rFonts w:asciiTheme="minorHAnsi" w:hAnsiTheme="minorHAnsi"/>
                      <w:b/>
                      <w:i/>
                      <w:color w:val="1F497D" w:themeColor="text2"/>
                      <w:sz w:val="20"/>
                      <w:szCs w:val="20"/>
                    </w:rPr>
                  </w:pPr>
                  <w:r w:rsidRPr="00835A31">
                    <w:rPr>
                      <w:rFonts w:asciiTheme="minorHAnsi" w:hAnsiTheme="minorHAnsi" w:cstheme="minorHAnsi"/>
                      <w:bCs/>
                      <w:color w:val="1F497D"/>
                      <w:sz w:val="18"/>
                      <w:szCs w:val="18"/>
                    </w:rPr>
                    <w:t>-</w:t>
                  </w:r>
                  <w:r w:rsidR="00CF5739" w:rsidRPr="00835A31">
                    <w:rPr>
                      <w:rFonts w:asciiTheme="minorHAnsi" w:hAnsiTheme="minorHAnsi" w:cstheme="minorHAnsi"/>
                      <w:bCs/>
                      <w:color w:val="1F497D"/>
                      <w:sz w:val="18"/>
                      <w:szCs w:val="18"/>
                    </w:rPr>
                    <w:t xml:space="preserve"> </w:t>
                  </w:r>
                  <w:r w:rsidR="00B01829" w:rsidRPr="00554D6B">
                    <w:rPr>
                      <w:rFonts w:ascii="Calibri" w:hAnsi="Calibri" w:cs="Calibri"/>
                      <w:bCs/>
                      <w:color w:val="1F497D"/>
                      <w:sz w:val="18"/>
                      <w:szCs w:val="18"/>
                      <w:lang w:val="es-ES_tradnl"/>
                    </w:rPr>
                    <w:t>En el evangelio de hoy</w:t>
                  </w:r>
                  <w:r w:rsidR="00B01829" w:rsidRPr="00554D6B">
                    <w:rPr>
                      <w:rFonts w:ascii="Calibri" w:hAnsi="Calibri" w:cs="Calibri"/>
                      <w:bCs/>
                      <w:color w:val="1F497D"/>
                      <w:sz w:val="18"/>
                      <w:szCs w:val="18"/>
                    </w:rPr>
                    <w:t>,</w:t>
                  </w:r>
                  <w:r w:rsidR="00B01829" w:rsidRPr="00554D6B">
                    <w:rPr>
                      <w:rFonts w:ascii="Calibri" w:hAnsi="Calibri" w:cs="Calibri"/>
                      <w:b/>
                      <w:bCs/>
                      <w:color w:val="1F497D"/>
                      <w:sz w:val="18"/>
                      <w:szCs w:val="18"/>
                    </w:rPr>
                    <w:t xml:space="preserve"> </w:t>
                  </w:r>
                  <w:r w:rsidR="00B01829" w:rsidRPr="00554D6B">
                    <w:rPr>
                      <w:rFonts w:ascii="Calibri" w:hAnsi="Calibri"/>
                      <w:b/>
                      <w:bCs/>
                      <w:color w:val="1F497D"/>
                      <w:sz w:val="18"/>
                      <w:szCs w:val="18"/>
                    </w:rPr>
                    <w:t xml:space="preserve">Jesús </w:t>
                  </w:r>
                  <w:r w:rsidR="00B01829">
                    <w:rPr>
                      <w:rFonts w:ascii="Calibri" w:hAnsi="Calibri"/>
                      <w:b/>
                      <w:bCs/>
                      <w:color w:val="1F497D"/>
                      <w:sz w:val="18"/>
                      <w:szCs w:val="18"/>
                    </w:rPr>
                    <w:t>nos dice: “</w:t>
                  </w:r>
                  <w:r w:rsidR="00B01829" w:rsidRPr="00B17FBD">
                    <w:rPr>
                      <w:rFonts w:asciiTheme="minorHAnsi" w:hAnsiTheme="minorHAnsi"/>
                      <w:b/>
                      <w:i/>
                      <w:color w:val="1F497D" w:themeColor="text2"/>
                      <w:sz w:val="20"/>
                      <w:szCs w:val="20"/>
                    </w:rPr>
                    <w:t>Sed misericordiosos como vuestro Padre es misericordioso</w:t>
                  </w:r>
                  <w:proofErr w:type="gramStart"/>
                  <w:r w:rsidR="00B01829">
                    <w:rPr>
                      <w:rFonts w:asciiTheme="minorHAnsi" w:hAnsiTheme="minorHAnsi"/>
                      <w:b/>
                      <w:i/>
                      <w:color w:val="1F497D" w:themeColor="text2"/>
                      <w:sz w:val="20"/>
                      <w:szCs w:val="20"/>
                    </w:rPr>
                    <w:t>, …</w:t>
                  </w:r>
                  <w:proofErr w:type="gramEnd"/>
                  <w:r w:rsidR="00B01829">
                    <w:rPr>
                      <w:rFonts w:asciiTheme="minorHAnsi" w:hAnsiTheme="minorHAnsi"/>
                      <w:b/>
                      <w:i/>
                      <w:color w:val="1F497D" w:themeColor="text2"/>
                      <w:sz w:val="20"/>
                      <w:szCs w:val="20"/>
                    </w:rPr>
                    <w:t>amad a los enemigos, …orad por ellos, …haced el bien a todos, …orad por los que os tratan mal, …sed misericordiosos, …perdonad”.</w:t>
                  </w:r>
                </w:p>
                <w:p w:rsidR="00743D41" w:rsidRDefault="00743D41" w:rsidP="00743D41">
                  <w:pPr>
                    <w:ind w:left="284"/>
                    <w:jc w:val="center"/>
                    <w:rPr>
                      <w:rFonts w:asciiTheme="minorHAnsi" w:eastAsiaTheme="minorHAnsi" w:hAnsiTheme="minorHAnsi" w:cstheme="minorHAnsi"/>
                      <w:color w:val="1F497D" w:themeColor="text2"/>
                      <w:sz w:val="16"/>
                      <w:szCs w:val="16"/>
                      <w:lang w:eastAsia="en-US"/>
                    </w:rPr>
                  </w:pPr>
                  <w:r w:rsidRPr="00743D41">
                    <w:rPr>
                      <w:rFonts w:asciiTheme="minorHAnsi" w:eastAsiaTheme="minorHAnsi" w:hAnsiTheme="minorHAnsi" w:cstheme="minorHAnsi"/>
                      <w:color w:val="1F497D" w:themeColor="text2"/>
                      <w:sz w:val="16"/>
                      <w:szCs w:val="16"/>
                      <w:lang w:eastAsia="en-US"/>
                    </w:rPr>
                    <w:t xml:space="preserve">-Amad a vuestros enemigos, película: </w:t>
                  </w:r>
                  <w:hyperlink r:id="rId23" w:history="1">
                    <w:r w:rsidRPr="00823A4E">
                      <w:rPr>
                        <w:rStyle w:val="Hipervnculo"/>
                        <w:rFonts w:asciiTheme="minorHAnsi" w:eastAsiaTheme="minorHAnsi" w:hAnsiTheme="minorHAnsi" w:cstheme="minorHAnsi"/>
                        <w:sz w:val="16"/>
                        <w:szCs w:val="16"/>
                        <w:lang w:eastAsia="en-US"/>
                      </w:rPr>
                      <w:t>https://www.youtube.com/watch?v=3Utr29qAe5c</w:t>
                    </w:r>
                  </w:hyperlink>
                </w:p>
                <w:p w:rsidR="001B47AF" w:rsidRDefault="001B47AF" w:rsidP="00743D41">
                  <w:pPr>
                    <w:ind w:left="284" w:hanging="142"/>
                    <w:jc w:val="both"/>
                    <w:rPr>
                      <w:rFonts w:ascii="Calibri" w:hAnsi="Calibri" w:cs="Calibri"/>
                      <w:b/>
                      <w:bCs/>
                      <w:color w:val="1F497D"/>
                      <w:sz w:val="20"/>
                      <w:szCs w:val="20"/>
                      <w:u w:val="single"/>
                    </w:rPr>
                  </w:pPr>
                  <w:r w:rsidRPr="001156B8">
                    <w:rPr>
                      <w:rFonts w:ascii="Calibri" w:hAnsi="Calibri" w:cs="Calibri"/>
                      <w:b/>
                      <w:bCs/>
                      <w:color w:val="1F497D"/>
                      <w:sz w:val="20"/>
                      <w:szCs w:val="20"/>
                      <w:u w:val="single"/>
                    </w:rPr>
                    <w:t>¿QUÉ NOS QUIERE DECIR?</w:t>
                  </w:r>
                </w:p>
                <w:p w:rsidR="001B10F7" w:rsidRPr="00C6353A" w:rsidRDefault="000F1F26" w:rsidP="00E9421D">
                  <w:pPr>
                    <w:spacing w:line="240" w:lineRule="atLeast"/>
                    <w:ind w:left="284" w:right="-51" w:hanging="142"/>
                    <w:jc w:val="both"/>
                    <w:rPr>
                      <w:rFonts w:ascii="Calibri" w:hAnsi="Calibri" w:cs="Calibri"/>
                      <w:bCs/>
                      <w:color w:val="1F497D"/>
                      <w:sz w:val="20"/>
                      <w:szCs w:val="20"/>
                    </w:rPr>
                  </w:pPr>
                  <w:r w:rsidRPr="000F1F26">
                    <w:rPr>
                      <w:rFonts w:ascii="Calibri" w:hAnsi="Calibri" w:cs="Calibri"/>
                      <w:b/>
                      <w:bCs/>
                      <w:color w:val="1F497D"/>
                      <w:sz w:val="20"/>
                      <w:szCs w:val="20"/>
                    </w:rPr>
                    <w:t>-</w:t>
                  </w:r>
                  <w:r>
                    <w:rPr>
                      <w:rFonts w:ascii="Calibri" w:hAnsi="Calibri" w:cs="Calibri"/>
                      <w:b/>
                      <w:bCs/>
                      <w:color w:val="1F497D"/>
                      <w:sz w:val="20"/>
                      <w:szCs w:val="20"/>
                    </w:rPr>
                    <w:t xml:space="preserve"> </w:t>
                  </w:r>
                  <w:r w:rsidR="002E0E40" w:rsidRPr="00C6353A">
                    <w:rPr>
                      <w:rFonts w:ascii="Calibri" w:hAnsi="Calibri" w:cs="Calibri"/>
                      <w:bCs/>
                      <w:color w:val="1F497D"/>
                      <w:sz w:val="20"/>
                      <w:szCs w:val="20"/>
                    </w:rPr>
                    <w:t>Jesús</w:t>
                  </w:r>
                  <w:r w:rsidR="00B01829" w:rsidRPr="00C6353A">
                    <w:rPr>
                      <w:rFonts w:ascii="Calibri" w:hAnsi="Calibri" w:cs="Calibri"/>
                      <w:bCs/>
                      <w:color w:val="1F497D"/>
                      <w:sz w:val="20"/>
                      <w:szCs w:val="20"/>
                    </w:rPr>
                    <w:t xml:space="preserve"> no nos propone el camino fácil</w:t>
                  </w:r>
                  <w:r w:rsidR="002E0E40" w:rsidRPr="00C6353A">
                    <w:rPr>
                      <w:rFonts w:ascii="Calibri" w:hAnsi="Calibri" w:cs="Calibri"/>
                      <w:bCs/>
                      <w:color w:val="1F497D"/>
                      <w:sz w:val="20"/>
                      <w:szCs w:val="20"/>
                    </w:rPr>
                    <w:t xml:space="preserve">, </w:t>
                  </w:r>
                  <w:r w:rsidR="001B10F7">
                    <w:rPr>
                      <w:rFonts w:ascii="Calibri" w:hAnsi="Calibri" w:cs="Calibri"/>
                      <w:b/>
                      <w:bCs/>
                      <w:color w:val="1F497D"/>
                      <w:sz w:val="20"/>
                      <w:szCs w:val="20"/>
                    </w:rPr>
                    <w:t xml:space="preserve">nos propone perdonar siempre, </w:t>
                  </w:r>
                  <w:r w:rsidR="001B10F7" w:rsidRPr="00C6353A">
                    <w:rPr>
                      <w:rFonts w:ascii="Calibri" w:hAnsi="Calibri" w:cs="Calibri"/>
                      <w:bCs/>
                      <w:color w:val="1F497D"/>
                      <w:sz w:val="20"/>
                      <w:szCs w:val="20"/>
                    </w:rPr>
                    <w:t>ser misericordioso</w:t>
                  </w:r>
                  <w:r w:rsidR="00297086">
                    <w:rPr>
                      <w:rFonts w:ascii="Calibri" w:hAnsi="Calibri" w:cs="Calibri"/>
                      <w:bCs/>
                      <w:color w:val="1F497D"/>
                      <w:sz w:val="20"/>
                      <w:szCs w:val="20"/>
                    </w:rPr>
                    <w:t>s</w:t>
                  </w:r>
                  <w:r w:rsidR="001B10F7" w:rsidRPr="00C6353A">
                    <w:rPr>
                      <w:rFonts w:ascii="Calibri" w:hAnsi="Calibri" w:cs="Calibri"/>
                      <w:bCs/>
                      <w:color w:val="1F497D"/>
                      <w:sz w:val="20"/>
                      <w:szCs w:val="20"/>
                    </w:rPr>
                    <w:t>. Pero ¡cómo nos cuesta perdonar lo que nos han hecho</w:t>
                  </w:r>
                  <w:r w:rsidR="00C6353A">
                    <w:rPr>
                      <w:rFonts w:ascii="Calibri" w:hAnsi="Calibri" w:cs="Calibri"/>
                      <w:bCs/>
                      <w:color w:val="1F497D"/>
                      <w:sz w:val="20"/>
                      <w:szCs w:val="20"/>
                    </w:rPr>
                    <w:t>!</w:t>
                  </w:r>
                </w:p>
                <w:p w:rsidR="001B10F7" w:rsidRPr="00C6353A" w:rsidRDefault="001B10F7" w:rsidP="00E9421D">
                  <w:pPr>
                    <w:spacing w:line="240" w:lineRule="atLeast"/>
                    <w:ind w:left="284" w:right="-51" w:hanging="142"/>
                    <w:jc w:val="both"/>
                    <w:rPr>
                      <w:rFonts w:ascii="Calibri" w:hAnsi="Calibri" w:cs="Calibri"/>
                      <w:bCs/>
                      <w:color w:val="1F497D"/>
                      <w:sz w:val="20"/>
                      <w:szCs w:val="20"/>
                    </w:rPr>
                  </w:pPr>
                  <w:r>
                    <w:rPr>
                      <w:rFonts w:ascii="Calibri" w:hAnsi="Calibri" w:cs="Calibri"/>
                      <w:b/>
                      <w:bCs/>
                      <w:color w:val="1F497D"/>
                      <w:sz w:val="20"/>
                      <w:szCs w:val="20"/>
                    </w:rPr>
                    <w:t xml:space="preserve">- </w:t>
                  </w:r>
                  <w:r w:rsidRPr="00C6353A">
                    <w:rPr>
                      <w:rFonts w:ascii="Calibri" w:hAnsi="Calibri" w:cs="Calibri"/>
                      <w:bCs/>
                      <w:color w:val="1F497D"/>
                      <w:sz w:val="20"/>
                      <w:szCs w:val="20"/>
                    </w:rPr>
                    <w:t>La lectura de Samuel nos pone</w:t>
                  </w:r>
                  <w:r>
                    <w:rPr>
                      <w:rFonts w:ascii="Calibri" w:hAnsi="Calibri" w:cs="Calibri"/>
                      <w:b/>
                      <w:bCs/>
                      <w:color w:val="1F497D"/>
                      <w:sz w:val="20"/>
                      <w:szCs w:val="20"/>
                    </w:rPr>
                    <w:t xml:space="preserve"> </w:t>
                  </w:r>
                  <w:r w:rsidRPr="00C6353A">
                    <w:rPr>
                      <w:rFonts w:ascii="Calibri" w:hAnsi="Calibri" w:cs="Calibri"/>
                      <w:bCs/>
                      <w:color w:val="1F497D"/>
                      <w:sz w:val="20"/>
                      <w:szCs w:val="20"/>
                    </w:rPr>
                    <w:t>de</w:t>
                  </w:r>
                  <w:r>
                    <w:rPr>
                      <w:rFonts w:ascii="Calibri" w:hAnsi="Calibri" w:cs="Calibri"/>
                      <w:b/>
                      <w:bCs/>
                      <w:color w:val="1F497D"/>
                      <w:sz w:val="20"/>
                      <w:szCs w:val="20"/>
                    </w:rPr>
                    <w:t xml:space="preserve"> ejemplo a David: </w:t>
                  </w:r>
                  <w:r w:rsidRPr="00C6353A">
                    <w:rPr>
                      <w:rFonts w:ascii="Calibri" w:hAnsi="Calibri" w:cs="Calibri"/>
                      <w:bCs/>
                      <w:color w:val="1F497D"/>
                      <w:sz w:val="20"/>
                      <w:szCs w:val="20"/>
                    </w:rPr>
                    <w:t xml:space="preserve">Saúl tenía celos de David y le buscaba </w:t>
                  </w:r>
                  <w:r w:rsidR="00297086">
                    <w:rPr>
                      <w:rFonts w:ascii="Calibri" w:hAnsi="Calibri" w:cs="Calibri"/>
                      <w:bCs/>
                      <w:color w:val="1F497D"/>
                      <w:sz w:val="20"/>
                      <w:szCs w:val="20"/>
                    </w:rPr>
                    <w:t xml:space="preserve">para </w:t>
                  </w:r>
                  <w:r w:rsidRPr="00C6353A">
                    <w:rPr>
                      <w:rFonts w:ascii="Calibri" w:hAnsi="Calibri" w:cs="Calibri"/>
                      <w:bCs/>
                      <w:color w:val="1F497D"/>
                      <w:sz w:val="20"/>
                      <w:szCs w:val="20"/>
                    </w:rPr>
                    <w:t>matarle. David tuvo ocasión de vengarse pero no lo hizo.</w:t>
                  </w:r>
                </w:p>
                <w:p w:rsidR="001B10F7" w:rsidRDefault="00C6353A" w:rsidP="00E9421D">
                  <w:pPr>
                    <w:spacing w:line="240" w:lineRule="atLeast"/>
                    <w:ind w:left="284" w:right="-51" w:hanging="142"/>
                    <w:jc w:val="both"/>
                    <w:rPr>
                      <w:rFonts w:ascii="Calibri" w:hAnsi="Calibri" w:cs="Calibri"/>
                      <w:bCs/>
                      <w:color w:val="1F497D"/>
                      <w:sz w:val="20"/>
                      <w:szCs w:val="20"/>
                    </w:rPr>
                  </w:pPr>
                  <w:r>
                    <w:rPr>
                      <w:rFonts w:ascii="Calibri" w:hAnsi="Calibri" w:cs="Calibri"/>
                      <w:b/>
                      <w:bCs/>
                      <w:color w:val="1F497D"/>
                      <w:sz w:val="20"/>
                      <w:szCs w:val="20"/>
                    </w:rPr>
                    <w:t>- A</w:t>
                  </w:r>
                  <w:r w:rsidR="001B10F7">
                    <w:rPr>
                      <w:rFonts w:ascii="Calibri" w:hAnsi="Calibri" w:cs="Calibri"/>
                      <w:b/>
                      <w:bCs/>
                      <w:color w:val="1F497D"/>
                      <w:sz w:val="20"/>
                      <w:szCs w:val="20"/>
                    </w:rPr>
                    <w:t xml:space="preserve"> un militar polaco en la II Guerra Mundial</w:t>
                  </w:r>
                  <w:r>
                    <w:rPr>
                      <w:rFonts w:ascii="Calibri" w:hAnsi="Calibri" w:cs="Calibri"/>
                      <w:b/>
                      <w:bCs/>
                      <w:color w:val="1F497D"/>
                      <w:sz w:val="20"/>
                      <w:szCs w:val="20"/>
                    </w:rPr>
                    <w:t>,</w:t>
                  </w:r>
                  <w:r w:rsidR="001B10F7">
                    <w:rPr>
                      <w:rFonts w:ascii="Calibri" w:hAnsi="Calibri" w:cs="Calibri"/>
                      <w:b/>
                      <w:bCs/>
                      <w:color w:val="1F497D"/>
                      <w:sz w:val="20"/>
                      <w:szCs w:val="20"/>
                    </w:rPr>
                    <w:t xml:space="preserve"> </w:t>
                  </w:r>
                  <w:r w:rsidR="001B10F7" w:rsidRPr="00C6353A">
                    <w:rPr>
                      <w:rFonts w:ascii="Calibri" w:hAnsi="Calibri" w:cs="Calibri"/>
                      <w:bCs/>
                      <w:color w:val="1F497D"/>
                      <w:sz w:val="20"/>
                      <w:szCs w:val="20"/>
                    </w:rPr>
                    <w:t xml:space="preserve">los nazis le mataron a su mujer y a sus hijos y a él lo llevaron a un campo de concentración. Cuando los americanos liberaron este campo los pocos supervivientes que quedaron estaban medio muertos, excepto nuestro polaco, que estaba bien a pesar de llevar tanto tiempo. Le preguntaron cómo era posible que hubiera aguantado tanto.  </w:t>
                  </w:r>
                  <w:r>
                    <w:rPr>
                      <w:rFonts w:ascii="Calibri" w:hAnsi="Calibri" w:cs="Calibri"/>
                      <w:bCs/>
                      <w:color w:val="1F497D"/>
                      <w:sz w:val="20"/>
                      <w:szCs w:val="20"/>
                    </w:rPr>
                    <w:t>Este</w:t>
                  </w:r>
                  <w:r w:rsidR="001178B1">
                    <w:rPr>
                      <w:rFonts w:ascii="Calibri" w:hAnsi="Calibri" w:cs="Calibri"/>
                      <w:bCs/>
                      <w:color w:val="1F497D"/>
                      <w:sz w:val="20"/>
                      <w:szCs w:val="20"/>
                    </w:rPr>
                    <w:t xml:space="preserve"> les respondió que cuando mataron a toda su familia se permitió un momento de odio, Pero se dio cuenta que ese odio y venganza le matarían, por lo que dedicó toda su vida a ayudar al prójimo, aunque fuera un nazi. Todo un ejemplo, ¿no?</w:t>
                  </w:r>
                </w:p>
                <w:p w:rsidR="001178B1" w:rsidRDefault="001178B1" w:rsidP="00E9421D">
                  <w:pPr>
                    <w:spacing w:line="240" w:lineRule="atLeast"/>
                    <w:ind w:left="284" w:right="-51" w:hanging="142"/>
                    <w:jc w:val="both"/>
                    <w:rPr>
                      <w:rFonts w:ascii="Calibri" w:hAnsi="Calibri" w:cs="Calibri"/>
                      <w:b/>
                      <w:bCs/>
                      <w:color w:val="1F497D"/>
                      <w:sz w:val="20"/>
                      <w:szCs w:val="20"/>
                    </w:rPr>
                  </w:pPr>
                  <w:r>
                    <w:rPr>
                      <w:rFonts w:ascii="Calibri" w:hAnsi="Calibri" w:cs="Calibri"/>
                      <w:b/>
                      <w:bCs/>
                      <w:color w:val="1F497D"/>
                      <w:sz w:val="20"/>
                      <w:szCs w:val="20"/>
                    </w:rPr>
                    <w:t>- Siguiendo hoy el modelo de conducta que nos da Jesús:</w:t>
                  </w:r>
                </w:p>
                <w:p w:rsidR="00293D95" w:rsidRDefault="001178B1" w:rsidP="0053214E">
                  <w:pPr>
                    <w:spacing w:line="240" w:lineRule="atLeast"/>
                    <w:ind w:left="284" w:right="-51" w:hanging="142"/>
                    <w:jc w:val="both"/>
                    <w:rPr>
                      <w:rFonts w:asciiTheme="minorHAnsi" w:hAnsiTheme="minorHAnsi" w:cstheme="minorHAnsi"/>
                      <w:bCs/>
                      <w:color w:val="1F497D" w:themeColor="text2"/>
                      <w:sz w:val="16"/>
                      <w:szCs w:val="16"/>
                    </w:rPr>
                  </w:pPr>
                  <w:r w:rsidRPr="001178B1">
                    <w:rPr>
                      <w:rFonts w:ascii="Calibri" w:hAnsi="Calibri" w:cs="Calibri"/>
                      <w:bCs/>
                      <w:color w:val="1F497D"/>
                      <w:sz w:val="20"/>
                      <w:szCs w:val="20"/>
                    </w:rPr>
                    <w:t xml:space="preserve">¿No te gusta que te griten? </w:t>
                  </w:r>
                  <w:r w:rsidRPr="0048124E">
                    <w:rPr>
                      <w:rFonts w:ascii="Calibri" w:hAnsi="Calibri" w:cs="Calibri"/>
                      <w:bCs/>
                      <w:i/>
                      <w:color w:val="1F497D"/>
                      <w:sz w:val="20"/>
                      <w:szCs w:val="20"/>
                    </w:rPr>
                    <w:t>No grites.</w:t>
                  </w:r>
                  <w:r w:rsidRPr="001178B1">
                    <w:rPr>
                      <w:rFonts w:ascii="Calibri" w:hAnsi="Calibri" w:cs="Calibri"/>
                      <w:bCs/>
                      <w:color w:val="1F497D"/>
                      <w:sz w:val="20"/>
                      <w:szCs w:val="20"/>
                    </w:rPr>
                    <w:t xml:space="preserve"> </w:t>
                  </w:r>
                  <w:r>
                    <w:rPr>
                      <w:rFonts w:ascii="Calibri" w:hAnsi="Calibri" w:cs="Calibri"/>
                      <w:bCs/>
                      <w:color w:val="1F497D"/>
                      <w:sz w:val="20"/>
                      <w:szCs w:val="20"/>
                    </w:rPr>
                    <w:t xml:space="preserve">¿No te gusta que te insulten? </w:t>
                  </w:r>
                  <w:r w:rsidRPr="0048124E">
                    <w:rPr>
                      <w:rFonts w:ascii="Calibri" w:hAnsi="Calibri" w:cs="Calibri"/>
                      <w:bCs/>
                      <w:i/>
                      <w:color w:val="1F497D"/>
                      <w:sz w:val="20"/>
                      <w:szCs w:val="20"/>
                    </w:rPr>
                    <w:t>No insultes.</w:t>
                  </w:r>
                  <w:r>
                    <w:rPr>
                      <w:rFonts w:ascii="Calibri" w:hAnsi="Calibri" w:cs="Calibri"/>
                      <w:bCs/>
                      <w:color w:val="1F497D"/>
                      <w:sz w:val="20"/>
                      <w:szCs w:val="20"/>
                    </w:rPr>
                    <w:t xml:space="preserve"> ¿No te gusta que te dejen solo? </w:t>
                  </w:r>
                  <w:r w:rsidRPr="0048124E">
                    <w:rPr>
                      <w:rFonts w:ascii="Calibri" w:hAnsi="Calibri" w:cs="Calibri"/>
                      <w:bCs/>
                      <w:i/>
                      <w:color w:val="1F497D"/>
                      <w:sz w:val="20"/>
                      <w:szCs w:val="20"/>
                    </w:rPr>
                    <w:t>No dejes a nadie por el camino.</w:t>
                  </w:r>
                  <w:r>
                    <w:rPr>
                      <w:rFonts w:ascii="Calibri" w:hAnsi="Calibri" w:cs="Calibri"/>
                      <w:bCs/>
                      <w:color w:val="1F497D"/>
                      <w:sz w:val="20"/>
                      <w:szCs w:val="20"/>
                    </w:rPr>
                    <w:t xml:space="preserve"> ¿Te gusta que te ayuden en clase? </w:t>
                  </w:r>
                  <w:r w:rsidRPr="0048124E">
                    <w:rPr>
                      <w:rFonts w:ascii="Calibri" w:hAnsi="Calibri" w:cs="Calibri"/>
                      <w:bCs/>
                      <w:i/>
                      <w:color w:val="1F497D"/>
                      <w:sz w:val="20"/>
                      <w:szCs w:val="20"/>
                    </w:rPr>
                    <w:t>Ayuda tú también</w:t>
                  </w:r>
                  <w:r>
                    <w:rPr>
                      <w:rFonts w:ascii="Calibri" w:hAnsi="Calibri" w:cs="Calibri"/>
                      <w:bCs/>
                      <w:color w:val="1F497D"/>
                      <w:sz w:val="20"/>
                      <w:szCs w:val="20"/>
                    </w:rPr>
                    <w:t xml:space="preserve">. ¿Te gusta que te digan lo majo que eres? </w:t>
                  </w:r>
                  <w:r w:rsidRPr="0048124E">
                    <w:rPr>
                      <w:rFonts w:ascii="Calibri" w:hAnsi="Calibri" w:cs="Calibri"/>
                      <w:bCs/>
                      <w:i/>
                      <w:color w:val="1F497D"/>
                      <w:sz w:val="20"/>
                      <w:szCs w:val="20"/>
                    </w:rPr>
                    <w:t>Habla bien del otro.</w:t>
                  </w:r>
                  <w:r>
                    <w:rPr>
                      <w:rFonts w:ascii="Calibri" w:hAnsi="Calibri" w:cs="Calibri"/>
                      <w:bCs/>
                      <w:color w:val="1F497D"/>
                      <w:sz w:val="20"/>
                      <w:szCs w:val="20"/>
                    </w:rPr>
                    <w:t xml:space="preserve"> ¿Te gusta jugar con los amigos? </w:t>
                  </w:r>
                  <w:r w:rsidRPr="0048124E">
                    <w:rPr>
                      <w:rFonts w:ascii="Calibri" w:hAnsi="Calibri" w:cs="Calibri"/>
                      <w:bCs/>
                      <w:i/>
                      <w:color w:val="1F497D"/>
                      <w:sz w:val="20"/>
                      <w:szCs w:val="20"/>
                    </w:rPr>
                    <w:t>Invítalos a todos</w:t>
                  </w:r>
                  <w:r>
                    <w:rPr>
                      <w:rFonts w:ascii="Calibri" w:hAnsi="Calibri" w:cs="Calibri"/>
                      <w:bCs/>
                      <w:color w:val="1F497D"/>
                      <w:sz w:val="20"/>
                      <w:szCs w:val="20"/>
                    </w:rPr>
                    <w:t>.</w:t>
                  </w:r>
                  <w:r w:rsidR="0053214E">
                    <w:rPr>
                      <w:rFonts w:ascii="Calibri" w:hAnsi="Calibri" w:cs="Calibri"/>
                      <w:bCs/>
                      <w:color w:val="1F497D"/>
                      <w:sz w:val="20"/>
                      <w:szCs w:val="20"/>
                    </w:rPr>
                    <w:t xml:space="preserve"> </w:t>
                  </w:r>
                  <w:r w:rsidR="00F64873" w:rsidRPr="00F64873">
                    <w:rPr>
                      <w:rFonts w:asciiTheme="minorHAnsi" w:hAnsiTheme="minorHAnsi" w:cstheme="minorHAnsi"/>
                      <w:bCs/>
                      <w:i/>
                      <w:color w:val="1F497D" w:themeColor="text2"/>
                      <w:sz w:val="16"/>
                      <w:szCs w:val="16"/>
                    </w:rPr>
                    <w:t>La paz en un abrazo, 2022, reflexión</w:t>
                  </w:r>
                  <w:r w:rsidR="00F64873" w:rsidRPr="00F64873">
                    <w:rPr>
                      <w:rFonts w:asciiTheme="minorHAnsi" w:hAnsiTheme="minorHAnsi" w:cstheme="minorHAnsi"/>
                      <w:bCs/>
                      <w:color w:val="1F497D" w:themeColor="text2"/>
                      <w:sz w:val="16"/>
                      <w:szCs w:val="16"/>
                    </w:rPr>
                    <w:t xml:space="preserve">: </w:t>
                  </w:r>
                  <w:hyperlink r:id="rId24" w:history="1">
                    <w:r w:rsidR="00F64873" w:rsidRPr="00823A4E">
                      <w:rPr>
                        <w:rStyle w:val="Hipervnculo"/>
                        <w:rFonts w:asciiTheme="minorHAnsi" w:hAnsiTheme="minorHAnsi" w:cstheme="minorHAnsi"/>
                        <w:bCs/>
                        <w:sz w:val="16"/>
                        <w:szCs w:val="16"/>
                      </w:rPr>
                      <w:t>https://www.youtube.com/watch?v=ikk4mXvr14U</w:t>
                    </w:r>
                  </w:hyperlink>
                </w:p>
                <w:p w:rsidR="00742436" w:rsidRDefault="007B35A4" w:rsidP="00742436">
                  <w:pPr>
                    <w:spacing w:line="240" w:lineRule="atLeast"/>
                    <w:ind w:left="284" w:right="-51" w:hanging="142"/>
                    <w:jc w:val="right"/>
                    <w:rPr>
                      <w:rFonts w:ascii="Arial Narrow" w:hAnsi="Arial Narrow"/>
                      <w:b/>
                      <w:bCs/>
                      <w:i/>
                      <w:color w:val="1F497D"/>
                      <w:sz w:val="20"/>
                      <w:szCs w:val="20"/>
                      <w:lang w:val="es-ES_tradnl"/>
                    </w:rPr>
                  </w:pPr>
                  <w:r w:rsidRPr="007B35A4">
                    <w:rPr>
                      <w:rFonts w:ascii="Arial Narrow" w:hAnsi="Arial Narrow"/>
                      <w:b/>
                      <w:bCs/>
                      <w:i/>
                      <w:color w:val="1F497D"/>
                      <w:sz w:val="20"/>
                      <w:szCs w:val="20"/>
                      <w:lang w:val="es-ES_tradnl"/>
                    </w:rPr>
                    <w:t>¿</w:t>
                  </w:r>
                  <w:r w:rsidR="001178B1">
                    <w:rPr>
                      <w:rFonts w:ascii="Arial Narrow" w:hAnsi="Arial Narrow"/>
                      <w:b/>
                      <w:bCs/>
                      <w:i/>
                      <w:color w:val="1F497D"/>
                      <w:sz w:val="20"/>
                      <w:szCs w:val="20"/>
                      <w:lang w:val="es-ES_tradnl"/>
                    </w:rPr>
                    <w:t>Eliges el camino del perdón</w:t>
                  </w:r>
                  <w:r w:rsidR="00742436">
                    <w:rPr>
                      <w:rFonts w:ascii="Arial Narrow" w:hAnsi="Arial Narrow"/>
                      <w:b/>
                      <w:bCs/>
                      <w:i/>
                      <w:color w:val="1F497D"/>
                      <w:sz w:val="20"/>
                      <w:szCs w:val="20"/>
                      <w:lang w:val="es-ES_tradnl"/>
                    </w:rPr>
                    <w:t>?</w:t>
                  </w:r>
                  <w:r w:rsidR="00F64873">
                    <w:rPr>
                      <w:rFonts w:ascii="Arial Narrow" w:hAnsi="Arial Narrow"/>
                      <w:b/>
                      <w:bCs/>
                      <w:i/>
                      <w:color w:val="1F497D"/>
                      <w:sz w:val="20"/>
                      <w:szCs w:val="20"/>
                      <w:lang w:val="es-ES_tradnl"/>
                    </w:rPr>
                    <w:t xml:space="preserve"> ¿Qué haces ante el </w:t>
                  </w:r>
                  <w:proofErr w:type="spellStart"/>
                  <w:r w:rsidR="00F64873">
                    <w:rPr>
                      <w:rFonts w:ascii="Arial Narrow" w:hAnsi="Arial Narrow"/>
                      <w:b/>
                      <w:bCs/>
                      <w:i/>
                      <w:color w:val="1F497D"/>
                      <w:sz w:val="20"/>
                      <w:szCs w:val="20"/>
                      <w:lang w:val="es-ES_tradnl"/>
                    </w:rPr>
                    <w:t>bullying</w:t>
                  </w:r>
                  <w:proofErr w:type="spellEnd"/>
                  <w:r w:rsidR="00F64873">
                    <w:rPr>
                      <w:rFonts w:ascii="Arial Narrow" w:hAnsi="Arial Narrow"/>
                      <w:b/>
                      <w:bCs/>
                      <w:i/>
                      <w:color w:val="1F497D"/>
                      <w:sz w:val="20"/>
                      <w:szCs w:val="20"/>
                      <w:lang w:val="es-ES_tradnl"/>
                    </w:rPr>
                    <w:t>?</w:t>
                  </w:r>
                  <w:r w:rsidR="00240275">
                    <w:rPr>
                      <w:rFonts w:ascii="Arial Narrow" w:hAnsi="Arial Narrow"/>
                      <w:b/>
                      <w:bCs/>
                      <w:i/>
                      <w:color w:val="1F497D"/>
                      <w:sz w:val="20"/>
                      <w:szCs w:val="20"/>
                      <w:lang w:val="es-ES_tradnl"/>
                    </w:rPr>
                    <w:t xml:space="preserve"> </w:t>
                  </w:r>
                </w:p>
                <w:p w:rsidR="00ED68FC" w:rsidRPr="00482C6A" w:rsidRDefault="00AC7D01" w:rsidP="00AC7D01">
                  <w:pPr>
                    <w:ind w:right="-11"/>
                    <w:rPr>
                      <w:rFonts w:ascii="Lucida Sans" w:hAnsi="Lucida Sans"/>
                      <w:b/>
                      <w:color w:val="00B050"/>
                      <w:sz w:val="22"/>
                      <w:szCs w:val="22"/>
                    </w:rPr>
                  </w:pPr>
                  <w:r>
                    <w:rPr>
                      <w:rFonts w:ascii="Lucida Sans" w:hAnsi="Lucida Sans"/>
                      <w:b/>
                      <w:color w:val="00B050"/>
                    </w:rPr>
                    <w:t>3.</w:t>
                  </w:r>
                  <w:r w:rsidR="006B2479">
                    <w:rPr>
                      <w:rFonts w:ascii="Lucida Sans" w:hAnsi="Lucida Sans"/>
                      <w:b/>
                      <w:color w:val="00B050"/>
                    </w:rPr>
                    <w:t xml:space="preserve"> </w:t>
                  </w:r>
                  <w:r w:rsidR="00AC0A87" w:rsidRPr="005E3F88">
                    <w:rPr>
                      <w:rFonts w:ascii="Lucida Sans" w:hAnsi="Lucida Sans"/>
                      <w:b/>
                      <w:color w:val="00B050"/>
                    </w:rPr>
                    <w:t xml:space="preserve">ACTUAR: </w:t>
                  </w:r>
                  <w:r w:rsidR="00B01829">
                    <w:rPr>
                      <w:rFonts w:ascii="Lucida Sans" w:hAnsi="Lucida Sans"/>
                      <w:b/>
                      <w:color w:val="00B050"/>
                      <w:sz w:val="22"/>
                      <w:szCs w:val="22"/>
                    </w:rPr>
                    <w:t>Siembra amor entre fronteras</w:t>
                  </w:r>
                </w:p>
                <w:p w:rsidR="003D3FD3" w:rsidRPr="00E17F46" w:rsidRDefault="001156B8" w:rsidP="003D3FD3">
                  <w:pPr>
                    <w:ind w:left="284" w:right="-11" w:hanging="142"/>
                    <w:jc w:val="both"/>
                    <w:rPr>
                      <w:rFonts w:ascii="Calibri" w:hAnsi="Calibri"/>
                      <w:bCs/>
                      <w:color w:val="1F497D"/>
                      <w:sz w:val="18"/>
                      <w:szCs w:val="18"/>
                    </w:rPr>
                  </w:pPr>
                  <w:r w:rsidRPr="00E17F46">
                    <w:rPr>
                      <w:rFonts w:asciiTheme="minorHAnsi" w:hAnsiTheme="minorHAnsi" w:cstheme="minorHAnsi"/>
                      <w:bCs/>
                      <w:color w:val="1F497D" w:themeColor="text2"/>
                      <w:sz w:val="18"/>
                      <w:szCs w:val="18"/>
                      <w:lang w:val="es-ES_tradnl"/>
                    </w:rPr>
                    <w:t>-</w:t>
                  </w:r>
                  <w:r w:rsidR="00240275" w:rsidRPr="00E17F46">
                    <w:rPr>
                      <w:rFonts w:asciiTheme="minorHAnsi" w:hAnsiTheme="minorHAnsi" w:cstheme="minorHAnsi"/>
                      <w:bCs/>
                      <w:color w:val="1F497D" w:themeColor="text2"/>
                      <w:sz w:val="18"/>
                      <w:szCs w:val="18"/>
                      <w:lang w:val="es-ES_tradnl"/>
                    </w:rPr>
                    <w:t xml:space="preserve"> </w:t>
                  </w:r>
                  <w:r w:rsidR="0053214E" w:rsidRPr="00E17F46">
                    <w:rPr>
                      <w:rFonts w:ascii="Calibri" w:hAnsi="Calibri"/>
                      <w:bCs/>
                      <w:color w:val="1F497D"/>
                      <w:sz w:val="18"/>
                      <w:szCs w:val="18"/>
                    </w:rPr>
                    <w:t>Organizad un momento de oración en la familia o en la comunidad rezando por la paz en Ucrania. Os puede valer la oración del final.</w:t>
                  </w:r>
                </w:p>
                <w:p w:rsidR="0053214E" w:rsidRPr="00E17F46" w:rsidRDefault="0053214E" w:rsidP="003D3FD3">
                  <w:pPr>
                    <w:ind w:left="284" w:right="-11" w:hanging="142"/>
                    <w:jc w:val="both"/>
                    <w:rPr>
                      <w:rFonts w:ascii="Calibri" w:hAnsi="Calibri"/>
                      <w:bCs/>
                      <w:color w:val="1F497D"/>
                      <w:sz w:val="18"/>
                      <w:szCs w:val="18"/>
                    </w:rPr>
                  </w:pPr>
                  <w:r w:rsidRPr="00E17F46">
                    <w:rPr>
                      <w:rFonts w:asciiTheme="minorHAnsi" w:hAnsiTheme="minorHAnsi" w:cstheme="minorHAnsi"/>
                      <w:bCs/>
                      <w:color w:val="1F497D" w:themeColor="text2"/>
                      <w:sz w:val="18"/>
                      <w:szCs w:val="18"/>
                      <w:lang w:val="es-ES_tradnl"/>
                    </w:rPr>
                    <w:t>-</w:t>
                  </w:r>
                  <w:r w:rsidRPr="00E17F46">
                    <w:rPr>
                      <w:rFonts w:ascii="Calibri" w:hAnsi="Calibri"/>
                      <w:bCs/>
                      <w:color w:val="1F497D"/>
                      <w:sz w:val="18"/>
                      <w:szCs w:val="18"/>
                    </w:rPr>
                    <w:t xml:space="preserve"> Aprended a romper la cadena del odio, de los gritos, de la violencia de unos contra otros. </w:t>
                  </w:r>
                  <w:r w:rsidR="00F64873" w:rsidRPr="00E17F46">
                    <w:rPr>
                      <w:rFonts w:ascii="Calibri" w:hAnsi="Calibri"/>
                      <w:bCs/>
                      <w:color w:val="1F497D"/>
                      <w:sz w:val="18"/>
                      <w:szCs w:val="18"/>
                    </w:rPr>
                    <w:t>Ser cristiano no es llevar una cruz en el pecho, eso es fácil, es elegir querer a todos</w:t>
                  </w:r>
                  <w:r w:rsidR="00E17F46">
                    <w:rPr>
                      <w:rFonts w:ascii="Calibri" w:hAnsi="Calibri"/>
                      <w:bCs/>
                      <w:color w:val="1F497D"/>
                      <w:sz w:val="18"/>
                      <w:szCs w:val="18"/>
                    </w:rPr>
                    <w:t>, amigos o enemigos</w:t>
                  </w:r>
                  <w:r w:rsidR="00F64873" w:rsidRPr="00E17F46">
                    <w:rPr>
                      <w:rFonts w:ascii="Calibri" w:hAnsi="Calibri"/>
                      <w:bCs/>
                      <w:color w:val="1F497D"/>
                      <w:sz w:val="18"/>
                      <w:szCs w:val="18"/>
                    </w:rPr>
                    <w:t>.</w:t>
                  </w:r>
                </w:p>
                <w:p w:rsidR="00EB6451" w:rsidRPr="00EB6451" w:rsidRDefault="00EB6451" w:rsidP="00435B64">
                  <w:pPr>
                    <w:ind w:left="284" w:right="-9" w:hanging="283"/>
                    <w:jc w:val="center"/>
                    <w:rPr>
                      <w:rFonts w:asciiTheme="minorHAnsi" w:hAnsiTheme="minorHAnsi" w:cstheme="minorHAnsi"/>
                      <w:color w:val="1F497D" w:themeColor="text2"/>
                      <w:sz w:val="16"/>
                      <w:szCs w:val="16"/>
                    </w:rPr>
                  </w:pPr>
                  <w:r w:rsidRPr="00EB6451">
                    <w:rPr>
                      <w:rFonts w:asciiTheme="minorHAnsi" w:hAnsiTheme="minorHAnsi" w:cstheme="minorHAnsi"/>
                      <w:color w:val="1F497D" w:themeColor="text2"/>
                      <w:sz w:val="16"/>
                      <w:szCs w:val="16"/>
                    </w:rPr>
                    <w:t>Hazme un instrumento de tu paz, canción:</w:t>
                  </w:r>
                  <w:r w:rsidRPr="00EB6451">
                    <w:rPr>
                      <w:rFonts w:asciiTheme="minorHAnsi" w:hAnsiTheme="minorHAnsi" w:cstheme="minorHAnsi"/>
                      <w:sz w:val="16"/>
                      <w:szCs w:val="16"/>
                    </w:rPr>
                    <w:t xml:space="preserve"> </w:t>
                  </w:r>
                  <w:hyperlink r:id="rId25" w:history="1">
                    <w:r w:rsidRPr="00EB6451">
                      <w:rPr>
                        <w:rStyle w:val="Hipervnculo"/>
                        <w:rFonts w:asciiTheme="minorHAnsi" w:hAnsiTheme="minorHAnsi" w:cstheme="minorHAnsi"/>
                        <w:sz w:val="16"/>
                        <w:szCs w:val="16"/>
                      </w:rPr>
                      <w:t>https://www.youtube.com/watch?v=NjixkdqVUKo</w:t>
                    </w:r>
                  </w:hyperlink>
                </w:p>
                <w:p w:rsidR="0053214E" w:rsidRPr="00A33447" w:rsidRDefault="00707F76" w:rsidP="0053214E">
                  <w:pPr>
                    <w:ind w:left="284" w:right="-11" w:hanging="142"/>
                    <w:jc w:val="right"/>
                    <w:rPr>
                      <w:rFonts w:ascii="Calibri" w:hAnsi="Calibri"/>
                      <w:bCs/>
                      <w:color w:val="1F497D"/>
                      <w:sz w:val="20"/>
                      <w:szCs w:val="20"/>
                      <w:lang w:val="es-ES_tradnl"/>
                    </w:rPr>
                  </w:pPr>
                  <w:r>
                    <w:rPr>
                      <w:rFonts w:asciiTheme="minorHAnsi" w:hAnsiTheme="minorHAnsi" w:cstheme="minorHAnsi"/>
                      <w:bCs/>
                      <w:color w:val="1F497D" w:themeColor="text2"/>
                      <w:sz w:val="20"/>
                      <w:szCs w:val="20"/>
                      <w:lang w:val="es-ES_tradnl"/>
                    </w:rPr>
                    <w:t xml:space="preserve">      </w:t>
                  </w:r>
                  <w:r w:rsidR="0053214E" w:rsidRPr="00A33447">
                    <w:rPr>
                      <w:rFonts w:ascii="Arial Narrow" w:hAnsi="Arial Narrow"/>
                      <w:b/>
                      <w:bCs/>
                      <w:i/>
                      <w:color w:val="1F497D"/>
                      <w:sz w:val="20"/>
                      <w:szCs w:val="20"/>
                      <w:lang w:val="es-ES_tradnl"/>
                    </w:rPr>
                    <w:t>¿En qué podrías mejorar?</w:t>
                  </w:r>
                  <w:r w:rsidR="0053214E" w:rsidRPr="00A33447">
                    <w:rPr>
                      <w:rFonts w:ascii="Calibri" w:hAnsi="Calibri"/>
                      <w:bCs/>
                      <w:color w:val="1F497D"/>
                      <w:sz w:val="20"/>
                      <w:szCs w:val="20"/>
                    </w:rPr>
                    <w:t xml:space="preserve"> </w:t>
                  </w:r>
                  <w:r w:rsidR="0053214E" w:rsidRPr="002D1C6E">
                    <w:rPr>
                      <w:rFonts w:ascii="Calibri" w:hAnsi="Calibri"/>
                      <w:b/>
                      <w:bCs/>
                      <w:i/>
                      <w:color w:val="1F497D"/>
                      <w:sz w:val="20"/>
                      <w:szCs w:val="20"/>
                    </w:rPr>
                    <w:t>¿Qué vamos a hacer?</w:t>
                  </w:r>
                </w:p>
                <w:p w:rsidR="008B05DB" w:rsidRPr="00D579EF" w:rsidRDefault="008B05DB" w:rsidP="002E6880">
                  <w:pPr>
                    <w:spacing w:line="240" w:lineRule="atLeast"/>
                    <w:ind w:left="284" w:right="-51"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Pr="00BF3EE5"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Pr="00764BE8"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869F9">
                  <w:pPr>
                    <w:pStyle w:val="NormalWeb"/>
                    <w:spacing w:before="0" w:beforeAutospacing="0" w:after="0" w:afterAutospacing="0" w:line="240" w:lineRule="atLeast"/>
                    <w:ind w:left="425" w:firstLine="284"/>
                    <w:jc w:val="both"/>
                    <w:rPr>
                      <w:rFonts w:ascii="Calibri" w:hAnsi="Calibri"/>
                      <w:bCs/>
                      <w:color w:val="1F497D"/>
                      <w:sz w:val="20"/>
                      <w:szCs w:val="20"/>
                    </w:rPr>
                  </w:pPr>
                </w:p>
                <w:p w:rsidR="00AC0A87" w:rsidRDefault="00AC0A87" w:rsidP="002D7DD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v:shape>
        </w:pict>
      </w: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0F1F26">
      <w:pPr>
        <w:spacing w:line="240" w:lineRule="atLeast"/>
        <w:ind w:right="720"/>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1E6BD2" w:rsidRDefault="006164B8" w:rsidP="00E97BFF">
      <w:pPr>
        <w:spacing w:line="240" w:lineRule="atLeast"/>
        <w:ind w:left="1080" w:right="720" w:firstLine="338"/>
        <w:jc w:val="both"/>
        <w:rPr>
          <w:noProof/>
          <w:sz w:val="20"/>
          <w:szCs w:val="20"/>
        </w:rPr>
      </w:pPr>
      <w:r>
        <w:rPr>
          <w:noProof/>
          <w:sz w:val="20"/>
          <w:szCs w:val="20"/>
        </w:rPr>
        <w:t xml:space="preserve"> </w:t>
      </w:r>
    </w:p>
    <w:p w:rsidR="001E6BD2" w:rsidRDefault="001E6BD2" w:rsidP="00E97BFF">
      <w:pPr>
        <w:spacing w:line="240" w:lineRule="atLeast"/>
        <w:ind w:left="1080" w:right="720" w:firstLine="338"/>
        <w:jc w:val="both"/>
        <w:rPr>
          <w:noProof/>
          <w:sz w:val="20"/>
          <w:szCs w:val="20"/>
        </w:rPr>
      </w:pPr>
    </w:p>
    <w:p w:rsidR="001E6BD2" w:rsidRDefault="001E6BD2" w:rsidP="00E97BFF">
      <w:pPr>
        <w:spacing w:line="240" w:lineRule="atLeast"/>
        <w:ind w:left="1080" w:right="720" w:firstLine="338"/>
        <w:jc w:val="both"/>
        <w:rPr>
          <w:noProof/>
          <w:sz w:val="20"/>
          <w:szCs w:val="20"/>
        </w:rPr>
      </w:pPr>
    </w:p>
    <w:p w:rsidR="00750EB0" w:rsidRDefault="00750EB0" w:rsidP="0071760F">
      <w:pPr>
        <w:spacing w:line="240" w:lineRule="atLeast"/>
        <w:ind w:right="720"/>
        <w:jc w:val="both"/>
        <w:rPr>
          <w:noProof/>
          <w:sz w:val="20"/>
          <w:szCs w:val="20"/>
        </w:rPr>
      </w:pPr>
    </w:p>
    <w:p w:rsidR="00750EB0" w:rsidRDefault="00750EB0" w:rsidP="0071760F">
      <w:pPr>
        <w:spacing w:line="240" w:lineRule="atLeast"/>
        <w:ind w:right="720"/>
        <w:jc w:val="both"/>
        <w:rPr>
          <w:noProof/>
          <w:sz w:val="20"/>
          <w:szCs w:val="20"/>
        </w:rPr>
      </w:pPr>
    </w:p>
    <w:p w:rsidR="00750EB0" w:rsidRDefault="00750EB0" w:rsidP="0071760F">
      <w:pPr>
        <w:spacing w:line="240" w:lineRule="atLeast"/>
        <w:ind w:right="720"/>
        <w:jc w:val="both"/>
        <w:rPr>
          <w:noProof/>
          <w:sz w:val="20"/>
          <w:szCs w:val="20"/>
        </w:rPr>
      </w:pPr>
    </w:p>
    <w:p w:rsidR="00750EB0" w:rsidRDefault="00750EB0" w:rsidP="0071760F">
      <w:pPr>
        <w:spacing w:line="240" w:lineRule="atLeast"/>
        <w:ind w:right="720"/>
        <w:jc w:val="both"/>
        <w:rPr>
          <w:noProof/>
          <w:sz w:val="20"/>
          <w:szCs w:val="20"/>
        </w:rPr>
      </w:pPr>
    </w:p>
    <w:p w:rsidR="00750EB0" w:rsidRDefault="00750EB0" w:rsidP="0071760F">
      <w:pPr>
        <w:spacing w:line="240" w:lineRule="atLeast"/>
        <w:ind w:right="720"/>
        <w:jc w:val="both"/>
        <w:rPr>
          <w:noProof/>
          <w:sz w:val="20"/>
          <w:szCs w:val="20"/>
        </w:rPr>
      </w:pPr>
    </w:p>
    <w:p w:rsidR="00CD7CCD" w:rsidRDefault="00CD7CCD"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p w:rsidR="00435F32" w:rsidRDefault="00435F32" w:rsidP="0071760F">
      <w:pPr>
        <w:spacing w:line="240" w:lineRule="atLeast"/>
        <w:ind w:right="720"/>
        <w:jc w:val="both"/>
        <w:rPr>
          <w:rFonts w:ascii="Calibri" w:hAnsi="Calibri" w:cs="Calibri"/>
          <w:b/>
          <w:bCs/>
          <w:color w:val="1F497D"/>
          <w:sz w:val="20"/>
          <w:szCs w:val="20"/>
        </w:rPr>
      </w:pPr>
    </w:p>
    <w:sectPr w:rsidR="00435F32"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omic Sans MS">
    <w:panose1 w:val="030F0702030302020204"/>
    <w:charset w:val="00"/>
    <w:family w:val="script"/>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3">
    <w:nsid w:val="0A0F0534"/>
    <w:multiLevelType w:val="hybridMultilevel"/>
    <w:tmpl w:val="BA945852"/>
    <w:lvl w:ilvl="0" w:tplc="3240372A">
      <w:start w:val="2"/>
      <w:numFmt w:val="decimal"/>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4">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5">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7">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8">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9">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0">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2">
    <w:nsid w:val="2C7F339C"/>
    <w:multiLevelType w:val="hybridMultilevel"/>
    <w:tmpl w:val="6BAE58BA"/>
    <w:lvl w:ilvl="0" w:tplc="51C41C3E">
      <w:start w:val="1"/>
      <w:numFmt w:val="decimal"/>
      <w:lvlText w:val="%1."/>
      <w:lvlJc w:val="left"/>
      <w:pPr>
        <w:ind w:left="426" w:hanging="360"/>
      </w:pPr>
      <w:rPr>
        <w:rFonts w:hint="default"/>
        <w:b/>
      </w:rPr>
    </w:lvl>
    <w:lvl w:ilvl="1" w:tplc="0C0A0019" w:tentative="1">
      <w:start w:val="1"/>
      <w:numFmt w:val="lowerLetter"/>
      <w:lvlText w:val="%2."/>
      <w:lvlJc w:val="left"/>
      <w:pPr>
        <w:ind w:left="1146" w:hanging="360"/>
      </w:pPr>
    </w:lvl>
    <w:lvl w:ilvl="2" w:tplc="0C0A001B" w:tentative="1">
      <w:start w:val="1"/>
      <w:numFmt w:val="lowerRoman"/>
      <w:lvlText w:val="%3."/>
      <w:lvlJc w:val="right"/>
      <w:pPr>
        <w:ind w:left="1866" w:hanging="180"/>
      </w:pPr>
    </w:lvl>
    <w:lvl w:ilvl="3" w:tplc="0C0A000F" w:tentative="1">
      <w:start w:val="1"/>
      <w:numFmt w:val="decimal"/>
      <w:lvlText w:val="%4."/>
      <w:lvlJc w:val="left"/>
      <w:pPr>
        <w:ind w:left="2586" w:hanging="360"/>
      </w:pPr>
    </w:lvl>
    <w:lvl w:ilvl="4" w:tplc="0C0A0019" w:tentative="1">
      <w:start w:val="1"/>
      <w:numFmt w:val="lowerLetter"/>
      <w:lvlText w:val="%5."/>
      <w:lvlJc w:val="left"/>
      <w:pPr>
        <w:ind w:left="3306" w:hanging="360"/>
      </w:pPr>
    </w:lvl>
    <w:lvl w:ilvl="5" w:tplc="0C0A001B" w:tentative="1">
      <w:start w:val="1"/>
      <w:numFmt w:val="lowerRoman"/>
      <w:lvlText w:val="%6."/>
      <w:lvlJc w:val="right"/>
      <w:pPr>
        <w:ind w:left="4026" w:hanging="180"/>
      </w:pPr>
    </w:lvl>
    <w:lvl w:ilvl="6" w:tplc="0C0A000F" w:tentative="1">
      <w:start w:val="1"/>
      <w:numFmt w:val="decimal"/>
      <w:lvlText w:val="%7."/>
      <w:lvlJc w:val="left"/>
      <w:pPr>
        <w:ind w:left="4746" w:hanging="360"/>
      </w:pPr>
    </w:lvl>
    <w:lvl w:ilvl="7" w:tplc="0C0A0019" w:tentative="1">
      <w:start w:val="1"/>
      <w:numFmt w:val="lowerLetter"/>
      <w:lvlText w:val="%8."/>
      <w:lvlJc w:val="left"/>
      <w:pPr>
        <w:ind w:left="5466" w:hanging="360"/>
      </w:pPr>
    </w:lvl>
    <w:lvl w:ilvl="8" w:tplc="0C0A001B" w:tentative="1">
      <w:start w:val="1"/>
      <w:numFmt w:val="lowerRoman"/>
      <w:lvlText w:val="%9."/>
      <w:lvlJc w:val="right"/>
      <w:pPr>
        <w:ind w:left="6186" w:hanging="180"/>
      </w:pPr>
    </w:lvl>
  </w:abstractNum>
  <w:abstractNum w:abstractNumId="13">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4">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8">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9">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1">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3">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4">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5">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6">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7">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8">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6"/>
  </w:num>
  <w:num w:numId="2">
    <w:abstractNumId w:val="2"/>
  </w:num>
  <w:num w:numId="3">
    <w:abstractNumId w:val="4"/>
  </w:num>
  <w:num w:numId="4">
    <w:abstractNumId w:val="13"/>
  </w:num>
  <w:num w:numId="5">
    <w:abstractNumId w:val="7"/>
  </w:num>
  <w:num w:numId="6">
    <w:abstractNumId w:val="24"/>
  </w:num>
  <w:num w:numId="7">
    <w:abstractNumId w:val="9"/>
  </w:num>
  <w:num w:numId="8">
    <w:abstractNumId w:val="16"/>
  </w:num>
  <w:num w:numId="9">
    <w:abstractNumId w:val="15"/>
  </w:num>
  <w:num w:numId="10">
    <w:abstractNumId w:val="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5"/>
  </w:num>
  <w:num w:numId="14">
    <w:abstractNumId w:val="19"/>
  </w:num>
  <w:num w:numId="15">
    <w:abstractNumId w:val="8"/>
  </w:num>
  <w:num w:numId="16">
    <w:abstractNumId w:val="20"/>
  </w:num>
  <w:num w:numId="17">
    <w:abstractNumId w:val="26"/>
  </w:num>
  <w:num w:numId="18">
    <w:abstractNumId w:val="28"/>
  </w:num>
  <w:num w:numId="19">
    <w:abstractNumId w:val="18"/>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5"/>
  </w:num>
  <w:num w:numId="23">
    <w:abstractNumId w:val="22"/>
  </w:num>
  <w:num w:numId="24">
    <w:abstractNumId w:val="27"/>
  </w:num>
  <w:num w:numId="25">
    <w:abstractNumId w:val="10"/>
  </w:num>
  <w:num w:numId="26">
    <w:abstractNumId w:val="17"/>
  </w:num>
  <w:num w:numId="27">
    <w:abstractNumId w:val="0"/>
  </w:num>
  <w:num w:numId="28">
    <w:abstractNumId w:val="14"/>
  </w:num>
  <w:num w:numId="29">
    <w:abstractNumId w:val="3"/>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720064"/>
    <w:rsid w:val="0000077D"/>
    <w:rsid w:val="00007787"/>
    <w:rsid w:val="00010160"/>
    <w:rsid w:val="00012EEC"/>
    <w:rsid w:val="00013685"/>
    <w:rsid w:val="000138DB"/>
    <w:rsid w:val="000145EA"/>
    <w:rsid w:val="00020C98"/>
    <w:rsid w:val="000210C1"/>
    <w:rsid w:val="000224C5"/>
    <w:rsid w:val="0003026E"/>
    <w:rsid w:val="00031469"/>
    <w:rsid w:val="00033E59"/>
    <w:rsid w:val="00034332"/>
    <w:rsid w:val="00034CB2"/>
    <w:rsid w:val="00034DCD"/>
    <w:rsid w:val="000359E7"/>
    <w:rsid w:val="00044397"/>
    <w:rsid w:val="00046E7B"/>
    <w:rsid w:val="00050F54"/>
    <w:rsid w:val="00054F9A"/>
    <w:rsid w:val="000555A2"/>
    <w:rsid w:val="00057075"/>
    <w:rsid w:val="00061F5A"/>
    <w:rsid w:val="000666C8"/>
    <w:rsid w:val="000678B8"/>
    <w:rsid w:val="00077767"/>
    <w:rsid w:val="0008224F"/>
    <w:rsid w:val="00082C9E"/>
    <w:rsid w:val="00082F31"/>
    <w:rsid w:val="00091425"/>
    <w:rsid w:val="00091801"/>
    <w:rsid w:val="00094B42"/>
    <w:rsid w:val="0009705C"/>
    <w:rsid w:val="000A1693"/>
    <w:rsid w:val="000A2B96"/>
    <w:rsid w:val="000A3DFB"/>
    <w:rsid w:val="000B0540"/>
    <w:rsid w:val="000B30F8"/>
    <w:rsid w:val="000B376F"/>
    <w:rsid w:val="000C0433"/>
    <w:rsid w:val="000C168F"/>
    <w:rsid w:val="000C49C3"/>
    <w:rsid w:val="000C62D7"/>
    <w:rsid w:val="000D237B"/>
    <w:rsid w:val="000E0CC8"/>
    <w:rsid w:val="000E1C6D"/>
    <w:rsid w:val="000E21D9"/>
    <w:rsid w:val="000E2DB7"/>
    <w:rsid w:val="000E390D"/>
    <w:rsid w:val="000E66F8"/>
    <w:rsid w:val="000F0672"/>
    <w:rsid w:val="000F1F26"/>
    <w:rsid w:val="000F3F28"/>
    <w:rsid w:val="000F61A3"/>
    <w:rsid w:val="000F6DD6"/>
    <w:rsid w:val="001156B8"/>
    <w:rsid w:val="00117293"/>
    <w:rsid w:val="001178B1"/>
    <w:rsid w:val="00121BD8"/>
    <w:rsid w:val="001240E3"/>
    <w:rsid w:val="00124D60"/>
    <w:rsid w:val="001263F6"/>
    <w:rsid w:val="001272F4"/>
    <w:rsid w:val="001273F9"/>
    <w:rsid w:val="00132B60"/>
    <w:rsid w:val="00142543"/>
    <w:rsid w:val="00147234"/>
    <w:rsid w:val="00147642"/>
    <w:rsid w:val="001603D4"/>
    <w:rsid w:val="00160B00"/>
    <w:rsid w:val="001622BD"/>
    <w:rsid w:val="0016261C"/>
    <w:rsid w:val="00163D2C"/>
    <w:rsid w:val="0016421A"/>
    <w:rsid w:val="001678AC"/>
    <w:rsid w:val="00170377"/>
    <w:rsid w:val="0017088D"/>
    <w:rsid w:val="001725D8"/>
    <w:rsid w:val="00173D71"/>
    <w:rsid w:val="001749A7"/>
    <w:rsid w:val="00174FD8"/>
    <w:rsid w:val="001757B1"/>
    <w:rsid w:val="00175D00"/>
    <w:rsid w:val="001777A6"/>
    <w:rsid w:val="001816A2"/>
    <w:rsid w:val="001833A7"/>
    <w:rsid w:val="00183EE4"/>
    <w:rsid w:val="001869F9"/>
    <w:rsid w:val="00187AB2"/>
    <w:rsid w:val="001925A4"/>
    <w:rsid w:val="00193511"/>
    <w:rsid w:val="00193E28"/>
    <w:rsid w:val="00194161"/>
    <w:rsid w:val="00196F20"/>
    <w:rsid w:val="001A20E8"/>
    <w:rsid w:val="001A6EB0"/>
    <w:rsid w:val="001A7C44"/>
    <w:rsid w:val="001B0AC8"/>
    <w:rsid w:val="001B10F7"/>
    <w:rsid w:val="001B3A53"/>
    <w:rsid w:val="001B47AF"/>
    <w:rsid w:val="001B5A61"/>
    <w:rsid w:val="001B6B06"/>
    <w:rsid w:val="001C05C8"/>
    <w:rsid w:val="001C08EB"/>
    <w:rsid w:val="001C1C4C"/>
    <w:rsid w:val="001C43DD"/>
    <w:rsid w:val="001C4B1D"/>
    <w:rsid w:val="001C5428"/>
    <w:rsid w:val="001C583C"/>
    <w:rsid w:val="001C5E6A"/>
    <w:rsid w:val="001D0A41"/>
    <w:rsid w:val="001D1778"/>
    <w:rsid w:val="001D17E9"/>
    <w:rsid w:val="001D3CE2"/>
    <w:rsid w:val="001D5A32"/>
    <w:rsid w:val="001E2259"/>
    <w:rsid w:val="001E463D"/>
    <w:rsid w:val="001E504E"/>
    <w:rsid w:val="001E6BD2"/>
    <w:rsid w:val="001F70B5"/>
    <w:rsid w:val="001F7433"/>
    <w:rsid w:val="001F7900"/>
    <w:rsid w:val="00200BB1"/>
    <w:rsid w:val="0020294B"/>
    <w:rsid w:val="00203134"/>
    <w:rsid w:val="00203817"/>
    <w:rsid w:val="00206EF2"/>
    <w:rsid w:val="0021107F"/>
    <w:rsid w:val="00214DBF"/>
    <w:rsid w:val="002151B5"/>
    <w:rsid w:val="0021717B"/>
    <w:rsid w:val="0022537C"/>
    <w:rsid w:val="00225A75"/>
    <w:rsid w:val="002308D9"/>
    <w:rsid w:val="00232DF9"/>
    <w:rsid w:val="002367E5"/>
    <w:rsid w:val="00237B74"/>
    <w:rsid w:val="00240275"/>
    <w:rsid w:val="002406A0"/>
    <w:rsid w:val="002413D1"/>
    <w:rsid w:val="00242057"/>
    <w:rsid w:val="00243C8F"/>
    <w:rsid w:val="00244681"/>
    <w:rsid w:val="00250000"/>
    <w:rsid w:val="00250B1D"/>
    <w:rsid w:val="0025282C"/>
    <w:rsid w:val="00253BD3"/>
    <w:rsid w:val="00255DE5"/>
    <w:rsid w:val="00262AB1"/>
    <w:rsid w:val="002669D4"/>
    <w:rsid w:val="00271275"/>
    <w:rsid w:val="00271887"/>
    <w:rsid w:val="00271DC9"/>
    <w:rsid w:val="00283EA4"/>
    <w:rsid w:val="00284F3D"/>
    <w:rsid w:val="0028704F"/>
    <w:rsid w:val="00287EA2"/>
    <w:rsid w:val="00291C40"/>
    <w:rsid w:val="00293D95"/>
    <w:rsid w:val="002952C2"/>
    <w:rsid w:val="00296AE8"/>
    <w:rsid w:val="00297086"/>
    <w:rsid w:val="002A7D91"/>
    <w:rsid w:val="002B6974"/>
    <w:rsid w:val="002C4399"/>
    <w:rsid w:val="002C56C2"/>
    <w:rsid w:val="002C5EC1"/>
    <w:rsid w:val="002D23E4"/>
    <w:rsid w:val="002D35D3"/>
    <w:rsid w:val="002D7DDE"/>
    <w:rsid w:val="002E0E40"/>
    <w:rsid w:val="002E17E3"/>
    <w:rsid w:val="002E3D86"/>
    <w:rsid w:val="002E3E0E"/>
    <w:rsid w:val="002E6880"/>
    <w:rsid w:val="002F132A"/>
    <w:rsid w:val="002F415E"/>
    <w:rsid w:val="002F557B"/>
    <w:rsid w:val="002F752B"/>
    <w:rsid w:val="00303D35"/>
    <w:rsid w:val="00304EB4"/>
    <w:rsid w:val="0030535C"/>
    <w:rsid w:val="00306453"/>
    <w:rsid w:val="00311642"/>
    <w:rsid w:val="003139CD"/>
    <w:rsid w:val="00315CBF"/>
    <w:rsid w:val="0031679B"/>
    <w:rsid w:val="00320DDC"/>
    <w:rsid w:val="003232C7"/>
    <w:rsid w:val="00323A7E"/>
    <w:rsid w:val="00330383"/>
    <w:rsid w:val="00330F56"/>
    <w:rsid w:val="00331384"/>
    <w:rsid w:val="00335AB4"/>
    <w:rsid w:val="003413FF"/>
    <w:rsid w:val="00341D4C"/>
    <w:rsid w:val="00343636"/>
    <w:rsid w:val="00343758"/>
    <w:rsid w:val="00343CE6"/>
    <w:rsid w:val="003455B1"/>
    <w:rsid w:val="00346CD7"/>
    <w:rsid w:val="003475C6"/>
    <w:rsid w:val="00351602"/>
    <w:rsid w:val="00351EFC"/>
    <w:rsid w:val="003533E0"/>
    <w:rsid w:val="00353444"/>
    <w:rsid w:val="00354298"/>
    <w:rsid w:val="003546B5"/>
    <w:rsid w:val="0035741B"/>
    <w:rsid w:val="00360402"/>
    <w:rsid w:val="0036072D"/>
    <w:rsid w:val="00364E59"/>
    <w:rsid w:val="0037028A"/>
    <w:rsid w:val="00372B6F"/>
    <w:rsid w:val="00373313"/>
    <w:rsid w:val="003761D6"/>
    <w:rsid w:val="003805C3"/>
    <w:rsid w:val="00385284"/>
    <w:rsid w:val="00386540"/>
    <w:rsid w:val="00387B75"/>
    <w:rsid w:val="00387DED"/>
    <w:rsid w:val="0039130E"/>
    <w:rsid w:val="003913FB"/>
    <w:rsid w:val="003937E5"/>
    <w:rsid w:val="00394E1E"/>
    <w:rsid w:val="00395AF4"/>
    <w:rsid w:val="003A0093"/>
    <w:rsid w:val="003A1E81"/>
    <w:rsid w:val="003B1754"/>
    <w:rsid w:val="003B2200"/>
    <w:rsid w:val="003B3A97"/>
    <w:rsid w:val="003B42B4"/>
    <w:rsid w:val="003B59D9"/>
    <w:rsid w:val="003B5EEC"/>
    <w:rsid w:val="003B7490"/>
    <w:rsid w:val="003B7B0B"/>
    <w:rsid w:val="003C41DB"/>
    <w:rsid w:val="003C5292"/>
    <w:rsid w:val="003C529A"/>
    <w:rsid w:val="003C6BBF"/>
    <w:rsid w:val="003D175F"/>
    <w:rsid w:val="003D1A2A"/>
    <w:rsid w:val="003D3FD3"/>
    <w:rsid w:val="003D551E"/>
    <w:rsid w:val="003E2CCC"/>
    <w:rsid w:val="003E56BE"/>
    <w:rsid w:val="003E64FA"/>
    <w:rsid w:val="003E6EB4"/>
    <w:rsid w:val="003F15D0"/>
    <w:rsid w:val="003F1D42"/>
    <w:rsid w:val="003F55ED"/>
    <w:rsid w:val="003F57CB"/>
    <w:rsid w:val="003F7BEA"/>
    <w:rsid w:val="00400713"/>
    <w:rsid w:val="00403A97"/>
    <w:rsid w:val="0040408B"/>
    <w:rsid w:val="004073BC"/>
    <w:rsid w:val="0041004C"/>
    <w:rsid w:val="00412E42"/>
    <w:rsid w:val="00413472"/>
    <w:rsid w:val="00420BF7"/>
    <w:rsid w:val="00422007"/>
    <w:rsid w:val="00423FC2"/>
    <w:rsid w:val="0042715F"/>
    <w:rsid w:val="00430DD7"/>
    <w:rsid w:val="00433A11"/>
    <w:rsid w:val="004348F0"/>
    <w:rsid w:val="004356C3"/>
    <w:rsid w:val="00435B64"/>
    <w:rsid w:val="00435C73"/>
    <w:rsid w:val="00435F32"/>
    <w:rsid w:val="00436656"/>
    <w:rsid w:val="00436E72"/>
    <w:rsid w:val="004374E2"/>
    <w:rsid w:val="00441910"/>
    <w:rsid w:val="004421DE"/>
    <w:rsid w:val="00443432"/>
    <w:rsid w:val="00450D5D"/>
    <w:rsid w:val="0045128C"/>
    <w:rsid w:val="004519AC"/>
    <w:rsid w:val="004525DE"/>
    <w:rsid w:val="004528F1"/>
    <w:rsid w:val="004549F8"/>
    <w:rsid w:val="004557DD"/>
    <w:rsid w:val="00456E22"/>
    <w:rsid w:val="00457786"/>
    <w:rsid w:val="00462D23"/>
    <w:rsid w:val="00462DD4"/>
    <w:rsid w:val="00467A5D"/>
    <w:rsid w:val="00470FA0"/>
    <w:rsid w:val="004726FC"/>
    <w:rsid w:val="00472864"/>
    <w:rsid w:val="00473D9E"/>
    <w:rsid w:val="004743EA"/>
    <w:rsid w:val="00474796"/>
    <w:rsid w:val="00474D15"/>
    <w:rsid w:val="0047518A"/>
    <w:rsid w:val="004756E6"/>
    <w:rsid w:val="004772E1"/>
    <w:rsid w:val="004778DB"/>
    <w:rsid w:val="00477E9D"/>
    <w:rsid w:val="0048124E"/>
    <w:rsid w:val="004822CD"/>
    <w:rsid w:val="00482C6A"/>
    <w:rsid w:val="004836B6"/>
    <w:rsid w:val="004845DA"/>
    <w:rsid w:val="00484F39"/>
    <w:rsid w:val="00484FBB"/>
    <w:rsid w:val="00487865"/>
    <w:rsid w:val="00492F5F"/>
    <w:rsid w:val="004A0FE3"/>
    <w:rsid w:val="004A234C"/>
    <w:rsid w:val="004A2EF2"/>
    <w:rsid w:val="004A44AC"/>
    <w:rsid w:val="004A48E1"/>
    <w:rsid w:val="004A7C83"/>
    <w:rsid w:val="004B13DD"/>
    <w:rsid w:val="004B30A1"/>
    <w:rsid w:val="004B7D42"/>
    <w:rsid w:val="004C02A9"/>
    <w:rsid w:val="004C6779"/>
    <w:rsid w:val="004D0A3B"/>
    <w:rsid w:val="004D2178"/>
    <w:rsid w:val="004D29AF"/>
    <w:rsid w:val="004E094B"/>
    <w:rsid w:val="004E1C63"/>
    <w:rsid w:val="004E2800"/>
    <w:rsid w:val="004E40FC"/>
    <w:rsid w:val="004E585C"/>
    <w:rsid w:val="004E70F6"/>
    <w:rsid w:val="004F3CF7"/>
    <w:rsid w:val="004F6D93"/>
    <w:rsid w:val="005029C9"/>
    <w:rsid w:val="0050504C"/>
    <w:rsid w:val="0050557B"/>
    <w:rsid w:val="00507FFB"/>
    <w:rsid w:val="00513393"/>
    <w:rsid w:val="0051526B"/>
    <w:rsid w:val="00520FF5"/>
    <w:rsid w:val="00522CD4"/>
    <w:rsid w:val="00522E38"/>
    <w:rsid w:val="0052355E"/>
    <w:rsid w:val="00524939"/>
    <w:rsid w:val="00525154"/>
    <w:rsid w:val="00530726"/>
    <w:rsid w:val="0053214E"/>
    <w:rsid w:val="00532733"/>
    <w:rsid w:val="0053426D"/>
    <w:rsid w:val="0053555C"/>
    <w:rsid w:val="005360DB"/>
    <w:rsid w:val="00537B69"/>
    <w:rsid w:val="00540925"/>
    <w:rsid w:val="00541577"/>
    <w:rsid w:val="00541E14"/>
    <w:rsid w:val="00543795"/>
    <w:rsid w:val="00544E86"/>
    <w:rsid w:val="00547F9C"/>
    <w:rsid w:val="00550500"/>
    <w:rsid w:val="00550DCB"/>
    <w:rsid w:val="0055311A"/>
    <w:rsid w:val="00554C83"/>
    <w:rsid w:val="005563EA"/>
    <w:rsid w:val="005565A3"/>
    <w:rsid w:val="005618AA"/>
    <w:rsid w:val="005640A4"/>
    <w:rsid w:val="00564615"/>
    <w:rsid w:val="005656A1"/>
    <w:rsid w:val="00574222"/>
    <w:rsid w:val="00576434"/>
    <w:rsid w:val="0057780E"/>
    <w:rsid w:val="00580485"/>
    <w:rsid w:val="00581041"/>
    <w:rsid w:val="005815B1"/>
    <w:rsid w:val="00587BA8"/>
    <w:rsid w:val="00591A6E"/>
    <w:rsid w:val="005A2065"/>
    <w:rsid w:val="005A344E"/>
    <w:rsid w:val="005A54B3"/>
    <w:rsid w:val="005A6543"/>
    <w:rsid w:val="005A6CAF"/>
    <w:rsid w:val="005B130E"/>
    <w:rsid w:val="005B34C4"/>
    <w:rsid w:val="005B35E8"/>
    <w:rsid w:val="005B4120"/>
    <w:rsid w:val="005B6A8F"/>
    <w:rsid w:val="005B7487"/>
    <w:rsid w:val="005C01BA"/>
    <w:rsid w:val="005C2389"/>
    <w:rsid w:val="005C4226"/>
    <w:rsid w:val="005D0AC5"/>
    <w:rsid w:val="005D10BC"/>
    <w:rsid w:val="005D18AA"/>
    <w:rsid w:val="005D610C"/>
    <w:rsid w:val="005D65D7"/>
    <w:rsid w:val="005D6A90"/>
    <w:rsid w:val="005E0C5D"/>
    <w:rsid w:val="005E199A"/>
    <w:rsid w:val="005E2B5F"/>
    <w:rsid w:val="005E2FBC"/>
    <w:rsid w:val="005E382F"/>
    <w:rsid w:val="005E3F88"/>
    <w:rsid w:val="005F05F8"/>
    <w:rsid w:val="005F20EA"/>
    <w:rsid w:val="005F33D4"/>
    <w:rsid w:val="005F3E9F"/>
    <w:rsid w:val="005F47D6"/>
    <w:rsid w:val="00600AA2"/>
    <w:rsid w:val="00601188"/>
    <w:rsid w:val="00601BBB"/>
    <w:rsid w:val="006029D6"/>
    <w:rsid w:val="00607826"/>
    <w:rsid w:val="00612F64"/>
    <w:rsid w:val="006163DA"/>
    <w:rsid w:val="006164B8"/>
    <w:rsid w:val="006201D5"/>
    <w:rsid w:val="0062438A"/>
    <w:rsid w:val="0062449E"/>
    <w:rsid w:val="00626467"/>
    <w:rsid w:val="0062739B"/>
    <w:rsid w:val="00631112"/>
    <w:rsid w:val="00633C2A"/>
    <w:rsid w:val="00635A87"/>
    <w:rsid w:val="00636C4B"/>
    <w:rsid w:val="0063758F"/>
    <w:rsid w:val="00642794"/>
    <w:rsid w:val="00643DD3"/>
    <w:rsid w:val="00644FA5"/>
    <w:rsid w:val="006462BA"/>
    <w:rsid w:val="0065081F"/>
    <w:rsid w:val="00650A0C"/>
    <w:rsid w:val="0065442A"/>
    <w:rsid w:val="00656F5A"/>
    <w:rsid w:val="006576E0"/>
    <w:rsid w:val="006601EB"/>
    <w:rsid w:val="006700DA"/>
    <w:rsid w:val="0067084C"/>
    <w:rsid w:val="00670E61"/>
    <w:rsid w:val="006717A8"/>
    <w:rsid w:val="00680041"/>
    <w:rsid w:val="00680EC7"/>
    <w:rsid w:val="00682B4D"/>
    <w:rsid w:val="0068549E"/>
    <w:rsid w:val="006903DF"/>
    <w:rsid w:val="0069042D"/>
    <w:rsid w:val="00693DB2"/>
    <w:rsid w:val="00695696"/>
    <w:rsid w:val="006A054D"/>
    <w:rsid w:val="006A0CFF"/>
    <w:rsid w:val="006A13F2"/>
    <w:rsid w:val="006A27C2"/>
    <w:rsid w:val="006A319F"/>
    <w:rsid w:val="006A3239"/>
    <w:rsid w:val="006A5287"/>
    <w:rsid w:val="006A69D6"/>
    <w:rsid w:val="006B144F"/>
    <w:rsid w:val="006B2045"/>
    <w:rsid w:val="006B2479"/>
    <w:rsid w:val="006B644D"/>
    <w:rsid w:val="006C191B"/>
    <w:rsid w:val="006C2CB1"/>
    <w:rsid w:val="006C38D8"/>
    <w:rsid w:val="006C4606"/>
    <w:rsid w:val="006C479B"/>
    <w:rsid w:val="006C598A"/>
    <w:rsid w:val="006C7876"/>
    <w:rsid w:val="006D1CF4"/>
    <w:rsid w:val="006D30F2"/>
    <w:rsid w:val="006D5D45"/>
    <w:rsid w:val="006E04D3"/>
    <w:rsid w:val="006E1B1C"/>
    <w:rsid w:val="006E62EC"/>
    <w:rsid w:val="006F3113"/>
    <w:rsid w:val="006F386D"/>
    <w:rsid w:val="006F4D1A"/>
    <w:rsid w:val="00700004"/>
    <w:rsid w:val="00706BBE"/>
    <w:rsid w:val="00707F76"/>
    <w:rsid w:val="00712163"/>
    <w:rsid w:val="007135EE"/>
    <w:rsid w:val="00714518"/>
    <w:rsid w:val="0071760F"/>
    <w:rsid w:val="00720064"/>
    <w:rsid w:val="007249BA"/>
    <w:rsid w:val="0072641F"/>
    <w:rsid w:val="00733CA6"/>
    <w:rsid w:val="007349F1"/>
    <w:rsid w:val="00736D69"/>
    <w:rsid w:val="00737D9B"/>
    <w:rsid w:val="0074022A"/>
    <w:rsid w:val="00742436"/>
    <w:rsid w:val="00742678"/>
    <w:rsid w:val="00743D41"/>
    <w:rsid w:val="00750EB0"/>
    <w:rsid w:val="007524DF"/>
    <w:rsid w:val="00754EDB"/>
    <w:rsid w:val="00755759"/>
    <w:rsid w:val="00766A02"/>
    <w:rsid w:val="00771213"/>
    <w:rsid w:val="00772315"/>
    <w:rsid w:val="00775D03"/>
    <w:rsid w:val="00776145"/>
    <w:rsid w:val="0077706E"/>
    <w:rsid w:val="00777BD8"/>
    <w:rsid w:val="007859BE"/>
    <w:rsid w:val="00791066"/>
    <w:rsid w:val="007932A9"/>
    <w:rsid w:val="007955AD"/>
    <w:rsid w:val="007A0C8D"/>
    <w:rsid w:val="007A3608"/>
    <w:rsid w:val="007A3D89"/>
    <w:rsid w:val="007A47E8"/>
    <w:rsid w:val="007A63A5"/>
    <w:rsid w:val="007A7DDD"/>
    <w:rsid w:val="007B1A0E"/>
    <w:rsid w:val="007B34EC"/>
    <w:rsid w:val="007B35A4"/>
    <w:rsid w:val="007B5F9C"/>
    <w:rsid w:val="007B6EF5"/>
    <w:rsid w:val="007C543A"/>
    <w:rsid w:val="007D47AC"/>
    <w:rsid w:val="007D5B9B"/>
    <w:rsid w:val="007E31DC"/>
    <w:rsid w:val="007E570B"/>
    <w:rsid w:val="007F0172"/>
    <w:rsid w:val="007F1497"/>
    <w:rsid w:val="007F2D15"/>
    <w:rsid w:val="007F3BF0"/>
    <w:rsid w:val="007F4530"/>
    <w:rsid w:val="007F561A"/>
    <w:rsid w:val="007F61D5"/>
    <w:rsid w:val="007F71F7"/>
    <w:rsid w:val="007F7710"/>
    <w:rsid w:val="00802961"/>
    <w:rsid w:val="008030B2"/>
    <w:rsid w:val="00803FAD"/>
    <w:rsid w:val="00806C01"/>
    <w:rsid w:val="008107C2"/>
    <w:rsid w:val="00810CD5"/>
    <w:rsid w:val="00811D4E"/>
    <w:rsid w:val="00812491"/>
    <w:rsid w:val="00816566"/>
    <w:rsid w:val="00825035"/>
    <w:rsid w:val="00826FDD"/>
    <w:rsid w:val="00827A8F"/>
    <w:rsid w:val="00831A21"/>
    <w:rsid w:val="008339C7"/>
    <w:rsid w:val="00834A84"/>
    <w:rsid w:val="00835A31"/>
    <w:rsid w:val="008407D9"/>
    <w:rsid w:val="00841EBF"/>
    <w:rsid w:val="008420CC"/>
    <w:rsid w:val="008433B5"/>
    <w:rsid w:val="00846149"/>
    <w:rsid w:val="00846E19"/>
    <w:rsid w:val="00851E2C"/>
    <w:rsid w:val="00852744"/>
    <w:rsid w:val="00852750"/>
    <w:rsid w:val="008553B2"/>
    <w:rsid w:val="008617D2"/>
    <w:rsid w:val="008644FF"/>
    <w:rsid w:val="008746E3"/>
    <w:rsid w:val="00874A9E"/>
    <w:rsid w:val="00874DA6"/>
    <w:rsid w:val="00876254"/>
    <w:rsid w:val="00876D38"/>
    <w:rsid w:val="00883B88"/>
    <w:rsid w:val="00895D14"/>
    <w:rsid w:val="008964FB"/>
    <w:rsid w:val="008966B9"/>
    <w:rsid w:val="008A0E09"/>
    <w:rsid w:val="008A756E"/>
    <w:rsid w:val="008B04CA"/>
    <w:rsid w:val="008B05DB"/>
    <w:rsid w:val="008B1F1F"/>
    <w:rsid w:val="008B1FD5"/>
    <w:rsid w:val="008B259E"/>
    <w:rsid w:val="008B39C3"/>
    <w:rsid w:val="008B6191"/>
    <w:rsid w:val="008C59A6"/>
    <w:rsid w:val="008D0F1A"/>
    <w:rsid w:val="008D1933"/>
    <w:rsid w:val="008D258D"/>
    <w:rsid w:val="008D4AAC"/>
    <w:rsid w:val="008E05E0"/>
    <w:rsid w:val="008E0EB8"/>
    <w:rsid w:val="008E2832"/>
    <w:rsid w:val="008E2D37"/>
    <w:rsid w:val="008E2E49"/>
    <w:rsid w:val="008E3DF0"/>
    <w:rsid w:val="008E79C1"/>
    <w:rsid w:val="008F149F"/>
    <w:rsid w:val="00901432"/>
    <w:rsid w:val="009035E3"/>
    <w:rsid w:val="00904BC2"/>
    <w:rsid w:val="009110EE"/>
    <w:rsid w:val="00913747"/>
    <w:rsid w:val="00914633"/>
    <w:rsid w:val="00916FC9"/>
    <w:rsid w:val="0091750E"/>
    <w:rsid w:val="00920C92"/>
    <w:rsid w:val="0092121C"/>
    <w:rsid w:val="0092208A"/>
    <w:rsid w:val="0092307A"/>
    <w:rsid w:val="00923C43"/>
    <w:rsid w:val="009246B2"/>
    <w:rsid w:val="009249AD"/>
    <w:rsid w:val="009256D7"/>
    <w:rsid w:val="00927709"/>
    <w:rsid w:val="009325FE"/>
    <w:rsid w:val="0093281F"/>
    <w:rsid w:val="00933CBE"/>
    <w:rsid w:val="009363C4"/>
    <w:rsid w:val="00940417"/>
    <w:rsid w:val="00940BF0"/>
    <w:rsid w:val="009417DD"/>
    <w:rsid w:val="00941CAF"/>
    <w:rsid w:val="00944362"/>
    <w:rsid w:val="00945DAA"/>
    <w:rsid w:val="009524EA"/>
    <w:rsid w:val="0095544D"/>
    <w:rsid w:val="00961704"/>
    <w:rsid w:val="0096471B"/>
    <w:rsid w:val="0096613A"/>
    <w:rsid w:val="00967B1C"/>
    <w:rsid w:val="00970078"/>
    <w:rsid w:val="00973E3B"/>
    <w:rsid w:val="00977409"/>
    <w:rsid w:val="009828B6"/>
    <w:rsid w:val="00982FF5"/>
    <w:rsid w:val="009831C9"/>
    <w:rsid w:val="00985233"/>
    <w:rsid w:val="00986AAC"/>
    <w:rsid w:val="009875FE"/>
    <w:rsid w:val="0098776E"/>
    <w:rsid w:val="00991819"/>
    <w:rsid w:val="00992665"/>
    <w:rsid w:val="009A0A42"/>
    <w:rsid w:val="009A314A"/>
    <w:rsid w:val="009A523E"/>
    <w:rsid w:val="009A5D55"/>
    <w:rsid w:val="009A77B5"/>
    <w:rsid w:val="009A7BA2"/>
    <w:rsid w:val="009B18F6"/>
    <w:rsid w:val="009B2DF9"/>
    <w:rsid w:val="009B3D4E"/>
    <w:rsid w:val="009B4272"/>
    <w:rsid w:val="009B6631"/>
    <w:rsid w:val="009C2389"/>
    <w:rsid w:val="009D01FC"/>
    <w:rsid w:val="009D2D58"/>
    <w:rsid w:val="009D5C91"/>
    <w:rsid w:val="009E10B1"/>
    <w:rsid w:val="009E57B2"/>
    <w:rsid w:val="009F31EF"/>
    <w:rsid w:val="009F5062"/>
    <w:rsid w:val="009F534D"/>
    <w:rsid w:val="00A004FE"/>
    <w:rsid w:val="00A0230F"/>
    <w:rsid w:val="00A02E8F"/>
    <w:rsid w:val="00A066FF"/>
    <w:rsid w:val="00A06F29"/>
    <w:rsid w:val="00A206BE"/>
    <w:rsid w:val="00A21229"/>
    <w:rsid w:val="00A21619"/>
    <w:rsid w:val="00A24B3C"/>
    <w:rsid w:val="00A274F3"/>
    <w:rsid w:val="00A27A67"/>
    <w:rsid w:val="00A330D4"/>
    <w:rsid w:val="00A40082"/>
    <w:rsid w:val="00A41696"/>
    <w:rsid w:val="00A41891"/>
    <w:rsid w:val="00A42757"/>
    <w:rsid w:val="00A42A62"/>
    <w:rsid w:val="00A43106"/>
    <w:rsid w:val="00A432FA"/>
    <w:rsid w:val="00A44207"/>
    <w:rsid w:val="00A46A08"/>
    <w:rsid w:val="00A46A7A"/>
    <w:rsid w:val="00A533A5"/>
    <w:rsid w:val="00A54E5A"/>
    <w:rsid w:val="00A5714F"/>
    <w:rsid w:val="00A611E7"/>
    <w:rsid w:val="00A61892"/>
    <w:rsid w:val="00A62F72"/>
    <w:rsid w:val="00A64839"/>
    <w:rsid w:val="00A64AAB"/>
    <w:rsid w:val="00A66E6C"/>
    <w:rsid w:val="00A67F7B"/>
    <w:rsid w:val="00A728FD"/>
    <w:rsid w:val="00A75FE7"/>
    <w:rsid w:val="00A77078"/>
    <w:rsid w:val="00A80491"/>
    <w:rsid w:val="00A8115F"/>
    <w:rsid w:val="00A8185B"/>
    <w:rsid w:val="00A8359F"/>
    <w:rsid w:val="00A8437E"/>
    <w:rsid w:val="00A85A1F"/>
    <w:rsid w:val="00A87AC7"/>
    <w:rsid w:val="00A90626"/>
    <w:rsid w:val="00A93942"/>
    <w:rsid w:val="00A94028"/>
    <w:rsid w:val="00A9641A"/>
    <w:rsid w:val="00A96431"/>
    <w:rsid w:val="00A9782D"/>
    <w:rsid w:val="00AA1B35"/>
    <w:rsid w:val="00AA428A"/>
    <w:rsid w:val="00AA7B0A"/>
    <w:rsid w:val="00AC0A87"/>
    <w:rsid w:val="00AC0C16"/>
    <w:rsid w:val="00AC0CB4"/>
    <w:rsid w:val="00AC3478"/>
    <w:rsid w:val="00AC7D01"/>
    <w:rsid w:val="00AD41D2"/>
    <w:rsid w:val="00AD4B1F"/>
    <w:rsid w:val="00AD50A8"/>
    <w:rsid w:val="00AD5908"/>
    <w:rsid w:val="00AE0E21"/>
    <w:rsid w:val="00AE308D"/>
    <w:rsid w:val="00AE3CB1"/>
    <w:rsid w:val="00AE3D64"/>
    <w:rsid w:val="00AE536C"/>
    <w:rsid w:val="00AE710A"/>
    <w:rsid w:val="00AE7FE1"/>
    <w:rsid w:val="00AF3079"/>
    <w:rsid w:val="00AF33A9"/>
    <w:rsid w:val="00AF40C7"/>
    <w:rsid w:val="00AF6438"/>
    <w:rsid w:val="00B01829"/>
    <w:rsid w:val="00B02494"/>
    <w:rsid w:val="00B05521"/>
    <w:rsid w:val="00B05DEF"/>
    <w:rsid w:val="00B0711A"/>
    <w:rsid w:val="00B07308"/>
    <w:rsid w:val="00B13E6E"/>
    <w:rsid w:val="00B146A5"/>
    <w:rsid w:val="00B163AD"/>
    <w:rsid w:val="00B16BBF"/>
    <w:rsid w:val="00B17654"/>
    <w:rsid w:val="00B2073D"/>
    <w:rsid w:val="00B207AC"/>
    <w:rsid w:val="00B21F15"/>
    <w:rsid w:val="00B250F3"/>
    <w:rsid w:val="00B30C20"/>
    <w:rsid w:val="00B3220A"/>
    <w:rsid w:val="00B32E86"/>
    <w:rsid w:val="00B34CC4"/>
    <w:rsid w:val="00B35F77"/>
    <w:rsid w:val="00B41E47"/>
    <w:rsid w:val="00B4296F"/>
    <w:rsid w:val="00B43328"/>
    <w:rsid w:val="00B509C5"/>
    <w:rsid w:val="00B50AD7"/>
    <w:rsid w:val="00B5125A"/>
    <w:rsid w:val="00B530FD"/>
    <w:rsid w:val="00B5322B"/>
    <w:rsid w:val="00B56293"/>
    <w:rsid w:val="00B5696F"/>
    <w:rsid w:val="00B56C8F"/>
    <w:rsid w:val="00B56E16"/>
    <w:rsid w:val="00B60048"/>
    <w:rsid w:val="00B6489C"/>
    <w:rsid w:val="00B649E8"/>
    <w:rsid w:val="00B652F9"/>
    <w:rsid w:val="00B6762D"/>
    <w:rsid w:val="00B67ED3"/>
    <w:rsid w:val="00B71624"/>
    <w:rsid w:val="00B71BED"/>
    <w:rsid w:val="00B74CE1"/>
    <w:rsid w:val="00B764A3"/>
    <w:rsid w:val="00B80992"/>
    <w:rsid w:val="00B9005C"/>
    <w:rsid w:val="00B92CEF"/>
    <w:rsid w:val="00BA2AD9"/>
    <w:rsid w:val="00BA4503"/>
    <w:rsid w:val="00BA4EA2"/>
    <w:rsid w:val="00BA5454"/>
    <w:rsid w:val="00BA5F85"/>
    <w:rsid w:val="00BB1D8D"/>
    <w:rsid w:val="00BB1DCD"/>
    <w:rsid w:val="00BB203C"/>
    <w:rsid w:val="00BB22DD"/>
    <w:rsid w:val="00BC0C81"/>
    <w:rsid w:val="00BC0EF8"/>
    <w:rsid w:val="00BC20A8"/>
    <w:rsid w:val="00BC2FC0"/>
    <w:rsid w:val="00BC3DBC"/>
    <w:rsid w:val="00BC5966"/>
    <w:rsid w:val="00BC63AB"/>
    <w:rsid w:val="00BC64BC"/>
    <w:rsid w:val="00BD0212"/>
    <w:rsid w:val="00BD256E"/>
    <w:rsid w:val="00BD2977"/>
    <w:rsid w:val="00BD2BD8"/>
    <w:rsid w:val="00BD4F16"/>
    <w:rsid w:val="00BD5F54"/>
    <w:rsid w:val="00BE03D4"/>
    <w:rsid w:val="00BE03FF"/>
    <w:rsid w:val="00BE0415"/>
    <w:rsid w:val="00BE42D1"/>
    <w:rsid w:val="00BE462E"/>
    <w:rsid w:val="00BE4D2A"/>
    <w:rsid w:val="00BE62FB"/>
    <w:rsid w:val="00BE6C01"/>
    <w:rsid w:val="00BF3EE5"/>
    <w:rsid w:val="00BF5DC7"/>
    <w:rsid w:val="00BF69D6"/>
    <w:rsid w:val="00C01369"/>
    <w:rsid w:val="00C021E8"/>
    <w:rsid w:val="00C02C10"/>
    <w:rsid w:val="00C02D5F"/>
    <w:rsid w:val="00C03995"/>
    <w:rsid w:val="00C03E69"/>
    <w:rsid w:val="00C03F4D"/>
    <w:rsid w:val="00C10691"/>
    <w:rsid w:val="00C13EB8"/>
    <w:rsid w:val="00C17620"/>
    <w:rsid w:val="00C17782"/>
    <w:rsid w:val="00C1787F"/>
    <w:rsid w:val="00C23A4C"/>
    <w:rsid w:val="00C270BC"/>
    <w:rsid w:val="00C32DA2"/>
    <w:rsid w:val="00C33152"/>
    <w:rsid w:val="00C3379A"/>
    <w:rsid w:val="00C345C6"/>
    <w:rsid w:val="00C360CE"/>
    <w:rsid w:val="00C364E2"/>
    <w:rsid w:val="00C37C48"/>
    <w:rsid w:val="00C40456"/>
    <w:rsid w:val="00C4084D"/>
    <w:rsid w:val="00C40E1F"/>
    <w:rsid w:val="00C41346"/>
    <w:rsid w:val="00C4259F"/>
    <w:rsid w:val="00C44287"/>
    <w:rsid w:val="00C515ED"/>
    <w:rsid w:val="00C52133"/>
    <w:rsid w:val="00C53D51"/>
    <w:rsid w:val="00C53EFB"/>
    <w:rsid w:val="00C54D61"/>
    <w:rsid w:val="00C5562E"/>
    <w:rsid w:val="00C55D8F"/>
    <w:rsid w:val="00C57A56"/>
    <w:rsid w:val="00C60853"/>
    <w:rsid w:val="00C6265C"/>
    <w:rsid w:val="00C62A2E"/>
    <w:rsid w:val="00C6325E"/>
    <w:rsid w:val="00C6353A"/>
    <w:rsid w:val="00C700DB"/>
    <w:rsid w:val="00C70C7E"/>
    <w:rsid w:val="00C72F7F"/>
    <w:rsid w:val="00C74657"/>
    <w:rsid w:val="00C77155"/>
    <w:rsid w:val="00C777DD"/>
    <w:rsid w:val="00C80E26"/>
    <w:rsid w:val="00C81026"/>
    <w:rsid w:val="00C831D1"/>
    <w:rsid w:val="00C84B73"/>
    <w:rsid w:val="00C850C5"/>
    <w:rsid w:val="00C873B3"/>
    <w:rsid w:val="00C90803"/>
    <w:rsid w:val="00C90FB2"/>
    <w:rsid w:val="00C97B46"/>
    <w:rsid w:val="00CA452C"/>
    <w:rsid w:val="00CB1D65"/>
    <w:rsid w:val="00CB6860"/>
    <w:rsid w:val="00CB6C32"/>
    <w:rsid w:val="00CB7314"/>
    <w:rsid w:val="00CC1029"/>
    <w:rsid w:val="00CC1920"/>
    <w:rsid w:val="00CC2847"/>
    <w:rsid w:val="00CC6CFB"/>
    <w:rsid w:val="00CC7CA9"/>
    <w:rsid w:val="00CD2699"/>
    <w:rsid w:val="00CD4269"/>
    <w:rsid w:val="00CD4791"/>
    <w:rsid w:val="00CD7CCD"/>
    <w:rsid w:val="00CE40FF"/>
    <w:rsid w:val="00CE4287"/>
    <w:rsid w:val="00CF2277"/>
    <w:rsid w:val="00CF5739"/>
    <w:rsid w:val="00CF7E6E"/>
    <w:rsid w:val="00D02E5D"/>
    <w:rsid w:val="00D04E7D"/>
    <w:rsid w:val="00D065FC"/>
    <w:rsid w:val="00D07CDD"/>
    <w:rsid w:val="00D10F41"/>
    <w:rsid w:val="00D13A71"/>
    <w:rsid w:val="00D17D33"/>
    <w:rsid w:val="00D17FD2"/>
    <w:rsid w:val="00D20ACE"/>
    <w:rsid w:val="00D22201"/>
    <w:rsid w:val="00D2317A"/>
    <w:rsid w:val="00D243BB"/>
    <w:rsid w:val="00D3069D"/>
    <w:rsid w:val="00D314E9"/>
    <w:rsid w:val="00D337D6"/>
    <w:rsid w:val="00D34E12"/>
    <w:rsid w:val="00D35BDA"/>
    <w:rsid w:val="00D400ED"/>
    <w:rsid w:val="00D454A1"/>
    <w:rsid w:val="00D560CB"/>
    <w:rsid w:val="00D5698B"/>
    <w:rsid w:val="00D579EF"/>
    <w:rsid w:val="00D60818"/>
    <w:rsid w:val="00D611DE"/>
    <w:rsid w:val="00D665CC"/>
    <w:rsid w:val="00D67497"/>
    <w:rsid w:val="00D70878"/>
    <w:rsid w:val="00D74D84"/>
    <w:rsid w:val="00D75DFB"/>
    <w:rsid w:val="00D76BB2"/>
    <w:rsid w:val="00D770CC"/>
    <w:rsid w:val="00D77289"/>
    <w:rsid w:val="00D81080"/>
    <w:rsid w:val="00D82A1D"/>
    <w:rsid w:val="00D84071"/>
    <w:rsid w:val="00D8601A"/>
    <w:rsid w:val="00D86CFE"/>
    <w:rsid w:val="00D9010B"/>
    <w:rsid w:val="00D90D11"/>
    <w:rsid w:val="00D915B2"/>
    <w:rsid w:val="00D92820"/>
    <w:rsid w:val="00D93CF4"/>
    <w:rsid w:val="00D94965"/>
    <w:rsid w:val="00D97601"/>
    <w:rsid w:val="00DA2853"/>
    <w:rsid w:val="00DA35BC"/>
    <w:rsid w:val="00DA61F5"/>
    <w:rsid w:val="00DB0CF7"/>
    <w:rsid w:val="00DB2889"/>
    <w:rsid w:val="00DB2995"/>
    <w:rsid w:val="00DC0CBB"/>
    <w:rsid w:val="00DC11E7"/>
    <w:rsid w:val="00DD1D4D"/>
    <w:rsid w:val="00DE10EE"/>
    <w:rsid w:val="00DE4293"/>
    <w:rsid w:val="00DE471D"/>
    <w:rsid w:val="00DE6C94"/>
    <w:rsid w:val="00DF12C4"/>
    <w:rsid w:val="00DF13A3"/>
    <w:rsid w:val="00DF4845"/>
    <w:rsid w:val="00DF5814"/>
    <w:rsid w:val="00DF67D7"/>
    <w:rsid w:val="00E01E1E"/>
    <w:rsid w:val="00E1043A"/>
    <w:rsid w:val="00E11928"/>
    <w:rsid w:val="00E1419B"/>
    <w:rsid w:val="00E17F46"/>
    <w:rsid w:val="00E21330"/>
    <w:rsid w:val="00E24B2A"/>
    <w:rsid w:val="00E24BC0"/>
    <w:rsid w:val="00E31C8A"/>
    <w:rsid w:val="00E335DC"/>
    <w:rsid w:val="00E345EB"/>
    <w:rsid w:val="00E40F19"/>
    <w:rsid w:val="00E4114E"/>
    <w:rsid w:val="00E416D2"/>
    <w:rsid w:val="00E4723A"/>
    <w:rsid w:val="00E530B5"/>
    <w:rsid w:val="00E53127"/>
    <w:rsid w:val="00E54C48"/>
    <w:rsid w:val="00E626E2"/>
    <w:rsid w:val="00E661FD"/>
    <w:rsid w:val="00E66396"/>
    <w:rsid w:val="00E67C4C"/>
    <w:rsid w:val="00E736B8"/>
    <w:rsid w:val="00E74022"/>
    <w:rsid w:val="00E76A69"/>
    <w:rsid w:val="00E82C70"/>
    <w:rsid w:val="00E8349F"/>
    <w:rsid w:val="00E83A5A"/>
    <w:rsid w:val="00E840FF"/>
    <w:rsid w:val="00E84300"/>
    <w:rsid w:val="00E85060"/>
    <w:rsid w:val="00E8510A"/>
    <w:rsid w:val="00E86441"/>
    <w:rsid w:val="00E90365"/>
    <w:rsid w:val="00E90CC1"/>
    <w:rsid w:val="00E91A17"/>
    <w:rsid w:val="00E9421D"/>
    <w:rsid w:val="00E949B8"/>
    <w:rsid w:val="00E958B6"/>
    <w:rsid w:val="00E97BFF"/>
    <w:rsid w:val="00EA0263"/>
    <w:rsid w:val="00EA0273"/>
    <w:rsid w:val="00EA5E4D"/>
    <w:rsid w:val="00EA7123"/>
    <w:rsid w:val="00EB4AB7"/>
    <w:rsid w:val="00EB4D96"/>
    <w:rsid w:val="00EB6203"/>
    <w:rsid w:val="00EB6451"/>
    <w:rsid w:val="00EB6E91"/>
    <w:rsid w:val="00EB782A"/>
    <w:rsid w:val="00EB7FB8"/>
    <w:rsid w:val="00EC1806"/>
    <w:rsid w:val="00EC1820"/>
    <w:rsid w:val="00EC1A77"/>
    <w:rsid w:val="00EC70BE"/>
    <w:rsid w:val="00ED1E76"/>
    <w:rsid w:val="00ED3842"/>
    <w:rsid w:val="00ED3981"/>
    <w:rsid w:val="00ED548B"/>
    <w:rsid w:val="00ED5973"/>
    <w:rsid w:val="00ED68FC"/>
    <w:rsid w:val="00EE2EB3"/>
    <w:rsid w:val="00EE4A40"/>
    <w:rsid w:val="00EE5CEC"/>
    <w:rsid w:val="00EF0169"/>
    <w:rsid w:val="00EF133E"/>
    <w:rsid w:val="00EF2A21"/>
    <w:rsid w:val="00F062D9"/>
    <w:rsid w:val="00F071A2"/>
    <w:rsid w:val="00F14A18"/>
    <w:rsid w:val="00F20F94"/>
    <w:rsid w:val="00F2151C"/>
    <w:rsid w:val="00F22996"/>
    <w:rsid w:val="00F22C91"/>
    <w:rsid w:val="00F26C08"/>
    <w:rsid w:val="00F317C0"/>
    <w:rsid w:val="00F31AA4"/>
    <w:rsid w:val="00F320F0"/>
    <w:rsid w:val="00F33564"/>
    <w:rsid w:val="00F35EB7"/>
    <w:rsid w:val="00F364E8"/>
    <w:rsid w:val="00F420E2"/>
    <w:rsid w:val="00F4345F"/>
    <w:rsid w:val="00F45CCA"/>
    <w:rsid w:val="00F50782"/>
    <w:rsid w:val="00F51257"/>
    <w:rsid w:val="00F53010"/>
    <w:rsid w:val="00F53357"/>
    <w:rsid w:val="00F62444"/>
    <w:rsid w:val="00F64873"/>
    <w:rsid w:val="00F6546A"/>
    <w:rsid w:val="00F66525"/>
    <w:rsid w:val="00F70403"/>
    <w:rsid w:val="00F708CF"/>
    <w:rsid w:val="00F73CA5"/>
    <w:rsid w:val="00F7424F"/>
    <w:rsid w:val="00F749C9"/>
    <w:rsid w:val="00F74FC6"/>
    <w:rsid w:val="00F75315"/>
    <w:rsid w:val="00F75CF4"/>
    <w:rsid w:val="00F768D0"/>
    <w:rsid w:val="00F85FCF"/>
    <w:rsid w:val="00F86F5A"/>
    <w:rsid w:val="00F87DF3"/>
    <w:rsid w:val="00F87ED1"/>
    <w:rsid w:val="00F962C9"/>
    <w:rsid w:val="00FA067E"/>
    <w:rsid w:val="00FA1421"/>
    <w:rsid w:val="00FA3F67"/>
    <w:rsid w:val="00FA4717"/>
    <w:rsid w:val="00FB161A"/>
    <w:rsid w:val="00FB2859"/>
    <w:rsid w:val="00FB459B"/>
    <w:rsid w:val="00FB47D4"/>
    <w:rsid w:val="00FC0C89"/>
    <w:rsid w:val="00FC2746"/>
    <w:rsid w:val="00FC289C"/>
    <w:rsid w:val="00FC2926"/>
    <w:rsid w:val="00FC3DF1"/>
    <w:rsid w:val="00FC696B"/>
    <w:rsid w:val="00FC7E72"/>
    <w:rsid w:val="00FD29B9"/>
    <w:rsid w:val="00FD43B3"/>
    <w:rsid w:val="00FD659B"/>
    <w:rsid w:val="00FD7991"/>
    <w:rsid w:val="00FD7AF7"/>
    <w:rsid w:val="00FE15E4"/>
    <w:rsid w:val="00FE1D39"/>
    <w:rsid w:val="00FE3FA6"/>
    <w:rsid w:val="00FE4AEE"/>
    <w:rsid w:val="00FE60EF"/>
    <w:rsid w:val="00FF15E7"/>
    <w:rsid w:val="00FF1C68"/>
    <w:rsid w:val="00FF3AA1"/>
    <w:rsid w:val="00FF4C50"/>
    <w:rsid w:val="00FF65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04">
      <o:colormru v:ext="edit" colors="#ffc"/>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styleId="nfasis">
    <w:name w:val="Emphasis"/>
    <w:basedOn w:val="Fuentedeprrafopredeter"/>
    <w:uiPriority w:val="20"/>
    <w:qFormat/>
    <w:rsid w:val="00F22996"/>
    <w:rPr>
      <w:i/>
      <w:iCs/>
    </w:rPr>
  </w:style>
  <w:style w:type="character" w:customStyle="1" w:styleId="postdate">
    <w:name w:val="postdate"/>
    <w:basedOn w:val="Fuentedeprrafopredeter"/>
    <w:rsid w:val="00DD1D4D"/>
  </w:style>
  <w:style w:type="paragraph" w:customStyle="1" w:styleId="has-text-align-right">
    <w:name w:val="has-text-align-right"/>
    <w:basedOn w:val="Normal"/>
    <w:rsid w:val="0021107F"/>
    <w:pPr>
      <w:spacing w:before="100" w:beforeAutospacing="1" w:after="100" w:afterAutospacing="1"/>
    </w:pPr>
  </w:style>
  <w:style w:type="character" w:customStyle="1" w:styleId="watch-title">
    <w:name w:val="watch-title"/>
    <w:basedOn w:val="Fuentedeprrafopredeter"/>
    <w:rsid w:val="003D3F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1975398">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2434232">
      <w:bodyDiv w:val="1"/>
      <w:marLeft w:val="0"/>
      <w:marRight w:val="0"/>
      <w:marTop w:val="0"/>
      <w:marBottom w:val="0"/>
      <w:divBdr>
        <w:top w:val="none" w:sz="0" w:space="0" w:color="auto"/>
        <w:left w:val="none" w:sz="0" w:space="0" w:color="auto"/>
        <w:bottom w:val="none" w:sz="0" w:space="0" w:color="auto"/>
        <w:right w:val="none" w:sz="0" w:space="0" w:color="auto"/>
      </w:divBdr>
    </w:div>
    <w:div w:id="494684968">
      <w:bodyDiv w:val="1"/>
      <w:marLeft w:val="0"/>
      <w:marRight w:val="0"/>
      <w:marTop w:val="0"/>
      <w:marBottom w:val="0"/>
      <w:divBdr>
        <w:top w:val="none" w:sz="0" w:space="0" w:color="auto"/>
        <w:left w:val="none" w:sz="0" w:space="0" w:color="auto"/>
        <w:bottom w:val="none" w:sz="0" w:space="0" w:color="auto"/>
        <w:right w:val="none" w:sz="0" w:space="0" w:color="auto"/>
      </w:divBdr>
    </w:div>
    <w:div w:id="674763668">
      <w:bodyDiv w:val="1"/>
      <w:marLeft w:val="0"/>
      <w:marRight w:val="0"/>
      <w:marTop w:val="0"/>
      <w:marBottom w:val="0"/>
      <w:divBdr>
        <w:top w:val="none" w:sz="0" w:space="0" w:color="auto"/>
        <w:left w:val="none" w:sz="0" w:space="0" w:color="auto"/>
        <w:bottom w:val="none" w:sz="0" w:space="0" w:color="auto"/>
        <w:right w:val="none" w:sz="0" w:space="0" w:color="auto"/>
      </w:divBdr>
      <w:divsChild>
        <w:div w:id="5905341">
          <w:marLeft w:val="0"/>
          <w:marRight w:val="0"/>
          <w:marTop w:val="0"/>
          <w:marBottom w:val="0"/>
          <w:divBdr>
            <w:top w:val="none" w:sz="0" w:space="0" w:color="auto"/>
            <w:left w:val="none" w:sz="0" w:space="0" w:color="auto"/>
            <w:bottom w:val="none" w:sz="0" w:space="0" w:color="auto"/>
            <w:right w:val="none" w:sz="0" w:space="0" w:color="auto"/>
          </w:divBdr>
          <w:divsChild>
            <w:div w:id="1366563375">
              <w:marLeft w:val="0"/>
              <w:marRight w:val="0"/>
              <w:marTop w:val="0"/>
              <w:marBottom w:val="0"/>
              <w:divBdr>
                <w:top w:val="none" w:sz="0" w:space="0" w:color="auto"/>
                <w:left w:val="none" w:sz="0" w:space="0" w:color="auto"/>
                <w:bottom w:val="none" w:sz="0" w:space="0" w:color="auto"/>
                <w:right w:val="none" w:sz="0" w:space="0" w:color="auto"/>
              </w:divBdr>
              <w:divsChild>
                <w:div w:id="1385370150">
                  <w:marLeft w:val="0"/>
                  <w:marRight w:val="0"/>
                  <w:marTop w:val="0"/>
                  <w:marBottom w:val="0"/>
                  <w:divBdr>
                    <w:top w:val="none" w:sz="0" w:space="0" w:color="auto"/>
                    <w:left w:val="none" w:sz="0" w:space="0" w:color="auto"/>
                    <w:bottom w:val="none" w:sz="0" w:space="0" w:color="auto"/>
                    <w:right w:val="none" w:sz="0" w:space="0" w:color="auto"/>
                  </w:divBdr>
                  <w:divsChild>
                    <w:div w:id="673531784">
                      <w:marLeft w:val="0"/>
                      <w:marRight w:val="0"/>
                      <w:marTop w:val="0"/>
                      <w:marBottom w:val="0"/>
                      <w:divBdr>
                        <w:top w:val="none" w:sz="0" w:space="0" w:color="auto"/>
                        <w:left w:val="none" w:sz="0" w:space="0" w:color="auto"/>
                        <w:bottom w:val="none" w:sz="0" w:space="0" w:color="auto"/>
                        <w:right w:val="none" w:sz="0" w:space="0" w:color="auto"/>
                      </w:divBdr>
                      <w:divsChild>
                        <w:div w:id="17823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788352972">
      <w:bodyDiv w:val="1"/>
      <w:marLeft w:val="0"/>
      <w:marRight w:val="0"/>
      <w:marTop w:val="0"/>
      <w:marBottom w:val="0"/>
      <w:divBdr>
        <w:top w:val="none" w:sz="0" w:space="0" w:color="auto"/>
        <w:left w:val="none" w:sz="0" w:space="0" w:color="auto"/>
        <w:bottom w:val="none" w:sz="0" w:space="0" w:color="auto"/>
        <w:right w:val="none" w:sz="0" w:space="0" w:color="auto"/>
      </w:divBdr>
    </w:div>
    <w:div w:id="811337964">
      <w:bodyDiv w:val="1"/>
      <w:marLeft w:val="0"/>
      <w:marRight w:val="0"/>
      <w:marTop w:val="0"/>
      <w:marBottom w:val="0"/>
      <w:divBdr>
        <w:top w:val="none" w:sz="0" w:space="0" w:color="auto"/>
        <w:left w:val="none" w:sz="0" w:space="0" w:color="auto"/>
        <w:bottom w:val="none" w:sz="0" w:space="0" w:color="auto"/>
        <w:right w:val="none" w:sz="0" w:space="0" w:color="auto"/>
      </w:divBdr>
      <w:divsChild>
        <w:div w:id="1079445426">
          <w:marLeft w:val="0"/>
          <w:marRight w:val="0"/>
          <w:marTop w:val="0"/>
          <w:marBottom w:val="0"/>
          <w:divBdr>
            <w:top w:val="none" w:sz="0" w:space="0" w:color="auto"/>
            <w:left w:val="none" w:sz="0" w:space="0" w:color="auto"/>
            <w:bottom w:val="none" w:sz="0" w:space="0" w:color="auto"/>
            <w:right w:val="none" w:sz="0" w:space="0" w:color="auto"/>
          </w:divBdr>
        </w:div>
        <w:div w:id="1167748122">
          <w:marLeft w:val="0"/>
          <w:marRight w:val="0"/>
          <w:marTop w:val="0"/>
          <w:marBottom w:val="0"/>
          <w:divBdr>
            <w:top w:val="none" w:sz="0" w:space="0" w:color="auto"/>
            <w:left w:val="none" w:sz="0" w:space="0" w:color="auto"/>
            <w:bottom w:val="none" w:sz="0" w:space="0" w:color="auto"/>
            <w:right w:val="none" w:sz="0" w:space="0" w:color="auto"/>
          </w:divBdr>
        </w:div>
        <w:div w:id="1043752603">
          <w:marLeft w:val="0"/>
          <w:marRight w:val="0"/>
          <w:marTop w:val="0"/>
          <w:marBottom w:val="0"/>
          <w:divBdr>
            <w:top w:val="none" w:sz="0" w:space="0" w:color="auto"/>
            <w:left w:val="none" w:sz="0" w:space="0" w:color="auto"/>
            <w:bottom w:val="none" w:sz="0" w:space="0" w:color="auto"/>
            <w:right w:val="none" w:sz="0" w:space="0" w:color="auto"/>
          </w:divBdr>
        </w:div>
        <w:div w:id="1560365923">
          <w:marLeft w:val="0"/>
          <w:marRight w:val="0"/>
          <w:marTop w:val="0"/>
          <w:marBottom w:val="0"/>
          <w:divBdr>
            <w:top w:val="none" w:sz="0" w:space="0" w:color="auto"/>
            <w:left w:val="none" w:sz="0" w:space="0" w:color="auto"/>
            <w:bottom w:val="none" w:sz="0" w:space="0" w:color="auto"/>
            <w:right w:val="none" w:sz="0" w:space="0" w:color="auto"/>
          </w:divBdr>
        </w:div>
      </w:divsChild>
    </w:div>
    <w:div w:id="969897100">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438523540">
      <w:bodyDiv w:val="1"/>
      <w:marLeft w:val="0"/>
      <w:marRight w:val="0"/>
      <w:marTop w:val="0"/>
      <w:marBottom w:val="0"/>
      <w:divBdr>
        <w:top w:val="none" w:sz="0" w:space="0" w:color="auto"/>
        <w:left w:val="none" w:sz="0" w:space="0" w:color="auto"/>
        <w:bottom w:val="none" w:sz="0" w:space="0" w:color="auto"/>
        <w:right w:val="none" w:sz="0" w:space="0" w:color="auto"/>
      </w:divBdr>
    </w:div>
    <w:div w:id="1739554763">
      <w:bodyDiv w:val="1"/>
      <w:marLeft w:val="0"/>
      <w:marRight w:val="0"/>
      <w:marTop w:val="0"/>
      <w:marBottom w:val="0"/>
      <w:divBdr>
        <w:top w:val="none" w:sz="0" w:space="0" w:color="auto"/>
        <w:left w:val="none" w:sz="0" w:space="0" w:color="auto"/>
        <w:bottom w:val="none" w:sz="0" w:space="0" w:color="auto"/>
        <w:right w:val="none" w:sz="0" w:space="0" w:color="auto"/>
      </w:divBdr>
    </w:div>
    <w:div w:id="1817185570">
      <w:bodyDiv w:val="1"/>
      <w:marLeft w:val="0"/>
      <w:marRight w:val="0"/>
      <w:marTop w:val="0"/>
      <w:marBottom w:val="0"/>
      <w:divBdr>
        <w:top w:val="none" w:sz="0" w:space="0" w:color="auto"/>
        <w:left w:val="none" w:sz="0" w:space="0" w:color="auto"/>
        <w:bottom w:val="none" w:sz="0" w:space="0" w:color="auto"/>
        <w:right w:val="none" w:sz="0" w:space="0" w:color="auto"/>
      </w:divBdr>
      <w:divsChild>
        <w:div w:id="711268753">
          <w:marLeft w:val="0"/>
          <w:marRight w:val="0"/>
          <w:marTop w:val="0"/>
          <w:marBottom w:val="0"/>
          <w:divBdr>
            <w:top w:val="none" w:sz="0" w:space="0" w:color="auto"/>
            <w:left w:val="none" w:sz="0" w:space="0" w:color="auto"/>
            <w:bottom w:val="none" w:sz="0" w:space="0" w:color="auto"/>
            <w:right w:val="none" w:sz="0" w:space="0" w:color="auto"/>
          </w:divBdr>
          <w:divsChild>
            <w:div w:id="1623153568">
              <w:marLeft w:val="0"/>
              <w:marRight w:val="0"/>
              <w:marTop w:val="0"/>
              <w:marBottom w:val="0"/>
              <w:divBdr>
                <w:top w:val="none" w:sz="0" w:space="0" w:color="auto"/>
                <w:left w:val="none" w:sz="0" w:space="0" w:color="auto"/>
                <w:bottom w:val="none" w:sz="0" w:space="0" w:color="auto"/>
                <w:right w:val="none" w:sz="0" w:space="0" w:color="auto"/>
              </w:divBdr>
              <w:divsChild>
                <w:div w:id="1233081703">
                  <w:marLeft w:val="0"/>
                  <w:marRight w:val="0"/>
                  <w:marTop w:val="0"/>
                  <w:marBottom w:val="0"/>
                  <w:divBdr>
                    <w:top w:val="none" w:sz="0" w:space="0" w:color="auto"/>
                    <w:left w:val="none" w:sz="0" w:space="0" w:color="auto"/>
                    <w:bottom w:val="none" w:sz="0" w:space="0" w:color="auto"/>
                    <w:right w:val="none" w:sz="0" w:space="0" w:color="auto"/>
                  </w:divBdr>
                  <w:divsChild>
                    <w:div w:id="573275023">
                      <w:marLeft w:val="0"/>
                      <w:marRight w:val="0"/>
                      <w:marTop w:val="0"/>
                      <w:marBottom w:val="0"/>
                      <w:divBdr>
                        <w:top w:val="none" w:sz="0" w:space="0" w:color="auto"/>
                        <w:left w:val="none" w:sz="0" w:space="0" w:color="auto"/>
                        <w:bottom w:val="none" w:sz="0" w:space="0" w:color="auto"/>
                        <w:right w:val="none" w:sz="0" w:space="0" w:color="auto"/>
                      </w:divBdr>
                      <w:divsChild>
                        <w:div w:id="89817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346645">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2135557181">
      <w:bodyDiv w:val="1"/>
      <w:marLeft w:val="0"/>
      <w:marRight w:val="0"/>
      <w:marTop w:val="0"/>
      <w:marBottom w:val="0"/>
      <w:divBdr>
        <w:top w:val="none" w:sz="0" w:space="0" w:color="auto"/>
        <w:left w:val="none" w:sz="0" w:space="0" w:color="auto"/>
        <w:bottom w:val="none" w:sz="0" w:space="0" w:color="auto"/>
        <w:right w:val="none" w:sz="0" w:space="0" w:color="auto"/>
      </w:divBdr>
      <w:divsChild>
        <w:div w:id="86121327">
          <w:marLeft w:val="0"/>
          <w:marRight w:val="0"/>
          <w:marTop w:val="0"/>
          <w:marBottom w:val="0"/>
          <w:divBdr>
            <w:top w:val="none" w:sz="0" w:space="0" w:color="auto"/>
            <w:left w:val="none" w:sz="0" w:space="0" w:color="auto"/>
            <w:bottom w:val="none" w:sz="0" w:space="0" w:color="auto"/>
            <w:right w:val="none" w:sz="0" w:space="0" w:color="auto"/>
          </w:divBdr>
          <w:divsChild>
            <w:div w:id="730691529">
              <w:marLeft w:val="0"/>
              <w:marRight w:val="0"/>
              <w:marTop w:val="0"/>
              <w:marBottom w:val="0"/>
              <w:divBdr>
                <w:top w:val="none" w:sz="0" w:space="0" w:color="auto"/>
                <w:left w:val="none" w:sz="0" w:space="0" w:color="auto"/>
                <w:bottom w:val="none" w:sz="0" w:space="0" w:color="auto"/>
                <w:right w:val="none" w:sz="0" w:space="0" w:color="auto"/>
              </w:divBdr>
              <w:divsChild>
                <w:div w:id="151607410">
                  <w:marLeft w:val="0"/>
                  <w:marRight w:val="0"/>
                  <w:marTop w:val="0"/>
                  <w:marBottom w:val="0"/>
                  <w:divBdr>
                    <w:top w:val="none" w:sz="0" w:space="0" w:color="auto"/>
                    <w:left w:val="none" w:sz="0" w:space="0" w:color="auto"/>
                    <w:bottom w:val="none" w:sz="0" w:space="0" w:color="auto"/>
                    <w:right w:val="none" w:sz="0" w:space="0" w:color="auto"/>
                  </w:divBdr>
                  <w:divsChild>
                    <w:div w:id="1098478480">
                      <w:marLeft w:val="0"/>
                      <w:marRight w:val="0"/>
                      <w:marTop w:val="0"/>
                      <w:marBottom w:val="0"/>
                      <w:divBdr>
                        <w:top w:val="none" w:sz="0" w:space="0" w:color="auto"/>
                        <w:left w:val="none" w:sz="0" w:space="0" w:color="auto"/>
                        <w:bottom w:val="none" w:sz="0" w:space="0" w:color="auto"/>
                        <w:right w:val="none" w:sz="0" w:space="0" w:color="auto"/>
                      </w:divBdr>
                      <w:divsChild>
                        <w:div w:id="1840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hyperlink" Target="https://www.google.es/search?q=MISA+DE+LAS+FAMILIAS&amp;safe=active&amp;espv=2&amp;biw=1024&amp;bih=653&amp;source=lnms&amp;tbm=isch&amp;sa=X&amp;ved=0CAcQ_AUoAmoVChMI79jkiJHgxwIVAlgUCh21XA5B#imgdii=y47Hm8huAQfEfM:;y47Hm8huAQfEfM:;mPzeXpLuF3PCPM:&amp;imgrc=y47Hm8huAQfEfM:" TargetMode="Externa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hyperlink" Target="https://www.youtube.com/watch?v=NjixkdqVUKo"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s://www.youtube.com/watch?v=ikk4mXvr14U" TargetMode="Externa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yperlink" Target="https://www.youtube.com/watch?v=3Utr29qAe5c" TargetMode="External"/><Relationship Id="rId10" Type="http://schemas.openxmlformats.org/officeDocument/2006/relationships/image" Target="https://www.vaticannews.va/content/dam/vaticannews/agenzie/images/reuters/2022/01/23/09/1642927110295.JPG/_jcr_content/renditions/cq5dam.thumbnail.cropped.1000.563.jpeg" TargetMode="External"/><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http://www.tercerdia.com/portadas/img_57643f6573cf9.jpg" TargetMode="External"/><Relationship Id="rId22" Type="http://schemas.openxmlformats.org/officeDocument/2006/relationships/image" Target="http://www.paxtv.org/photos/img_men_1997_2014-2-23_1.jpg"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449D7F-3B17-4DF9-9017-D4B943840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3911</TotalTime>
  <Pages>2</Pages>
  <Words>27</Words>
  <Characters>154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124</cp:revision>
  <cp:lastPrinted>2022-02-17T12:54:00Z</cp:lastPrinted>
  <dcterms:created xsi:type="dcterms:W3CDTF">2018-09-18T15:39:00Z</dcterms:created>
  <dcterms:modified xsi:type="dcterms:W3CDTF">2022-02-17T12:55:00Z</dcterms:modified>
</cp:coreProperties>
</file>