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94297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-814705</wp:posOffset>
            </wp:positionV>
            <wp:extent cx="10516235" cy="5901055"/>
            <wp:effectExtent l="0" t="0" r="0" b="4445"/>
            <wp:wrapSquare wrapText="bothSides"/>
            <wp:docPr id="1" name="Imagen 1" descr="Comentario a las lecturas del V Domingo del Tiempo Ordinario. Ciclo C –  Centineladelaf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entario a las lecturas del V Domingo del Tiempo Ordinario. Ciclo C –  Centineladelafe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235" cy="59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B20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Cuadro de texto" o:spid="_x0000_s1026" type="#_x0000_t202" style="position:absolute;margin-left:-3.05pt;margin-top:15.6pt;width:718.35pt;height:72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2 Cuadro de texto">
              <w:txbxContent>
                <w:p w:rsidR="00942977" w:rsidRDefault="00942977" w:rsidP="003A33CA">
                  <w:pPr>
                    <w:jc w:val="center"/>
                  </w:pPr>
                  <w:r w:rsidRPr="00313A90">
                    <w:rPr>
                      <w:b/>
                      <w:sz w:val="72"/>
                      <w:szCs w:val="72"/>
                    </w:rPr>
                    <w:t>DE</w:t>
                  </w:r>
                  <w:r w:rsidR="003A33CA">
                    <w:rPr>
                      <w:b/>
                      <w:sz w:val="72"/>
                      <w:szCs w:val="72"/>
                    </w:rPr>
                    <w:t>IXÁNDOO</w:t>
                  </w:r>
                  <w:r w:rsidRPr="00313A90">
                    <w:rPr>
                      <w:b/>
                      <w:sz w:val="72"/>
                      <w:szCs w:val="72"/>
                    </w:rPr>
                    <w:t xml:space="preserve">  TODO,  S</w:t>
                  </w:r>
                  <w:r w:rsidR="003A33CA">
                    <w:rPr>
                      <w:b/>
                      <w:sz w:val="72"/>
                      <w:szCs w:val="72"/>
                    </w:rPr>
                    <w:t>EGUÍRONO</w:t>
                  </w:r>
                </w:p>
              </w:txbxContent>
            </v:textbox>
          </v:shape>
        </w:pict>
      </w:r>
    </w:p>
    <w:sectPr w:rsidR="00C62505" w:rsidSect="009429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AF5"/>
    <w:rsid w:val="001306CD"/>
    <w:rsid w:val="00181B20"/>
    <w:rsid w:val="001C13B3"/>
    <w:rsid w:val="003A33CA"/>
    <w:rsid w:val="00564AF5"/>
    <w:rsid w:val="00863DAD"/>
    <w:rsid w:val="009234C8"/>
    <w:rsid w:val="00942977"/>
    <w:rsid w:val="009F16BA"/>
    <w:rsid w:val="00C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6</cp:revision>
  <cp:lastPrinted>2022-02-03T11:53:00Z</cp:lastPrinted>
  <dcterms:created xsi:type="dcterms:W3CDTF">2022-02-02T12:17:00Z</dcterms:created>
  <dcterms:modified xsi:type="dcterms:W3CDTF">2022-02-03T11:54:00Z</dcterms:modified>
</cp:coreProperties>
</file>