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FA7" w:rsidRPr="008D0E51" w:rsidRDefault="00D55FA7" w:rsidP="00D55FA7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gl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8883059</wp:posOffset>
            </wp:positionH>
            <wp:positionV relativeFrom="paragraph">
              <wp:posOffset>-70987</wp:posOffset>
            </wp:positionV>
            <wp:extent cx="1947974" cy="1786270"/>
            <wp:effectExtent l="19050" t="0" r="0" b="0"/>
            <wp:wrapNone/>
            <wp:docPr id="5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gl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8730659</wp:posOffset>
            </wp:positionH>
            <wp:positionV relativeFrom="paragraph">
              <wp:posOffset>-223387</wp:posOffset>
            </wp:positionV>
            <wp:extent cx="1947974" cy="1786270"/>
            <wp:effectExtent l="19050" t="0" r="0" b="0"/>
            <wp:wrapNone/>
            <wp:docPr id="1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gl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8578259</wp:posOffset>
            </wp:positionH>
            <wp:positionV relativeFrom="paragraph">
              <wp:posOffset>-375787</wp:posOffset>
            </wp:positionV>
            <wp:extent cx="1947974" cy="1786270"/>
            <wp:effectExtent l="19050" t="0" r="0" b="0"/>
            <wp:wrapNone/>
            <wp:docPr id="10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E51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A17C07" w:rsidRPr="008D0E51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8D0E51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gl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8301813</wp:posOffset>
            </wp:positionH>
            <wp:positionV relativeFrom="paragraph">
              <wp:posOffset>-67443</wp:posOffset>
            </wp:positionV>
            <wp:extent cx="1947973" cy="1786270"/>
            <wp:effectExtent l="19050" t="0" r="0" b="0"/>
            <wp:wrapNone/>
            <wp:docPr id="7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5FA7" w:rsidRPr="008D0E51" w:rsidRDefault="00D55FA7" w:rsidP="00D55FA7">
      <w:pPr>
        <w:pStyle w:val="Ttulo5"/>
        <w:tabs>
          <w:tab w:val="left" w:pos="1276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8D0E51">
        <w:rPr>
          <w:rFonts w:ascii="Calibri" w:hAnsi="Calibri"/>
          <w:color w:val="1F497D" w:themeColor="text2"/>
          <w:sz w:val="32"/>
          <w:szCs w:val="32"/>
          <w:lang w:val="gl-ES"/>
        </w:rPr>
        <w:t xml:space="preserve">23 de </w:t>
      </w:r>
      <w:r w:rsidR="00A17C07" w:rsidRPr="008D0E51">
        <w:rPr>
          <w:rFonts w:ascii="Calibri" w:hAnsi="Calibri"/>
          <w:color w:val="1F497D" w:themeColor="text2"/>
          <w:sz w:val="32"/>
          <w:szCs w:val="32"/>
          <w:lang w:val="gl-ES"/>
        </w:rPr>
        <w:t>xaneiro</w:t>
      </w:r>
      <w:r w:rsidRPr="008D0E51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</w:t>
      </w:r>
      <w:r w:rsidR="00A17C07" w:rsidRPr="008D0E51">
        <w:rPr>
          <w:rFonts w:ascii="Calibri" w:hAnsi="Calibri"/>
          <w:color w:val="1F497D" w:themeColor="text2"/>
          <w:sz w:val="32"/>
          <w:szCs w:val="32"/>
          <w:lang w:val="gl-ES"/>
        </w:rPr>
        <w:t>e</w:t>
      </w:r>
      <w:r w:rsidRPr="008D0E51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2022 - </w:t>
      </w:r>
      <w:r w:rsidRPr="008D0E51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T. Ordinario-3º C </w:t>
      </w:r>
    </w:p>
    <w:p w:rsidR="00D55FA7" w:rsidRPr="008D0E51" w:rsidRDefault="00D55FA7" w:rsidP="00D55FA7">
      <w:pPr>
        <w:pStyle w:val="Ttulo5"/>
        <w:tabs>
          <w:tab w:val="left" w:pos="1276"/>
          <w:tab w:val="left" w:pos="10490"/>
        </w:tabs>
        <w:spacing w:line="240" w:lineRule="atLeast"/>
        <w:ind w:left="2268" w:right="2267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8D0E51">
        <w:rPr>
          <w:rFonts w:asciiTheme="minorHAnsi" w:hAnsiTheme="minorHAnsi"/>
          <w:color w:val="1F497D" w:themeColor="text2"/>
          <w:sz w:val="32"/>
          <w:szCs w:val="32"/>
          <w:lang w:val="gl-ES"/>
        </w:rPr>
        <w:t>Domingo da Palabra de D</w:t>
      </w:r>
      <w:r w:rsidR="00A17C07" w:rsidRPr="008D0E51">
        <w:rPr>
          <w:rFonts w:asciiTheme="minorHAnsi" w:hAnsiTheme="minorHAnsi"/>
          <w:color w:val="1F497D" w:themeColor="text2"/>
          <w:sz w:val="32"/>
          <w:szCs w:val="32"/>
          <w:lang w:val="gl-ES"/>
        </w:rPr>
        <w:t>eu</w:t>
      </w:r>
      <w:r w:rsidRPr="008D0E51">
        <w:rPr>
          <w:rFonts w:asciiTheme="minorHAnsi" w:hAnsiTheme="minorHAnsi"/>
          <w:color w:val="1F497D" w:themeColor="text2"/>
          <w:sz w:val="32"/>
          <w:szCs w:val="32"/>
          <w:lang w:val="gl-ES"/>
        </w:rPr>
        <w:t>s</w:t>
      </w:r>
    </w:p>
    <w:p w:rsidR="00A17C07" w:rsidRPr="008D0E51" w:rsidRDefault="00D55FA7" w:rsidP="00D55FA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</w:pP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Lucas 1,1-4; 4,14-21: </w:t>
      </w:r>
      <w:r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“</w:t>
      </w:r>
      <w:r w:rsidR="00A17C07"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Espírit</w:t>
      </w:r>
      <w:r w:rsidR="00A17C07"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envi</w:t>
      </w:r>
      <w:r w:rsidR="00A17C07"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oume</w:t>
      </w:r>
    </w:p>
    <w:p w:rsidR="00D55FA7" w:rsidRPr="008D0E51" w:rsidRDefault="00D55FA7" w:rsidP="00D55FA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</w:pPr>
      <w:r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a dar a b</w:t>
      </w:r>
      <w:r w:rsidR="00A17C07"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a noticia aos pobres”.</w:t>
      </w:r>
    </w:p>
    <w:p w:rsidR="00D55FA7" w:rsidRPr="008D0E51" w:rsidRDefault="00D55FA7" w:rsidP="00D55FA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</w:pP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Mensa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x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e: 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 ESPÍRIT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 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e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 a PALABRA sempre</w:t>
      </w:r>
    </w:p>
    <w:p w:rsidR="00D55FA7" w:rsidRPr="008D0E51" w:rsidRDefault="00D55FA7" w:rsidP="00D55FA7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268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</w:pP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nos m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 xml:space="preserve">ven 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cara a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os que s</w:t>
      </w:r>
      <w:r w:rsidR="00A17C07"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fren</w:t>
      </w:r>
    </w:p>
    <w:p w:rsidR="00D55FA7" w:rsidRPr="008D0E51" w:rsidRDefault="00D55FA7" w:rsidP="00D55FA7">
      <w:pPr>
        <w:rPr>
          <w:snapToGrid w:val="0"/>
        </w:rPr>
      </w:pP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5042535</wp:posOffset>
            </wp:positionV>
            <wp:extent cx="3187700" cy="2921635"/>
            <wp:effectExtent l="0" t="0" r="0" b="0"/>
            <wp:wrapThrough wrapText="bothSides">
              <wp:wrapPolygon edited="0">
                <wp:start x="0" y="0"/>
                <wp:lineTo x="0" y="21408"/>
                <wp:lineTo x="21428" y="21408"/>
                <wp:lineTo x="21428" y="0"/>
                <wp:lineTo x="0" y="0"/>
              </wp:wrapPolygon>
            </wp:wrapThrough>
            <wp:docPr id="12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92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E51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1362710</wp:posOffset>
            </wp:positionH>
            <wp:positionV relativeFrom="paragraph">
              <wp:posOffset>260350</wp:posOffset>
            </wp:positionV>
            <wp:extent cx="5097780" cy="4420235"/>
            <wp:effectExtent l="0" t="0" r="7620" b="0"/>
            <wp:wrapThrough wrapText="bothSides">
              <wp:wrapPolygon edited="0">
                <wp:start x="0" y="0"/>
                <wp:lineTo x="0" y="21504"/>
                <wp:lineTo x="21552" y="21504"/>
                <wp:lineTo x="21552" y="0"/>
                <wp:lineTo x="0" y="0"/>
              </wp:wrapPolygon>
            </wp:wrapThrough>
            <wp:docPr id="6" name="Imagen 3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442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0E51">
        <w:rPr>
          <w:snapToGrid w:val="0"/>
        </w:rPr>
        <w:br w:type="page"/>
      </w:r>
    </w:p>
    <w:p w:rsidR="00D55FA7" w:rsidRPr="008D0E51" w:rsidRDefault="00D55FA7" w:rsidP="00D55FA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8D0E51">
        <w:rPr>
          <w:rFonts w:ascii="Calibri" w:hAnsi="Calibri"/>
          <w:b/>
          <w:color w:val="1F497D" w:themeColor="text2"/>
          <w:sz w:val="32"/>
          <w:szCs w:val="32"/>
        </w:rPr>
        <w:t>MONICIÓN DE ACO</w:t>
      </w:r>
      <w:r w:rsidR="00A17C07" w:rsidRPr="008D0E51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8D0E51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D55FA7" w:rsidRPr="008D0E51" w:rsidRDefault="00D55FA7" w:rsidP="00D55FA7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D55FA7" w:rsidRPr="008D0E51" w:rsidRDefault="00D55FA7" w:rsidP="00D55FA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bCs/>
          <w:color w:val="FF0000"/>
          <w:sz w:val="32"/>
          <w:szCs w:val="32"/>
        </w:rPr>
      </w:pPr>
      <w:r w:rsidRPr="008D0E51">
        <w:rPr>
          <w:bCs/>
          <w:color w:val="FF0000"/>
          <w:sz w:val="32"/>
          <w:szCs w:val="32"/>
        </w:rPr>
        <w:t>Monitor:</w:t>
      </w:r>
    </w:p>
    <w:p w:rsidR="004E095E" w:rsidRPr="008D0E51" w:rsidRDefault="00D55FA7" w:rsidP="004E095E">
      <w:pPr>
        <w:ind w:left="1418" w:right="566" w:firstLine="283"/>
        <w:jc w:val="both"/>
        <w:rPr>
          <w:rFonts w:ascii="Calibri" w:eastAsia="Arial Unicode MS" w:hAnsi="Calibri" w:cs="Arial Unicode MS"/>
          <w:color w:val="1F497D" w:themeColor="text2"/>
          <w:sz w:val="32"/>
          <w:szCs w:val="32"/>
        </w:rPr>
      </w:pPr>
      <w:r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 </w:t>
      </w:r>
      <w:r w:rsidR="004E095E"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-133.1pt;margin-top:27.6pt;width:132.8pt;height:27.15pt;z-index:251672576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4E095E"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Irmáns e irmás: Este domingo a Igrexa, por invitación do papa Francisco, celebra o </w:t>
      </w:r>
      <w:r w:rsidR="004E095E" w:rsidRPr="008D0E51"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  <w:t>domingo da Palabra de Deus</w:t>
      </w:r>
      <w:r w:rsidR="004E095E"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, cuxo obxectivo é celebrar, reflexionar e divulgar a Palabra de Deus polo seu relevancia e necesidade para a nosa vida. O lema deste ano é </w:t>
      </w:r>
      <w:r w:rsidR="004E095E" w:rsidRPr="008D0E51"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  <w:t>«A Palabra de Deus alimenta a vida»,</w:t>
      </w:r>
      <w:r w:rsidR="004E095E"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 e é que a Palabra de Deus é o alimento para a vida, é como a sabia que no noso interior dános ilusión, esperanza e desexo firme para seguir polo carreiro de Deus e facer presente o seu reino. </w:t>
      </w:r>
      <w:r w:rsidR="004E095E" w:rsidRPr="008D0E51"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  <w:t>Hoxe iniciamos o evanxeo de Lucas</w:t>
      </w:r>
      <w:r w:rsidR="004E095E"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 que leremos os domingos. E como a Xesús, o ESPÍRITO e a PALABRA sempre nos moven cara aos que sofren.</w:t>
      </w:r>
    </w:p>
    <w:p w:rsidR="004E095E" w:rsidRPr="008D0E51" w:rsidRDefault="004E095E" w:rsidP="004E095E">
      <w:pPr>
        <w:ind w:left="1418" w:right="566" w:firstLine="283"/>
        <w:jc w:val="both"/>
        <w:rPr>
          <w:rFonts w:ascii="Calibri" w:eastAsia="Arial Unicode MS" w:hAnsi="Calibri" w:cs="Arial Unicode MS"/>
          <w:color w:val="1F497D" w:themeColor="text2"/>
          <w:sz w:val="32"/>
          <w:szCs w:val="32"/>
        </w:rPr>
      </w:pPr>
      <w:r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E na </w:t>
      </w:r>
      <w:r w:rsidRPr="008D0E51"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  <w:t>semana da oración pola Unidade dos cristiáns</w:t>
      </w:r>
      <w:r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 pidamos que as divisións que temos entre os cristiáns desaparezan e podamos formar un só rabaño ao redor dun só pastor, Xesucristo.</w:t>
      </w:r>
    </w:p>
    <w:p w:rsidR="008D0E51" w:rsidRDefault="004E095E" w:rsidP="008D0E51">
      <w:pPr>
        <w:ind w:left="1418" w:right="566" w:firstLine="283"/>
        <w:jc w:val="both"/>
        <w:rPr>
          <w:rFonts w:ascii="Calibri" w:eastAsia="Arial Unicode MS" w:hAnsi="Calibri" w:cs="Arial Unicode MS"/>
          <w:color w:val="FF0000"/>
          <w:sz w:val="32"/>
          <w:szCs w:val="32"/>
        </w:rPr>
      </w:pPr>
      <w:r w:rsidRPr="008D0E51">
        <w:rPr>
          <w:rFonts w:ascii="Calibri" w:eastAsia="Arial Unicode MS" w:hAnsi="Calibri" w:cs="Arial Unicode MS"/>
          <w:color w:val="FF0000"/>
          <w:sz w:val="32"/>
          <w:szCs w:val="32"/>
        </w:rPr>
        <w:t>(No presbiterio colocamos sobre un mantel biblias distintas abertas, un cirio aceso e un cartel coas palabras do salmo 18: “As túas palabras, Señor, son espírito e vida” ou o lema “A Palabra de Deus alimenta a vida”).</w:t>
      </w:r>
    </w:p>
    <w:p w:rsidR="008D0E51" w:rsidRDefault="008D0E51" w:rsidP="008D0E51">
      <w:pPr>
        <w:ind w:left="1418" w:right="566" w:firstLine="283"/>
        <w:jc w:val="both"/>
        <w:rPr>
          <w:rFonts w:ascii="Calibri" w:eastAsia="Arial Unicode MS" w:hAnsi="Calibri" w:cs="Arial Unicode MS"/>
          <w:color w:val="FF0000"/>
          <w:sz w:val="32"/>
          <w:szCs w:val="32"/>
        </w:rPr>
      </w:pPr>
    </w:p>
    <w:p w:rsidR="00D55FA7" w:rsidRDefault="004E095E" w:rsidP="00D56C79">
      <w:pPr>
        <w:ind w:left="1418" w:right="566" w:firstLine="283"/>
        <w:jc w:val="both"/>
        <w:rPr>
          <w:rFonts w:ascii="Calibri" w:eastAsia="Arial Unicode MS" w:hAnsi="Calibri" w:cs="Arial Unicode MS"/>
          <w:b/>
          <w:i/>
          <w:color w:val="1F497D" w:themeColor="text2"/>
          <w:sz w:val="32"/>
          <w:szCs w:val="32"/>
        </w:rPr>
      </w:pPr>
      <w:r w:rsidRPr="008D0E51">
        <w:rPr>
          <w:rFonts w:ascii="Calibri" w:eastAsia="Arial Unicode MS" w:hAnsi="Calibri" w:cs="Arial Unicode MS"/>
          <w:b/>
          <w:color w:val="FF0000"/>
          <w:sz w:val="32"/>
          <w:szCs w:val="32"/>
        </w:rPr>
        <w:t>SACERDOTE:</w:t>
      </w:r>
      <w:r w:rsidRPr="008D0E51">
        <w:rPr>
          <w:rFonts w:ascii="Calibri" w:eastAsia="Arial Unicode MS" w:hAnsi="Calibri" w:cs="Arial Unicode MS"/>
          <w:color w:val="1F497D" w:themeColor="text2"/>
          <w:sz w:val="32"/>
          <w:szCs w:val="32"/>
        </w:rPr>
        <w:t xml:space="preserve"> </w:t>
      </w:r>
      <w:r w:rsidRPr="008D0E51">
        <w:rPr>
          <w:rFonts w:ascii="Calibri" w:eastAsia="Arial Unicode MS" w:hAnsi="Calibri" w:cs="Arial Unicode MS"/>
          <w:i/>
          <w:color w:val="1F497D" w:themeColor="text2"/>
          <w:sz w:val="32"/>
          <w:szCs w:val="32"/>
        </w:rPr>
        <w:t xml:space="preserve">No nome do Pai… </w:t>
      </w:r>
      <w:r w:rsidRPr="008D0E51">
        <w:rPr>
          <w:rFonts w:ascii="Calibri" w:eastAsia="Arial Unicode MS" w:hAnsi="Calibri" w:cs="Arial Unicode MS"/>
          <w:b/>
          <w:i/>
          <w:color w:val="1F497D" w:themeColor="text2"/>
          <w:sz w:val="32"/>
          <w:szCs w:val="32"/>
        </w:rPr>
        <w:t>Que Xesús, o amigo dos pobres e dos que sofren, sexa con todos vós.</w:t>
      </w:r>
    </w:p>
    <w:p w:rsidR="00D56C79" w:rsidRDefault="00D56C79" w:rsidP="00D56C79">
      <w:pPr>
        <w:ind w:left="1418" w:right="566" w:firstLine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D56C79" w:rsidRPr="008D0E51" w:rsidRDefault="00D56C79" w:rsidP="00BE4BAB">
      <w:pPr>
        <w:ind w:right="566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8D0E51">
        <w:rPr>
          <w:rFonts w:ascii="Calibri" w:hAnsi="Calibr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6091555</wp:posOffset>
            </wp:positionH>
            <wp:positionV relativeFrom="paragraph">
              <wp:posOffset>102870</wp:posOffset>
            </wp:positionV>
            <wp:extent cx="955040" cy="1242060"/>
            <wp:effectExtent l="19050" t="0" r="0" b="0"/>
            <wp:wrapThrough wrapText="bothSides">
              <wp:wrapPolygon edited="0">
                <wp:start x="-431" y="0"/>
                <wp:lineTo x="-431" y="21202"/>
                <wp:lineTo x="21543" y="21202"/>
                <wp:lineTo x="21543" y="0"/>
                <wp:lineTo x="-431" y="0"/>
              </wp:wrapPolygon>
            </wp:wrapThrough>
            <wp:docPr id="41" name="Imagen 1" descr="Jesus_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Jesus_17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5FA7" w:rsidRPr="008D0E51" w:rsidRDefault="00D55FA7" w:rsidP="00D55FA7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8D0E51">
        <w:rPr>
          <w:rFonts w:ascii="Calibri" w:hAnsi="Calibri"/>
          <w:b/>
          <w:color w:val="1F497D" w:themeColor="text2"/>
          <w:sz w:val="32"/>
          <w:szCs w:val="32"/>
        </w:rPr>
        <w:t>SÚPLICAS DE PERDÓN</w:t>
      </w:r>
    </w:p>
    <w:p w:rsidR="00D55FA7" w:rsidRPr="008D0E51" w:rsidRDefault="00D55FA7" w:rsidP="00D55FA7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4E095E" w:rsidRDefault="00D55FA7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8D0E51">
        <w:rPr>
          <w:rFonts w:ascii="Calibri" w:hAnsi="Calibri"/>
          <w:bCs/>
          <w:i/>
          <w:color w:val="FF0000"/>
          <w:sz w:val="32"/>
          <w:szCs w:val="32"/>
        </w:rPr>
        <w:t>Sacerdote</w:t>
      </w:r>
      <w:r w:rsidRPr="008D0E51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: </w:t>
      </w:r>
      <w:r w:rsidRPr="008D0E51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Pedimos</w:t>
      </w:r>
      <w:r w:rsidR="004E095E" w:rsidRPr="00D56C79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perdón:</w:t>
      </w:r>
    </w:p>
    <w:p w:rsidR="00BE4BAB" w:rsidRPr="00D56C79" w:rsidRDefault="00BE4BAB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4E095E" w:rsidRDefault="00D56C79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-</w:t>
      </w:r>
      <w:r w:rsidRPr="00D56C79">
        <w:rPr>
          <w:rFonts w:asciiTheme="minorHAnsi" w:hAnsiTheme="minorHAnsi" w:cstheme="minorHAnsi"/>
          <w:color w:val="FF0000"/>
          <w:sz w:val="36"/>
          <w:szCs w:val="36"/>
        </w:rPr>
        <w:t xml:space="preserve"> </w:t>
      </w:r>
      <w:r w:rsidRPr="008D0E51">
        <w:rPr>
          <w:rFonts w:asciiTheme="minorHAnsi" w:hAnsiTheme="minorHAnsi" w:cstheme="minorHAnsi"/>
          <w:color w:val="FF0000"/>
          <w:sz w:val="36"/>
          <w:szCs w:val="36"/>
        </w:rPr>
        <w:t xml:space="preserve">Padres: </w:t>
      </w:r>
      <w:r w:rsidR="004E095E" w:rsidRPr="00D56C7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Ti, que vés traer a Boa Noticia aos pobres. </w:t>
      </w:r>
      <w:r w:rsidR="004E095E" w:rsidRPr="00D56C79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Señor, ten piedade de nós.</w:t>
      </w:r>
    </w:p>
    <w:p w:rsidR="00BE4BAB" w:rsidRPr="00D56C79" w:rsidRDefault="00BE4BAB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4E095E" w:rsidRDefault="00D56C79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D56C79">
        <w:rPr>
          <w:rFonts w:asciiTheme="minorHAnsi" w:hAnsiTheme="minorHAnsi"/>
          <w:bCs/>
          <w:iCs/>
          <w:color w:val="1F497D" w:themeColor="text2"/>
          <w:sz w:val="32"/>
          <w:szCs w:val="32"/>
        </w:rPr>
        <w:t>-</w:t>
      </w:r>
      <w:r w:rsidRPr="00D56C79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FF0000"/>
          <w:sz w:val="32"/>
          <w:szCs w:val="32"/>
        </w:rPr>
        <w:t>Catequistas</w:t>
      </w:r>
      <w:r w:rsidRPr="00D56C79">
        <w:rPr>
          <w:rFonts w:asciiTheme="minorHAnsi" w:hAnsiTheme="minorHAnsi" w:cstheme="minorHAnsi"/>
          <w:color w:val="FF0000"/>
          <w:sz w:val="32"/>
          <w:szCs w:val="32"/>
        </w:rPr>
        <w:t>:</w:t>
      </w:r>
      <w:r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Ti,</w:t>
      </w:r>
      <w:r w:rsidR="004E095E" w:rsidRPr="00D56C7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que nos regalas a Palabra que alimenta a nosa vida. </w:t>
      </w:r>
      <w:r w:rsidR="004E095E" w:rsidRPr="00D56C79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Cristo, ten piedade de nós.</w:t>
      </w:r>
    </w:p>
    <w:p w:rsidR="00BE4BAB" w:rsidRPr="00D56C79" w:rsidRDefault="00BE4BAB" w:rsidP="004E095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D55FA7" w:rsidRPr="008D0E51" w:rsidRDefault="004E095E" w:rsidP="00D56C79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D56C79">
        <w:rPr>
          <w:rFonts w:asciiTheme="minorHAnsi" w:hAnsiTheme="minorHAnsi"/>
          <w:bCs/>
          <w:iCs/>
          <w:color w:val="1F497D" w:themeColor="text2"/>
          <w:sz w:val="32"/>
          <w:szCs w:val="32"/>
        </w:rPr>
        <w:t>-</w:t>
      </w:r>
      <w:r w:rsidR="00D56C79" w:rsidRPr="00D56C79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D56C79">
        <w:rPr>
          <w:rFonts w:asciiTheme="minorHAnsi" w:hAnsiTheme="minorHAnsi" w:cstheme="minorHAnsi"/>
          <w:color w:val="FF0000"/>
          <w:sz w:val="32"/>
          <w:szCs w:val="32"/>
        </w:rPr>
        <w:t>Nenos</w:t>
      </w:r>
      <w:r w:rsidR="00D56C79" w:rsidRPr="00D56C79">
        <w:rPr>
          <w:rFonts w:asciiTheme="minorHAnsi" w:hAnsiTheme="minorHAnsi" w:cstheme="minorHAnsi"/>
          <w:color w:val="FF0000"/>
          <w:sz w:val="32"/>
          <w:szCs w:val="32"/>
        </w:rPr>
        <w:t xml:space="preserve">: </w:t>
      </w:r>
      <w:r w:rsidRPr="00D56C79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Ti, que nos envías a vendar e curar aos que sofren. </w:t>
      </w:r>
      <w:r w:rsidRPr="00D56C79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Señor, ten piedade de nós.</w:t>
      </w:r>
    </w:p>
    <w:p w:rsidR="00D55FA7" w:rsidRPr="008D0E51" w:rsidRDefault="00D55FA7">
      <w:pPr>
        <w:spacing w:after="200" w:line="276" w:lineRule="auto"/>
        <w:rPr>
          <w:rFonts w:ascii="Calibri" w:hAnsi="Calibri"/>
          <w:b/>
          <w:iCs/>
          <w:color w:val="1F497D" w:themeColor="text2"/>
          <w:sz w:val="32"/>
          <w:szCs w:val="32"/>
        </w:rPr>
      </w:pPr>
      <w:r w:rsidRPr="008D0E51">
        <w:rPr>
          <w:rFonts w:ascii="Calibri" w:hAnsi="Calibri"/>
          <w:b/>
          <w:i/>
          <w:color w:val="1F497D" w:themeColor="text2"/>
          <w:sz w:val="32"/>
          <w:szCs w:val="32"/>
        </w:rPr>
        <w:br w:type="page"/>
      </w:r>
    </w:p>
    <w:p w:rsidR="00D55FA7" w:rsidRPr="008D0E51" w:rsidRDefault="00D55FA7" w:rsidP="00D55FA7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8D0E5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4E095E" w:rsidRPr="008D0E5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8D0E5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D55FA7" w:rsidRPr="008D0E51" w:rsidRDefault="00D55FA7" w:rsidP="00D55FA7">
      <w:pPr>
        <w:pStyle w:val="Prrafodelista"/>
        <w:ind w:left="1778"/>
      </w:pPr>
    </w:p>
    <w:p w:rsidR="00D55FA7" w:rsidRPr="00BE4BAB" w:rsidRDefault="004E095E" w:rsidP="00BE4BAB">
      <w:pPr>
        <w:pStyle w:val="Prrafodelista"/>
        <w:ind w:left="1418" w:right="566" w:firstLine="142"/>
        <w:jc w:val="both"/>
        <w:rPr>
          <w:noProof/>
          <w:sz w:val="32"/>
          <w:szCs w:val="32"/>
        </w:rPr>
      </w:pPr>
      <w:r w:rsidRPr="00D56C79">
        <w:rPr>
          <w:rFonts w:asciiTheme="minorHAnsi" w:hAnsiTheme="minorHAnsi"/>
          <w:color w:val="1F497D" w:themeColor="text2"/>
          <w:sz w:val="32"/>
          <w:szCs w:val="32"/>
        </w:rPr>
        <w:t xml:space="preserve">O texto de Nehemías recórdanos como o sacerdote Esdras le ao pobo o libro da Lei para que entendese a Palabra e a fixese súa porque chama a vivir a fe en Deus con alegría. </w:t>
      </w:r>
      <w:r w:rsidRPr="00D56C79">
        <w:rPr>
          <w:rFonts w:asciiTheme="minorHAnsi" w:hAnsiTheme="minorHAnsi"/>
          <w:b/>
          <w:color w:val="1F497D" w:themeColor="text2"/>
          <w:sz w:val="32"/>
          <w:szCs w:val="32"/>
        </w:rPr>
        <w:t>S. Paulo</w:t>
      </w:r>
      <w:r w:rsidRPr="00D56C79">
        <w:rPr>
          <w:rFonts w:asciiTheme="minorHAnsi" w:hAnsiTheme="minorHAnsi"/>
          <w:color w:val="1F497D" w:themeColor="text2"/>
          <w:sz w:val="32"/>
          <w:szCs w:val="32"/>
        </w:rPr>
        <w:t xml:space="preserve"> dinos que todos os cristiáns somos membros do corpo da Igrexa. </w:t>
      </w:r>
      <w:r w:rsidRPr="00D56C79">
        <w:rPr>
          <w:rFonts w:asciiTheme="minorHAnsi" w:hAnsiTheme="minorHAnsi"/>
          <w:b/>
          <w:color w:val="1F497D" w:themeColor="text2"/>
          <w:sz w:val="32"/>
          <w:szCs w:val="32"/>
        </w:rPr>
        <w:t>No evanxeo,</w:t>
      </w:r>
      <w:r w:rsidRPr="00D56C79">
        <w:rPr>
          <w:rFonts w:asciiTheme="minorHAnsi" w:hAnsiTheme="minorHAnsi"/>
          <w:color w:val="1F497D" w:themeColor="text2"/>
          <w:sz w:val="32"/>
          <w:szCs w:val="32"/>
        </w:rPr>
        <w:t xml:space="preserve"> Xesús abre o libro da Palabra de Deus, proclámao e di que hoxe se cumpre.</w:t>
      </w:r>
      <w:r w:rsidRPr="00D56C79">
        <w:rPr>
          <w:noProof/>
          <w:sz w:val="32"/>
          <w:szCs w:val="32"/>
        </w:rPr>
        <w:t xml:space="preserve"> </w:t>
      </w:r>
    </w:p>
    <w:p w:rsidR="00193AE3" w:rsidRPr="008D0E51" w:rsidRDefault="00193AE3" w:rsidP="00193AE3">
      <w:pPr>
        <w:spacing w:before="100" w:beforeAutospacing="1" w:line="276" w:lineRule="auto"/>
        <w:ind w:left="1531" w:right="794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D0E5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193AE3" w:rsidRPr="008D0E51" w:rsidRDefault="00193AE3" w:rsidP="00193AE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8D0E51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NEHEMÍAS 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8,</w:t>
      </w:r>
      <w:r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2-4a.5-6.8-10: Leron </w:t>
      </w:r>
      <w:r w:rsidR="004E095E"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libro da Le</w:t>
      </w:r>
      <w:r w:rsidR="004E095E"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</w:t>
      </w:r>
      <w:r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, explicando </w:t>
      </w:r>
      <w:r w:rsidR="004E095E"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o</w:t>
      </w:r>
      <w:r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sentido.</w:t>
      </w:r>
    </w:p>
    <w:p w:rsidR="00D56C79" w:rsidRPr="00D56C79" w:rsidRDefault="00193AE3" w:rsidP="00D56C7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/>
          <w:bCs/>
          <w:iCs/>
          <w:snapToGrid w:val="0"/>
          <w:sz w:val="36"/>
          <w:szCs w:val="32"/>
        </w:rPr>
      </w:pP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Por </w:t>
      </w:r>
      <w:r w:rsidR="004E095E"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aqueles días o día primeiro do mes sétimo, o sacerdote Esdras trouxo o libro da lei ante a comunidade: homes, mulleres e cantos tiñan uso de razón. </w:t>
      </w:r>
      <w:r w:rsidR="004E095E" w:rsidRPr="00D56C79">
        <w:rPr>
          <w:rFonts w:asciiTheme="minorHAnsi" w:hAnsiTheme="minorHAnsi"/>
          <w:b/>
          <w:bCs/>
          <w:iCs/>
          <w:snapToGrid w:val="0"/>
          <w:sz w:val="36"/>
          <w:szCs w:val="32"/>
        </w:rPr>
        <w:t>Leu o libro na praza</w:t>
      </w:r>
      <w:r w:rsidR="004E095E"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 que está diante da Porta do Auga, desde a mañá ata o mediodía, ante os homes, as mulleres e os que tiñan uso de razón. </w:t>
      </w:r>
      <w:r w:rsidR="004E095E" w:rsidRPr="00D56C79">
        <w:rPr>
          <w:rFonts w:asciiTheme="minorHAnsi" w:hAnsiTheme="minorHAnsi"/>
          <w:b/>
          <w:bCs/>
          <w:iCs/>
          <w:snapToGrid w:val="0"/>
          <w:sz w:val="36"/>
          <w:szCs w:val="32"/>
        </w:rPr>
        <w:t xml:space="preserve">Todo o pobo escoitaba con atención </w:t>
      </w:r>
      <w:r w:rsidR="004E095E" w:rsidRPr="00D56C79">
        <w:rPr>
          <w:rFonts w:asciiTheme="minorHAnsi" w:hAnsiTheme="minorHAnsi"/>
          <w:bCs/>
          <w:iCs/>
          <w:snapToGrid w:val="0"/>
          <w:sz w:val="36"/>
          <w:szCs w:val="32"/>
        </w:rPr>
        <w:t>a lectura da lei.</w:t>
      </w:r>
    </w:p>
    <w:p w:rsidR="004E095E" w:rsidRPr="00D56C79" w:rsidRDefault="004E095E" w:rsidP="00D56C7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Cs/>
          <w:iCs/>
          <w:snapToGrid w:val="0"/>
          <w:sz w:val="36"/>
          <w:szCs w:val="32"/>
        </w:rPr>
      </w:pP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</w:r>
      <w:r w:rsidRPr="00D56C79">
        <w:rPr>
          <w:rFonts w:asciiTheme="minorHAnsi" w:hAnsiTheme="minorHAnsi"/>
          <w:b/>
          <w:bCs/>
          <w:iCs/>
          <w:snapToGrid w:val="0"/>
          <w:sz w:val="36"/>
          <w:szCs w:val="32"/>
        </w:rPr>
        <w:t>«Amén, amén».</w:t>
      </w: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 Logo inclináronse e adoraron o Señor, rostro en terra.</w:t>
      </w:r>
    </w:p>
    <w:p w:rsidR="004E095E" w:rsidRPr="00D56C79" w:rsidRDefault="004E095E" w:rsidP="00D56C7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Cs/>
          <w:iCs/>
          <w:snapToGrid w:val="0"/>
          <w:sz w:val="36"/>
          <w:szCs w:val="32"/>
        </w:rPr>
      </w:pP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Os levitas leron o libro da lei de Deus con claridade e </w:t>
      </w:r>
      <w:r w:rsidRPr="00D56C79">
        <w:rPr>
          <w:rFonts w:asciiTheme="minorHAnsi" w:hAnsiTheme="minorHAnsi"/>
          <w:b/>
          <w:bCs/>
          <w:iCs/>
          <w:snapToGrid w:val="0"/>
          <w:sz w:val="36"/>
          <w:szCs w:val="32"/>
        </w:rPr>
        <w:t>explicando o seu sentido,</w:t>
      </w: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 de modo que entendesen a lectura.</w:t>
      </w:r>
    </w:p>
    <w:p w:rsidR="00D56C79" w:rsidRDefault="004E095E" w:rsidP="00D56C7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Cs/>
          <w:iCs/>
          <w:snapToGrid w:val="0"/>
          <w:sz w:val="36"/>
          <w:szCs w:val="32"/>
        </w:rPr>
      </w:pP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Entón, o gobernador Nehemías, o sacerdote e escriba Esdras, e os levitas que instruían ao pobo dixeron a toda a asemblea: </w:t>
      </w:r>
      <w:r w:rsidRPr="00D56C79">
        <w:rPr>
          <w:rFonts w:asciiTheme="minorHAnsi" w:hAnsiTheme="minorHAnsi"/>
          <w:bCs/>
          <w:i/>
          <w:iCs/>
          <w:snapToGrid w:val="0"/>
          <w:sz w:val="36"/>
          <w:szCs w:val="32"/>
        </w:rPr>
        <w:t>«Este día está consagrado ao Señor, o voso Deus: Non esteades tristes nin choredes»</w:t>
      </w: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 (e é que todo o pobo choraba ao escoitar as palabras da lei).</w:t>
      </w:r>
    </w:p>
    <w:p w:rsidR="00193AE3" w:rsidRPr="008D0E51" w:rsidRDefault="004E095E" w:rsidP="00D56C79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 xml:space="preserve">E engadiron: </w:t>
      </w:r>
      <w:r w:rsidRPr="00D56C79">
        <w:rPr>
          <w:rFonts w:asciiTheme="minorHAnsi" w:hAnsiTheme="minorHAnsi"/>
          <w:bCs/>
          <w:i/>
          <w:iCs/>
          <w:snapToGrid w:val="0"/>
          <w:sz w:val="36"/>
          <w:szCs w:val="32"/>
        </w:rPr>
        <w:t xml:space="preserve">«Andade, comede boas talladas, bebede viño doce e enviade porcións a quen non ten, pois é un día consagrado ao noso Deus. Non esteades tristes, pois o gozo no Señor é a vosa fortaleza». </w:t>
      </w:r>
      <w:r w:rsidRPr="00D56C79">
        <w:rPr>
          <w:rFonts w:asciiTheme="minorHAnsi" w:hAnsiTheme="minorHAnsi"/>
          <w:bCs/>
          <w:iCs/>
          <w:snapToGrid w:val="0"/>
          <w:sz w:val="36"/>
          <w:szCs w:val="32"/>
        </w:rPr>
        <w:t>Palabra do Señor.</w:t>
      </w:r>
    </w:p>
    <w:p w:rsidR="00193AE3" w:rsidRPr="008D0E51" w:rsidRDefault="00193AE3" w:rsidP="00193AE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193AE3" w:rsidRPr="008D0E51" w:rsidRDefault="00193AE3" w:rsidP="00193AE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8D0E51">
        <w:rPr>
          <w:rFonts w:asciiTheme="minorHAnsi" w:hAnsiTheme="minorHAnsi"/>
          <w:b/>
          <w:snapToGrid w:val="0"/>
          <w:color w:val="00B050"/>
          <w:sz w:val="32"/>
          <w:szCs w:val="32"/>
        </w:rPr>
        <w:lastRenderedPageBreak/>
        <w:t xml:space="preserve">SALMO 18: </w:t>
      </w:r>
      <w:r w:rsidR="004E095E" w:rsidRPr="008D0E51">
        <w:rPr>
          <w:rFonts w:asciiTheme="minorHAnsi" w:hAnsiTheme="minorHAnsi"/>
          <w:b/>
          <w:bCs/>
          <w:snapToGrid w:val="0"/>
          <w:sz w:val="32"/>
          <w:szCs w:val="32"/>
        </w:rPr>
        <w:t>As túas</w:t>
      </w:r>
      <w:r w:rsidRPr="008D0E51">
        <w:rPr>
          <w:rFonts w:asciiTheme="minorHAnsi" w:hAnsiTheme="minorHAnsi"/>
          <w:b/>
          <w:bCs/>
          <w:snapToGrid w:val="0"/>
          <w:sz w:val="32"/>
          <w:szCs w:val="32"/>
        </w:rPr>
        <w:t xml:space="preserve"> palabras, Señor, son espírit</w:t>
      </w:r>
      <w:r w:rsidR="004E095E" w:rsidRPr="008D0E51">
        <w:rPr>
          <w:rFonts w:asciiTheme="minorHAnsi" w:hAnsiTheme="minorHAnsi"/>
          <w:b/>
          <w:bCs/>
          <w:snapToGrid w:val="0"/>
          <w:sz w:val="32"/>
          <w:szCs w:val="32"/>
        </w:rPr>
        <w:t>o</w:t>
      </w:r>
      <w:r w:rsidRPr="008D0E51">
        <w:rPr>
          <w:rFonts w:asciiTheme="minorHAnsi" w:hAnsiTheme="minorHAnsi"/>
          <w:b/>
          <w:bCs/>
          <w:snapToGrid w:val="0"/>
          <w:sz w:val="32"/>
          <w:szCs w:val="32"/>
        </w:rPr>
        <w:t xml:space="preserve"> </w:t>
      </w:r>
      <w:r w:rsidR="004E095E" w:rsidRPr="008D0E51">
        <w:rPr>
          <w:rFonts w:asciiTheme="minorHAnsi" w:hAnsiTheme="minorHAnsi"/>
          <w:b/>
          <w:bCs/>
          <w:snapToGrid w:val="0"/>
          <w:sz w:val="32"/>
          <w:szCs w:val="32"/>
        </w:rPr>
        <w:t>e</w:t>
      </w:r>
      <w:r w:rsidRPr="008D0E51">
        <w:rPr>
          <w:rFonts w:asciiTheme="minorHAnsi" w:hAnsiTheme="minorHAnsi"/>
          <w:b/>
          <w:bCs/>
          <w:snapToGrid w:val="0"/>
          <w:sz w:val="32"/>
          <w:szCs w:val="32"/>
        </w:rPr>
        <w:t xml:space="preserve"> vida.</w:t>
      </w:r>
    </w:p>
    <w:p w:rsidR="00193AE3" w:rsidRPr="008D0E51" w:rsidRDefault="00193AE3" w:rsidP="00193AE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193AE3" w:rsidRPr="008D0E51" w:rsidRDefault="00193AE3" w:rsidP="00193AE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8D0E51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8D0E51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12,12-14.27: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(BREVE) V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ó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s so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des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o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rpo de Cristo, 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e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cada un </w:t>
      </w:r>
      <w:r w:rsidR="004E095E"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é</w:t>
      </w:r>
      <w:r w:rsidRPr="008D0E5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 xml:space="preserve"> un membro.</w:t>
      </w:r>
    </w:p>
    <w:p w:rsidR="00193AE3" w:rsidRPr="008D0E51" w:rsidRDefault="00193AE3" w:rsidP="00193AE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193AE3" w:rsidRPr="008D0E51" w:rsidRDefault="00193AE3" w:rsidP="00193AE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i/>
          <w:color w:val="00B050"/>
          <w:sz w:val="32"/>
          <w:szCs w:val="32"/>
        </w:rPr>
      </w:pPr>
      <w:r w:rsidRPr="008D0E51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8D0E51">
        <w:rPr>
          <w:rFonts w:asciiTheme="minorHAnsi" w:hAnsiTheme="minorHAnsi"/>
          <w:bCs/>
          <w:snapToGrid w:val="0"/>
          <w:color w:val="00B050"/>
          <w:sz w:val="32"/>
          <w:szCs w:val="32"/>
        </w:rPr>
        <w:t>1,1-4; 4,14-21:</w:t>
      </w:r>
      <w:r w:rsidRPr="008D0E5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</w:t>
      </w:r>
      <w:r w:rsidRPr="008D0E51">
        <w:rPr>
          <w:rFonts w:asciiTheme="minorHAnsi" w:hAnsiTheme="minorHAnsi"/>
          <w:i/>
          <w:color w:val="00B050"/>
          <w:sz w:val="32"/>
          <w:szCs w:val="32"/>
        </w:rPr>
        <w:t>Ho</w:t>
      </w:r>
      <w:r w:rsidR="004E095E" w:rsidRPr="008D0E51">
        <w:rPr>
          <w:rFonts w:asciiTheme="minorHAnsi" w:hAnsiTheme="minorHAnsi"/>
          <w:i/>
          <w:color w:val="00B050"/>
          <w:sz w:val="32"/>
          <w:szCs w:val="32"/>
        </w:rPr>
        <w:t>xe</w:t>
      </w:r>
      <w:r w:rsidRPr="008D0E51">
        <w:rPr>
          <w:rFonts w:asciiTheme="minorHAnsi" w:hAnsiTheme="minorHAnsi"/>
          <w:i/>
          <w:color w:val="00B050"/>
          <w:sz w:val="32"/>
          <w:szCs w:val="32"/>
        </w:rPr>
        <w:t xml:space="preserve"> cump</w:t>
      </w:r>
      <w:r w:rsidR="006064B3" w:rsidRPr="008D0E51">
        <w:rPr>
          <w:rFonts w:asciiTheme="minorHAnsi" w:hAnsiTheme="minorHAnsi"/>
          <w:i/>
          <w:color w:val="00B050"/>
          <w:sz w:val="32"/>
          <w:szCs w:val="32"/>
        </w:rPr>
        <w:t>riuse</w:t>
      </w:r>
      <w:r w:rsidRPr="008D0E51">
        <w:rPr>
          <w:rFonts w:asciiTheme="minorHAnsi" w:hAnsiTheme="minorHAnsi"/>
          <w:i/>
          <w:color w:val="00B050"/>
          <w:sz w:val="32"/>
          <w:szCs w:val="32"/>
        </w:rPr>
        <w:t xml:space="preserve"> esta Escritura.</w:t>
      </w:r>
    </w:p>
    <w:p w:rsidR="00193AE3" w:rsidRPr="008D0E51" w:rsidRDefault="00193AE3" w:rsidP="00193AE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531" w:right="794" w:hanging="142"/>
        <w:jc w:val="both"/>
        <w:rPr>
          <w:rFonts w:asciiTheme="minorHAnsi" w:hAnsiTheme="minorHAnsi"/>
          <w:i/>
          <w:color w:val="00B050"/>
          <w:sz w:val="16"/>
          <w:szCs w:val="16"/>
        </w:rPr>
      </w:pPr>
    </w:p>
    <w:p w:rsidR="00193AE3" w:rsidRPr="008D0E51" w:rsidRDefault="00193AE3" w:rsidP="00193AE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b/>
          <w:color w:val="FF0000"/>
          <w:sz w:val="32"/>
          <w:szCs w:val="32"/>
        </w:rPr>
        <w:t>Introdución a</w:t>
      </w:r>
      <w:r w:rsidR="006064B3" w:rsidRPr="008D0E51">
        <w:rPr>
          <w:rFonts w:asciiTheme="minorHAnsi" w:hAnsiTheme="minorHAnsi"/>
          <w:b/>
          <w:color w:val="FF0000"/>
          <w:sz w:val="32"/>
          <w:szCs w:val="32"/>
        </w:rPr>
        <w:t>o</w:t>
      </w:r>
      <w:r w:rsidRPr="008D0E51">
        <w:rPr>
          <w:rFonts w:asciiTheme="minorHAnsi" w:hAnsiTheme="minorHAnsi"/>
          <w:b/>
          <w:color w:val="FF0000"/>
          <w:sz w:val="32"/>
          <w:szCs w:val="32"/>
        </w:rPr>
        <w:t xml:space="preserve"> evan</w:t>
      </w:r>
      <w:r w:rsidR="006064B3" w:rsidRPr="008D0E51">
        <w:rPr>
          <w:rFonts w:asciiTheme="minorHAnsi" w:hAnsiTheme="minorHAnsi"/>
          <w:b/>
          <w:color w:val="FF0000"/>
          <w:sz w:val="32"/>
          <w:szCs w:val="32"/>
        </w:rPr>
        <w:t>x</w:t>
      </w:r>
      <w:r w:rsidRPr="008D0E51">
        <w:rPr>
          <w:rFonts w:asciiTheme="minorHAnsi" w:hAnsiTheme="minorHAnsi"/>
          <w:b/>
          <w:color w:val="FF0000"/>
          <w:sz w:val="32"/>
          <w:szCs w:val="32"/>
        </w:rPr>
        <w:t xml:space="preserve">eo de S. Lucas 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>(antes d</w:t>
      </w:r>
      <w:r w:rsidR="006064B3" w:rsidRPr="008D0E51">
        <w:rPr>
          <w:rFonts w:asciiTheme="minorHAnsi" w:hAnsiTheme="minorHAnsi"/>
          <w:i/>
          <w:color w:val="FF0000"/>
          <w:sz w:val="32"/>
          <w:szCs w:val="32"/>
        </w:rPr>
        <w:t>o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 xml:space="preserve"> evan</w:t>
      </w:r>
      <w:r w:rsidR="006064B3" w:rsidRPr="008D0E51">
        <w:rPr>
          <w:rFonts w:asciiTheme="minorHAnsi" w:hAnsiTheme="minorHAnsi"/>
          <w:i/>
          <w:color w:val="FF0000"/>
          <w:sz w:val="32"/>
          <w:szCs w:val="32"/>
        </w:rPr>
        <w:t>x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>eo)</w:t>
      </w:r>
    </w:p>
    <w:p w:rsidR="00193AE3" w:rsidRPr="008D0E51" w:rsidRDefault="00193AE3" w:rsidP="00D56C79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color w:val="1F497D" w:themeColor="text2"/>
          <w:sz w:val="32"/>
          <w:szCs w:val="32"/>
        </w:rPr>
        <w:t>Comeza</w:t>
      </w:r>
      <w:r w:rsidR="006064B3" w:rsidRPr="00D56C79">
        <w:rPr>
          <w:rFonts w:asciiTheme="minorHAnsi" w:hAnsiTheme="minorHAnsi"/>
          <w:color w:val="1F497D" w:themeColor="text2"/>
          <w:sz w:val="32"/>
          <w:szCs w:val="32"/>
        </w:rPr>
        <w:t xml:space="preserve"> o evanxeo de Lucas, que nos acompañará todo o ano. É o evanxeo da Nai Virxe que acolle a Palabra, dos pastores que oen aos anxos, dos anciáns Simeón e Ana que ven a Deus, das mulleres que escoitan a Xesús, dos fillos pródigos que volven a casa, dos humildes que son enxalzados, dos samaritanos agradecidos, dos caídos nos bordos dos camiños... É “o noso” EVANGELIO… Hoxe escoitaremos o programa fundamental de Xesús, unha Boa Noticia de amor e de liberación para os que sofren.</w:t>
      </w:r>
    </w:p>
    <w:p w:rsidR="006064B3" w:rsidRPr="008D0E51" w:rsidRDefault="006064B3" w:rsidP="00193AE3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tbl>
      <w:tblPr>
        <w:tblStyle w:val="Tablaconcuadrcula"/>
        <w:tblW w:w="0" w:type="auto"/>
        <w:tblInd w:w="1242" w:type="dxa"/>
        <w:tblLook w:val="04A0"/>
      </w:tblPr>
      <w:tblGrid>
        <w:gridCol w:w="10061"/>
      </w:tblGrid>
      <w:tr w:rsidR="006064B3" w:rsidRPr="008D0E51" w:rsidTr="006064B3">
        <w:trPr>
          <w:trHeight w:val="732"/>
        </w:trPr>
        <w:tc>
          <w:tcPr>
            <w:tcW w:w="10061" w:type="dxa"/>
          </w:tcPr>
          <w:p w:rsidR="006064B3" w:rsidRPr="00D56C79" w:rsidRDefault="00D56C79" w:rsidP="006064B3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D56C79">
              <w:rPr>
                <w:rFonts w:asciiTheme="minorHAnsi" w:hAnsiTheme="minorHAnsi"/>
                <w:b/>
                <w:sz w:val="32"/>
                <w:szCs w:val="32"/>
              </w:rPr>
              <w:t>Narrador:</w:t>
            </w: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 </w:t>
            </w:r>
            <w:r w:rsidR="006064B3" w:rsidRPr="00D56C79">
              <w:rPr>
                <w:rFonts w:asciiTheme="minorHAnsi" w:hAnsiTheme="minorHAnsi"/>
                <w:sz w:val="32"/>
                <w:szCs w:val="32"/>
              </w:rPr>
              <w:t>Ilustre Teófilo: Posto que moitos emprenderon a tarefa de compoñer un relato dos feitos que se cumpriron entre nós, como nolos transmitiron os que foron desde o principio testemuñas oculares e servidores da palabra, tamén</w:t>
            </w:r>
            <w:r w:rsidR="006064B3" w:rsidRPr="00D56C79">
              <w:rPr>
                <w:rFonts w:asciiTheme="minorHAnsi" w:hAnsiTheme="minorHAnsi"/>
                <w:b/>
                <w:sz w:val="32"/>
                <w:szCs w:val="32"/>
              </w:rPr>
              <w:t xml:space="preserve"> eu resolvín escribirchos</w:t>
            </w:r>
            <w:r w:rsidR="006064B3" w:rsidRPr="00D56C79">
              <w:rPr>
                <w:rFonts w:asciiTheme="minorHAnsi" w:hAnsiTheme="minorHAnsi"/>
                <w:sz w:val="32"/>
                <w:szCs w:val="32"/>
              </w:rPr>
              <w:t xml:space="preserve"> pola súa orde, logo de investigalo todo dilixentemente desde o principio, para que coñezas a solidez dos ensinos que recibiches.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        Naquel tempo, Xesús volveu a Galilea coa forza do Espírito; e a súa fama estendeuse por toda a comarca. Ensinaba nas sinagogas, e todos o encomiaban. Foi a Nazaré, onde se criou, entrou na sinagoga, como era o seu costume os sábados, e púxose en pé para facer a lectura. Entregáronlle o rolo do profeta Isaías e, desenrolándoo, atopou a pasaxe onde estaba escrito: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D56C79">
              <w:rPr>
                <w:rFonts w:asciiTheme="minorHAnsi" w:hAnsiTheme="minorHAnsi"/>
                <w:b/>
                <w:sz w:val="32"/>
                <w:szCs w:val="32"/>
              </w:rPr>
              <w:t>Xesús:</w:t>
            </w: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D56C79">
              <w:rPr>
                <w:rFonts w:asciiTheme="minorHAnsi" w:hAnsiTheme="minorHAnsi"/>
                <w:b/>
                <w:i/>
                <w:sz w:val="32"/>
                <w:szCs w:val="32"/>
              </w:rPr>
              <w:t>-«O Espírito do Señor está sobre min, porque el me unxiu. Envioume a evanxelizar os pobres,</w:t>
            </w: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D56C79">
              <w:rPr>
                <w:rFonts w:asciiTheme="minorHAnsi" w:hAnsiTheme="minorHAnsi"/>
                <w:i/>
                <w:sz w:val="32"/>
                <w:szCs w:val="32"/>
              </w:rPr>
              <w:t>a proclamar aos cativos a liberdade, e aos cegos, a vista; a poñer en liberdade os oprimidos; a proclamar o ano de graza do Señor».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D56C79">
              <w:rPr>
                <w:rFonts w:asciiTheme="minorHAnsi" w:hAnsiTheme="minorHAnsi"/>
                <w:b/>
                <w:sz w:val="32"/>
                <w:szCs w:val="32"/>
              </w:rPr>
              <w:t>Narrador:</w:t>
            </w: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E, enrolando o rolo e devolvéndoo ao que o axudaba, sentou. Toda a sinagoga tiña os ollos cravados nel. E el comezou a dicirlles: 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b/>
                <w:i/>
                <w:sz w:val="32"/>
                <w:szCs w:val="32"/>
              </w:rPr>
            </w:pPr>
            <w:r w:rsidRPr="00D56C79">
              <w:rPr>
                <w:rFonts w:asciiTheme="minorHAnsi" w:hAnsiTheme="minorHAnsi"/>
                <w:b/>
                <w:sz w:val="32"/>
                <w:szCs w:val="32"/>
              </w:rPr>
              <w:t>Xesús:</w:t>
            </w:r>
            <w:r w:rsidRPr="00D56C79">
              <w:rPr>
                <w:rFonts w:asciiTheme="minorHAnsi" w:hAnsiTheme="minorHAnsi"/>
                <w:sz w:val="32"/>
                <w:szCs w:val="32"/>
              </w:rPr>
              <w:t xml:space="preserve"> </w:t>
            </w:r>
            <w:r w:rsidRPr="00D56C79">
              <w:rPr>
                <w:rFonts w:asciiTheme="minorHAnsi" w:hAnsiTheme="minorHAnsi"/>
                <w:b/>
                <w:i/>
                <w:sz w:val="32"/>
                <w:szCs w:val="32"/>
              </w:rPr>
              <w:t xml:space="preserve">-«Hoxe cumpriuse esta Escritura que acabades de oír». 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D56C79">
              <w:rPr>
                <w:rFonts w:asciiTheme="minorHAnsi" w:hAnsiTheme="minorHAnsi"/>
                <w:b/>
                <w:sz w:val="32"/>
                <w:szCs w:val="32"/>
              </w:rPr>
              <w:t xml:space="preserve">    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Theme="minorHAnsi" w:hAnsiTheme="minorHAnsi"/>
                <w:i/>
                <w:sz w:val="32"/>
                <w:szCs w:val="32"/>
              </w:rPr>
            </w:pPr>
            <w:r w:rsidRPr="00D56C79">
              <w:rPr>
                <w:rFonts w:asciiTheme="minorHAnsi" w:hAnsiTheme="minorHAnsi"/>
                <w:i/>
                <w:sz w:val="32"/>
                <w:szCs w:val="32"/>
              </w:rPr>
              <w:t>Palabra do Señor.</w:t>
            </w:r>
          </w:p>
          <w:p w:rsidR="006064B3" w:rsidRPr="00D56C79" w:rsidRDefault="006064B3" w:rsidP="006064B3">
            <w:pPr>
              <w:ind w:left="284" w:right="-84" w:hanging="284"/>
              <w:jc w:val="both"/>
              <w:rPr>
                <w:rFonts w:ascii="Comic Sans MS" w:hAnsi="Comic Sans MS"/>
                <w:snapToGrid w:val="0"/>
                <w:sz w:val="32"/>
                <w:szCs w:val="32"/>
              </w:rPr>
            </w:pPr>
            <w:r w:rsidRPr="00D56C79">
              <w:rPr>
                <w:rFonts w:asciiTheme="minorHAnsi" w:hAnsiTheme="minorHAnsi"/>
                <w:i/>
                <w:sz w:val="32"/>
                <w:szCs w:val="32"/>
              </w:rPr>
              <w:t xml:space="preserve">                               </w:t>
            </w:r>
            <w:r w:rsidRPr="00D56C79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(Narrador-Xesús)</w:t>
            </w:r>
          </w:p>
          <w:p w:rsidR="006064B3" w:rsidRPr="008D0E51" w:rsidRDefault="006064B3" w:rsidP="00193AE3">
            <w:pPr>
              <w:pStyle w:val="Prrafodelista"/>
              <w:ind w:left="0" w:right="566"/>
              <w:jc w:val="both"/>
              <w:rPr>
                <w:rFonts w:asciiTheme="minorHAnsi" w:hAnsiTheme="minorHAnsi"/>
                <w:color w:val="1F497D" w:themeColor="text2"/>
                <w:sz w:val="32"/>
                <w:szCs w:val="32"/>
              </w:rPr>
            </w:pPr>
          </w:p>
        </w:tc>
      </w:tr>
    </w:tbl>
    <w:p w:rsidR="006064B3" w:rsidRPr="008D0E51" w:rsidRDefault="006064B3" w:rsidP="00193AE3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193AE3" w:rsidRPr="008D0E51" w:rsidRDefault="00193AE3" w:rsidP="00193AE3">
      <w:pPr>
        <w:rPr>
          <w:sz w:val="32"/>
          <w:szCs w:val="32"/>
        </w:rPr>
      </w:pPr>
    </w:p>
    <w:p w:rsidR="00BE4BAB" w:rsidRDefault="00BE4BAB" w:rsidP="00193AE3">
      <w:pPr>
        <w:keepNext/>
        <w:keepLines/>
        <w:tabs>
          <w:tab w:val="left" w:pos="10490"/>
        </w:tabs>
        <w:spacing w:line="240" w:lineRule="atLeast"/>
        <w:ind w:left="1920" w:right="566"/>
        <w:jc w:val="both"/>
        <w:outlineLvl w:val="6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BE4BAB" w:rsidRDefault="00BE4BAB" w:rsidP="00193AE3">
      <w:pPr>
        <w:keepNext/>
        <w:keepLines/>
        <w:tabs>
          <w:tab w:val="left" w:pos="10490"/>
        </w:tabs>
        <w:spacing w:line="240" w:lineRule="atLeast"/>
        <w:ind w:left="1920" w:right="566"/>
        <w:jc w:val="both"/>
        <w:outlineLvl w:val="6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193AE3" w:rsidRPr="00BE4BAB" w:rsidRDefault="00193AE3" w:rsidP="00BE4BAB">
      <w:pPr>
        <w:pStyle w:val="Prrafodelista"/>
        <w:keepNext/>
        <w:keepLines/>
        <w:numPr>
          <w:ilvl w:val="0"/>
          <w:numId w:val="1"/>
        </w:numPr>
        <w:tabs>
          <w:tab w:val="left" w:pos="10490"/>
        </w:tabs>
        <w:spacing w:line="240" w:lineRule="atLeast"/>
        <w:ind w:right="566"/>
        <w:jc w:val="both"/>
        <w:outlineLvl w:val="6"/>
        <w:rPr>
          <w:rFonts w:ascii="Calibri" w:hAnsi="Calibri"/>
          <w:b/>
          <w:iCs/>
          <w:color w:val="1F497D" w:themeColor="text2"/>
          <w:sz w:val="32"/>
          <w:szCs w:val="32"/>
        </w:rPr>
      </w:pPr>
      <w:r w:rsidRPr="00BE4BAB">
        <w:rPr>
          <w:rFonts w:ascii="Calibri" w:hAnsi="Calibri"/>
          <w:b/>
          <w:iCs/>
          <w:color w:val="1F497D" w:themeColor="text2"/>
          <w:sz w:val="32"/>
          <w:szCs w:val="32"/>
        </w:rPr>
        <w:t>ORACIÓN DA COMUNIDAD</w:t>
      </w:r>
      <w:r w:rsidR="004E095E" w:rsidRPr="00BE4BAB">
        <w:rPr>
          <w:rFonts w:ascii="Calibri" w:hAnsi="Calibri"/>
          <w:b/>
          <w:iCs/>
          <w:color w:val="1F497D" w:themeColor="text2"/>
          <w:sz w:val="32"/>
          <w:szCs w:val="32"/>
        </w:rPr>
        <w:t>E</w:t>
      </w:r>
    </w:p>
    <w:p w:rsidR="00BE4BAB" w:rsidRPr="00BE4BAB" w:rsidRDefault="00BE4BAB" w:rsidP="00BE4BAB">
      <w:pPr>
        <w:pStyle w:val="Prrafodelista"/>
        <w:keepNext/>
        <w:keepLines/>
        <w:tabs>
          <w:tab w:val="left" w:pos="10490"/>
        </w:tabs>
        <w:spacing w:line="240" w:lineRule="atLeast"/>
        <w:ind w:left="1778" w:right="566"/>
        <w:jc w:val="both"/>
        <w:outlineLvl w:val="6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193AE3" w:rsidRPr="008D0E51" w:rsidRDefault="00193AE3" w:rsidP="00193AE3">
      <w:pPr>
        <w:keepNext/>
        <w:keepLines/>
        <w:tabs>
          <w:tab w:val="left" w:pos="10490"/>
        </w:tabs>
        <w:spacing w:line="240" w:lineRule="atLeast"/>
        <w:ind w:left="1702" w:right="566" w:hanging="284"/>
        <w:jc w:val="both"/>
        <w:outlineLvl w:val="6"/>
        <w:rPr>
          <w:rFonts w:ascii="Calibri" w:hAnsi="Calibri"/>
          <w:i/>
          <w:iCs/>
          <w:color w:val="1F497D" w:themeColor="text2"/>
          <w:sz w:val="32"/>
          <w:szCs w:val="32"/>
        </w:rPr>
      </w:pPr>
    </w:p>
    <w:p w:rsidR="00BE4BAB" w:rsidRDefault="00193AE3" w:rsidP="004E095E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color w:val="FF0000"/>
          <w:sz w:val="32"/>
          <w:szCs w:val="32"/>
        </w:rPr>
        <w:t>Sacerdote</w:t>
      </w:r>
      <w:r w:rsidRPr="008D0E51">
        <w:rPr>
          <w:rFonts w:ascii="Calibri" w:hAnsi="Calibri"/>
          <w:b/>
          <w:noProof/>
          <w:color w:val="1F497D" w:themeColor="text2"/>
          <w:sz w:val="32"/>
          <w:szCs w:val="32"/>
        </w:rPr>
        <w:t xml:space="preserve">: </w:t>
      </w:r>
      <w:r w:rsidR="004E095E" w:rsidRPr="00BE4BAB">
        <w:rPr>
          <w:rFonts w:ascii="Calibri" w:hAnsi="Calibri"/>
          <w:i/>
          <w:color w:val="1F497D" w:themeColor="text2"/>
          <w:sz w:val="32"/>
          <w:szCs w:val="32"/>
        </w:rPr>
        <w:t>A Deus, o noso Pai, que anuncia por medio de Xesucristo a salvación do mundo, presentémoslle as nosas pregarias dicindo:</w:t>
      </w:r>
    </w:p>
    <w:p w:rsidR="00BE4BAB" w:rsidRDefault="00BE4BAB" w:rsidP="004E095E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4E095E" w:rsidRDefault="004E095E" w:rsidP="004E095E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BE4BAB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  <w:r w:rsidR="00BE4BAB">
        <w:rPr>
          <w:rFonts w:ascii="Calibri" w:hAnsi="Calibri"/>
          <w:i/>
          <w:color w:val="1F497D" w:themeColor="text2"/>
          <w:sz w:val="32"/>
          <w:szCs w:val="32"/>
        </w:rPr>
        <w:t xml:space="preserve">           </w:t>
      </w:r>
      <w:r w:rsidRPr="00BE4BAB">
        <w:rPr>
          <w:rFonts w:ascii="Calibri" w:hAnsi="Calibri"/>
          <w:b/>
          <w:i/>
          <w:color w:val="1F497D" w:themeColor="text2"/>
          <w:sz w:val="32"/>
          <w:szCs w:val="32"/>
        </w:rPr>
        <w:t xml:space="preserve">A túa palabra é a miña luz e a miña forza. </w:t>
      </w:r>
    </w:p>
    <w:p w:rsidR="00BE4BAB" w:rsidRPr="00BE4BAB" w:rsidRDefault="00BE4BAB" w:rsidP="004E095E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b/>
          <w:i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1.-Pola Igrexa para que sexa como Xesús Boa Noticia para os pobres e unha luz para todos. Oremos.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2.-Polos ministros que proclaman e anuncian a Palabra de Deus para dean testemuño e iluminen a vida dos oíntes. Oremos.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3.-Polos cristiáns para que valoremos, escoitemos e leamos a Palabra de Deus, guía das nosas vidas. Oremos.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 xml:space="preserve">4.-Polos Grupos Bíblicos para que en grupo mediten a Palabra de Deus e transformen as súas vidas. </w:t>
      </w:r>
      <w:r w:rsidR="00BE4BAB">
        <w:rPr>
          <w:rFonts w:ascii="Calibri" w:hAnsi="Calibri"/>
          <w:color w:val="1F497D" w:themeColor="text2"/>
          <w:sz w:val="32"/>
          <w:szCs w:val="32"/>
        </w:rPr>
        <w:t>O</w:t>
      </w:r>
      <w:r w:rsidRPr="00BE4BAB">
        <w:rPr>
          <w:rFonts w:ascii="Calibri" w:hAnsi="Calibri"/>
          <w:color w:val="1F497D" w:themeColor="text2"/>
          <w:sz w:val="32"/>
          <w:szCs w:val="32"/>
        </w:rPr>
        <w:t>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5.-Polas familias para que se reúnan cada día en torno á Palabra de Deus sabendo que é Cristo o que nos fala. Oremos.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4E095E" w:rsidRP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6.-Para que na nosa parroquia de N. nótese que a Palabra está viva e presente entre nós. Oremos.</w:t>
      </w:r>
    </w:p>
    <w:p w:rsidR="00BE4BAB" w:rsidRDefault="00BE4BAB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BE4BAB" w:rsidRDefault="004E095E" w:rsidP="004E095E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t>7.-Por todas as igrexas, pola unidade e colaboración de todos os que seguimos a Xesús Oremos.</w:t>
      </w:r>
    </w:p>
    <w:p w:rsidR="00193AE3" w:rsidRPr="008D0E51" w:rsidRDefault="004E095E" w:rsidP="00BE4BAB">
      <w:pPr>
        <w:tabs>
          <w:tab w:val="left" w:pos="11340"/>
          <w:tab w:val="left" w:pos="11624"/>
        </w:tabs>
        <w:ind w:left="1701" w:right="616" w:hanging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BE4BAB">
        <w:rPr>
          <w:rFonts w:ascii="Calibri" w:hAnsi="Calibri"/>
          <w:color w:val="1F497D" w:themeColor="text2"/>
          <w:sz w:val="32"/>
          <w:szCs w:val="32"/>
        </w:rPr>
        <w:br/>
      </w:r>
      <w:r w:rsidR="00BE4BAB" w:rsidRPr="008D0E51">
        <w:rPr>
          <w:rFonts w:asciiTheme="minorHAnsi" w:hAnsiTheme="minorHAnsi"/>
          <w:color w:val="FF0000"/>
          <w:sz w:val="32"/>
          <w:szCs w:val="32"/>
        </w:rPr>
        <w:t>Sacerdote</w:t>
      </w:r>
      <w:r w:rsidR="00BE4BAB" w:rsidRPr="008D0E51">
        <w:rPr>
          <w:rFonts w:ascii="Calibri" w:hAnsi="Calibri"/>
          <w:b/>
          <w:noProof/>
          <w:color w:val="1F497D" w:themeColor="text2"/>
          <w:sz w:val="32"/>
          <w:szCs w:val="32"/>
        </w:rPr>
        <w:t>:</w:t>
      </w:r>
      <w:r w:rsidR="00BE4BAB" w:rsidRPr="008D0E51">
        <w:rPr>
          <w:rFonts w:ascii="Calibri" w:hAnsi="Calibri"/>
          <w:b/>
          <w:i/>
          <w:iCs/>
          <w:noProof/>
          <w:color w:val="1F497D" w:themeColor="text2"/>
          <w:sz w:val="32"/>
          <w:szCs w:val="32"/>
        </w:rPr>
        <w:t xml:space="preserve"> </w:t>
      </w:r>
      <w:r w:rsidR="00BE4BAB">
        <w:rPr>
          <w:rFonts w:ascii="Calibri" w:hAnsi="Calibri"/>
          <w:b/>
          <w:i/>
          <w:iCs/>
          <w:noProof/>
          <w:color w:val="1F497D" w:themeColor="text2"/>
          <w:sz w:val="32"/>
          <w:szCs w:val="32"/>
        </w:rPr>
        <w:t xml:space="preserve"> </w:t>
      </w:r>
      <w:r w:rsidRPr="00BE4BAB">
        <w:rPr>
          <w:rFonts w:ascii="Calibri" w:hAnsi="Calibri"/>
          <w:i/>
          <w:color w:val="1F497D" w:themeColor="text2"/>
          <w:sz w:val="32"/>
          <w:szCs w:val="32"/>
        </w:rPr>
        <w:t>Escoita Señor nosa oración e fainos portadores do teu amor a todos os que nos rodean. Por XCNS.</w:t>
      </w:r>
    </w:p>
    <w:p w:rsidR="00193AE3" w:rsidRPr="008D0E51" w:rsidRDefault="00193AE3" w:rsidP="00193AE3">
      <w:r w:rsidRPr="008D0E51">
        <w:br w:type="page"/>
      </w:r>
    </w:p>
    <w:p w:rsidR="00D55FA7" w:rsidRPr="008D0E51" w:rsidRDefault="00D55FA7" w:rsidP="00D55FA7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55FA7" w:rsidRPr="008D0E51" w:rsidRDefault="00D55FA7" w:rsidP="00193AE3">
      <w:pPr>
        <w:pStyle w:val="Prrafodelista"/>
        <w:numPr>
          <w:ilvl w:val="0"/>
          <w:numId w:val="1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b/>
          <w:color w:val="1F497D" w:themeColor="text2"/>
          <w:sz w:val="32"/>
          <w:szCs w:val="32"/>
        </w:rPr>
        <w:t xml:space="preserve">PROCESIÓN DE OFRENDAS 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>(El</w:t>
      </w:r>
      <w:r w:rsidR="00BE4BAB">
        <w:rPr>
          <w:rFonts w:asciiTheme="minorHAnsi" w:hAnsiTheme="minorHAnsi"/>
          <w:i/>
          <w:color w:val="FF0000"/>
          <w:sz w:val="32"/>
          <w:szCs w:val="32"/>
        </w:rPr>
        <w:t>ix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>imos algun</w:t>
      </w:r>
      <w:r w:rsidR="00BE4BAB">
        <w:rPr>
          <w:rFonts w:asciiTheme="minorHAnsi" w:hAnsiTheme="minorHAnsi"/>
          <w:i/>
          <w:color w:val="FF0000"/>
          <w:sz w:val="32"/>
          <w:szCs w:val="32"/>
        </w:rPr>
        <w:t>h</w:t>
      </w:r>
      <w:r w:rsidRPr="008D0E51">
        <w:rPr>
          <w:rFonts w:asciiTheme="minorHAnsi" w:hAnsiTheme="minorHAnsi"/>
          <w:i/>
          <w:color w:val="FF0000"/>
          <w:sz w:val="32"/>
          <w:szCs w:val="32"/>
        </w:rPr>
        <w:t>as)</w:t>
      </w:r>
    </w:p>
    <w:p w:rsidR="00193AE3" w:rsidRPr="008D0E51" w:rsidRDefault="00193AE3" w:rsidP="00193AE3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4E095E" w:rsidRDefault="004E095E" w:rsidP="004E095E">
      <w:pPr>
        <w:pStyle w:val="Prrafodelista"/>
        <w:ind w:left="1701" w:right="70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Escoitando</w:t>
      </w:r>
      <w:r w:rsidRPr="00BE4BAB">
        <w:rPr>
          <w:sz w:val="32"/>
          <w:szCs w:val="32"/>
        </w:rPr>
        <w:t xml:space="preserve"> </w:t>
      </w:r>
      <w:r w:rsidRPr="00BE4BAB">
        <w:rPr>
          <w:rFonts w:asciiTheme="minorHAnsi" w:hAnsiTheme="minorHAnsi"/>
          <w:color w:val="1F497D" w:themeColor="text2"/>
          <w:sz w:val="32"/>
          <w:szCs w:val="32"/>
        </w:rPr>
        <w:t>a chamada de Xesús na súa Palabra, traemos as ofrendas para a celebración da eucaristía; con elas Xesús pode facerse presente no sacramento e no mundo.</w:t>
      </w:r>
    </w:p>
    <w:p w:rsidR="00BE4BAB" w:rsidRPr="00BE4BAB" w:rsidRDefault="00BE4BAB" w:rsidP="004E095E">
      <w:pPr>
        <w:pStyle w:val="Prrafodelista"/>
        <w:ind w:left="1701" w:right="707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Pr="00BE4BAB" w:rsidRDefault="004E095E" w:rsidP="004E095E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  <w:r w:rsidRPr="00BE4BAB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 xml:space="preserve">-UNHA BIBLIA: </w:t>
      </w: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Pr="00BE4BAB" w:rsidRDefault="004E095E" w:rsidP="00BE4BAB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Xesús hoxe séguenos falando a través da Palabra de Deus, poñendo luz nas nosas vidas e dándonos forza para noso ser cristián. Valoremos a Palabra de Deus, escoitémola con atención, leámola nas nosas casas porque como nos di o concilio “a Deus falamos cando oramos e a Deus oímos cando lemos as palabras divinas” (D V n. 25).</w:t>
      </w:r>
    </w:p>
    <w:p w:rsidR="00BE4BAB" w:rsidRP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Pr="00BE4BAB" w:rsidRDefault="004E095E" w:rsidP="00BE4BAB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  <w:r w:rsidRPr="00BE4BAB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 xml:space="preserve">-DOUS LECTORES CUNHA CANDEA ACESA: </w:t>
      </w: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4E095E" w:rsidRDefault="004E095E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Nós os lectores somos conscientes da nosa responsabilidade á hora de proclamar a Palabra de Deus. Fortalece nosa fe, Señor, para que podamos ler con convicción e sagacidade e que poñamos en práctica o que lemos.</w:t>
      </w:r>
    </w:p>
    <w:p w:rsidR="00BE4BAB" w:rsidRPr="00BE4BAB" w:rsidRDefault="00BE4BAB" w:rsidP="00BE4BAB">
      <w:pPr>
        <w:ind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Pr="00BE4BAB" w:rsidRDefault="004E095E" w:rsidP="00BE4BAB">
      <w:pPr>
        <w:pStyle w:val="Prrafodelista"/>
        <w:ind w:left="1701" w:right="707"/>
        <w:jc w:val="both"/>
        <w:rPr>
          <w:rFonts w:asciiTheme="minorHAnsi" w:hAnsiTheme="minorHAnsi"/>
          <w:color w:val="FF0000"/>
          <w:sz w:val="32"/>
          <w:szCs w:val="32"/>
        </w:rPr>
      </w:pPr>
      <w:r w:rsidRPr="00BE4BAB">
        <w:rPr>
          <w:rFonts w:asciiTheme="minorHAnsi" w:hAnsiTheme="minorHAnsi"/>
          <w:b/>
          <w:color w:val="FF0000"/>
          <w:sz w:val="32"/>
          <w:szCs w:val="32"/>
        </w:rPr>
        <w:t>-PAN E VIÑO:</w:t>
      </w:r>
      <w:r w:rsidRPr="00BE4BAB">
        <w:rPr>
          <w:rFonts w:asciiTheme="minorHAnsi" w:hAnsiTheme="minorHAnsi"/>
          <w:color w:val="FF0000"/>
          <w:sz w:val="32"/>
          <w:szCs w:val="32"/>
        </w:rPr>
        <w:t xml:space="preserve"> </w:t>
      </w: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Default="004E095E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Finalmente co pan e o viño, pedímosche que os que participamos cada domingo na eucaristía saibamos adorarche e descubrirche presente na mesa da Palabra de Deus e na mesa da Eucaristía.</w:t>
      </w: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Default="004E095E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br/>
      </w:r>
      <w:r w:rsidRPr="00BE4BAB">
        <w:rPr>
          <w:rFonts w:asciiTheme="minorHAnsi" w:hAnsiTheme="minorHAnsi"/>
          <w:b/>
          <w:color w:val="FF0000"/>
          <w:sz w:val="32"/>
          <w:szCs w:val="32"/>
        </w:rPr>
        <w:t>-ANEIS DUNHA CADEA</w:t>
      </w: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BE4BAB">
        <w:rPr>
          <w:rFonts w:asciiTheme="minorHAnsi" w:hAnsiTheme="minorHAnsi"/>
          <w:i/>
          <w:color w:val="1F497D" w:themeColor="text2"/>
          <w:sz w:val="32"/>
          <w:szCs w:val="32"/>
        </w:rPr>
        <w:t>(en cartolina recortada cos nomes dos nenos):</w:t>
      </w: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BE4BAB" w:rsidRDefault="00BE4BAB" w:rsidP="004E095E">
      <w:pPr>
        <w:pStyle w:val="Prrafodelista"/>
        <w:ind w:left="1701" w:right="707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193AE3" w:rsidRDefault="004E095E" w:rsidP="00BE4BAB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Na Semana da Unidade dos cristiáns que celebrabamos estes días, a través dos aneis desta cadea, queremos representar o noso desexo de unión de todos os cristiáns como Xesús quere.</w:t>
      </w:r>
      <w:r w:rsidR="00BE4BAB" w:rsidRPr="008D0E51"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  <w:t xml:space="preserve"> </w:t>
      </w:r>
    </w:p>
    <w:p w:rsidR="00BE4BAB" w:rsidRDefault="00BE4BAB" w:rsidP="00BE4BAB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</w:p>
    <w:p w:rsidR="00BE4BAB" w:rsidRDefault="00BE4BAB" w:rsidP="00BE4BAB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</w:p>
    <w:p w:rsidR="00BE4BAB" w:rsidRDefault="00BE4BAB" w:rsidP="00BE4BAB">
      <w:pPr>
        <w:pStyle w:val="Prrafodelista"/>
        <w:ind w:left="1701" w:right="707"/>
        <w:jc w:val="both"/>
        <w:rPr>
          <w:rFonts w:asciiTheme="minorHAnsi" w:eastAsiaTheme="minorHAnsi" w:hAnsiTheme="minorHAnsi" w:cs="UniversLTStd-Cn"/>
          <w:b/>
          <w:color w:val="FF0000"/>
          <w:sz w:val="32"/>
          <w:szCs w:val="32"/>
          <w:lang w:eastAsia="en-US"/>
        </w:rPr>
      </w:pPr>
    </w:p>
    <w:p w:rsidR="00BE4BAB" w:rsidRPr="008D0E51" w:rsidRDefault="00BE4BAB" w:rsidP="00BE4BAB">
      <w:pPr>
        <w:pStyle w:val="Prrafodelista"/>
        <w:ind w:left="1701" w:right="70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55FA7" w:rsidRPr="008D0E51" w:rsidRDefault="00193AE3" w:rsidP="00D55FA7">
      <w:pPr>
        <w:tabs>
          <w:tab w:val="left" w:pos="10490"/>
        </w:tabs>
        <w:autoSpaceDE w:val="0"/>
        <w:autoSpaceDN w:val="0"/>
        <w:adjustRightInd w:val="0"/>
        <w:ind w:left="1701" w:right="707" w:hanging="284"/>
        <w:jc w:val="both"/>
        <w:rPr>
          <w:rFonts w:asciiTheme="minorHAnsi" w:hAnsiTheme="minorHAnsi"/>
          <w:b/>
          <w:color w:val="FF0000"/>
          <w:sz w:val="44"/>
          <w:szCs w:val="44"/>
        </w:rPr>
      </w:pPr>
      <w:r w:rsidRPr="008D0E51">
        <w:rPr>
          <w:rFonts w:asciiTheme="minorHAnsi" w:hAnsiTheme="minorHAnsi"/>
          <w:b/>
          <w:color w:val="FF0000"/>
          <w:sz w:val="44"/>
          <w:szCs w:val="44"/>
        </w:rPr>
        <w:lastRenderedPageBreak/>
        <w:t>S</w:t>
      </w:r>
      <w:r w:rsidR="004E095E" w:rsidRPr="008D0E51">
        <w:rPr>
          <w:rFonts w:asciiTheme="minorHAnsi" w:hAnsiTheme="minorHAnsi"/>
          <w:b/>
          <w:color w:val="FF0000"/>
          <w:sz w:val="44"/>
          <w:szCs w:val="44"/>
        </w:rPr>
        <w:t>UXESTIÓNS</w:t>
      </w:r>
      <w:r w:rsidRPr="008D0E51">
        <w:rPr>
          <w:rFonts w:asciiTheme="minorHAnsi" w:hAnsiTheme="minorHAnsi"/>
          <w:b/>
          <w:color w:val="FF0000"/>
          <w:sz w:val="44"/>
          <w:szCs w:val="44"/>
        </w:rPr>
        <w:t xml:space="preserve"> PARA A MISA:</w:t>
      </w:r>
    </w:p>
    <w:p w:rsidR="00193AE3" w:rsidRPr="008D0E51" w:rsidRDefault="00193AE3" w:rsidP="00D55FA7">
      <w:pPr>
        <w:tabs>
          <w:tab w:val="left" w:pos="10490"/>
        </w:tabs>
        <w:autoSpaceDE w:val="0"/>
        <w:autoSpaceDN w:val="0"/>
        <w:adjustRightInd w:val="0"/>
        <w:ind w:left="1701" w:right="707" w:hanging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tabs>
          <w:tab w:val="left" w:pos="11340"/>
          <w:tab w:val="left" w:pos="11624"/>
        </w:tabs>
        <w:ind w:left="1418" w:right="616" w:firstLine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8D0E51">
        <w:rPr>
          <w:rFonts w:ascii="Calibri" w:hAnsi="Calibri"/>
          <w:b/>
          <w:color w:val="1F497D" w:themeColor="text2"/>
          <w:sz w:val="32"/>
          <w:szCs w:val="32"/>
        </w:rPr>
        <w:t>PREFACIO Dominical VI</w:t>
      </w:r>
      <w:r w:rsidRPr="008D0E51">
        <w:rPr>
          <w:rFonts w:ascii="Calibri" w:hAnsi="Calibri"/>
          <w:color w:val="1F497D" w:themeColor="text2"/>
          <w:sz w:val="32"/>
          <w:szCs w:val="32"/>
        </w:rPr>
        <w:t xml:space="preserve"> o</w:t>
      </w:r>
      <w:r w:rsidR="00BE4BAB">
        <w:rPr>
          <w:rFonts w:ascii="Calibri" w:hAnsi="Calibri"/>
          <w:color w:val="1F497D" w:themeColor="text2"/>
          <w:sz w:val="32"/>
          <w:szCs w:val="32"/>
        </w:rPr>
        <w:t>u</w:t>
      </w:r>
      <w:r w:rsidRPr="008D0E51">
        <w:rPr>
          <w:rFonts w:ascii="Calibri" w:hAnsi="Calibri"/>
          <w:color w:val="1F497D" w:themeColor="text2"/>
          <w:sz w:val="32"/>
          <w:szCs w:val="32"/>
        </w:rPr>
        <w:t xml:space="preserve"> da unidad</w:t>
      </w:r>
      <w:r w:rsidR="00BE4BAB">
        <w:rPr>
          <w:rFonts w:ascii="Calibri" w:hAnsi="Calibri"/>
          <w:color w:val="1F497D" w:themeColor="text2"/>
          <w:sz w:val="32"/>
          <w:szCs w:val="32"/>
        </w:rPr>
        <w:t>e</w:t>
      </w:r>
      <w:r w:rsidRPr="008D0E51">
        <w:rPr>
          <w:rFonts w:ascii="Calibri" w:hAnsi="Calibri"/>
          <w:color w:val="1F497D" w:themeColor="text2"/>
          <w:sz w:val="32"/>
          <w:szCs w:val="32"/>
        </w:rPr>
        <w:t xml:space="preserve"> dos cristi</w:t>
      </w:r>
      <w:r w:rsidR="00BE4BAB">
        <w:rPr>
          <w:rFonts w:ascii="Calibri" w:hAnsi="Calibri"/>
          <w:color w:val="1F497D" w:themeColor="text2"/>
          <w:sz w:val="32"/>
          <w:szCs w:val="32"/>
        </w:rPr>
        <w:t>á</w:t>
      </w:r>
      <w:r w:rsidRPr="008D0E51">
        <w:rPr>
          <w:rFonts w:ascii="Calibri" w:hAnsi="Calibri"/>
          <w:color w:val="1F497D" w:themeColor="text2"/>
          <w:sz w:val="32"/>
          <w:szCs w:val="32"/>
        </w:rPr>
        <w:t>ns</w:t>
      </w:r>
    </w:p>
    <w:p w:rsidR="00D55FA7" w:rsidRPr="008D0E51" w:rsidRDefault="00D55FA7" w:rsidP="00D55FA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55FA7" w:rsidRPr="00BE4BAB" w:rsidRDefault="00D55FA7" w:rsidP="00BE4BAB">
      <w:pPr>
        <w:pStyle w:val="Prrafodelista"/>
        <w:numPr>
          <w:ilvl w:val="0"/>
          <w:numId w:val="1"/>
        </w:numPr>
        <w:spacing w:line="240" w:lineRule="atLeast"/>
        <w:ind w:right="707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b/>
          <w:color w:val="1F497D" w:themeColor="text2"/>
          <w:sz w:val="32"/>
          <w:szCs w:val="32"/>
        </w:rPr>
        <w:t xml:space="preserve">BENDICIÓN DE LOS LECTORES </w:t>
      </w:r>
      <w:r w:rsidRPr="00BE4BAB">
        <w:rPr>
          <w:rFonts w:asciiTheme="minorHAnsi" w:hAnsiTheme="minorHAnsi"/>
          <w:i/>
          <w:color w:val="1F497D" w:themeColor="text2"/>
          <w:sz w:val="32"/>
          <w:szCs w:val="32"/>
        </w:rPr>
        <w:t>(Antes de finalizar)</w:t>
      </w:r>
    </w:p>
    <w:p w:rsidR="00BE4BAB" w:rsidRPr="00BE4BAB" w:rsidRDefault="00BE4BAB" w:rsidP="00BE4BAB">
      <w:pPr>
        <w:pStyle w:val="Prrafodelista"/>
        <w:spacing w:line="240" w:lineRule="atLeast"/>
        <w:ind w:left="1778" w:right="707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4E095E" w:rsidRPr="00BE4BAB" w:rsidRDefault="00D55FA7" w:rsidP="004E095E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color w:val="1F497D" w:themeColor="text2"/>
          <w:sz w:val="32"/>
          <w:szCs w:val="32"/>
        </w:rPr>
        <w:t xml:space="preserve">MONITOR: </w:t>
      </w:r>
      <w:r w:rsidR="004E095E" w:rsidRPr="00BE4BAB">
        <w:rPr>
          <w:rFonts w:asciiTheme="minorHAnsi" w:hAnsiTheme="minorHAnsi"/>
          <w:color w:val="1F497D" w:themeColor="text2"/>
          <w:sz w:val="32"/>
          <w:szCs w:val="32"/>
        </w:rPr>
        <w:t>Queridos irmáns e irmás: A comunidade cristiá confíavos o servizo da proclamación da Palabra de Deus e dá grazas pola vosa dispoñibilidade. Hoxe, con esta oración, para a Bendición dun lector, confírmase a importancia do voso ministerio. Ao mesmo tempo, recórdavos que proclamedes as lecturas á asemblea coa convicción e audacia que veñen do estudo, a oración e a preparación. Así mesmo pide a Deus que vos dea a graza necesaria para que saibades aplicar a mensaxe destas mesmas lecturas á vosa vida espiritual.</w:t>
      </w:r>
    </w:p>
    <w:p w:rsidR="004E095E" w:rsidRPr="00BE4BAB" w:rsidRDefault="004E095E" w:rsidP="004E095E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SACERDOTE: </w:t>
      </w:r>
      <w:r w:rsidRPr="00BE4BAB">
        <w:rPr>
          <w:rFonts w:asciiTheme="minorHAnsi" w:hAnsiTheme="minorHAnsi"/>
          <w:i/>
          <w:color w:val="1F497D" w:themeColor="text2"/>
          <w:sz w:val="32"/>
          <w:szCs w:val="32"/>
        </w:rPr>
        <w:t>O celebrante, coas mans estendidas, engade</w:t>
      </w:r>
      <w:r w:rsidRPr="00BE4BAB">
        <w:rPr>
          <w:rFonts w:asciiTheme="minorHAnsi" w:hAnsiTheme="minorHAnsi"/>
          <w:color w:val="1F497D" w:themeColor="text2"/>
          <w:sz w:val="32"/>
          <w:szCs w:val="32"/>
        </w:rPr>
        <w:t>: Oh, Deus, que en distintas ocasións e de moitos xeitos falaches aos homes, para darlles a coñecer o misterio da túa vontade, bendí a estes irmáns nosos, para que, cumprindo fielmente o oficio de lectores, anuncien a Palabra de Deus aos demais, meditándoa primeiro no seu corazón. Por Xesucristo, o noso Señor.</w:t>
      </w:r>
    </w:p>
    <w:p w:rsidR="00D55FA7" w:rsidRPr="008D0E51" w:rsidRDefault="004E095E" w:rsidP="00BE4BAB">
      <w:pPr>
        <w:spacing w:line="240" w:lineRule="atLeast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LECTORES: Amén.</w:t>
      </w:r>
    </w:p>
    <w:p w:rsidR="00D55FA7" w:rsidRPr="008D0E51" w:rsidRDefault="00D55FA7" w:rsidP="00D55FA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b/>
          <w:color w:val="1F497D" w:themeColor="text2"/>
          <w:sz w:val="32"/>
          <w:szCs w:val="32"/>
        </w:rPr>
        <w:t xml:space="preserve">7. </w:t>
      </w:r>
      <w:r w:rsidR="004E095E" w:rsidRPr="008D0E51">
        <w:rPr>
          <w:rFonts w:asciiTheme="minorHAnsi" w:hAnsiTheme="minorHAnsi"/>
          <w:b/>
          <w:color w:val="1F497D" w:themeColor="text2"/>
          <w:sz w:val="32"/>
          <w:szCs w:val="32"/>
        </w:rPr>
        <w:t>X</w:t>
      </w:r>
      <w:r w:rsidRPr="008D0E51">
        <w:rPr>
          <w:rFonts w:asciiTheme="minorHAnsi" w:hAnsiTheme="minorHAnsi"/>
          <w:b/>
          <w:color w:val="1F497D" w:themeColor="text2"/>
          <w:sz w:val="32"/>
          <w:szCs w:val="32"/>
        </w:rPr>
        <w:t>ESTO DE ADORACIÓN DA PALABRA DE D</w:t>
      </w:r>
      <w:r w:rsidR="004E095E" w:rsidRPr="008D0E51">
        <w:rPr>
          <w:rFonts w:asciiTheme="minorHAnsi" w:hAnsiTheme="minorHAnsi"/>
          <w:b/>
          <w:color w:val="1F497D" w:themeColor="text2"/>
          <w:sz w:val="32"/>
          <w:szCs w:val="32"/>
        </w:rPr>
        <w:t>EU</w:t>
      </w:r>
      <w:r w:rsidRPr="008D0E51">
        <w:rPr>
          <w:rFonts w:asciiTheme="minorHAnsi" w:hAnsiTheme="minorHAnsi"/>
          <w:b/>
          <w:color w:val="1F497D" w:themeColor="text2"/>
          <w:sz w:val="32"/>
          <w:szCs w:val="32"/>
        </w:rPr>
        <w:t>S</w:t>
      </w:r>
    </w:p>
    <w:p w:rsidR="00CE29D1" w:rsidRDefault="00D55FA7" w:rsidP="00CE29D1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701" w:right="707" w:firstLine="284"/>
        <w:jc w:val="both"/>
        <w:rPr>
          <w:rFonts w:asciiTheme="minorHAnsi" w:hAnsiTheme="minorHAnsi" w:cstheme="minorHAnsi"/>
          <w:bCs/>
          <w:i/>
          <w:color w:val="1F497D"/>
          <w:sz w:val="32"/>
          <w:szCs w:val="32"/>
        </w:rPr>
      </w:pPr>
      <w:r w:rsidRPr="008D0E51">
        <w:rPr>
          <w:rFonts w:asciiTheme="minorHAnsi" w:hAnsiTheme="minorHAnsi" w:cstheme="minorHAnsi"/>
          <w:bCs/>
          <w:i/>
          <w:color w:val="1F497D"/>
          <w:sz w:val="32"/>
          <w:szCs w:val="32"/>
        </w:rPr>
        <w:t>A</w:t>
      </w:r>
      <w:r w:rsidR="004E095E" w:rsidRPr="00BE4BAB">
        <w:rPr>
          <w:rFonts w:asciiTheme="minorHAnsi" w:hAnsiTheme="minorHAnsi" w:cstheme="minorHAnsi"/>
          <w:bCs/>
          <w:i/>
          <w:color w:val="1F497D"/>
          <w:sz w:val="32"/>
          <w:szCs w:val="32"/>
        </w:rPr>
        <w:t>o final da misa poderíase organizar un momento de adoración da Palabra de Deus. O sacerdote ofrécenola acompañado por dous acólitos con cirios acesos. Achegámonos a ela en filas, facemos a xenuflexión ou inclinación de cabeza. Mentres recitamos a oración de poscomuñón (Señor da Palabra e da vida) ou se entoa algunha canción.</w:t>
      </w:r>
    </w:p>
    <w:p w:rsidR="00D55FA7" w:rsidRPr="008D0E51" w:rsidRDefault="00D55FA7" w:rsidP="00BE4BAB">
      <w:pPr>
        <w:ind w:right="48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D55FA7" w:rsidRPr="008D0E51" w:rsidRDefault="00D55FA7" w:rsidP="00D55FA7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8D0E51">
        <w:rPr>
          <w:rFonts w:asciiTheme="minorHAnsi" w:hAnsiTheme="minorHAnsi"/>
          <w:b/>
          <w:color w:val="1F497D" w:themeColor="text2"/>
          <w:sz w:val="48"/>
          <w:szCs w:val="48"/>
        </w:rPr>
        <w:t xml:space="preserve">8. BENDICIÓN </w:t>
      </w:r>
    </w:p>
    <w:p w:rsidR="004E095E" w:rsidRPr="00BE4BAB" w:rsidRDefault="00D55FA7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8D0E51">
        <w:rPr>
          <w:rFonts w:asciiTheme="minorHAnsi" w:hAnsiTheme="minorHAnsi"/>
          <w:i/>
          <w:color w:val="1F497D" w:themeColor="text2"/>
          <w:sz w:val="32"/>
          <w:szCs w:val="32"/>
        </w:rPr>
        <w:t>L</w:t>
      </w:r>
      <w:r w:rsidR="00BE4BAB">
        <w:rPr>
          <w:rFonts w:asciiTheme="minorHAnsi" w:hAnsiTheme="minorHAnsi"/>
          <w:i/>
          <w:color w:val="1F497D" w:themeColor="text2"/>
          <w:sz w:val="32"/>
          <w:szCs w:val="32"/>
        </w:rPr>
        <w:t>o</w:t>
      </w:r>
      <w:r w:rsidRPr="008D0E51">
        <w:rPr>
          <w:rFonts w:asciiTheme="minorHAnsi" w:hAnsiTheme="minorHAnsi"/>
          <w:i/>
          <w:color w:val="1F497D" w:themeColor="text2"/>
          <w:sz w:val="32"/>
          <w:szCs w:val="32"/>
        </w:rPr>
        <w:t>go,</w:t>
      </w:r>
      <w:r w:rsidR="004E095E" w:rsidRPr="00BE4BAB">
        <w:rPr>
          <w:rFonts w:asciiTheme="minorHAnsi" w:hAnsiTheme="minorHAnsi"/>
          <w:i/>
          <w:color w:val="1F497D" w:themeColor="text2"/>
          <w:sz w:val="32"/>
          <w:szCs w:val="32"/>
        </w:rPr>
        <w:t xml:space="preserve"> o sacerdote, coas mans estendidas continúa dicindo:</w:t>
      </w:r>
    </w:p>
    <w:p w:rsidR="004E095E" w:rsidRPr="00BE4BAB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-Que o Señor vos bendiga e vos garde. R. Amén. </w:t>
      </w:r>
    </w:p>
    <w:p w:rsidR="004E095E" w:rsidRPr="00BE4BAB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-Faga brillar o seu rostro sobre vós e vos conceda o seu favor. R. Amén. </w:t>
      </w:r>
    </w:p>
    <w:p w:rsidR="004E095E" w:rsidRPr="00BE4BAB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-Volva a súa mirada a vós e vos conceda a paz. R. Amén. </w:t>
      </w:r>
    </w:p>
    <w:p w:rsidR="004E095E" w:rsidRPr="00BE4BAB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-E a bendición de Deus todopoderoso, Pai, Fillo , </w:t>
      </w:r>
    </w:p>
    <w:p w:rsidR="00BE4BAB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 xml:space="preserve">e Espírito Santo, descenda sobre vós e vos acompañe sempre. </w:t>
      </w:r>
    </w:p>
    <w:p w:rsidR="004E095E" w:rsidRDefault="004E095E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BE4BAB">
        <w:rPr>
          <w:rFonts w:asciiTheme="minorHAnsi" w:hAnsiTheme="minorHAnsi"/>
          <w:color w:val="1F497D" w:themeColor="text2"/>
          <w:sz w:val="32"/>
          <w:szCs w:val="32"/>
        </w:rPr>
        <w:t>R. Amén.</w:t>
      </w:r>
    </w:p>
    <w:p w:rsidR="00BE4BAB" w:rsidRPr="00BE4BAB" w:rsidRDefault="00BE4BAB" w:rsidP="004E095E">
      <w:pPr>
        <w:tabs>
          <w:tab w:val="left" w:pos="10490"/>
        </w:tabs>
        <w:autoSpaceDE w:val="0"/>
        <w:autoSpaceDN w:val="0"/>
        <w:adjustRightInd w:val="0"/>
        <w:ind w:left="1701" w:right="70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123B07" w:rsidRPr="008D0E51" w:rsidRDefault="00123B07">
      <w:pPr>
        <w:spacing w:after="200" w:line="276" w:lineRule="auto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8D0E51">
        <w:rPr>
          <w:rFonts w:asciiTheme="minorHAnsi" w:hAnsiTheme="minorHAnsi" w:cstheme="minorHAnsi"/>
          <w:color w:val="1F497D" w:themeColor="text2"/>
          <w:sz w:val="32"/>
          <w:szCs w:val="32"/>
        </w:rPr>
        <w:br w:type="page"/>
      </w:r>
    </w:p>
    <w:p w:rsidR="00D55FA7" w:rsidRPr="008D0E51" w:rsidRDefault="00A823BD" w:rsidP="00D55FA7">
      <w:pPr>
        <w:pStyle w:val="Prrafodelista"/>
        <w:ind w:left="1560" w:right="707" w:firstLine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8D0E51">
        <w:rPr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position:absolute;left:0;text-align:left;margin-left:122.55pt;margin-top:40.9pt;width:334.5pt;height:39.75pt;z-index:251669504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123B07" w:rsidRPr="0026431F" w:rsidRDefault="00123B07" w:rsidP="00123B07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ORACIÓN DE GRA</w:t>
                  </w:r>
                  <w:r w:rsidR="004E095E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  <w:r w:rsidR="00123B07" w:rsidRPr="008D0E51">
        <w:rPr>
          <w:rFonts w:ascii="Verdana" w:hAnsi="Verdana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1379855</wp:posOffset>
            </wp:positionH>
            <wp:positionV relativeFrom="paragraph">
              <wp:posOffset>8037830</wp:posOffset>
            </wp:positionV>
            <wp:extent cx="4805680" cy="96075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96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0E51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pict>
          <v:roundrect id="Rectángulo redondeado 2" o:spid="_x0000_s1027" style="position:absolute;left:0;text-align:left;margin-left:80.8pt;margin-top:94.95pt;width:438.1pt;height:510.1pt;z-index:-25164902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" fillcolor="white [3201]" strokecolor="#00b050" strokeweight="2.5pt">
            <v:shadow color="#868686"/>
            <v:textbox>
              <w:txbxContent>
                <w:p w:rsidR="00123B07" w:rsidRPr="00123B07" w:rsidRDefault="00123B07" w:rsidP="00B146A5">
                  <w:pPr>
                    <w:ind w:left="142" w:right="48"/>
                    <w:rPr>
                      <w:rFonts w:ascii="Verdana" w:hAnsi="Verdana"/>
                      <w:color w:val="1F497D" w:themeColor="text2"/>
                      <w:sz w:val="56"/>
                      <w:szCs w:val="56"/>
                    </w:rPr>
                  </w:pPr>
                  <w:r w:rsidRPr="00123B07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 xml:space="preserve">Señor da Palabra </w:t>
                  </w:r>
                  <w:r w:rsidR="00BE4BAB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>e</w:t>
                  </w:r>
                  <w:r w:rsidRPr="00123B07">
                    <w:rPr>
                      <w:rFonts w:ascii="Script MT Bold" w:hAnsi="Script MT Bold" w:cs="Tahoma"/>
                      <w:bCs/>
                      <w:color w:val="1F497D" w:themeColor="text2"/>
                      <w:sz w:val="56"/>
                      <w:szCs w:val="56"/>
                    </w:rPr>
                    <w:t xml:space="preserve"> da vida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Xesús, </w:t>
                  </w: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Señor da Palabra e da vida,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neste domingo da Palabra de Deus,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bendicímoste pola túa presenza, misericordia,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lealdade e amor cara a nós.</w:t>
                  </w:r>
                  <w:r w:rsidRPr="00BE4BAB">
                    <w:rPr>
                      <w:sz w:val="28"/>
                      <w:szCs w:val="28"/>
                    </w:rPr>
                    <w:t xml:space="preserve">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Es un Deus fiel como o aseguras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por medio da Sagrada Escritura.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Nas súas páxinas temos a Palabra de salvación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que ilumina a existencia de todo crente,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o alento que nos impulsa cara á esperanza e a alegría.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A túa Palabra, Señor, é forza e loita, é sal,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é luz e é lévedo. É paz e harmonía,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é convocatoria xuvenil que invita á alegría</w:t>
                  </w:r>
                  <w:r w:rsidRPr="00BE4BAB">
                    <w:rPr>
                      <w:sz w:val="28"/>
                      <w:szCs w:val="28"/>
                    </w:rPr>
                    <w:t>.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un Dios fiel como lo aseguras.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</w:p>
                <w:p w:rsid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 xml:space="preserve">Fai que valoremos, leamos e meditemos 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a Palabra de Deus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na que está recollida a historia da salvación.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Que realizaches coa humanidade.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Ensínanos a ser dóciles a ela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e a sabela pregoar con alegría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</w:pP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para que todos poidan coñecer e vivir</w:t>
                  </w:r>
                </w:p>
                <w:p w:rsidR="004E095E" w:rsidRPr="00BE4BAB" w:rsidRDefault="004E095E" w:rsidP="004E095E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  <w:lang w:val="es-ES_tradnl"/>
                    </w:rPr>
                  </w:pPr>
                  <w:r w:rsidRPr="00BE4BAB">
                    <w:rPr>
                      <w:sz w:val="28"/>
                      <w:szCs w:val="28"/>
                    </w:rPr>
                    <w:t xml:space="preserve"> </w:t>
                  </w: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Porque as túas palabras</w:t>
                  </w:r>
                  <w:r w:rsid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</w:rPr>
                    <w:t>,</w:t>
                  </w:r>
                  <w:r w:rsidRPr="00BE4BAB">
                    <w:rPr>
                      <w:rFonts w:ascii="Verdana" w:hAnsi="Verdana"/>
                      <w:color w:val="1F497D" w:themeColor="text2"/>
                      <w:sz w:val="28"/>
                      <w:szCs w:val="28"/>
                      <w:lang w:val="es-ES_tradnl"/>
                    </w:rPr>
                    <w:t xml:space="preserve"> Señor, son espíritu e vida. Amén.</w:t>
                  </w:r>
                </w:p>
                <w:p w:rsidR="00BE4BAB" w:rsidRPr="00BE4BAB" w:rsidRDefault="00123B07" w:rsidP="00BE4BAB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8"/>
                      <w:szCs w:val="28"/>
                      <w:lang w:val="es-ES_tradnl"/>
                    </w:rPr>
                  </w:pPr>
                  <w:r w:rsidRPr="00BE4BAB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123B07" w:rsidRDefault="00123B07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123B07" w:rsidRPr="0016261C" w:rsidRDefault="00123B07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123B07" w:rsidRPr="00643DD3" w:rsidRDefault="00123B07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123B07" w:rsidRPr="00FD331C" w:rsidRDefault="00123B07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123B07" w:rsidRPr="00110DE4" w:rsidRDefault="00123B07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Pr="002413D1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Pr="002413D1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Pr="00ED78D5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Pr="00ED78D5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Pr="00ED78D5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Pr="00ED78D5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Pr="00ED78D5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123B07" w:rsidRDefault="00123B07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</w:t>
                  </w:r>
                  <w:bookmarkStart w:id="0" w:name="_GoBack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bookmarkEnd w:id="0"/>
                <w:p w:rsidR="00123B07" w:rsidRDefault="00123B07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square"/>
          </v:roundrect>
        </w:pict>
      </w:r>
    </w:p>
    <w:sectPr w:rsidR="00D55FA7" w:rsidRPr="008D0E51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05966"/>
    <w:multiLevelType w:val="hybridMultilevel"/>
    <w:tmpl w:val="0016A426"/>
    <w:lvl w:ilvl="0" w:tplc="5C22D9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A40F41"/>
    <w:multiLevelType w:val="hybridMultilevel"/>
    <w:tmpl w:val="FB0E05D0"/>
    <w:lvl w:ilvl="0" w:tplc="C714C40E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17733"/>
    <w:rsid w:val="00111F1E"/>
    <w:rsid w:val="00123B07"/>
    <w:rsid w:val="00193AE3"/>
    <w:rsid w:val="004E095E"/>
    <w:rsid w:val="0055144D"/>
    <w:rsid w:val="006064B3"/>
    <w:rsid w:val="008D0E51"/>
    <w:rsid w:val="00917733"/>
    <w:rsid w:val="00A17C07"/>
    <w:rsid w:val="00A823BD"/>
    <w:rsid w:val="00BE4BAB"/>
    <w:rsid w:val="00CE29D1"/>
    <w:rsid w:val="00D55FA7"/>
    <w:rsid w:val="00D56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D55FA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55F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55FA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55FA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D55FA7"/>
    <w:rPr>
      <w:color w:val="000000"/>
      <w:u w:val="single"/>
    </w:rPr>
  </w:style>
  <w:style w:type="paragraph" w:styleId="NormalWeb">
    <w:name w:val="Normal (Web)"/>
    <w:basedOn w:val="Normal"/>
    <w:uiPriority w:val="99"/>
    <w:rsid w:val="00D55F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D55FA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23B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B07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6064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D55FA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55F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55FA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55FA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D55FA7"/>
    <w:rPr>
      <w:color w:val="000000"/>
      <w:u w:val="single"/>
    </w:rPr>
  </w:style>
  <w:style w:type="paragraph" w:styleId="NormalWeb">
    <w:name w:val="Normal (Web)"/>
    <w:basedOn w:val="Normal"/>
    <w:uiPriority w:val="99"/>
    <w:rsid w:val="00D55F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D55FA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23B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B0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DDCEF-1C2D-4C88-9D72-57109A2D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1472</Words>
  <Characters>8099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dcterms:created xsi:type="dcterms:W3CDTF">2022-01-20T12:51:00Z</dcterms:created>
  <dcterms:modified xsi:type="dcterms:W3CDTF">2022-01-20T19:07:00Z</dcterms:modified>
</cp:coreProperties>
</file>