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CC7" w:rsidRPr="00F25CC7" w:rsidRDefault="00F25CC7" w:rsidP="00F25CC7">
      <w:pPr>
        <w:pStyle w:val="Ttulo5"/>
        <w:tabs>
          <w:tab w:val="left" w:pos="1276"/>
          <w:tab w:val="left" w:pos="10490"/>
        </w:tabs>
        <w:spacing w:line="240" w:lineRule="atLeast"/>
        <w:ind w:left="1134" w:right="2267"/>
        <w:jc w:val="center"/>
        <w:rPr>
          <w:rFonts w:asciiTheme="minorHAnsi" w:hAnsiTheme="minorHAnsi"/>
          <w:color w:val="1F497D" w:themeColor="text2"/>
          <w:sz w:val="32"/>
          <w:szCs w:val="32"/>
          <w:u w:val="single"/>
        </w:rPr>
      </w:pPr>
      <w:bookmarkStart w:id="0" w:name="_GoBack"/>
      <w:bookmarkEnd w:id="0"/>
      <w:r w:rsidRPr="00F25CC7">
        <w:rPr>
          <w:rFonts w:asciiTheme="minorHAnsi" w:hAnsiTheme="minorHAnsi"/>
          <w:color w:val="1F497D" w:themeColor="text2"/>
          <w:sz w:val="32"/>
          <w:szCs w:val="32"/>
          <w:u w:val="single"/>
        </w:rPr>
        <w:t>MISA CON NIÑOS</w:t>
      </w:r>
      <w:r w:rsidRPr="00F25CC7">
        <w:rPr>
          <w:rFonts w:ascii="Times New Roman" w:eastAsia="Times New Roman" w:hAnsi="Times New Roman" w:cs="Times New Roman"/>
          <w:snapToGrid w:val="0"/>
          <w:color w:val="000000"/>
          <w:w w:val="0"/>
          <w:sz w:val="32"/>
          <w:szCs w:val="32"/>
          <w:u w:color="000000"/>
          <w:bdr w:val="none" w:sz="0" w:space="0" w:color="000000"/>
          <w:shd w:val="clear" w:color="000000" w:fill="000000"/>
        </w:rPr>
        <w:t xml:space="preserve"> </w:t>
      </w:r>
    </w:p>
    <w:p w:rsidR="00F25CC7" w:rsidRPr="00F25CC7" w:rsidRDefault="00F25CC7" w:rsidP="00F25CC7">
      <w:pPr>
        <w:pStyle w:val="Ttulo5"/>
        <w:tabs>
          <w:tab w:val="left" w:pos="1276"/>
        </w:tabs>
        <w:spacing w:line="240" w:lineRule="atLeast"/>
        <w:ind w:left="1134" w:right="2267"/>
        <w:jc w:val="center"/>
        <w:rPr>
          <w:rFonts w:ascii="Calibri" w:hAnsi="Calibri"/>
          <w:color w:val="1F497D" w:themeColor="text2"/>
          <w:sz w:val="32"/>
          <w:szCs w:val="32"/>
        </w:rPr>
      </w:pPr>
      <w:r w:rsidRPr="00F25CC7">
        <w:rPr>
          <w:rFonts w:ascii="Calibri" w:hAnsi="Calibri"/>
          <w:color w:val="1F497D" w:themeColor="text2"/>
          <w:sz w:val="32"/>
          <w:szCs w:val="32"/>
        </w:rPr>
        <w:t>14 de noviembre del 2021</w:t>
      </w:r>
    </w:p>
    <w:p w:rsidR="00F25CC7" w:rsidRPr="00F25CC7" w:rsidRDefault="00F25CC7" w:rsidP="00F25CC7">
      <w:pPr>
        <w:pStyle w:val="Ttulo5"/>
        <w:tabs>
          <w:tab w:val="left" w:pos="1276"/>
          <w:tab w:val="left" w:pos="10490"/>
        </w:tabs>
        <w:spacing w:line="240" w:lineRule="atLeast"/>
        <w:ind w:left="1134" w:right="2267"/>
        <w:jc w:val="center"/>
        <w:rPr>
          <w:rFonts w:asciiTheme="minorHAnsi" w:hAnsiTheme="minorHAnsi"/>
          <w:color w:val="1F497D" w:themeColor="text2"/>
          <w:sz w:val="32"/>
          <w:szCs w:val="32"/>
        </w:rPr>
      </w:pPr>
      <w:r w:rsidRPr="00F25CC7">
        <w:rPr>
          <w:rFonts w:asciiTheme="minorHAnsi" w:hAnsiTheme="minorHAnsi"/>
          <w:color w:val="1F497D" w:themeColor="text2"/>
          <w:sz w:val="32"/>
          <w:szCs w:val="32"/>
        </w:rPr>
        <w:t>Ordinario 33º-B</w:t>
      </w:r>
    </w:p>
    <w:p w:rsidR="00F25CC7" w:rsidRPr="00F25CC7" w:rsidRDefault="00F25CC7" w:rsidP="00F25CC7">
      <w:pPr>
        <w:tabs>
          <w:tab w:val="left" w:pos="1276"/>
          <w:tab w:val="left" w:pos="10490"/>
        </w:tabs>
        <w:autoSpaceDE w:val="0"/>
        <w:autoSpaceDN w:val="0"/>
        <w:adjustRightInd w:val="0"/>
        <w:ind w:left="1134" w:right="2267"/>
        <w:jc w:val="center"/>
        <w:rPr>
          <w:rFonts w:asciiTheme="minorHAnsi" w:hAnsiTheme="minorHAnsi"/>
          <w:b/>
          <w:bCs/>
          <w:i/>
          <w:color w:val="1F497D" w:themeColor="text2"/>
          <w:sz w:val="32"/>
          <w:szCs w:val="32"/>
        </w:rPr>
      </w:pPr>
      <w:r w:rsidRPr="00F25CC7">
        <w:rPr>
          <w:rFonts w:asciiTheme="minorHAnsi" w:hAnsiTheme="minorHAnsi"/>
          <w:color w:val="1F497D" w:themeColor="text2"/>
          <w:sz w:val="32"/>
          <w:szCs w:val="32"/>
        </w:rPr>
        <w:t xml:space="preserve">Evangelio de </w:t>
      </w:r>
      <w:r w:rsidRPr="00F25CC7">
        <w:rPr>
          <w:rFonts w:asciiTheme="minorHAnsi" w:hAnsiTheme="minorHAnsi"/>
          <w:b/>
          <w:bCs/>
          <w:i/>
          <w:color w:val="1F497D" w:themeColor="text2"/>
          <w:sz w:val="32"/>
          <w:szCs w:val="32"/>
        </w:rPr>
        <w:t>Marcos 13, 24-32: “Mis palabras no pasarán”.</w:t>
      </w:r>
    </w:p>
    <w:p w:rsidR="00F25CC7" w:rsidRDefault="00F25CC7" w:rsidP="00F25CC7">
      <w:pPr>
        <w:tabs>
          <w:tab w:val="left" w:pos="1276"/>
          <w:tab w:val="left" w:pos="10490"/>
        </w:tabs>
        <w:autoSpaceDE w:val="0"/>
        <w:autoSpaceDN w:val="0"/>
        <w:adjustRightInd w:val="0"/>
        <w:ind w:left="2832" w:right="2692"/>
        <w:jc w:val="center"/>
        <w:rPr>
          <w:rFonts w:asciiTheme="minorHAnsi" w:hAnsiTheme="minorHAnsi"/>
          <w:b/>
          <w:bCs/>
          <w:color w:val="1F497D" w:themeColor="text2"/>
          <w:sz w:val="32"/>
          <w:szCs w:val="32"/>
        </w:rPr>
      </w:pPr>
      <w:r w:rsidRPr="00F25CC7">
        <w:rPr>
          <w:rFonts w:asciiTheme="minorHAnsi" w:hAnsiTheme="minorHAnsi"/>
          <w:b/>
          <w:bCs/>
          <w:color w:val="1F497D" w:themeColor="text2"/>
          <w:sz w:val="32"/>
          <w:szCs w:val="32"/>
        </w:rPr>
        <w:t>Mensaje: Tu PALABRA es eterna</w:t>
      </w:r>
      <w:r>
        <w:rPr>
          <w:rFonts w:asciiTheme="minorHAnsi" w:hAnsiTheme="minorHAnsi"/>
          <w:b/>
          <w:bCs/>
          <w:color w:val="1F497D" w:themeColor="text2"/>
          <w:sz w:val="32"/>
          <w:szCs w:val="32"/>
        </w:rPr>
        <w:t xml:space="preserve"> </w:t>
      </w:r>
    </w:p>
    <w:p w:rsidR="00F25CC7" w:rsidRDefault="00F25CC7" w:rsidP="00F25CC7">
      <w:pPr>
        <w:tabs>
          <w:tab w:val="left" w:pos="1276"/>
          <w:tab w:val="left" w:pos="10490"/>
        </w:tabs>
        <w:autoSpaceDE w:val="0"/>
        <w:autoSpaceDN w:val="0"/>
        <w:adjustRightInd w:val="0"/>
        <w:ind w:left="2832" w:right="2692"/>
        <w:jc w:val="center"/>
        <w:rPr>
          <w:rFonts w:asciiTheme="minorHAnsi" w:hAnsiTheme="minorHAnsi"/>
          <w:b/>
          <w:bCs/>
          <w:color w:val="1F497D" w:themeColor="text2"/>
          <w:sz w:val="32"/>
          <w:szCs w:val="32"/>
        </w:rPr>
      </w:pPr>
      <w:r w:rsidRPr="00F25CC7">
        <w:rPr>
          <w:rFonts w:asciiTheme="minorHAnsi" w:hAnsiTheme="minorHAnsi"/>
          <w:b/>
          <w:bCs/>
          <w:color w:val="1F497D" w:themeColor="text2"/>
          <w:sz w:val="32"/>
          <w:szCs w:val="32"/>
        </w:rPr>
        <w:t>Tu PALABRA no pasará</w:t>
      </w:r>
    </w:p>
    <w:p w:rsidR="00F25CC7" w:rsidRDefault="00F25CC7" w:rsidP="00F25CC7">
      <w:r w:rsidRPr="00F25CC7">
        <w:rPr>
          <w:rFonts w:asciiTheme="minorHAnsi" w:hAnsiTheme="minorHAnsi"/>
          <w:noProof/>
          <w:color w:val="1F497D" w:themeColor="text2"/>
          <w:sz w:val="32"/>
          <w:szCs w:val="32"/>
          <w:u w:val="single"/>
        </w:rPr>
        <w:drawing>
          <wp:anchor distT="0" distB="0" distL="114300" distR="114300" simplePos="0" relativeHeight="251663360" behindDoc="1" locked="0" layoutInCell="1" allowOverlap="1" wp14:anchorId="2A32C100" wp14:editId="7822DE42">
            <wp:simplePos x="0" y="0"/>
            <wp:positionH relativeFrom="column">
              <wp:posOffset>2238375</wp:posOffset>
            </wp:positionH>
            <wp:positionV relativeFrom="paragraph">
              <wp:posOffset>5252720</wp:posOffset>
            </wp:positionV>
            <wp:extent cx="2895600" cy="3082290"/>
            <wp:effectExtent l="0" t="0" r="0" b="3810"/>
            <wp:wrapThrough wrapText="bothSides">
              <wp:wrapPolygon edited="0">
                <wp:start x="0" y="0"/>
                <wp:lineTo x="0" y="21493"/>
                <wp:lineTo x="21458" y="21493"/>
                <wp:lineTo x="21458" y="0"/>
                <wp:lineTo x="0" y="0"/>
              </wp:wrapPolygon>
            </wp:wrapThrough>
            <wp:docPr id="8" name="Imagen 2" descr="https://laicosarchicompostela.com/wp-content/uploads/2021/06/Cartel-Jornada-Mundial-de-los-pobres-2021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aicosarchicompostela.com/wp-content/uploads/2021/06/Cartel-Jornada-Mundial-de-los-pobres-2021_v1.jpg"/>
                    <pic:cNvPicPr>
                      <a:picLocks noChangeAspect="1" noChangeArrowheads="1"/>
                    </pic:cNvPicPr>
                  </pic:nvPicPr>
                  <pic:blipFill>
                    <a:blip r:embed="rId7" cstate="print"/>
                    <a:srcRect l="24767" r="28273"/>
                    <a:stretch>
                      <a:fillRect/>
                    </a:stretch>
                  </pic:blipFill>
                  <pic:spPr bwMode="auto">
                    <a:xfrm>
                      <a:off x="0" y="0"/>
                      <a:ext cx="2895600" cy="30822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25CC7">
        <w:rPr>
          <w:rFonts w:asciiTheme="minorHAnsi" w:hAnsiTheme="minorHAnsi"/>
          <w:noProof/>
          <w:color w:val="1F497D" w:themeColor="text2"/>
          <w:sz w:val="32"/>
          <w:szCs w:val="32"/>
          <w:u w:val="single"/>
        </w:rPr>
        <w:drawing>
          <wp:anchor distT="0" distB="0" distL="114300" distR="114300" simplePos="0" relativeHeight="251659264" behindDoc="0" locked="0" layoutInCell="1" allowOverlap="1" wp14:anchorId="0A0513E1" wp14:editId="7FD85B47">
            <wp:simplePos x="0" y="0"/>
            <wp:positionH relativeFrom="column">
              <wp:posOffset>989965</wp:posOffset>
            </wp:positionH>
            <wp:positionV relativeFrom="paragraph">
              <wp:posOffset>194310</wp:posOffset>
            </wp:positionV>
            <wp:extent cx="5362575" cy="4905375"/>
            <wp:effectExtent l="0" t="0" r="9525" b="9525"/>
            <wp:wrapThrough wrapText="bothSides">
              <wp:wrapPolygon edited="0">
                <wp:start x="0" y="0"/>
                <wp:lineTo x="0" y="21558"/>
                <wp:lineTo x="21562" y="21558"/>
                <wp:lineTo x="21562" y="0"/>
                <wp:lineTo x="0" y="0"/>
              </wp:wrapPolygon>
            </wp:wrapThrough>
            <wp:docPr id="6" name="Imagen 2" descr="C:\Users\Usuario\Downloads\dibu 14 noviembre 2021 color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dibu 14 noviembre 2021 color texto.jpg"/>
                    <pic:cNvPicPr>
                      <a:picLocks noChangeAspect="1" noChangeArrowheads="1"/>
                    </pic:cNvPicPr>
                  </pic:nvPicPr>
                  <pic:blipFill>
                    <a:blip r:embed="rId8" cstate="print"/>
                    <a:srcRect/>
                    <a:stretch>
                      <a:fillRect/>
                    </a:stretch>
                  </pic:blipFill>
                  <pic:spPr bwMode="auto">
                    <a:xfrm>
                      <a:off x="0" y="0"/>
                      <a:ext cx="5362575" cy="4905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br w:type="page"/>
      </w:r>
    </w:p>
    <w:p w:rsidR="00F25CC7" w:rsidRPr="00F25CC7" w:rsidRDefault="00F25CC7" w:rsidP="00F25CC7">
      <w:pPr>
        <w:tabs>
          <w:tab w:val="left" w:pos="1276"/>
          <w:tab w:val="left" w:pos="10490"/>
        </w:tabs>
        <w:autoSpaceDE w:val="0"/>
        <w:autoSpaceDN w:val="0"/>
        <w:adjustRightInd w:val="0"/>
        <w:ind w:left="3686" w:right="2692"/>
        <w:jc w:val="center"/>
        <w:rPr>
          <w:rFonts w:asciiTheme="minorHAnsi" w:hAnsiTheme="minorHAnsi"/>
          <w:b/>
          <w:bCs/>
          <w:color w:val="1F497D" w:themeColor="text2"/>
          <w:sz w:val="32"/>
          <w:szCs w:val="32"/>
        </w:rPr>
      </w:pPr>
    </w:p>
    <w:p w:rsidR="00F25CC7" w:rsidRPr="00F25CC7" w:rsidRDefault="00F25CC7" w:rsidP="00F25CC7">
      <w:pPr>
        <w:pStyle w:val="Prrafodelista"/>
        <w:numPr>
          <w:ilvl w:val="0"/>
          <w:numId w:val="6"/>
        </w:numPr>
        <w:tabs>
          <w:tab w:val="left" w:pos="1276"/>
          <w:tab w:val="left" w:pos="10490"/>
        </w:tabs>
        <w:autoSpaceDE w:val="0"/>
        <w:autoSpaceDN w:val="0"/>
        <w:adjustRightInd w:val="0"/>
        <w:ind w:right="2692"/>
        <w:jc w:val="both"/>
        <w:rPr>
          <w:rFonts w:ascii="Calibri" w:hAnsi="Calibri"/>
          <w:b/>
          <w:color w:val="1F497D" w:themeColor="text2"/>
          <w:sz w:val="32"/>
          <w:szCs w:val="32"/>
        </w:rPr>
      </w:pPr>
      <w:r w:rsidRPr="00F25CC7">
        <w:rPr>
          <w:rFonts w:ascii="Calibri" w:hAnsi="Calibri"/>
          <w:b/>
          <w:color w:val="1F497D" w:themeColor="text2"/>
          <w:sz w:val="32"/>
          <w:szCs w:val="32"/>
        </w:rPr>
        <w:t>ACOGIDA</w:t>
      </w:r>
    </w:p>
    <w:p w:rsidR="00F25CC7" w:rsidRDefault="00F25CC7" w:rsidP="00F25CC7">
      <w:pPr>
        <w:pStyle w:val="Prrafodelista"/>
        <w:tabs>
          <w:tab w:val="left" w:pos="10490"/>
        </w:tabs>
        <w:spacing w:line="240" w:lineRule="atLeast"/>
        <w:ind w:left="1778"/>
        <w:jc w:val="both"/>
        <w:rPr>
          <w:bCs/>
          <w:color w:val="FF0000"/>
          <w:sz w:val="32"/>
          <w:szCs w:val="32"/>
          <w:lang w:val="es-ES_tradnl"/>
        </w:rPr>
      </w:pPr>
    </w:p>
    <w:p w:rsidR="00F25CC7" w:rsidRPr="00F25CC7" w:rsidRDefault="00F25CC7" w:rsidP="00F25CC7">
      <w:pPr>
        <w:pStyle w:val="Prrafodelista"/>
        <w:tabs>
          <w:tab w:val="left" w:pos="10490"/>
        </w:tabs>
        <w:spacing w:line="240" w:lineRule="atLeast"/>
        <w:ind w:left="1778"/>
        <w:jc w:val="both"/>
        <w:rPr>
          <w:bCs/>
          <w:color w:val="FF0000"/>
          <w:sz w:val="32"/>
          <w:szCs w:val="32"/>
          <w:lang w:val="es-ES_tradnl"/>
        </w:rPr>
      </w:pPr>
      <w:r w:rsidRPr="00F25CC7">
        <w:rPr>
          <w:bCs/>
          <w:color w:val="FF0000"/>
          <w:sz w:val="32"/>
          <w:szCs w:val="32"/>
          <w:lang w:val="es-ES_tradnl"/>
        </w:rPr>
        <w:t xml:space="preserve">Monitor: </w:t>
      </w:r>
    </w:p>
    <w:p w:rsidR="00F25CC7" w:rsidRPr="00F25CC7" w:rsidRDefault="00F25CC7" w:rsidP="00F25CC7">
      <w:pPr>
        <w:pStyle w:val="Prrafodelista"/>
        <w:tabs>
          <w:tab w:val="left" w:pos="1276"/>
          <w:tab w:val="left" w:pos="10490"/>
        </w:tabs>
        <w:autoSpaceDE w:val="0"/>
        <w:autoSpaceDN w:val="0"/>
        <w:adjustRightInd w:val="0"/>
        <w:ind w:left="1778" w:right="2692"/>
        <w:jc w:val="both"/>
        <w:rPr>
          <w:rFonts w:ascii="Calibri" w:hAnsi="Calibri"/>
          <w:b/>
          <w:color w:val="1F497D" w:themeColor="text2"/>
          <w:sz w:val="6"/>
          <w:szCs w:val="6"/>
        </w:rPr>
      </w:pPr>
    </w:p>
    <w:p w:rsidR="00F25CC7" w:rsidRDefault="00F25CC7" w:rsidP="00F25CC7">
      <w:pPr>
        <w:tabs>
          <w:tab w:val="left" w:pos="10490"/>
        </w:tabs>
        <w:spacing w:line="240" w:lineRule="atLeast"/>
        <w:ind w:left="1416" w:right="566" w:firstLine="142"/>
        <w:jc w:val="both"/>
        <w:rPr>
          <w:rFonts w:asciiTheme="minorHAnsi" w:hAnsiTheme="minorHAnsi"/>
          <w:bCs/>
          <w:iCs/>
          <w:color w:val="1F497D" w:themeColor="text2"/>
          <w:sz w:val="32"/>
          <w:szCs w:val="32"/>
        </w:rPr>
      </w:pPr>
      <w:r w:rsidRPr="00F25CC7">
        <w:rPr>
          <w:rFonts w:asciiTheme="minorHAnsi" w:hAnsiTheme="minorHAnsi"/>
          <w:bCs/>
          <w:iCs/>
          <w:color w:val="1F497D" w:themeColor="text2"/>
          <w:sz w:val="32"/>
          <w:szCs w:val="32"/>
        </w:rPr>
        <w:t>Hermanos y hermanas: estamos acercándonos ya al final del año litúrgico antes de empezar el Adviento. En estos domingos previos, nuestra mirada se dirige al final de la historia y a la plenitud de vida que nos promete Jesús con él en su Reino. Cristo no quiere llenarnos de miedo sino que confiemos en él, que mantengamos la esperanza porque sus palabras nunca pasarán. Valoremos la Palabra Dios, tratemos de vivirla cada día y experimentaremos que cuando la vida se tuerce Dios siempre está ahí y pase lo que pase nunca abandona a los suyos.</w:t>
      </w:r>
    </w:p>
    <w:p w:rsidR="00F25CC7" w:rsidRPr="00F25CC7" w:rsidRDefault="00F25CC7" w:rsidP="00F25CC7">
      <w:pPr>
        <w:tabs>
          <w:tab w:val="left" w:pos="10490"/>
        </w:tabs>
        <w:spacing w:line="240" w:lineRule="atLeast"/>
        <w:ind w:left="1416" w:right="566" w:firstLine="142"/>
        <w:jc w:val="both"/>
        <w:rPr>
          <w:rFonts w:asciiTheme="minorHAnsi" w:hAnsiTheme="minorHAnsi"/>
          <w:bCs/>
          <w:iCs/>
          <w:color w:val="1F497D" w:themeColor="text2"/>
          <w:sz w:val="6"/>
          <w:szCs w:val="6"/>
        </w:rPr>
      </w:pPr>
    </w:p>
    <w:p w:rsidR="00F25CC7" w:rsidRDefault="00F25CC7" w:rsidP="00F25CC7">
      <w:pPr>
        <w:tabs>
          <w:tab w:val="left" w:pos="10490"/>
        </w:tabs>
        <w:spacing w:line="240" w:lineRule="atLeast"/>
        <w:ind w:left="1416" w:right="566" w:firstLine="142"/>
        <w:jc w:val="both"/>
        <w:rPr>
          <w:rFonts w:asciiTheme="minorHAnsi" w:hAnsiTheme="minorHAnsi"/>
          <w:bCs/>
          <w:iCs/>
          <w:color w:val="1F497D" w:themeColor="text2"/>
          <w:sz w:val="32"/>
          <w:szCs w:val="32"/>
        </w:rPr>
      </w:pPr>
      <w:r w:rsidRPr="00F25CC7">
        <w:rPr>
          <w:rFonts w:asciiTheme="minorHAnsi" w:hAnsiTheme="minorHAnsi"/>
          <w:bCs/>
          <w:iCs/>
          <w:color w:val="1F497D" w:themeColor="text2"/>
          <w:sz w:val="32"/>
          <w:szCs w:val="32"/>
        </w:rPr>
        <w:t xml:space="preserve">-Hoy la iglesia celebra la </w:t>
      </w:r>
      <w:r w:rsidRPr="00F25CC7">
        <w:rPr>
          <w:rFonts w:asciiTheme="minorHAnsi" w:hAnsiTheme="minorHAnsi"/>
          <w:b/>
          <w:bCs/>
          <w:iCs/>
          <w:color w:val="1F497D" w:themeColor="text2"/>
          <w:sz w:val="32"/>
          <w:szCs w:val="32"/>
        </w:rPr>
        <w:t>V Jornada mundial de los pobres</w:t>
      </w:r>
      <w:r w:rsidRPr="00F25CC7">
        <w:rPr>
          <w:rFonts w:asciiTheme="minorHAnsi" w:hAnsiTheme="minorHAnsi"/>
          <w:bCs/>
          <w:iCs/>
          <w:color w:val="1F497D" w:themeColor="text2"/>
          <w:sz w:val="32"/>
          <w:szCs w:val="32"/>
        </w:rPr>
        <w:t xml:space="preserve"> con el lema “a los pobres siempre los tendréis con vosotros”. Tengámoslos, pues presentes, en nuestra oración y sobre todo en nuestra vida, hagámosles visibles y demos respuestas a sus necesidades.</w:t>
      </w:r>
    </w:p>
    <w:p w:rsidR="00F25CC7" w:rsidRPr="00F25CC7" w:rsidRDefault="00F25CC7" w:rsidP="00F25CC7">
      <w:pPr>
        <w:tabs>
          <w:tab w:val="left" w:pos="10490"/>
        </w:tabs>
        <w:spacing w:line="240" w:lineRule="atLeast"/>
        <w:ind w:left="1416" w:right="566" w:firstLine="142"/>
        <w:jc w:val="both"/>
        <w:rPr>
          <w:rFonts w:asciiTheme="minorHAnsi" w:hAnsiTheme="minorHAnsi"/>
          <w:bCs/>
          <w:iCs/>
          <w:color w:val="1F497D" w:themeColor="text2"/>
          <w:sz w:val="32"/>
          <w:szCs w:val="32"/>
        </w:rPr>
      </w:pPr>
    </w:p>
    <w:p w:rsidR="00F25CC7" w:rsidRDefault="00F25CC7" w:rsidP="00F25CC7">
      <w:pPr>
        <w:tabs>
          <w:tab w:val="left" w:pos="10490"/>
        </w:tabs>
        <w:spacing w:line="240" w:lineRule="atLeast"/>
        <w:ind w:left="1416" w:right="566" w:firstLine="142"/>
        <w:jc w:val="both"/>
        <w:rPr>
          <w:rFonts w:ascii="Calibri" w:hAnsi="Calibri" w:cs="Calibri"/>
          <w:color w:val="FF0000"/>
          <w:sz w:val="32"/>
          <w:szCs w:val="32"/>
          <w:lang w:val="es-ES_tradnl"/>
        </w:rPr>
      </w:pPr>
      <w:r w:rsidRPr="00F047F1">
        <w:rPr>
          <w:rFonts w:ascii="Calibri" w:hAnsi="Calibri" w:cs="Calibri"/>
          <w:color w:val="FF0000"/>
          <w:sz w:val="32"/>
          <w:szCs w:val="32"/>
          <w:lang w:val="es-ES_tradnl"/>
        </w:rPr>
        <w:t>SALUDO DEL SACERDOTE:</w:t>
      </w:r>
    </w:p>
    <w:p w:rsidR="00F25CC7" w:rsidRDefault="00F25CC7" w:rsidP="00F25CC7">
      <w:pPr>
        <w:tabs>
          <w:tab w:val="left" w:pos="10490"/>
        </w:tabs>
        <w:spacing w:line="240" w:lineRule="atLeast"/>
        <w:ind w:left="1416" w:right="566" w:firstLine="142"/>
        <w:jc w:val="both"/>
        <w:rPr>
          <w:rFonts w:asciiTheme="minorHAnsi" w:hAnsiTheme="minorHAnsi"/>
          <w:bCs/>
          <w:i/>
          <w:iCs/>
          <w:color w:val="1F497D" w:themeColor="text2"/>
          <w:sz w:val="32"/>
          <w:szCs w:val="32"/>
        </w:rPr>
      </w:pPr>
      <w:r w:rsidRPr="00F047F1">
        <w:rPr>
          <w:rFonts w:ascii="Calibri" w:hAnsi="Calibri" w:cs="Calibri"/>
          <w:color w:val="FF0000"/>
          <w:sz w:val="32"/>
          <w:szCs w:val="32"/>
          <w:lang w:val="es-ES_tradnl"/>
        </w:rPr>
        <w:t xml:space="preserve"> </w:t>
      </w:r>
      <w:r w:rsidRPr="00F25CC7">
        <w:rPr>
          <w:rFonts w:asciiTheme="minorHAnsi" w:hAnsiTheme="minorHAnsi"/>
          <w:bCs/>
          <w:i/>
          <w:iCs/>
          <w:color w:val="1F497D" w:themeColor="text2"/>
          <w:sz w:val="32"/>
          <w:szCs w:val="32"/>
        </w:rPr>
        <w:t xml:space="preserve">En el nombre del Padre... </w:t>
      </w:r>
    </w:p>
    <w:p w:rsidR="00F25CC7" w:rsidRPr="00F25CC7" w:rsidRDefault="00F25CC7" w:rsidP="00F25CC7">
      <w:pPr>
        <w:tabs>
          <w:tab w:val="left" w:pos="10490"/>
        </w:tabs>
        <w:spacing w:line="240" w:lineRule="atLeast"/>
        <w:ind w:left="1416" w:right="566" w:firstLine="142"/>
        <w:jc w:val="both"/>
        <w:rPr>
          <w:rFonts w:ascii="Calibri" w:hAnsi="Calibri" w:cs="Calibri"/>
          <w:color w:val="FF0000"/>
          <w:sz w:val="32"/>
          <w:szCs w:val="32"/>
          <w:lang w:val="es-ES_tradnl"/>
        </w:rPr>
      </w:pPr>
      <w:r w:rsidRPr="00F25CC7">
        <w:rPr>
          <w:rFonts w:asciiTheme="minorHAnsi" w:hAnsiTheme="minorHAnsi"/>
          <w:bCs/>
          <w:i/>
          <w:iCs/>
          <w:color w:val="1F497D" w:themeColor="text2"/>
          <w:sz w:val="32"/>
          <w:szCs w:val="32"/>
        </w:rPr>
        <w:t>El Dios de la vida, que alienta nuestra esperanza, esté con todos vosotros...</w:t>
      </w:r>
    </w:p>
    <w:p w:rsidR="00F25CC7" w:rsidRDefault="00F25CC7" w:rsidP="00F25CC7">
      <w:pPr>
        <w:tabs>
          <w:tab w:val="left" w:pos="10490"/>
        </w:tabs>
        <w:spacing w:line="240" w:lineRule="atLeast"/>
        <w:ind w:left="1416" w:right="566" w:firstLine="142"/>
        <w:jc w:val="both"/>
        <w:rPr>
          <w:rFonts w:ascii="Calibri" w:hAnsi="Calibri" w:cs="Calibri"/>
          <w:color w:val="1F497D" w:themeColor="text2"/>
          <w:sz w:val="32"/>
          <w:szCs w:val="32"/>
          <w:lang w:val="es-ES_tradnl"/>
        </w:rPr>
      </w:pPr>
    </w:p>
    <w:p w:rsidR="00383051" w:rsidRPr="00F25CC7" w:rsidRDefault="00383051" w:rsidP="00F25CC7">
      <w:pPr>
        <w:tabs>
          <w:tab w:val="left" w:pos="10490"/>
        </w:tabs>
        <w:spacing w:line="240" w:lineRule="atLeast"/>
        <w:ind w:left="1416" w:right="566" w:firstLine="142"/>
        <w:jc w:val="both"/>
        <w:rPr>
          <w:rFonts w:ascii="Calibri" w:hAnsi="Calibri" w:cs="Calibri"/>
          <w:color w:val="1F497D" w:themeColor="text2"/>
          <w:sz w:val="32"/>
          <w:szCs w:val="32"/>
          <w:lang w:val="es-ES_tradnl"/>
        </w:rPr>
      </w:pPr>
    </w:p>
    <w:p w:rsidR="00F25CC7" w:rsidRPr="00F25CC7" w:rsidRDefault="00F25CC7" w:rsidP="00F25CC7">
      <w:pPr>
        <w:pStyle w:val="Prrafodelista"/>
        <w:numPr>
          <w:ilvl w:val="0"/>
          <w:numId w:val="6"/>
        </w:numPr>
        <w:tabs>
          <w:tab w:val="left" w:pos="10490"/>
        </w:tabs>
        <w:autoSpaceDE w:val="0"/>
        <w:autoSpaceDN w:val="0"/>
        <w:adjustRightInd w:val="0"/>
        <w:ind w:right="566"/>
        <w:jc w:val="both"/>
        <w:rPr>
          <w:rFonts w:asciiTheme="minorHAnsi" w:hAnsiTheme="minorHAnsi"/>
          <w:b/>
          <w:color w:val="1F497D" w:themeColor="text2"/>
          <w:sz w:val="32"/>
          <w:szCs w:val="32"/>
        </w:rPr>
      </w:pPr>
      <w:r w:rsidRPr="00F25CC7">
        <w:rPr>
          <w:rFonts w:asciiTheme="minorHAnsi" w:hAnsiTheme="minorHAnsi"/>
          <w:b/>
          <w:color w:val="1F497D" w:themeColor="text2"/>
          <w:sz w:val="32"/>
          <w:szCs w:val="32"/>
        </w:rPr>
        <w:t xml:space="preserve">ACTO PENITENCIAL </w:t>
      </w:r>
    </w:p>
    <w:p w:rsidR="00F25CC7" w:rsidRPr="00383051" w:rsidRDefault="00F25CC7" w:rsidP="00F25CC7">
      <w:pPr>
        <w:pStyle w:val="Prrafodelista"/>
        <w:tabs>
          <w:tab w:val="left" w:pos="10490"/>
        </w:tabs>
        <w:autoSpaceDE w:val="0"/>
        <w:autoSpaceDN w:val="0"/>
        <w:adjustRightInd w:val="0"/>
        <w:ind w:left="1778" w:right="566"/>
        <w:jc w:val="both"/>
        <w:rPr>
          <w:rFonts w:asciiTheme="minorHAnsi" w:hAnsiTheme="minorHAnsi"/>
          <w:i/>
          <w:color w:val="1F497D" w:themeColor="text2"/>
          <w:sz w:val="16"/>
          <w:szCs w:val="16"/>
        </w:rPr>
      </w:pPr>
    </w:p>
    <w:p w:rsidR="00F25CC7" w:rsidRDefault="00F25CC7" w:rsidP="00F25CC7">
      <w:pPr>
        <w:pStyle w:val="Prrafodelista"/>
        <w:tabs>
          <w:tab w:val="left" w:pos="11340"/>
        </w:tabs>
        <w:ind w:left="1418" w:right="758"/>
        <w:jc w:val="both"/>
        <w:rPr>
          <w:rFonts w:cs="Myriad Pro"/>
          <w:noProof/>
          <w:color w:val="1F497D" w:themeColor="text2"/>
          <w:sz w:val="32"/>
          <w:szCs w:val="32"/>
        </w:rPr>
      </w:pPr>
      <w:r>
        <w:rPr>
          <w:rFonts w:asciiTheme="minorHAnsi" w:hAnsiTheme="minorHAnsi"/>
          <w:b/>
          <w:bCs/>
          <w:color w:val="FF0000"/>
          <w:sz w:val="32"/>
          <w:szCs w:val="32"/>
        </w:rPr>
        <w:t>Sacerdote</w:t>
      </w:r>
      <w:r w:rsidRPr="000916D4">
        <w:rPr>
          <w:rFonts w:asciiTheme="minorHAnsi" w:hAnsiTheme="minorHAnsi"/>
          <w:b/>
          <w:bCs/>
          <w:color w:val="FF0000"/>
          <w:sz w:val="32"/>
          <w:szCs w:val="32"/>
        </w:rPr>
        <w:t xml:space="preserve">: </w:t>
      </w:r>
      <w:r w:rsidRPr="00F25CC7">
        <w:rPr>
          <w:rFonts w:asciiTheme="minorHAnsi" w:hAnsiTheme="minorHAnsi" w:cstheme="minorHAnsi"/>
          <w:i/>
          <w:iCs/>
          <w:color w:val="1F497D" w:themeColor="text2"/>
          <w:sz w:val="32"/>
          <w:szCs w:val="32"/>
          <w:lang w:val="es-ES_tradnl"/>
        </w:rPr>
        <w:t>Por nuestros miedos, desesperanzas, pedimos perdón.</w:t>
      </w:r>
      <w:r w:rsidRPr="00F25CC7">
        <w:rPr>
          <w:rFonts w:cs="Myriad Pro"/>
          <w:noProof/>
          <w:color w:val="1F497D" w:themeColor="text2"/>
          <w:sz w:val="32"/>
          <w:szCs w:val="32"/>
        </w:rPr>
        <w:t xml:space="preserve"> </w:t>
      </w:r>
    </w:p>
    <w:p w:rsidR="00F25CC7" w:rsidRPr="00F25CC7" w:rsidRDefault="00F25CC7" w:rsidP="00F25CC7">
      <w:pPr>
        <w:pStyle w:val="Prrafodelista"/>
        <w:tabs>
          <w:tab w:val="left" w:pos="11340"/>
        </w:tabs>
        <w:ind w:left="1418" w:right="758"/>
        <w:jc w:val="both"/>
        <w:rPr>
          <w:i/>
          <w:iCs/>
          <w:color w:val="1F497D" w:themeColor="text2"/>
          <w:sz w:val="32"/>
          <w:szCs w:val="32"/>
          <w:lang w:val="es-ES_tradnl"/>
        </w:rPr>
      </w:pPr>
    </w:p>
    <w:p w:rsidR="00F25CC7" w:rsidRDefault="00F25CC7" w:rsidP="00F25CC7">
      <w:pPr>
        <w:pStyle w:val="NormalWeb"/>
        <w:spacing w:before="0" w:beforeAutospacing="0" w:after="0" w:afterAutospacing="0"/>
        <w:ind w:left="1418" w:right="758"/>
        <w:rPr>
          <w:rFonts w:asciiTheme="minorHAnsi" w:hAnsiTheme="minorHAnsi" w:cstheme="minorHAnsi"/>
          <w:i/>
          <w:iCs/>
          <w:color w:val="1F497D" w:themeColor="text2"/>
          <w:sz w:val="32"/>
          <w:szCs w:val="32"/>
          <w:lang w:val="es-ES_tradnl"/>
        </w:rPr>
      </w:pPr>
      <w:r w:rsidRPr="00F25CC7">
        <w:rPr>
          <w:rFonts w:asciiTheme="minorHAnsi" w:hAnsiTheme="minorHAnsi" w:cstheme="minorHAnsi"/>
          <w:color w:val="1F497D" w:themeColor="text2"/>
          <w:sz w:val="32"/>
          <w:szCs w:val="32"/>
          <w:lang w:val="es-ES_tradnl"/>
        </w:rPr>
        <w:t xml:space="preserve"> - </w:t>
      </w:r>
      <w:r w:rsidRPr="00F25CC7">
        <w:rPr>
          <w:rFonts w:asciiTheme="minorHAnsi" w:hAnsiTheme="minorHAnsi" w:cstheme="minorHAnsi"/>
          <w:color w:val="FF0000"/>
          <w:sz w:val="32"/>
          <w:szCs w:val="32"/>
          <w:lang w:val="es-ES_tradnl"/>
        </w:rPr>
        <w:t xml:space="preserve">Padres: </w:t>
      </w:r>
      <w:r w:rsidRPr="00F25CC7">
        <w:rPr>
          <w:rFonts w:asciiTheme="minorHAnsi" w:hAnsiTheme="minorHAnsi" w:cstheme="minorHAnsi"/>
          <w:color w:val="1F497D" w:themeColor="text2"/>
          <w:sz w:val="32"/>
          <w:szCs w:val="32"/>
          <w:lang w:val="es-ES_tradnl"/>
        </w:rPr>
        <w:t xml:space="preserve">Tú, que nos regalas tu Palabra y nos das un futuro de esperanza. </w:t>
      </w:r>
      <w:r w:rsidRPr="00F25CC7">
        <w:rPr>
          <w:rFonts w:asciiTheme="minorHAnsi" w:hAnsiTheme="minorHAnsi" w:cstheme="minorHAnsi"/>
          <w:i/>
          <w:iCs/>
          <w:color w:val="1F497D" w:themeColor="text2"/>
          <w:sz w:val="32"/>
          <w:szCs w:val="32"/>
          <w:lang w:val="es-ES_tradnl"/>
        </w:rPr>
        <w:t>Señor, ten piedad.</w:t>
      </w:r>
    </w:p>
    <w:p w:rsidR="00F25CC7" w:rsidRPr="00F25CC7" w:rsidRDefault="00F25CC7" w:rsidP="00F25CC7">
      <w:pPr>
        <w:pStyle w:val="NormalWeb"/>
        <w:spacing w:before="0" w:beforeAutospacing="0" w:after="0" w:afterAutospacing="0"/>
        <w:ind w:left="1418" w:right="758"/>
        <w:rPr>
          <w:rFonts w:asciiTheme="minorHAnsi" w:hAnsiTheme="minorHAnsi" w:cstheme="minorHAnsi"/>
          <w:i/>
          <w:iCs/>
          <w:color w:val="1F497D" w:themeColor="text2"/>
          <w:sz w:val="32"/>
          <w:szCs w:val="32"/>
        </w:rPr>
      </w:pPr>
    </w:p>
    <w:p w:rsidR="00F25CC7" w:rsidRDefault="00F25CC7" w:rsidP="00F25CC7">
      <w:pPr>
        <w:pStyle w:val="Prrafodelista"/>
        <w:tabs>
          <w:tab w:val="left" w:pos="1701"/>
        </w:tabs>
        <w:ind w:left="1418" w:right="758"/>
        <w:jc w:val="both"/>
        <w:rPr>
          <w:rFonts w:asciiTheme="minorHAnsi" w:hAnsiTheme="minorHAnsi" w:cstheme="minorHAnsi"/>
          <w:i/>
          <w:iCs/>
          <w:color w:val="1F497D" w:themeColor="text2"/>
          <w:sz w:val="32"/>
          <w:szCs w:val="32"/>
          <w:lang w:val="es-ES_tradnl"/>
        </w:rPr>
      </w:pPr>
      <w:r w:rsidRPr="00F25CC7">
        <w:rPr>
          <w:rFonts w:asciiTheme="minorHAnsi" w:hAnsiTheme="minorHAnsi" w:cstheme="minorHAnsi"/>
          <w:color w:val="1F497D" w:themeColor="text2"/>
          <w:sz w:val="32"/>
          <w:szCs w:val="32"/>
          <w:lang w:val="es-ES_tradnl"/>
        </w:rPr>
        <w:t xml:space="preserve"> - </w:t>
      </w:r>
      <w:r w:rsidRPr="00F25CC7">
        <w:rPr>
          <w:rFonts w:asciiTheme="minorHAnsi" w:hAnsiTheme="minorHAnsi" w:cstheme="minorHAnsi"/>
          <w:color w:val="FF0000"/>
          <w:sz w:val="32"/>
          <w:szCs w:val="32"/>
          <w:lang w:val="es-ES_tradnl"/>
        </w:rPr>
        <w:t xml:space="preserve">Catequistas: </w:t>
      </w:r>
      <w:r w:rsidRPr="00F25CC7">
        <w:rPr>
          <w:rFonts w:asciiTheme="minorHAnsi" w:hAnsiTheme="minorHAnsi" w:cstheme="minorHAnsi"/>
          <w:color w:val="1F497D" w:themeColor="text2"/>
          <w:sz w:val="32"/>
          <w:szCs w:val="32"/>
          <w:lang w:val="es-ES_tradnl"/>
        </w:rPr>
        <w:t xml:space="preserve">Tú, que pase lo que pase siempre estás ahí, eres nuestro refugio. </w:t>
      </w:r>
      <w:r w:rsidRPr="00F25CC7">
        <w:rPr>
          <w:rFonts w:asciiTheme="minorHAnsi" w:hAnsiTheme="minorHAnsi" w:cstheme="minorHAnsi"/>
          <w:i/>
          <w:iCs/>
          <w:color w:val="1F497D" w:themeColor="text2"/>
          <w:sz w:val="32"/>
          <w:szCs w:val="32"/>
          <w:lang w:val="es-ES_tradnl"/>
        </w:rPr>
        <w:t>Cristo, ten piedad.</w:t>
      </w:r>
    </w:p>
    <w:p w:rsidR="00F25CC7" w:rsidRPr="00F25CC7" w:rsidRDefault="00F25CC7" w:rsidP="00F25CC7">
      <w:pPr>
        <w:pStyle w:val="Prrafodelista"/>
        <w:tabs>
          <w:tab w:val="left" w:pos="1701"/>
        </w:tabs>
        <w:ind w:left="1418" w:right="758"/>
        <w:jc w:val="both"/>
        <w:rPr>
          <w:rFonts w:asciiTheme="minorHAnsi" w:hAnsiTheme="minorHAnsi" w:cstheme="minorHAnsi"/>
          <w:i/>
          <w:iCs/>
          <w:color w:val="1F497D" w:themeColor="text2"/>
          <w:sz w:val="32"/>
          <w:szCs w:val="32"/>
        </w:rPr>
      </w:pPr>
    </w:p>
    <w:p w:rsidR="00F25CC7" w:rsidRPr="00F25CC7" w:rsidRDefault="00F25CC7" w:rsidP="00F25CC7">
      <w:pPr>
        <w:pStyle w:val="Prrafodelista"/>
        <w:ind w:left="1418" w:right="758"/>
        <w:jc w:val="both"/>
        <w:rPr>
          <w:rFonts w:asciiTheme="minorHAnsi" w:hAnsiTheme="minorHAnsi" w:cstheme="minorHAnsi"/>
          <w:i/>
          <w:iCs/>
          <w:color w:val="1F497D" w:themeColor="text2"/>
          <w:sz w:val="32"/>
          <w:szCs w:val="32"/>
          <w:lang w:val="es-ES_tradnl"/>
        </w:rPr>
      </w:pPr>
      <w:r w:rsidRPr="00F25CC7">
        <w:rPr>
          <w:rFonts w:asciiTheme="minorHAnsi" w:hAnsiTheme="minorHAnsi" w:cstheme="minorHAnsi"/>
          <w:color w:val="1F497D" w:themeColor="text2"/>
          <w:sz w:val="32"/>
          <w:szCs w:val="32"/>
          <w:lang w:val="es-ES_tradnl"/>
        </w:rPr>
        <w:t xml:space="preserve">- </w:t>
      </w:r>
      <w:r w:rsidRPr="00F25CC7">
        <w:rPr>
          <w:rFonts w:asciiTheme="minorHAnsi" w:hAnsiTheme="minorHAnsi" w:cstheme="minorHAnsi"/>
          <w:color w:val="FF0000"/>
          <w:sz w:val="32"/>
          <w:szCs w:val="32"/>
          <w:lang w:val="es-ES_tradnl"/>
        </w:rPr>
        <w:t xml:space="preserve">Niños: </w:t>
      </w:r>
      <w:r w:rsidRPr="00F25CC7">
        <w:rPr>
          <w:rFonts w:asciiTheme="minorHAnsi" w:hAnsiTheme="minorHAnsi" w:cstheme="minorHAnsi"/>
          <w:color w:val="1F497D" w:themeColor="text2"/>
          <w:sz w:val="32"/>
          <w:szCs w:val="32"/>
          <w:lang w:val="es-ES_tradnl"/>
        </w:rPr>
        <w:t xml:space="preserve">Tú, que nos llamas a mejorar el mundo y a compartir con los pobres. </w:t>
      </w:r>
      <w:r w:rsidRPr="00F25CC7">
        <w:rPr>
          <w:rFonts w:asciiTheme="minorHAnsi" w:hAnsiTheme="minorHAnsi" w:cstheme="minorHAnsi"/>
          <w:i/>
          <w:iCs/>
          <w:color w:val="1F497D" w:themeColor="text2"/>
          <w:sz w:val="32"/>
          <w:szCs w:val="32"/>
          <w:lang w:val="es-ES_tradnl"/>
        </w:rPr>
        <w:t>Señor, ten piedad.</w:t>
      </w:r>
    </w:p>
    <w:p w:rsidR="00F25CC7" w:rsidRDefault="00F25CC7" w:rsidP="00F25CC7">
      <w:pPr>
        <w:pStyle w:val="Prrafodelista"/>
        <w:ind w:left="1418" w:right="758"/>
        <w:jc w:val="both"/>
        <w:rPr>
          <w:rFonts w:asciiTheme="minorHAnsi" w:hAnsiTheme="minorHAnsi" w:cstheme="minorHAnsi"/>
          <w:i/>
          <w:iCs/>
          <w:color w:val="1F497D" w:themeColor="text2"/>
          <w:sz w:val="32"/>
          <w:szCs w:val="32"/>
        </w:rPr>
      </w:pPr>
    </w:p>
    <w:p w:rsidR="00F25CC7" w:rsidRPr="00F047F1" w:rsidRDefault="00F25CC7" w:rsidP="00F25CC7">
      <w:pPr>
        <w:tabs>
          <w:tab w:val="left" w:pos="10490"/>
        </w:tabs>
        <w:spacing w:line="240" w:lineRule="atLeast"/>
        <w:ind w:left="1560" w:right="566" w:hanging="142"/>
        <w:jc w:val="both"/>
        <w:rPr>
          <w:rFonts w:ascii="Calibri" w:hAnsi="Calibri" w:cs="Calibri"/>
          <w:i/>
          <w:color w:val="1F497D" w:themeColor="text2"/>
          <w:sz w:val="32"/>
          <w:szCs w:val="32"/>
          <w:lang w:val="es-ES_tradnl"/>
        </w:rPr>
      </w:pPr>
      <w:r w:rsidRPr="00F047F1">
        <w:rPr>
          <w:rFonts w:ascii="Calibri" w:hAnsi="Calibri" w:cs="Calibri"/>
          <w:i/>
          <w:color w:val="1F497D" w:themeColor="text2"/>
          <w:sz w:val="32"/>
          <w:szCs w:val="32"/>
          <w:lang w:val="es-ES_tradnl"/>
        </w:rPr>
        <w:tab/>
      </w:r>
      <w:r>
        <w:rPr>
          <w:rFonts w:asciiTheme="minorHAnsi" w:hAnsiTheme="minorHAnsi"/>
          <w:b/>
          <w:bCs/>
          <w:color w:val="FF0000"/>
          <w:sz w:val="32"/>
          <w:szCs w:val="32"/>
        </w:rPr>
        <w:t>Sacerdote</w:t>
      </w:r>
      <w:r w:rsidRPr="000916D4">
        <w:rPr>
          <w:rFonts w:asciiTheme="minorHAnsi" w:hAnsiTheme="minorHAnsi"/>
          <w:b/>
          <w:bCs/>
          <w:color w:val="FF0000"/>
          <w:sz w:val="32"/>
          <w:szCs w:val="32"/>
        </w:rPr>
        <w:t xml:space="preserve">: </w:t>
      </w:r>
      <w:r w:rsidRPr="00F047F1">
        <w:rPr>
          <w:rFonts w:ascii="Calibri" w:hAnsi="Calibri" w:cs="Calibri"/>
          <w:i/>
          <w:color w:val="1F497D" w:themeColor="text2"/>
          <w:sz w:val="32"/>
          <w:szCs w:val="32"/>
          <w:lang w:val="es-ES_tradnl"/>
        </w:rPr>
        <w:t xml:space="preserve">Dios que nos conoce y nos perdona tenga misericordia de nosotros y nos reúna algún día en la vida eterna. </w:t>
      </w:r>
    </w:p>
    <w:p w:rsidR="00F25CC7" w:rsidRDefault="00F25CC7" w:rsidP="00F25CC7">
      <w:pPr>
        <w:pStyle w:val="Prrafodelista"/>
        <w:ind w:left="1418" w:right="758"/>
        <w:jc w:val="both"/>
        <w:rPr>
          <w:rFonts w:asciiTheme="minorHAnsi" w:hAnsiTheme="minorHAnsi" w:cstheme="minorHAnsi"/>
          <w:i/>
          <w:iCs/>
          <w:color w:val="1F497D" w:themeColor="text2"/>
          <w:sz w:val="32"/>
          <w:szCs w:val="32"/>
        </w:rPr>
      </w:pPr>
    </w:p>
    <w:p w:rsidR="00F25CC7" w:rsidRDefault="00F25CC7" w:rsidP="00F25CC7">
      <w:pPr>
        <w:pStyle w:val="Prrafodelista"/>
        <w:ind w:left="1418" w:right="758"/>
        <w:jc w:val="both"/>
        <w:rPr>
          <w:rFonts w:asciiTheme="minorHAnsi" w:hAnsiTheme="minorHAnsi" w:cstheme="minorHAnsi"/>
          <w:i/>
          <w:iCs/>
          <w:color w:val="1F497D" w:themeColor="text2"/>
          <w:sz w:val="32"/>
          <w:szCs w:val="32"/>
        </w:rPr>
      </w:pPr>
    </w:p>
    <w:p w:rsidR="00383051" w:rsidRDefault="00383051" w:rsidP="00F25CC7">
      <w:pPr>
        <w:pStyle w:val="Prrafodelista"/>
        <w:ind w:left="1418" w:right="758"/>
        <w:jc w:val="both"/>
        <w:rPr>
          <w:rFonts w:asciiTheme="minorHAnsi" w:hAnsiTheme="minorHAnsi" w:cstheme="minorHAnsi"/>
          <w:i/>
          <w:iCs/>
          <w:color w:val="1F497D" w:themeColor="text2"/>
          <w:sz w:val="32"/>
          <w:szCs w:val="32"/>
        </w:rPr>
      </w:pPr>
    </w:p>
    <w:p w:rsidR="00F25CC7" w:rsidRPr="00F25CC7" w:rsidRDefault="00F25CC7" w:rsidP="00F25CC7">
      <w:pPr>
        <w:pStyle w:val="Prrafodelista"/>
        <w:ind w:left="1418" w:right="758"/>
        <w:jc w:val="both"/>
        <w:rPr>
          <w:rFonts w:asciiTheme="minorHAnsi" w:hAnsiTheme="minorHAnsi" w:cstheme="minorHAnsi"/>
          <w:i/>
          <w:iCs/>
          <w:color w:val="1F497D" w:themeColor="text2"/>
          <w:sz w:val="32"/>
          <w:szCs w:val="32"/>
        </w:rPr>
      </w:pPr>
    </w:p>
    <w:p w:rsidR="00F25CC7" w:rsidRDefault="00F25CC7" w:rsidP="00F25CC7">
      <w:pPr>
        <w:pStyle w:val="Ttulo7"/>
        <w:numPr>
          <w:ilvl w:val="0"/>
          <w:numId w:val="2"/>
        </w:numPr>
        <w:tabs>
          <w:tab w:val="left" w:pos="10490"/>
        </w:tabs>
        <w:spacing w:before="0" w:line="240" w:lineRule="atLeast"/>
        <w:ind w:right="566"/>
        <w:jc w:val="both"/>
        <w:rPr>
          <w:rFonts w:ascii="Calibri" w:eastAsia="Times New Roman" w:hAnsi="Calibri" w:cs="Times New Roman"/>
          <w:b/>
          <w:i w:val="0"/>
          <w:color w:val="1F497D" w:themeColor="text2"/>
          <w:sz w:val="32"/>
          <w:szCs w:val="32"/>
        </w:rPr>
      </w:pPr>
      <w:r>
        <w:rPr>
          <w:rFonts w:ascii="Calibri" w:eastAsia="Times New Roman" w:hAnsi="Calibri" w:cs="Times New Roman"/>
          <w:b/>
          <w:i w:val="0"/>
          <w:color w:val="1F497D" w:themeColor="text2"/>
          <w:sz w:val="32"/>
          <w:szCs w:val="32"/>
        </w:rPr>
        <w:t>PALABRA DE DIOS</w:t>
      </w:r>
    </w:p>
    <w:p w:rsidR="00F25CC7" w:rsidRDefault="00F25CC7" w:rsidP="00F25CC7"/>
    <w:p w:rsidR="00F25CC7" w:rsidRDefault="00F25CC7" w:rsidP="00F25CC7">
      <w:pPr>
        <w:keepNext/>
        <w:keepLines/>
        <w:tabs>
          <w:tab w:val="left" w:pos="10490"/>
        </w:tabs>
        <w:spacing w:line="240" w:lineRule="atLeast"/>
        <w:ind w:left="1416"/>
        <w:jc w:val="both"/>
        <w:outlineLvl w:val="6"/>
        <w:rPr>
          <w:rFonts w:ascii="Calibri" w:hAnsi="Calibri"/>
          <w:b/>
          <w:iCs/>
          <w:color w:val="FF0000"/>
          <w:sz w:val="28"/>
          <w:szCs w:val="28"/>
        </w:rPr>
      </w:pPr>
      <w:r w:rsidRPr="00F047F1">
        <w:rPr>
          <w:rFonts w:ascii="Calibri" w:hAnsi="Calibri"/>
          <w:b/>
          <w:iCs/>
          <w:color w:val="FF0000"/>
          <w:sz w:val="28"/>
          <w:szCs w:val="28"/>
        </w:rPr>
        <w:t>MONICIÓN A LAS LECTURAS</w:t>
      </w:r>
    </w:p>
    <w:p w:rsidR="00F25CC7" w:rsidRPr="00F25CC7" w:rsidRDefault="00F25CC7" w:rsidP="00F25CC7"/>
    <w:p w:rsidR="00F25CC7" w:rsidRDefault="00F25CC7" w:rsidP="00F25CC7">
      <w:pPr>
        <w:ind w:left="1418" w:right="566" w:firstLine="283"/>
        <w:jc w:val="both"/>
        <w:rPr>
          <w:rFonts w:ascii="Calibri" w:hAnsi="Calibri"/>
          <w:snapToGrid w:val="0"/>
          <w:color w:val="1F497D" w:themeColor="text2"/>
          <w:sz w:val="32"/>
          <w:szCs w:val="32"/>
        </w:rPr>
      </w:pPr>
      <w:r w:rsidRPr="00F25CC7">
        <w:rPr>
          <w:rFonts w:ascii="Calibri" w:hAnsi="Calibri"/>
          <w:snapToGrid w:val="0"/>
          <w:color w:val="1F497D" w:themeColor="text2"/>
          <w:sz w:val="32"/>
          <w:szCs w:val="32"/>
        </w:rPr>
        <w:t>Poco a poco nos acercamos al tiempo de Adviento que nos llevará a la Navidad. Las lecturas de este penúltimo domingo del Año Litúrgico, nos hablan del fin de los tiempos, de la venida de Cristo y nos invitan a la vigilancia. No nos podemos dormir. El Señor vendrá, el mundo desaparecerá y viviremos aquellos que, de verdad, creamos y esperemos en Dios, sus palabras o pasarán. Escuchémosle atentamente.</w:t>
      </w:r>
    </w:p>
    <w:p w:rsidR="00F25CC7" w:rsidRDefault="00F25CC7" w:rsidP="00F25CC7">
      <w:pPr>
        <w:spacing w:after="200" w:line="276" w:lineRule="auto"/>
        <w:jc w:val="center"/>
        <w:rPr>
          <w:rFonts w:ascii="Bradley Hand ITC" w:hAnsi="Bradley Hand ITC"/>
          <w:b/>
          <w:color w:val="FF0000"/>
          <w:sz w:val="72"/>
          <w:szCs w:val="72"/>
        </w:rPr>
      </w:pPr>
      <w:r w:rsidRPr="00E42FD5">
        <w:rPr>
          <w:rFonts w:ascii="Bradley Hand ITC" w:hAnsi="Bradley Hand ITC"/>
          <w:b/>
          <w:color w:val="FF0000"/>
          <w:sz w:val="72"/>
          <w:szCs w:val="72"/>
        </w:rPr>
        <w:t>LECTURAS</w:t>
      </w:r>
    </w:p>
    <w:p w:rsidR="00F25CC7" w:rsidRDefault="00F25CC7" w:rsidP="00383051">
      <w:pPr>
        <w:tabs>
          <w:tab w:val="left" w:pos="142"/>
          <w:tab w:val="left" w:pos="2160"/>
          <w:tab w:val="left" w:pos="2880"/>
          <w:tab w:val="left" w:pos="3600"/>
          <w:tab w:val="left" w:pos="4320"/>
          <w:tab w:val="left" w:pos="5760"/>
          <w:tab w:val="left" w:pos="6480"/>
          <w:tab w:val="left" w:pos="7200"/>
        </w:tabs>
        <w:spacing w:line="240" w:lineRule="atLeast"/>
        <w:ind w:left="1701" w:right="1134" w:hanging="284"/>
        <w:jc w:val="both"/>
        <w:rPr>
          <w:rFonts w:asciiTheme="minorHAnsi" w:hAnsiTheme="minorHAnsi" w:cstheme="minorHAnsi"/>
          <w:i/>
          <w:iCs/>
          <w:color w:val="FF0000"/>
          <w:sz w:val="32"/>
          <w:szCs w:val="32"/>
        </w:rPr>
      </w:pPr>
      <w:r w:rsidRPr="00E42FD5">
        <w:rPr>
          <w:rFonts w:asciiTheme="minorHAnsi" w:hAnsiTheme="minorHAnsi" w:cstheme="minorHAnsi"/>
          <w:b/>
          <w:bCs/>
          <w:snapToGrid w:val="0"/>
          <w:color w:val="FF0000"/>
          <w:sz w:val="32"/>
          <w:szCs w:val="32"/>
          <w:lang w:val="es-ES_tradnl"/>
        </w:rPr>
        <w:t>DANIEL 12, 1-3:</w:t>
      </w:r>
      <w:r w:rsidRPr="00E42FD5">
        <w:rPr>
          <w:rFonts w:asciiTheme="minorHAnsi" w:hAnsiTheme="minorHAnsi" w:cstheme="minorHAnsi"/>
          <w:color w:val="FF0000"/>
          <w:sz w:val="32"/>
          <w:szCs w:val="32"/>
          <w:lang w:val="es-ES_tradnl"/>
        </w:rPr>
        <w:t xml:space="preserve"> </w:t>
      </w:r>
      <w:r w:rsidRPr="00E42FD5">
        <w:rPr>
          <w:rFonts w:asciiTheme="minorHAnsi" w:hAnsiTheme="minorHAnsi" w:cstheme="minorHAnsi"/>
          <w:i/>
          <w:iCs/>
          <w:color w:val="FF0000"/>
          <w:sz w:val="32"/>
          <w:szCs w:val="32"/>
        </w:rPr>
        <w:t>Entonces se salvará tu pueblo.</w:t>
      </w:r>
    </w:p>
    <w:p w:rsidR="00F25CC7" w:rsidRPr="00E42FD5" w:rsidRDefault="00F25CC7" w:rsidP="00383051">
      <w:pPr>
        <w:tabs>
          <w:tab w:val="left" w:pos="142"/>
          <w:tab w:val="left" w:pos="2160"/>
          <w:tab w:val="left" w:pos="2880"/>
          <w:tab w:val="left" w:pos="3600"/>
          <w:tab w:val="left" w:pos="4320"/>
          <w:tab w:val="left" w:pos="5760"/>
          <w:tab w:val="left" w:pos="6480"/>
          <w:tab w:val="left" w:pos="7200"/>
        </w:tabs>
        <w:spacing w:line="240" w:lineRule="atLeast"/>
        <w:ind w:left="1701" w:right="1134" w:hanging="284"/>
        <w:jc w:val="both"/>
        <w:rPr>
          <w:rFonts w:asciiTheme="minorHAnsi" w:hAnsiTheme="minorHAnsi" w:cstheme="minorHAnsi"/>
          <w:i/>
          <w:iCs/>
          <w:color w:val="FF0000"/>
          <w:sz w:val="32"/>
          <w:szCs w:val="32"/>
        </w:rPr>
      </w:pPr>
    </w:p>
    <w:p w:rsidR="00F25CC7" w:rsidRDefault="00F25CC7" w:rsidP="00383051">
      <w:pPr>
        <w:tabs>
          <w:tab w:val="left" w:pos="144"/>
          <w:tab w:val="left" w:pos="2160"/>
          <w:tab w:val="left" w:pos="2880"/>
          <w:tab w:val="left" w:pos="3600"/>
          <w:tab w:val="left" w:pos="4320"/>
          <w:tab w:val="left" w:pos="5760"/>
          <w:tab w:val="left" w:pos="6480"/>
          <w:tab w:val="left" w:pos="7200"/>
        </w:tabs>
        <w:spacing w:line="240" w:lineRule="atLeast"/>
        <w:ind w:left="1701" w:right="1134" w:firstLine="142"/>
        <w:jc w:val="both"/>
        <w:rPr>
          <w:rFonts w:asciiTheme="minorHAnsi" w:hAnsiTheme="minorHAnsi" w:cstheme="minorHAnsi"/>
          <w:bCs/>
          <w:snapToGrid w:val="0"/>
          <w:sz w:val="32"/>
          <w:szCs w:val="32"/>
          <w:lang w:val="es-ES_tradnl"/>
        </w:rPr>
      </w:pPr>
      <w:r w:rsidRPr="00E42FD5">
        <w:rPr>
          <w:rFonts w:asciiTheme="minorHAnsi" w:hAnsiTheme="minorHAnsi" w:cstheme="minorHAnsi"/>
          <w:bCs/>
          <w:snapToGrid w:val="0"/>
          <w:sz w:val="32"/>
          <w:szCs w:val="32"/>
          <w:lang w:val="es-ES_tradnl"/>
        </w:rPr>
        <w:t>Por aquel tiempo se levantará Miguel, el gran príncipe que se ocupa de los hijos de tu pueblo; serán tiempos difíciles como no los ha habido desde que hubo naciones hasta ahora. Entonces se salvará tu pueblo: todos los que se encuentran inscritos en el libro. Muchos de los que duermen en el polvo de la tierra despertarán: unos para vida eterna, otros para vergüenza e ignominia perpetua. Los sabios brillarán como el fulgor del firmamento, y los que enseñaron a muchos la justicia, como las estrellas, por toda la eternidad. Palabra de Dios.</w:t>
      </w:r>
    </w:p>
    <w:p w:rsidR="00F25CC7" w:rsidRDefault="00F25CC7" w:rsidP="00383051">
      <w:pPr>
        <w:tabs>
          <w:tab w:val="left" w:pos="144"/>
          <w:tab w:val="left" w:pos="2160"/>
          <w:tab w:val="left" w:pos="2880"/>
          <w:tab w:val="left" w:pos="3600"/>
          <w:tab w:val="left" w:pos="4320"/>
          <w:tab w:val="left" w:pos="5760"/>
          <w:tab w:val="left" w:pos="6480"/>
          <w:tab w:val="left" w:pos="7200"/>
        </w:tabs>
        <w:spacing w:line="240" w:lineRule="atLeast"/>
        <w:ind w:left="1701" w:right="1134" w:firstLine="142"/>
        <w:jc w:val="both"/>
        <w:rPr>
          <w:rFonts w:asciiTheme="minorHAnsi" w:hAnsiTheme="minorHAnsi" w:cstheme="minorHAnsi"/>
          <w:bCs/>
          <w:snapToGrid w:val="0"/>
          <w:sz w:val="32"/>
          <w:szCs w:val="32"/>
          <w:lang w:val="es-ES_tradnl"/>
        </w:rPr>
      </w:pPr>
    </w:p>
    <w:p w:rsidR="00F25CC7" w:rsidRPr="00E42FD5" w:rsidRDefault="00F25CC7" w:rsidP="00383051">
      <w:pPr>
        <w:tabs>
          <w:tab w:val="left" w:pos="144"/>
          <w:tab w:val="left" w:pos="2160"/>
          <w:tab w:val="left" w:pos="2880"/>
          <w:tab w:val="left" w:pos="3600"/>
          <w:tab w:val="left" w:pos="4320"/>
          <w:tab w:val="left" w:pos="5760"/>
          <w:tab w:val="left" w:pos="6480"/>
          <w:tab w:val="left" w:pos="7200"/>
        </w:tabs>
        <w:spacing w:line="240" w:lineRule="atLeast"/>
        <w:ind w:left="1701" w:right="1134" w:hanging="142"/>
        <w:jc w:val="both"/>
        <w:rPr>
          <w:rFonts w:asciiTheme="minorHAnsi" w:hAnsiTheme="minorHAnsi" w:cstheme="minorHAnsi"/>
          <w:b/>
          <w:bCs/>
          <w:iCs/>
          <w:snapToGrid w:val="0"/>
          <w:sz w:val="32"/>
          <w:szCs w:val="32"/>
        </w:rPr>
      </w:pPr>
      <w:r w:rsidRPr="00E42FD5">
        <w:rPr>
          <w:rFonts w:asciiTheme="minorHAnsi" w:hAnsiTheme="minorHAnsi" w:cstheme="minorHAnsi"/>
          <w:b/>
          <w:snapToGrid w:val="0"/>
          <w:color w:val="FF0000"/>
          <w:sz w:val="32"/>
          <w:szCs w:val="32"/>
        </w:rPr>
        <w:t>SALMO</w:t>
      </w:r>
      <w:r w:rsidRPr="00E42FD5">
        <w:rPr>
          <w:rFonts w:asciiTheme="minorHAnsi" w:hAnsiTheme="minorHAnsi" w:cstheme="minorHAnsi"/>
          <w:b/>
          <w:bCs/>
          <w:i/>
          <w:snapToGrid w:val="0"/>
          <w:color w:val="FF0000"/>
          <w:sz w:val="32"/>
          <w:szCs w:val="32"/>
        </w:rPr>
        <w:t xml:space="preserve"> </w:t>
      </w:r>
      <w:r w:rsidRPr="00E42FD5">
        <w:rPr>
          <w:rFonts w:asciiTheme="minorHAnsi" w:hAnsiTheme="minorHAnsi" w:cstheme="minorHAnsi"/>
          <w:b/>
          <w:bCs/>
          <w:snapToGrid w:val="0"/>
          <w:color w:val="FF0000"/>
          <w:sz w:val="32"/>
          <w:szCs w:val="32"/>
        </w:rPr>
        <w:t>15</w:t>
      </w:r>
      <w:r w:rsidRPr="00E42FD5">
        <w:rPr>
          <w:rFonts w:asciiTheme="minorHAnsi" w:hAnsiTheme="minorHAnsi" w:cstheme="minorHAnsi"/>
          <w:b/>
          <w:bCs/>
          <w:i/>
          <w:snapToGrid w:val="0"/>
          <w:color w:val="FF0000"/>
          <w:sz w:val="32"/>
          <w:szCs w:val="32"/>
        </w:rPr>
        <w:t xml:space="preserve"> </w:t>
      </w:r>
      <w:r w:rsidRPr="00E42FD5">
        <w:rPr>
          <w:rFonts w:asciiTheme="minorHAnsi" w:hAnsiTheme="minorHAnsi" w:cstheme="minorHAnsi"/>
          <w:b/>
          <w:bCs/>
          <w:iCs/>
          <w:snapToGrid w:val="0"/>
          <w:color w:val="FF0000"/>
          <w:sz w:val="32"/>
          <w:szCs w:val="32"/>
        </w:rPr>
        <w:t xml:space="preserve">R/. </w:t>
      </w:r>
      <w:r w:rsidRPr="00E42FD5">
        <w:rPr>
          <w:rFonts w:asciiTheme="minorHAnsi" w:hAnsiTheme="minorHAnsi" w:cstheme="minorHAnsi"/>
          <w:b/>
          <w:bCs/>
          <w:iCs/>
          <w:snapToGrid w:val="0"/>
          <w:sz w:val="32"/>
          <w:szCs w:val="32"/>
        </w:rPr>
        <w:t>Protégeme, Dios mío, que me refugio en ti.</w:t>
      </w:r>
    </w:p>
    <w:p w:rsidR="00F25CC7" w:rsidRDefault="00F25CC7" w:rsidP="00383051">
      <w:pPr>
        <w:tabs>
          <w:tab w:val="left" w:pos="144"/>
          <w:tab w:val="left" w:pos="2160"/>
          <w:tab w:val="left" w:pos="2880"/>
          <w:tab w:val="left" w:pos="3600"/>
          <w:tab w:val="left" w:pos="4320"/>
          <w:tab w:val="left" w:pos="5760"/>
          <w:tab w:val="left" w:pos="6480"/>
          <w:tab w:val="left" w:pos="7200"/>
        </w:tabs>
        <w:spacing w:line="240" w:lineRule="atLeast"/>
        <w:ind w:left="1701" w:right="1134" w:hanging="142"/>
        <w:jc w:val="both"/>
        <w:rPr>
          <w:rFonts w:asciiTheme="minorHAnsi" w:hAnsiTheme="minorHAnsi" w:cstheme="minorHAnsi"/>
          <w:b/>
          <w:bCs/>
          <w:iCs/>
          <w:snapToGrid w:val="0"/>
          <w:color w:val="FF0000"/>
          <w:sz w:val="32"/>
          <w:szCs w:val="32"/>
        </w:rPr>
      </w:pPr>
    </w:p>
    <w:p w:rsidR="00F25CC7" w:rsidRPr="00E42FD5" w:rsidRDefault="00F25CC7" w:rsidP="00383051">
      <w:pPr>
        <w:pStyle w:val="Sangradetextonormal"/>
        <w:spacing w:after="0" w:line="240" w:lineRule="atLeast"/>
        <w:ind w:left="1701" w:right="1134" w:hanging="142"/>
        <w:jc w:val="both"/>
        <w:rPr>
          <w:rFonts w:asciiTheme="minorHAnsi" w:hAnsiTheme="minorHAnsi" w:cstheme="minorHAnsi"/>
          <w:i/>
          <w:iCs/>
          <w:color w:val="FF0000"/>
          <w:sz w:val="32"/>
          <w:szCs w:val="32"/>
        </w:rPr>
      </w:pPr>
      <w:r w:rsidRPr="00E42FD5">
        <w:rPr>
          <w:rFonts w:asciiTheme="minorHAnsi" w:hAnsiTheme="minorHAnsi" w:cstheme="minorHAnsi"/>
          <w:b/>
          <w:bCs/>
          <w:snapToGrid w:val="0"/>
          <w:color w:val="FF0000"/>
          <w:sz w:val="32"/>
          <w:szCs w:val="32"/>
          <w:lang w:val="es-ES_tradnl"/>
        </w:rPr>
        <w:t xml:space="preserve">HEBREOS 10, 11-14. 18: </w:t>
      </w:r>
      <w:r w:rsidRPr="00E42FD5">
        <w:rPr>
          <w:rFonts w:asciiTheme="minorHAnsi" w:hAnsiTheme="minorHAnsi" w:cstheme="minorHAnsi"/>
          <w:i/>
          <w:iCs/>
          <w:color w:val="FF0000"/>
          <w:sz w:val="32"/>
          <w:szCs w:val="32"/>
        </w:rPr>
        <w:t>Con una sola ofrenda ha perfeccionado definitivamente a los que van siendo santificados.</w:t>
      </w:r>
    </w:p>
    <w:p w:rsidR="00F25CC7" w:rsidRDefault="00F25CC7" w:rsidP="00383051">
      <w:pPr>
        <w:pStyle w:val="Sangradetextonormal"/>
        <w:spacing w:after="0" w:line="240" w:lineRule="atLeast"/>
        <w:ind w:left="1701" w:right="1134" w:hanging="142"/>
        <w:jc w:val="both"/>
        <w:rPr>
          <w:rFonts w:asciiTheme="minorHAnsi" w:hAnsiTheme="minorHAnsi" w:cstheme="minorHAnsi"/>
          <w:bCs/>
          <w:snapToGrid w:val="0"/>
          <w:color w:val="000000" w:themeColor="text1"/>
          <w:sz w:val="32"/>
          <w:szCs w:val="32"/>
        </w:rPr>
      </w:pPr>
      <w:r w:rsidRPr="00E42FD5">
        <w:rPr>
          <w:rFonts w:asciiTheme="minorHAnsi" w:hAnsiTheme="minorHAnsi" w:cstheme="minorHAnsi"/>
          <w:bCs/>
          <w:snapToGrid w:val="0"/>
          <w:color w:val="000000" w:themeColor="text1"/>
          <w:sz w:val="32"/>
          <w:szCs w:val="32"/>
        </w:rPr>
        <w:t>Todo sacerdote ejerce su ministerio diariamente ofreciendo muchas veces los mismos sacrificios, porque de ningún modo pueden borrar los pecados. Pero Cristo, después de haber ofrecido por los pecados un único sacrificio, está sentado para siempre jamás a la derecha de Dios y espera el tiempo que falta hasta que sus enemigos sean puestos como estrado de sus pies. Con una sola ofrenda ha perfeccionado definitivamente a los que van siendo santificados. Ahora bien, donde hay perdón, no hay ya ofrenda por los pecados. Palabra de Dios.</w:t>
      </w:r>
    </w:p>
    <w:p w:rsidR="00F25CC7" w:rsidRDefault="00F25CC7" w:rsidP="00383051">
      <w:pPr>
        <w:pStyle w:val="Sangradetextonormal"/>
        <w:spacing w:after="0" w:line="240" w:lineRule="atLeast"/>
        <w:ind w:left="1701" w:right="1134" w:hanging="142"/>
        <w:jc w:val="both"/>
        <w:rPr>
          <w:rFonts w:asciiTheme="minorHAnsi" w:hAnsiTheme="minorHAnsi" w:cstheme="minorHAnsi"/>
          <w:bCs/>
          <w:snapToGrid w:val="0"/>
          <w:color w:val="000000" w:themeColor="text1"/>
          <w:sz w:val="32"/>
          <w:szCs w:val="32"/>
        </w:rPr>
      </w:pPr>
    </w:p>
    <w:p w:rsidR="00F25CC7" w:rsidRDefault="00F25CC7" w:rsidP="00383051">
      <w:pPr>
        <w:pStyle w:val="Sangradetextonormal"/>
        <w:spacing w:after="0" w:line="240" w:lineRule="atLeast"/>
        <w:ind w:left="1701" w:right="1134" w:hanging="142"/>
        <w:jc w:val="both"/>
        <w:rPr>
          <w:rFonts w:asciiTheme="minorHAnsi" w:hAnsiTheme="minorHAnsi" w:cstheme="minorHAnsi"/>
          <w:bCs/>
          <w:snapToGrid w:val="0"/>
          <w:color w:val="000000" w:themeColor="text1"/>
          <w:sz w:val="32"/>
          <w:szCs w:val="32"/>
        </w:rPr>
      </w:pPr>
    </w:p>
    <w:p w:rsidR="00383051" w:rsidRPr="00E42FD5" w:rsidRDefault="00383051" w:rsidP="00383051">
      <w:pPr>
        <w:pStyle w:val="Sangradetextonormal"/>
        <w:spacing w:after="0" w:line="240" w:lineRule="atLeast"/>
        <w:ind w:left="1701" w:right="1134" w:hanging="142"/>
        <w:jc w:val="both"/>
        <w:rPr>
          <w:rFonts w:asciiTheme="minorHAnsi" w:hAnsiTheme="minorHAnsi" w:cstheme="minorHAnsi"/>
          <w:bCs/>
          <w:snapToGrid w:val="0"/>
          <w:color w:val="000000" w:themeColor="text1"/>
          <w:sz w:val="32"/>
          <w:szCs w:val="32"/>
        </w:rPr>
      </w:pPr>
    </w:p>
    <w:p w:rsidR="00F25CC7" w:rsidRDefault="00F25CC7" w:rsidP="00383051">
      <w:pPr>
        <w:pStyle w:val="Sangradetextonormal"/>
        <w:spacing w:after="0" w:line="240" w:lineRule="atLeast"/>
        <w:ind w:left="1701" w:right="1134" w:hanging="142"/>
        <w:jc w:val="both"/>
        <w:rPr>
          <w:noProof/>
          <w:sz w:val="32"/>
          <w:szCs w:val="32"/>
        </w:rPr>
      </w:pPr>
      <w:r w:rsidRPr="00E42FD5">
        <w:rPr>
          <w:rFonts w:asciiTheme="minorHAnsi" w:hAnsiTheme="minorHAnsi" w:cstheme="minorHAnsi"/>
          <w:b/>
          <w:bCs/>
          <w:snapToGrid w:val="0"/>
          <w:color w:val="FF0000"/>
          <w:sz w:val="32"/>
          <w:szCs w:val="32"/>
        </w:rPr>
        <w:t xml:space="preserve">MARCOS </w:t>
      </w:r>
      <w:r w:rsidRPr="00E42FD5">
        <w:rPr>
          <w:rFonts w:asciiTheme="minorHAnsi" w:hAnsiTheme="minorHAnsi" w:cstheme="minorHAnsi"/>
          <w:b/>
          <w:color w:val="FF0000"/>
          <w:sz w:val="32"/>
          <w:szCs w:val="32"/>
        </w:rPr>
        <w:t>13, 24-32:</w:t>
      </w:r>
      <w:r w:rsidRPr="00E42FD5">
        <w:rPr>
          <w:rFonts w:asciiTheme="minorHAnsi" w:hAnsiTheme="minorHAnsi" w:cstheme="minorHAnsi"/>
          <w:b/>
          <w:color w:val="1F497D" w:themeColor="text2"/>
          <w:sz w:val="32"/>
          <w:szCs w:val="32"/>
        </w:rPr>
        <w:t xml:space="preserve"> </w:t>
      </w:r>
      <w:r w:rsidRPr="00E42FD5">
        <w:rPr>
          <w:rFonts w:asciiTheme="minorHAnsi" w:hAnsiTheme="minorHAnsi" w:cstheme="minorHAnsi"/>
          <w:i/>
          <w:iCs/>
          <w:color w:val="FF0000"/>
          <w:sz w:val="32"/>
          <w:szCs w:val="32"/>
        </w:rPr>
        <w:t>Reunirá a sus elegidos de los cuatro vientos.</w:t>
      </w:r>
      <w:r w:rsidRPr="00E42FD5">
        <w:rPr>
          <w:noProof/>
          <w:sz w:val="32"/>
          <w:szCs w:val="32"/>
        </w:rPr>
        <w:t xml:space="preserve"> </w:t>
      </w:r>
    </w:p>
    <w:p w:rsidR="00F25CC7" w:rsidRDefault="00F25CC7" w:rsidP="00383051">
      <w:pPr>
        <w:pStyle w:val="Sangradetextonormal"/>
        <w:spacing w:after="0" w:line="240" w:lineRule="atLeast"/>
        <w:ind w:left="1701" w:right="1134" w:hanging="142"/>
        <w:jc w:val="both"/>
        <w:rPr>
          <w:noProof/>
          <w:sz w:val="32"/>
          <w:szCs w:val="32"/>
        </w:rPr>
      </w:pPr>
    </w:p>
    <w:p w:rsidR="00F25CC7" w:rsidRPr="00E42FD5" w:rsidRDefault="00F25CC7" w:rsidP="00383051">
      <w:pPr>
        <w:pStyle w:val="Sangradetextonormal"/>
        <w:spacing w:after="0" w:line="240" w:lineRule="atLeast"/>
        <w:ind w:left="1701" w:right="1134" w:hanging="142"/>
        <w:jc w:val="both"/>
        <w:rPr>
          <w:noProof/>
          <w:sz w:val="32"/>
          <w:szCs w:val="32"/>
        </w:rPr>
      </w:pPr>
    </w:p>
    <w:p w:rsidR="00F25CC7" w:rsidRDefault="00F25CC7" w:rsidP="00383051">
      <w:pPr>
        <w:pStyle w:val="Sangradetextonormal"/>
        <w:pBdr>
          <w:top w:val="single" w:sz="4" w:space="1" w:color="auto"/>
          <w:left w:val="single" w:sz="4" w:space="4" w:color="auto"/>
          <w:bottom w:val="single" w:sz="4" w:space="1" w:color="auto"/>
          <w:right w:val="single" w:sz="4" w:space="4" w:color="auto"/>
        </w:pBdr>
        <w:spacing w:after="0" w:line="240" w:lineRule="atLeast"/>
        <w:ind w:left="1701" w:right="1134" w:hanging="142"/>
        <w:jc w:val="both"/>
        <w:rPr>
          <w:rFonts w:asciiTheme="minorHAnsi" w:hAnsiTheme="minorHAnsi" w:cstheme="minorHAnsi"/>
          <w:b/>
          <w:bCs/>
          <w:iCs/>
          <w:snapToGrid w:val="0"/>
          <w:sz w:val="32"/>
          <w:szCs w:val="32"/>
        </w:rPr>
      </w:pPr>
    </w:p>
    <w:p w:rsidR="00F25CC7" w:rsidRDefault="00F25CC7" w:rsidP="00383051">
      <w:pPr>
        <w:pStyle w:val="Sangradetextonormal"/>
        <w:pBdr>
          <w:top w:val="single" w:sz="4" w:space="1" w:color="auto"/>
          <w:left w:val="single" w:sz="4" w:space="4" w:color="auto"/>
          <w:bottom w:val="single" w:sz="4" w:space="1" w:color="auto"/>
          <w:right w:val="single" w:sz="4" w:space="4" w:color="auto"/>
        </w:pBdr>
        <w:spacing w:after="0" w:line="240" w:lineRule="atLeast"/>
        <w:ind w:left="1701" w:right="1134" w:hanging="142"/>
        <w:jc w:val="both"/>
        <w:rPr>
          <w:rFonts w:asciiTheme="minorHAnsi" w:hAnsiTheme="minorHAnsi" w:cstheme="minorHAnsi"/>
          <w:bCs/>
          <w:iCs/>
          <w:snapToGrid w:val="0"/>
          <w:sz w:val="32"/>
          <w:szCs w:val="32"/>
        </w:rPr>
      </w:pPr>
      <w:r w:rsidRPr="00E42FD5">
        <w:rPr>
          <w:rFonts w:asciiTheme="minorHAnsi" w:hAnsiTheme="minorHAnsi" w:cstheme="minorHAnsi"/>
          <w:b/>
          <w:bCs/>
          <w:iCs/>
          <w:snapToGrid w:val="0"/>
          <w:sz w:val="32"/>
          <w:szCs w:val="32"/>
        </w:rPr>
        <w:t>Narrador:</w:t>
      </w:r>
      <w:r w:rsidRPr="00E42FD5">
        <w:rPr>
          <w:rFonts w:asciiTheme="minorHAnsi" w:hAnsiTheme="minorHAnsi" w:cstheme="minorHAnsi"/>
          <w:bCs/>
          <w:iCs/>
          <w:snapToGrid w:val="0"/>
          <w:sz w:val="32"/>
          <w:szCs w:val="32"/>
        </w:rPr>
        <w:t xml:space="preserve"> En aquel tiempo, dijo Jesús a sus discípulos: </w:t>
      </w:r>
    </w:p>
    <w:p w:rsidR="00F25CC7" w:rsidRPr="00E42FD5" w:rsidRDefault="00F25CC7" w:rsidP="00383051">
      <w:pPr>
        <w:pStyle w:val="Sangradetextonormal"/>
        <w:pBdr>
          <w:top w:val="single" w:sz="4" w:space="1" w:color="auto"/>
          <w:left w:val="single" w:sz="4" w:space="4" w:color="auto"/>
          <w:bottom w:val="single" w:sz="4" w:space="1" w:color="auto"/>
          <w:right w:val="single" w:sz="4" w:space="4" w:color="auto"/>
        </w:pBdr>
        <w:spacing w:after="0" w:line="240" w:lineRule="atLeast"/>
        <w:ind w:left="1701" w:right="1134" w:hanging="142"/>
        <w:jc w:val="both"/>
        <w:rPr>
          <w:rFonts w:asciiTheme="minorHAnsi" w:hAnsiTheme="minorHAnsi" w:cstheme="minorHAnsi"/>
          <w:bCs/>
          <w:iCs/>
          <w:snapToGrid w:val="0"/>
          <w:sz w:val="32"/>
          <w:szCs w:val="32"/>
        </w:rPr>
      </w:pPr>
    </w:p>
    <w:p w:rsidR="00F25CC7" w:rsidRPr="00E42FD5" w:rsidRDefault="00F25CC7" w:rsidP="00383051">
      <w:pPr>
        <w:pStyle w:val="Sangradetextonormal"/>
        <w:pBdr>
          <w:top w:val="single" w:sz="4" w:space="1" w:color="auto"/>
          <w:left w:val="single" w:sz="4" w:space="4" w:color="auto"/>
          <w:bottom w:val="single" w:sz="4" w:space="1" w:color="auto"/>
          <w:right w:val="single" w:sz="4" w:space="4" w:color="auto"/>
        </w:pBdr>
        <w:spacing w:after="0" w:line="240" w:lineRule="atLeast"/>
        <w:ind w:left="1701" w:right="1134" w:hanging="142"/>
        <w:jc w:val="both"/>
        <w:rPr>
          <w:rFonts w:asciiTheme="minorHAnsi" w:hAnsiTheme="minorHAnsi" w:cstheme="minorHAnsi"/>
          <w:bCs/>
          <w:iCs/>
          <w:snapToGrid w:val="0"/>
          <w:sz w:val="32"/>
          <w:szCs w:val="32"/>
        </w:rPr>
      </w:pPr>
      <w:r w:rsidRPr="00E42FD5">
        <w:rPr>
          <w:rFonts w:asciiTheme="minorHAnsi" w:hAnsiTheme="minorHAnsi" w:cstheme="minorHAnsi"/>
          <w:b/>
          <w:bCs/>
          <w:iCs/>
          <w:snapToGrid w:val="0"/>
          <w:sz w:val="32"/>
          <w:szCs w:val="32"/>
        </w:rPr>
        <w:t>Jesús:</w:t>
      </w:r>
      <w:r w:rsidRPr="00E42FD5">
        <w:rPr>
          <w:rFonts w:asciiTheme="minorHAnsi" w:hAnsiTheme="minorHAnsi" w:cstheme="minorHAnsi"/>
          <w:bCs/>
          <w:iCs/>
          <w:snapToGrid w:val="0"/>
          <w:sz w:val="32"/>
          <w:szCs w:val="32"/>
        </w:rPr>
        <w:t xml:space="preserve"> -«En aquellos días, después de la gran angustia, el sol se oscurecerá, la luna no dará su resplandor, las estrellas caerán del cielo, los astros se tambalearán. Entonces verán venir al Hijo del hombre sobre las nubes con gran poder y gloria; enviará a los ángeles y reunirá a sus elegidos de los cuatro vientos, desde el extremo de la tierra hasta el extremo del cielo.</w:t>
      </w:r>
    </w:p>
    <w:p w:rsidR="00F25CC7" w:rsidRDefault="00F25CC7" w:rsidP="00383051">
      <w:pPr>
        <w:pStyle w:val="Sangradetextonormal"/>
        <w:pBdr>
          <w:top w:val="single" w:sz="4" w:space="1" w:color="auto"/>
          <w:left w:val="single" w:sz="4" w:space="4" w:color="auto"/>
          <w:bottom w:val="single" w:sz="4" w:space="1" w:color="auto"/>
          <w:right w:val="single" w:sz="4" w:space="4" w:color="auto"/>
        </w:pBdr>
        <w:spacing w:after="0" w:line="240" w:lineRule="atLeast"/>
        <w:ind w:left="1701" w:right="1134" w:hanging="142"/>
        <w:jc w:val="both"/>
        <w:rPr>
          <w:rFonts w:asciiTheme="minorHAnsi" w:hAnsiTheme="minorHAnsi" w:cstheme="minorHAnsi"/>
          <w:bCs/>
          <w:iCs/>
          <w:snapToGrid w:val="0"/>
          <w:sz w:val="32"/>
          <w:szCs w:val="32"/>
        </w:rPr>
      </w:pPr>
      <w:r w:rsidRPr="00E42FD5">
        <w:rPr>
          <w:rFonts w:asciiTheme="minorHAnsi" w:hAnsiTheme="minorHAnsi" w:cstheme="minorHAnsi"/>
          <w:bCs/>
          <w:iCs/>
          <w:snapToGrid w:val="0"/>
          <w:sz w:val="32"/>
          <w:szCs w:val="32"/>
        </w:rPr>
        <w:t xml:space="preserve">      Aprended de esta </w:t>
      </w:r>
      <w:r w:rsidRPr="00E42FD5">
        <w:rPr>
          <w:rFonts w:asciiTheme="minorHAnsi" w:hAnsiTheme="minorHAnsi" w:cstheme="minorHAnsi"/>
          <w:b/>
          <w:bCs/>
          <w:iCs/>
          <w:snapToGrid w:val="0"/>
          <w:sz w:val="32"/>
          <w:szCs w:val="32"/>
        </w:rPr>
        <w:t>parábola de la higuera</w:t>
      </w:r>
      <w:r w:rsidRPr="00E42FD5">
        <w:rPr>
          <w:rFonts w:asciiTheme="minorHAnsi" w:hAnsiTheme="minorHAnsi" w:cstheme="minorHAnsi"/>
          <w:bCs/>
          <w:iCs/>
          <w:snapToGrid w:val="0"/>
          <w:sz w:val="32"/>
          <w:szCs w:val="32"/>
        </w:rPr>
        <w:t xml:space="preserve">: cuando las ramas se ponen tiernas y brotan las yemas, deducís que el verano está cerca; pues cuando veáis vosotros que esto sucede, </w:t>
      </w:r>
      <w:r w:rsidRPr="00E42FD5">
        <w:rPr>
          <w:rFonts w:asciiTheme="minorHAnsi" w:hAnsiTheme="minorHAnsi" w:cstheme="minorHAnsi"/>
          <w:b/>
          <w:bCs/>
          <w:iCs/>
          <w:snapToGrid w:val="0"/>
          <w:sz w:val="32"/>
          <w:szCs w:val="32"/>
        </w:rPr>
        <w:t>sabed que él está cerca, a la puerta</w:t>
      </w:r>
      <w:r w:rsidRPr="00E42FD5">
        <w:rPr>
          <w:rFonts w:asciiTheme="minorHAnsi" w:hAnsiTheme="minorHAnsi" w:cstheme="minorHAnsi"/>
          <w:bCs/>
          <w:iCs/>
          <w:snapToGrid w:val="0"/>
          <w:sz w:val="32"/>
          <w:szCs w:val="32"/>
        </w:rPr>
        <w:t>. En verdad os digo que no pasará esta generación sin que todo suceda. El cielo y la tierra pasarán, pero mis palabras no pasarán. En cuanto al día y la hora, nadie lo conoce, ni los ángeles del cielo ni el Hijo, solo el Padre».</w:t>
      </w:r>
    </w:p>
    <w:p w:rsidR="00F25CC7" w:rsidRDefault="00F25CC7" w:rsidP="00383051">
      <w:pPr>
        <w:pStyle w:val="Sangradetextonormal"/>
        <w:pBdr>
          <w:top w:val="single" w:sz="4" w:space="1" w:color="auto"/>
          <w:left w:val="single" w:sz="4" w:space="4" w:color="auto"/>
          <w:bottom w:val="single" w:sz="4" w:space="1" w:color="auto"/>
          <w:right w:val="single" w:sz="4" w:space="4" w:color="auto"/>
        </w:pBdr>
        <w:spacing w:after="0" w:line="240" w:lineRule="atLeast"/>
        <w:ind w:left="1701" w:right="1134" w:hanging="142"/>
        <w:jc w:val="both"/>
        <w:rPr>
          <w:rFonts w:asciiTheme="minorHAnsi" w:hAnsiTheme="minorHAnsi" w:cstheme="minorHAnsi"/>
          <w:bCs/>
          <w:iCs/>
          <w:snapToGrid w:val="0"/>
          <w:sz w:val="32"/>
          <w:szCs w:val="32"/>
        </w:rPr>
      </w:pPr>
    </w:p>
    <w:p w:rsidR="00F25CC7" w:rsidRPr="00E42FD5" w:rsidRDefault="00F25CC7" w:rsidP="00383051">
      <w:pPr>
        <w:pStyle w:val="Sangradetextonormal"/>
        <w:pBdr>
          <w:top w:val="single" w:sz="4" w:space="1" w:color="auto"/>
          <w:left w:val="single" w:sz="4" w:space="4" w:color="auto"/>
          <w:bottom w:val="single" w:sz="4" w:space="1" w:color="auto"/>
          <w:right w:val="single" w:sz="4" w:space="4" w:color="auto"/>
        </w:pBdr>
        <w:spacing w:after="0" w:line="240" w:lineRule="atLeast"/>
        <w:ind w:left="1701" w:right="1134" w:hanging="142"/>
        <w:jc w:val="both"/>
        <w:rPr>
          <w:rFonts w:asciiTheme="minorHAnsi" w:hAnsiTheme="minorHAnsi" w:cstheme="minorHAnsi"/>
          <w:b/>
          <w:bCs/>
          <w:i/>
          <w:iCs/>
          <w:snapToGrid w:val="0"/>
          <w:sz w:val="32"/>
          <w:szCs w:val="32"/>
        </w:rPr>
      </w:pPr>
      <w:r w:rsidRPr="00E42FD5">
        <w:rPr>
          <w:rFonts w:asciiTheme="minorHAnsi" w:hAnsiTheme="minorHAnsi" w:cstheme="minorHAnsi"/>
          <w:bCs/>
          <w:iCs/>
          <w:snapToGrid w:val="0"/>
          <w:sz w:val="32"/>
          <w:szCs w:val="32"/>
        </w:rPr>
        <w:t xml:space="preserve"> </w:t>
      </w:r>
      <w:r w:rsidRPr="00E42FD5">
        <w:rPr>
          <w:rFonts w:asciiTheme="minorHAnsi" w:hAnsiTheme="minorHAnsi" w:cstheme="minorHAnsi"/>
          <w:b/>
          <w:bCs/>
          <w:i/>
          <w:iCs/>
          <w:snapToGrid w:val="0"/>
          <w:sz w:val="32"/>
          <w:szCs w:val="32"/>
        </w:rPr>
        <w:t>Palabra del Señor.</w:t>
      </w:r>
    </w:p>
    <w:p w:rsidR="00F25CC7" w:rsidRDefault="00F25CC7" w:rsidP="00F25CC7">
      <w:pPr>
        <w:pStyle w:val="Sangradetextonormal"/>
        <w:spacing w:after="0" w:line="240" w:lineRule="atLeast"/>
        <w:ind w:left="142" w:right="45" w:hanging="142"/>
        <w:jc w:val="center"/>
        <w:rPr>
          <w:rFonts w:asciiTheme="minorHAnsi" w:hAnsiTheme="minorHAnsi" w:cstheme="minorHAnsi"/>
          <w:b/>
          <w:bCs/>
          <w:i/>
          <w:iCs/>
          <w:snapToGrid w:val="0"/>
          <w:sz w:val="32"/>
          <w:szCs w:val="32"/>
        </w:rPr>
      </w:pPr>
    </w:p>
    <w:p w:rsidR="00F25CC7" w:rsidRPr="00E42FD5" w:rsidRDefault="00F25CC7" w:rsidP="00F25CC7">
      <w:pPr>
        <w:pStyle w:val="Sangradetextonormal"/>
        <w:spacing w:after="0" w:line="240" w:lineRule="atLeast"/>
        <w:ind w:left="142" w:right="45" w:hanging="142"/>
        <w:jc w:val="center"/>
        <w:rPr>
          <w:rFonts w:asciiTheme="minorHAnsi" w:hAnsiTheme="minorHAnsi" w:cstheme="minorHAnsi"/>
          <w:bCs/>
          <w:i/>
          <w:iCs/>
          <w:snapToGrid w:val="0"/>
          <w:sz w:val="32"/>
          <w:szCs w:val="32"/>
        </w:rPr>
      </w:pPr>
      <w:r w:rsidRPr="00E42FD5">
        <w:rPr>
          <w:rFonts w:asciiTheme="minorHAnsi" w:hAnsiTheme="minorHAnsi" w:cstheme="minorHAnsi"/>
          <w:b/>
          <w:bCs/>
          <w:i/>
          <w:iCs/>
          <w:snapToGrid w:val="0"/>
          <w:sz w:val="32"/>
          <w:szCs w:val="32"/>
        </w:rPr>
        <w:t xml:space="preserve"> (Narrador- Jesús)</w:t>
      </w:r>
    </w:p>
    <w:p w:rsidR="00F25CC7" w:rsidRPr="00E42FD5" w:rsidRDefault="00F25CC7" w:rsidP="00F25CC7">
      <w:pPr>
        <w:pStyle w:val="Sangradetextonormal"/>
        <w:spacing w:after="0" w:line="240" w:lineRule="atLeast"/>
        <w:ind w:left="142" w:right="45" w:hanging="142"/>
        <w:jc w:val="center"/>
        <w:rPr>
          <w:rFonts w:asciiTheme="minorHAnsi" w:hAnsiTheme="minorHAnsi" w:cstheme="minorHAnsi"/>
          <w:bCs/>
          <w:i/>
          <w:iCs/>
          <w:snapToGrid w:val="0"/>
          <w:sz w:val="20"/>
          <w:szCs w:val="20"/>
        </w:rPr>
      </w:pPr>
    </w:p>
    <w:p w:rsidR="00F25CC7" w:rsidRDefault="00F25CC7" w:rsidP="00F25CC7">
      <w:pPr>
        <w:rPr>
          <w:snapToGrid w:val="0"/>
        </w:rPr>
      </w:pPr>
    </w:p>
    <w:p w:rsidR="00F25CC7" w:rsidRPr="00F25CC7" w:rsidRDefault="00F25CC7" w:rsidP="00F25CC7">
      <w:pPr>
        <w:ind w:left="1418" w:right="566" w:firstLine="283"/>
        <w:jc w:val="both"/>
        <w:rPr>
          <w:rFonts w:ascii="Calibri" w:hAnsi="Calibri"/>
          <w:snapToGrid w:val="0"/>
          <w:color w:val="1F497D" w:themeColor="text2"/>
          <w:sz w:val="32"/>
          <w:szCs w:val="32"/>
        </w:rPr>
      </w:pPr>
    </w:p>
    <w:p w:rsidR="00383051" w:rsidRDefault="00383051">
      <w:pPr>
        <w:spacing w:after="200" w:line="276" w:lineRule="auto"/>
        <w:rPr>
          <w:rFonts w:asciiTheme="minorHAnsi" w:hAnsiTheme="minorHAnsi"/>
          <w:iCs/>
          <w:color w:val="1F497D" w:themeColor="text2"/>
          <w:sz w:val="32"/>
          <w:szCs w:val="32"/>
        </w:rPr>
      </w:pPr>
      <w:r>
        <w:rPr>
          <w:rFonts w:asciiTheme="minorHAnsi" w:hAnsiTheme="minorHAnsi"/>
          <w:iCs/>
          <w:color w:val="1F497D" w:themeColor="text2"/>
          <w:sz w:val="32"/>
          <w:szCs w:val="32"/>
        </w:rPr>
        <w:br w:type="page"/>
      </w:r>
    </w:p>
    <w:p w:rsidR="00F25CC7" w:rsidRPr="00F25CC7" w:rsidRDefault="00383051" w:rsidP="00F25CC7">
      <w:pPr>
        <w:ind w:left="1418" w:right="566" w:firstLine="283"/>
        <w:jc w:val="both"/>
        <w:rPr>
          <w:rFonts w:asciiTheme="minorHAnsi" w:hAnsiTheme="minorHAnsi"/>
          <w:iCs/>
          <w:color w:val="1F497D" w:themeColor="text2"/>
          <w:sz w:val="32"/>
          <w:szCs w:val="32"/>
        </w:rPr>
      </w:pPr>
      <w:r w:rsidRPr="00F25CC7">
        <w:rPr>
          <w:rFonts w:ascii="Calibri" w:hAnsi="Calibri"/>
          <w:b/>
          <w:i/>
          <w:noProof/>
          <w:color w:val="1F497D" w:themeColor="text2"/>
          <w:sz w:val="32"/>
          <w:szCs w:val="32"/>
        </w:rPr>
        <w:lastRenderedPageBreak/>
        <w:drawing>
          <wp:anchor distT="0" distB="0" distL="114300" distR="114300" simplePos="0" relativeHeight="251664384" behindDoc="1" locked="0" layoutInCell="1" allowOverlap="1" wp14:anchorId="6B6E9C8F" wp14:editId="0D79155C">
            <wp:simplePos x="0" y="0"/>
            <wp:positionH relativeFrom="column">
              <wp:posOffset>5596890</wp:posOffset>
            </wp:positionH>
            <wp:positionV relativeFrom="paragraph">
              <wp:posOffset>-72390</wp:posOffset>
            </wp:positionV>
            <wp:extent cx="1788795" cy="1819275"/>
            <wp:effectExtent l="3810" t="0" r="5715" b="5715"/>
            <wp:wrapThrough wrapText="bothSides">
              <wp:wrapPolygon edited="0">
                <wp:start x="46" y="21645"/>
                <wp:lineTo x="21439" y="21645"/>
                <wp:lineTo x="21439" y="158"/>
                <wp:lineTo x="46" y="158"/>
                <wp:lineTo x="46" y="21645"/>
              </wp:wrapPolygon>
            </wp:wrapThrough>
            <wp:docPr id="7" name="2 Imagen" descr="Biblia-Coraz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a-Corazón.jpg"/>
                    <pic:cNvPicPr/>
                  </pic:nvPicPr>
                  <pic:blipFill>
                    <a:blip r:embed="rId9" cstate="print"/>
                    <a:srcRect l="6878" r="8227"/>
                    <a:stretch>
                      <a:fillRect/>
                    </a:stretch>
                  </pic:blipFill>
                  <pic:spPr>
                    <a:xfrm rot="5400000">
                      <a:off x="0" y="0"/>
                      <a:ext cx="1788795" cy="1819275"/>
                    </a:xfrm>
                    <a:prstGeom prst="rect">
                      <a:avLst/>
                    </a:prstGeom>
                  </pic:spPr>
                </pic:pic>
              </a:graphicData>
            </a:graphic>
          </wp:anchor>
        </w:drawing>
      </w:r>
    </w:p>
    <w:p w:rsidR="00F25CC7" w:rsidRDefault="00F25CC7" w:rsidP="00F25CC7">
      <w:pPr>
        <w:pStyle w:val="Ttulo7"/>
        <w:numPr>
          <w:ilvl w:val="0"/>
          <w:numId w:val="1"/>
        </w:numPr>
        <w:tabs>
          <w:tab w:val="left" w:pos="10490"/>
        </w:tabs>
        <w:spacing w:before="0" w:line="240" w:lineRule="atLeast"/>
        <w:ind w:right="566"/>
        <w:jc w:val="both"/>
        <w:rPr>
          <w:rFonts w:ascii="Calibri" w:eastAsia="Times New Roman" w:hAnsi="Calibri" w:cs="Times New Roman"/>
          <w:b/>
          <w:i w:val="0"/>
          <w:color w:val="1F497D" w:themeColor="text2"/>
          <w:sz w:val="32"/>
          <w:szCs w:val="32"/>
        </w:rPr>
      </w:pPr>
      <w:r w:rsidRPr="00F25CC7">
        <w:rPr>
          <w:rFonts w:ascii="Calibri" w:eastAsia="Times New Roman" w:hAnsi="Calibri" w:cs="Times New Roman"/>
          <w:b/>
          <w:i w:val="0"/>
          <w:color w:val="1F497D" w:themeColor="text2"/>
          <w:sz w:val="32"/>
          <w:szCs w:val="32"/>
        </w:rPr>
        <w:t>ORACIÓN DE LA COMUNIDAD</w:t>
      </w:r>
    </w:p>
    <w:p w:rsidR="00383051" w:rsidRPr="00383051" w:rsidRDefault="00383051" w:rsidP="00383051"/>
    <w:p w:rsidR="00383051" w:rsidRDefault="00F25CC7" w:rsidP="00F25CC7">
      <w:pPr>
        <w:pStyle w:val="Prrafodelista"/>
        <w:tabs>
          <w:tab w:val="left" w:pos="10490"/>
        </w:tabs>
        <w:spacing w:line="240" w:lineRule="atLeast"/>
        <w:ind w:left="1560" w:right="566"/>
        <w:jc w:val="both"/>
        <w:rPr>
          <w:rFonts w:asciiTheme="minorHAnsi" w:eastAsia="Arial Unicode MS" w:hAnsiTheme="minorHAnsi" w:cstheme="minorHAnsi"/>
          <w:color w:val="1F497D" w:themeColor="text2"/>
          <w:sz w:val="32"/>
          <w:szCs w:val="32"/>
          <w:lang w:val="es-ES_tradnl"/>
        </w:rPr>
      </w:pPr>
      <w:r w:rsidRPr="00383051">
        <w:rPr>
          <w:rFonts w:asciiTheme="minorHAnsi" w:eastAsia="Arial Unicode MS" w:hAnsiTheme="minorHAnsi" w:cstheme="minorHAnsi"/>
          <w:color w:val="FF0000"/>
          <w:sz w:val="32"/>
          <w:szCs w:val="32"/>
          <w:lang w:val="es-ES_tradnl"/>
        </w:rPr>
        <w:t xml:space="preserve">Sacerdote: </w:t>
      </w:r>
      <w:r w:rsidRPr="00F25CC7">
        <w:rPr>
          <w:rFonts w:asciiTheme="minorHAnsi" w:eastAsia="Arial Unicode MS" w:hAnsiTheme="minorHAnsi" w:cstheme="minorHAnsi"/>
          <w:color w:val="1F497D" w:themeColor="text2"/>
          <w:sz w:val="32"/>
          <w:szCs w:val="32"/>
          <w:lang w:val="es-ES_tradnl"/>
        </w:rPr>
        <w:t xml:space="preserve">Al Padre que es la fortaleza de los débiles y la luz para toda la humanidad, le decimos: </w:t>
      </w:r>
    </w:p>
    <w:p w:rsidR="00383051" w:rsidRDefault="00383051" w:rsidP="00F25CC7">
      <w:pPr>
        <w:pStyle w:val="Prrafodelista"/>
        <w:tabs>
          <w:tab w:val="left" w:pos="10490"/>
        </w:tabs>
        <w:spacing w:line="240" w:lineRule="atLeast"/>
        <w:ind w:left="1560" w:right="566"/>
        <w:jc w:val="both"/>
        <w:rPr>
          <w:rFonts w:asciiTheme="minorHAnsi" w:eastAsia="Arial Unicode MS" w:hAnsiTheme="minorHAnsi" w:cstheme="minorHAnsi"/>
          <w:color w:val="1F497D" w:themeColor="text2"/>
          <w:sz w:val="32"/>
          <w:szCs w:val="32"/>
          <w:lang w:val="es-ES_tradnl"/>
        </w:rPr>
      </w:pPr>
    </w:p>
    <w:p w:rsidR="00F25CC7" w:rsidRDefault="00F25CC7" w:rsidP="00F25CC7">
      <w:pPr>
        <w:pStyle w:val="Prrafodelista"/>
        <w:tabs>
          <w:tab w:val="left" w:pos="10490"/>
        </w:tabs>
        <w:spacing w:line="240" w:lineRule="atLeast"/>
        <w:ind w:left="1560" w:right="566"/>
        <w:jc w:val="both"/>
        <w:rPr>
          <w:rFonts w:asciiTheme="minorHAnsi" w:hAnsiTheme="minorHAnsi" w:cstheme="minorHAnsi"/>
          <w:b/>
          <w:bCs/>
          <w:color w:val="1F497D" w:themeColor="text2"/>
          <w:sz w:val="32"/>
          <w:szCs w:val="32"/>
          <w:lang w:val="es-ES_tradnl"/>
        </w:rPr>
      </w:pPr>
      <w:r w:rsidRPr="00383051">
        <w:rPr>
          <w:rFonts w:asciiTheme="minorHAnsi" w:eastAsia="Arial Unicode MS" w:hAnsiTheme="minorHAnsi" w:cstheme="minorHAnsi"/>
          <w:color w:val="FF0000"/>
          <w:sz w:val="32"/>
          <w:szCs w:val="32"/>
          <w:lang w:val="es-ES_tradnl"/>
        </w:rPr>
        <w:t xml:space="preserve">Todos: </w:t>
      </w:r>
      <w:r w:rsidRPr="00F25CC7">
        <w:rPr>
          <w:rFonts w:asciiTheme="minorHAnsi" w:eastAsia="Arial Unicode MS" w:hAnsiTheme="minorHAnsi" w:cstheme="minorHAnsi"/>
          <w:color w:val="1F497D" w:themeColor="text2"/>
          <w:sz w:val="32"/>
          <w:szCs w:val="32"/>
          <w:lang w:val="es-ES_tradnl"/>
        </w:rPr>
        <w:t>-</w:t>
      </w:r>
      <w:r w:rsidRPr="00F25CC7">
        <w:rPr>
          <w:rFonts w:asciiTheme="minorHAnsi" w:hAnsiTheme="minorHAnsi" w:cstheme="minorHAnsi"/>
          <w:b/>
          <w:bCs/>
          <w:i/>
          <w:color w:val="1F497D" w:themeColor="text2"/>
          <w:sz w:val="32"/>
          <w:szCs w:val="32"/>
          <w:lang w:val="es-ES_tradnl"/>
        </w:rPr>
        <w:t>Tu Palabra es garantía de esperanza.</w:t>
      </w:r>
      <w:r w:rsidRPr="00F25CC7">
        <w:rPr>
          <w:rFonts w:asciiTheme="minorHAnsi" w:hAnsiTheme="minorHAnsi" w:cstheme="minorHAnsi"/>
          <w:b/>
          <w:bCs/>
          <w:color w:val="1F497D" w:themeColor="text2"/>
          <w:sz w:val="32"/>
          <w:szCs w:val="32"/>
          <w:lang w:val="es-ES_tradnl"/>
        </w:rPr>
        <w:t xml:space="preserve"> </w:t>
      </w:r>
    </w:p>
    <w:p w:rsidR="00383051" w:rsidRDefault="00383051" w:rsidP="00F25CC7">
      <w:pPr>
        <w:pStyle w:val="Prrafodelista"/>
        <w:tabs>
          <w:tab w:val="left" w:pos="10490"/>
        </w:tabs>
        <w:spacing w:line="240" w:lineRule="atLeast"/>
        <w:ind w:left="1560" w:right="566"/>
        <w:jc w:val="both"/>
        <w:rPr>
          <w:rFonts w:asciiTheme="minorHAnsi" w:hAnsiTheme="minorHAnsi" w:cstheme="minorHAnsi"/>
          <w:b/>
          <w:bCs/>
          <w:color w:val="1F497D" w:themeColor="text2"/>
          <w:sz w:val="32"/>
          <w:szCs w:val="32"/>
          <w:lang w:val="es-ES_tradnl"/>
        </w:rPr>
      </w:pPr>
    </w:p>
    <w:p w:rsidR="00383051" w:rsidRPr="00F25CC7" w:rsidRDefault="00383051" w:rsidP="00F25CC7">
      <w:pPr>
        <w:pStyle w:val="Prrafodelista"/>
        <w:tabs>
          <w:tab w:val="left" w:pos="10490"/>
        </w:tabs>
        <w:spacing w:line="240" w:lineRule="atLeast"/>
        <w:ind w:left="1560" w:right="566"/>
        <w:jc w:val="both"/>
        <w:rPr>
          <w:rFonts w:asciiTheme="minorHAnsi" w:hAnsiTheme="minorHAnsi" w:cstheme="minorHAnsi"/>
          <w:color w:val="1F497D" w:themeColor="text2"/>
          <w:sz w:val="32"/>
          <w:szCs w:val="32"/>
        </w:rPr>
      </w:pPr>
    </w:p>
    <w:p w:rsidR="00F25CC7" w:rsidRDefault="00F25CC7" w:rsidP="00F25CC7">
      <w:pPr>
        <w:pStyle w:val="NormalWeb"/>
        <w:tabs>
          <w:tab w:val="left" w:pos="11700"/>
          <w:tab w:val="left" w:pos="12060"/>
        </w:tabs>
        <w:spacing w:before="0" w:beforeAutospacing="0" w:after="0" w:afterAutospacing="0"/>
        <w:ind w:left="1701" w:right="758" w:hanging="283"/>
        <w:jc w:val="both"/>
        <w:rPr>
          <w:rFonts w:asciiTheme="minorHAnsi" w:hAnsiTheme="minorHAnsi" w:cstheme="minorHAnsi"/>
          <w:b/>
          <w:i/>
          <w:color w:val="1F497D" w:themeColor="text2"/>
          <w:sz w:val="32"/>
          <w:szCs w:val="32"/>
        </w:rPr>
      </w:pPr>
      <w:r w:rsidRPr="00F25CC7">
        <w:rPr>
          <w:rFonts w:asciiTheme="minorHAnsi" w:hAnsiTheme="minorHAnsi" w:cstheme="minorHAnsi"/>
          <w:color w:val="1F497D" w:themeColor="text2"/>
          <w:sz w:val="32"/>
          <w:szCs w:val="32"/>
        </w:rPr>
        <w:t xml:space="preserve">1.- Por la Iglesia para que sea portadora de paz, de esperanza y confianza. </w:t>
      </w:r>
      <w:r w:rsidRPr="00F25CC7">
        <w:rPr>
          <w:rFonts w:asciiTheme="minorHAnsi" w:hAnsiTheme="minorHAnsi" w:cstheme="minorHAnsi"/>
          <w:b/>
          <w:i/>
          <w:color w:val="1F497D" w:themeColor="text2"/>
          <w:sz w:val="32"/>
          <w:szCs w:val="32"/>
        </w:rPr>
        <w:t>Oremos.</w:t>
      </w:r>
    </w:p>
    <w:p w:rsidR="00383051" w:rsidRPr="00F25CC7" w:rsidRDefault="00383051" w:rsidP="00F25CC7">
      <w:pPr>
        <w:pStyle w:val="NormalWeb"/>
        <w:tabs>
          <w:tab w:val="left" w:pos="11700"/>
          <w:tab w:val="left" w:pos="12060"/>
        </w:tabs>
        <w:spacing w:before="0" w:beforeAutospacing="0" w:after="0" w:afterAutospacing="0"/>
        <w:ind w:left="1701" w:right="758" w:hanging="283"/>
        <w:jc w:val="both"/>
        <w:rPr>
          <w:rFonts w:asciiTheme="minorHAnsi" w:hAnsiTheme="minorHAnsi" w:cstheme="minorHAnsi"/>
          <w:color w:val="1F497D" w:themeColor="text2"/>
          <w:sz w:val="32"/>
          <w:szCs w:val="32"/>
        </w:rPr>
      </w:pPr>
    </w:p>
    <w:p w:rsidR="00F25CC7" w:rsidRDefault="00F25CC7" w:rsidP="00F25CC7">
      <w:pPr>
        <w:pStyle w:val="NormalWeb"/>
        <w:tabs>
          <w:tab w:val="left" w:pos="11700"/>
          <w:tab w:val="left" w:pos="12060"/>
        </w:tabs>
        <w:spacing w:before="0" w:beforeAutospacing="0" w:after="0" w:afterAutospacing="0"/>
        <w:ind w:left="1701" w:right="758" w:hanging="283"/>
        <w:jc w:val="both"/>
        <w:rPr>
          <w:rFonts w:asciiTheme="minorHAnsi" w:hAnsiTheme="minorHAnsi" w:cstheme="minorHAnsi"/>
          <w:b/>
          <w:i/>
          <w:color w:val="1F497D" w:themeColor="text2"/>
          <w:sz w:val="32"/>
          <w:szCs w:val="32"/>
        </w:rPr>
      </w:pPr>
      <w:r w:rsidRPr="00F25CC7">
        <w:rPr>
          <w:rFonts w:asciiTheme="minorHAnsi" w:hAnsiTheme="minorHAnsi" w:cstheme="minorHAnsi"/>
          <w:color w:val="1F497D" w:themeColor="text2"/>
          <w:sz w:val="32"/>
          <w:szCs w:val="32"/>
        </w:rPr>
        <w:t xml:space="preserve">2.- Por los padres y madres de familia, para que aprendan a amarse y sean buenos educadores de sus hijos. </w:t>
      </w:r>
      <w:r w:rsidRPr="00F25CC7">
        <w:rPr>
          <w:rFonts w:asciiTheme="minorHAnsi" w:hAnsiTheme="minorHAnsi" w:cstheme="minorHAnsi"/>
          <w:b/>
          <w:i/>
          <w:color w:val="1F497D" w:themeColor="text2"/>
          <w:sz w:val="32"/>
          <w:szCs w:val="32"/>
        </w:rPr>
        <w:t>Oremos.</w:t>
      </w:r>
    </w:p>
    <w:p w:rsidR="00383051" w:rsidRPr="00F25CC7" w:rsidRDefault="00383051" w:rsidP="00F25CC7">
      <w:pPr>
        <w:pStyle w:val="NormalWeb"/>
        <w:tabs>
          <w:tab w:val="left" w:pos="11700"/>
          <w:tab w:val="left" w:pos="12060"/>
        </w:tabs>
        <w:spacing w:before="0" w:beforeAutospacing="0" w:after="0" w:afterAutospacing="0"/>
        <w:ind w:left="1701" w:right="758" w:hanging="283"/>
        <w:jc w:val="both"/>
        <w:rPr>
          <w:rFonts w:asciiTheme="minorHAnsi" w:hAnsiTheme="minorHAnsi" w:cstheme="minorHAnsi"/>
          <w:color w:val="1F497D" w:themeColor="text2"/>
          <w:sz w:val="32"/>
          <w:szCs w:val="32"/>
        </w:rPr>
      </w:pPr>
    </w:p>
    <w:p w:rsidR="00F25CC7" w:rsidRDefault="00F25CC7" w:rsidP="00F25CC7">
      <w:pPr>
        <w:pStyle w:val="NormalWeb"/>
        <w:tabs>
          <w:tab w:val="left" w:pos="11700"/>
          <w:tab w:val="left" w:pos="12060"/>
        </w:tabs>
        <w:spacing w:before="0" w:beforeAutospacing="0" w:after="0" w:afterAutospacing="0"/>
        <w:ind w:left="1701" w:right="758" w:hanging="283"/>
        <w:jc w:val="both"/>
        <w:rPr>
          <w:rFonts w:asciiTheme="minorHAnsi" w:hAnsiTheme="minorHAnsi" w:cstheme="minorHAnsi"/>
          <w:b/>
          <w:i/>
          <w:color w:val="1F497D" w:themeColor="text2"/>
          <w:sz w:val="32"/>
          <w:szCs w:val="32"/>
        </w:rPr>
      </w:pPr>
      <w:r w:rsidRPr="00F25CC7">
        <w:rPr>
          <w:rFonts w:asciiTheme="minorHAnsi" w:hAnsiTheme="minorHAnsi" w:cstheme="minorHAnsi"/>
          <w:color w:val="1F497D" w:themeColor="text2"/>
          <w:sz w:val="32"/>
          <w:szCs w:val="32"/>
        </w:rPr>
        <w:t>3.- Por los que seguimos a Jesús que toca en nuestro corazón, para que le dejemos entrar y habite en nuestra vida.</w:t>
      </w:r>
      <w:r w:rsidRPr="00F25CC7">
        <w:rPr>
          <w:rFonts w:asciiTheme="minorHAnsi" w:hAnsiTheme="minorHAnsi" w:cstheme="minorHAnsi"/>
          <w:b/>
          <w:i/>
          <w:color w:val="1F497D" w:themeColor="text2"/>
          <w:sz w:val="32"/>
          <w:szCs w:val="32"/>
        </w:rPr>
        <w:t xml:space="preserve"> Oremos.</w:t>
      </w:r>
    </w:p>
    <w:p w:rsidR="00383051" w:rsidRPr="00F25CC7" w:rsidRDefault="00383051" w:rsidP="00F25CC7">
      <w:pPr>
        <w:pStyle w:val="NormalWeb"/>
        <w:tabs>
          <w:tab w:val="left" w:pos="11700"/>
          <w:tab w:val="left" w:pos="12060"/>
        </w:tabs>
        <w:spacing w:before="0" w:beforeAutospacing="0" w:after="0" w:afterAutospacing="0"/>
        <w:ind w:left="1701" w:right="758" w:hanging="283"/>
        <w:jc w:val="both"/>
        <w:rPr>
          <w:rFonts w:asciiTheme="minorHAnsi" w:hAnsiTheme="minorHAnsi" w:cstheme="minorHAnsi"/>
          <w:color w:val="1F497D" w:themeColor="text2"/>
          <w:sz w:val="32"/>
          <w:szCs w:val="32"/>
        </w:rPr>
      </w:pPr>
    </w:p>
    <w:p w:rsidR="00F25CC7" w:rsidRDefault="00F25CC7" w:rsidP="00F25CC7">
      <w:pPr>
        <w:pStyle w:val="NormalWeb"/>
        <w:tabs>
          <w:tab w:val="left" w:pos="11700"/>
          <w:tab w:val="left" w:pos="12060"/>
        </w:tabs>
        <w:spacing w:before="0" w:beforeAutospacing="0" w:after="0" w:afterAutospacing="0"/>
        <w:ind w:left="1701" w:right="758" w:hanging="283"/>
        <w:jc w:val="both"/>
        <w:rPr>
          <w:rFonts w:asciiTheme="minorHAnsi" w:hAnsiTheme="minorHAnsi" w:cstheme="minorHAnsi"/>
          <w:b/>
          <w:i/>
          <w:color w:val="1F497D" w:themeColor="text2"/>
          <w:sz w:val="32"/>
          <w:szCs w:val="32"/>
        </w:rPr>
      </w:pPr>
      <w:r w:rsidRPr="00F25CC7">
        <w:rPr>
          <w:rFonts w:asciiTheme="minorHAnsi" w:hAnsiTheme="minorHAnsi" w:cstheme="minorHAnsi"/>
          <w:color w:val="1F497D" w:themeColor="text2"/>
          <w:sz w:val="32"/>
          <w:szCs w:val="32"/>
        </w:rPr>
        <w:t xml:space="preserve">4.- Por los pobres que sufren los golpes de la vida, para que confíen en Dios y  nosotros les tendamos la mano. </w:t>
      </w:r>
      <w:r w:rsidRPr="00F25CC7">
        <w:rPr>
          <w:rFonts w:asciiTheme="minorHAnsi" w:hAnsiTheme="minorHAnsi" w:cstheme="minorHAnsi"/>
          <w:b/>
          <w:i/>
          <w:color w:val="1F497D" w:themeColor="text2"/>
          <w:sz w:val="32"/>
          <w:szCs w:val="32"/>
        </w:rPr>
        <w:t>Oremos.</w:t>
      </w:r>
    </w:p>
    <w:p w:rsidR="00383051" w:rsidRPr="00F25CC7" w:rsidRDefault="00383051" w:rsidP="00F25CC7">
      <w:pPr>
        <w:pStyle w:val="NormalWeb"/>
        <w:tabs>
          <w:tab w:val="left" w:pos="11700"/>
          <w:tab w:val="left" w:pos="12060"/>
        </w:tabs>
        <w:spacing w:before="0" w:beforeAutospacing="0" w:after="0" w:afterAutospacing="0"/>
        <w:ind w:left="1701" w:right="758" w:hanging="283"/>
        <w:jc w:val="both"/>
        <w:rPr>
          <w:rFonts w:asciiTheme="minorHAnsi" w:hAnsiTheme="minorHAnsi" w:cstheme="minorHAnsi"/>
          <w:color w:val="1F497D" w:themeColor="text2"/>
          <w:sz w:val="32"/>
          <w:szCs w:val="32"/>
          <w:lang w:val="es-ES_tradnl"/>
        </w:rPr>
      </w:pPr>
    </w:p>
    <w:p w:rsidR="00F25CC7" w:rsidRDefault="00F25CC7" w:rsidP="00F25CC7">
      <w:pPr>
        <w:pStyle w:val="NormalWeb"/>
        <w:tabs>
          <w:tab w:val="left" w:pos="11700"/>
          <w:tab w:val="left" w:pos="12060"/>
        </w:tabs>
        <w:spacing w:before="0" w:beforeAutospacing="0" w:after="0" w:afterAutospacing="0"/>
        <w:ind w:left="1701" w:right="758" w:hanging="283"/>
        <w:jc w:val="both"/>
        <w:rPr>
          <w:rFonts w:asciiTheme="minorHAnsi" w:hAnsiTheme="minorHAnsi" w:cstheme="minorHAnsi"/>
          <w:b/>
          <w:i/>
          <w:color w:val="1F497D" w:themeColor="text2"/>
          <w:sz w:val="32"/>
          <w:szCs w:val="32"/>
        </w:rPr>
      </w:pPr>
      <w:r w:rsidRPr="00F25CC7">
        <w:rPr>
          <w:rFonts w:asciiTheme="minorHAnsi" w:hAnsiTheme="minorHAnsi" w:cstheme="minorHAnsi"/>
          <w:color w:val="1F497D" w:themeColor="text2"/>
          <w:sz w:val="32"/>
          <w:szCs w:val="32"/>
          <w:lang w:val="es-ES_tradnl"/>
        </w:rPr>
        <w:t>5.- Por todos nosotros, para que nunca perdamos la esperanza, siempre confiemos en Dios y nos fiemos de su Palabra.</w:t>
      </w:r>
      <w:r w:rsidRPr="00F25CC7">
        <w:rPr>
          <w:rFonts w:asciiTheme="minorHAnsi" w:hAnsiTheme="minorHAnsi" w:cstheme="minorHAnsi"/>
          <w:b/>
          <w:i/>
          <w:color w:val="1F497D" w:themeColor="text2"/>
          <w:sz w:val="32"/>
          <w:szCs w:val="32"/>
        </w:rPr>
        <w:t xml:space="preserve"> Oremos.</w:t>
      </w:r>
    </w:p>
    <w:p w:rsidR="00383051" w:rsidRPr="00F25CC7" w:rsidRDefault="00383051" w:rsidP="00F25CC7">
      <w:pPr>
        <w:pStyle w:val="NormalWeb"/>
        <w:tabs>
          <w:tab w:val="left" w:pos="11700"/>
          <w:tab w:val="left" w:pos="12060"/>
        </w:tabs>
        <w:spacing w:before="0" w:beforeAutospacing="0" w:after="0" w:afterAutospacing="0"/>
        <w:ind w:left="1701" w:right="758" w:hanging="283"/>
        <w:jc w:val="both"/>
        <w:rPr>
          <w:rFonts w:asciiTheme="minorHAnsi" w:hAnsiTheme="minorHAnsi" w:cstheme="minorHAnsi"/>
          <w:b/>
          <w:i/>
          <w:color w:val="1F497D" w:themeColor="text2"/>
          <w:sz w:val="32"/>
          <w:szCs w:val="32"/>
        </w:rPr>
      </w:pPr>
    </w:p>
    <w:p w:rsidR="00F25CC7" w:rsidRDefault="00F25CC7" w:rsidP="00F25CC7">
      <w:pPr>
        <w:pStyle w:val="NormalWeb"/>
        <w:tabs>
          <w:tab w:val="left" w:pos="11700"/>
          <w:tab w:val="left" w:pos="12060"/>
        </w:tabs>
        <w:spacing w:before="0" w:beforeAutospacing="0" w:after="0" w:afterAutospacing="0"/>
        <w:ind w:left="1701" w:right="758" w:hanging="283"/>
        <w:jc w:val="both"/>
        <w:rPr>
          <w:rFonts w:asciiTheme="minorHAnsi" w:hAnsiTheme="minorHAnsi" w:cstheme="minorHAnsi"/>
          <w:b/>
          <w:i/>
          <w:color w:val="1F497D" w:themeColor="text2"/>
          <w:sz w:val="32"/>
          <w:szCs w:val="32"/>
        </w:rPr>
      </w:pPr>
      <w:r w:rsidRPr="00F25CC7">
        <w:rPr>
          <w:rFonts w:asciiTheme="minorHAnsi" w:hAnsiTheme="minorHAnsi" w:cstheme="minorHAnsi"/>
          <w:color w:val="1F497D" w:themeColor="text2"/>
          <w:sz w:val="32"/>
          <w:szCs w:val="32"/>
        </w:rPr>
        <w:t xml:space="preserve">6.- Por nuestra comunidad, para que con la mirada fija en el cielo seamos testigos de la vida que Cristo nos ha prometido. </w:t>
      </w:r>
      <w:r w:rsidRPr="00F25CC7">
        <w:rPr>
          <w:rFonts w:asciiTheme="minorHAnsi" w:hAnsiTheme="minorHAnsi" w:cstheme="minorHAnsi"/>
          <w:b/>
          <w:i/>
          <w:color w:val="1F497D" w:themeColor="text2"/>
          <w:sz w:val="32"/>
          <w:szCs w:val="32"/>
        </w:rPr>
        <w:t>Oremos.</w:t>
      </w:r>
    </w:p>
    <w:p w:rsidR="00383051" w:rsidRPr="00F25CC7" w:rsidRDefault="00383051" w:rsidP="00F25CC7">
      <w:pPr>
        <w:pStyle w:val="NormalWeb"/>
        <w:tabs>
          <w:tab w:val="left" w:pos="11700"/>
          <w:tab w:val="left" w:pos="12060"/>
        </w:tabs>
        <w:spacing w:before="0" w:beforeAutospacing="0" w:after="0" w:afterAutospacing="0"/>
        <w:ind w:left="1701" w:right="758" w:hanging="283"/>
        <w:jc w:val="both"/>
        <w:rPr>
          <w:rFonts w:asciiTheme="minorHAnsi" w:hAnsiTheme="minorHAnsi" w:cstheme="minorHAnsi"/>
          <w:color w:val="1F497D" w:themeColor="text2"/>
          <w:sz w:val="32"/>
          <w:szCs w:val="32"/>
        </w:rPr>
      </w:pPr>
    </w:p>
    <w:p w:rsidR="00F25CC7" w:rsidRDefault="00F25CC7" w:rsidP="00F25CC7">
      <w:pPr>
        <w:tabs>
          <w:tab w:val="left" w:pos="11057"/>
        </w:tabs>
        <w:ind w:left="1701" w:right="758" w:hanging="283"/>
        <w:jc w:val="both"/>
        <w:rPr>
          <w:rFonts w:asciiTheme="minorHAnsi" w:hAnsiTheme="minorHAnsi" w:cstheme="minorHAnsi"/>
          <w:b/>
          <w:i/>
          <w:color w:val="1F497D" w:themeColor="text2"/>
          <w:sz w:val="32"/>
          <w:szCs w:val="32"/>
        </w:rPr>
      </w:pPr>
      <w:r w:rsidRPr="00F25CC7">
        <w:rPr>
          <w:rFonts w:asciiTheme="minorHAnsi" w:hAnsiTheme="minorHAnsi" w:cstheme="minorHAnsi"/>
          <w:color w:val="1F497D" w:themeColor="text2"/>
          <w:sz w:val="32"/>
          <w:szCs w:val="32"/>
        </w:rPr>
        <w:t>7.- Para que en esta Jornada de los Pobres aprendamos “a amar al pobre luchando contra todas las pobrezas espirituales y materiales”.</w:t>
      </w:r>
      <w:r w:rsidRPr="00F25CC7">
        <w:rPr>
          <w:rFonts w:asciiTheme="minorHAnsi" w:hAnsiTheme="minorHAnsi" w:cstheme="minorHAnsi"/>
          <w:b/>
          <w:color w:val="1F497D" w:themeColor="text2"/>
          <w:sz w:val="32"/>
          <w:szCs w:val="32"/>
        </w:rPr>
        <w:t xml:space="preserve"> </w:t>
      </w:r>
      <w:r w:rsidRPr="00F25CC7">
        <w:rPr>
          <w:rFonts w:asciiTheme="minorHAnsi" w:hAnsiTheme="minorHAnsi" w:cstheme="minorHAnsi"/>
          <w:b/>
          <w:i/>
          <w:color w:val="1F497D" w:themeColor="text2"/>
          <w:sz w:val="32"/>
          <w:szCs w:val="32"/>
        </w:rPr>
        <w:t>Oremos.</w:t>
      </w:r>
    </w:p>
    <w:p w:rsidR="00383051" w:rsidRPr="00F25CC7" w:rsidRDefault="00383051" w:rsidP="00F25CC7">
      <w:pPr>
        <w:tabs>
          <w:tab w:val="left" w:pos="11057"/>
        </w:tabs>
        <w:ind w:left="1701" w:right="758" w:hanging="283"/>
        <w:jc w:val="both"/>
        <w:rPr>
          <w:rFonts w:asciiTheme="minorHAnsi" w:hAnsiTheme="minorHAnsi" w:cstheme="minorHAnsi"/>
          <w:b/>
          <w:color w:val="1F497D" w:themeColor="text2"/>
          <w:sz w:val="32"/>
          <w:szCs w:val="32"/>
        </w:rPr>
      </w:pPr>
    </w:p>
    <w:p w:rsidR="00383051" w:rsidRDefault="00F25CC7" w:rsidP="00F25CC7">
      <w:pPr>
        <w:pStyle w:val="NormalWeb"/>
        <w:spacing w:before="0" w:beforeAutospacing="0" w:after="0" w:afterAutospacing="0"/>
        <w:ind w:left="1701" w:right="758" w:hanging="283"/>
        <w:jc w:val="both"/>
        <w:rPr>
          <w:rFonts w:asciiTheme="minorHAnsi" w:hAnsiTheme="minorHAnsi" w:cstheme="minorHAnsi"/>
          <w:b/>
          <w:bCs/>
          <w:color w:val="1F497D" w:themeColor="text2"/>
          <w:sz w:val="32"/>
          <w:szCs w:val="32"/>
          <w:lang w:val="es-ES_tradnl"/>
        </w:rPr>
      </w:pPr>
      <w:r w:rsidRPr="00383051">
        <w:rPr>
          <w:rFonts w:asciiTheme="minorHAnsi" w:hAnsiTheme="minorHAnsi" w:cstheme="minorHAnsi"/>
          <w:i/>
          <w:color w:val="FF0000"/>
          <w:sz w:val="32"/>
          <w:szCs w:val="32"/>
          <w:lang w:val="es-ES_tradnl"/>
        </w:rPr>
        <w:t xml:space="preserve">Sacerdote: </w:t>
      </w:r>
      <w:r w:rsidRPr="00F25CC7">
        <w:rPr>
          <w:rFonts w:asciiTheme="minorHAnsi" w:hAnsiTheme="minorHAnsi" w:cstheme="minorHAnsi"/>
          <w:b/>
          <w:bCs/>
          <w:color w:val="1F497D" w:themeColor="text2"/>
          <w:sz w:val="32"/>
          <w:szCs w:val="32"/>
          <w:lang w:val="es-ES_tradnl"/>
        </w:rPr>
        <w:t>Escucha, Padre, lo que te acabamos de pedir, por JNS.</w:t>
      </w:r>
    </w:p>
    <w:p w:rsidR="00383051" w:rsidRDefault="00383051" w:rsidP="00383051">
      <w:pPr>
        <w:rPr>
          <w:rFonts w:eastAsia="Arial Unicode MS"/>
          <w:lang w:val="es-ES_tradnl"/>
        </w:rPr>
      </w:pPr>
      <w:r>
        <w:rPr>
          <w:lang w:val="es-ES_tradnl"/>
        </w:rPr>
        <w:br w:type="page"/>
      </w:r>
    </w:p>
    <w:p w:rsidR="00F25CC7" w:rsidRPr="00F25CC7" w:rsidRDefault="00F25CC7" w:rsidP="00F25CC7">
      <w:pPr>
        <w:pStyle w:val="NormalWeb"/>
        <w:spacing w:before="0" w:beforeAutospacing="0" w:after="0" w:afterAutospacing="0"/>
        <w:ind w:left="1701" w:right="758" w:hanging="283"/>
        <w:jc w:val="both"/>
        <w:rPr>
          <w:rFonts w:asciiTheme="minorHAnsi" w:hAnsiTheme="minorHAnsi" w:cstheme="minorHAnsi"/>
          <w:b/>
          <w:bCs/>
          <w:color w:val="1F497D" w:themeColor="text2"/>
          <w:sz w:val="32"/>
          <w:szCs w:val="32"/>
          <w:lang w:val="es-ES_tradnl"/>
        </w:rPr>
      </w:pPr>
    </w:p>
    <w:p w:rsidR="00F25CC7" w:rsidRPr="00F25CC7" w:rsidRDefault="00F25CC7" w:rsidP="00F25CC7">
      <w:pPr>
        <w:pStyle w:val="Prrafodelista"/>
        <w:tabs>
          <w:tab w:val="left" w:pos="10490"/>
        </w:tabs>
        <w:spacing w:line="240" w:lineRule="atLeast"/>
        <w:ind w:left="1701" w:right="566" w:hanging="283"/>
        <w:jc w:val="both"/>
        <w:rPr>
          <w:rFonts w:asciiTheme="minorHAnsi" w:eastAsia="Arial Unicode MS" w:hAnsiTheme="minorHAnsi" w:cstheme="minorHAnsi"/>
          <w:i/>
          <w:color w:val="1F497D" w:themeColor="text2"/>
          <w:sz w:val="32"/>
          <w:szCs w:val="32"/>
          <w:lang w:val="es-ES_tradnl"/>
        </w:rPr>
      </w:pPr>
    </w:p>
    <w:p w:rsidR="00F25CC7" w:rsidRDefault="00F25CC7" w:rsidP="00383051">
      <w:pPr>
        <w:pStyle w:val="Prrafodelista"/>
        <w:numPr>
          <w:ilvl w:val="0"/>
          <w:numId w:val="1"/>
        </w:numPr>
        <w:tabs>
          <w:tab w:val="left" w:pos="10490"/>
        </w:tabs>
        <w:spacing w:line="240" w:lineRule="atLeast"/>
        <w:ind w:right="566"/>
        <w:jc w:val="both"/>
        <w:rPr>
          <w:rFonts w:asciiTheme="minorHAnsi" w:hAnsiTheme="minorHAnsi"/>
          <w:b/>
          <w:color w:val="1F497D" w:themeColor="text2"/>
          <w:sz w:val="32"/>
          <w:szCs w:val="32"/>
          <w:lang w:val="es-ES_tradnl"/>
        </w:rPr>
      </w:pPr>
      <w:r w:rsidRPr="00F25CC7">
        <w:rPr>
          <w:rFonts w:asciiTheme="minorHAnsi" w:hAnsiTheme="minorHAnsi"/>
          <w:b/>
          <w:color w:val="1F497D" w:themeColor="text2"/>
          <w:sz w:val="32"/>
          <w:szCs w:val="32"/>
          <w:lang w:val="es-ES_tradnl"/>
        </w:rPr>
        <w:t>PROCESIÓN DE OFRENDAS</w:t>
      </w:r>
    </w:p>
    <w:p w:rsidR="00383051" w:rsidRDefault="00383051" w:rsidP="00383051">
      <w:pPr>
        <w:pStyle w:val="Prrafodelista"/>
        <w:tabs>
          <w:tab w:val="left" w:pos="10490"/>
        </w:tabs>
        <w:spacing w:line="240" w:lineRule="atLeast"/>
        <w:ind w:left="1778" w:right="566"/>
        <w:jc w:val="both"/>
        <w:rPr>
          <w:rFonts w:asciiTheme="minorHAnsi" w:hAnsiTheme="minorHAnsi"/>
          <w:b/>
          <w:color w:val="1F497D" w:themeColor="text2"/>
          <w:sz w:val="32"/>
          <w:szCs w:val="32"/>
          <w:lang w:val="es-ES_tradnl"/>
        </w:rPr>
      </w:pPr>
    </w:p>
    <w:p w:rsidR="00383051" w:rsidRPr="00F25CC7" w:rsidRDefault="00383051" w:rsidP="00383051">
      <w:pPr>
        <w:pStyle w:val="Prrafodelista"/>
        <w:tabs>
          <w:tab w:val="left" w:pos="10490"/>
        </w:tabs>
        <w:spacing w:line="240" w:lineRule="atLeast"/>
        <w:ind w:left="1778" w:right="566"/>
        <w:jc w:val="both"/>
        <w:rPr>
          <w:rFonts w:asciiTheme="minorHAnsi" w:hAnsiTheme="minorHAnsi"/>
          <w:b/>
          <w:color w:val="1F497D" w:themeColor="text2"/>
          <w:sz w:val="32"/>
          <w:szCs w:val="32"/>
          <w:lang w:val="es-ES_tradnl"/>
        </w:rPr>
      </w:pPr>
    </w:p>
    <w:p w:rsidR="00383051" w:rsidRPr="00383051" w:rsidRDefault="00F25CC7" w:rsidP="00383051">
      <w:pPr>
        <w:pStyle w:val="Prrafodelista"/>
        <w:numPr>
          <w:ilvl w:val="0"/>
          <w:numId w:val="7"/>
        </w:numPr>
        <w:ind w:right="566"/>
        <w:jc w:val="both"/>
        <w:rPr>
          <w:rFonts w:asciiTheme="minorHAnsi" w:hAnsiTheme="minorHAnsi"/>
          <w:b/>
          <w:color w:val="FF0000"/>
          <w:sz w:val="32"/>
          <w:szCs w:val="32"/>
          <w:lang w:val="es-ES_tradnl"/>
        </w:rPr>
      </w:pPr>
      <w:r w:rsidRPr="00383051">
        <w:rPr>
          <w:rFonts w:asciiTheme="minorHAnsi" w:hAnsiTheme="minorHAnsi"/>
          <w:b/>
          <w:color w:val="FF0000"/>
          <w:sz w:val="32"/>
          <w:szCs w:val="32"/>
          <w:lang w:val="es-ES_tradnl"/>
        </w:rPr>
        <w:t>BOLSAS O CESTAS DE LAS OFRENDAS:</w:t>
      </w:r>
    </w:p>
    <w:p w:rsidR="00383051" w:rsidRDefault="00383051" w:rsidP="00F25CC7">
      <w:pPr>
        <w:ind w:left="1701" w:right="566" w:hanging="283"/>
        <w:jc w:val="both"/>
        <w:rPr>
          <w:rFonts w:asciiTheme="minorHAnsi" w:hAnsiTheme="minorHAnsi"/>
          <w:b/>
          <w:color w:val="1F497D" w:themeColor="text2"/>
          <w:sz w:val="32"/>
          <w:szCs w:val="32"/>
          <w:lang w:val="es-ES_tradnl"/>
        </w:rPr>
      </w:pPr>
    </w:p>
    <w:p w:rsidR="00F25CC7" w:rsidRDefault="00F25CC7" w:rsidP="00F25CC7">
      <w:pPr>
        <w:ind w:left="1701" w:right="566" w:hanging="283"/>
        <w:jc w:val="both"/>
        <w:rPr>
          <w:rFonts w:asciiTheme="minorHAnsi" w:hAnsiTheme="minorHAnsi"/>
          <w:color w:val="1F497D" w:themeColor="text2"/>
          <w:sz w:val="32"/>
          <w:szCs w:val="32"/>
          <w:lang w:val="es-ES_tradnl"/>
        </w:rPr>
      </w:pPr>
      <w:r w:rsidRPr="00F25CC7">
        <w:rPr>
          <w:rFonts w:asciiTheme="minorHAnsi" w:hAnsiTheme="minorHAnsi"/>
          <w:b/>
          <w:color w:val="1F497D" w:themeColor="text2"/>
          <w:sz w:val="32"/>
          <w:szCs w:val="32"/>
          <w:lang w:val="es-ES_tradnl"/>
        </w:rPr>
        <w:t xml:space="preserve"> </w:t>
      </w:r>
      <w:r w:rsidRPr="00F25CC7">
        <w:rPr>
          <w:rFonts w:asciiTheme="minorHAnsi" w:hAnsiTheme="minorHAnsi"/>
          <w:color w:val="1F497D" w:themeColor="text2"/>
          <w:sz w:val="32"/>
          <w:szCs w:val="32"/>
          <w:lang w:val="es-ES_tradnl"/>
        </w:rPr>
        <w:t>Con estas bolsas de la colecta de la V jornada de los Pobres queremos hacer realidad la esperanza de los pobres y el amor a todos los que nos necesitan.</w:t>
      </w:r>
    </w:p>
    <w:p w:rsidR="00383051" w:rsidRDefault="00383051" w:rsidP="00F25CC7">
      <w:pPr>
        <w:ind w:left="1701" w:right="566" w:hanging="283"/>
        <w:jc w:val="both"/>
        <w:rPr>
          <w:rFonts w:asciiTheme="minorHAnsi" w:hAnsiTheme="minorHAnsi"/>
          <w:color w:val="1F497D" w:themeColor="text2"/>
          <w:sz w:val="32"/>
          <w:szCs w:val="32"/>
          <w:lang w:val="es-ES_tradnl"/>
        </w:rPr>
      </w:pPr>
    </w:p>
    <w:p w:rsidR="00383051" w:rsidRPr="00F25CC7" w:rsidRDefault="00383051" w:rsidP="00F25CC7">
      <w:pPr>
        <w:ind w:left="1701" w:right="566" w:hanging="283"/>
        <w:jc w:val="both"/>
        <w:rPr>
          <w:rFonts w:asciiTheme="minorHAnsi" w:hAnsiTheme="minorHAnsi"/>
          <w:color w:val="1F497D" w:themeColor="text2"/>
          <w:sz w:val="32"/>
          <w:szCs w:val="32"/>
          <w:lang w:val="es-ES_tradnl"/>
        </w:rPr>
      </w:pPr>
    </w:p>
    <w:p w:rsidR="00383051" w:rsidRPr="00383051" w:rsidRDefault="00F25CC7" w:rsidP="00383051">
      <w:pPr>
        <w:pStyle w:val="Prrafodelista"/>
        <w:numPr>
          <w:ilvl w:val="0"/>
          <w:numId w:val="7"/>
        </w:numPr>
        <w:ind w:right="566"/>
        <w:jc w:val="both"/>
        <w:rPr>
          <w:rFonts w:asciiTheme="minorHAnsi" w:hAnsiTheme="minorHAnsi"/>
          <w:b/>
          <w:color w:val="FF0000"/>
          <w:sz w:val="32"/>
          <w:szCs w:val="32"/>
        </w:rPr>
      </w:pPr>
      <w:r w:rsidRPr="00383051">
        <w:rPr>
          <w:noProof/>
          <w:color w:val="FF0000"/>
        </w:rPr>
        <w:drawing>
          <wp:anchor distT="0" distB="0" distL="114300" distR="114300" simplePos="0" relativeHeight="251660288" behindDoc="0" locked="0" layoutInCell="1" allowOverlap="1" wp14:anchorId="0E4633FA" wp14:editId="3644C634">
            <wp:simplePos x="0" y="0"/>
            <wp:positionH relativeFrom="column">
              <wp:posOffset>5862955</wp:posOffset>
            </wp:positionH>
            <wp:positionV relativeFrom="paragraph">
              <wp:posOffset>54610</wp:posOffset>
            </wp:positionV>
            <wp:extent cx="1304925" cy="914400"/>
            <wp:effectExtent l="19050" t="0" r="9525" b="0"/>
            <wp:wrapThrough wrapText="bothSides">
              <wp:wrapPolygon edited="0">
                <wp:start x="-315" y="0"/>
                <wp:lineTo x="-315" y="21150"/>
                <wp:lineTo x="21758" y="21150"/>
                <wp:lineTo x="21758" y="0"/>
                <wp:lineTo x="-315" y="0"/>
              </wp:wrapPolygon>
            </wp:wrapThrough>
            <wp:docPr id="1" name="Imagen 1"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a:blip r:embed="rId10" cstate="print"/>
                    <a:srcRect/>
                    <a:stretch>
                      <a:fillRect/>
                    </a:stretch>
                  </pic:blipFill>
                  <pic:spPr bwMode="auto">
                    <a:xfrm>
                      <a:off x="0" y="0"/>
                      <a:ext cx="1304925" cy="914400"/>
                    </a:xfrm>
                    <a:prstGeom prst="rect">
                      <a:avLst/>
                    </a:prstGeom>
                    <a:noFill/>
                    <a:ln w="9525">
                      <a:noFill/>
                      <a:miter lim="800000"/>
                      <a:headEnd/>
                      <a:tailEnd/>
                    </a:ln>
                  </pic:spPr>
                </pic:pic>
              </a:graphicData>
            </a:graphic>
          </wp:anchor>
        </w:drawing>
      </w:r>
      <w:r w:rsidRPr="00383051">
        <w:rPr>
          <w:rFonts w:asciiTheme="minorHAnsi" w:hAnsiTheme="minorHAnsi"/>
          <w:b/>
          <w:color w:val="FF0000"/>
          <w:sz w:val="32"/>
          <w:szCs w:val="32"/>
        </w:rPr>
        <w:t xml:space="preserve">CARA DE JESÚS: </w:t>
      </w:r>
    </w:p>
    <w:p w:rsidR="00383051" w:rsidRDefault="00383051" w:rsidP="00F25CC7">
      <w:pPr>
        <w:ind w:left="1701" w:right="566" w:hanging="283"/>
        <w:jc w:val="both"/>
        <w:rPr>
          <w:rFonts w:asciiTheme="minorHAnsi" w:hAnsiTheme="minorHAnsi"/>
          <w:b/>
          <w:color w:val="1F497D" w:themeColor="text2"/>
          <w:sz w:val="32"/>
          <w:szCs w:val="32"/>
        </w:rPr>
      </w:pPr>
    </w:p>
    <w:p w:rsidR="00F25CC7" w:rsidRDefault="00F25CC7" w:rsidP="00F25CC7">
      <w:pPr>
        <w:ind w:left="1701" w:right="566" w:hanging="283"/>
        <w:jc w:val="both"/>
        <w:rPr>
          <w:rFonts w:asciiTheme="minorHAnsi" w:hAnsiTheme="minorHAnsi"/>
          <w:color w:val="1F497D" w:themeColor="text2"/>
          <w:sz w:val="32"/>
          <w:szCs w:val="32"/>
        </w:rPr>
      </w:pPr>
      <w:r w:rsidRPr="00F25CC7">
        <w:rPr>
          <w:rFonts w:asciiTheme="minorHAnsi" w:hAnsiTheme="minorHAnsi"/>
          <w:color w:val="1F497D" w:themeColor="text2"/>
          <w:sz w:val="32"/>
          <w:szCs w:val="32"/>
        </w:rPr>
        <w:t>Con este retrato de Cristo, queremos hacer profesión de nuestra fe: con Jesús siempre venceremos las  dificultades de la vida, el mal, e incluso la muerte. Jesús es el amigo que nunca falla si le abro la puerta de mi vida.</w:t>
      </w:r>
    </w:p>
    <w:p w:rsidR="00383051" w:rsidRDefault="00383051" w:rsidP="00F25CC7">
      <w:pPr>
        <w:ind w:left="1701" w:right="566" w:hanging="283"/>
        <w:jc w:val="both"/>
        <w:rPr>
          <w:rFonts w:asciiTheme="minorHAnsi" w:hAnsiTheme="minorHAnsi"/>
          <w:color w:val="1F497D" w:themeColor="text2"/>
          <w:sz w:val="32"/>
          <w:szCs w:val="32"/>
        </w:rPr>
      </w:pPr>
    </w:p>
    <w:p w:rsidR="00383051" w:rsidRDefault="00383051" w:rsidP="00F25CC7">
      <w:pPr>
        <w:ind w:left="1701" w:right="566" w:hanging="283"/>
        <w:jc w:val="both"/>
        <w:rPr>
          <w:rFonts w:asciiTheme="minorHAnsi" w:hAnsiTheme="minorHAnsi"/>
          <w:color w:val="1F497D" w:themeColor="text2"/>
          <w:sz w:val="32"/>
          <w:szCs w:val="32"/>
        </w:rPr>
      </w:pPr>
    </w:p>
    <w:p w:rsidR="00383051" w:rsidRPr="00F25CC7" w:rsidRDefault="00383051" w:rsidP="00F25CC7">
      <w:pPr>
        <w:ind w:left="1701" w:right="566" w:hanging="283"/>
        <w:jc w:val="both"/>
        <w:rPr>
          <w:rFonts w:asciiTheme="minorHAnsi" w:hAnsiTheme="minorHAnsi"/>
          <w:color w:val="1F497D" w:themeColor="text2"/>
          <w:sz w:val="32"/>
          <w:szCs w:val="32"/>
        </w:rPr>
      </w:pPr>
    </w:p>
    <w:p w:rsidR="00383051" w:rsidRPr="00383051" w:rsidRDefault="00F25CC7" w:rsidP="00383051">
      <w:pPr>
        <w:pStyle w:val="Prrafodelista"/>
        <w:numPr>
          <w:ilvl w:val="0"/>
          <w:numId w:val="7"/>
        </w:numPr>
        <w:ind w:right="566"/>
        <w:jc w:val="both"/>
        <w:rPr>
          <w:rFonts w:asciiTheme="minorHAnsi" w:hAnsiTheme="minorHAnsi"/>
          <w:b/>
          <w:color w:val="FF0000"/>
          <w:sz w:val="32"/>
          <w:szCs w:val="32"/>
        </w:rPr>
      </w:pPr>
      <w:r w:rsidRPr="00383051">
        <w:rPr>
          <w:rFonts w:asciiTheme="minorHAnsi" w:hAnsiTheme="minorHAnsi"/>
          <w:b/>
          <w:color w:val="FF0000"/>
          <w:sz w:val="32"/>
          <w:szCs w:val="32"/>
        </w:rPr>
        <w:t xml:space="preserve">PAN Y VINO: </w:t>
      </w:r>
    </w:p>
    <w:p w:rsidR="00383051" w:rsidRDefault="00383051" w:rsidP="00F25CC7">
      <w:pPr>
        <w:ind w:left="1701" w:right="566" w:hanging="283"/>
        <w:jc w:val="both"/>
        <w:rPr>
          <w:rFonts w:asciiTheme="minorHAnsi" w:hAnsiTheme="minorHAnsi"/>
          <w:b/>
          <w:color w:val="1F497D" w:themeColor="text2"/>
          <w:sz w:val="32"/>
          <w:szCs w:val="32"/>
        </w:rPr>
      </w:pPr>
    </w:p>
    <w:p w:rsidR="00383051" w:rsidRDefault="00F25CC7" w:rsidP="00F25CC7">
      <w:pPr>
        <w:ind w:left="1701" w:right="566" w:hanging="283"/>
        <w:jc w:val="both"/>
        <w:rPr>
          <w:rFonts w:asciiTheme="minorHAnsi" w:hAnsiTheme="minorHAnsi"/>
          <w:color w:val="1F497D" w:themeColor="text2"/>
          <w:sz w:val="32"/>
          <w:szCs w:val="32"/>
        </w:rPr>
      </w:pPr>
      <w:r w:rsidRPr="00F25CC7">
        <w:rPr>
          <w:rFonts w:asciiTheme="minorHAnsi" w:hAnsiTheme="minorHAnsi"/>
          <w:color w:val="1F497D" w:themeColor="text2"/>
          <w:sz w:val="32"/>
          <w:szCs w:val="32"/>
        </w:rPr>
        <w:t>En el altar ponemos el pan y el vino para que</w:t>
      </w:r>
      <w:r w:rsidRPr="00F25CC7">
        <w:rPr>
          <w:rFonts w:asciiTheme="minorHAnsi" w:hAnsiTheme="minorHAnsi"/>
          <w:b/>
          <w:color w:val="1F497D" w:themeColor="text2"/>
          <w:sz w:val="32"/>
          <w:szCs w:val="32"/>
        </w:rPr>
        <w:t xml:space="preserve"> </w:t>
      </w:r>
      <w:r w:rsidRPr="00F25CC7">
        <w:rPr>
          <w:rFonts w:asciiTheme="minorHAnsi" w:hAnsiTheme="minorHAnsi"/>
          <w:color w:val="1F497D" w:themeColor="text2"/>
          <w:sz w:val="32"/>
          <w:szCs w:val="32"/>
        </w:rPr>
        <w:t>el Señor se haga presente en ellos y los convierta en su Cuerpo y su Sangre. Así seremos fuertes y estaremos vigilantes a su llegada.</w:t>
      </w:r>
    </w:p>
    <w:p w:rsidR="00383051" w:rsidRDefault="00383051" w:rsidP="00383051">
      <w:r>
        <w:br w:type="page"/>
      </w:r>
    </w:p>
    <w:p w:rsidR="00F25CC7" w:rsidRPr="00F25CC7" w:rsidRDefault="00F25CC7" w:rsidP="00F25CC7">
      <w:pPr>
        <w:ind w:left="1701" w:right="566" w:hanging="283"/>
        <w:jc w:val="both"/>
        <w:rPr>
          <w:rFonts w:asciiTheme="minorHAnsi" w:hAnsiTheme="minorHAnsi"/>
          <w:color w:val="1F497D" w:themeColor="text2"/>
          <w:sz w:val="32"/>
          <w:szCs w:val="32"/>
        </w:rPr>
      </w:pPr>
    </w:p>
    <w:p w:rsidR="00F25CC7" w:rsidRPr="00F25CC7" w:rsidRDefault="00F25CC7" w:rsidP="00F25CC7">
      <w:pPr>
        <w:ind w:left="1701" w:right="566" w:hanging="283"/>
        <w:jc w:val="both"/>
        <w:rPr>
          <w:rFonts w:asciiTheme="minorHAnsi" w:hAnsiTheme="minorHAnsi"/>
          <w:sz w:val="32"/>
          <w:szCs w:val="32"/>
          <w:lang w:val="es-ES_tradnl"/>
        </w:rPr>
      </w:pPr>
    </w:p>
    <w:p w:rsidR="00F25CC7" w:rsidRPr="00F25CC7" w:rsidRDefault="00F25CC7" w:rsidP="00F25CC7">
      <w:pPr>
        <w:tabs>
          <w:tab w:val="left" w:pos="10490"/>
        </w:tabs>
        <w:autoSpaceDE w:val="0"/>
        <w:autoSpaceDN w:val="0"/>
        <w:adjustRightInd w:val="0"/>
        <w:ind w:left="1367" w:right="566"/>
        <w:jc w:val="both"/>
        <w:rPr>
          <w:rFonts w:asciiTheme="minorHAnsi" w:eastAsiaTheme="minorHAnsi" w:hAnsiTheme="minorHAnsi" w:cs="Segoe UI"/>
          <w:b/>
          <w:color w:val="1F497D" w:themeColor="text2"/>
          <w:sz w:val="32"/>
          <w:szCs w:val="32"/>
          <w:lang w:eastAsia="en-US"/>
        </w:rPr>
      </w:pPr>
      <w:r w:rsidRPr="00F25CC7">
        <w:rPr>
          <w:rFonts w:asciiTheme="minorHAnsi" w:hAnsiTheme="minorHAnsi"/>
          <w:b/>
          <w:color w:val="1F497D" w:themeColor="text2"/>
          <w:sz w:val="32"/>
          <w:szCs w:val="32"/>
          <w:lang w:val="es-ES_tradnl"/>
        </w:rPr>
        <w:t xml:space="preserve">6. </w:t>
      </w:r>
      <w:r w:rsidRPr="00F25CC7">
        <w:rPr>
          <w:rFonts w:asciiTheme="minorHAnsi" w:eastAsiaTheme="minorHAnsi" w:hAnsiTheme="minorHAnsi" w:cs="Segoe UI"/>
          <w:b/>
          <w:color w:val="1F497D" w:themeColor="text2"/>
          <w:sz w:val="32"/>
          <w:szCs w:val="32"/>
          <w:lang w:eastAsia="en-US"/>
        </w:rPr>
        <w:t>SUGERENCIAS:</w:t>
      </w:r>
      <w:r w:rsidRPr="00F25CC7">
        <w:rPr>
          <w:noProof/>
          <w:sz w:val="32"/>
          <w:szCs w:val="32"/>
        </w:rPr>
        <w:t xml:space="preserve"> </w:t>
      </w:r>
    </w:p>
    <w:p w:rsidR="00F25CC7" w:rsidRPr="00F25CC7" w:rsidRDefault="00F25CC7" w:rsidP="00F25CC7">
      <w:pPr>
        <w:ind w:left="1701" w:right="566" w:hanging="283"/>
        <w:jc w:val="both"/>
        <w:rPr>
          <w:rFonts w:asciiTheme="minorHAnsi" w:hAnsiTheme="minorHAnsi"/>
          <w:bCs/>
          <w:color w:val="1F497D" w:themeColor="text2"/>
          <w:sz w:val="32"/>
          <w:szCs w:val="32"/>
        </w:rPr>
      </w:pPr>
      <w:r w:rsidRPr="00F25CC7">
        <w:rPr>
          <w:rFonts w:asciiTheme="minorHAnsi" w:hAnsiTheme="minorHAnsi"/>
          <w:bCs/>
          <w:color w:val="1F497D" w:themeColor="text2"/>
          <w:sz w:val="32"/>
          <w:szCs w:val="32"/>
        </w:rPr>
        <w:t>- Dibujamos ladrillos, uno para cada niño, y les pedimos que escriban en él lo que van a hacer para construir el mundo nuevo mientras esperamos la venida de Jesús, luego los pinchan en un panel. Mientras un niño lee: “Mientras esperamos la vuelta de Jesús no queremos estar con los brazos cruzados, queremos construir un mundo mejor, por eso ofrecemos estos ladrillos donde hemos escrito aquello en lo que vamos a colaborar en la construcción de un mundo nuevo, el Reino de Dios”.</w:t>
      </w:r>
    </w:p>
    <w:p w:rsidR="00F25CC7" w:rsidRPr="00F25CC7" w:rsidRDefault="00F25CC7" w:rsidP="00F25CC7">
      <w:pPr>
        <w:ind w:left="1701" w:right="566" w:hanging="283"/>
        <w:jc w:val="both"/>
        <w:rPr>
          <w:rFonts w:asciiTheme="minorHAnsi" w:hAnsiTheme="minorHAnsi"/>
          <w:bCs/>
          <w:color w:val="1F497D" w:themeColor="text2"/>
          <w:sz w:val="32"/>
          <w:szCs w:val="32"/>
        </w:rPr>
      </w:pPr>
      <w:r w:rsidRPr="00F25CC7">
        <w:rPr>
          <w:rFonts w:asciiTheme="minorHAnsi" w:hAnsiTheme="minorHAnsi"/>
          <w:bCs/>
          <w:noProof/>
          <w:color w:val="1F497D" w:themeColor="text2"/>
          <w:sz w:val="32"/>
          <w:szCs w:val="32"/>
        </w:rPr>
        <w:drawing>
          <wp:anchor distT="0" distB="0" distL="114300" distR="114300" simplePos="0" relativeHeight="251661312" behindDoc="0" locked="0" layoutInCell="1" allowOverlap="1" wp14:anchorId="10FC254E" wp14:editId="342FC933">
            <wp:simplePos x="0" y="0"/>
            <wp:positionH relativeFrom="column">
              <wp:posOffset>4800600</wp:posOffset>
            </wp:positionH>
            <wp:positionV relativeFrom="paragraph">
              <wp:posOffset>725170</wp:posOffset>
            </wp:positionV>
            <wp:extent cx="2505075" cy="2143125"/>
            <wp:effectExtent l="19050" t="0" r="9525" b="0"/>
            <wp:wrapThrough wrapText="bothSides">
              <wp:wrapPolygon edited="0">
                <wp:start x="-164" y="0"/>
                <wp:lineTo x="-164" y="21504"/>
                <wp:lineTo x="21682" y="21504"/>
                <wp:lineTo x="21682" y="0"/>
                <wp:lineTo x="-164" y="0"/>
              </wp:wrapPolygon>
            </wp:wrapThrough>
            <wp:docPr id="18" name="Imagen 4" descr="C:\Users\Usuario\AppData\Local\Microsoft\Windows\INetCache\IE\LFV2A7B5\dibu_18_noviembre_color_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INetCache\IE\LFV2A7B5\dibu_18_noviembre_color_texto.jpg"/>
                    <pic:cNvPicPr>
                      <a:picLocks noChangeAspect="1" noChangeArrowheads="1"/>
                    </pic:cNvPicPr>
                  </pic:nvPicPr>
                  <pic:blipFill>
                    <a:blip r:embed="rId11" cstate="print"/>
                    <a:srcRect/>
                    <a:stretch>
                      <a:fillRect/>
                    </a:stretch>
                  </pic:blipFill>
                  <pic:spPr bwMode="auto">
                    <a:xfrm>
                      <a:off x="0" y="0"/>
                      <a:ext cx="2505075" cy="2143125"/>
                    </a:xfrm>
                    <a:prstGeom prst="rect">
                      <a:avLst/>
                    </a:prstGeom>
                    <a:noFill/>
                    <a:ln w="9525">
                      <a:noFill/>
                      <a:miter lim="800000"/>
                      <a:headEnd/>
                      <a:tailEnd/>
                    </a:ln>
                  </pic:spPr>
                </pic:pic>
              </a:graphicData>
            </a:graphic>
          </wp:anchor>
        </w:drawing>
      </w:r>
      <w:r w:rsidRPr="00F25CC7">
        <w:rPr>
          <w:rFonts w:asciiTheme="minorHAnsi" w:hAnsiTheme="minorHAnsi"/>
          <w:bCs/>
          <w:color w:val="1F497D" w:themeColor="text2"/>
          <w:sz w:val="32"/>
          <w:szCs w:val="32"/>
        </w:rPr>
        <w:t>- El evangelio habla de la higuera, de que cuando hay brotes llega el verano. Dibujamos en una cartulina un árbol con muchas ramas. En las raíces ponemos el nombre de Jesús. Cada niño tendrá su rama. Y de cada rama van a salir brotes, pequeñas ramitas. La rama grande tendrá el nombre del niño y los brotes serán cosas buenas que han hecho desde la semana pasada: pedí perdón, di las gracias, dejé material, no tiré nada… Que los niños vayan pensando en su vida, se revisen todo lo bueno que hacen y que nace desde Jesús. Y lo presentamos en las ofrendas.</w:t>
      </w:r>
    </w:p>
    <w:p w:rsidR="00F25CC7" w:rsidRPr="00F25CC7" w:rsidRDefault="00F25CC7" w:rsidP="00F25CC7">
      <w:pPr>
        <w:ind w:left="1701" w:right="566" w:hanging="283"/>
        <w:jc w:val="both"/>
        <w:rPr>
          <w:rFonts w:asciiTheme="minorHAnsi" w:hAnsiTheme="minorHAnsi"/>
          <w:bCs/>
          <w:color w:val="1F497D" w:themeColor="text2"/>
          <w:sz w:val="32"/>
          <w:szCs w:val="32"/>
        </w:rPr>
      </w:pPr>
      <w:r w:rsidRPr="00F25CC7">
        <w:rPr>
          <w:rFonts w:asciiTheme="minorHAnsi" w:hAnsiTheme="minorHAnsi"/>
          <w:bCs/>
          <w:color w:val="1F497D" w:themeColor="text2"/>
          <w:sz w:val="32"/>
          <w:szCs w:val="32"/>
        </w:rPr>
        <w:t>- Podríamos encauzar la celebración en torno al dibujo de Fano de otros años, Jesús llamando a la puerta de nuestro corazón, basándonos en la frase “Sabed que él está cerca, a la puerta”. También se puede unir la llamada a la puerta de nuestro corazón con la Jornada mundial de los pobres: Jesús llama a tu puerta para habitar en él, escucha su llamada en la voz de los pobres. En este sentido se puede repartir al final una tarjeta de visita con el dibujo de Fano con la siguiente inscripción: “Jesús llama a tu puerta. Déjale entrar, deja que habite en tu vida”.</w:t>
      </w:r>
    </w:p>
    <w:p w:rsidR="00F25CC7" w:rsidRPr="00F25CC7" w:rsidRDefault="00F25CC7" w:rsidP="00F25CC7">
      <w:pPr>
        <w:ind w:left="1701" w:right="566" w:hanging="283"/>
        <w:jc w:val="both"/>
        <w:rPr>
          <w:rFonts w:asciiTheme="minorHAnsi" w:hAnsiTheme="minorHAnsi"/>
          <w:bCs/>
          <w:color w:val="1F497D" w:themeColor="text2"/>
          <w:sz w:val="32"/>
          <w:szCs w:val="32"/>
        </w:rPr>
      </w:pPr>
    </w:p>
    <w:p w:rsidR="00F25CC7" w:rsidRPr="00F25CC7" w:rsidRDefault="00383051" w:rsidP="00F25CC7">
      <w:pPr>
        <w:ind w:left="1440" w:right="566"/>
        <w:rPr>
          <w:rFonts w:asciiTheme="minorHAnsi" w:eastAsiaTheme="minorHAnsi" w:hAnsiTheme="minorHAnsi" w:cstheme="minorHAnsi"/>
          <w:color w:val="1F497D" w:themeColor="text2"/>
          <w:sz w:val="32"/>
          <w:szCs w:val="32"/>
          <w:lang w:eastAsia="en-US"/>
        </w:rPr>
      </w:pPr>
      <w:r w:rsidRPr="00F25CC7">
        <w:rPr>
          <w:rFonts w:asciiTheme="minorHAnsi" w:eastAsiaTheme="minorHAnsi" w:hAnsiTheme="minorHAnsi" w:cs="Segoe UI"/>
          <w:i/>
          <w:noProof/>
          <w:color w:val="1F497D" w:themeColor="text2"/>
          <w:sz w:val="32"/>
          <w:szCs w:val="32"/>
        </w:rPr>
        <w:drawing>
          <wp:anchor distT="0" distB="0" distL="114300" distR="114300" simplePos="0" relativeHeight="251665408" behindDoc="0" locked="0" layoutInCell="1" allowOverlap="1" wp14:anchorId="796A9198" wp14:editId="0860624B">
            <wp:simplePos x="0" y="0"/>
            <wp:positionH relativeFrom="column">
              <wp:posOffset>2657475</wp:posOffset>
            </wp:positionH>
            <wp:positionV relativeFrom="paragraph">
              <wp:posOffset>107315</wp:posOffset>
            </wp:positionV>
            <wp:extent cx="2076450" cy="1647825"/>
            <wp:effectExtent l="0" t="0" r="0" b="9525"/>
            <wp:wrapThrough wrapText="bothSides">
              <wp:wrapPolygon edited="0">
                <wp:start x="0" y="0"/>
                <wp:lineTo x="0" y="21475"/>
                <wp:lineTo x="21402" y="21475"/>
                <wp:lineTo x="21402"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076450" cy="1647825"/>
                    </a:xfrm>
                    <a:prstGeom prst="rect">
                      <a:avLst/>
                    </a:prstGeom>
                    <a:noFill/>
                    <a:ln w="9525">
                      <a:noFill/>
                      <a:miter lim="800000"/>
                      <a:headEnd/>
                      <a:tailEnd/>
                    </a:ln>
                  </pic:spPr>
                </pic:pic>
              </a:graphicData>
            </a:graphic>
          </wp:anchor>
        </w:drawing>
      </w:r>
    </w:p>
    <w:p w:rsidR="00F25CC7" w:rsidRPr="00F25CC7" w:rsidRDefault="00F25CC7" w:rsidP="00F25CC7">
      <w:pPr>
        <w:ind w:left="1440" w:right="566" w:firstLine="261"/>
        <w:jc w:val="both"/>
        <w:rPr>
          <w:rFonts w:asciiTheme="minorHAnsi" w:eastAsiaTheme="minorHAnsi" w:hAnsiTheme="minorHAnsi" w:cs="Segoe UI"/>
          <w:i/>
          <w:noProof/>
          <w:color w:val="1F497D" w:themeColor="text2"/>
          <w:sz w:val="32"/>
          <w:szCs w:val="32"/>
        </w:rPr>
      </w:pPr>
    </w:p>
    <w:p w:rsidR="00F25CC7" w:rsidRPr="00F25CC7" w:rsidRDefault="00F25CC7" w:rsidP="00F25CC7">
      <w:pPr>
        <w:ind w:left="1440" w:right="566" w:firstLine="261"/>
        <w:jc w:val="both"/>
        <w:rPr>
          <w:rFonts w:asciiTheme="minorHAnsi" w:eastAsiaTheme="minorHAnsi" w:hAnsiTheme="minorHAnsi" w:cs="Segoe UI"/>
          <w:i/>
          <w:color w:val="1F497D" w:themeColor="text2"/>
          <w:sz w:val="32"/>
          <w:szCs w:val="32"/>
          <w:lang w:eastAsia="en-US"/>
        </w:rPr>
      </w:pPr>
    </w:p>
    <w:p w:rsidR="00F25CC7" w:rsidRPr="00F25CC7" w:rsidRDefault="00F25CC7" w:rsidP="00F25CC7">
      <w:pPr>
        <w:ind w:left="1440" w:right="566" w:firstLine="261"/>
        <w:jc w:val="both"/>
        <w:rPr>
          <w:rFonts w:asciiTheme="minorHAnsi" w:eastAsiaTheme="minorHAnsi" w:hAnsiTheme="minorHAnsi" w:cs="Segoe UI"/>
          <w:i/>
          <w:color w:val="1F497D" w:themeColor="text2"/>
          <w:sz w:val="32"/>
          <w:szCs w:val="32"/>
          <w:lang w:eastAsia="en-US"/>
        </w:rPr>
      </w:pPr>
    </w:p>
    <w:p w:rsidR="00F25CC7" w:rsidRPr="00F25CC7" w:rsidRDefault="00F25CC7" w:rsidP="00F25CC7">
      <w:pPr>
        <w:ind w:left="1440" w:right="566" w:firstLine="261"/>
        <w:jc w:val="both"/>
        <w:rPr>
          <w:rFonts w:asciiTheme="minorHAnsi" w:eastAsiaTheme="minorHAnsi" w:hAnsiTheme="minorHAnsi" w:cs="Segoe UI"/>
          <w:i/>
          <w:color w:val="1F497D" w:themeColor="text2"/>
          <w:sz w:val="32"/>
          <w:szCs w:val="32"/>
          <w:lang w:eastAsia="en-US"/>
        </w:rPr>
      </w:pPr>
    </w:p>
    <w:p w:rsidR="00F25CC7" w:rsidRPr="00F25CC7" w:rsidRDefault="00F25CC7" w:rsidP="00F25CC7">
      <w:pPr>
        <w:ind w:left="1440" w:right="566" w:firstLine="261"/>
        <w:jc w:val="both"/>
        <w:rPr>
          <w:rFonts w:asciiTheme="minorHAnsi" w:eastAsiaTheme="minorHAnsi" w:hAnsiTheme="minorHAnsi" w:cs="Segoe UI"/>
          <w:i/>
          <w:color w:val="1F497D" w:themeColor="text2"/>
          <w:sz w:val="32"/>
          <w:szCs w:val="32"/>
          <w:lang w:eastAsia="en-US"/>
        </w:rPr>
      </w:pPr>
    </w:p>
    <w:p w:rsidR="00F25CC7" w:rsidRPr="00F25CC7" w:rsidRDefault="00F25CC7" w:rsidP="00F25CC7">
      <w:pPr>
        <w:ind w:left="1440" w:right="566" w:firstLine="261"/>
        <w:jc w:val="both"/>
        <w:rPr>
          <w:rFonts w:asciiTheme="minorHAnsi" w:eastAsiaTheme="minorHAnsi" w:hAnsiTheme="minorHAnsi" w:cs="Segoe UI"/>
          <w:i/>
          <w:color w:val="1F497D" w:themeColor="text2"/>
          <w:sz w:val="32"/>
          <w:szCs w:val="32"/>
          <w:lang w:eastAsia="en-US"/>
        </w:rPr>
      </w:pPr>
    </w:p>
    <w:p w:rsidR="00F25CC7" w:rsidRPr="00F25CC7" w:rsidRDefault="00F25CC7" w:rsidP="00F25CC7">
      <w:pPr>
        <w:ind w:left="1440" w:right="566" w:firstLine="261"/>
        <w:jc w:val="both"/>
        <w:rPr>
          <w:rFonts w:asciiTheme="minorHAnsi" w:eastAsiaTheme="minorHAnsi" w:hAnsiTheme="minorHAnsi" w:cs="Segoe UI"/>
          <w:i/>
          <w:color w:val="1F497D" w:themeColor="text2"/>
          <w:sz w:val="32"/>
          <w:szCs w:val="32"/>
          <w:lang w:eastAsia="en-US"/>
        </w:rPr>
      </w:pPr>
    </w:p>
    <w:p w:rsidR="00F25CC7" w:rsidRPr="00F25CC7" w:rsidRDefault="00383051" w:rsidP="00F25CC7">
      <w:pPr>
        <w:ind w:left="1440" w:right="566" w:firstLine="261"/>
        <w:jc w:val="both"/>
        <w:rPr>
          <w:rFonts w:asciiTheme="minorHAnsi" w:eastAsiaTheme="minorHAnsi" w:hAnsiTheme="minorHAnsi" w:cs="Segoe UI"/>
          <w:i/>
          <w:color w:val="1F497D" w:themeColor="text2"/>
          <w:sz w:val="32"/>
          <w:szCs w:val="32"/>
          <w:lang w:eastAsia="en-US"/>
        </w:rPr>
      </w:pPr>
      <w:r w:rsidRPr="00EE5D77">
        <w:rPr>
          <w:noProof/>
          <w:sz w:val="28"/>
          <w:szCs w:val="28"/>
        </w:rPr>
        <w:lastRenderedPageBreak/>
        <mc:AlternateContent>
          <mc:Choice Requires="wps">
            <w:drawing>
              <wp:anchor distT="0" distB="0" distL="114300" distR="114300" simplePos="0" relativeHeight="251667456" behindDoc="0" locked="0" layoutInCell="1" allowOverlap="1" wp14:anchorId="48AF748A" wp14:editId="0E16AD8C">
                <wp:simplePos x="0" y="0"/>
                <wp:positionH relativeFrom="margin">
                  <wp:posOffset>1849755</wp:posOffset>
                </wp:positionH>
                <wp:positionV relativeFrom="paragraph">
                  <wp:posOffset>169545</wp:posOffset>
                </wp:positionV>
                <wp:extent cx="4248150" cy="504825"/>
                <wp:effectExtent l="57150" t="38100" r="76200" b="104775"/>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8150" cy="50482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83051" w:rsidRPr="0026431F" w:rsidRDefault="00383051" w:rsidP="00383051">
                            <w:pPr>
                              <w:jc w:val="center"/>
                              <w:rPr>
                                <w:b/>
                                <w:color w:val="000000" w:themeColor="text1"/>
                                <w:sz w:val="44"/>
                                <w:szCs w:val="44"/>
                              </w:rPr>
                            </w:pPr>
                            <w:r w:rsidRPr="0026431F">
                              <w:rPr>
                                <w:b/>
                                <w:color w:val="000000" w:themeColor="text1"/>
                                <w:sz w:val="44"/>
                                <w:szCs w:val="44"/>
                              </w:rPr>
                              <w:t>ORACIÓN DE GRACIAS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45.65pt;margin-top:13.35pt;width:334.5pt;height:39.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" fillcolor="#dafda7" strokecolor="#98b954">
                <v:fill color2="#f5ffe6" rotate="t" angle="180" colors="0 #dafda7;22938f #e4fdc2;1 #f5ffe6" focus="100%" type="gradient"/>
                <v:shadow on="t" color="black" opacity="24903f" origin=",.5" offset="0,.55556mm"/>
                <v:path arrowok="t"/>
                <v:textbox>
                  <w:txbxContent>
                    <w:p w:rsidR="00383051" w:rsidRPr="0026431F" w:rsidRDefault="00383051" w:rsidP="00383051">
                      <w:pPr>
                        <w:jc w:val="center"/>
                        <w:rPr>
                          <w:b/>
                          <w:color w:val="000000" w:themeColor="text1"/>
                          <w:sz w:val="44"/>
                          <w:szCs w:val="44"/>
                        </w:rPr>
                      </w:pPr>
                      <w:r w:rsidRPr="0026431F">
                        <w:rPr>
                          <w:b/>
                          <w:color w:val="000000" w:themeColor="text1"/>
                          <w:sz w:val="44"/>
                          <w:szCs w:val="44"/>
                        </w:rPr>
                        <w:t>ORACIÓN DE GRACIAS</w:t>
                      </w:r>
                    </w:p>
                  </w:txbxContent>
                </v:textbox>
                <w10:wrap type="square" anchorx="margin"/>
              </v:shape>
            </w:pict>
          </mc:Fallback>
        </mc:AlternateContent>
      </w:r>
    </w:p>
    <w:p w:rsidR="00F25CC7" w:rsidRPr="00F25CC7" w:rsidRDefault="00F25CC7" w:rsidP="00F25CC7">
      <w:pPr>
        <w:ind w:left="1440" w:right="566" w:firstLine="261"/>
        <w:jc w:val="both"/>
        <w:rPr>
          <w:rFonts w:asciiTheme="minorHAnsi" w:eastAsiaTheme="minorHAnsi" w:hAnsiTheme="minorHAnsi" w:cs="Segoe UI"/>
          <w:i/>
          <w:color w:val="1F497D" w:themeColor="text2"/>
          <w:sz w:val="32"/>
          <w:szCs w:val="32"/>
          <w:lang w:eastAsia="en-US"/>
        </w:rPr>
      </w:pPr>
    </w:p>
    <w:p w:rsidR="00F25CC7" w:rsidRPr="00F25CC7" w:rsidRDefault="00F25CC7" w:rsidP="00F25CC7">
      <w:pPr>
        <w:ind w:left="1440" w:right="566" w:firstLine="261"/>
        <w:jc w:val="both"/>
        <w:rPr>
          <w:rFonts w:asciiTheme="minorHAnsi" w:eastAsiaTheme="minorHAnsi" w:hAnsiTheme="minorHAnsi" w:cs="Segoe UI"/>
          <w:i/>
          <w:color w:val="1F497D" w:themeColor="text2"/>
          <w:sz w:val="32"/>
          <w:szCs w:val="32"/>
          <w:lang w:eastAsia="en-US"/>
        </w:rPr>
      </w:pPr>
    </w:p>
    <w:p w:rsidR="00F25CC7" w:rsidRPr="00F25CC7" w:rsidRDefault="00383051" w:rsidP="00F25CC7">
      <w:pPr>
        <w:ind w:left="1440" w:right="566" w:firstLine="261"/>
        <w:jc w:val="both"/>
        <w:rPr>
          <w:rFonts w:asciiTheme="minorHAnsi" w:eastAsiaTheme="minorHAnsi" w:hAnsiTheme="minorHAnsi" w:cs="Segoe UI"/>
          <w:i/>
          <w:color w:val="1F497D" w:themeColor="text2"/>
          <w:sz w:val="32"/>
          <w:szCs w:val="32"/>
          <w:lang w:eastAsia="en-US"/>
        </w:rPr>
      </w:pPr>
      <w:r>
        <w:rPr>
          <w:rFonts w:ascii="Verdana" w:hAnsi="Verdana"/>
          <w:iCs/>
          <w:noProof/>
          <w:sz w:val="28"/>
          <w:szCs w:val="28"/>
        </w:rPr>
        <mc:AlternateContent>
          <mc:Choice Requires="wps">
            <w:drawing>
              <wp:anchor distT="0" distB="0" distL="114300" distR="114300" simplePos="0" relativeHeight="251672576" behindDoc="1" locked="0" layoutInCell="1" allowOverlap="1" wp14:anchorId="2A82EF89" wp14:editId="7C2C2E29">
                <wp:simplePos x="0" y="0"/>
                <wp:positionH relativeFrom="column">
                  <wp:posOffset>923925</wp:posOffset>
                </wp:positionH>
                <wp:positionV relativeFrom="paragraph">
                  <wp:posOffset>234315</wp:posOffset>
                </wp:positionV>
                <wp:extent cx="5956300" cy="6924675"/>
                <wp:effectExtent l="19050" t="19050" r="25400" b="28575"/>
                <wp:wrapNone/>
                <wp:docPr id="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0" cy="6924675"/>
                        </a:xfrm>
                        <a:prstGeom prst="roundRect">
                          <a:avLst>
                            <a:gd name="adj" fmla="val 16667"/>
                          </a:avLst>
                        </a:prstGeom>
                        <a:solidFill>
                          <a:srgbClr val="FFFFFF"/>
                        </a:solidFill>
                        <a:ln w="3175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83051" w:rsidRPr="00383051" w:rsidRDefault="00383051" w:rsidP="00DB06DF">
                            <w:pPr>
                              <w:spacing w:line="240" w:lineRule="atLeast"/>
                              <w:ind w:left="142" w:right="48"/>
                              <w:jc w:val="center"/>
                              <w:rPr>
                                <w:rFonts w:ascii="Script MT Bold" w:hAnsi="Script MT Bold" w:cs="Tahoma"/>
                                <w:bCs/>
                                <w:color w:val="1F497D" w:themeColor="text2"/>
                                <w:sz w:val="32"/>
                                <w:szCs w:val="32"/>
                              </w:rPr>
                            </w:pPr>
                            <w:r w:rsidRPr="00383051">
                              <w:rPr>
                                <w:rFonts w:ascii="Script MT Bold" w:hAnsi="Script MT Bold" w:cs="Tahoma"/>
                                <w:bCs/>
                                <w:color w:val="1F497D" w:themeColor="text2"/>
                                <w:sz w:val="32"/>
                                <w:szCs w:val="32"/>
                              </w:rPr>
                              <w:t>Tus palabras no pasarán</w:t>
                            </w:r>
                          </w:p>
                          <w:p w:rsidR="00383051" w:rsidRPr="00383051" w:rsidRDefault="00383051" w:rsidP="00DB06DF">
                            <w:pPr>
                              <w:pStyle w:val="Ttulo7"/>
                              <w:spacing w:before="0" w:line="240" w:lineRule="atLeast"/>
                              <w:ind w:left="284" w:right="-17" w:hanging="284"/>
                              <w:jc w:val="both"/>
                              <w:rPr>
                                <w:rFonts w:ascii="Verdana" w:hAnsi="Verdana" w:cstheme="minorHAnsi"/>
                                <w:i w:val="0"/>
                                <w:color w:val="1F497D" w:themeColor="text2"/>
                                <w:sz w:val="32"/>
                                <w:szCs w:val="32"/>
                              </w:rPr>
                            </w:pPr>
                            <w:r w:rsidRPr="00383051">
                              <w:rPr>
                                <w:rFonts w:ascii="Verdana" w:hAnsi="Verdana" w:cstheme="minorHAnsi"/>
                                <w:i w:val="0"/>
                                <w:color w:val="1F497D" w:themeColor="text2"/>
                                <w:sz w:val="32"/>
                                <w:szCs w:val="32"/>
                              </w:rPr>
                              <w:t>Qué En el trabajo de cada día que me esfuerzo por superarme, por hacer bien la cosas. Pero todo me sabe a rutina y a carga pesada… Tus palabras no pasarán.</w:t>
                            </w:r>
                          </w:p>
                          <w:p w:rsidR="00383051" w:rsidRPr="00383051" w:rsidRDefault="00383051" w:rsidP="00DB06DF">
                            <w:pPr>
                              <w:pStyle w:val="Ttulo7"/>
                              <w:spacing w:before="0" w:line="240" w:lineRule="atLeast"/>
                              <w:ind w:left="284" w:right="-17" w:hanging="284"/>
                              <w:jc w:val="both"/>
                              <w:rPr>
                                <w:rFonts w:ascii="Verdana" w:hAnsi="Verdana" w:cstheme="minorHAnsi"/>
                                <w:i w:val="0"/>
                                <w:color w:val="1F497D" w:themeColor="text2"/>
                                <w:sz w:val="32"/>
                                <w:szCs w:val="32"/>
                              </w:rPr>
                            </w:pPr>
                            <w:r w:rsidRPr="00383051">
                              <w:rPr>
                                <w:rFonts w:ascii="Verdana" w:hAnsi="Verdana" w:cstheme="minorHAnsi"/>
                                <w:i w:val="0"/>
                                <w:color w:val="1F497D" w:themeColor="text2"/>
                                <w:sz w:val="32"/>
                                <w:szCs w:val="32"/>
                              </w:rPr>
                              <w:t>En el trato con los compañeros, cuando busco sentirme arropado y valorado. Y rechazo a los que no piensan como yo… Tus palabras no pasarán.</w:t>
                            </w:r>
                          </w:p>
                          <w:p w:rsidR="00383051" w:rsidRPr="00383051" w:rsidRDefault="00383051" w:rsidP="00DB06DF">
                            <w:pPr>
                              <w:pStyle w:val="Ttulo7"/>
                              <w:spacing w:before="0" w:line="240" w:lineRule="atLeast"/>
                              <w:ind w:left="284" w:right="-17" w:hanging="284"/>
                              <w:jc w:val="both"/>
                              <w:rPr>
                                <w:rFonts w:ascii="Verdana" w:hAnsi="Verdana" w:cstheme="minorHAnsi"/>
                                <w:i w:val="0"/>
                                <w:color w:val="1F497D" w:themeColor="text2"/>
                                <w:sz w:val="32"/>
                                <w:szCs w:val="32"/>
                              </w:rPr>
                            </w:pPr>
                            <w:r w:rsidRPr="00383051">
                              <w:rPr>
                                <w:rFonts w:ascii="Verdana" w:hAnsi="Verdana" w:cstheme="minorHAnsi"/>
                                <w:i w:val="0"/>
                                <w:color w:val="1F497D" w:themeColor="text2"/>
                                <w:sz w:val="32"/>
                                <w:szCs w:val="32"/>
                              </w:rPr>
                              <w:t>En casa, cuando ya he dejado de lodo servir y amar todo lo posible, cuando busco que me sirvan…Tus palabras no pasarán.</w:t>
                            </w:r>
                          </w:p>
                          <w:p w:rsidR="00383051" w:rsidRPr="00383051" w:rsidRDefault="00383051" w:rsidP="00DB06DF">
                            <w:pPr>
                              <w:pStyle w:val="Ttulo7"/>
                              <w:spacing w:before="0" w:line="240" w:lineRule="atLeast"/>
                              <w:ind w:left="284" w:right="-17" w:hanging="284"/>
                              <w:jc w:val="both"/>
                              <w:rPr>
                                <w:rFonts w:ascii="Verdana" w:hAnsi="Verdana" w:cstheme="minorHAnsi"/>
                                <w:i w:val="0"/>
                                <w:color w:val="1F497D" w:themeColor="text2"/>
                                <w:sz w:val="32"/>
                                <w:szCs w:val="32"/>
                              </w:rPr>
                            </w:pPr>
                            <w:r w:rsidRPr="00383051">
                              <w:rPr>
                                <w:rFonts w:ascii="Verdana" w:hAnsi="Verdana" w:cstheme="minorHAnsi"/>
                                <w:i w:val="0"/>
                                <w:color w:val="1F497D" w:themeColor="text2"/>
                                <w:sz w:val="32"/>
                                <w:szCs w:val="32"/>
                              </w:rPr>
                              <w:t>En mi comunidad parroquial cuando quiero aportar, corresponsabilizarme, que sea mi casa. Pero me falta tiempo porque lo pierdo en otras cosas…Tus palabras no pasarán.</w:t>
                            </w:r>
                          </w:p>
                          <w:p w:rsidR="00383051" w:rsidRPr="00383051" w:rsidRDefault="00383051" w:rsidP="00DB06DF">
                            <w:pPr>
                              <w:pStyle w:val="Ttulo7"/>
                              <w:spacing w:before="0" w:line="240" w:lineRule="atLeast"/>
                              <w:ind w:left="284" w:right="-17" w:hanging="284"/>
                              <w:jc w:val="both"/>
                              <w:rPr>
                                <w:rFonts w:ascii="Verdana" w:hAnsi="Verdana" w:cstheme="minorHAnsi"/>
                                <w:i w:val="0"/>
                                <w:color w:val="1F497D" w:themeColor="text2"/>
                                <w:sz w:val="32"/>
                                <w:szCs w:val="32"/>
                              </w:rPr>
                            </w:pPr>
                            <w:r w:rsidRPr="00383051">
                              <w:rPr>
                                <w:rFonts w:ascii="Verdana" w:hAnsi="Verdana" w:cstheme="minorHAnsi"/>
                                <w:i w:val="0"/>
                                <w:color w:val="1F497D" w:themeColor="text2"/>
                                <w:sz w:val="32"/>
                                <w:szCs w:val="32"/>
                              </w:rPr>
                              <w:t>En mi deseo de estar al lado de los pobres, de construir un mundo más fraterno a mi alrededor. Pero dudo si  merece la pena, si las dificultades me van a superar… Tus palabras no pasarán.</w:t>
                            </w:r>
                          </w:p>
                          <w:p w:rsidR="00383051" w:rsidRPr="00383051" w:rsidRDefault="00383051" w:rsidP="00DB06DF">
                            <w:pPr>
                              <w:pStyle w:val="Ttulo7"/>
                              <w:spacing w:before="0" w:line="240" w:lineRule="atLeast"/>
                              <w:ind w:left="284" w:right="-17" w:hanging="284"/>
                              <w:jc w:val="both"/>
                              <w:rPr>
                                <w:rFonts w:ascii="Verdana" w:hAnsi="Verdana" w:cstheme="minorHAnsi"/>
                                <w:color w:val="1F497D" w:themeColor="text2"/>
                                <w:sz w:val="32"/>
                                <w:szCs w:val="32"/>
                              </w:rPr>
                            </w:pPr>
                            <w:r w:rsidRPr="00383051">
                              <w:rPr>
                                <w:rFonts w:ascii="Verdana" w:hAnsi="Verdana" w:cstheme="minorHAnsi"/>
                                <w:i w:val="0"/>
                                <w:color w:val="1F497D" w:themeColor="text2"/>
                                <w:sz w:val="32"/>
                                <w:szCs w:val="32"/>
                              </w:rPr>
                              <w:t>Tus palabras no pasarán, Señor, porque estás en medio de nosotros, dándonos Vida y Salvación. Ayúdanos a sentirte presente y a descubrir que Contigo a nuestro lado todo es posible.</w:t>
                            </w:r>
                          </w:p>
                          <w:p w:rsidR="00383051" w:rsidRPr="003E25DD" w:rsidRDefault="00383051" w:rsidP="00ED4662">
                            <w:pPr>
                              <w:rPr>
                                <w:rFonts w:ascii="Verdana" w:hAnsi="Verdana" w:cs="Arial"/>
                                <w:sz w:val="20"/>
                                <w:szCs w:val="20"/>
                              </w:rPr>
                            </w:pPr>
                          </w:p>
                          <w:p w:rsidR="00383051" w:rsidRPr="00643DD3" w:rsidRDefault="00383051" w:rsidP="00344AED">
                            <w:pPr>
                              <w:spacing w:line="240" w:lineRule="atLeast"/>
                              <w:ind w:left="426" w:right="-37" w:hanging="284"/>
                              <w:jc w:val="both"/>
                              <w:rPr>
                                <w:rFonts w:ascii="Verdana" w:hAnsi="Verdana"/>
                                <w:sz w:val="20"/>
                                <w:szCs w:val="20"/>
                                <w:lang w:val="es-ES_tradnl"/>
                              </w:rPr>
                            </w:pPr>
                          </w:p>
                          <w:p w:rsidR="00383051" w:rsidRPr="00FD331C" w:rsidRDefault="00383051" w:rsidP="00344AED">
                            <w:pPr>
                              <w:spacing w:line="240" w:lineRule="atLeast"/>
                              <w:ind w:left="284" w:hanging="284"/>
                              <w:jc w:val="both"/>
                              <w:rPr>
                                <w:rFonts w:ascii="Verdana" w:hAnsi="Verdana" w:cs="Arial"/>
                                <w:sz w:val="20"/>
                                <w:szCs w:val="20"/>
                              </w:rPr>
                            </w:pPr>
                          </w:p>
                          <w:p w:rsidR="00383051" w:rsidRPr="00110DE4" w:rsidRDefault="00383051" w:rsidP="00344AED">
                            <w:pPr>
                              <w:autoSpaceDE w:val="0"/>
                              <w:autoSpaceDN w:val="0"/>
                              <w:adjustRightInd w:val="0"/>
                              <w:ind w:left="284" w:hanging="284"/>
                              <w:jc w:val="both"/>
                              <w:rPr>
                                <w:rFonts w:ascii="Verdana" w:hAnsi="Verdana" w:cs="FrugalSans-Light"/>
                                <w:sz w:val="20"/>
                                <w:szCs w:val="20"/>
                              </w:rPr>
                            </w:pPr>
                          </w:p>
                          <w:p w:rsidR="00383051" w:rsidRDefault="00383051" w:rsidP="00344AED">
                            <w:pPr>
                              <w:spacing w:line="240" w:lineRule="atLeast"/>
                              <w:ind w:left="284" w:hanging="284"/>
                              <w:jc w:val="both"/>
                              <w:rPr>
                                <w:rFonts w:ascii="Verdana" w:hAnsi="Verdana"/>
                                <w:sz w:val="20"/>
                                <w:szCs w:val="20"/>
                              </w:rPr>
                            </w:pPr>
                          </w:p>
                          <w:p w:rsidR="00383051" w:rsidRDefault="00383051" w:rsidP="00344AED">
                            <w:pPr>
                              <w:ind w:left="426" w:right="-3" w:hanging="426"/>
                              <w:jc w:val="both"/>
                              <w:rPr>
                                <w:rFonts w:ascii="Verdana" w:hAnsi="Verdana"/>
                                <w:sz w:val="20"/>
                                <w:szCs w:val="20"/>
                              </w:rPr>
                            </w:pPr>
                          </w:p>
                          <w:p w:rsidR="00383051" w:rsidRDefault="00383051" w:rsidP="00344AED">
                            <w:pPr>
                              <w:ind w:left="426" w:right="-3" w:hanging="426"/>
                              <w:jc w:val="both"/>
                              <w:rPr>
                                <w:rFonts w:ascii="Verdana" w:hAnsi="Verdana"/>
                                <w:sz w:val="20"/>
                                <w:szCs w:val="20"/>
                              </w:rPr>
                            </w:pPr>
                          </w:p>
                          <w:p w:rsidR="00383051" w:rsidRPr="002413D1" w:rsidRDefault="00383051" w:rsidP="00344AED">
                            <w:pPr>
                              <w:ind w:left="426" w:right="-3" w:hanging="426"/>
                              <w:jc w:val="both"/>
                              <w:rPr>
                                <w:rFonts w:ascii="Verdana" w:hAnsi="Verdana"/>
                                <w:sz w:val="20"/>
                                <w:szCs w:val="20"/>
                              </w:rPr>
                            </w:pPr>
                          </w:p>
                          <w:p w:rsidR="00383051" w:rsidRDefault="00383051" w:rsidP="00344AED">
                            <w:pPr>
                              <w:ind w:left="426" w:right="-3" w:hanging="426"/>
                              <w:jc w:val="both"/>
                              <w:rPr>
                                <w:rFonts w:ascii="Verdana" w:hAnsi="Verdana"/>
                                <w:sz w:val="20"/>
                                <w:szCs w:val="20"/>
                              </w:rPr>
                            </w:pPr>
                          </w:p>
                          <w:p w:rsidR="00383051" w:rsidRPr="002413D1" w:rsidRDefault="00383051" w:rsidP="00344AED">
                            <w:pPr>
                              <w:ind w:left="426" w:right="-3" w:hanging="426"/>
                              <w:jc w:val="both"/>
                              <w:rPr>
                                <w:rFonts w:ascii="Verdana" w:hAnsi="Verdana"/>
                                <w:sz w:val="20"/>
                                <w:szCs w:val="20"/>
                              </w:rPr>
                            </w:pPr>
                          </w:p>
                          <w:p w:rsidR="00383051" w:rsidRPr="00ED78D5" w:rsidRDefault="00383051" w:rsidP="00344AED">
                            <w:pPr>
                              <w:ind w:left="426" w:right="-3" w:hanging="426"/>
                              <w:jc w:val="both"/>
                              <w:rPr>
                                <w:rFonts w:ascii="Verdana" w:hAnsi="Verdana"/>
                                <w:sz w:val="20"/>
                                <w:szCs w:val="20"/>
                              </w:rPr>
                            </w:pPr>
                          </w:p>
                          <w:p w:rsidR="00383051" w:rsidRPr="00ED78D5" w:rsidRDefault="00383051" w:rsidP="00344AED">
                            <w:pPr>
                              <w:ind w:left="426" w:right="-3" w:hanging="426"/>
                              <w:jc w:val="both"/>
                              <w:rPr>
                                <w:rFonts w:ascii="Verdana" w:hAnsi="Verdana"/>
                                <w:b/>
                                <w:sz w:val="20"/>
                                <w:szCs w:val="20"/>
                              </w:rPr>
                            </w:pPr>
                          </w:p>
                          <w:p w:rsidR="00383051" w:rsidRPr="00ED78D5" w:rsidRDefault="00383051" w:rsidP="00344AED">
                            <w:pPr>
                              <w:ind w:left="426" w:right="-3" w:hanging="426"/>
                              <w:jc w:val="both"/>
                              <w:rPr>
                                <w:rFonts w:ascii="Verdana" w:hAnsi="Verdana"/>
                                <w:b/>
                                <w:sz w:val="20"/>
                                <w:szCs w:val="20"/>
                              </w:rPr>
                            </w:pPr>
                          </w:p>
                          <w:p w:rsidR="00383051" w:rsidRPr="00ED78D5" w:rsidRDefault="00383051" w:rsidP="00344AED">
                            <w:pPr>
                              <w:ind w:left="426" w:right="-3" w:hanging="426"/>
                              <w:jc w:val="both"/>
                              <w:rPr>
                                <w:rFonts w:ascii="Verdana" w:hAnsi="Verdana"/>
                                <w:b/>
                                <w:sz w:val="20"/>
                                <w:szCs w:val="20"/>
                              </w:rPr>
                            </w:pPr>
                          </w:p>
                          <w:p w:rsidR="00383051" w:rsidRPr="00ED78D5" w:rsidRDefault="00383051" w:rsidP="00344AED">
                            <w:pPr>
                              <w:ind w:left="426" w:right="-3" w:hanging="426"/>
                              <w:jc w:val="both"/>
                              <w:rPr>
                                <w:rFonts w:ascii="Verdana" w:hAnsi="Verdana"/>
                                <w:sz w:val="22"/>
                                <w:szCs w:val="22"/>
                              </w:rPr>
                            </w:pPr>
                          </w:p>
                          <w:p w:rsidR="00383051" w:rsidRDefault="00383051" w:rsidP="00344AED">
                            <w:pPr>
                              <w:ind w:left="426" w:right="-3" w:hanging="426"/>
                              <w:jc w:val="both"/>
                              <w:rPr>
                                <w:rFonts w:ascii="Verdana" w:hAnsi="Verdana"/>
                                <w:sz w:val="20"/>
                                <w:szCs w:val="20"/>
                              </w:rPr>
                            </w:pPr>
                          </w:p>
                          <w:p w:rsidR="00383051" w:rsidRDefault="00383051" w:rsidP="00344AED">
                            <w:pPr>
                              <w:ind w:left="426" w:right="-3" w:hanging="426"/>
                              <w:jc w:val="both"/>
                              <w:rPr>
                                <w:rFonts w:ascii="Verdana" w:hAnsi="Verdana"/>
                                <w:sz w:val="20"/>
                                <w:szCs w:val="20"/>
                              </w:rPr>
                            </w:pPr>
                            <w:r>
                              <w:rPr>
                                <w:rFonts w:ascii="Verdana" w:hAnsi="Verdana"/>
                                <w:sz w:val="20"/>
                                <w:szCs w:val="20"/>
                              </w:rPr>
                              <w:t xml:space="preserve"> </w:t>
                            </w:r>
                          </w:p>
                          <w:p w:rsidR="00383051" w:rsidRDefault="00383051" w:rsidP="00344AED">
                            <w:pPr>
                              <w:ind w:left="426" w:right="-3" w:hanging="426"/>
                              <w:jc w:val="both"/>
                              <w:rPr>
                                <w:rFonts w:ascii="Verdana" w:hAnsi="Verdana"/>
                                <w:sz w:val="20"/>
                                <w:szCs w:val="20"/>
                              </w:rPr>
                            </w:pPr>
                          </w:p>
                          <w:p w:rsidR="00383051" w:rsidRDefault="00383051" w:rsidP="00344AED">
                            <w:pPr>
                              <w:ind w:left="426" w:right="-3" w:hanging="426"/>
                              <w:jc w:val="both"/>
                              <w:rPr>
                                <w:rFonts w:ascii="Verdana" w:hAnsi="Verdana"/>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383051" w:rsidRDefault="00383051" w:rsidP="00344AED">
                            <w:pPr>
                              <w:ind w:right="-3"/>
                              <w:jc w:val="both"/>
                              <w:rPr>
                                <w:rFonts w:ascii="Forte" w:hAnsi="Fort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4" o:spid="_x0000_s1027" style="position:absolute;left:0;text-align:left;margin-left:72.75pt;margin-top:18.45pt;width:469pt;height:545.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" strokecolor="red" strokeweight="2.5pt">
                <v:shadow color="#868686"/>
                <v:textbox>
                  <w:txbxContent>
                    <w:p w:rsidR="00383051" w:rsidRPr="00383051" w:rsidRDefault="00383051" w:rsidP="00DB06DF">
                      <w:pPr>
                        <w:spacing w:line="240" w:lineRule="atLeast"/>
                        <w:ind w:left="142" w:right="48"/>
                        <w:jc w:val="center"/>
                        <w:rPr>
                          <w:rFonts w:ascii="Script MT Bold" w:hAnsi="Script MT Bold" w:cs="Tahoma"/>
                          <w:bCs/>
                          <w:color w:val="1F497D" w:themeColor="text2"/>
                          <w:sz w:val="32"/>
                          <w:szCs w:val="32"/>
                        </w:rPr>
                      </w:pPr>
                      <w:r w:rsidRPr="00383051">
                        <w:rPr>
                          <w:rFonts w:ascii="Script MT Bold" w:hAnsi="Script MT Bold" w:cs="Tahoma"/>
                          <w:bCs/>
                          <w:color w:val="1F497D" w:themeColor="text2"/>
                          <w:sz w:val="32"/>
                          <w:szCs w:val="32"/>
                        </w:rPr>
                        <w:t>Tus palabras no pasarán</w:t>
                      </w:r>
                    </w:p>
                    <w:p w:rsidR="00383051" w:rsidRPr="00383051" w:rsidRDefault="00383051" w:rsidP="00DB06DF">
                      <w:pPr>
                        <w:pStyle w:val="Ttulo7"/>
                        <w:spacing w:before="0" w:line="240" w:lineRule="atLeast"/>
                        <w:ind w:left="284" w:right="-17" w:hanging="284"/>
                        <w:jc w:val="both"/>
                        <w:rPr>
                          <w:rFonts w:ascii="Verdana" w:hAnsi="Verdana" w:cstheme="minorHAnsi"/>
                          <w:i w:val="0"/>
                          <w:color w:val="1F497D" w:themeColor="text2"/>
                          <w:sz w:val="32"/>
                          <w:szCs w:val="32"/>
                        </w:rPr>
                      </w:pPr>
                      <w:r w:rsidRPr="00383051">
                        <w:rPr>
                          <w:rFonts w:ascii="Verdana" w:hAnsi="Verdana" w:cstheme="minorHAnsi"/>
                          <w:i w:val="0"/>
                          <w:color w:val="1F497D" w:themeColor="text2"/>
                          <w:sz w:val="32"/>
                          <w:szCs w:val="32"/>
                        </w:rPr>
                        <w:t>Qué En el trabajo de cada día que me esfuerzo por superarme, por hacer bien la cosas. Pero todo me sabe a rutina y a carga pesada… Tus palabras no pasarán.</w:t>
                      </w:r>
                    </w:p>
                    <w:p w:rsidR="00383051" w:rsidRPr="00383051" w:rsidRDefault="00383051" w:rsidP="00DB06DF">
                      <w:pPr>
                        <w:pStyle w:val="Ttulo7"/>
                        <w:spacing w:before="0" w:line="240" w:lineRule="atLeast"/>
                        <w:ind w:left="284" w:right="-17" w:hanging="284"/>
                        <w:jc w:val="both"/>
                        <w:rPr>
                          <w:rFonts w:ascii="Verdana" w:hAnsi="Verdana" w:cstheme="minorHAnsi"/>
                          <w:i w:val="0"/>
                          <w:color w:val="1F497D" w:themeColor="text2"/>
                          <w:sz w:val="32"/>
                          <w:szCs w:val="32"/>
                        </w:rPr>
                      </w:pPr>
                      <w:r w:rsidRPr="00383051">
                        <w:rPr>
                          <w:rFonts w:ascii="Verdana" w:hAnsi="Verdana" w:cstheme="minorHAnsi"/>
                          <w:i w:val="0"/>
                          <w:color w:val="1F497D" w:themeColor="text2"/>
                          <w:sz w:val="32"/>
                          <w:szCs w:val="32"/>
                        </w:rPr>
                        <w:t>En el trato con los compañeros, cuando busco sentirme arropado y valorado. Y rechazo a los que no piensan como yo… Tus palabras no pasarán.</w:t>
                      </w:r>
                    </w:p>
                    <w:p w:rsidR="00383051" w:rsidRPr="00383051" w:rsidRDefault="00383051" w:rsidP="00DB06DF">
                      <w:pPr>
                        <w:pStyle w:val="Ttulo7"/>
                        <w:spacing w:before="0" w:line="240" w:lineRule="atLeast"/>
                        <w:ind w:left="284" w:right="-17" w:hanging="284"/>
                        <w:jc w:val="both"/>
                        <w:rPr>
                          <w:rFonts w:ascii="Verdana" w:hAnsi="Verdana" w:cstheme="minorHAnsi"/>
                          <w:i w:val="0"/>
                          <w:color w:val="1F497D" w:themeColor="text2"/>
                          <w:sz w:val="32"/>
                          <w:szCs w:val="32"/>
                        </w:rPr>
                      </w:pPr>
                      <w:r w:rsidRPr="00383051">
                        <w:rPr>
                          <w:rFonts w:ascii="Verdana" w:hAnsi="Verdana" w:cstheme="minorHAnsi"/>
                          <w:i w:val="0"/>
                          <w:color w:val="1F497D" w:themeColor="text2"/>
                          <w:sz w:val="32"/>
                          <w:szCs w:val="32"/>
                        </w:rPr>
                        <w:t>En casa, cuando ya he dejado de lodo servir y amar todo lo posible, cuando busco que me sirvan…Tus palabras no pasarán.</w:t>
                      </w:r>
                    </w:p>
                    <w:p w:rsidR="00383051" w:rsidRPr="00383051" w:rsidRDefault="00383051" w:rsidP="00DB06DF">
                      <w:pPr>
                        <w:pStyle w:val="Ttulo7"/>
                        <w:spacing w:before="0" w:line="240" w:lineRule="atLeast"/>
                        <w:ind w:left="284" w:right="-17" w:hanging="284"/>
                        <w:jc w:val="both"/>
                        <w:rPr>
                          <w:rFonts w:ascii="Verdana" w:hAnsi="Verdana" w:cstheme="minorHAnsi"/>
                          <w:i w:val="0"/>
                          <w:color w:val="1F497D" w:themeColor="text2"/>
                          <w:sz w:val="32"/>
                          <w:szCs w:val="32"/>
                        </w:rPr>
                      </w:pPr>
                      <w:r w:rsidRPr="00383051">
                        <w:rPr>
                          <w:rFonts w:ascii="Verdana" w:hAnsi="Verdana" w:cstheme="minorHAnsi"/>
                          <w:i w:val="0"/>
                          <w:color w:val="1F497D" w:themeColor="text2"/>
                          <w:sz w:val="32"/>
                          <w:szCs w:val="32"/>
                        </w:rPr>
                        <w:t>En mi comunidad parroquial cuando quiero aportar, corresponsabilizarme, que sea mi casa. Pero me falta tiempo porque lo pierdo en otras cosas…Tus palabras no pasarán.</w:t>
                      </w:r>
                    </w:p>
                    <w:p w:rsidR="00383051" w:rsidRPr="00383051" w:rsidRDefault="00383051" w:rsidP="00DB06DF">
                      <w:pPr>
                        <w:pStyle w:val="Ttulo7"/>
                        <w:spacing w:before="0" w:line="240" w:lineRule="atLeast"/>
                        <w:ind w:left="284" w:right="-17" w:hanging="284"/>
                        <w:jc w:val="both"/>
                        <w:rPr>
                          <w:rFonts w:ascii="Verdana" w:hAnsi="Verdana" w:cstheme="minorHAnsi"/>
                          <w:i w:val="0"/>
                          <w:color w:val="1F497D" w:themeColor="text2"/>
                          <w:sz w:val="32"/>
                          <w:szCs w:val="32"/>
                        </w:rPr>
                      </w:pPr>
                      <w:r w:rsidRPr="00383051">
                        <w:rPr>
                          <w:rFonts w:ascii="Verdana" w:hAnsi="Verdana" w:cstheme="minorHAnsi"/>
                          <w:i w:val="0"/>
                          <w:color w:val="1F497D" w:themeColor="text2"/>
                          <w:sz w:val="32"/>
                          <w:szCs w:val="32"/>
                        </w:rPr>
                        <w:t>En mi deseo de estar al lado de los pobres, de construir un mundo más fraterno a mi alrededor. Pero dudo si  merece la pena, si las dificultades me van a superar… Tus palabras no pasarán.</w:t>
                      </w:r>
                    </w:p>
                    <w:p w:rsidR="00383051" w:rsidRPr="00383051" w:rsidRDefault="00383051" w:rsidP="00DB06DF">
                      <w:pPr>
                        <w:pStyle w:val="Ttulo7"/>
                        <w:spacing w:before="0" w:line="240" w:lineRule="atLeast"/>
                        <w:ind w:left="284" w:right="-17" w:hanging="284"/>
                        <w:jc w:val="both"/>
                        <w:rPr>
                          <w:rFonts w:ascii="Verdana" w:hAnsi="Verdana" w:cstheme="minorHAnsi"/>
                          <w:color w:val="1F497D" w:themeColor="text2"/>
                          <w:sz w:val="32"/>
                          <w:szCs w:val="32"/>
                        </w:rPr>
                      </w:pPr>
                      <w:r w:rsidRPr="00383051">
                        <w:rPr>
                          <w:rFonts w:ascii="Verdana" w:hAnsi="Verdana" w:cstheme="minorHAnsi"/>
                          <w:i w:val="0"/>
                          <w:color w:val="1F497D" w:themeColor="text2"/>
                          <w:sz w:val="32"/>
                          <w:szCs w:val="32"/>
                        </w:rPr>
                        <w:t>Tus palabras no pasarán, Señor, porque estás en medio de nosotros, dándonos Vida y Salvación. Ayúdanos a sentirte presente y a descubrir que Contigo a nuestro lado todo es posible.</w:t>
                      </w:r>
                    </w:p>
                    <w:p w:rsidR="00383051" w:rsidRPr="003E25DD" w:rsidRDefault="00383051" w:rsidP="00ED4662">
                      <w:pPr>
                        <w:rPr>
                          <w:rFonts w:ascii="Verdana" w:hAnsi="Verdana" w:cs="Arial"/>
                          <w:sz w:val="20"/>
                          <w:szCs w:val="20"/>
                        </w:rPr>
                      </w:pPr>
                    </w:p>
                    <w:p w:rsidR="00383051" w:rsidRPr="00643DD3" w:rsidRDefault="00383051" w:rsidP="00344AED">
                      <w:pPr>
                        <w:spacing w:line="240" w:lineRule="atLeast"/>
                        <w:ind w:left="426" w:right="-37" w:hanging="284"/>
                        <w:jc w:val="both"/>
                        <w:rPr>
                          <w:rFonts w:ascii="Verdana" w:hAnsi="Verdana"/>
                          <w:sz w:val="20"/>
                          <w:szCs w:val="20"/>
                          <w:lang w:val="es-ES_tradnl"/>
                        </w:rPr>
                      </w:pPr>
                    </w:p>
                    <w:p w:rsidR="00383051" w:rsidRPr="00FD331C" w:rsidRDefault="00383051" w:rsidP="00344AED">
                      <w:pPr>
                        <w:spacing w:line="240" w:lineRule="atLeast"/>
                        <w:ind w:left="284" w:hanging="284"/>
                        <w:jc w:val="both"/>
                        <w:rPr>
                          <w:rFonts w:ascii="Verdana" w:hAnsi="Verdana" w:cs="Arial"/>
                          <w:sz w:val="20"/>
                          <w:szCs w:val="20"/>
                        </w:rPr>
                      </w:pPr>
                    </w:p>
                    <w:p w:rsidR="00383051" w:rsidRPr="00110DE4" w:rsidRDefault="00383051" w:rsidP="00344AED">
                      <w:pPr>
                        <w:autoSpaceDE w:val="0"/>
                        <w:autoSpaceDN w:val="0"/>
                        <w:adjustRightInd w:val="0"/>
                        <w:ind w:left="284" w:hanging="284"/>
                        <w:jc w:val="both"/>
                        <w:rPr>
                          <w:rFonts w:ascii="Verdana" w:hAnsi="Verdana" w:cs="FrugalSans-Light"/>
                          <w:sz w:val="20"/>
                          <w:szCs w:val="20"/>
                        </w:rPr>
                      </w:pPr>
                    </w:p>
                    <w:p w:rsidR="00383051" w:rsidRDefault="00383051" w:rsidP="00344AED">
                      <w:pPr>
                        <w:spacing w:line="240" w:lineRule="atLeast"/>
                        <w:ind w:left="284" w:hanging="284"/>
                        <w:jc w:val="both"/>
                        <w:rPr>
                          <w:rFonts w:ascii="Verdana" w:hAnsi="Verdana"/>
                          <w:sz w:val="20"/>
                          <w:szCs w:val="20"/>
                        </w:rPr>
                      </w:pPr>
                    </w:p>
                    <w:p w:rsidR="00383051" w:rsidRDefault="00383051" w:rsidP="00344AED">
                      <w:pPr>
                        <w:ind w:left="426" w:right="-3" w:hanging="426"/>
                        <w:jc w:val="both"/>
                        <w:rPr>
                          <w:rFonts w:ascii="Verdana" w:hAnsi="Verdana"/>
                          <w:sz w:val="20"/>
                          <w:szCs w:val="20"/>
                        </w:rPr>
                      </w:pPr>
                    </w:p>
                    <w:p w:rsidR="00383051" w:rsidRDefault="00383051" w:rsidP="00344AED">
                      <w:pPr>
                        <w:ind w:left="426" w:right="-3" w:hanging="426"/>
                        <w:jc w:val="both"/>
                        <w:rPr>
                          <w:rFonts w:ascii="Verdana" w:hAnsi="Verdana"/>
                          <w:sz w:val="20"/>
                          <w:szCs w:val="20"/>
                        </w:rPr>
                      </w:pPr>
                    </w:p>
                    <w:p w:rsidR="00383051" w:rsidRPr="002413D1" w:rsidRDefault="00383051" w:rsidP="00344AED">
                      <w:pPr>
                        <w:ind w:left="426" w:right="-3" w:hanging="426"/>
                        <w:jc w:val="both"/>
                        <w:rPr>
                          <w:rFonts w:ascii="Verdana" w:hAnsi="Verdana"/>
                          <w:sz w:val="20"/>
                          <w:szCs w:val="20"/>
                        </w:rPr>
                      </w:pPr>
                    </w:p>
                    <w:p w:rsidR="00383051" w:rsidRDefault="00383051" w:rsidP="00344AED">
                      <w:pPr>
                        <w:ind w:left="426" w:right="-3" w:hanging="426"/>
                        <w:jc w:val="both"/>
                        <w:rPr>
                          <w:rFonts w:ascii="Verdana" w:hAnsi="Verdana"/>
                          <w:sz w:val="20"/>
                          <w:szCs w:val="20"/>
                        </w:rPr>
                      </w:pPr>
                    </w:p>
                    <w:p w:rsidR="00383051" w:rsidRPr="002413D1" w:rsidRDefault="00383051" w:rsidP="00344AED">
                      <w:pPr>
                        <w:ind w:left="426" w:right="-3" w:hanging="426"/>
                        <w:jc w:val="both"/>
                        <w:rPr>
                          <w:rFonts w:ascii="Verdana" w:hAnsi="Verdana"/>
                          <w:sz w:val="20"/>
                          <w:szCs w:val="20"/>
                        </w:rPr>
                      </w:pPr>
                    </w:p>
                    <w:p w:rsidR="00383051" w:rsidRPr="00ED78D5" w:rsidRDefault="00383051" w:rsidP="00344AED">
                      <w:pPr>
                        <w:ind w:left="426" w:right="-3" w:hanging="426"/>
                        <w:jc w:val="both"/>
                        <w:rPr>
                          <w:rFonts w:ascii="Verdana" w:hAnsi="Verdana"/>
                          <w:sz w:val="20"/>
                          <w:szCs w:val="20"/>
                        </w:rPr>
                      </w:pPr>
                    </w:p>
                    <w:p w:rsidR="00383051" w:rsidRPr="00ED78D5" w:rsidRDefault="00383051" w:rsidP="00344AED">
                      <w:pPr>
                        <w:ind w:left="426" w:right="-3" w:hanging="426"/>
                        <w:jc w:val="both"/>
                        <w:rPr>
                          <w:rFonts w:ascii="Verdana" w:hAnsi="Verdana"/>
                          <w:b/>
                          <w:sz w:val="20"/>
                          <w:szCs w:val="20"/>
                        </w:rPr>
                      </w:pPr>
                    </w:p>
                    <w:p w:rsidR="00383051" w:rsidRPr="00ED78D5" w:rsidRDefault="00383051" w:rsidP="00344AED">
                      <w:pPr>
                        <w:ind w:left="426" w:right="-3" w:hanging="426"/>
                        <w:jc w:val="both"/>
                        <w:rPr>
                          <w:rFonts w:ascii="Verdana" w:hAnsi="Verdana"/>
                          <w:b/>
                          <w:sz w:val="20"/>
                          <w:szCs w:val="20"/>
                        </w:rPr>
                      </w:pPr>
                    </w:p>
                    <w:p w:rsidR="00383051" w:rsidRPr="00ED78D5" w:rsidRDefault="00383051" w:rsidP="00344AED">
                      <w:pPr>
                        <w:ind w:left="426" w:right="-3" w:hanging="426"/>
                        <w:jc w:val="both"/>
                        <w:rPr>
                          <w:rFonts w:ascii="Verdana" w:hAnsi="Verdana"/>
                          <w:b/>
                          <w:sz w:val="20"/>
                          <w:szCs w:val="20"/>
                        </w:rPr>
                      </w:pPr>
                    </w:p>
                    <w:p w:rsidR="00383051" w:rsidRPr="00ED78D5" w:rsidRDefault="00383051" w:rsidP="00344AED">
                      <w:pPr>
                        <w:ind w:left="426" w:right="-3" w:hanging="426"/>
                        <w:jc w:val="both"/>
                        <w:rPr>
                          <w:rFonts w:ascii="Verdana" w:hAnsi="Verdana"/>
                          <w:sz w:val="22"/>
                          <w:szCs w:val="22"/>
                        </w:rPr>
                      </w:pPr>
                    </w:p>
                    <w:p w:rsidR="00383051" w:rsidRDefault="00383051" w:rsidP="00344AED">
                      <w:pPr>
                        <w:ind w:left="426" w:right="-3" w:hanging="426"/>
                        <w:jc w:val="both"/>
                        <w:rPr>
                          <w:rFonts w:ascii="Verdana" w:hAnsi="Verdana"/>
                          <w:sz w:val="20"/>
                          <w:szCs w:val="20"/>
                        </w:rPr>
                      </w:pPr>
                    </w:p>
                    <w:p w:rsidR="00383051" w:rsidRDefault="00383051" w:rsidP="00344AED">
                      <w:pPr>
                        <w:ind w:left="426" w:right="-3" w:hanging="426"/>
                        <w:jc w:val="both"/>
                        <w:rPr>
                          <w:rFonts w:ascii="Verdana" w:hAnsi="Verdana"/>
                          <w:sz w:val="20"/>
                          <w:szCs w:val="20"/>
                        </w:rPr>
                      </w:pPr>
                      <w:r>
                        <w:rPr>
                          <w:rFonts w:ascii="Verdana" w:hAnsi="Verdana"/>
                          <w:sz w:val="20"/>
                          <w:szCs w:val="20"/>
                        </w:rPr>
                        <w:t xml:space="preserve"> </w:t>
                      </w:r>
                    </w:p>
                    <w:p w:rsidR="00383051" w:rsidRDefault="00383051" w:rsidP="00344AED">
                      <w:pPr>
                        <w:ind w:left="426" w:right="-3" w:hanging="426"/>
                        <w:jc w:val="both"/>
                        <w:rPr>
                          <w:rFonts w:ascii="Verdana" w:hAnsi="Verdana"/>
                          <w:sz w:val="20"/>
                          <w:szCs w:val="20"/>
                        </w:rPr>
                      </w:pPr>
                    </w:p>
                    <w:p w:rsidR="00383051" w:rsidRDefault="00383051" w:rsidP="00344AED">
                      <w:pPr>
                        <w:ind w:left="426" w:right="-3" w:hanging="426"/>
                        <w:jc w:val="both"/>
                        <w:rPr>
                          <w:rFonts w:ascii="Verdana" w:hAnsi="Verdana"/>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Verdana" w:hAnsi="Verdana"/>
                          <w:b/>
                          <w:sz w:val="20"/>
                          <w:szCs w:val="20"/>
                        </w:rPr>
                      </w:pPr>
                    </w:p>
                    <w:p w:rsidR="00383051" w:rsidRDefault="00383051" w:rsidP="00344AED">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383051" w:rsidRDefault="00383051" w:rsidP="00344AED">
                      <w:pPr>
                        <w:ind w:right="-3"/>
                        <w:jc w:val="both"/>
                        <w:rPr>
                          <w:rFonts w:ascii="Forte" w:hAnsi="Forte"/>
                        </w:rPr>
                      </w:pPr>
                    </w:p>
                  </w:txbxContent>
                </v:textbox>
              </v:roundrect>
            </w:pict>
          </mc:Fallback>
        </mc:AlternateContent>
      </w:r>
    </w:p>
    <w:p w:rsidR="00F25CC7" w:rsidRPr="00F25CC7" w:rsidRDefault="00F25CC7" w:rsidP="00F25CC7">
      <w:pPr>
        <w:ind w:left="1440" w:right="566" w:firstLine="261"/>
        <w:jc w:val="both"/>
        <w:rPr>
          <w:rFonts w:asciiTheme="minorHAnsi" w:eastAsiaTheme="minorHAnsi" w:hAnsiTheme="minorHAnsi" w:cs="Segoe UI"/>
          <w:i/>
          <w:color w:val="1F497D" w:themeColor="text2"/>
          <w:sz w:val="32"/>
          <w:szCs w:val="32"/>
          <w:lang w:eastAsia="en-US"/>
        </w:rPr>
      </w:pPr>
    </w:p>
    <w:p w:rsidR="00F25CC7" w:rsidRPr="00F25CC7" w:rsidRDefault="00F25CC7" w:rsidP="00F25CC7">
      <w:pPr>
        <w:ind w:left="1440" w:right="566" w:firstLine="261"/>
        <w:jc w:val="both"/>
        <w:rPr>
          <w:rFonts w:asciiTheme="minorHAnsi" w:eastAsiaTheme="minorHAnsi" w:hAnsiTheme="minorHAnsi" w:cs="Segoe UI"/>
          <w:i/>
          <w:color w:val="1F497D" w:themeColor="text2"/>
          <w:sz w:val="32"/>
          <w:szCs w:val="32"/>
          <w:lang w:eastAsia="en-US"/>
        </w:rPr>
      </w:pPr>
    </w:p>
    <w:p w:rsidR="00F25CC7" w:rsidRPr="00F25CC7" w:rsidRDefault="00F25CC7" w:rsidP="00F25CC7">
      <w:pPr>
        <w:ind w:left="1440" w:right="566" w:firstLine="261"/>
        <w:jc w:val="both"/>
        <w:rPr>
          <w:rFonts w:asciiTheme="minorHAnsi" w:eastAsiaTheme="minorHAnsi" w:hAnsiTheme="minorHAnsi" w:cs="Segoe UI"/>
          <w:i/>
          <w:color w:val="1F497D" w:themeColor="text2"/>
          <w:sz w:val="32"/>
          <w:szCs w:val="32"/>
          <w:lang w:eastAsia="en-US"/>
        </w:rPr>
      </w:pPr>
    </w:p>
    <w:p w:rsidR="00F25CC7" w:rsidRPr="00F25CC7" w:rsidRDefault="00F25CC7" w:rsidP="00F25CC7">
      <w:pPr>
        <w:ind w:left="1440" w:right="566" w:firstLine="261"/>
        <w:jc w:val="both"/>
        <w:rPr>
          <w:rFonts w:asciiTheme="minorHAnsi" w:eastAsiaTheme="minorHAnsi" w:hAnsiTheme="minorHAnsi" w:cs="Segoe UI"/>
          <w:i/>
          <w:color w:val="1F497D" w:themeColor="text2"/>
          <w:sz w:val="32"/>
          <w:szCs w:val="32"/>
          <w:lang w:eastAsia="en-US"/>
        </w:rPr>
      </w:pPr>
    </w:p>
    <w:p w:rsidR="00C62505" w:rsidRPr="00F25CC7" w:rsidRDefault="00383051" w:rsidP="00743746">
      <w:pPr>
        <w:rPr>
          <w:sz w:val="32"/>
          <w:szCs w:val="32"/>
        </w:rPr>
      </w:pPr>
      <w:r>
        <w:rPr>
          <w:rFonts w:ascii="Verdana" w:hAnsi="Verdana"/>
          <w:iCs/>
          <w:noProof/>
          <w:sz w:val="28"/>
          <w:szCs w:val="28"/>
        </w:rPr>
        <mc:AlternateContent>
          <mc:Choice Requires="wps">
            <w:drawing>
              <wp:anchor distT="0" distB="0" distL="114300" distR="114300" simplePos="0" relativeHeight="251671552" behindDoc="0" locked="0" layoutInCell="1" allowOverlap="1" wp14:anchorId="43A3C6FD" wp14:editId="7D15AAA1">
                <wp:simplePos x="0" y="0"/>
                <wp:positionH relativeFrom="column">
                  <wp:posOffset>1656080</wp:posOffset>
                </wp:positionH>
                <wp:positionV relativeFrom="paragraph">
                  <wp:posOffset>7127875</wp:posOffset>
                </wp:positionV>
                <wp:extent cx="4851400" cy="605790"/>
                <wp:effectExtent l="57150" t="38100" r="82550" b="99060"/>
                <wp:wrapNone/>
                <wp:docPr id="12" name="12 Cuadro de texto"/>
                <wp:cNvGraphicFramePr/>
                <a:graphic xmlns:a="http://schemas.openxmlformats.org/drawingml/2006/main">
                  <a:graphicData uri="http://schemas.microsoft.com/office/word/2010/wordprocessingShape">
                    <wps:wsp>
                      <wps:cNvSpPr txBox="1"/>
                      <wps:spPr>
                        <a:xfrm>
                          <a:off x="0" y="0"/>
                          <a:ext cx="4851400" cy="60579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383051" w:rsidRPr="00AB2B7B" w:rsidRDefault="00383051" w:rsidP="00383051">
                            <w:pPr>
                              <w:jc w:val="center"/>
                              <w:rPr>
                                <w:sz w:val="34"/>
                                <w:szCs w:val="34"/>
                              </w:rPr>
                            </w:pPr>
                            <w:r>
                              <w:rPr>
                                <w:sz w:val="34"/>
                                <w:szCs w:val="34"/>
                              </w:rPr>
                              <w:t>“</w:t>
                            </w:r>
                            <w:r w:rsidRPr="00AB2B7B">
                              <w:rPr>
                                <w:sz w:val="34"/>
                                <w:szCs w:val="34"/>
                              </w:rPr>
                              <w:t>LA CATEQUESIS COMIENZ</w:t>
                            </w:r>
                            <w:r>
                              <w:rPr>
                                <w:sz w:val="34"/>
                                <w:szCs w:val="34"/>
                              </w:rPr>
                              <w:t>A EN</w:t>
                            </w:r>
                            <w:r w:rsidRPr="00AB2B7B">
                              <w:rPr>
                                <w:sz w:val="34"/>
                                <w:szCs w:val="34"/>
                              </w:rPr>
                              <w:t xml:space="preserve"> CASA…</w:t>
                            </w:r>
                          </w:p>
                          <w:p w:rsidR="00383051" w:rsidRPr="00AB2B7B" w:rsidRDefault="00383051" w:rsidP="00383051">
                            <w:pPr>
                              <w:jc w:val="center"/>
                              <w:rPr>
                                <w:sz w:val="34"/>
                                <w:szCs w:val="34"/>
                              </w:rPr>
                            </w:pPr>
                            <w:r w:rsidRPr="00AB2B7B">
                              <w:rPr>
                                <w:sz w:val="34"/>
                                <w:szCs w:val="34"/>
                              </w:rPr>
                              <w:t>Y CONTINÚA EN LA PARROQUIA</w:t>
                            </w:r>
                            <w:r>
                              <w:rPr>
                                <w:sz w:val="34"/>
                                <w:szCs w:val="34"/>
                              </w:rPr>
                              <w:t>”</w:t>
                            </w:r>
                            <w:r w:rsidRPr="00AB2B7B">
                              <w:rPr>
                                <w:sz w:val="34"/>
                                <w:szCs w:val="3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2 Cuadro de texto" o:spid="_x0000_s1028" type="#_x0000_t202" style="position:absolute;margin-left:130.4pt;margin-top:561.25pt;width:382pt;height:47.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" fillcolor="#ffbe86" strokecolor="#f69240">
                <v:fill color2="#ffebdb" rotate="t" angle="180" colors="0 #ffbe86;22938f #ffd0aa;1 #ffebdb" focus="100%" type="gradient"/>
                <v:shadow on="t" color="black" opacity="24903f" origin=",.5" offset="0,.55556mm"/>
                <v:textbox>
                  <w:txbxContent>
                    <w:p w:rsidR="00383051" w:rsidRPr="00AB2B7B" w:rsidRDefault="00383051" w:rsidP="00383051">
                      <w:pPr>
                        <w:jc w:val="center"/>
                        <w:rPr>
                          <w:sz w:val="34"/>
                          <w:szCs w:val="34"/>
                        </w:rPr>
                      </w:pPr>
                      <w:r>
                        <w:rPr>
                          <w:sz w:val="34"/>
                          <w:szCs w:val="34"/>
                        </w:rPr>
                        <w:t>“</w:t>
                      </w:r>
                      <w:r w:rsidRPr="00AB2B7B">
                        <w:rPr>
                          <w:sz w:val="34"/>
                          <w:szCs w:val="34"/>
                        </w:rPr>
                        <w:t>LA CATEQUESIS COMIENZ</w:t>
                      </w:r>
                      <w:r>
                        <w:rPr>
                          <w:sz w:val="34"/>
                          <w:szCs w:val="34"/>
                        </w:rPr>
                        <w:t>A EN</w:t>
                      </w:r>
                      <w:r w:rsidRPr="00AB2B7B">
                        <w:rPr>
                          <w:sz w:val="34"/>
                          <w:szCs w:val="34"/>
                        </w:rPr>
                        <w:t xml:space="preserve"> CASA…</w:t>
                      </w:r>
                    </w:p>
                    <w:p w:rsidR="00383051" w:rsidRPr="00AB2B7B" w:rsidRDefault="00383051" w:rsidP="00383051">
                      <w:pPr>
                        <w:jc w:val="center"/>
                        <w:rPr>
                          <w:sz w:val="34"/>
                          <w:szCs w:val="34"/>
                        </w:rPr>
                      </w:pPr>
                      <w:r w:rsidRPr="00AB2B7B">
                        <w:rPr>
                          <w:sz w:val="34"/>
                          <w:szCs w:val="34"/>
                        </w:rPr>
                        <w:t>Y CONTINÚA EN LA PARROQUIA</w:t>
                      </w:r>
                      <w:r>
                        <w:rPr>
                          <w:sz w:val="34"/>
                          <w:szCs w:val="34"/>
                        </w:rPr>
                        <w:t>”</w:t>
                      </w:r>
                      <w:r w:rsidRPr="00AB2B7B">
                        <w:rPr>
                          <w:sz w:val="34"/>
                          <w:szCs w:val="34"/>
                        </w:rPr>
                        <w:t>.</w:t>
                      </w:r>
                    </w:p>
                  </w:txbxContent>
                </v:textbox>
              </v:shape>
            </w:pict>
          </mc:Fallback>
        </mc:AlternateContent>
      </w:r>
      <w:r>
        <w:rPr>
          <w:rFonts w:ascii="Verdana" w:hAnsi="Verdana"/>
          <w:iCs/>
          <w:noProof/>
          <w:sz w:val="32"/>
          <w:szCs w:val="32"/>
        </w:rPr>
        <w:drawing>
          <wp:anchor distT="0" distB="0" distL="114300" distR="114300" simplePos="0" relativeHeight="251669504" behindDoc="0" locked="0" layoutInCell="1" allowOverlap="1" wp14:anchorId="19CC5B6C" wp14:editId="4FDBF070">
            <wp:simplePos x="0" y="0"/>
            <wp:positionH relativeFrom="column">
              <wp:posOffset>1560830</wp:posOffset>
            </wp:positionH>
            <wp:positionV relativeFrom="paragraph">
              <wp:posOffset>6063615</wp:posOffset>
            </wp:positionV>
            <wp:extent cx="4864735" cy="97663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4735" cy="97663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62505" w:rsidRPr="00F25CC7" w:rsidSect="00D94045">
      <w:pgSz w:w="11906" w:h="16838"/>
      <w:pgMar w:top="709" w:right="0" w:bottom="142"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cript MT Bold">
    <w:panose1 w:val="030406020406070809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ugalSans-Light">
    <w:panose1 w:val="00000000000000000000"/>
    <w:charset w:val="00"/>
    <w:family w:val="swiss"/>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36AAD"/>
    <w:multiLevelType w:val="hybridMultilevel"/>
    <w:tmpl w:val="911A2C92"/>
    <w:lvl w:ilvl="0" w:tplc="F0408444">
      <w:start w:val="5"/>
      <w:numFmt w:val="bullet"/>
      <w:lvlText w:val="-"/>
      <w:lvlJc w:val="left"/>
      <w:pPr>
        <w:ind w:left="1778" w:hanging="360"/>
      </w:pPr>
      <w:rPr>
        <w:rFonts w:ascii="Calibri" w:eastAsia="Times New Roman" w:hAnsi="Calibri" w:cs="Calibri"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
    <w:nsid w:val="45285FE0"/>
    <w:multiLevelType w:val="hybridMultilevel"/>
    <w:tmpl w:val="EFD2E466"/>
    <w:lvl w:ilvl="0" w:tplc="46964344">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
    <w:nsid w:val="59F30C66"/>
    <w:multiLevelType w:val="hybridMultilevel"/>
    <w:tmpl w:val="2A321A58"/>
    <w:lvl w:ilvl="0" w:tplc="82989B3E">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4">
    <w:nsid w:val="68C22695"/>
    <w:multiLevelType w:val="hybridMultilevel"/>
    <w:tmpl w:val="011E38D8"/>
    <w:lvl w:ilvl="0" w:tplc="A98CEA2A">
      <w:start w:val="5"/>
      <w:numFmt w:val="bullet"/>
      <w:lvlText w:val="-"/>
      <w:lvlJc w:val="left"/>
      <w:pPr>
        <w:ind w:left="1778" w:hanging="360"/>
      </w:pPr>
      <w:rPr>
        <w:rFonts w:ascii="Calibri" w:eastAsia="Times New Roman" w:hAnsi="Calibri" w:cs="Calibri"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5">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6">
    <w:nsid w:val="70857987"/>
    <w:multiLevelType w:val="hybridMultilevel"/>
    <w:tmpl w:val="15F4AB16"/>
    <w:lvl w:ilvl="0" w:tplc="FCAACB8A">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num w:numId="1">
    <w:abstractNumId w:val="2"/>
  </w:num>
  <w:num w:numId="2">
    <w:abstractNumId w:val="5"/>
  </w:num>
  <w:num w:numId="3">
    <w:abstractNumId w:val="6"/>
  </w:num>
  <w:num w:numId="4">
    <w:abstractNumId w:val="1"/>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E80"/>
    <w:rsid w:val="00115127"/>
    <w:rsid w:val="00176D7E"/>
    <w:rsid w:val="00251149"/>
    <w:rsid w:val="00383051"/>
    <w:rsid w:val="005A4E80"/>
    <w:rsid w:val="005B067D"/>
    <w:rsid w:val="00743746"/>
    <w:rsid w:val="00C62505"/>
    <w:rsid w:val="00F047F1"/>
    <w:rsid w:val="00F25CC7"/>
    <w:rsid w:val="00F401E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7F1"/>
    <w:pPr>
      <w:spacing w:after="0" w:line="240" w:lineRule="auto"/>
    </w:pPr>
    <w:rPr>
      <w:rFonts w:ascii="Times New Roman" w:eastAsia="Times New Roman" w:hAnsi="Times New Roman" w:cs="Times New Roman"/>
      <w:sz w:val="24"/>
      <w:szCs w:val="24"/>
      <w:lang w:eastAsia="es-ES"/>
    </w:rPr>
  </w:style>
  <w:style w:type="paragraph" w:styleId="Ttulo5">
    <w:name w:val="heading 5"/>
    <w:basedOn w:val="Normal"/>
    <w:next w:val="Normal"/>
    <w:link w:val="Ttulo5Car"/>
    <w:qFormat/>
    <w:rsid w:val="00F047F1"/>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F047F1"/>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F047F1"/>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F047F1"/>
    <w:rPr>
      <w:rFonts w:asciiTheme="majorHAnsi" w:eastAsiaTheme="majorEastAsia" w:hAnsiTheme="majorHAnsi" w:cstheme="majorBidi"/>
      <w:i/>
      <w:iCs/>
      <w:color w:val="404040" w:themeColor="text1" w:themeTint="BF"/>
      <w:sz w:val="24"/>
      <w:szCs w:val="24"/>
      <w:lang w:eastAsia="es-ES"/>
    </w:rPr>
  </w:style>
  <w:style w:type="character" w:styleId="Hipervnculo">
    <w:name w:val="Hyperlink"/>
    <w:basedOn w:val="Fuentedeprrafopredeter"/>
    <w:rsid w:val="00F047F1"/>
    <w:rPr>
      <w:color w:val="000000"/>
      <w:u w:val="single"/>
    </w:rPr>
  </w:style>
  <w:style w:type="paragraph" w:styleId="Prrafodelista">
    <w:name w:val="List Paragraph"/>
    <w:basedOn w:val="Normal"/>
    <w:uiPriority w:val="34"/>
    <w:qFormat/>
    <w:rsid w:val="00F047F1"/>
    <w:pPr>
      <w:ind w:left="720"/>
      <w:contextualSpacing/>
    </w:pPr>
  </w:style>
  <w:style w:type="paragraph" w:styleId="Textodeglobo">
    <w:name w:val="Balloon Text"/>
    <w:basedOn w:val="Normal"/>
    <w:link w:val="TextodegloboCar"/>
    <w:uiPriority w:val="99"/>
    <w:semiHidden/>
    <w:unhideWhenUsed/>
    <w:rsid w:val="00F047F1"/>
    <w:rPr>
      <w:rFonts w:ascii="Tahoma" w:hAnsi="Tahoma" w:cs="Tahoma"/>
      <w:sz w:val="16"/>
      <w:szCs w:val="16"/>
    </w:rPr>
  </w:style>
  <w:style w:type="character" w:customStyle="1" w:styleId="TextodegloboCar">
    <w:name w:val="Texto de globo Car"/>
    <w:basedOn w:val="Fuentedeprrafopredeter"/>
    <w:link w:val="Textodeglobo"/>
    <w:uiPriority w:val="99"/>
    <w:semiHidden/>
    <w:rsid w:val="00F047F1"/>
    <w:rPr>
      <w:rFonts w:ascii="Tahoma" w:eastAsia="Times New Roman" w:hAnsi="Tahoma" w:cs="Tahoma"/>
      <w:sz w:val="16"/>
      <w:szCs w:val="16"/>
      <w:lang w:eastAsia="es-ES"/>
    </w:rPr>
  </w:style>
  <w:style w:type="paragraph" w:styleId="Sangradetextonormal">
    <w:name w:val="Body Text Indent"/>
    <w:basedOn w:val="Normal"/>
    <w:link w:val="SangradetextonormalCar"/>
    <w:rsid w:val="00F047F1"/>
    <w:pPr>
      <w:spacing w:after="120"/>
      <w:ind w:left="283"/>
    </w:pPr>
  </w:style>
  <w:style w:type="character" w:customStyle="1" w:styleId="SangradetextonormalCar">
    <w:name w:val="Sangría de texto normal Car"/>
    <w:basedOn w:val="Fuentedeprrafopredeter"/>
    <w:link w:val="Sangradetextonormal"/>
    <w:rsid w:val="00F047F1"/>
    <w:rPr>
      <w:rFonts w:ascii="Times New Roman" w:eastAsia="Times New Roman" w:hAnsi="Times New Roman" w:cs="Times New Roman"/>
      <w:sz w:val="24"/>
      <w:szCs w:val="24"/>
      <w:lang w:eastAsia="es-ES"/>
    </w:rPr>
  </w:style>
  <w:style w:type="paragraph" w:styleId="NormalWeb">
    <w:name w:val="Normal (Web)"/>
    <w:basedOn w:val="Normal"/>
    <w:uiPriority w:val="99"/>
    <w:rsid w:val="00F25CC7"/>
    <w:pPr>
      <w:spacing w:before="100" w:beforeAutospacing="1" w:after="100" w:afterAutospacing="1"/>
    </w:pPr>
    <w:rPr>
      <w:rFonts w:ascii="Arial Unicode MS" w:eastAsia="Arial Unicode MS" w:hAnsi="Arial Unicode MS" w:cs="Arial Unicode M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7F1"/>
    <w:pPr>
      <w:spacing w:after="0" w:line="240" w:lineRule="auto"/>
    </w:pPr>
    <w:rPr>
      <w:rFonts w:ascii="Times New Roman" w:eastAsia="Times New Roman" w:hAnsi="Times New Roman" w:cs="Times New Roman"/>
      <w:sz w:val="24"/>
      <w:szCs w:val="24"/>
      <w:lang w:eastAsia="es-ES"/>
    </w:rPr>
  </w:style>
  <w:style w:type="paragraph" w:styleId="Ttulo5">
    <w:name w:val="heading 5"/>
    <w:basedOn w:val="Normal"/>
    <w:next w:val="Normal"/>
    <w:link w:val="Ttulo5Car"/>
    <w:qFormat/>
    <w:rsid w:val="00F047F1"/>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F047F1"/>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F047F1"/>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F047F1"/>
    <w:rPr>
      <w:rFonts w:asciiTheme="majorHAnsi" w:eastAsiaTheme="majorEastAsia" w:hAnsiTheme="majorHAnsi" w:cstheme="majorBidi"/>
      <w:i/>
      <w:iCs/>
      <w:color w:val="404040" w:themeColor="text1" w:themeTint="BF"/>
      <w:sz w:val="24"/>
      <w:szCs w:val="24"/>
      <w:lang w:eastAsia="es-ES"/>
    </w:rPr>
  </w:style>
  <w:style w:type="character" w:styleId="Hipervnculo">
    <w:name w:val="Hyperlink"/>
    <w:basedOn w:val="Fuentedeprrafopredeter"/>
    <w:rsid w:val="00F047F1"/>
    <w:rPr>
      <w:color w:val="000000"/>
      <w:u w:val="single"/>
    </w:rPr>
  </w:style>
  <w:style w:type="paragraph" w:styleId="Prrafodelista">
    <w:name w:val="List Paragraph"/>
    <w:basedOn w:val="Normal"/>
    <w:uiPriority w:val="34"/>
    <w:qFormat/>
    <w:rsid w:val="00F047F1"/>
    <w:pPr>
      <w:ind w:left="720"/>
      <w:contextualSpacing/>
    </w:pPr>
  </w:style>
  <w:style w:type="paragraph" w:styleId="Textodeglobo">
    <w:name w:val="Balloon Text"/>
    <w:basedOn w:val="Normal"/>
    <w:link w:val="TextodegloboCar"/>
    <w:uiPriority w:val="99"/>
    <w:semiHidden/>
    <w:unhideWhenUsed/>
    <w:rsid w:val="00F047F1"/>
    <w:rPr>
      <w:rFonts w:ascii="Tahoma" w:hAnsi="Tahoma" w:cs="Tahoma"/>
      <w:sz w:val="16"/>
      <w:szCs w:val="16"/>
    </w:rPr>
  </w:style>
  <w:style w:type="character" w:customStyle="1" w:styleId="TextodegloboCar">
    <w:name w:val="Texto de globo Car"/>
    <w:basedOn w:val="Fuentedeprrafopredeter"/>
    <w:link w:val="Textodeglobo"/>
    <w:uiPriority w:val="99"/>
    <w:semiHidden/>
    <w:rsid w:val="00F047F1"/>
    <w:rPr>
      <w:rFonts w:ascii="Tahoma" w:eastAsia="Times New Roman" w:hAnsi="Tahoma" w:cs="Tahoma"/>
      <w:sz w:val="16"/>
      <w:szCs w:val="16"/>
      <w:lang w:eastAsia="es-ES"/>
    </w:rPr>
  </w:style>
  <w:style w:type="paragraph" w:styleId="Sangradetextonormal">
    <w:name w:val="Body Text Indent"/>
    <w:basedOn w:val="Normal"/>
    <w:link w:val="SangradetextonormalCar"/>
    <w:rsid w:val="00F047F1"/>
    <w:pPr>
      <w:spacing w:after="120"/>
      <w:ind w:left="283"/>
    </w:pPr>
  </w:style>
  <w:style w:type="character" w:customStyle="1" w:styleId="SangradetextonormalCar">
    <w:name w:val="Sangría de texto normal Car"/>
    <w:basedOn w:val="Fuentedeprrafopredeter"/>
    <w:link w:val="Sangradetextonormal"/>
    <w:rsid w:val="00F047F1"/>
    <w:rPr>
      <w:rFonts w:ascii="Times New Roman" w:eastAsia="Times New Roman" w:hAnsi="Times New Roman" w:cs="Times New Roman"/>
      <w:sz w:val="24"/>
      <w:szCs w:val="24"/>
      <w:lang w:eastAsia="es-ES"/>
    </w:rPr>
  </w:style>
  <w:style w:type="paragraph" w:styleId="NormalWeb">
    <w:name w:val="Normal (Web)"/>
    <w:basedOn w:val="Normal"/>
    <w:uiPriority w:val="99"/>
    <w:rsid w:val="00F25CC7"/>
    <w:pPr>
      <w:spacing w:before="100" w:beforeAutospacing="1" w:after="100" w:afterAutospacing="1"/>
    </w:pPr>
    <w:rPr>
      <w:rFonts w:ascii="Arial Unicode MS" w:eastAsia="Arial Unicode MS" w:hAnsi="Arial Unicode MS" w:cs="Arial Unicode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E4EB4E-E78A-4670-82D1-47F203EFE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1194</Words>
  <Characters>6571</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Catequesis</dc:creator>
  <cp:lastModifiedBy>Catequesis</cp:lastModifiedBy>
  <cp:revision>9</cp:revision>
  <cp:lastPrinted>2021-11-12T10:09:00Z</cp:lastPrinted>
  <dcterms:created xsi:type="dcterms:W3CDTF">2021-11-03T11:50:00Z</dcterms:created>
  <dcterms:modified xsi:type="dcterms:W3CDTF">2021-11-12T10:10:00Z</dcterms:modified>
</cp:coreProperties>
</file>