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2D" w:rsidRPr="00175A87" w:rsidRDefault="004D302D" w:rsidP="004D302D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1F497D" w:themeColor="text2"/>
          <w:sz w:val="40"/>
          <w:szCs w:val="40"/>
        </w:rPr>
      </w:pPr>
      <w:r w:rsidRPr="00175A87">
        <w:rPr>
          <w:rFonts w:ascii="Arial" w:hAnsi="Arial" w:cs="Arial"/>
          <w:b/>
          <w:bCs/>
          <w:i/>
          <w:iCs/>
          <w:color w:val="1F497D" w:themeColor="text2"/>
          <w:sz w:val="40"/>
          <w:szCs w:val="40"/>
        </w:rPr>
        <w:t>Límpianos de apariencias y falsedades</w:t>
      </w:r>
    </w:p>
    <w:p w:rsidR="00FD7AED" w:rsidRPr="00FD7AED" w:rsidRDefault="00FD7AED" w:rsidP="004D302D">
      <w:pPr>
        <w:shd w:val="clear" w:color="auto" w:fill="FFFFFF"/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4D302D" w:rsidRPr="00FD7AED" w:rsidRDefault="004D302D" w:rsidP="00FD7AED">
      <w:pPr>
        <w:shd w:val="clear" w:color="auto" w:fill="FFFFFF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Tú valoraste la pequeña moneda que la viuda echó en el templo,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por la vida sencilla y auténtica de la pobre mujer,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y criticabas a los que presumían de aportar mucho dinero,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mientras llevaban una vida insolidaria, injusta y falsa.</w:t>
      </w:r>
    </w:p>
    <w:p w:rsidR="004D302D" w:rsidRPr="00FD7AED" w:rsidRDefault="004D302D" w:rsidP="00FD7AED">
      <w:pPr>
        <w:shd w:val="clear" w:color="auto" w:fill="FFFFFF"/>
        <w:spacing w:line="215" w:lineRule="atLeast"/>
        <w:jc w:val="both"/>
        <w:rPr>
          <w:rFonts w:ascii="Arial" w:hAnsi="Arial" w:cs="Arial"/>
          <w:color w:val="1F497D" w:themeColor="text2"/>
          <w:sz w:val="16"/>
          <w:szCs w:val="16"/>
        </w:rPr>
      </w:pPr>
      <w:r w:rsidRPr="00FD7AED">
        <w:rPr>
          <w:rFonts w:ascii="Verdana" w:hAnsi="Verdana" w:cs="Arial"/>
          <w:color w:val="1F497D" w:themeColor="text2"/>
          <w:sz w:val="16"/>
          <w:szCs w:val="16"/>
          <w:lang w:val="es-MX"/>
        </w:rPr>
        <w:t> </w:t>
      </w:r>
    </w:p>
    <w:p w:rsidR="004D302D" w:rsidRPr="00FD7AED" w:rsidRDefault="004D302D" w:rsidP="00FD7AED">
      <w:pPr>
        <w:shd w:val="clear" w:color="auto" w:fill="FFFFFF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Tú te fijas en las actitudes del corazón de cada uno,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Tú siempre apoyas a los más humildes y sencillos,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a los que buscan los últimos puestos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y a los que no presumen de ser ni de tener.</w:t>
      </w:r>
    </w:p>
    <w:p w:rsidR="004D302D" w:rsidRPr="00FD7AED" w:rsidRDefault="004D302D" w:rsidP="00FD7AED">
      <w:pPr>
        <w:shd w:val="clear" w:color="auto" w:fill="FFFFFF"/>
        <w:spacing w:line="215" w:lineRule="atLeast"/>
        <w:jc w:val="both"/>
        <w:rPr>
          <w:rFonts w:ascii="Arial" w:hAnsi="Arial" w:cs="Arial"/>
          <w:color w:val="1F497D" w:themeColor="text2"/>
          <w:sz w:val="16"/>
          <w:szCs w:val="16"/>
        </w:rPr>
      </w:pPr>
      <w:r w:rsidRPr="00FD7AED">
        <w:rPr>
          <w:rFonts w:ascii="Verdana" w:hAnsi="Verdana" w:cs="Arial"/>
          <w:color w:val="1F497D" w:themeColor="text2"/>
          <w:sz w:val="16"/>
          <w:szCs w:val="16"/>
          <w:lang w:val="es-MX"/>
        </w:rPr>
        <w:t> </w:t>
      </w:r>
    </w:p>
    <w:p w:rsidR="004D302D" w:rsidRPr="00FD7AED" w:rsidRDefault="004D302D" w:rsidP="00FD7AED">
      <w:pPr>
        <w:shd w:val="clear" w:color="auto" w:fill="FFFFFF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Tus valores son claros, aunque estén en desuso,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pues lo que hoy se lleva es tener muchas cosas,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conseguir poder y prestigio en el trabajo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y manejar dinero y tener un alto nivel.</w:t>
      </w:r>
    </w:p>
    <w:p w:rsidR="004D302D" w:rsidRPr="00FD7AED" w:rsidRDefault="004D302D" w:rsidP="00FD7AED">
      <w:pPr>
        <w:shd w:val="clear" w:color="auto" w:fill="FFFFFF"/>
        <w:spacing w:line="215" w:lineRule="atLeast"/>
        <w:jc w:val="both"/>
        <w:rPr>
          <w:rFonts w:ascii="Arial" w:hAnsi="Arial" w:cs="Arial"/>
          <w:color w:val="1F497D" w:themeColor="text2"/>
          <w:sz w:val="16"/>
          <w:szCs w:val="16"/>
        </w:rPr>
      </w:pPr>
      <w:r w:rsidRPr="00FD7AED">
        <w:rPr>
          <w:rFonts w:ascii="Verdana" w:hAnsi="Verdana" w:cs="Arial"/>
          <w:color w:val="1F497D" w:themeColor="text2"/>
          <w:sz w:val="16"/>
          <w:szCs w:val="16"/>
          <w:lang w:val="es-MX"/>
        </w:rPr>
        <w:t> </w:t>
      </w:r>
    </w:p>
    <w:p w:rsidR="004D302D" w:rsidRPr="00FD7AED" w:rsidRDefault="004D302D" w:rsidP="00FD7AED">
      <w:pPr>
        <w:shd w:val="clear" w:color="auto" w:fill="FFFFFF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Lo malo es que todos nos dejamos enganchar por estos valores,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presumimos de ser importantes, de hacer muchas cosas,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de tener lo último y de ser más que el otro…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Y Tú, una vez más, nos invitas a ser el menor, el sencillo, el pequeño.</w:t>
      </w:r>
    </w:p>
    <w:p w:rsidR="004D302D" w:rsidRPr="00FD7AED" w:rsidRDefault="004D302D" w:rsidP="00FD7AED">
      <w:pPr>
        <w:shd w:val="clear" w:color="auto" w:fill="FFFFFF"/>
        <w:spacing w:line="215" w:lineRule="atLeast"/>
        <w:jc w:val="both"/>
        <w:rPr>
          <w:rFonts w:ascii="Arial" w:hAnsi="Arial" w:cs="Arial"/>
          <w:color w:val="1F497D" w:themeColor="text2"/>
          <w:sz w:val="16"/>
          <w:szCs w:val="16"/>
        </w:rPr>
      </w:pPr>
      <w:r w:rsidRPr="00FD7AED">
        <w:rPr>
          <w:rFonts w:ascii="Verdana" w:hAnsi="Verdana" w:cs="Arial"/>
          <w:color w:val="1F497D" w:themeColor="text2"/>
          <w:sz w:val="16"/>
          <w:szCs w:val="16"/>
          <w:lang w:val="es-MX"/>
        </w:rPr>
        <w:t> </w:t>
      </w:r>
    </w:p>
    <w:p w:rsidR="004D302D" w:rsidRPr="00FD7AED" w:rsidRDefault="004D302D" w:rsidP="00FD7AED">
      <w:pPr>
        <w:shd w:val="clear" w:color="auto" w:fill="FFFFFF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Conviértenos a tu manera de actuar, cámbianos el corazón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ansioso, límpianos de presunciones infantiles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y haznos de comportarnos como hermanos.</w:t>
      </w:r>
    </w:p>
    <w:p w:rsidR="004D302D" w:rsidRPr="00FD7AED" w:rsidRDefault="004D302D" w:rsidP="00FD7AED">
      <w:pPr>
        <w:shd w:val="clear" w:color="auto" w:fill="FFFFFF"/>
        <w:spacing w:line="215" w:lineRule="atLeast"/>
        <w:jc w:val="both"/>
        <w:rPr>
          <w:rFonts w:ascii="Arial" w:hAnsi="Arial" w:cs="Arial"/>
          <w:color w:val="1F497D" w:themeColor="text2"/>
          <w:sz w:val="16"/>
          <w:szCs w:val="16"/>
        </w:rPr>
      </w:pPr>
      <w:r w:rsidRPr="00FD7AED">
        <w:rPr>
          <w:rFonts w:ascii="Verdana" w:hAnsi="Verdana" w:cs="Arial"/>
          <w:color w:val="1F497D" w:themeColor="text2"/>
          <w:sz w:val="16"/>
          <w:szCs w:val="16"/>
          <w:lang w:val="es-MX"/>
        </w:rPr>
        <w:t> </w:t>
      </w:r>
    </w:p>
    <w:p w:rsidR="004D302D" w:rsidRPr="00FD7AED" w:rsidRDefault="004D302D" w:rsidP="00FD7AED">
      <w:pPr>
        <w:shd w:val="clear" w:color="auto" w:fill="FFFFFF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Solos no conseguimos ser sencillos.</w:t>
      </w:r>
    </w:p>
    <w:p w:rsidR="004D302D" w:rsidRPr="00FD7AED" w:rsidRDefault="004D302D" w:rsidP="00FD7AED">
      <w:pPr>
        <w:shd w:val="clear" w:color="auto" w:fill="FFFFFF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Te necesitamos para que nos bajes de los pedestales, de los púlpitos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que nos construimos por inseguridad,</w:t>
      </w:r>
      <w:r w:rsidR="00FD7AED"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y de la necesidad infantil de ser más que el hermano.</w:t>
      </w:r>
    </w:p>
    <w:p w:rsidR="004D302D" w:rsidRPr="00FD7AED" w:rsidRDefault="004D302D" w:rsidP="00FD7AED">
      <w:pPr>
        <w:shd w:val="clear" w:color="auto" w:fill="FFFFFF"/>
        <w:spacing w:line="215" w:lineRule="atLeast"/>
        <w:jc w:val="both"/>
        <w:rPr>
          <w:rFonts w:ascii="Arial" w:hAnsi="Arial" w:cs="Arial"/>
          <w:color w:val="1F497D" w:themeColor="text2"/>
          <w:sz w:val="16"/>
          <w:szCs w:val="16"/>
        </w:rPr>
      </w:pPr>
      <w:r w:rsidRPr="00FD7AED">
        <w:rPr>
          <w:rFonts w:ascii="Verdana" w:hAnsi="Verdana" w:cs="Arial"/>
          <w:color w:val="1F497D" w:themeColor="text2"/>
          <w:sz w:val="16"/>
          <w:szCs w:val="16"/>
          <w:lang w:val="es-MX"/>
        </w:rPr>
        <w:t> </w:t>
      </w:r>
    </w:p>
    <w:p w:rsidR="004D302D" w:rsidRPr="00FD7AED" w:rsidRDefault="004D302D" w:rsidP="00FD7AED">
      <w:pPr>
        <w:shd w:val="clear" w:color="auto" w:fill="FFFFFF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Que hagamos al otro sentirse importante,</w:t>
      </w:r>
      <w:r w:rsid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que nos echemos a un lado para dejar pasar,</w:t>
      </w:r>
      <w:r w:rsid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que potenciemos lo mejor del hermano</w:t>
      </w:r>
      <w:r w:rsid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y siempre nos tratemos en plan familiar.</w:t>
      </w:r>
    </w:p>
    <w:p w:rsidR="004D302D" w:rsidRPr="00FD7AED" w:rsidRDefault="004D302D" w:rsidP="00FD7AED">
      <w:pPr>
        <w:shd w:val="clear" w:color="auto" w:fill="FFFFFF"/>
        <w:spacing w:line="215" w:lineRule="atLeast"/>
        <w:jc w:val="both"/>
        <w:rPr>
          <w:rFonts w:ascii="Arial" w:hAnsi="Arial" w:cs="Arial"/>
          <w:color w:val="1F497D" w:themeColor="text2"/>
          <w:sz w:val="16"/>
          <w:szCs w:val="16"/>
        </w:rPr>
      </w:pPr>
      <w:r w:rsidRPr="00FD7AED">
        <w:rPr>
          <w:rFonts w:ascii="Verdana" w:hAnsi="Verdana" w:cs="Arial"/>
          <w:color w:val="1F497D" w:themeColor="text2"/>
          <w:sz w:val="16"/>
          <w:szCs w:val="16"/>
          <w:lang w:val="es-MX"/>
        </w:rPr>
        <w:t> </w:t>
      </w:r>
    </w:p>
    <w:p w:rsidR="004D302D" w:rsidRPr="00FD7AED" w:rsidRDefault="004D302D" w:rsidP="00FD7AED">
      <w:pPr>
        <w:shd w:val="clear" w:color="auto" w:fill="FFFFFF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Haznos como Tú, Jesús, generadores de igualdad,</w:t>
      </w:r>
      <w:r w:rsid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que juguemos con el otro la vida, sin ganar,</w:t>
      </w:r>
      <w:r w:rsid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que no necesitemos ser ni tener más que nadie,</w:t>
      </w:r>
      <w:r w:rsid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 xml:space="preserve"> </w:t>
      </w:r>
      <w:r w:rsidRPr="00FD7AED">
        <w:rPr>
          <w:rFonts w:ascii="Verdana" w:hAnsi="Verdana" w:cs="Arial"/>
          <w:color w:val="1F497D" w:themeColor="text2"/>
          <w:sz w:val="28"/>
          <w:szCs w:val="28"/>
          <w:lang w:val="es-MX"/>
        </w:rPr>
        <w:t>sino que, sencillamente, nuestro valor sea el Amor.</w:t>
      </w:r>
    </w:p>
    <w:p w:rsidR="00FD7AED" w:rsidRDefault="00FD7AED" w:rsidP="00FD7AED">
      <w:pPr>
        <w:shd w:val="clear" w:color="auto" w:fill="FFFFFF"/>
        <w:jc w:val="both"/>
        <w:rPr>
          <w:rFonts w:ascii="Verdana" w:hAnsi="Verdana" w:cs="Arial"/>
          <w:b/>
          <w:bCs/>
          <w:i/>
          <w:iCs/>
          <w:color w:val="1F497D" w:themeColor="text2"/>
          <w:sz w:val="28"/>
          <w:szCs w:val="28"/>
        </w:rPr>
      </w:pPr>
    </w:p>
    <w:p w:rsidR="004D302D" w:rsidRPr="00FD7AED" w:rsidRDefault="004D302D" w:rsidP="00FD7AED">
      <w:pPr>
        <w:shd w:val="clear" w:color="auto" w:fill="FFFFFF"/>
        <w:jc w:val="both"/>
        <w:rPr>
          <w:rFonts w:ascii="Verdana" w:hAnsi="Verdana" w:cs="Arial"/>
          <w:b/>
          <w:bCs/>
          <w:i/>
          <w:iCs/>
          <w:color w:val="1F497D" w:themeColor="text2"/>
          <w:sz w:val="28"/>
          <w:szCs w:val="28"/>
        </w:rPr>
      </w:pPr>
      <w:r w:rsidRPr="00FD7AED">
        <w:rPr>
          <w:rFonts w:ascii="Verdana" w:hAnsi="Verdana" w:cs="Arial"/>
          <w:b/>
          <w:bCs/>
          <w:i/>
          <w:iCs/>
          <w:color w:val="1F497D" w:themeColor="text2"/>
          <w:sz w:val="28"/>
          <w:szCs w:val="28"/>
        </w:rPr>
        <w:t xml:space="preserve">Mari </w:t>
      </w:r>
      <w:proofErr w:type="spellStart"/>
      <w:r w:rsidRPr="00FD7AED">
        <w:rPr>
          <w:rFonts w:ascii="Verdana" w:hAnsi="Verdana" w:cs="Arial"/>
          <w:b/>
          <w:bCs/>
          <w:i/>
          <w:iCs/>
          <w:color w:val="1F497D" w:themeColor="text2"/>
          <w:sz w:val="28"/>
          <w:szCs w:val="28"/>
        </w:rPr>
        <w:t>Patxi</w:t>
      </w:r>
      <w:proofErr w:type="spellEnd"/>
      <w:r w:rsidRPr="00FD7AED">
        <w:rPr>
          <w:rFonts w:ascii="Verdana" w:hAnsi="Verdana" w:cs="Arial"/>
          <w:b/>
          <w:bCs/>
          <w:i/>
          <w:iCs/>
          <w:color w:val="1F497D" w:themeColor="text2"/>
          <w:sz w:val="28"/>
          <w:szCs w:val="28"/>
        </w:rPr>
        <w:t xml:space="preserve"> </w:t>
      </w:r>
      <w:proofErr w:type="spellStart"/>
      <w:r w:rsidRPr="00FD7AED">
        <w:rPr>
          <w:rFonts w:ascii="Verdana" w:hAnsi="Verdana" w:cs="Arial"/>
          <w:b/>
          <w:bCs/>
          <w:i/>
          <w:iCs/>
          <w:color w:val="1F497D" w:themeColor="text2"/>
          <w:sz w:val="28"/>
          <w:szCs w:val="28"/>
        </w:rPr>
        <w:t>Ayerra</w:t>
      </w:r>
      <w:proofErr w:type="spellEnd"/>
    </w:p>
    <w:p w:rsidR="00FD7AED" w:rsidRDefault="00FD7A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2505" w:rsidRPr="00FD7AED" w:rsidRDefault="00FD7AE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FD6B13" wp14:editId="1E016FCD">
                <wp:simplePos x="0" y="0"/>
                <wp:positionH relativeFrom="column">
                  <wp:posOffset>-232410</wp:posOffset>
                </wp:positionH>
                <wp:positionV relativeFrom="paragraph">
                  <wp:posOffset>71755</wp:posOffset>
                </wp:positionV>
                <wp:extent cx="5915025" cy="8143875"/>
                <wp:effectExtent l="19050" t="19050" r="28575" b="28575"/>
                <wp:wrapSquare wrapText="bothSides"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14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AED" w:rsidRDefault="00FD7AED" w:rsidP="00344AED">
                            <w:pPr>
                              <w:ind w:left="142" w:right="48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175A87"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Enséñame a ser generoso</w:t>
                            </w:r>
                          </w:p>
                          <w:p w:rsidR="00175A87" w:rsidRPr="00175A87" w:rsidRDefault="00175A87" w:rsidP="00344AED">
                            <w:pPr>
                              <w:ind w:left="142" w:right="48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cript MT Bold" w:hAnsi="Script MT Bold" w:cs="Tahoma"/>
                                <w:bCs/>
                                <w:noProof/>
                                <w:color w:val="1F497D" w:themeColor="text2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BE41012" wp14:editId="77496D89">
                                  <wp:extent cx="1676400" cy="16764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175A87" w:rsidRDefault="00175A87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Señor, quiero ser como la viuda del evangelio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que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di</w:t>
                            </w:r>
                            <w:r w:rsidR="00175A87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o todo lo que tenía, se dio a sí</w:t>
                            </w:r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misma,</w:t>
                            </w:r>
                          </w:p>
                          <w:p w:rsid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entregando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a Dios toda su pequeñez.</w:t>
                            </w:r>
                          </w:p>
                          <w:p w:rsidR="00175A87" w:rsidRPr="00FD7AED" w:rsidRDefault="00175A87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Por eso hoy te digo: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enséñame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a ser generoso, 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dar si calcular, 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devolver bien por mal, 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servir sin esperar nada a cambio, 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acercarme al que menos me agrada, 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hacer el bien al que nada puede retribuirme, 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amar siempre gratuitamente, </w:t>
                            </w:r>
                          </w:p>
                          <w:p w:rsid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trabajar y esforzarme por los otros. </w:t>
                            </w:r>
                          </w:p>
                          <w:p w:rsidR="00175A87" w:rsidRPr="00FD7AED" w:rsidRDefault="00175A87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Y, al no tener otra cosa que dar, 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darme en todo y cada vez más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aquel que necesita de mí 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esperando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sólo de </w:t>
                            </w:r>
                            <w:r w:rsidR="00175A87"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ti</w:t>
                            </w:r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la recompensa. 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O mejor: esperando que Tú mismo </w:t>
                            </w:r>
                          </w:p>
                          <w:p w:rsidR="00FD7AED" w:rsidRPr="00FD7AED" w:rsidRDefault="00FD7AED" w:rsidP="00ED4662">
                            <w:pPr>
                              <w:ind w:firstLine="284"/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gramStart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>seas</w:t>
                            </w:r>
                            <w:proofErr w:type="gramEnd"/>
                            <w:r w:rsidRPr="00FD7AED">
                              <w:rPr>
                                <w:rFonts w:ascii="Verdana" w:hAnsi="Verdana"/>
                                <w:iCs/>
                                <w:color w:val="000080"/>
                                <w:sz w:val="32"/>
                                <w:szCs w:val="32"/>
                              </w:rPr>
                              <w:t xml:space="preserve"> mi recompensa. </w:t>
                            </w:r>
                          </w:p>
                          <w:p w:rsidR="00FD7AED" w:rsidRPr="00ED4662" w:rsidRDefault="00FD7AED" w:rsidP="00ED4662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FD7AED" w:rsidRPr="00643DD3" w:rsidRDefault="00FD7AED" w:rsidP="00344AED">
                            <w:pPr>
                              <w:spacing w:line="240" w:lineRule="atLeast"/>
                              <w:ind w:left="426" w:right="-37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FD7AED" w:rsidRPr="00FD331C" w:rsidRDefault="00FD7AED" w:rsidP="00344AED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D7AED" w:rsidRPr="00110DE4" w:rsidRDefault="00FD7AED" w:rsidP="00344AED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Verdana" w:hAnsi="Verdana" w:cs="FrugalSans-Light"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D7AED" w:rsidRPr="002413D1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D7AED" w:rsidRPr="002413D1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D7AED" w:rsidRPr="00ED78D5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D7AED" w:rsidRPr="00ED78D5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Pr="00ED78D5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Pr="00ED78D5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Pr="00ED78D5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FD7AED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D7AED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7AED" w:rsidRDefault="00FD7AED" w:rsidP="00344AE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FD7AED" w:rsidRDefault="00FD7AED" w:rsidP="00344AED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18.3pt;margin-top:5.65pt;width:465.75pt;height:6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" strokecolor="red" strokeweight="2.5pt">
                <v:shadow color="#868686"/>
                <v:textbox>
                  <w:txbxContent>
                    <w:p w:rsidR="00FD7AED" w:rsidRDefault="00FD7AED" w:rsidP="00344AED">
                      <w:pPr>
                        <w:ind w:left="142" w:right="48"/>
                        <w:jc w:val="center"/>
                        <w:rPr>
                          <w:rFonts w:ascii="Script MT Bold" w:hAnsi="Script MT Bold" w:cs="Tahoma"/>
                          <w:bCs/>
                          <w:color w:val="1F497D" w:themeColor="text2"/>
                          <w:sz w:val="56"/>
                          <w:szCs w:val="56"/>
                        </w:rPr>
                      </w:pPr>
                      <w:r w:rsidRPr="00175A87">
                        <w:rPr>
                          <w:rFonts w:ascii="Script MT Bold" w:hAnsi="Script MT Bold" w:cs="Tahoma"/>
                          <w:bCs/>
                          <w:color w:val="1F497D" w:themeColor="text2"/>
                          <w:sz w:val="56"/>
                          <w:szCs w:val="56"/>
                        </w:rPr>
                        <w:t>Enséñame a ser generoso</w:t>
                      </w:r>
                    </w:p>
                    <w:p w:rsidR="00175A87" w:rsidRPr="00175A87" w:rsidRDefault="00175A87" w:rsidP="00344AED">
                      <w:pPr>
                        <w:ind w:left="142" w:right="48"/>
                        <w:jc w:val="center"/>
                        <w:rPr>
                          <w:rFonts w:ascii="Script MT Bold" w:hAnsi="Script MT Bold" w:cs="Tahoma"/>
                          <w:bCs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Script MT Bold" w:hAnsi="Script MT Bold" w:cs="Tahoma"/>
                          <w:bCs/>
                          <w:noProof/>
                          <w:color w:val="1F497D" w:themeColor="text2"/>
                          <w:sz w:val="36"/>
                          <w:szCs w:val="36"/>
                        </w:rPr>
                        <w:drawing>
                          <wp:inline distT="0" distB="0" distL="0" distR="0" wp14:anchorId="7BE41012" wp14:editId="77496D89">
                            <wp:extent cx="1676400" cy="16764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5A87" w:rsidRDefault="00175A87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Señor, quiero ser como la viuda del evangelio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que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di</w:t>
                      </w:r>
                      <w:r w:rsidR="00175A87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o todo lo que tenía, se dio a sí</w:t>
                      </w:r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misma,</w:t>
                      </w:r>
                    </w:p>
                    <w:p w:rsid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entregando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a Dios toda su pequeñez.</w:t>
                      </w:r>
                    </w:p>
                    <w:p w:rsidR="00175A87" w:rsidRPr="00FD7AED" w:rsidRDefault="00175A87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Por eso hoy te digo: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enséñame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a ser generoso, 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dar si calcular, 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devolver bien por mal, 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servir sin esperar nada a cambio, 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acercarme al que menos me agrada, 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hacer el bien al que nada puede retribuirme, 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amar siempre gratuitamente, </w:t>
                      </w:r>
                    </w:p>
                    <w:p w:rsid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trabajar y esforzarme por los otros. </w:t>
                      </w:r>
                    </w:p>
                    <w:p w:rsidR="00175A87" w:rsidRPr="00FD7AED" w:rsidRDefault="00175A87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Y, al no tener otra cosa que dar, 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darme en todo y cada vez más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aquel que necesita de mí 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esperando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sólo de </w:t>
                      </w:r>
                      <w:r w:rsidR="00175A87"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ti</w:t>
                      </w:r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la recompensa. 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</w:pPr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O mejor: esperando que Tú mismo </w:t>
                      </w:r>
                    </w:p>
                    <w:p w:rsidR="00FD7AED" w:rsidRPr="00FD7AED" w:rsidRDefault="00FD7AED" w:rsidP="00ED4662">
                      <w:pPr>
                        <w:ind w:firstLine="284"/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>seas</w:t>
                      </w:r>
                      <w:proofErr w:type="gramEnd"/>
                      <w:r w:rsidRPr="00FD7AED">
                        <w:rPr>
                          <w:rFonts w:ascii="Verdana" w:hAnsi="Verdana"/>
                          <w:iCs/>
                          <w:color w:val="000080"/>
                          <w:sz w:val="32"/>
                          <w:szCs w:val="32"/>
                        </w:rPr>
                        <w:t xml:space="preserve"> mi recompensa. </w:t>
                      </w:r>
                    </w:p>
                    <w:p w:rsidR="00FD7AED" w:rsidRPr="00ED4662" w:rsidRDefault="00FD7AED" w:rsidP="00ED4662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FD7AED" w:rsidRPr="00643DD3" w:rsidRDefault="00FD7AED" w:rsidP="00344AED">
                      <w:pPr>
                        <w:spacing w:line="240" w:lineRule="atLeast"/>
                        <w:ind w:left="426" w:right="-37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FD7AED" w:rsidRPr="00FD331C" w:rsidRDefault="00FD7AED" w:rsidP="00344AED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FD7AED" w:rsidRPr="00110DE4" w:rsidRDefault="00FD7AED" w:rsidP="00344AED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ascii="Verdana" w:hAnsi="Verdana" w:cs="FrugalSans-Light"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D7AED" w:rsidRPr="002413D1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D7AED" w:rsidRPr="002413D1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D7AED" w:rsidRPr="00ED78D5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D7AED" w:rsidRPr="00ED78D5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Pr="00ED78D5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Pr="00ED78D5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Pr="00ED78D5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FD7AED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D7AED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D7AED" w:rsidRDefault="00FD7AED" w:rsidP="00344AED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FD7AED" w:rsidRDefault="00FD7AED" w:rsidP="00344AED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C62505" w:rsidRPr="00FD7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5"/>
    <w:rsid w:val="00175A87"/>
    <w:rsid w:val="004D302D"/>
    <w:rsid w:val="005D7948"/>
    <w:rsid w:val="00706435"/>
    <w:rsid w:val="00C62505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8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A8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Catequesis</dc:creator>
  <cp:lastModifiedBy>Catequesis</cp:lastModifiedBy>
  <cp:revision>5</cp:revision>
  <cp:lastPrinted>2021-11-04T09:37:00Z</cp:lastPrinted>
  <dcterms:created xsi:type="dcterms:W3CDTF">2021-11-03T12:08:00Z</dcterms:created>
  <dcterms:modified xsi:type="dcterms:W3CDTF">2021-11-04T09:38:00Z</dcterms:modified>
</cp:coreProperties>
</file>