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6349CA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pict>
          <v:roundrect id="_x0000_s1606" style="position:absolute;left:0;text-align:left;margin-left:14.1pt;margin-top:4.2pt;width:353.25pt;height:269.25pt;z-index:-251471872" arcsize="10923f" wrapcoords="-97 -110 -97 21655 21697 21655 21697 -110 -97 -110" strokecolor="red" strokeweight="2.5pt">
            <v:shadow color="#868686"/>
            <v:textbox style="mso-next-textbox:#_x0000_s1606">
              <w:txbxContent>
                <w:p w:rsidR="00C45FCD" w:rsidRPr="000C5971" w:rsidRDefault="005E16B4" w:rsidP="000C5971">
                  <w:pPr>
                    <w:ind w:left="142" w:right="48"/>
                    <w:jc w:val="center"/>
                    <w:rPr>
                      <w:rFonts w:asciiTheme="minorHAnsi" w:hAnsiTheme="minorHAnsi" w:cstheme="minorHAnsi"/>
                      <w:bCs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Lo que quiero ser</w:t>
                  </w:r>
                </w:p>
                <w:p w:rsidR="000C5971" w:rsidRDefault="000C5971" w:rsidP="000C5971">
                  <w:pPr>
                    <w:ind w:left="284" w:right="121" w:hanging="284"/>
                    <w:rPr>
                      <w:rFonts w:asciiTheme="minorHAnsi" w:hAnsiTheme="minorHAnsi" w:cstheme="minorHAnsi"/>
                      <w:bCs/>
                      <w:color w:val="1F497D" w:themeColor="text2"/>
                      <w:sz w:val="22"/>
                      <w:szCs w:val="22"/>
                    </w:rPr>
                  </w:pP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Señor: quiero ser pastor que vele por los suyos;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árbol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frondoso que dé sombra al cansado;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fuente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donde beba el sediento.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Quiero ser canción que inunde los silencios;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libro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que descubra horizontes remotos;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poema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que deshiele un corazón frío;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papel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donde se pueda escribir una historia.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Quiero ser risa en los espacios tristes,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y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semilla que prende en el terreno yermo.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Ser carta de amor para el solitario, y grito fuerte para el sordo…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Quiero ser pastor, árbol o fuente, canción, libro o poema…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Papel, risa, grito, carta, semilla…</w:t>
                  </w:r>
                </w:p>
                <w:p w:rsid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Lo que tú quieras, lo que tú pidas, 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</w:pPr>
                  <w:proofErr w:type="gramStart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lo</w:t>
                  </w:r>
                  <w:proofErr w:type="gramEnd"/>
                  <w:r w:rsidRPr="000C5971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que tú sueñes, Señor… eso quiero ser. </w:t>
                  </w:r>
                </w:p>
                <w:p w:rsidR="000C5971" w:rsidRPr="000C5971" w:rsidRDefault="000C5971" w:rsidP="000C5971">
                  <w:pPr>
                    <w:ind w:left="284" w:right="121" w:hanging="284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C5971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  <w:t xml:space="preserve">José Mª Rodríguez </w:t>
                  </w:r>
                  <w:proofErr w:type="spellStart"/>
                  <w:r w:rsidRPr="000C5971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</w:rPr>
                    <w:t>Olaizola</w:t>
                  </w:r>
                  <w:proofErr w:type="spellEnd"/>
                </w:p>
                <w:p w:rsidR="000C5971" w:rsidRPr="000C5971" w:rsidRDefault="000C5971" w:rsidP="000C5971">
                  <w:pPr>
                    <w:ind w:left="142" w:right="48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45FCD" w:rsidRPr="000C5971" w:rsidRDefault="00C45FCD" w:rsidP="00C45FCD">
                  <w:pPr>
                    <w:spacing w:line="240" w:lineRule="atLeast"/>
                    <w:ind w:left="426" w:right="-37" w:hanging="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  <w:p w:rsidR="00C45FCD" w:rsidRPr="00643DD3" w:rsidRDefault="00C45FCD" w:rsidP="00C45FCD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C45FCD" w:rsidRPr="00FD331C" w:rsidRDefault="00C45FCD" w:rsidP="00C45FC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C45FCD" w:rsidRPr="00110DE4" w:rsidRDefault="00C45FCD" w:rsidP="00C45FCD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Pr="002413D1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Pr="002413D1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Pr="00ED78D5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Pr="00ED78D5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Pr="00ED78D5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Pr="00ED78D5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Pr="00ED78D5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45FCD" w:rsidRDefault="00C45FCD" w:rsidP="00C45FCD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C45FCD" w:rsidRDefault="00C45FCD" w:rsidP="00C45FCD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0623B9" w:rsidRDefault="000623B9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623B9" w:rsidRDefault="000623B9" w:rsidP="000C5971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right="540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17B9E" w:rsidRDefault="00917B9E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D9239A" w:rsidRDefault="00D9239A" w:rsidP="000C5971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right="540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B1575" w:rsidRDefault="00BB1575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C1013C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111760</wp:posOffset>
            </wp:positionV>
            <wp:extent cx="3449955" cy="3400425"/>
            <wp:effectExtent l="19050" t="0" r="0" b="0"/>
            <wp:wrapThrough wrapText="bothSides">
              <wp:wrapPolygon edited="0">
                <wp:start x="-119" y="0"/>
                <wp:lineTo x="-119" y="21539"/>
                <wp:lineTo x="21588" y="21539"/>
                <wp:lineTo x="21588" y="0"/>
                <wp:lineTo x="-119" y="0"/>
              </wp:wrapPolygon>
            </wp:wrapThrough>
            <wp:docPr id="4" name="Imagen 1" descr="http://4.bp.blogspot.com/-WYo4n1a3BA4/VWSoKik7otI/AAAAAAAAJjI/2jWcYcXx57o/s640/44-%2B11%25C2%25BA%2BDOMINGO%2B2%2B-%2Bjunio%2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Yo4n1a3BA4/VWSoKik7otI/AAAAAAAAJjI/2jWcYcXx57o/s640/44-%2B11%25C2%25BA%2BDOMINGO%2B2%2B-%2Bjunio%2B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64C07" w:rsidRDefault="00964C0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C5971" w:rsidRDefault="000C597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C5971" w:rsidRDefault="000C597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C5971" w:rsidRDefault="000C597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C5971" w:rsidRDefault="000C597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C5971" w:rsidRDefault="000C597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0E6450" w:rsidRDefault="000E6450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512387" w:rsidRDefault="00512387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573" w:tblpY="318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773DF2" w:rsidRPr="003A66EA" w:rsidTr="00773DF2">
        <w:tc>
          <w:tcPr>
            <w:tcW w:w="2660" w:type="dxa"/>
          </w:tcPr>
          <w:p w:rsidR="00773DF2" w:rsidRPr="001C19ED" w:rsidRDefault="00773DF2" w:rsidP="00773DF2">
            <w:pPr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B7391" w:rsidRDefault="006349CA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lastRenderedPageBreak/>
        <w:pict>
          <v:roundrect id="_x0000_s1531" style="position:absolute;left:0;text-align:left;margin-left:25.85pt;margin-top:11.55pt;width:351pt;height:104pt;z-index:251691008;mso-position-horizontal-relative:text;mso-position-vertical-relative:text" arcsize="10923f" fillcolor="white [3201]" strokecolor="#9bbb59 [3206]" strokeweight="2.5pt">
            <v:shadow color="#868686"/>
            <v:textbox style="mso-next-textbox:#_x0000_s1531">
              <w:txbxContent>
                <w:p w:rsidR="006349CA" w:rsidRPr="006349CA" w:rsidRDefault="006349CA" w:rsidP="00B10865">
                  <w:pPr>
                    <w:ind w:left="-426" w:right="-103"/>
                    <w:jc w:val="right"/>
                    <w:rPr>
                      <w:rFonts w:ascii="Forte" w:hAnsi="Forte"/>
                      <w:color w:val="00B050"/>
                      <w:sz w:val="16"/>
                      <w:szCs w:val="16"/>
                    </w:rPr>
                  </w:pPr>
                </w:p>
                <w:p w:rsidR="00585D28" w:rsidRDefault="00964C07" w:rsidP="00B10865">
                  <w:pPr>
                    <w:ind w:left="-426" w:right="-103"/>
                    <w:jc w:val="right"/>
                    <w:rPr>
                      <w:rFonts w:ascii="Forte" w:hAnsi="Forte"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13</w:t>
                  </w:r>
                  <w:r w:rsidR="00585D28"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-</w:t>
                  </w:r>
                  <w:r w:rsidR="00666729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juni</w:t>
                  </w:r>
                  <w:r w:rsidR="00BE4602"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o</w:t>
                  </w:r>
                  <w:r w:rsidR="00585D28"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-20</w:t>
                  </w:r>
                  <w:r w:rsidR="0049403B"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21</w:t>
                  </w:r>
                </w:p>
                <w:p w:rsidR="006349CA" w:rsidRPr="006349CA" w:rsidRDefault="006349CA" w:rsidP="00B10865">
                  <w:pPr>
                    <w:ind w:left="-426" w:right="-103"/>
                    <w:jc w:val="right"/>
                    <w:rPr>
                      <w:rFonts w:ascii="Forte" w:hAnsi="Forte"/>
                      <w:color w:val="00B050"/>
                      <w:sz w:val="8"/>
                      <w:szCs w:val="8"/>
                    </w:rPr>
                  </w:pPr>
                  <w:bookmarkStart w:id="0" w:name="_GoBack"/>
                  <w:bookmarkEnd w:id="0"/>
                </w:p>
                <w:p w:rsidR="00585D28" w:rsidRDefault="00D42EB6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Tiempo ORDINARIO</w:t>
                  </w:r>
                </w:p>
                <w:p w:rsidR="006349CA" w:rsidRPr="006349CA" w:rsidRDefault="006349CA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00B050"/>
                      <w:sz w:val="16"/>
                      <w:szCs w:val="16"/>
                    </w:rPr>
                  </w:pPr>
                </w:p>
                <w:p w:rsidR="00964C07" w:rsidRPr="00550F75" w:rsidRDefault="00964C07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Domingo 11-B</w:t>
                  </w:r>
                </w:p>
              </w:txbxContent>
            </v:textbox>
          </v:roundrect>
        </w:pict>
      </w:r>
    </w:p>
    <w:p w:rsidR="009B7391" w:rsidRDefault="006349CA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drawing>
          <wp:anchor distT="0" distB="0" distL="114300" distR="114300" simplePos="0" relativeHeight="251853824" behindDoc="0" locked="0" layoutInCell="1" allowOverlap="1" wp14:anchorId="6B418053" wp14:editId="4AE4D12F">
            <wp:simplePos x="0" y="0"/>
            <wp:positionH relativeFrom="column">
              <wp:posOffset>479425</wp:posOffset>
            </wp:positionH>
            <wp:positionV relativeFrom="paragraph">
              <wp:posOffset>24765</wp:posOffset>
            </wp:positionV>
            <wp:extent cx="182435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27" y="21240"/>
                <wp:lineTo x="21427" y="0"/>
                <wp:lineTo x="0" y="0"/>
              </wp:wrapPolygon>
            </wp:wrapThrough>
            <wp:docPr id="6" name="Imagen 3" descr="evang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gel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9B7391" w:rsidRDefault="009B7391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6349CA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drawing>
          <wp:anchor distT="0" distB="0" distL="114300" distR="114300" simplePos="0" relativeHeight="251846656" behindDoc="0" locked="0" layoutInCell="1" allowOverlap="1" wp14:anchorId="5CC8DB90" wp14:editId="209BF98F">
            <wp:simplePos x="0" y="0"/>
            <wp:positionH relativeFrom="column">
              <wp:posOffset>423545</wp:posOffset>
            </wp:positionH>
            <wp:positionV relativeFrom="paragraph">
              <wp:posOffset>24130</wp:posOffset>
            </wp:positionV>
            <wp:extent cx="4210050" cy="4181475"/>
            <wp:effectExtent l="0" t="0" r="0" b="0"/>
            <wp:wrapThrough wrapText="bothSides">
              <wp:wrapPolygon edited="0">
                <wp:start x="0" y="0"/>
                <wp:lineTo x="0" y="21551"/>
                <wp:lineTo x="21502" y="21551"/>
                <wp:lineTo x="21502" y="0"/>
                <wp:lineTo x="0" y="0"/>
              </wp:wrapPolygon>
            </wp:wrapThrough>
            <wp:docPr id="2" name="Imagen 3" descr="C:\Users\Usuario\Downloads\dibu 13 de juni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13 de junio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6C03FC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  <w:r>
        <w:rPr>
          <w:rFonts w:ascii="Comic Sans MS" w:hAnsi="Comic Sans MS"/>
          <w:caps/>
          <w:noProof/>
          <w:sz w:val="22"/>
          <w:szCs w:val="22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133985</wp:posOffset>
            </wp:positionV>
            <wp:extent cx="1047750" cy="600075"/>
            <wp:effectExtent l="19050" t="0" r="0" b="0"/>
            <wp:wrapThrough wrapText="bothSides">
              <wp:wrapPolygon edited="0">
                <wp:start x="5891" y="1371"/>
                <wp:lineTo x="1178" y="4114"/>
                <wp:lineTo x="785" y="10286"/>
                <wp:lineTo x="3927" y="12343"/>
                <wp:lineTo x="-393" y="15086"/>
                <wp:lineTo x="-393" y="17143"/>
                <wp:lineTo x="5105" y="21257"/>
                <wp:lineTo x="9818" y="21257"/>
                <wp:lineTo x="14138" y="21257"/>
                <wp:lineTo x="21600" y="15771"/>
                <wp:lineTo x="21600" y="8229"/>
                <wp:lineTo x="15709" y="1371"/>
                <wp:lineTo x="12175" y="1371"/>
                <wp:lineTo x="5891" y="1371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BE4602" w:rsidRDefault="00BE4602" w:rsidP="000623B9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4E6E66" w:rsidRDefault="006349CA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591" type="#_x0000_t172" style="position:absolute;left:0;text-align:left;margin-left:33.35pt;margin-top:7.45pt;width:327.75pt;height:85.7pt;z-index:251821056" adj="0" fillcolor="#00b050" strokecolor="#484329">
            <v:fill color2="#c0c"/>
            <v:shadow color="#3f3151"/>
            <v:textpath style="font-family:&quot;Impact&quot;;v-text-kern:t" trim="t" fitpath="t" string="Una pequeña semilla de FE&#10;hará de mi desierto un jardín"/>
          </v:shape>
        </w:pict>
      </w:r>
    </w:p>
    <w:p w:rsidR="004E6E66" w:rsidRDefault="004E6E66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</w:p>
    <w:p w:rsidR="00444FAD" w:rsidRDefault="00444FAD" w:rsidP="00506E8D">
      <w:pPr>
        <w:pStyle w:val="NormalWeb"/>
        <w:spacing w:before="0" w:beforeAutospacing="0" w:after="0" w:afterAutospacing="0" w:line="240" w:lineRule="atLeast"/>
        <w:ind w:left="284" w:right="690" w:firstLine="283"/>
        <w:jc w:val="both"/>
        <w:rPr>
          <w:color w:val="800000"/>
          <w:sz w:val="22"/>
          <w:szCs w:val="22"/>
        </w:rPr>
      </w:pPr>
    </w:p>
    <w:p w:rsidR="0051061A" w:rsidRDefault="0051061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4047CA" w:rsidRDefault="004047CA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917B9E" w:rsidRDefault="00917B9E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917B9E" w:rsidRDefault="00917B9E" w:rsidP="000623B9">
      <w:pPr>
        <w:ind w:left="1440" w:right="1156"/>
        <w:jc w:val="center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F05E42" w:rsidRDefault="006349CA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lastRenderedPageBreak/>
        <w:pict>
          <v:shape id="_x0000_s1592" type="#_x0000_t172" style="position:absolute;left:0;text-align:left;margin-left:13pt;margin-top:-2.75pt;width:593.05pt;height:20.5pt;z-index:251822080" adj="0" fillcolor="#00b050" strokecolor="#5f497a">
            <v:fill color2="#c0c"/>
            <v:shadow on="t" color="#92d050" opacity=".5" offset="6pt,6pt"/>
            <v:textpath style="font-family:&quot;Impact&quot;;v-text-kern:t" trim="t" fitpath="t" string="Ordinario 11º"/>
          </v:shape>
        </w:pict>
      </w:r>
    </w:p>
    <w:p w:rsidR="00F05E42" w:rsidRDefault="00F05E42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7B00D4" w:rsidRDefault="005E16B4" w:rsidP="000623B9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179070</wp:posOffset>
            </wp:positionV>
            <wp:extent cx="1362075" cy="2047875"/>
            <wp:effectExtent l="19050" t="0" r="9525" b="0"/>
            <wp:wrapThrough wrapText="bothSides">
              <wp:wrapPolygon edited="0">
                <wp:start x="-302" y="0"/>
                <wp:lineTo x="-302" y="21500"/>
                <wp:lineTo x="21751" y="21500"/>
                <wp:lineTo x="21751" y="0"/>
                <wp:lineTo x="-302" y="0"/>
              </wp:wrapPolygon>
            </wp:wrapThrough>
            <wp:docPr id="3" name="Imagen 3" descr="http://1.bp.blogspot.com/-FvVUJVSlJ3M/UZk7H9B2uVI/AAAAAAAACA8/Yt0OdFFMGQA/s1600/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FvVUJVSlJ3M/UZk7H9B2uVI/AAAAAAAACA8/Yt0OdFFMGQA/s1600/IMG_3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CA">
        <w:rPr>
          <w:rFonts w:ascii="Koala" w:hAnsi="Koal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position:absolute;left:0;text-align:left;margin-left:447.8pt;margin-top:11.1pt;width:361.15pt;height:518.25pt;z-index:-251489280;mso-position-horizontal-relative:text;mso-position-vertical-relative:text" wrapcoords="-35 -45 -35 21600 209 21914 21879 21914 21879 359 21635 -45 -35 -45" strokecolor="red" strokeweight=".25pt">
            <v:shadow on="t" color="#548dd4" opacity=".5" offset="6pt,6pt"/>
            <v:textbox style="mso-next-textbox:#_x0000_s1597">
              <w:txbxContent>
                <w:p w:rsidR="006C03FC" w:rsidRDefault="00964C07" w:rsidP="006C03FC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Una pequeña semilla de FE</w:t>
                  </w:r>
                </w:p>
                <w:p w:rsidR="00964C07" w:rsidRDefault="00964C07" w:rsidP="006C03FC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hará</w:t>
                  </w:r>
                  <w:proofErr w:type="gramEnd"/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de mi desierto un jardín</w:t>
                  </w:r>
                </w:p>
                <w:p w:rsidR="00550F75" w:rsidRPr="0035741B" w:rsidRDefault="00550F75" w:rsidP="006C03FC">
                  <w:pPr>
                    <w:pStyle w:val="Prrafodelista"/>
                    <w:spacing w:line="200" w:lineRule="atLeast"/>
                    <w:ind w:left="360" w:hanging="360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1.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VER: </w:t>
                  </w:r>
                  <w:r w:rsidR="00E42DB7">
                    <w:rPr>
                      <w:rFonts w:ascii="Lucida Sans" w:hAnsi="Lucida Sans"/>
                      <w:b/>
                      <w:color w:val="00B050"/>
                    </w:rPr>
                    <w:t>Una pequeña semilla</w:t>
                  </w:r>
                </w:p>
                <w:p w:rsidR="00C31A13" w:rsidRDefault="00550F75" w:rsidP="00C8759B">
                  <w:pPr>
                    <w:pStyle w:val="Prrafodelista"/>
                    <w:spacing w:line="20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</w:pPr>
                  <w:r w:rsidRPr="00D800C4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 xml:space="preserve">- </w:t>
                  </w:r>
                  <w:r w:rsidR="00C31A13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En el cole a veces hacemos el bonito experimento se sembrar una semilla en tierra en la primavera, ya sea trigo, garbanzos, lentejas o habas en un </w:t>
                  </w:r>
                  <w:r w:rsidR="00B13BB0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envase de yogurt</w:t>
                  </w:r>
                  <w:r w:rsidR="00C31A13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. Con la luz del día y al regarla, esa semilla empieza a desarrollar su fuerza interior y a crecer, haciéndose una planta hermosa.</w:t>
                  </w:r>
                  <w:r w:rsidR="00B13BB0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Un ejemplo: sembrar habas e</w:t>
                  </w:r>
                  <w:r w:rsidR="00340AB3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n </w:t>
                  </w:r>
                  <w:r w:rsidR="00B13BB0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un algodón con agua: </w:t>
                  </w:r>
                  <w:hyperlink r:id="rId12" w:history="1">
                    <w:r w:rsidR="00B13BB0" w:rsidRPr="006F00D7">
                      <w:rPr>
                        <w:rStyle w:val="Hipervnculo"/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https://www.youtube.com</w:t>
                    </w:r>
                    <w:r w:rsidR="00B13BB0" w:rsidRPr="006F00D7">
                      <w:rPr>
                        <w:rStyle w:val="Hipervnculo"/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/watch?v=EV6oQCPfnhw</w:t>
                    </w:r>
                  </w:hyperlink>
                </w:p>
                <w:p w:rsidR="00550F75" w:rsidRPr="00B43DAC" w:rsidRDefault="00550F75" w:rsidP="00550F75">
                  <w:pPr>
                    <w:spacing w:line="240" w:lineRule="atLeast"/>
                    <w:ind w:left="709" w:right="-11" w:hanging="142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</w:pPr>
                  <w:r w:rsidRPr="00B43DA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¿</w:t>
                  </w:r>
                  <w:r w:rsidR="00C538E5" w:rsidRPr="00B43DA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 xml:space="preserve">Qué </w:t>
                  </w:r>
                  <w:r w:rsidR="00B13BB0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 xml:space="preserve">Hace falta para que brote la semilla? </w:t>
                  </w:r>
                  <w:r w:rsidRPr="00B43DA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:rsidR="00550F75" w:rsidRPr="0035741B" w:rsidRDefault="00550F75" w:rsidP="00550F75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JUZGAR: </w:t>
                  </w:r>
                  <w:r w:rsidR="00B13BB0" w:rsidRPr="00213630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>La semilla de la fe</w:t>
                  </w:r>
                  <w:r w:rsidR="00213630" w:rsidRPr="00213630"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  <w:t xml:space="preserve"> cambia un desierto en jardín</w:t>
                  </w:r>
                </w:p>
                <w:p w:rsidR="00340AB3" w:rsidRDefault="00550F75" w:rsidP="006C03FC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D800C4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6C03F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6C03FC" w:rsidRPr="00823D57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En el evangelio de hoy, </w:t>
                  </w:r>
                  <w:r w:rsidR="00340A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Jesús compara el Reino de Dios con </w:t>
                  </w:r>
                  <w:r w:rsidR="00340AB3" w:rsidRPr="00340AB3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“una semilla que germina y va creciendo”</w:t>
                  </w:r>
                  <w:r w:rsidR="00340A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y con un grano de mostaza, la semilla más pequeña pero que crece y </w:t>
                  </w:r>
                  <w:r w:rsidR="00340AB3" w:rsidRPr="00340A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“se hace más alta que las demás hortalizas”.</w:t>
                  </w:r>
                </w:p>
                <w:p w:rsidR="001D681C" w:rsidRDefault="00340AB3" w:rsidP="001D681C">
                  <w:pPr>
                    <w:spacing w:line="240" w:lineRule="atLeast"/>
                    <w:ind w:left="284" w:right="-51" w:hanging="142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B12457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Ver</w:t>
                  </w:r>
                  <w:proofErr w:type="gramStart"/>
                  <w:r w:rsidR="00B12457" w:rsidRPr="001D681C">
                    <w:rPr>
                      <w:rFonts w:ascii="Calibri" w:hAnsi="Calibri" w:cs="Calibr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:  </w:t>
                  </w:r>
                  <w:r w:rsidR="001D681C" w:rsidRPr="001D681C">
                    <w:rPr>
                      <w:rFonts w:asciiTheme="minorHAnsi" w:hAnsiTheme="minorHAnsi"/>
                      <w:color w:val="1F497D" w:themeColor="text2"/>
                      <w:sz w:val="16"/>
                      <w:szCs w:val="16"/>
                    </w:rPr>
                    <w:t>La</w:t>
                  </w:r>
                  <w:proofErr w:type="gramEnd"/>
                  <w:r w:rsidR="001D681C" w:rsidRPr="001D681C">
                    <w:rPr>
                      <w:rFonts w:asciiTheme="minorHAnsi" w:hAnsiTheme="minorHAnsi"/>
                      <w:color w:val="1F497D" w:themeColor="text2"/>
                      <w:sz w:val="16"/>
                      <w:szCs w:val="16"/>
                    </w:rPr>
                    <w:t xml:space="preserve"> semilla que crece sola, </w:t>
                  </w:r>
                  <w:proofErr w:type="spellStart"/>
                  <w:r w:rsidR="001D681C" w:rsidRPr="001D681C">
                    <w:rPr>
                      <w:rFonts w:asciiTheme="minorHAnsi" w:hAnsiTheme="minorHAnsi"/>
                      <w:color w:val="1F497D" w:themeColor="text2"/>
                      <w:sz w:val="16"/>
                      <w:szCs w:val="16"/>
                    </w:rPr>
                    <w:t>Valiván</w:t>
                  </w:r>
                  <w:proofErr w:type="spellEnd"/>
                  <w:r w:rsidR="001D681C" w:rsidRPr="001D681C">
                    <w:rPr>
                      <w:rFonts w:asciiTheme="minorHAnsi" w:hAnsiTheme="minorHAnsi"/>
                      <w:color w:val="1F497D" w:themeColor="text2"/>
                      <w:sz w:val="16"/>
                      <w:szCs w:val="16"/>
                    </w:rPr>
                    <w:t>:</w:t>
                  </w:r>
                  <w:r w:rsidR="001D681C" w:rsidRPr="001D681C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="001D681C" w:rsidRPr="006F00D7">
                      <w:rPr>
                        <w:rStyle w:val="Hipervnculo"/>
                        <w:rFonts w:asciiTheme="minorHAnsi" w:hAnsiTheme="minorHAnsi"/>
                        <w:sz w:val="16"/>
                        <w:szCs w:val="16"/>
                      </w:rPr>
                      <w:t>https://www.youtube.com/watch?v=BS9pGbSWUe4</w:t>
                    </w:r>
                  </w:hyperlink>
                </w:p>
                <w:p w:rsidR="00550F75" w:rsidRDefault="00550F75" w:rsidP="001D681C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</w:pPr>
                  <w:r w:rsidRPr="00C308EF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¿QUÉ NOS QUIERE DECIR?</w:t>
                  </w:r>
                </w:p>
                <w:p w:rsidR="004B5D2D" w:rsidRDefault="00AA6DCD" w:rsidP="00B43DAC">
                  <w:pPr>
                    <w:pStyle w:val="NormalWeb"/>
                    <w:tabs>
                      <w:tab w:val="left" w:pos="426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 w:rsidRPr="00C538E5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Pr="00AA6DCD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340AB3" w:rsidRPr="00340A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Tras la pascua y las grandes solemnidades leemos de nuevo el </w:t>
                  </w:r>
                  <w:r w:rsidR="00340AB3" w:rsidRPr="00340AB3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evangelio de</w:t>
                  </w:r>
                  <w:r w:rsidR="00F65E13" w:rsidRPr="00340AB3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340AB3" w:rsidRPr="00340AB3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Marcos</w:t>
                  </w:r>
                  <w:r w:rsidR="00340A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del </w:t>
                  </w:r>
                  <w:r w:rsidR="00340AB3" w:rsidRPr="00340AB3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tiempo ordinario</w:t>
                  </w:r>
                  <w:r w:rsidR="00340A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. Es este tiempo el de la vida cotidiana</w:t>
                  </w:r>
                  <w:r w:rsidR="00F82338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, sin las grandes fiestas</w:t>
                  </w:r>
                  <w:r w:rsidR="00340A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.</w:t>
                  </w:r>
                  <w:r w:rsidR="002412C2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  <w:p w:rsidR="004B5D2D" w:rsidRDefault="00ED3B68" w:rsidP="00F82338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AA6DCD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213630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Jesús utiliza hoy la metáfora de la planta: la semilla tiene una fuerza interior grande que se desarrolla si la tierra está bien preparada, si la cultivamos; y dará fruto.</w:t>
                  </w:r>
                </w:p>
                <w:p w:rsidR="0040138F" w:rsidRDefault="00B62C42" w:rsidP="00ED3B68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33312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Patxi</w:t>
                  </w:r>
                  <w:proofErr w:type="spellEnd"/>
                  <w:r w:rsidRPr="00C33312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Fano</w:t>
                  </w:r>
                  <w:r w:rsidRPr="00B62C42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en su dibujo </w:t>
                  </w:r>
                  <w:r w:rsidR="00213630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nos hace caer en la cuenta de </w:t>
                  </w:r>
                  <w:r w:rsidR="00213630" w:rsidRPr="0040138F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la importancia de cultivar la semilla de la fe</w:t>
                  </w:r>
                  <w:r w:rsidR="00213630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. </w:t>
                  </w:r>
                  <w:r w:rsidR="0040138F" w:rsidRPr="0040138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¿Qué es la fe?</w:t>
                  </w:r>
                  <w:r w:rsidR="0040138F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Una semilla que Dios pone en nosotros, valiéndose</w:t>
                  </w:r>
                  <w:r w:rsidR="006349CA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de</w:t>
                  </w:r>
                  <w:r w:rsidR="0040138F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los abuelos, de un amigo, de algo que nos pasa, de una celebración, de un trocito del evangelio. Y va surgiendo la necesidad de Dios, de confiar en El, de sentir su presencia cariñosa, de rezar, de ver la vida como la ve Él…</w:t>
                  </w:r>
                </w:p>
                <w:p w:rsidR="0040138F" w:rsidRDefault="0040138F" w:rsidP="00ED3B68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- Esa fe es un tesoro que hay dentro de nosotros y que </w:t>
                  </w:r>
                  <w:r w:rsidRPr="0040138F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puede hacer de nuestro desierto un jardín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. El desierto de Atacama, en Chile, florece una vez al año de forma espectacular</w:t>
                  </w:r>
                  <w:r w:rsidR="00614B91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… ¿Por qué? Porque las semillas están dentro y la lluvia convierte la desolación en un jardín. En tu desierto de vida sin sentido y gris, de falta de alegría, tal vez haya que cultivar la fe para que dé fruto. O puede que puedas sembrar la fe, la Buena Noticia de Jesús, a tu alrededor con la confianza de quien sabe que algún día será un jardín hermoso.</w:t>
                  </w:r>
                </w:p>
                <w:p w:rsidR="00A3563D" w:rsidRPr="00A3563D" w:rsidRDefault="00614B91" w:rsidP="00A3563D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- Observemos las plantas, de una semilla pequeña nace un arbusto. Así es el </w:t>
                  </w:r>
                  <w:r w:rsidRPr="0058762E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Reino de Dios</w:t>
                  </w:r>
                  <w:r w:rsidR="0058762E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, </w:t>
                  </w:r>
                  <w:r w:rsidR="0058762E" w:rsidRPr="0058762E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las cosas de Dios, crecen desde dentro,</w:t>
                  </w:r>
                  <w:r w:rsidR="0058762E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con la fuerza de Dios, </w:t>
                  </w:r>
                  <w:r w:rsidR="0058762E" w:rsidRPr="0058762E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hay que confiar pues Él hará lo demás.</w:t>
                  </w:r>
                  <w:r w:rsidR="0058762E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A3563D" w:rsidRPr="00A3563D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16"/>
                      <w:szCs w:val="16"/>
                      <w:lang w:val="es-ES_tradnl"/>
                    </w:rPr>
                    <w:t>Semillas revolucionarias</w:t>
                  </w:r>
                  <w:r w:rsidR="00A3563D" w:rsidRPr="00A3563D">
                    <w:rPr>
                      <w:rFonts w:asciiTheme="minorHAnsi" w:hAnsiTheme="minorHAnsi" w:cstheme="minorHAnsi"/>
                      <w:color w:val="1F497D" w:themeColor="text2"/>
                      <w:sz w:val="16"/>
                      <w:szCs w:val="16"/>
                      <w:lang w:val="es-ES_tradnl"/>
                    </w:rPr>
                    <w:t xml:space="preserve">: </w:t>
                  </w:r>
                  <w:hyperlink r:id="rId14" w:history="1">
                    <w:r w:rsidR="00A3563D" w:rsidRPr="00A3563D">
                      <w:rPr>
                        <w:rStyle w:val="Hipervnculo"/>
                        <w:rFonts w:asciiTheme="minorHAnsi" w:hAnsiTheme="minorHAnsi" w:cstheme="minorHAnsi"/>
                        <w:sz w:val="16"/>
                        <w:szCs w:val="16"/>
                        <w:lang w:val="es-ES_tradnl"/>
                      </w:rPr>
                      <w:t>https://www.youtube.com/watch?v=uXSB35fwsvQPQI8</w:t>
                    </w:r>
                  </w:hyperlink>
                </w:p>
                <w:p w:rsidR="00550F75" w:rsidRPr="00776259" w:rsidRDefault="00550F75" w:rsidP="00A3563D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</w:pPr>
                  <w:r w:rsidRPr="00776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  <w:t>¿</w:t>
                  </w:r>
                  <w:r w:rsidR="00614B91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  <w:t>Qué sería de tu vida sin la fe</w:t>
                  </w:r>
                  <w:r w:rsidRPr="00776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  <w:t xml:space="preserve">? </w:t>
                  </w:r>
                  <w:r w:rsidR="00C538E5" w:rsidRPr="00776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  <w:t>¿</w:t>
                  </w:r>
                  <w:r w:rsidR="00B62C42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  <w:t>Entras en la dinámica del compartir</w:t>
                  </w:r>
                  <w:r w:rsidRPr="00776259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  <w:lang w:val="es-ES_tradnl"/>
                    </w:rPr>
                    <w:t>?</w:t>
                  </w:r>
                </w:p>
                <w:p w:rsidR="00550F75" w:rsidRPr="005E0C5D" w:rsidRDefault="00550F75" w:rsidP="00550F75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284"/>
                    </w:tabs>
                    <w:spacing w:line="200" w:lineRule="atLeast"/>
                    <w:ind w:hanging="862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FD7AF7">
                    <w:rPr>
                      <w:rFonts w:ascii="Lucida Sans" w:hAnsi="Lucida Sans"/>
                      <w:b/>
                      <w:color w:val="00B050"/>
                    </w:rPr>
                    <w:t xml:space="preserve">ACTUAR: </w:t>
                  </w:r>
                  <w:r w:rsidR="0058762E" w:rsidRPr="0058762E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>Convierte tu desierto e</w:t>
                  </w:r>
                  <w:r w:rsidR="0058762E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>n</w:t>
                  </w:r>
                  <w:r w:rsidR="0058762E" w:rsidRPr="0058762E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 un</w:t>
                  </w:r>
                  <w:r w:rsidR="00B13BB0" w:rsidRPr="0058762E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 jardín</w:t>
                  </w:r>
                  <w:r w:rsidR="0058762E" w:rsidRPr="0058762E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 hermoso</w:t>
                  </w:r>
                </w:p>
                <w:p w:rsidR="00F65E13" w:rsidRPr="00890857" w:rsidRDefault="00E42DB7" w:rsidP="00890857">
                  <w:pPr>
                    <w:pStyle w:val="Prrafodelista"/>
                    <w:numPr>
                      <w:ilvl w:val="0"/>
                      <w:numId w:val="32"/>
                    </w:numPr>
                    <w:spacing w:line="200" w:lineRule="atLeast"/>
                    <w:ind w:left="284" w:right="-28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6"/>
                      <w:szCs w:val="16"/>
                    </w:rPr>
                  </w:pPr>
                  <w:r w:rsidRP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  <w:lang w:val="es-ES_tradnl"/>
                    </w:rPr>
                    <w:t>Deja cultivar, moldear, cuidar, curar y educar tu vida por Dios.</w:t>
                  </w:r>
                  <w:r w:rsidRP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Abre tu vida a su amor y confía en Él. Siembra fe a tu alrededor, transmite esperanza, derrama compañía, regala ternura, estate cerca del que lo pasa mal… son buenas semillas que darán fruto en una sociedad mejor. </w:t>
                  </w:r>
                  <w:r w:rsidR="00597AF0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La fe nos transforma, c</w:t>
                  </w:r>
                  <w:r w:rsidRP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uida el tesoro de tu fe y la de los que te rodean.</w:t>
                  </w:r>
                  <w:r w:rsidR="00890857" w:rsidRP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Haz un vídeo</w:t>
                  </w:r>
                  <w:r w:rsidRP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 </w:t>
                  </w:r>
                  <w:r w:rsidR="00890857" w:rsidRP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>sobre lo que es la fe y lo que te aporta.</w:t>
                  </w:r>
                  <w:r w:rsidR="00890857"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F65E13" w:rsidRPr="00890857">
                    <w:rPr>
                      <w:rFonts w:ascii="Arial" w:hAnsi="Arial" w:cs="Arial"/>
                      <w:b/>
                      <w:i/>
                      <w:color w:val="1F497D"/>
                      <w:sz w:val="16"/>
                      <w:szCs w:val="16"/>
                    </w:rPr>
                    <w:t>¿Qué estás dispuesto a hacer?</w:t>
                  </w:r>
                  <w:r w:rsidR="00890857" w:rsidRPr="00890857">
                    <w:rPr>
                      <w:rFonts w:ascii="Arial" w:hAnsi="Arial" w:cs="Arial"/>
                      <w:b/>
                      <w:i/>
                      <w:color w:val="1F497D"/>
                      <w:sz w:val="16"/>
                      <w:szCs w:val="16"/>
                    </w:rPr>
                    <w:t xml:space="preserve"> </w:t>
                  </w:r>
                </w:p>
                <w:p w:rsidR="00550F75" w:rsidRDefault="005874D5" w:rsidP="005874D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0241F1">
                    <w:rPr>
                      <w:rFonts w:ascii="Calibri" w:hAnsi="Calibri"/>
                      <w:bCs/>
                      <w:color w:val="1F497D"/>
                      <w:sz w:val="16"/>
                      <w:szCs w:val="16"/>
                    </w:rPr>
                    <w:t xml:space="preserve"> </w:t>
                  </w:r>
                  <w:r w:rsidR="00E1497C" w:rsidRPr="000241F1">
                    <w:rPr>
                      <w:rFonts w:ascii="Calibri" w:hAnsi="Calibri"/>
                      <w:bCs/>
                      <w:color w:val="1F497D"/>
                      <w:sz w:val="16"/>
                      <w:szCs w:val="16"/>
                    </w:rPr>
                    <w:t>No adoréis a nadie:</w:t>
                  </w:r>
                  <w:r w:rsidR="00E1497C" w:rsidRPr="005E16B4">
                    <w:rPr>
                      <w:rFonts w:ascii="Calibri" w:hAnsi="Calibri"/>
                      <w:bCs/>
                      <w:color w:val="1F497D"/>
                      <w:sz w:val="16"/>
                      <w:szCs w:val="16"/>
                    </w:rPr>
                    <w:t xml:space="preserve"> </w:t>
                  </w:r>
                  <w:hyperlink r:id="rId15" w:history="1">
                    <w:r w:rsidR="005E16B4" w:rsidRPr="006F00D7">
                      <w:rPr>
                        <w:rStyle w:val="Hipervnculo"/>
                        <w:rFonts w:ascii="Calibri" w:hAnsi="Calibri"/>
                        <w:bCs/>
                        <w:sz w:val="16"/>
                        <w:szCs w:val="16"/>
                      </w:rPr>
                      <w:t>https://www.youtube.com/watch?v=C2Np6Socxp8</w:t>
                    </w:r>
                  </w:hyperlink>
                </w:p>
                <w:p w:rsidR="005E16B4" w:rsidRPr="000241F1" w:rsidRDefault="005E16B4" w:rsidP="005874D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center"/>
                    <w:rPr>
                      <w:rFonts w:ascii="Calibri" w:hAnsi="Calibri"/>
                      <w:bCs/>
                      <w:color w:val="1F497D"/>
                      <w:sz w:val="16"/>
                      <w:szCs w:val="16"/>
                    </w:rPr>
                  </w:pPr>
                </w:p>
                <w:p w:rsidR="00E1497C" w:rsidRDefault="00E1497C" w:rsidP="005874D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center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874D5" w:rsidRDefault="005874D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Pr="00BF3EE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Pr="00764BE8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50F75" w:rsidRDefault="00550F75" w:rsidP="00550F75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50F75" w:rsidRDefault="00550F75" w:rsidP="00550F75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6349CA">
        <w:rPr>
          <w:rFonts w:ascii="Koala" w:hAnsi="Koala"/>
          <w:noProof/>
          <w:sz w:val="28"/>
          <w:szCs w:val="28"/>
        </w:rPr>
        <w:pict>
          <v:rect id="_x0000_s1601" style="position:absolute;left:0;text-align:left;margin-left:13pt;margin-top:10.55pt;width:245.8pt;height:518.8pt;z-index:-251481088;mso-position-horizontal-relative:text;mso-position-vertical-relative:text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601">
              <w:txbxContent>
                <w:p w:rsidR="00666729" w:rsidRPr="0042715F" w:rsidRDefault="00964C07" w:rsidP="00666729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9" w:hanging="284"/>
                    <w:jc w:val="both"/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</w:pPr>
                  <w:r w:rsidRPr="00655E92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EZEQUIEL 17, 22-24</w:t>
                  </w:r>
                  <w:r w:rsidR="00666729" w:rsidRPr="00655E92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:</w:t>
                  </w:r>
                  <w:r w:rsidR="00666729" w:rsidRPr="00A64839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lang w:val="es-ES_tradnl"/>
                    </w:rPr>
                    <w:t xml:space="preserve"> </w:t>
                  </w:r>
                  <w:r w:rsidRPr="00655E92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  <w:t>Yo exalto al árbol humilde.</w:t>
                  </w:r>
                </w:p>
                <w:p w:rsidR="00964C07" w:rsidRPr="00655E92" w:rsidRDefault="00964C07" w:rsidP="00964C07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snapToGrid w:val="0"/>
                      <w:sz w:val="20"/>
                      <w:szCs w:val="20"/>
                      <w:lang w:val="es-ES_tradnl"/>
                    </w:rPr>
                  </w:pPr>
                  <w:r w:rsidRPr="00655E92">
                    <w:rPr>
                      <w:rFonts w:asciiTheme="minorHAnsi" w:hAnsiTheme="minorHAnsi" w:cstheme="minorHAnsi"/>
                      <w:bCs/>
                      <w:snapToGrid w:val="0"/>
                      <w:sz w:val="20"/>
                      <w:szCs w:val="20"/>
                      <w:lang w:val="es-ES_tradnl"/>
                    </w:rPr>
                    <w:t>Esto dice el Señor Dios: «También yo había escogido una rama de la cima del alto cedro y la había plantado; de las más altas y jóvenes ramas arrancaré una tierna y la plantaré en la cumbre de un monte elevado; la plantaré en una montaña alta de Israel, echará brotes y dará fruto. Se hará un cedro magnífico.</w:t>
                  </w:r>
                </w:p>
                <w:p w:rsidR="00666729" w:rsidRPr="00655E92" w:rsidRDefault="00964C07" w:rsidP="00964C07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snapToGrid w:val="0"/>
                      <w:sz w:val="20"/>
                      <w:szCs w:val="20"/>
                      <w:lang w:val="es-ES_tradnl"/>
                    </w:rPr>
                  </w:pPr>
                  <w:r w:rsidRPr="00655E92">
                    <w:rPr>
                      <w:rFonts w:asciiTheme="minorHAnsi" w:hAnsiTheme="minorHAnsi" w:cstheme="minorHAnsi"/>
                      <w:bCs/>
                      <w:snapToGrid w:val="0"/>
                      <w:sz w:val="20"/>
                      <w:szCs w:val="20"/>
                      <w:lang w:val="es-ES_tradnl"/>
                    </w:rPr>
                    <w:t>Aves de todas clases anidarán en él, anidarán al abrigo de sus ramas. Y reconocerán todos los árboles del campo que yo soy el Señor, que humillo al árbol elevado y exalto al humilde, hago secarse el árbol verde y florecer el árbol seco. Yo, el Señor, lo he dicho y lo haré». Palabra de Dios.</w:t>
                  </w:r>
                </w:p>
                <w:p w:rsidR="00666729" w:rsidRPr="00655E92" w:rsidRDefault="00666729" w:rsidP="00666729">
                  <w:pPr>
                    <w:tabs>
                      <w:tab w:val="left" w:pos="144"/>
                      <w:tab w:val="left" w:pos="284"/>
                      <w:tab w:val="left" w:pos="567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30" w:hanging="284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</w:pPr>
                  <w:r w:rsidRPr="00655E92">
                    <w:rPr>
                      <w:rFonts w:asciiTheme="minorHAnsi" w:hAnsiTheme="minorHAnsi" w:cstheme="minorHAnsi"/>
                      <w:b/>
                      <w:snapToGrid w:val="0"/>
                      <w:color w:val="FF0000"/>
                      <w:sz w:val="22"/>
                      <w:szCs w:val="22"/>
                    </w:rPr>
                    <w:t>SALMO</w:t>
                  </w:r>
                  <w:r w:rsidRPr="00655E92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2"/>
                      <w:szCs w:val="22"/>
                    </w:rPr>
                    <w:t xml:space="preserve"> </w:t>
                  </w:r>
                  <w:r w:rsidR="00655E92" w:rsidRPr="00655E92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2"/>
                      <w:szCs w:val="22"/>
                    </w:rPr>
                    <w:t>9</w:t>
                  </w:r>
                  <w:r w:rsidRPr="00655E92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1:</w:t>
                  </w:r>
                  <w:r w:rsidRPr="00655E92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2"/>
                      <w:szCs w:val="22"/>
                    </w:rPr>
                    <w:t xml:space="preserve"> </w:t>
                  </w:r>
                  <w:r w:rsidR="00655E92" w:rsidRPr="00F82338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 xml:space="preserve">Es bueno darte gracias, </w:t>
                  </w:r>
                  <w:r w:rsidRPr="00F82338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Señor.</w:t>
                  </w:r>
                </w:p>
                <w:p w:rsidR="00655E92" w:rsidRPr="00655E92" w:rsidRDefault="00655E92" w:rsidP="00666729">
                  <w:pPr>
                    <w:tabs>
                      <w:tab w:val="left" w:pos="144"/>
                      <w:tab w:val="left" w:pos="72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30" w:hanging="142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55E92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2 CORINTIOS, 5, 6-10: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655E92">
                    <w:rPr>
                      <w:rFonts w:cstheme="minorHAnsi"/>
                      <w:i/>
                      <w:iCs/>
                      <w:color w:val="FF0000"/>
                      <w:sz w:val="18"/>
                      <w:szCs w:val="18"/>
                    </w:rPr>
                    <w:t>En destierro o en patria, nos esforzamos en agradar al Señor</w:t>
                  </w:r>
                  <w:r w:rsidRPr="00655E92">
                    <w:rPr>
                      <w:rFonts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  <w:p w:rsidR="00655E92" w:rsidRDefault="00666729" w:rsidP="00655E92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F51257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 xml:space="preserve">MARCOS </w:t>
                  </w:r>
                  <w:r w:rsidR="00655E92" w:rsidRPr="00655E92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 xml:space="preserve">4, 26-34: </w:t>
                  </w:r>
                  <w:r w:rsidR="00655E92" w:rsidRPr="00655E92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Es la semilla más pequeña, y se hace más alta que las demás hortalizas.</w:t>
                  </w:r>
                </w:p>
                <w:p w:rsidR="00655E92" w:rsidRDefault="00666729" w:rsidP="00655E92">
                  <w:pPr>
                    <w:pStyle w:val="Sangradetextonormal"/>
                    <w:spacing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42715F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42715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655E92"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En aquel tiempo, Jesús decía al gentío: </w:t>
                  </w:r>
                </w:p>
                <w:p w:rsidR="00655E92" w:rsidRPr="00655E92" w:rsidRDefault="00655E92" w:rsidP="00655E92">
                  <w:pPr>
                    <w:pStyle w:val="Sangradetextonormal"/>
                    <w:spacing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-</w:t>
                  </w:r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«El reino de Dios se parece a </w:t>
                  </w:r>
                  <w:r w:rsidRPr="00655E92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un hombre que echa semilla en la tierra.</w:t>
                  </w:r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Él duerme de noche y se levanta de mañana; la semilla germina y va creciendo, sin que él sepa cómo. La tierra va produciendo fruto sola: primero los tallos, luego la espiga, después el grano. Cuando el grano está a punto, se mete la hoz, porque ha llegado la siega».</w:t>
                  </w:r>
                </w:p>
                <w:p w:rsidR="00655E92" w:rsidRDefault="00655E92" w:rsidP="00655E92">
                  <w:pPr>
                    <w:pStyle w:val="Sangradetextonormal"/>
                    <w:spacing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42715F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42715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Dijo también: </w:t>
                  </w:r>
                </w:p>
                <w:p w:rsidR="00655E92" w:rsidRPr="00655E92" w:rsidRDefault="00655E92" w:rsidP="00655E92">
                  <w:pPr>
                    <w:pStyle w:val="Sangradetextonormal"/>
                    <w:spacing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-</w:t>
                  </w:r>
                  <w:proofErr w:type="gramStart"/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«¿</w:t>
                  </w:r>
                  <w:proofErr w:type="gramEnd"/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Con qué podemos comparar el reino de Dios? ¿Qué parábola usaremos? Con un </w:t>
                  </w:r>
                  <w:r w:rsidRPr="00655E92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grano de mostaza</w:t>
                  </w:r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: al sembrarlo en la tierra es la semilla más pequeña, pero después de sembrada crece, se hace más alta que las demás hortalizas y echa ramas tan grandes que los pájaros del cielo pueden anidar a su sombra».</w:t>
                  </w:r>
                </w:p>
                <w:p w:rsidR="00655E92" w:rsidRDefault="00655E92" w:rsidP="00655E92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42715F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655E92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Con muchas parábolas parecidas les exponía la palabra, acomodándose a su entender. Todo se lo exponía con parábolas, pero a sus discípulos se lo explicaba todo en privado. Palabra del Señor.</w:t>
                  </w:r>
                  <w:r w:rsidRPr="00655E9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666729" w:rsidRPr="0042715F" w:rsidRDefault="00666729" w:rsidP="00655E92">
                  <w:pPr>
                    <w:pStyle w:val="Sangradetextonormal"/>
                    <w:spacing w:after="0" w:line="240" w:lineRule="atLeast"/>
                    <w:ind w:left="142" w:right="45" w:hanging="142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18"/>
                      <w:szCs w:val="18"/>
                    </w:rPr>
                  </w:pPr>
                  <w:r w:rsidRPr="0042715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(Narrador-Jesús)</w:t>
                  </w:r>
                </w:p>
                <w:p w:rsidR="00666729" w:rsidRPr="00A432FA" w:rsidRDefault="00666729" w:rsidP="00666729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666729" w:rsidRPr="00A728FD" w:rsidRDefault="00666729" w:rsidP="00666729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666729" w:rsidRDefault="00666729" w:rsidP="00666729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666729" w:rsidRDefault="00666729" w:rsidP="00666729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6729" w:rsidRDefault="00666729" w:rsidP="00666729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8E6FB2" w:rsidRDefault="00A1683E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sz w:val="28"/>
          <w:szCs w:val="28"/>
          <w:lang w:val="es-ES_tradnl"/>
        </w:rPr>
        <w:t xml:space="preserve">   </w:t>
      </w: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C1013C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104140</wp:posOffset>
            </wp:positionV>
            <wp:extent cx="1857375" cy="1832610"/>
            <wp:effectExtent l="19050" t="0" r="9525" b="0"/>
            <wp:wrapNone/>
            <wp:docPr id="10" name="Imagen 4" descr="http://img.webme.com/pic/c/ccelrenuevo77/manosemilla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ebme.com/pic/c/ccelrenuevo77/manosemillalin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color w:val="000000"/>
          <w:sz w:val="25"/>
          <w:szCs w:val="25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077" w:right="796" w:firstLine="363"/>
        <w:jc w:val="both"/>
        <w:rPr>
          <w:rFonts w:ascii="Koala" w:hAnsi="Koala"/>
          <w:sz w:val="28"/>
          <w:szCs w:val="28"/>
          <w:lang w:val="es-ES_tradnl"/>
        </w:rPr>
      </w:pPr>
    </w:p>
    <w:p w:rsidR="008E6FB2" w:rsidRDefault="008E6FB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</w:p>
    <w:p w:rsidR="00655E92" w:rsidRDefault="00655E9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</w:p>
    <w:p w:rsidR="00655E92" w:rsidRDefault="00655E9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</w:p>
    <w:p w:rsidR="00655E92" w:rsidRDefault="00655E9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</w:p>
    <w:p w:rsidR="00655E92" w:rsidRDefault="00953F2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373380</wp:posOffset>
            </wp:positionV>
            <wp:extent cx="2204085" cy="1533525"/>
            <wp:effectExtent l="19050" t="0" r="5715" b="0"/>
            <wp:wrapThrough wrapText="bothSides">
              <wp:wrapPolygon edited="0">
                <wp:start x="-187" y="0"/>
                <wp:lineTo x="-187" y="21466"/>
                <wp:lineTo x="21656" y="21466"/>
                <wp:lineTo x="21656" y="0"/>
                <wp:lineTo x="-187" y="0"/>
              </wp:wrapPolygon>
            </wp:wrapThrough>
            <wp:docPr id="12" name="Imagen 1" descr="http://3.bp.blogspot.com/_Jl0ebfLWvtU/Sq_O60rSNII/AAAAAAAAAKE/unQeS4eV0M4/s320/salio-el-sembrador-a-semb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Jl0ebfLWvtU/Sq_O60rSNII/AAAAAAAAAKE/unQeS4eV0M4/s320/salio-el-sembrador-a-sembr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E92" w:rsidRDefault="00655E9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s-ES_tradnl"/>
        </w:rPr>
      </w:pPr>
    </w:p>
    <w:p w:rsidR="00655E92" w:rsidRPr="005E16B4" w:rsidRDefault="00655E92" w:rsidP="008E6FB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796"/>
        <w:jc w:val="both"/>
        <w:rPr>
          <w:rFonts w:ascii="Koala" w:hAnsi="Koala"/>
          <w:sz w:val="28"/>
          <w:szCs w:val="28"/>
          <w:lang w:val="en-US"/>
        </w:rPr>
      </w:pPr>
    </w:p>
    <w:sectPr w:rsidR="00655E92" w:rsidRPr="005E16B4" w:rsidSect="00997000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"/>
      </v:shape>
    </w:pict>
  </w:numPicBullet>
  <w:numPicBullet w:numPicBulletId="1">
    <w:pict>
      <v:shape id="_x0000_i1033" type="#_x0000_t75" style="width:11.25pt;height:11.25pt" o:bullet="t">
        <v:imagedata r:id="rId2" o:title="BD14981_"/>
      </v:shape>
    </w:pict>
  </w:numPicBullet>
  <w:abstractNum w:abstractNumId="0">
    <w:nsid w:val="03482186"/>
    <w:multiLevelType w:val="hybridMultilevel"/>
    <w:tmpl w:val="97C4A172"/>
    <w:lvl w:ilvl="0" w:tplc="D124CD3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>
    <w:nsid w:val="09B354AB"/>
    <w:multiLevelType w:val="hybridMultilevel"/>
    <w:tmpl w:val="101E9D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6F74"/>
    <w:multiLevelType w:val="hybridMultilevel"/>
    <w:tmpl w:val="AF26E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556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6A5A0E"/>
    <w:multiLevelType w:val="hybridMultilevel"/>
    <w:tmpl w:val="D8A6192A"/>
    <w:lvl w:ilvl="0" w:tplc="9C003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2A1A1C"/>
    <w:multiLevelType w:val="hybridMultilevel"/>
    <w:tmpl w:val="3C84FCF0"/>
    <w:lvl w:ilvl="0" w:tplc="47388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615926"/>
    <w:multiLevelType w:val="hybridMultilevel"/>
    <w:tmpl w:val="CB90D9B4"/>
    <w:lvl w:ilvl="0" w:tplc="937C5F9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0">
    <w:nsid w:val="19191833"/>
    <w:multiLevelType w:val="hybridMultilevel"/>
    <w:tmpl w:val="3B4EA300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B7767D5"/>
    <w:multiLevelType w:val="hybridMultilevel"/>
    <w:tmpl w:val="E9DAFB6A"/>
    <w:lvl w:ilvl="0" w:tplc="C8E8E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0A491F"/>
    <w:multiLevelType w:val="hybridMultilevel"/>
    <w:tmpl w:val="DB24AF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F245F8F"/>
    <w:multiLevelType w:val="hybridMultilevel"/>
    <w:tmpl w:val="598E045C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207A2"/>
    <w:multiLevelType w:val="hybridMultilevel"/>
    <w:tmpl w:val="9BFA4F36"/>
    <w:lvl w:ilvl="0" w:tplc="1F2ADF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66E75BD"/>
    <w:multiLevelType w:val="hybridMultilevel"/>
    <w:tmpl w:val="722453CC"/>
    <w:lvl w:ilvl="0" w:tplc="E2E645E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5E3EAC"/>
    <w:multiLevelType w:val="hybridMultilevel"/>
    <w:tmpl w:val="0B3EC8CE"/>
    <w:lvl w:ilvl="0" w:tplc="83967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D68263F"/>
    <w:multiLevelType w:val="singleLevel"/>
    <w:tmpl w:val="D6F62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417084B"/>
    <w:multiLevelType w:val="hybridMultilevel"/>
    <w:tmpl w:val="6A8E3248"/>
    <w:lvl w:ilvl="0" w:tplc="E554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B77B23"/>
    <w:multiLevelType w:val="singleLevel"/>
    <w:tmpl w:val="6728E6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3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AA766D3"/>
    <w:multiLevelType w:val="hybridMultilevel"/>
    <w:tmpl w:val="0A12A9D6"/>
    <w:lvl w:ilvl="0" w:tplc="0018F77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25">
    <w:nsid w:val="3E201908"/>
    <w:multiLevelType w:val="hybridMultilevel"/>
    <w:tmpl w:val="356CF932"/>
    <w:lvl w:ilvl="0" w:tplc="35A67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0AF2BF0"/>
    <w:multiLevelType w:val="multilevel"/>
    <w:tmpl w:val="B9A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C3687"/>
    <w:multiLevelType w:val="hybridMultilevel"/>
    <w:tmpl w:val="DB062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41BE3"/>
    <w:multiLevelType w:val="hybridMultilevel"/>
    <w:tmpl w:val="2B3ADB50"/>
    <w:lvl w:ilvl="0" w:tplc="4900FDB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D191B"/>
    <w:multiLevelType w:val="hybridMultilevel"/>
    <w:tmpl w:val="66B497D4"/>
    <w:lvl w:ilvl="0" w:tplc="21E0F8EE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99179C8"/>
    <w:multiLevelType w:val="hybridMultilevel"/>
    <w:tmpl w:val="AB82367A"/>
    <w:lvl w:ilvl="0" w:tplc="7E621464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2"/>
  </w:num>
  <w:num w:numId="5">
    <w:abstractNumId w:val="1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5"/>
  </w:num>
  <w:num w:numId="11">
    <w:abstractNumId w:val="21"/>
  </w:num>
  <w:num w:numId="12">
    <w:abstractNumId w:val="28"/>
  </w:num>
  <w:num w:numId="13">
    <w:abstractNumId w:val="18"/>
  </w:num>
  <w:num w:numId="14">
    <w:abstractNumId w:val="6"/>
  </w:num>
  <w:num w:numId="15">
    <w:abstractNumId w:val="16"/>
  </w:num>
  <w:num w:numId="16">
    <w:abstractNumId w:val="13"/>
  </w:num>
  <w:num w:numId="17">
    <w:abstractNumId w:val="3"/>
  </w:num>
  <w:num w:numId="18">
    <w:abstractNumId w:val="20"/>
  </w:num>
  <w:num w:numId="19">
    <w:abstractNumId w:val="19"/>
  </w:num>
  <w:num w:numId="20">
    <w:abstractNumId w:val="25"/>
  </w:num>
  <w:num w:numId="21">
    <w:abstractNumId w:val="26"/>
  </w:num>
  <w:num w:numId="22">
    <w:abstractNumId w:val="27"/>
  </w:num>
  <w:num w:numId="23">
    <w:abstractNumId w:val="2"/>
  </w:num>
  <w:num w:numId="24">
    <w:abstractNumId w:val="15"/>
  </w:num>
  <w:num w:numId="25">
    <w:abstractNumId w:val="29"/>
  </w:num>
  <w:num w:numId="26">
    <w:abstractNumId w:val="10"/>
  </w:num>
  <w:num w:numId="27">
    <w:abstractNumId w:val="8"/>
  </w:num>
  <w:num w:numId="28">
    <w:abstractNumId w:val="23"/>
  </w:num>
  <w:num w:numId="29">
    <w:abstractNumId w:val="30"/>
  </w:num>
  <w:num w:numId="30">
    <w:abstractNumId w:val="7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01873"/>
    <w:rsid w:val="000037CE"/>
    <w:rsid w:val="0000418C"/>
    <w:rsid w:val="00006D18"/>
    <w:rsid w:val="00007837"/>
    <w:rsid w:val="00012132"/>
    <w:rsid w:val="000140C5"/>
    <w:rsid w:val="00014C49"/>
    <w:rsid w:val="00017B22"/>
    <w:rsid w:val="000241F1"/>
    <w:rsid w:val="000256A6"/>
    <w:rsid w:val="00026603"/>
    <w:rsid w:val="000313A6"/>
    <w:rsid w:val="00035449"/>
    <w:rsid w:val="00036E0C"/>
    <w:rsid w:val="000410A8"/>
    <w:rsid w:val="00042A57"/>
    <w:rsid w:val="00051465"/>
    <w:rsid w:val="00052645"/>
    <w:rsid w:val="000543DD"/>
    <w:rsid w:val="000571D0"/>
    <w:rsid w:val="00061AB2"/>
    <w:rsid w:val="00061BD4"/>
    <w:rsid w:val="000623B9"/>
    <w:rsid w:val="00063560"/>
    <w:rsid w:val="00066391"/>
    <w:rsid w:val="00066C9C"/>
    <w:rsid w:val="000678B8"/>
    <w:rsid w:val="000710EC"/>
    <w:rsid w:val="0007202B"/>
    <w:rsid w:val="000736BD"/>
    <w:rsid w:val="00075ECE"/>
    <w:rsid w:val="00076EA0"/>
    <w:rsid w:val="00077477"/>
    <w:rsid w:val="0008625E"/>
    <w:rsid w:val="000925FA"/>
    <w:rsid w:val="00092B28"/>
    <w:rsid w:val="000947C1"/>
    <w:rsid w:val="00096B10"/>
    <w:rsid w:val="00096FCA"/>
    <w:rsid w:val="000A1458"/>
    <w:rsid w:val="000A7164"/>
    <w:rsid w:val="000C1AB5"/>
    <w:rsid w:val="000C1E66"/>
    <w:rsid w:val="000C50D1"/>
    <w:rsid w:val="000C5971"/>
    <w:rsid w:val="000C5D53"/>
    <w:rsid w:val="000C5F82"/>
    <w:rsid w:val="000D2346"/>
    <w:rsid w:val="000D2EA9"/>
    <w:rsid w:val="000E5761"/>
    <w:rsid w:val="000E5A08"/>
    <w:rsid w:val="000E6450"/>
    <w:rsid w:val="000F201F"/>
    <w:rsid w:val="000F2A72"/>
    <w:rsid w:val="000F5116"/>
    <w:rsid w:val="000F612A"/>
    <w:rsid w:val="001007D1"/>
    <w:rsid w:val="00104129"/>
    <w:rsid w:val="00113E8C"/>
    <w:rsid w:val="00115BC5"/>
    <w:rsid w:val="00115BE9"/>
    <w:rsid w:val="00116736"/>
    <w:rsid w:val="001217C6"/>
    <w:rsid w:val="00123FFA"/>
    <w:rsid w:val="00127DAF"/>
    <w:rsid w:val="00132724"/>
    <w:rsid w:val="001328A7"/>
    <w:rsid w:val="00132DD8"/>
    <w:rsid w:val="0013602E"/>
    <w:rsid w:val="00147138"/>
    <w:rsid w:val="00154ADF"/>
    <w:rsid w:val="00157B99"/>
    <w:rsid w:val="00161379"/>
    <w:rsid w:val="00164DAD"/>
    <w:rsid w:val="00165CC0"/>
    <w:rsid w:val="00167223"/>
    <w:rsid w:val="00167655"/>
    <w:rsid w:val="00167CCC"/>
    <w:rsid w:val="00170396"/>
    <w:rsid w:val="00171041"/>
    <w:rsid w:val="001765DE"/>
    <w:rsid w:val="00176E03"/>
    <w:rsid w:val="00177C3F"/>
    <w:rsid w:val="0018263F"/>
    <w:rsid w:val="00183869"/>
    <w:rsid w:val="00186EBD"/>
    <w:rsid w:val="00187797"/>
    <w:rsid w:val="00187D8E"/>
    <w:rsid w:val="00190A5E"/>
    <w:rsid w:val="00190F6D"/>
    <w:rsid w:val="0019360B"/>
    <w:rsid w:val="001A47CE"/>
    <w:rsid w:val="001A4AF7"/>
    <w:rsid w:val="001A4C09"/>
    <w:rsid w:val="001A75FA"/>
    <w:rsid w:val="001B022C"/>
    <w:rsid w:val="001B09A6"/>
    <w:rsid w:val="001B3AD9"/>
    <w:rsid w:val="001B617A"/>
    <w:rsid w:val="001C0E3C"/>
    <w:rsid w:val="001C2A98"/>
    <w:rsid w:val="001D0421"/>
    <w:rsid w:val="001D278C"/>
    <w:rsid w:val="001D681C"/>
    <w:rsid w:val="001E19ED"/>
    <w:rsid w:val="001E1BB5"/>
    <w:rsid w:val="001E1FB5"/>
    <w:rsid w:val="001E3994"/>
    <w:rsid w:val="001F0868"/>
    <w:rsid w:val="001F119E"/>
    <w:rsid w:val="001F2F0C"/>
    <w:rsid w:val="001F320F"/>
    <w:rsid w:val="002019B8"/>
    <w:rsid w:val="00205779"/>
    <w:rsid w:val="002114A2"/>
    <w:rsid w:val="00213630"/>
    <w:rsid w:val="0021478D"/>
    <w:rsid w:val="00214DAF"/>
    <w:rsid w:val="00220965"/>
    <w:rsid w:val="0022148E"/>
    <w:rsid w:val="002225CC"/>
    <w:rsid w:val="0023443B"/>
    <w:rsid w:val="002412C2"/>
    <w:rsid w:val="00244EA7"/>
    <w:rsid w:val="0025250C"/>
    <w:rsid w:val="0025461A"/>
    <w:rsid w:val="00255E48"/>
    <w:rsid w:val="00262AB1"/>
    <w:rsid w:val="002679FA"/>
    <w:rsid w:val="00270163"/>
    <w:rsid w:val="00270328"/>
    <w:rsid w:val="002703F8"/>
    <w:rsid w:val="00270428"/>
    <w:rsid w:val="00270FAB"/>
    <w:rsid w:val="002718DA"/>
    <w:rsid w:val="00273467"/>
    <w:rsid w:val="00273A68"/>
    <w:rsid w:val="00274A06"/>
    <w:rsid w:val="0027589E"/>
    <w:rsid w:val="0027634E"/>
    <w:rsid w:val="00286A63"/>
    <w:rsid w:val="00292FD9"/>
    <w:rsid w:val="00295FDF"/>
    <w:rsid w:val="0029779B"/>
    <w:rsid w:val="002A6A45"/>
    <w:rsid w:val="002A70D5"/>
    <w:rsid w:val="002B1EDA"/>
    <w:rsid w:val="002B2EA3"/>
    <w:rsid w:val="002C247A"/>
    <w:rsid w:val="002C3581"/>
    <w:rsid w:val="002C4A97"/>
    <w:rsid w:val="002C555C"/>
    <w:rsid w:val="002D307F"/>
    <w:rsid w:val="002D5316"/>
    <w:rsid w:val="002E3253"/>
    <w:rsid w:val="002E32E3"/>
    <w:rsid w:val="002E4A9C"/>
    <w:rsid w:val="002F605D"/>
    <w:rsid w:val="002F6B33"/>
    <w:rsid w:val="00302A0B"/>
    <w:rsid w:val="00302B44"/>
    <w:rsid w:val="00304233"/>
    <w:rsid w:val="00306E22"/>
    <w:rsid w:val="003106F3"/>
    <w:rsid w:val="00311642"/>
    <w:rsid w:val="0031614B"/>
    <w:rsid w:val="00316BA5"/>
    <w:rsid w:val="003208DA"/>
    <w:rsid w:val="0032317B"/>
    <w:rsid w:val="0032542B"/>
    <w:rsid w:val="0032587C"/>
    <w:rsid w:val="00330EF0"/>
    <w:rsid w:val="00335809"/>
    <w:rsid w:val="00340AB3"/>
    <w:rsid w:val="0034106A"/>
    <w:rsid w:val="0034472B"/>
    <w:rsid w:val="00347650"/>
    <w:rsid w:val="00350EB6"/>
    <w:rsid w:val="00356841"/>
    <w:rsid w:val="00357475"/>
    <w:rsid w:val="00362D5D"/>
    <w:rsid w:val="00363C7B"/>
    <w:rsid w:val="00367553"/>
    <w:rsid w:val="003675B5"/>
    <w:rsid w:val="003805C3"/>
    <w:rsid w:val="00380FA2"/>
    <w:rsid w:val="00382008"/>
    <w:rsid w:val="00382669"/>
    <w:rsid w:val="00385E38"/>
    <w:rsid w:val="003871FB"/>
    <w:rsid w:val="003873F3"/>
    <w:rsid w:val="00387625"/>
    <w:rsid w:val="003876EF"/>
    <w:rsid w:val="00390960"/>
    <w:rsid w:val="003924AC"/>
    <w:rsid w:val="00395F7D"/>
    <w:rsid w:val="003A0EBE"/>
    <w:rsid w:val="003A3D40"/>
    <w:rsid w:val="003A614D"/>
    <w:rsid w:val="003A653D"/>
    <w:rsid w:val="003B0762"/>
    <w:rsid w:val="003B256B"/>
    <w:rsid w:val="003B4B36"/>
    <w:rsid w:val="003B7229"/>
    <w:rsid w:val="003C421B"/>
    <w:rsid w:val="003C4B23"/>
    <w:rsid w:val="003D551E"/>
    <w:rsid w:val="003D62F0"/>
    <w:rsid w:val="003D66FE"/>
    <w:rsid w:val="003E26A0"/>
    <w:rsid w:val="003E2931"/>
    <w:rsid w:val="003E30E5"/>
    <w:rsid w:val="003E3CB3"/>
    <w:rsid w:val="003E5179"/>
    <w:rsid w:val="003E587F"/>
    <w:rsid w:val="003E5D76"/>
    <w:rsid w:val="003F2566"/>
    <w:rsid w:val="003F64E5"/>
    <w:rsid w:val="003F746F"/>
    <w:rsid w:val="003F7548"/>
    <w:rsid w:val="0040138F"/>
    <w:rsid w:val="004036D8"/>
    <w:rsid w:val="004047CA"/>
    <w:rsid w:val="00414E8C"/>
    <w:rsid w:val="00415E32"/>
    <w:rsid w:val="00416423"/>
    <w:rsid w:val="0042376E"/>
    <w:rsid w:val="004247B6"/>
    <w:rsid w:val="00426CBB"/>
    <w:rsid w:val="00426DFB"/>
    <w:rsid w:val="004303A2"/>
    <w:rsid w:val="0043167C"/>
    <w:rsid w:val="00431B79"/>
    <w:rsid w:val="00440B00"/>
    <w:rsid w:val="00440E14"/>
    <w:rsid w:val="00441142"/>
    <w:rsid w:val="00444FAD"/>
    <w:rsid w:val="00447E92"/>
    <w:rsid w:val="00453FE1"/>
    <w:rsid w:val="004601D5"/>
    <w:rsid w:val="00462D9A"/>
    <w:rsid w:val="00462F7A"/>
    <w:rsid w:val="00463493"/>
    <w:rsid w:val="00464195"/>
    <w:rsid w:val="00464807"/>
    <w:rsid w:val="004702FF"/>
    <w:rsid w:val="00476B6C"/>
    <w:rsid w:val="0048134C"/>
    <w:rsid w:val="00481B90"/>
    <w:rsid w:val="00485721"/>
    <w:rsid w:val="004864FC"/>
    <w:rsid w:val="0049125F"/>
    <w:rsid w:val="00492E2B"/>
    <w:rsid w:val="00492EF3"/>
    <w:rsid w:val="00493BAA"/>
    <w:rsid w:val="0049403B"/>
    <w:rsid w:val="004A3F14"/>
    <w:rsid w:val="004B0745"/>
    <w:rsid w:val="004B1736"/>
    <w:rsid w:val="004B2AE7"/>
    <w:rsid w:val="004B2C20"/>
    <w:rsid w:val="004B3898"/>
    <w:rsid w:val="004B4331"/>
    <w:rsid w:val="004B5D2D"/>
    <w:rsid w:val="004B7CD0"/>
    <w:rsid w:val="004C16B8"/>
    <w:rsid w:val="004C5BAF"/>
    <w:rsid w:val="004D0594"/>
    <w:rsid w:val="004D062E"/>
    <w:rsid w:val="004D130D"/>
    <w:rsid w:val="004D19E8"/>
    <w:rsid w:val="004D20E3"/>
    <w:rsid w:val="004D26F1"/>
    <w:rsid w:val="004E06B9"/>
    <w:rsid w:val="004E6E66"/>
    <w:rsid w:val="004F4B43"/>
    <w:rsid w:val="004F51C4"/>
    <w:rsid w:val="004F5F14"/>
    <w:rsid w:val="004F652D"/>
    <w:rsid w:val="00500AF9"/>
    <w:rsid w:val="0050449C"/>
    <w:rsid w:val="0050609D"/>
    <w:rsid w:val="00506E8D"/>
    <w:rsid w:val="00507F74"/>
    <w:rsid w:val="0051061A"/>
    <w:rsid w:val="005106D1"/>
    <w:rsid w:val="005117FD"/>
    <w:rsid w:val="005118E5"/>
    <w:rsid w:val="005119B5"/>
    <w:rsid w:val="00512387"/>
    <w:rsid w:val="005157F9"/>
    <w:rsid w:val="00522BEC"/>
    <w:rsid w:val="00524629"/>
    <w:rsid w:val="00526DE8"/>
    <w:rsid w:val="00527AB2"/>
    <w:rsid w:val="0053334F"/>
    <w:rsid w:val="00533A1D"/>
    <w:rsid w:val="00536FBB"/>
    <w:rsid w:val="0053723C"/>
    <w:rsid w:val="00540325"/>
    <w:rsid w:val="0055047F"/>
    <w:rsid w:val="00550CEB"/>
    <w:rsid w:val="00550F75"/>
    <w:rsid w:val="005530EC"/>
    <w:rsid w:val="0055638A"/>
    <w:rsid w:val="005568C1"/>
    <w:rsid w:val="00560549"/>
    <w:rsid w:val="00560AF5"/>
    <w:rsid w:val="005628CA"/>
    <w:rsid w:val="0056386F"/>
    <w:rsid w:val="00573D2F"/>
    <w:rsid w:val="00573F39"/>
    <w:rsid w:val="005747A1"/>
    <w:rsid w:val="005808DE"/>
    <w:rsid w:val="005846EF"/>
    <w:rsid w:val="00584955"/>
    <w:rsid w:val="00585D28"/>
    <w:rsid w:val="00586B5F"/>
    <w:rsid w:val="005874D5"/>
    <w:rsid w:val="0058762E"/>
    <w:rsid w:val="00596AB0"/>
    <w:rsid w:val="00597AF0"/>
    <w:rsid w:val="005A0BB8"/>
    <w:rsid w:val="005A12A9"/>
    <w:rsid w:val="005B4120"/>
    <w:rsid w:val="005B4B72"/>
    <w:rsid w:val="005B6DB7"/>
    <w:rsid w:val="005C278C"/>
    <w:rsid w:val="005C4F6C"/>
    <w:rsid w:val="005C5702"/>
    <w:rsid w:val="005D0104"/>
    <w:rsid w:val="005D0376"/>
    <w:rsid w:val="005E05ED"/>
    <w:rsid w:val="005E16B4"/>
    <w:rsid w:val="005E3904"/>
    <w:rsid w:val="005E44C4"/>
    <w:rsid w:val="005E47DC"/>
    <w:rsid w:val="005F058B"/>
    <w:rsid w:val="005F42AF"/>
    <w:rsid w:val="005F4FCB"/>
    <w:rsid w:val="00600F7B"/>
    <w:rsid w:val="00602D17"/>
    <w:rsid w:val="00606E99"/>
    <w:rsid w:val="00614B91"/>
    <w:rsid w:val="00622AA8"/>
    <w:rsid w:val="0063020B"/>
    <w:rsid w:val="006349CA"/>
    <w:rsid w:val="00636B14"/>
    <w:rsid w:val="00640AD2"/>
    <w:rsid w:val="00642566"/>
    <w:rsid w:val="00651C23"/>
    <w:rsid w:val="00652128"/>
    <w:rsid w:val="00655E92"/>
    <w:rsid w:val="00663092"/>
    <w:rsid w:val="00666729"/>
    <w:rsid w:val="00671119"/>
    <w:rsid w:val="006722DB"/>
    <w:rsid w:val="00687C76"/>
    <w:rsid w:val="00694162"/>
    <w:rsid w:val="006943E6"/>
    <w:rsid w:val="00695BCE"/>
    <w:rsid w:val="006A0D95"/>
    <w:rsid w:val="006A10C8"/>
    <w:rsid w:val="006A2B84"/>
    <w:rsid w:val="006A3BCD"/>
    <w:rsid w:val="006A43A4"/>
    <w:rsid w:val="006B0586"/>
    <w:rsid w:val="006B3394"/>
    <w:rsid w:val="006B5B3F"/>
    <w:rsid w:val="006B7C08"/>
    <w:rsid w:val="006C03FC"/>
    <w:rsid w:val="006C22C7"/>
    <w:rsid w:val="006C2636"/>
    <w:rsid w:val="006C2E07"/>
    <w:rsid w:val="006C7876"/>
    <w:rsid w:val="006D1971"/>
    <w:rsid w:val="006D4B91"/>
    <w:rsid w:val="006E13B8"/>
    <w:rsid w:val="006E3FB2"/>
    <w:rsid w:val="006E7095"/>
    <w:rsid w:val="006F09C6"/>
    <w:rsid w:val="006F1580"/>
    <w:rsid w:val="006F395F"/>
    <w:rsid w:val="006F3C7C"/>
    <w:rsid w:val="007030DD"/>
    <w:rsid w:val="00704337"/>
    <w:rsid w:val="00707BD3"/>
    <w:rsid w:val="00720064"/>
    <w:rsid w:val="00722949"/>
    <w:rsid w:val="00725FCD"/>
    <w:rsid w:val="00726C90"/>
    <w:rsid w:val="0072730F"/>
    <w:rsid w:val="007316E6"/>
    <w:rsid w:val="00740779"/>
    <w:rsid w:val="00743CEE"/>
    <w:rsid w:val="00743D55"/>
    <w:rsid w:val="0074625D"/>
    <w:rsid w:val="00747E7F"/>
    <w:rsid w:val="00753BC9"/>
    <w:rsid w:val="00756CBE"/>
    <w:rsid w:val="007572A7"/>
    <w:rsid w:val="00760300"/>
    <w:rsid w:val="00761303"/>
    <w:rsid w:val="00761C46"/>
    <w:rsid w:val="00764240"/>
    <w:rsid w:val="00765B15"/>
    <w:rsid w:val="0077117F"/>
    <w:rsid w:val="00772C2C"/>
    <w:rsid w:val="00773DF2"/>
    <w:rsid w:val="00776259"/>
    <w:rsid w:val="00781A41"/>
    <w:rsid w:val="0078248C"/>
    <w:rsid w:val="00785FB8"/>
    <w:rsid w:val="007931D5"/>
    <w:rsid w:val="007965D6"/>
    <w:rsid w:val="00796707"/>
    <w:rsid w:val="00797978"/>
    <w:rsid w:val="00797FCD"/>
    <w:rsid w:val="007A5E7B"/>
    <w:rsid w:val="007A7DDD"/>
    <w:rsid w:val="007B00D4"/>
    <w:rsid w:val="007B6C4D"/>
    <w:rsid w:val="007B7E6D"/>
    <w:rsid w:val="007C36FB"/>
    <w:rsid w:val="007C391D"/>
    <w:rsid w:val="007D11F6"/>
    <w:rsid w:val="007D2E5B"/>
    <w:rsid w:val="007D775F"/>
    <w:rsid w:val="007E6568"/>
    <w:rsid w:val="007E6A9A"/>
    <w:rsid w:val="007E78E3"/>
    <w:rsid w:val="007F0A95"/>
    <w:rsid w:val="007F2B55"/>
    <w:rsid w:val="007F3AAA"/>
    <w:rsid w:val="007F6E0B"/>
    <w:rsid w:val="0080098D"/>
    <w:rsid w:val="00804220"/>
    <w:rsid w:val="008076A1"/>
    <w:rsid w:val="00811DEB"/>
    <w:rsid w:val="00813001"/>
    <w:rsid w:val="00816608"/>
    <w:rsid w:val="0081746D"/>
    <w:rsid w:val="00824590"/>
    <w:rsid w:val="0082615C"/>
    <w:rsid w:val="008266B8"/>
    <w:rsid w:val="008274E4"/>
    <w:rsid w:val="00831679"/>
    <w:rsid w:val="00833206"/>
    <w:rsid w:val="00840547"/>
    <w:rsid w:val="00844199"/>
    <w:rsid w:val="00850156"/>
    <w:rsid w:val="00854969"/>
    <w:rsid w:val="00855D67"/>
    <w:rsid w:val="008566B3"/>
    <w:rsid w:val="00856A67"/>
    <w:rsid w:val="00862E33"/>
    <w:rsid w:val="00863AA9"/>
    <w:rsid w:val="0086503A"/>
    <w:rsid w:val="008668E9"/>
    <w:rsid w:val="008677F8"/>
    <w:rsid w:val="00873644"/>
    <w:rsid w:val="00877FDA"/>
    <w:rsid w:val="008813B4"/>
    <w:rsid w:val="008875D3"/>
    <w:rsid w:val="00887648"/>
    <w:rsid w:val="00890857"/>
    <w:rsid w:val="00894286"/>
    <w:rsid w:val="00895BE9"/>
    <w:rsid w:val="008970B2"/>
    <w:rsid w:val="008A196D"/>
    <w:rsid w:val="008A2A25"/>
    <w:rsid w:val="008A4B61"/>
    <w:rsid w:val="008A6525"/>
    <w:rsid w:val="008A74A0"/>
    <w:rsid w:val="008A770E"/>
    <w:rsid w:val="008B39C3"/>
    <w:rsid w:val="008B6C3B"/>
    <w:rsid w:val="008C1762"/>
    <w:rsid w:val="008C25BE"/>
    <w:rsid w:val="008D093B"/>
    <w:rsid w:val="008D161C"/>
    <w:rsid w:val="008D5819"/>
    <w:rsid w:val="008D681A"/>
    <w:rsid w:val="008E0255"/>
    <w:rsid w:val="008E1508"/>
    <w:rsid w:val="008E5A47"/>
    <w:rsid w:val="008E6FB2"/>
    <w:rsid w:val="008F149F"/>
    <w:rsid w:val="008F3802"/>
    <w:rsid w:val="008F6632"/>
    <w:rsid w:val="00906A30"/>
    <w:rsid w:val="00906E70"/>
    <w:rsid w:val="009146C6"/>
    <w:rsid w:val="00917541"/>
    <w:rsid w:val="00917B9E"/>
    <w:rsid w:val="009234B9"/>
    <w:rsid w:val="009319CC"/>
    <w:rsid w:val="009349E4"/>
    <w:rsid w:val="00936B6F"/>
    <w:rsid w:val="00943F42"/>
    <w:rsid w:val="009500C8"/>
    <w:rsid w:val="00951DB2"/>
    <w:rsid w:val="00951E0F"/>
    <w:rsid w:val="00953B39"/>
    <w:rsid w:val="00953F22"/>
    <w:rsid w:val="009542C7"/>
    <w:rsid w:val="009616CE"/>
    <w:rsid w:val="00964C07"/>
    <w:rsid w:val="009700BD"/>
    <w:rsid w:val="00970AC0"/>
    <w:rsid w:val="0097245D"/>
    <w:rsid w:val="009758EE"/>
    <w:rsid w:val="00985E25"/>
    <w:rsid w:val="00986392"/>
    <w:rsid w:val="00986746"/>
    <w:rsid w:val="00987244"/>
    <w:rsid w:val="00990690"/>
    <w:rsid w:val="0099196D"/>
    <w:rsid w:val="00991F9F"/>
    <w:rsid w:val="00997000"/>
    <w:rsid w:val="009A45AD"/>
    <w:rsid w:val="009A6461"/>
    <w:rsid w:val="009A7CB5"/>
    <w:rsid w:val="009B0F5C"/>
    <w:rsid w:val="009B2609"/>
    <w:rsid w:val="009B3C25"/>
    <w:rsid w:val="009B3F9D"/>
    <w:rsid w:val="009B7391"/>
    <w:rsid w:val="009D4686"/>
    <w:rsid w:val="009E10B1"/>
    <w:rsid w:val="009F0FC3"/>
    <w:rsid w:val="009F403D"/>
    <w:rsid w:val="009F46F4"/>
    <w:rsid w:val="00A01768"/>
    <w:rsid w:val="00A0271D"/>
    <w:rsid w:val="00A04AC9"/>
    <w:rsid w:val="00A06C14"/>
    <w:rsid w:val="00A12A5C"/>
    <w:rsid w:val="00A13748"/>
    <w:rsid w:val="00A1683E"/>
    <w:rsid w:val="00A20018"/>
    <w:rsid w:val="00A27DE9"/>
    <w:rsid w:val="00A30AB1"/>
    <w:rsid w:val="00A3563D"/>
    <w:rsid w:val="00A41384"/>
    <w:rsid w:val="00A46240"/>
    <w:rsid w:val="00A47462"/>
    <w:rsid w:val="00A605D6"/>
    <w:rsid w:val="00A64612"/>
    <w:rsid w:val="00A67F9F"/>
    <w:rsid w:val="00A7056C"/>
    <w:rsid w:val="00A73FF1"/>
    <w:rsid w:val="00A75C83"/>
    <w:rsid w:val="00A83D5B"/>
    <w:rsid w:val="00A86676"/>
    <w:rsid w:val="00A92219"/>
    <w:rsid w:val="00A93C58"/>
    <w:rsid w:val="00A95499"/>
    <w:rsid w:val="00A96928"/>
    <w:rsid w:val="00A96952"/>
    <w:rsid w:val="00A975CD"/>
    <w:rsid w:val="00AA64E9"/>
    <w:rsid w:val="00AA6DCD"/>
    <w:rsid w:val="00AB515F"/>
    <w:rsid w:val="00AB6148"/>
    <w:rsid w:val="00AB6918"/>
    <w:rsid w:val="00AC0644"/>
    <w:rsid w:val="00AC37BD"/>
    <w:rsid w:val="00AC3E45"/>
    <w:rsid w:val="00AC544B"/>
    <w:rsid w:val="00AD10E8"/>
    <w:rsid w:val="00AD302D"/>
    <w:rsid w:val="00AD361E"/>
    <w:rsid w:val="00AD5908"/>
    <w:rsid w:val="00AD7D9E"/>
    <w:rsid w:val="00AE0B4E"/>
    <w:rsid w:val="00AE1221"/>
    <w:rsid w:val="00AE1D96"/>
    <w:rsid w:val="00AE2813"/>
    <w:rsid w:val="00AE3F4D"/>
    <w:rsid w:val="00AE477F"/>
    <w:rsid w:val="00AE654D"/>
    <w:rsid w:val="00AE789E"/>
    <w:rsid w:val="00AF0C08"/>
    <w:rsid w:val="00AF266D"/>
    <w:rsid w:val="00AF301B"/>
    <w:rsid w:val="00AF46F8"/>
    <w:rsid w:val="00AF544D"/>
    <w:rsid w:val="00B00B50"/>
    <w:rsid w:val="00B02243"/>
    <w:rsid w:val="00B03751"/>
    <w:rsid w:val="00B03ED6"/>
    <w:rsid w:val="00B05161"/>
    <w:rsid w:val="00B05902"/>
    <w:rsid w:val="00B105AD"/>
    <w:rsid w:val="00B10865"/>
    <w:rsid w:val="00B12127"/>
    <w:rsid w:val="00B12457"/>
    <w:rsid w:val="00B13BB0"/>
    <w:rsid w:val="00B15573"/>
    <w:rsid w:val="00B22681"/>
    <w:rsid w:val="00B279FE"/>
    <w:rsid w:val="00B33B6E"/>
    <w:rsid w:val="00B351CE"/>
    <w:rsid w:val="00B4086E"/>
    <w:rsid w:val="00B425CA"/>
    <w:rsid w:val="00B42920"/>
    <w:rsid w:val="00B42E35"/>
    <w:rsid w:val="00B43DAC"/>
    <w:rsid w:val="00B44BD4"/>
    <w:rsid w:val="00B454B8"/>
    <w:rsid w:val="00B45A61"/>
    <w:rsid w:val="00B50FBF"/>
    <w:rsid w:val="00B52022"/>
    <w:rsid w:val="00B5486F"/>
    <w:rsid w:val="00B61B93"/>
    <w:rsid w:val="00B62C42"/>
    <w:rsid w:val="00B663E7"/>
    <w:rsid w:val="00B67ED3"/>
    <w:rsid w:val="00B70A7A"/>
    <w:rsid w:val="00B72DE9"/>
    <w:rsid w:val="00B77439"/>
    <w:rsid w:val="00B812DD"/>
    <w:rsid w:val="00B8221F"/>
    <w:rsid w:val="00B83823"/>
    <w:rsid w:val="00B9212E"/>
    <w:rsid w:val="00B93E74"/>
    <w:rsid w:val="00B96058"/>
    <w:rsid w:val="00BA040C"/>
    <w:rsid w:val="00BA0785"/>
    <w:rsid w:val="00BA1AA4"/>
    <w:rsid w:val="00BA3EE0"/>
    <w:rsid w:val="00BA4B71"/>
    <w:rsid w:val="00BA4C5A"/>
    <w:rsid w:val="00BB11B8"/>
    <w:rsid w:val="00BB1575"/>
    <w:rsid w:val="00BB165A"/>
    <w:rsid w:val="00BB215E"/>
    <w:rsid w:val="00BB277E"/>
    <w:rsid w:val="00BB2FA5"/>
    <w:rsid w:val="00BB3FB8"/>
    <w:rsid w:val="00BB7D56"/>
    <w:rsid w:val="00BC1395"/>
    <w:rsid w:val="00BC349B"/>
    <w:rsid w:val="00BC3566"/>
    <w:rsid w:val="00BC4592"/>
    <w:rsid w:val="00BC70CB"/>
    <w:rsid w:val="00BD2225"/>
    <w:rsid w:val="00BD2C85"/>
    <w:rsid w:val="00BD3019"/>
    <w:rsid w:val="00BD4F16"/>
    <w:rsid w:val="00BD5068"/>
    <w:rsid w:val="00BD549B"/>
    <w:rsid w:val="00BD5DAA"/>
    <w:rsid w:val="00BE3924"/>
    <w:rsid w:val="00BE4602"/>
    <w:rsid w:val="00C03519"/>
    <w:rsid w:val="00C1013C"/>
    <w:rsid w:val="00C22560"/>
    <w:rsid w:val="00C25C00"/>
    <w:rsid w:val="00C26D43"/>
    <w:rsid w:val="00C305C6"/>
    <w:rsid w:val="00C31A13"/>
    <w:rsid w:val="00C32F4A"/>
    <w:rsid w:val="00C33312"/>
    <w:rsid w:val="00C35E64"/>
    <w:rsid w:val="00C37AD6"/>
    <w:rsid w:val="00C44C7C"/>
    <w:rsid w:val="00C45FCD"/>
    <w:rsid w:val="00C46E55"/>
    <w:rsid w:val="00C47D42"/>
    <w:rsid w:val="00C538E5"/>
    <w:rsid w:val="00C5390B"/>
    <w:rsid w:val="00C54AD6"/>
    <w:rsid w:val="00C54B30"/>
    <w:rsid w:val="00C54DD7"/>
    <w:rsid w:val="00C656A0"/>
    <w:rsid w:val="00C70989"/>
    <w:rsid w:val="00C72833"/>
    <w:rsid w:val="00C74886"/>
    <w:rsid w:val="00C75F3D"/>
    <w:rsid w:val="00C777DD"/>
    <w:rsid w:val="00C818A0"/>
    <w:rsid w:val="00C83864"/>
    <w:rsid w:val="00C8411F"/>
    <w:rsid w:val="00C84697"/>
    <w:rsid w:val="00C8535C"/>
    <w:rsid w:val="00C8759B"/>
    <w:rsid w:val="00C92E7F"/>
    <w:rsid w:val="00C942BD"/>
    <w:rsid w:val="00C9642D"/>
    <w:rsid w:val="00C9765A"/>
    <w:rsid w:val="00CA0508"/>
    <w:rsid w:val="00CA0FA9"/>
    <w:rsid w:val="00CA3F47"/>
    <w:rsid w:val="00CA525D"/>
    <w:rsid w:val="00CB32B8"/>
    <w:rsid w:val="00CB531B"/>
    <w:rsid w:val="00CC0CDA"/>
    <w:rsid w:val="00CC1135"/>
    <w:rsid w:val="00CC24B9"/>
    <w:rsid w:val="00CC2847"/>
    <w:rsid w:val="00CC384B"/>
    <w:rsid w:val="00CD0FE4"/>
    <w:rsid w:val="00CD2E5D"/>
    <w:rsid w:val="00CD4AC2"/>
    <w:rsid w:val="00CE28A1"/>
    <w:rsid w:val="00CE3666"/>
    <w:rsid w:val="00CE7BF5"/>
    <w:rsid w:val="00CF40DB"/>
    <w:rsid w:val="00CF4682"/>
    <w:rsid w:val="00CF54F4"/>
    <w:rsid w:val="00CF7F9B"/>
    <w:rsid w:val="00D0379D"/>
    <w:rsid w:val="00D03A47"/>
    <w:rsid w:val="00D1175B"/>
    <w:rsid w:val="00D330CC"/>
    <w:rsid w:val="00D336D1"/>
    <w:rsid w:val="00D40110"/>
    <w:rsid w:val="00D407B0"/>
    <w:rsid w:val="00D42EB6"/>
    <w:rsid w:val="00D46DE4"/>
    <w:rsid w:val="00D53384"/>
    <w:rsid w:val="00D55B07"/>
    <w:rsid w:val="00D56516"/>
    <w:rsid w:val="00D624FD"/>
    <w:rsid w:val="00D62EBD"/>
    <w:rsid w:val="00D63678"/>
    <w:rsid w:val="00D64C44"/>
    <w:rsid w:val="00D66230"/>
    <w:rsid w:val="00D77289"/>
    <w:rsid w:val="00D800C4"/>
    <w:rsid w:val="00D828AA"/>
    <w:rsid w:val="00D843B1"/>
    <w:rsid w:val="00D84D93"/>
    <w:rsid w:val="00D9239A"/>
    <w:rsid w:val="00D92BE5"/>
    <w:rsid w:val="00DA7FC4"/>
    <w:rsid w:val="00DB08B7"/>
    <w:rsid w:val="00DB20DE"/>
    <w:rsid w:val="00DB2995"/>
    <w:rsid w:val="00DB42D6"/>
    <w:rsid w:val="00DB63D2"/>
    <w:rsid w:val="00DC006C"/>
    <w:rsid w:val="00DC34FA"/>
    <w:rsid w:val="00DC35D9"/>
    <w:rsid w:val="00DC3B0E"/>
    <w:rsid w:val="00DC49E8"/>
    <w:rsid w:val="00DC4A98"/>
    <w:rsid w:val="00DC523E"/>
    <w:rsid w:val="00DD7F66"/>
    <w:rsid w:val="00DE088D"/>
    <w:rsid w:val="00DE74AC"/>
    <w:rsid w:val="00DF1373"/>
    <w:rsid w:val="00DF27F1"/>
    <w:rsid w:val="00DF38DA"/>
    <w:rsid w:val="00DF66D7"/>
    <w:rsid w:val="00E033BA"/>
    <w:rsid w:val="00E0782D"/>
    <w:rsid w:val="00E10E89"/>
    <w:rsid w:val="00E1419B"/>
    <w:rsid w:val="00E1497C"/>
    <w:rsid w:val="00E32173"/>
    <w:rsid w:val="00E33F1E"/>
    <w:rsid w:val="00E35930"/>
    <w:rsid w:val="00E37D8F"/>
    <w:rsid w:val="00E41824"/>
    <w:rsid w:val="00E42DB7"/>
    <w:rsid w:val="00E604BD"/>
    <w:rsid w:val="00E60CD1"/>
    <w:rsid w:val="00E6101C"/>
    <w:rsid w:val="00E66E67"/>
    <w:rsid w:val="00E67C7A"/>
    <w:rsid w:val="00E736B8"/>
    <w:rsid w:val="00E76531"/>
    <w:rsid w:val="00E81B71"/>
    <w:rsid w:val="00E843DD"/>
    <w:rsid w:val="00E844E0"/>
    <w:rsid w:val="00E854A6"/>
    <w:rsid w:val="00E91487"/>
    <w:rsid w:val="00E93132"/>
    <w:rsid w:val="00E937E0"/>
    <w:rsid w:val="00E93F26"/>
    <w:rsid w:val="00E94C8F"/>
    <w:rsid w:val="00E96261"/>
    <w:rsid w:val="00E97768"/>
    <w:rsid w:val="00EA0978"/>
    <w:rsid w:val="00EA5E5A"/>
    <w:rsid w:val="00EB1AA5"/>
    <w:rsid w:val="00EB344F"/>
    <w:rsid w:val="00EC0169"/>
    <w:rsid w:val="00EC280D"/>
    <w:rsid w:val="00EC5B1A"/>
    <w:rsid w:val="00ED034B"/>
    <w:rsid w:val="00ED23C5"/>
    <w:rsid w:val="00ED2E7E"/>
    <w:rsid w:val="00ED3B68"/>
    <w:rsid w:val="00EE3E2C"/>
    <w:rsid w:val="00EE4789"/>
    <w:rsid w:val="00EE5BBF"/>
    <w:rsid w:val="00EF1420"/>
    <w:rsid w:val="00F00379"/>
    <w:rsid w:val="00F02F8E"/>
    <w:rsid w:val="00F057F0"/>
    <w:rsid w:val="00F05E42"/>
    <w:rsid w:val="00F162CB"/>
    <w:rsid w:val="00F2701D"/>
    <w:rsid w:val="00F3085E"/>
    <w:rsid w:val="00F364E8"/>
    <w:rsid w:val="00F374FE"/>
    <w:rsid w:val="00F426E1"/>
    <w:rsid w:val="00F51588"/>
    <w:rsid w:val="00F52A33"/>
    <w:rsid w:val="00F53FCB"/>
    <w:rsid w:val="00F54AD7"/>
    <w:rsid w:val="00F5636C"/>
    <w:rsid w:val="00F56B72"/>
    <w:rsid w:val="00F57045"/>
    <w:rsid w:val="00F60CCF"/>
    <w:rsid w:val="00F64677"/>
    <w:rsid w:val="00F659E0"/>
    <w:rsid w:val="00F65E13"/>
    <w:rsid w:val="00F71895"/>
    <w:rsid w:val="00F73BB1"/>
    <w:rsid w:val="00F763D0"/>
    <w:rsid w:val="00F81226"/>
    <w:rsid w:val="00F82338"/>
    <w:rsid w:val="00F8363F"/>
    <w:rsid w:val="00F8611A"/>
    <w:rsid w:val="00F86566"/>
    <w:rsid w:val="00F8750B"/>
    <w:rsid w:val="00F9056F"/>
    <w:rsid w:val="00F93592"/>
    <w:rsid w:val="00F95800"/>
    <w:rsid w:val="00F96913"/>
    <w:rsid w:val="00F97B27"/>
    <w:rsid w:val="00FA2B45"/>
    <w:rsid w:val="00FA46D6"/>
    <w:rsid w:val="00FA67F8"/>
    <w:rsid w:val="00FB0695"/>
    <w:rsid w:val="00FB2BC8"/>
    <w:rsid w:val="00FB42E3"/>
    <w:rsid w:val="00FC0133"/>
    <w:rsid w:val="00FC1C4A"/>
    <w:rsid w:val="00FC3394"/>
    <w:rsid w:val="00FD7744"/>
    <w:rsid w:val="00FF0FA2"/>
    <w:rsid w:val="00FF6235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">
      <o:colormru v:ext="edit" colors="#82794a,#007033,#009242,#97d1ce,#c60,#f792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D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97000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qFormat/>
    <w:rsid w:val="00096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2A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A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33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B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97000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link w:val="Textoindependiente2Car"/>
    <w:rsid w:val="00997000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096FCA"/>
    <w:pPr>
      <w:jc w:val="center"/>
    </w:pPr>
    <w:rPr>
      <w:rFonts w:ascii="Tahoma" w:hAnsi="Tahoma"/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B05161"/>
    <w:rPr>
      <w:color w:val="0000FF"/>
      <w:u w:val="single"/>
    </w:rPr>
  </w:style>
  <w:style w:type="paragraph" w:styleId="Sangra3detindependiente">
    <w:name w:val="Body Text Indent 3"/>
    <w:basedOn w:val="Normal"/>
    <w:rsid w:val="00BA4B71"/>
    <w:pPr>
      <w:spacing w:after="120"/>
      <w:ind w:left="283"/>
    </w:pPr>
    <w:rPr>
      <w:sz w:val="16"/>
      <w:szCs w:val="16"/>
    </w:rPr>
  </w:style>
  <w:style w:type="paragraph" w:customStyle="1" w:styleId="texto-gris">
    <w:name w:val="texto-gris"/>
    <w:basedOn w:val="Normal"/>
    <w:rsid w:val="00F8611A"/>
    <w:pPr>
      <w:spacing w:before="100" w:beforeAutospacing="1" w:after="100" w:afterAutospacing="1"/>
    </w:pPr>
    <w:rPr>
      <w:rFonts w:ascii="Tahoma" w:hAnsi="Tahoma" w:cs="Tahoma"/>
      <w:color w:val="999999"/>
      <w:sz w:val="15"/>
      <w:szCs w:val="15"/>
    </w:rPr>
  </w:style>
  <w:style w:type="character" w:customStyle="1" w:styleId="texto-negro1">
    <w:name w:val="texto-negro1"/>
    <w:basedOn w:val="Fuentedeprrafopredeter"/>
    <w:rsid w:val="00F8611A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7A5E7B"/>
    <w:rPr>
      <w:b/>
      <w:bCs/>
    </w:rPr>
  </w:style>
  <w:style w:type="character" w:styleId="nfasis">
    <w:name w:val="Emphasis"/>
    <w:basedOn w:val="Fuentedeprrafopredeter"/>
    <w:qFormat/>
    <w:rsid w:val="007A5E7B"/>
    <w:rPr>
      <w:i/>
      <w:iCs/>
    </w:rPr>
  </w:style>
  <w:style w:type="paragraph" w:customStyle="1" w:styleId="cuerpotexto">
    <w:name w:val="cuerpotexto"/>
    <w:basedOn w:val="Normal"/>
    <w:rsid w:val="0077117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4B72"/>
    <w:rPr>
      <w:rFonts w:ascii="Cambria" w:hAnsi="Cambria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B4B72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5B4B72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B4B72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B4B72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5B4B72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B4B72"/>
    <w:rPr>
      <w:sz w:val="24"/>
      <w:szCs w:val="24"/>
    </w:rPr>
  </w:style>
  <w:style w:type="paragraph" w:customStyle="1" w:styleId="estndar">
    <w:name w:val="estndar"/>
    <w:basedOn w:val="Normal"/>
    <w:uiPriority w:val="99"/>
    <w:rsid w:val="005B4B72"/>
    <w:pPr>
      <w:spacing w:before="100" w:beforeAutospacing="1" w:after="100" w:afterAutospacing="1"/>
    </w:pPr>
  </w:style>
  <w:style w:type="paragraph" w:styleId="Lista2">
    <w:name w:val="List 2"/>
    <w:basedOn w:val="Normal"/>
    <w:uiPriority w:val="99"/>
    <w:unhideWhenUsed/>
    <w:rsid w:val="005B4B72"/>
    <w:pPr>
      <w:ind w:left="566" w:hanging="283"/>
      <w:contextualSpacing/>
    </w:pPr>
  </w:style>
  <w:style w:type="paragraph" w:customStyle="1" w:styleId="TEXTO">
    <w:name w:val="TEXTO"/>
    <w:uiPriority w:val="99"/>
    <w:rsid w:val="005B4B72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B72"/>
    <w:rPr>
      <w:color w:val="800080"/>
      <w:u w:val="single"/>
    </w:rPr>
  </w:style>
  <w:style w:type="table" w:styleId="Tablaconcuadrcula">
    <w:name w:val="Table Grid"/>
    <w:basedOn w:val="Tablanormal"/>
    <w:rsid w:val="000C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F52A33"/>
    <w:rPr>
      <w:rFonts w:ascii="Calibri" w:eastAsia="Times New Roman" w:hAnsi="Calibri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2A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ribillo">
    <w:name w:val="estribillo"/>
    <w:basedOn w:val="Normal"/>
    <w:rsid w:val="001A4C09"/>
    <w:pPr>
      <w:ind w:left="90"/>
    </w:pPr>
    <w:rPr>
      <w:b/>
      <w:bCs/>
    </w:rPr>
  </w:style>
  <w:style w:type="character" w:customStyle="1" w:styleId="postdate">
    <w:name w:val="postdate"/>
    <w:basedOn w:val="Fuentedeprrafopredeter"/>
    <w:rsid w:val="005D0376"/>
  </w:style>
  <w:style w:type="paragraph" w:customStyle="1" w:styleId="Default">
    <w:name w:val="Default"/>
    <w:rsid w:val="0049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Fuentedeprrafopredeter"/>
    <w:rsid w:val="0051061A"/>
  </w:style>
  <w:style w:type="character" w:customStyle="1" w:styleId="watch-video-date">
    <w:name w:val="watch-video-date"/>
    <w:basedOn w:val="Fuentedeprrafopredeter"/>
    <w:rsid w:val="0051061A"/>
  </w:style>
  <w:style w:type="character" w:customStyle="1" w:styleId="Ttulo1Car">
    <w:name w:val="Título 1 Car"/>
    <w:basedOn w:val="Fuentedeprrafopredeter"/>
    <w:link w:val="Ttulo1"/>
    <w:rsid w:val="004303A2"/>
    <w:rPr>
      <w:rFonts w:ascii="Arial" w:hAnsi="Arial" w:cs="Arial"/>
      <w:b/>
      <w:bCs/>
      <w:kern w:val="32"/>
      <w:sz w:val="32"/>
      <w:szCs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8813B4"/>
    <w:rPr>
      <w:sz w:val="24"/>
      <w:szCs w:val="24"/>
    </w:rPr>
  </w:style>
  <w:style w:type="paragraph" w:customStyle="1" w:styleId="p">
    <w:name w:val="p"/>
    <w:basedOn w:val="Normal"/>
    <w:rsid w:val="009F0FC3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rsid w:val="0084054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40547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7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7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73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43885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07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1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65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4" w:space="1" w:color="C00000"/>
                                                                                        <w:left w:val="single" w:sz="24" w:space="4" w:color="C00000"/>
                                                                                        <w:bottom w:val="single" w:sz="24" w:space="1" w:color="C00000"/>
                                                                                        <w:right w:val="single" w:sz="24" w:space="4" w:color="C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26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58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71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52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64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89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84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59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08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228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70407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9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82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0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18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9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4" w:space="1" w:color="C00000"/>
                                                                                        <w:left w:val="single" w:sz="24" w:space="4" w:color="C00000"/>
                                                                                        <w:bottom w:val="single" w:sz="24" w:space="1" w:color="C00000"/>
                                                                                        <w:right w:val="single" w:sz="24" w:space="4" w:color="C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9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97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88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63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32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26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739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E6E6E6"/>
                                                <w:bottom w:val="none" w:sz="0" w:space="0" w:color="auto"/>
                                                <w:right w:val="single" w:sz="8" w:space="0" w:color="E6E6E6"/>
                                              </w:divBdr>
                                              <w:divsChild>
                                                <w:div w:id="10735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9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1817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473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9" w:color="FFFFFF"/>
            <w:right w:val="single" w:sz="12" w:space="0" w:color="FFFFFF"/>
          </w:divBdr>
        </w:div>
      </w:divsChild>
    </w:div>
    <w:div w:id="2081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S9pGbSWUe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V6oQCPfnhw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2Np6Socxp8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uXSB35fwsvQPQI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8FA8-FB0B-48C5-8AC4-138AE3DD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119</CharactersWithSpaces>
  <SharedDoc>false</SharedDoc>
  <HLinks>
    <vt:vector size="30" baseType="variant">
      <vt:variant>
        <vt:i4>1900581</vt:i4>
      </vt:variant>
      <vt:variant>
        <vt:i4>-1</vt:i4>
      </vt:variant>
      <vt:variant>
        <vt:i4>1449</vt:i4>
      </vt:variant>
      <vt:variant>
        <vt:i4>4</vt:i4>
      </vt:variant>
      <vt:variant>
        <vt:lpwstr>http://www.google.es/url?sa=i&amp;rct=j&amp;q=pascua+2013&amp;source=images&amp;cd=&amp;cad=rja&amp;docid=X7wVq2DPwo_pVM&amp;tbnid=n6yUA2zth_jhuM:&amp;ved=0CAUQjRw&amp;url=http%3A%2F%2Fdsanjuan.org%2Fcodipaj%2F&amp;ei=GhRTUf3ZKeyT0QWC5oH4BA&amp;bvm=bv.44342787,d.d2k&amp;psig=AFQjCNE_kvCejt75hmgBk87rsTZFEAf5SQ&amp;ust=1364484537314306</vt:lpwstr>
      </vt:variant>
      <vt:variant>
        <vt:lpwstr/>
      </vt:variant>
      <vt:variant>
        <vt:i4>3145750</vt:i4>
      </vt:variant>
      <vt:variant>
        <vt:i4>-1</vt:i4>
      </vt:variant>
      <vt:variant>
        <vt:i4>1449</vt:i4>
      </vt:variant>
      <vt:variant>
        <vt:i4>1</vt:i4>
      </vt:variant>
      <vt:variant>
        <vt:lpwstr>http://dsanjuan.org/codipaj/imagenes/logo_pascua2013.jpg</vt:lpwstr>
      </vt:variant>
      <vt:variant>
        <vt:lpwstr/>
      </vt:variant>
      <vt:variant>
        <vt:i4>7602231</vt:i4>
      </vt:variant>
      <vt:variant>
        <vt:i4>-1</vt:i4>
      </vt:variant>
      <vt:variant>
        <vt:i4>1523</vt:i4>
      </vt:variant>
      <vt:variant>
        <vt:i4>4</vt:i4>
      </vt:variant>
      <vt:variant>
        <vt:lpwstr>http://www.google.es/url?sa=i&amp;rct=j&amp;q=&amp;esrc=s&amp;source=images&amp;cd=&amp;cad=rja&amp;uact=8&amp;docid=sK_i4nEt3KT-xM&amp;tbnid=uUA_o0U7DR3PxM:&amp;ved=0CAUQjRw&amp;url=http%3A%2F%2Fnuestracarne.tumblr.com%2Fpost%2F68383652252%2Fla-alegria-del-evangelio-llena-el-corazon-y-la&amp;ei=9ddOU8WDLuaI7Abbj4G4CA&amp;bvm=bv.64764171,d.ZGU&amp;psig=AFQjCNGhF8gW-Y1miWC9c6gFdoVlPoDXRg&amp;ust=1397762330381612</vt:lpwstr>
      </vt:variant>
      <vt:variant>
        <vt:lpwstr/>
      </vt:variant>
      <vt:variant>
        <vt:i4>7667820</vt:i4>
      </vt:variant>
      <vt:variant>
        <vt:i4>-1</vt:i4>
      </vt:variant>
      <vt:variant>
        <vt:i4>1523</vt:i4>
      </vt:variant>
      <vt:variant>
        <vt:i4>1</vt:i4>
      </vt:variant>
      <vt:variant>
        <vt:lpwstr>http://24.media.tumblr.com/2145c9d97f4128f0c6d7df7fcfff1b0a/tumblr_mwzlmmSJd61ql9ukdo1_1280.jpg</vt:lpwstr>
      </vt:variant>
      <vt:variant>
        <vt:lpwstr/>
      </vt:variant>
      <vt:variant>
        <vt:i4>2555934</vt:i4>
      </vt:variant>
      <vt:variant>
        <vt:i4>-1</vt:i4>
      </vt:variant>
      <vt:variant>
        <vt:i4>1526</vt:i4>
      </vt:variant>
      <vt:variant>
        <vt:i4>1</vt:i4>
      </vt:variant>
      <vt:variant>
        <vt:lpwstr>http://1.bp.blogspot.com/_am-pLCoRDc4/TNfB-4K7PfI/AAAAAAAAAFA/4V4XUdT0eVA/s1600/Resurrcci%C3%B3n-+Rupnik.jpg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Catequesis</cp:lastModifiedBy>
  <cp:revision>34</cp:revision>
  <cp:lastPrinted>2021-06-09T07:37:00Z</cp:lastPrinted>
  <dcterms:created xsi:type="dcterms:W3CDTF">2021-05-14T15:54:00Z</dcterms:created>
  <dcterms:modified xsi:type="dcterms:W3CDTF">2021-06-09T11:01:00Z</dcterms:modified>
</cp:coreProperties>
</file>