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3E" w:rsidRDefault="00F1590B">
      <w:bookmarkStart w:id="0" w:name="_GoBack"/>
      <w:bookmarkEnd w:id="0"/>
      <w:r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44DC8D40" wp14:editId="5C23A01F">
            <wp:simplePos x="0" y="0"/>
            <wp:positionH relativeFrom="column">
              <wp:posOffset>4512945</wp:posOffset>
            </wp:positionH>
            <wp:positionV relativeFrom="paragraph">
              <wp:posOffset>6260465</wp:posOffset>
            </wp:positionV>
            <wp:extent cx="1163955" cy="664210"/>
            <wp:effectExtent l="0" t="0" r="0" b="2540"/>
            <wp:wrapThrough wrapText="bothSides">
              <wp:wrapPolygon edited="0">
                <wp:start x="6010" y="0"/>
                <wp:lineTo x="1414" y="4337"/>
                <wp:lineTo x="354" y="9912"/>
                <wp:lineTo x="2121" y="11151"/>
                <wp:lineTo x="0" y="15488"/>
                <wp:lineTo x="354" y="20444"/>
                <wp:lineTo x="7777" y="21063"/>
                <wp:lineTo x="9191" y="21063"/>
                <wp:lineTo x="15908" y="21063"/>
                <wp:lineTo x="21211" y="16727"/>
                <wp:lineTo x="21211" y="9912"/>
                <wp:lineTo x="19090" y="1859"/>
                <wp:lineTo x="11666" y="0"/>
                <wp:lineTo x="6010" y="0"/>
              </wp:wrapPolygon>
            </wp:wrapThrough>
            <wp:docPr id="1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E24D800" wp14:editId="067F2782">
            <wp:simplePos x="0" y="0"/>
            <wp:positionH relativeFrom="column">
              <wp:posOffset>-106045</wp:posOffset>
            </wp:positionH>
            <wp:positionV relativeFrom="paragraph">
              <wp:posOffset>1807845</wp:posOffset>
            </wp:positionV>
            <wp:extent cx="5626735" cy="5313680"/>
            <wp:effectExtent l="0" t="0" r="0" b="1270"/>
            <wp:wrapThrough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hrough>
            <wp:docPr id="3" name="Imagen 3" descr="C:\Users\Usuario\Desktop\Misa Niños\Evan-21-Pasc-B-1-10\dibu 18 abril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18 abril 202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EF0"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5.7pt;margin-top:552.25pt;width:391.9pt;height:144.4pt;z-index:251663360;mso-position-horizontal-relative:text;mso-position-vertical-relative:text" adj="0" fillcolor="#ffc000" strokecolor="#974706">
            <v:fill color2="#c0c"/>
            <v:shadow on="t" color="#943634" offset="3pt,3pt"/>
            <v:textpath style="font-family:&quot;Impact&quot;;v-text-kern:t" trim="t" fitpath="t" string="Tras resucitar, Jesús queda &#10;para comer con sus amigos."/>
          </v:shape>
        </w:pict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DFE7B39" wp14:editId="16C9FECB">
            <wp:simplePos x="0" y="0"/>
            <wp:positionH relativeFrom="column">
              <wp:posOffset>446405</wp:posOffset>
            </wp:positionH>
            <wp:positionV relativeFrom="paragraph">
              <wp:posOffset>108585</wp:posOffset>
            </wp:positionV>
            <wp:extent cx="2462530" cy="1172845"/>
            <wp:effectExtent l="0" t="0" r="0" b="8255"/>
            <wp:wrapSquare wrapText="bothSides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0775A" wp14:editId="6A2FAE14">
                <wp:simplePos x="0" y="0"/>
                <wp:positionH relativeFrom="column">
                  <wp:posOffset>324485</wp:posOffset>
                </wp:positionH>
                <wp:positionV relativeFrom="paragraph">
                  <wp:posOffset>-12065</wp:posOffset>
                </wp:positionV>
                <wp:extent cx="4829810" cy="1466215"/>
                <wp:effectExtent l="19050" t="19050" r="46990" b="3873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6A3" w:rsidRDefault="006F66A3" w:rsidP="00F1590B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  <w:p w:rsidR="00F1590B" w:rsidRPr="006F66A3" w:rsidRDefault="00F1590B" w:rsidP="00F1590B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F66A3">
                              <w:rPr>
                                <w:rFonts w:ascii="Forte" w:hAnsi="Forte"/>
                                <w:color w:val="C00000"/>
                                <w:sz w:val="36"/>
                                <w:szCs w:val="36"/>
                              </w:rPr>
                              <w:t>18-abril-2021</w:t>
                            </w:r>
                          </w:p>
                          <w:p w:rsidR="00F1590B" w:rsidRPr="006F66A3" w:rsidRDefault="00F1590B" w:rsidP="00F1590B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F66A3">
                              <w:rPr>
                                <w:rFonts w:ascii="Arial Rounded MT Bold" w:eastAsia="Adobe Gothic Std B" w:hAnsi="Arial Rounded MT Bold"/>
                                <w:b/>
                                <w:color w:val="C00000"/>
                                <w:sz w:val="36"/>
                                <w:szCs w:val="36"/>
                              </w:rPr>
                              <w:t>3º-PASCUA-B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25.55pt;margin-top:-.95pt;width:380.3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6F66A3" w:rsidRDefault="006F66A3" w:rsidP="00F1590B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C00000"/>
                          <w:sz w:val="30"/>
                          <w:szCs w:val="30"/>
                        </w:rPr>
                      </w:pPr>
                    </w:p>
                    <w:p w:rsidR="00F1590B" w:rsidRPr="006F66A3" w:rsidRDefault="00F1590B" w:rsidP="00F1590B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C00000"/>
                          <w:sz w:val="36"/>
                          <w:szCs w:val="36"/>
                        </w:rPr>
                      </w:pPr>
                      <w:r w:rsidRPr="006F66A3">
                        <w:rPr>
                          <w:rFonts w:ascii="Forte" w:hAnsi="Forte"/>
                          <w:color w:val="C00000"/>
                          <w:sz w:val="36"/>
                          <w:szCs w:val="36"/>
                        </w:rPr>
                        <w:t>18-abril-2021</w:t>
                      </w:r>
                    </w:p>
                    <w:p w:rsidR="00F1590B" w:rsidRPr="006F66A3" w:rsidRDefault="00F1590B" w:rsidP="00F1590B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6F66A3">
                        <w:rPr>
                          <w:rFonts w:ascii="Arial Rounded MT Bold" w:eastAsia="Adobe Gothic Std B" w:hAnsi="Arial Rounded MT Bold"/>
                          <w:b/>
                          <w:color w:val="C00000"/>
                          <w:sz w:val="36"/>
                          <w:szCs w:val="36"/>
                        </w:rPr>
                        <w:t>3º-PASCUA-B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0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9"/>
    <w:rsid w:val="00472C59"/>
    <w:rsid w:val="00636EF0"/>
    <w:rsid w:val="0068003E"/>
    <w:rsid w:val="006F66A3"/>
    <w:rsid w:val="00B651FC"/>
    <w:rsid w:val="00F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C9B3-F713-423F-B211-79DC170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2021-04-14T10:59:00Z</cp:lastPrinted>
  <dcterms:created xsi:type="dcterms:W3CDTF">2021-04-14T10:30:00Z</dcterms:created>
  <dcterms:modified xsi:type="dcterms:W3CDTF">2021-04-14T10:59:00Z</dcterms:modified>
</cp:coreProperties>
</file>