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D6A2B" w:rsidRPr="00721E26" w:rsidRDefault="00DD6A2B" w:rsidP="00DD6A2B">
      <w:pPr>
        <w:pStyle w:val="Ttulo5"/>
        <w:tabs>
          <w:tab w:val="left" w:pos="10490"/>
        </w:tabs>
        <w:spacing w:line="240" w:lineRule="atLeast"/>
        <w:ind w:left="3544" w:right="3259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721E26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-312420</wp:posOffset>
            </wp:positionV>
            <wp:extent cx="1689735" cy="1897380"/>
            <wp:effectExtent l="19050" t="0" r="5715" b="0"/>
            <wp:wrapThrough wrapText="bothSides">
              <wp:wrapPolygon edited="0">
                <wp:start x="-244" y="0"/>
                <wp:lineTo x="-244" y="21470"/>
                <wp:lineTo x="21673" y="21470"/>
                <wp:lineTo x="21673" y="0"/>
                <wp:lineTo x="-244" y="0"/>
              </wp:wrapPolygon>
            </wp:wrapThrough>
            <wp:docPr id="2" name="Imagen 2" descr="Adoró a Jesús diciendo: “¡Señor mío, y Dios mío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ró a Jesús diciendo: “¡Señor mío, y Dios mío!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E26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41275</wp:posOffset>
            </wp:positionV>
            <wp:extent cx="1680210" cy="1293495"/>
            <wp:effectExtent l="19050" t="0" r="0" b="0"/>
            <wp:wrapThrough wrapText="bothSides">
              <wp:wrapPolygon edited="0">
                <wp:start x="-245" y="0"/>
                <wp:lineTo x="-245" y="21314"/>
                <wp:lineTo x="21551" y="21314"/>
                <wp:lineTo x="21551" y="0"/>
                <wp:lineTo x="-245" y="0"/>
              </wp:wrapPolygon>
            </wp:wrapThrough>
            <wp:docPr id="5" name="Imagen 3" descr="C:\Users\Usuario\Desktop\Misa Niños\Evan-21-Pasc-B-1-10\dibu 11 abril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11 abril 2021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E26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Domingo de Pascua-2º B</w:t>
      </w:r>
    </w:p>
    <w:p w:rsidR="004B5463" w:rsidRPr="00721E26" w:rsidRDefault="00EF54C6" w:rsidP="00EF54C6">
      <w:pPr>
        <w:pStyle w:val="Ttulo5"/>
        <w:spacing w:line="240" w:lineRule="atLeast"/>
        <w:ind w:left="3544" w:right="3259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721E26">
        <w:rPr>
          <w:rFonts w:ascii="Calibri" w:hAnsi="Calibri"/>
          <w:color w:val="1F497D" w:themeColor="text2"/>
          <w:sz w:val="36"/>
          <w:szCs w:val="36"/>
          <w:lang w:val="gl-ES"/>
        </w:rPr>
        <w:t>11</w:t>
      </w:r>
      <w:r w:rsidR="004B5463" w:rsidRPr="00721E26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abril de 20</w:t>
      </w:r>
      <w:r w:rsidRPr="00721E26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</w:p>
    <w:p w:rsidR="00EF54C6" w:rsidRPr="00721E26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721E26">
        <w:rPr>
          <w:rFonts w:asciiTheme="minorHAnsi" w:hAnsiTheme="minorHAnsi"/>
          <w:color w:val="1F497D" w:themeColor="text2"/>
        </w:rPr>
        <w:t>Evan</w:t>
      </w:r>
      <w:r w:rsidR="00C5032B" w:rsidRPr="00721E26">
        <w:rPr>
          <w:rFonts w:asciiTheme="minorHAnsi" w:hAnsiTheme="minorHAnsi"/>
          <w:color w:val="1F497D" w:themeColor="text2"/>
        </w:rPr>
        <w:t>x</w:t>
      </w:r>
      <w:r w:rsidRPr="00721E26">
        <w:rPr>
          <w:rFonts w:asciiTheme="minorHAnsi" w:hAnsiTheme="minorHAnsi"/>
          <w:color w:val="1F497D" w:themeColor="text2"/>
        </w:rPr>
        <w:t xml:space="preserve">eo de </w:t>
      </w:r>
      <w:r w:rsidR="00C5032B" w:rsidRPr="00721E26">
        <w:rPr>
          <w:rFonts w:asciiTheme="minorHAnsi" w:hAnsiTheme="minorHAnsi"/>
          <w:color w:val="1F497D" w:themeColor="text2"/>
        </w:rPr>
        <w:t>Xoá</w:t>
      </w:r>
      <w:r w:rsidRPr="00721E26">
        <w:rPr>
          <w:rFonts w:asciiTheme="minorHAnsi" w:hAnsiTheme="minorHAnsi"/>
          <w:b/>
          <w:color w:val="1F497D" w:themeColor="text2"/>
        </w:rPr>
        <w:t>n 20,19-31: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 </w:t>
      </w:r>
    </w:p>
    <w:p w:rsidR="004B5463" w:rsidRPr="00721E26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721E26">
        <w:rPr>
          <w:rFonts w:asciiTheme="minorHAnsi" w:hAnsiTheme="minorHAnsi"/>
          <w:b/>
          <w:i/>
          <w:color w:val="1F497D" w:themeColor="text2"/>
        </w:rPr>
        <w:t>“Tom</w:t>
      </w:r>
      <w:r w:rsidR="00C5032B" w:rsidRPr="00721E26">
        <w:rPr>
          <w:rFonts w:asciiTheme="minorHAnsi" w:hAnsiTheme="minorHAnsi"/>
          <w:b/>
          <w:i/>
          <w:color w:val="1F497D" w:themeColor="text2"/>
        </w:rPr>
        <w:t>é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 vi</w:t>
      </w:r>
      <w:r w:rsidR="00C5032B" w:rsidRPr="00721E26">
        <w:rPr>
          <w:rFonts w:asciiTheme="minorHAnsi" w:hAnsiTheme="minorHAnsi"/>
          <w:b/>
          <w:i/>
          <w:color w:val="1F497D" w:themeColor="text2"/>
        </w:rPr>
        <w:t>u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 </w:t>
      </w:r>
      <w:r w:rsidR="00C5032B" w:rsidRPr="00721E26">
        <w:rPr>
          <w:rFonts w:asciiTheme="minorHAnsi" w:hAnsiTheme="minorHAnsi"/>
          <w:b/>
          <w:i/>
          <w:color w:val="1F497D" w:themeColor="text2"/>
        </w:rPr>
        <w:t>e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 cre</w:t>
      </w:r>
      <w:r w:rsidR="00C5032B" w:rsidRPr="00721E26">
        <w:rPr>
          <w:rFonts w:asciiTheme="minorHAnsi" w:hAnsiTheme="minorHAnsi"/>
          <w:b/>
          <w:i/>
          <w:color w:val="1F497D" w:themeColor="text2"/>
        </w:rPr>
        <w:t>u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; </w:t>
      </w:r>
    </w:p>
    <w:p w:rsidR="004B5463" w:rsidRPr="00721E26" w:rsidRDefault="00C5032B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721E26">
        <w:rPr>
          <w:rFonts w:asciiTheme="minorHAnsi" w:hAnsiTheme="minorHAnsi"/>
          <w:b/>
          <w:i/>
          <w:color w:val="1F497D" w:themeColor="text2"/>
        </w:rPr>
        <w:t xml:space="preserve">Me </w:t>
      </w:r>
      <w:r w:rsidR="004B5463" w:rsidRPr="00721E26">
        <w:rPr>
          <w:rFonts w:asciiTheme="minorHAnsi" w:hAnsiTheme="minorHAnsi"/>
          <w:b/>
          <w:i/>
          <w:color w:val="1F497D" w:themeColor="text2"/>
        </w:rPr>
        <w:t>Señor</w:t>
      </w:r>
      <w:r w:rsidRPr="00721E26">
        <w:rPr>
          <w:rFonts w:asciiTheme="minorHAnsi" w:hAnsiTheme="minorHAnsi"/>
          <w:b/>
          <w:i/>
          <w:color w:val="1F497D" w:themeColor="text2"/>
        </w:rPr>
        <w:t xml:space="preserve"> e meu </w:t>
      </w:r>
      <w:r w:rsidR="004B5463" w:rsidRPr="00721E26">
        <w:rPr>
          <w:rFonts w:asciiTheme="minorHAnsi" w:hAnsiTheme="minorHAnsi"/>
          <w:b/>
          <w:i/>
          <w:color w:val="1F497D" w:themeColor="text2"/>
        </w:rPr>
        <w:t>D</w:t>
      </w:r>
      <w:r w:rsidRPr="00721E26">
        <w:rPr>
          <w:rFonts w:asciiTheme="minorHAnsi" w:hAnsiTheme="minorHAnsi"/>
          <w:b/>
          <w:i/>
          <w:color w:val="1F497D" w:themeColor="text2"/>
        </w:rPr>
        <w:t>eus!</w:t>
      </w:r>
      <w:r w:rsidR="004B5463" w:rsidRPr="00721E26">
        <w:rPr>
          <w:rFonts w:asciiTheme="minorHAnsi" w:hAnsiTheme="minorHAnsi"/>
          <w:b/>
          <w:i/>
          <w:color w:val="1F497D" w:themeColor="text2"/>
        </w:rPr>
        <w:t>”</w:t>
      </w:r>
    </w:p>
    <w:p w:rsidR="004B5463" w:rsidRPr="00721E26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</w:pPr>
      <w:r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Mensa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e: 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Movidos pol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vento d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Espírit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: ener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ía eólica que renovará a fa</w:t>
      </w:r>
      <w:r w:rsidR="00C5032B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ciana d</w:t>
      </w:r>
      <w:r w:rsidR="00EF54C6" w:rsidRPr="00721E26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a terra</w:t>
      </w:r>
    </w:p>
    <w:p w:rsidR="00DD6A2B" w:rsidRPr="00721E26" w:rsidRDefault="00DD6A2B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="Comic Sans MS" w:hAnsi="Comic Sans MS"/>
          <w:b/>
          <w:color w:val="1F497D" w:themeColor="text2"/>
        </w:rPr>
      </w:pPr>
    </w:p>
    <w:p w:rsidR="00366572" w:rsidRPr="00721E26" w:rsidRDefault="00366572" w:rsidP="004B5463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="Calibri" w:hAnsi="Calibri"/>
          <w:b/>
          <w:color w:val="1F497D" w:themeColor="text2"/>
          <w:sz w:val="28"/>
          <w:szCs w:val="28"/>
        </w:rPr>
      </w:pPr>
      <w:r w:rsidRPr="00721E26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00690C" w:rsidRPr="00721E26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721E26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721E26" w:rsidRPr="00721E26" w:rsidRDefault="00366572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bCs/>
          <w:iCs/>
          <w:color w:val="000000" w:themeColor="text1"/>
          <w:sz w:val="22"/>
          <w:szCs w:val="22"/>
        </w:rPr>
        <w:t xml:space="preserve">  </w:t>
      </w:r>
      <w:r w:rsidR="0000690C" w:rsidRPr="00721E26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Irmáns e irmás: Hoxe, celebramos o domingo 2º de Pascua, chamado tamén da </w:t>
      </w:r>
      <w:r w:rsidR="0000690C" w:rsidRPr="00721E26">
        <w:rPr>
          <w:rFonts w:asciiTheme="minorHAnsi" w:hAnsiTheme="minorHAnsi"/>
          <w:b/>
          <w:bCs/>
          <w:color w:val="1F497D" w:themeColor="text2"/>
          <w:sz w:val="22"/>
          <w:szCs w:val="22"/>
        </w:rPr>
        <w:t>Misericordia Divina</w:t>
      </w:r>
      <w:r w:rsidR="0000690C" w:rsidRPr="00721E26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. Reunímonos a comunidade dos cristiáns como facían xa os Apóstolos. Tamén hoxe como entón, Xesús vivo e Resucitado faise presente entre nós, no medio da comunidade, dándonos o seu Espírito que nos enche de paz, fortalece e renova a nosa fe e envíanos a unha misión, renovar a faciana da terra. Celebremos, pois, con gozo esta eucaristía e deixemos que Cristo fortaleza a nosa fe na comunidade como lle sucedeu a Tomé. </w:t>
      </w:r>
      <w:r w:rsidR="0000690C" w:rsidRPr="00721E26">
        <w:rPr>
          <w:rFonts w:asciiTheme="minorHAnsi" w:hAnsiTheme="minorHAnsi"/>
          <w:bCs/>
          <w:i/>
          <w:color w:val="1F497D" w:themeColor="text2"/>
          <w:sz w:val="22"/>
          <w:szCs w:val="22"/>
        </w:rPr>
        <w:t>(Levamos un cartel co debuxo dun eólico e un rótulo: “Movidos polo vento do Espírito: enerxía eólica que renovará a fac</w:t>
      </w:r>
      <w:r w:rsidR="00721E26" w:rsidRPr="00721E26">
        <w:rPr>
          <w:rFonts w:asciiTheme="minorHAnsi" w:hAnsiTheme="minorHAnsi"/>
          <w:bCs/>
          <w:i/>
          <w:color w:val="1F497D" w:themeColor="text2"/>
          <w:sz w:val="22"/>
          <w:szCs w:val="22"/>
        </w:rPr>
        <w:t>iana</w:t>
      </w:r>
      <w:r w:rsidR="0000690C" w:rsidRPr="00721E26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da terra</w:t>
      </w:r>
      <w:r w:rsidR="00721E26" w:rsidRPr="00721E26">
        <w:rPr>
          <w:rFonts w:asciiTheme="minorHAnsi" w:hAnsiTheme="minorHAnsi"/>
          <w:bCs/>
          <w:i/>
          <w:color w:val="1F497D" w:themeColor="text2"/>
          <w:sz w:val="22"/>
          <w:szCs w:val="22"/>
        </w:rPr>
        <w:t>”</w:t>
      </w:r>
      <w:r w:rsidR="0000690C" w:rsidRPr="00721E26">
        <w:rPr>
          <w:rFonts w:asciiTheme="minorHAnsi" w:hAnsiTheme="minorHAnsi"/>
          <w:bCs/>
          <w:i/>
          <w:color w:val="1F497D" w:themeColor="text2"/>
          <w:sz w:val="22"/>
          <w:szCs w:val="22"/>
        </w:rPr>
        <w:t>).</w:t>
      </w:r>
    </w:p>
    <w:p w:rsidR="00721E26" w:rsidRPr="00721E26" w:rsidRDefault="00721E26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="0000690C" w:rsidRPr="00721E26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</w:t>
      </w:r>
      <w:r w:rsidR="0000690C"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No nome do Pai... Cristo resucitado que cada domingo na comunidade </w:t>
      </w:r>
      <w:r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nos </w:t>
      </w:r>
      <w:r w:rsidR="0000690C"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dá </w:t>
      </w:r>
      <w:r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</w:t>
      </w:r>
      <w:r w:rsidR="0000690C"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s</w:t>
      </w:r>
      <w:r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eu</w:t>
      </w:r>
      <w:r w:rsidR="0000690C"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Espírito que alimenta </w:t>
      </w:r>
    </w:p>
    <w:p w:rsidR="0000690C" w:rsidRPr="00721E26" w:rsidRDefault="0000690C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a nosa fe, </w:t>
      </w:r>
      <w:r w:rsidR="00721E26"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sex</w:t>
      </w:r>
      <w:r w:rsidRPr="00721E26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a convosco.</w:t>
      </w:r>
    </w:p>
    <w:p w:rsidR="0000690C" w:rsidRPr="00721E26" w:rsidRDefault="0000690C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E03C3F" w:rsidRPr="00721E26" w:rsidRDefault="00E03C3F" w:rsidP="0036657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E44989" w:rsidRPr="00721E26" w:rsidRDefault="00366572" w:rsidP="00E4498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21E26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5328F6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00690C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="005328F6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NS DE PERDÓN</w:t>
      </w:r>
      <w:r w:rsidR="004B5463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o</w:t>
      </w:r>
      <w:r w:rsidR="0000690C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u</w:t>
      </w:r>
      <w:r w:rsidR="004B5463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ASPERSIÓN</w:t>
      </w:r>
      <w:r w:rsidR="00E44989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</w:p>
    <w:p w:rsidR="00721E26" w:rsidRPr="00721E26" w:rsidRDefault="0000690C" w:rsidP="00721E26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(Pódese facer a aspersión como purificación dos nosos pecados e recordo do bautismo).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br/>
        <w:t xml:space="preserve">A paz é un don da Resurrección de Xesús, pero os nosos intereses raquíticos con frecuencia non a deixan crecer. Pidamos perdón: </w:t>
      </w:r>
    </w:p>
    <w:p w:rsidR="00721E26" w:rsidRPr="00721E26" w:rsidRDefault="00721E26" w:rsidP="00721E26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+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Cando nos imos encerrando nos nosos pequenos grupos, sen deixar que ninguén cuestione </w:t>
      </w:r>
      <w:r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o 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noso actuar.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Señor, ten piedade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de nós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.</w:t>
      </w:r>
    </w:p>
    <w:p w:rsidR="00721E26" w:rsidRPr="00721E26" w:rsidRDefault="00721E26" w:rsidP="00721E26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+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>Cando dicimos amar a Deus pero esquéce</w:t>
      </w:r>
      <w:r w:rsidRPr="00721E26">
        <w:rPr>
          <w:rFonts w:asciiTheme="minorHAnsi" w:hAnsiTheme="minorHAnsi"/>
          <w:color w:val="1F497D" w:themeColor="text2"/>
          <w:sz w:val="22"/>
          <w:szCs w:val="22"/>
        </w:rPr>
        <w:t>s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enos querer os que viven ao noso lado.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Cristo, ten piedade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de nós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. </w:t>
      </w:r>
    </w:p>
    <w:p w:rsidR="00721E26" w:rsidRPr="00721E26" w:rsidRDefault="00721E26" w:rsidP="00721E26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+C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ando facemos da Resurrección de Xesús só unha idea difícil de comprender, en lugar de amor e de vida.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Señor, ten piedade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de nós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.</w:t>
      </w:r>
    </w:p>
    <w:p w:rsidR="0000690C" w:rsidRPr="00721E26" w:rsidRDefault="0000690C" w:rsidP="00721E26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b/>
          <w:color w:val="1F497D" w:themeColor="text2"/>
          <w:sz w:val="22"/>
          <w:szCs w:val="22"/>
        </w:rPr>
        <w:t>ASPERSIÓN:</w:t>
      </w:r>
      <w:r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Deus todopoderoso, escoita as oracións do teu pobo agora que recordamos a marabilla da nosa redención. Cando Cristo descendeu </w:t>
      </w:r>
      <w:r w:rsidR="00721E26" w:rsidRPr="00721E26">
        <w:rPr>
          <w:rFonts w:asciiTheme="minorHAnsi" w:hAnsiTheme="minorHAnsi"/>
          <w:i/>
          <w:color w:val="1F497D" w:themeColor="text2"/>
          <w:sz w:val="22"/>
          <w:szCs w:val="22"/>
        </w:rPr>
        <w:t>á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 auga no </w:t>
      </w:r>
      <w:r w:rsidR="00721E26" w:rsidRPr="00721E26">
        <w:rPr>
          <w:rFonts w:asciiTheme="minorHAnsi" w:hAnsiTheme="minorHAnsi"/>
          <w:i/>
          <w:color w:val="1F497D" w:themeColor="text2"/>
          <w:sz w:val="22"/>
          <w:szCs w:val="22"/>
        </w:rPr>
        <w:t>X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ordán, renovaches a nosa natureza pecadora no baño do novo nacemento. Que esta auga, Señor, avive en nós o recordo do noso bautismo e </w:t>
      </w:r>
      <w:r w:rsidR="00721E26"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nos 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f</w:t>
      </w:r>
      <w:r w:rsidR="00721E26" w:rsidRPr="00721E26">
        <w:rPr>
          <w:rFonts w:asciiTheme="minorHAnsi" w:hAnsiTheme="minorHAnsi"/>
          <w:i/>
          <w:color w:val="1F497D" w:themeColor="text2"/>
          <w:sz w:val="22"/>
          <w:szCs w:val="22"/>
        </w:rPr>
        <w:t>a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>ga participar no gozo dos nosos irmáns bautizados na pascua. Por</w:t>
      </w:r>
      <w:r w:rsidR="00721E26"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 X</w:t>
      </w: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CNS. </w:t>
      </w:r>
    </w:p>
    <w:p w:rsidR="00366572" w:rsidRPr="00721E26" w:rsidRDefault="005F5A7F" w:rsidP="00721E26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137795</wp:posOffset>
            </wp:positionV>
            <wp:extent cx="480695" cy="2018030"/>
            <wp:effectExtent l="19050" t="0" r="0" b="0"/>
            <wp:wrapThrough wrapText="bothSides">
              <wp:wrapPolygon edited="0">
                <wp:start x="-856" y="0"/>
                <wp:lineTo x="-856" y="21410"/>
                <wp:lineTo x="21400" y="21410"/>
                <wp:lineTo x="21400" y="0"/>
                <wp:lineTo x="-856" y="0"/>
              </wp:wrapPolygon>
            </wp:wrapThrough>
            <wp:docPr id="528" name="Imagen 10" descr="http://blogs.21rs.es/kamiano/files/2011/05/señor-mio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blogs.21rs.es/kamiano/files/2011/05/señor-mio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72" w:rsidRPr="00721E26" w:rsidRDefault="00366572" w:rsidP="0036657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00690C"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00690C" w:rsidRPr="00721E26" w:rsidRDefault="0000690C" w:rsidP="00ED3DBD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Durante o tempo de Pascua escoitamos na primeira lectura fragmentos do libro dos Feitos dos Apóstolos. É o testemuño da primeira comunidade cristiá. Fi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x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émonos hoxe cal era o estilo de vida daquela primeira comunidade. Tamén a primeira carta de san 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Xoá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n 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nos 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rec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o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rda como habemos de vivir os que nacemos de novo pola nosa fe en Cristo resucitado. No evan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x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eo descubrimos a Xesús facéndose presente naquela comunidade reunida, levándolle a paz, o perdón e o seu Espírito; é na comunidade onde o incrédulo Tom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é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recupera a fe e confesa 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“Meu 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Señor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e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meu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Deus</w:t>
      </w:r>
      <w:r w:rsidR="00721E26">
        <w:rPr>
          <w:rFonts w:ascii="Calibri" w:hAnsi="Calibri"/>
          <w:snapToGrid w:val="0"/>
          <w:color w:val="1F497D" w:themeColor="text2"/>
          <w:sz w:val="22"/>
          <w:szCs w:val="22"/>
        </w:rPr>
        <w:t>”</w:t>
      </w:r>
      <w:r w:rsidRPr="00721E26">
        <w:rPr>
          <w:rFonts w:ascii="Calibri" w:hAnsi="Calibri"/>
          <w:snapToGrid w:val="0"/>
          <w:color w:val="1F497D" w:themeColor="text2"/>
          <w:sz w:val="22"/>
          <w:szCs w:val="22"/>
        </w:rPr>
        <w:t>.</w:t>
      </w:r>
    </w:p>
    <w:p w:rsidR="00DA54E6" w:rsidRPr="00721E26" w:rsidRDefault="00DA54E6" w:rsidP="00DA54E6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366572" w:rsidRPr="00721E26" w:rsidRDefault="00366572" w:rsidP="00DA54E6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00690C"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721E2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721E26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00690C" w:rsidRPr="00972077" w:rsidRDefault="00721E26" w:rsidP="00721E2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   </w:t>
      </w:r>
      <w:r w:rsidR="0000690C" w:rsidRPr="00721E26">
        <w:rPr>
          <w:rFonts w:asciiTheme="minorHAnsi" w:hAnsiTheme="minorHAnsi"/>
          <w:i/>
          <w:color w:val="1F497D" w:themeColor="text2"/>
          <w:sz w:val="22"/>
          <w:szCs w:val="22"/>
        </w:rPr>
        <w:t>Neste domingo da Divina Misericordia, unidos sentíndonos salvados e resucitados con Xesús, elevemos a nosa oración respondendo como Tomás: -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Meu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Señor 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e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meu</w:t>
      </w:r>
      <w:r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Deus</w:t>
      </w:r>
      <w:r>
        <w:rPr>
          <w:rFonts w:asciiTheme="minorHAnsi" w:hAnsiTheme="minorHAnsi"/>
          <w:i/>
          <w:color w:val="1F497D" w:themeColor="text2"/>
          <w:sz w:val="22"/>
          <w:szCs w:val="22"/>
        </w:rPr>
        <w:t>.</w:t>
      </w:r>
      <w:r w:rsidR="0000690C" w:rsidRPr="00721E26">
        <w:rPr>
          <w:rFonts w:asciiTheme="minorHAnsi" w:hAnsiTheme="minorHAnsi"/>
          <w:i/>
          <w:color w:val="1F497D" w:themeColor="text2"/>
          <w:sz w:val="22"/>
          <w:szCs w:val="22"/>
        </w:rPr>
        <w:t xml:space="preserve"> </w:t>
      </w:r>
      <w:r w:rsidR="0000690C" w:rsidRPr="00721E26">
        <w:rPr>
          <w:rFonts w:asciiTheme="minorHAnsi" w:hAnsiTheme="minorHAnsi"/>
          <w:i/>
          <w:color w:val="1F497D" w:themeColor="text2"/>
          <w:sz w:val="22"/>
          <w:szCs w:val="22"/>
        </w:rPr>
        <w:br/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>1. Aumenta a fe na Igrexa, para que sexa exemplo de comuñón e solidariedade, casa de acolli</w:t>
      </w:r>
      <w:r>
        <w:rPr>
          <w:rFonts w:asciiTheme="minorHAnsi" w:hAnsiTheme="minorHAnsi"/>
          <w:color w:val="1F497D" w:themeColor="text2"/>
          <w:sz w:val="22"/>
          <w:szCs w:val="22"/>
        </w:rPr>
        <w:t>d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a e misericordia.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br/>
        <w:t xml:space="preserve">2. Aumenta a nosa fe na resurrección do Señor, para que sintamos a súa presenza entre nós.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br/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3. Aumenta a nosa fe para que nos reunamos en comunidade cada domingo.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br/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4. Aumenta a nosa fe en </w:t>
      </w:r>
      <w:r>
        <w:rPr>
          <w:rFonts w:asciiTheme="minorHAnsi" w:hAnsiTheme="minorHAnsi"/>
          <w:color w:val="1F497D" w:themeColor="text2"/>
          <w:sz w:val="22"/>
          <w:szCs w:val="22"/>
        </w:rPr>
        <w:t>X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esucristo para que sexamos as súas testemuñas. </w:t>
      </w:r>
      <w:r w:rsidR="0000690C" w:rsidRPr="00721E26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br/>
        <w:t xml:space="preserve">5. Aumenta a nosa fe en </w:t>
      </w:r>
      <w:r>
        <w:rPr>
          <w:rFonts w:asciiTheme="minorHAnsi" w:hAnsiTheme="minorHAnsi"/>
          <w:color w:val="1F497D" w:themeColor="text2"/>
          <w:sz w:val="22"/>
          <w:szCs w:val="22"/>
        </w:rPr>
        <w:t>X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esucristo para que descubramos a súa presenza nos irmáns. </w:t>
      </w:r>
      <w:r w:rsidR="0000690C" w:rsidRPr="00972077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972077">
        <w:rPr>
          <w:rFonts w:asciiTheme="minorHAnsi" w:hAnsiTheme="minorHAnsi"/>
          <w:b/>
          <w:i/>
          <w:color w:val="1F497D" w:themeColor="text2"/>
          <w:sz w:val="22"/>
          <w:szCs w:val="22"/>
        </w:rPr>
        <w:br/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6. Aumenta a nosa fe para que vivamos unidos na fe e no amor. </w:t>
      </w:r>
      <w:r w:rsidR="0000690C" w:rsidRPr="00972077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br/>
        <w:t xml:space="preserve">7. Aumenta a nosa fe para que o Resucitado </w:t>
      </w:r>
      <w:r w:rsidR="00972077">
        <w:rPr>
          <w:rFonts w:asciiTheme="minorHAnsi" w:hAnsiTheme="minorHAnsi"/>
          <w:color w:val="1F497D" w:themeColor="text2"/>
          <w:sz w:val="22"/>
          <w:szCs w:val="22"/>
        </w:rPr>
        <w:t>nos e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>ncha da súa paz e le</w:t>
      </w:r>
      <w:r w:rsidR="00972077">
        <w:rPr>
          <w:rFonts w:asciiTheme="minorHAnsi" w:hAnsiTheme="minorHAnsi"/>
          <w:color w:val="1F497D" w:themeColor="text2"/>
          <w:sz w:val="22"/>
          <w:szCs w:val="22"/>
        </w:rPr>
        <w:t>dicia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. </w:t>
      </w:r>
      <w:r w:rsidR="0000690C" w:rsidRPr="00972077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br/>
        <w:t xml:space="preserve">8. Aumenta a nosa fe para que nas dificultades atopemos na comunidade dos crentes un testemuño atractivo e iluminador. </w:t>
      </w:r>
      <w:r w:rsidR="0000690C" w:rsidRPr="00972077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00690C" w:rsidRPr="00721E26">
        <w:rPr>
          <w:rFonts w:asciiTheme="minorHAnsi" w:hAnsiTheme="minorHAnsi"/>
          <w:color w:val="1F497D" w:themeColor="text2"/>
          <w:sz w:val="22"/>
          <w:szCs w:val="22"/>
        </w:rPr>
        <w:br/>
      </w:r>
      <w:r w:rsidR="00972077" w:rsidRPr="0097207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      </w:t>
      </w:r>
      <w:r w:rsidR="0000690C" w:rsidRPr="00972077">
        <w:rPr>
          <w:rFonts w:asciiTheme="minorHAnsi" w:hAnsiTheme="minorHAnsi"/>
          <w:i/>
          <w:color w:val="1F497D" w:themeColor="text2"/>
          <w:sz w:val="22"/>
          <w:szCs w:val="22"/>
        </w:rPr>
        <w:t xml:space="preserve">Escoita, Señor, a nosa oración. Por </w:t>
      </w:r>
      <w:r w:rsidR="00972077">
        <w:rPr>
          <w:rFonts w:asciiTheme="minorHAnsi" w:hAnsiTheme="minorHAnsi"/>
          <w:i/>
          <w:color w:val="1F497D" w:themeColor="text2"/>
          <w:sz w:val="22"/>
          <w:szCs w:val="22"/>
        </w:rPr>
        <w:t>X</w:t>
      </w:r>
      <w:r w:rsidR="0000690C" w:rsidRPr="00972077">
        <w:rPr>
          <w:rFonts w:asciiTheme="minorHAnsi" w:hAnsiTheme="minorHAnsi"/>
          <w:i/>
          <w:color w:val="1F497D" w:themeColor="text2"/>
          <w:sz w:val="22"/>
          <w:szCs w:val="22"/>
        </w:rPr>
        <w:t xml:space="preserve">NS. </w:t>
      </w:r>
    </w:p>
    <w:p w:rsidR="00B755E0" w:rsidRPr="00721E26" w:rsidRDefault="00B755E0" w:rsidP="00B755E0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21E26">
        <w:rPr>
          <w:rFonts w:asciiTheme="minorHAnsi" w:hAnsiTheme="minorHAnsi"/>
          <w:i/>
          <w:color w:val="1F497D" w:themeColor="text2"/>
          <w:sz w:val="22"/>
          <w:szCs w:val="22"/>
        </w:rPr>
        <w:lastRenderedPageBreak/>
        <w:t xml:space="preserve"> </w:t>
      </w:r>
    </w:p>
    <w:p w:rsidR="00E03C3F" w:rsidRPr="00721E26" w:rsidRDefault="00E03C3F" w:rsidP="00E03C3F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000476" w:rsidRPr="00721E26" w:rsidRDefault="005F5A7F" w:rsidP="00000476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21E26"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26035</wp:posOffset>
            </wp:positionV>
            <wp:extent cx="1510030" cy="819785"/>
            <wp:effectExtent l="19050" t="0" r="0" b="0"/>
            <wp:wrapThrough wrapText="bothSides">
              <wp:wrapPolygon edited="0">
                <wp:start x="-272" y="0"/>
                <wp:lineTo x="-272" y="21081"/>
                <wp:lineTo x="21527" y="21081"/>
                <wp:lineTo x="21527" y="0"/>
                <wp:lineTo x="-272" y="0"/>
              </wp:wrapPolygon>
            </wp:wrapThrough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1A0" w:rsidRPr="00721E26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000476" w:rsidRPr="00721E26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00690C" w:rsidRPr="00972077" w:rsidRDefault="001E0951" w:rsidP="0000690C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-</w:t>
      </w:r>
      <w:r w:rsidR="009727D7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UN</w:t>
      </w:r>
      <w:r w:rsidR="0000690C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H</w:t>
      </w:r>
      <w:r w:rsidR="009727D7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AS PIÑAS </w:t>
      </w:r>
      <w:r w:rsidR="00852296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(de pi</w:t>
      </w:r>
      <w:r w:rsidR="0000690C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ñeiro</w:t>
      </w:r>
      <w:r w:rsidR="00852296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) </w:t>
      </w:r>
      <w:r w:rsidR="0000690C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ou</w:t>
      </w:r>
      <w:r w:rsidR="009727D7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N</w:t>
      </w:r>
      <w:r w:rsidR="0000690C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Ó</w:t>
      </w:r>
      <w:r w:rsidR="009727D7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S DE RED</w:t>
      </w:r>
      <w:r w:rsidR="0000690C" w:rsidRPr="00721E26">
        <w:rPr>
          <w:rFonts w:ascii="Calibri" w:hAnsi="Calibri"/>
          <w:b/>
          <w:bCs/>
          <w:color w:val="1F497D" w:themeColor="text2"/>
          <w:sz w:val="22"/>
          <w:szCs w:val="22"/>
        </w:rPr>
        <w:t>E</w:t>
      </w:r>
      <w:r w:rsidRPr="00721E26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: </w:t>
      </w:r>
      <w:r w:rsidR="0000690C"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Con estas piñas simbolizamos á nosa comunidade que se reúne todos os domingos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a carón de</w:t>
      </w:r>
      <w:r w:rsidR="0000690C"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Cristo resucitado. Aquí formámonos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,</w:t>
      </w:r>
      <w:r w:rsidR="0000690C"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celebramos a nosa fe, compartimos a nosa vida vivindo a fraternidad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e</w:t>
      </w:r>
      <w:r w:rsidR="0000690C"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e a solidariedade con todos.</w:t>
      </w:r>
    </w:p>
    <w:p w:rsidR="0000690C" w:rsidRPr="00972077" w:rsidRDefault="0000690C" w:rsidP="0000690C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-FRASE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972077"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“</w:t>
      </w: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S</w:t>
      </w:r>
      <w:r w:rsidR="00972077"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e</w:t>
      </w: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non o vexo non o creo</w:t>
      </w:r>
      <w:r w:rsidR="00972077"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”</w:t>
      </w: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e un </w:t>
      </w:r>
      <w:r w:rsidR="00972077"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cirio aceso</w:t>
      </w: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: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É na comunidade onde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san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Tom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é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se 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reencontrou con Xesús e recuperou a fe. Que apoiándonos uns nos outros e co testemuño de todos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nos 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>axud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e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>mos uns a outros a crer máis e mellor.</w:t>
      </w:r>
    </w:p>
    <w:p w:rsidR="0000690C" w:rsidRPr="00972077" w:rsidRDefault="0000690C" w:rsidP="0000690C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972077">
        <w:rPr>
          <w:rFonts w:ascii="Calibri" w:hAnsi="Calibri"/>
          <w:b/>
          <w:bCs/>
          <w:color w:val="1F497D" w:themeColor="text2"/>
          <w:sz w:val="22"/>
          <w:szCs w:val="22"/>
        </w:rPr>
        <w:t>-PAN E O VIÑO.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Co pan e o viño damos grazas a Deus porque cada domingo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se 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>pres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e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nta entre nós e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se 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>fai Corpo e Sangue na consagración e nós confesamos agradecidos como Tom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é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: 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“Meu 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>Señor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 xml:space="preserve"> e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meu Deus</w:t>
      </w:r>
      <w:r w:rsidR="00972077">
        <w:rPr>
          <w:rFonts w:ascii="Calibri" w:hAnsi="Calibri"/>
          <w:bCs/>
          <w:color w:val="1F497D" w:themeColor="text2"/>
          <w:sz w:val="22"/>
          <w:szCs w:val="22"/>
        </w:rPr>
        <w:t>”.</w:t>
      </w:r>
      <w:r w:rsidRPr="00972077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</w:p>
    <w:p w:rsidR="004B5463" w:rsidRPr="00721E26" w:rsidRDefault="005F5A7F" w:rsidP="002E090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21E26"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6236970</wp:posOffset>
            </wp:positionH>
            <wp:positionV relativeFrom="paragraph">
              <wp:posOffset>160020</wp:posOffset>
            </wp:positionV>
            <wp:extent cx="828040" cy="1208405"/>
            <wp:effectExtent l="57150" t="38100" r="29210" b="10795"/>
            <wp:wrapThrough wrapText="bothSides">
              <wp:wrapPolygon edited="0">
                <wp:start x="-1491" y="-681"/>
                <wp:lineTo x="-1491" y="21793"/>
                <wp:lineTo x="22362" y="21793"/>
                <wp:lineTo x="22362" y="-681"/>
                <wp:lineTo x="-1491" y="-681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208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8B1" w:rsidRPr="00721E26" w:rsidRDefault="00DD6A2B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721E26">
        <w:rPr>
          <w:rFonts w:ascii="Calibri" w:hAnsi="Calibri"/>
          <w:b/>
          <w:bCs/>
          <w:color w:val="1F497D" w:themeColor="text2"/>
          <w:sz w:val="28"/>
          <w:szCs w:val="28"/>
        </w:rPr>
        <w:t>5</w:t>
      </w:r>
      <w:r w:rsidR="003728B1" w:rsidRPr="00721E26">
        <w:rPr>
          <w:rFonts w:ascii="Calibri" w:hAnsi="Calibri"/>
          <w:b/>
          <w:bCs/>
          <w:color w:val="1F497D" w:themeColor="text2"/>
          <w:sz w:val="28"/>
          <w:szCs w:val="28"/>
        </w:rPr>
        <w:t>.</w:t>
      </w:r>
      <w:r w:rsidR="003728B1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SU</w:t>
      </w:r>
      <w:r w:rsidR="0000690C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XESTIÓN</w:t>
      </w:r>
      <w:r w:rsidR="003728B1" w:rsidRPr="00721E26">
        <w:rPr>
          <w:rFonts w:asciiTheme="minorHAnsi" w:hAnsiTheme="minorHAnsi"/>
          <w:b/>
          <w:bCs/>
          <w:color w:val="1F497D" w:themeColor="text2"/>
          <w:sz w:val="28"/>
          <w:szCs w:val="28"/>
        </w:rPr>
        <w:t>S:</w:t>
      </w:r>
    </w:p>
    <w:p w:rsidR="00972077" w:rsidRDefault="00C25F12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Cs/>
          <w:color w:val="1F497D" w:themeColor="text2"/>
          <w:sz w:val="18"/>
          <w:szCs w:val="18"/>
        </w:rPr>
      </w:pPr>
      <w:r w:rsidRPr="00721E26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- Este domingo de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P</w:t>
      </w:r>
      <w:r w:rsidRPr="00721E26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ascua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é o</w:t>
      </w:r>
      <w:r w:rsidRPr="00721E26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chamado </w:t>
      </w:r>
      <w:r w:rsidR="00972077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“</w:t>
      </w:r>
      <w:r w:rsidR="0000690C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Domingo da Divina Misericordia</w:t>
      </w:r>
      <w:r w:rsidR="00972077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”</w:t>
      </w:r>
      <w:r w:rsidR="0000690C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,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institu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í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do por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san Xoá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n Pa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u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lo II o ano 2000.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“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A misericordia é a viga mestra que sostén a vida da Igrexa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”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, Francisco, MV 14. Recordamos que Deus é misericor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dioso 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e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nos a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ma a todos e sae ao noso encontro para acollernos e perdoar os nosos pecados. Pero ao mesmo tempo nós tamén temos que vivir e practicar a misericordia co pró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x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imo e o necesitado.</w:t>
      </w:r>
    </w:p>
    <w:p w:rsidR="00972077" w:rsidRDefault="0000690C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Cs/>
          <w:color w:val="1F497D" w:themeColor="text2"/>
          <w:sz w:val="18"/>
          <w:szCs w:val="18"/>
        </w:rPr>
      </w:pP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- Durante a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P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ascua nas celebracións mantemos o </w:t>
      </w:r>
      <w:r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cirio pascual aceso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, representa a Cristo resucitado. Tamén entoamos o canto pascual do Aleluia. Tamén os domingos de pascua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especialmente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, podemos substituír o momento do perdón coa aspersión do auga recordando o noso bautismo que limpa os nosos pecados.</w:t>
      </w:r>
    </w:p>
    <w:p w:rsidR="00972077" w:rsidRDefault="0000690C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Cs/>
          <w:color w:val="1F497D" w:themeColor="text2"/>
          <w:sz w:val="18"/>
          <w:szCs w:val="18"/>
        </w:rPr>
      </w:pP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- Poderiamos explicar que a </w:t>
      </w:r>
      <w:r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gran noticia de Pascua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é que Cristo resucitou e vive para sempre no ceo xunto ao Pai.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P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uxemos un signo que nos recorda que Xesús está vivo: o cirio pascual e acendémolo para que nos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lembre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a todos que Xesús resucitou. Xesús dille a Tom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é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: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“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non sexas incrédulo senón fiel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”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. El respóndelle confesándo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o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: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“Meu 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Señor 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e 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meu Deus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”.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Ademais recordamos que é na comunidade onde Tom</w:t>
      </w:r>
      <w:r w:rsidR="00972077">
        <w:rPr>
          <w:rFonts w:asciiTheme="minorHAnsi" w:hAnsiTheme="minorHAnsi"/>
          <w:bCs/>
          <w:color w:val="1F497D" w:themeColor="text2"/>
          <w:sz w:val="18"/>
          <w:szCs w:val="18"/>
        </w:rPr>
        <w:t>é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recupera a fe.</w:t>
      </w:r>
    </w:p>
    <w:p w:rsidR="00A57B66" w:rsidRDefault="0000690C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Cs/>
          <w:color w:val="1F497D" w:themeColor="text2"/>
          <w:sz w:val="18"/>
          <w:szCs w:val="18"/>
        </w:rPr>
      </w:pP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- Podemos poñer un </w:t>
      </w:r>
      <w:r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panel diante do altar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con letras grandes e bonitas: RESUCITOU. Preparamos flores de papel de varias cores que os nenos pinchan mentres cantan a canción de K. </w:t>
      </w:r>
      <w:proofErr w:type="spellStart"/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Arguello</w:t>
      </w:r>
      <w:proofErr w:type="spellEnd"/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Resucitou. Ao final da eucaristía, un neno le: </w:t>
      </w:r>
      <w:r w:rsidR="00A57B66">
        <w:rPr>
          <w:rFonts w:asciiTheme="minorHAnsi" w:hAnsiTheme="minorHAnsi"/>
          <w:bCs/>
          <w:color w:val="1F497D" w:themeColor="text2"/>
          <w:sz w:val="18"/>
          <w:szCs w:val="18"/>
        </w:rPr>
        <w:t>“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ofrecemos estas flores que representan a nosa alegría pola resurrección de Xesús e o noso agradec</w:t>
      </w:r>
      <w:r w:rsidR="00A57B66">
        <w:rPr>
          <w:rFonts w:asciiTheme="minorHAnsi" w:hAnsiTheme="minorHAnsi"/>
          <w:bCs/>
          <w:color w:val="1F497D" w:themeColor="text2"/>
          <w:sz w:val="18"/>
          <w:szCs w:val="18"/>
        </w:rPr>
        <w:t>e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mento polos moitos agasallos que nos deu</w:t>
      </w:r>
      <w:r w:rsidR="00A57B66">
        <w:rPr>
          <w:rFonts w:asciiTheme="minorHAnsi" w:hAnsiTheme="minorHAnsi"/>
          <w:bCs/>
          <w:color w:val="1F497D" w:themeColor="text2"/>
          <w:sz w:val="18"/>
          <w:szCs w:val="18"/>
        </w:rPr>
        <w:t>”</w:t>
      </w:r>
      <w:r w:rsidRPr="00972077">
        <w:rPr>
          <w:rFonts w:asciiTheme="minorHAnsi" w:hAnsiTheme="minorHAnsi"/>
          <w:bCs/>
          <w:color w:val="1F497D" w:themeColor="text2"/>
          <w:sz w:val="18"/>
          <w:szCs w:val="18"/>
        </w:rPr>
        <w:t>.</w:t>
      </w:r>
    </w:p>
    <w:p w:rsidR="0000690C" w:rsidRPr="00972077" w:rsidRDefault="00A57B66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Cs/>
          <w:color w:val="1F497D" w:themeColor="text2"/>
          <w:sz w:val="18"/>
          <w:szCs w:val="18"/>
        </w:rPr>
      </w:pPr>
      <w:r>
        <w:rPr>
          <w:rFonts w:asciiTheme="minorHAnsi" w:hAnsiTheme="minorHAnsi"/>
          <w:bCs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5725795</wp:posOffset>
            </wp:positionH>
            <wp:positionV relativeFrom="paragraph">
              <wp:posOffset>0</wp:posOffset>
            </wp:positionV>
            <wp:extent cx="1472565" cy="1038225"/>
            <wp:effectExtent l="19050" t="0" r="0" b="0"/>
            <wp:wrapThrough wrapText="bothSides">
              <wp:wrapPolygon edited="0">
                <wp:start x="-279" y="0"/>
                <wp:lineTo x="-279" y="21402"/>
                <wp:lineTo x="21516" y="21402"/>
                <wp:lineTo x="21516" y="0"/>
                <wp:lineTo x="-279" y="0"/>
              </wp:wrapPolygon>
            </wp:wrapThrough>
            <wp:docPr id="6" name="irc_mi" descr="Resultado de imagen de “Señor mío y Dios mío”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“Señor mío y Dios mío”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- Outro xe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 xml:space="preserve">sto para participar podería ser 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este: Fixámonos n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a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lectura d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os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Feitos de hoxe: </w:t>
      </w:r>
      <w:r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“</w:t>
      </w:r>
      <w:r w:rsidR="0000690C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O grupo de crentes tiña un só corazón</w:t>
      </w:r>
      <w:r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”</w:t>
      </w:r>
      <w:r w:rsidR="0000690C" w:rsidRPr="00A57B66">
        <w:rPr>
          <w:rFonts w:asciiTheme="minorHAnsi" w:hAnsiTheme="minorHAnsi"/>
          <w:b/>
          <w:bCs/>
          <w:color w:val="1F497D" w:themeColor="text2"/>
          <w:sz w:val="18"/>
          <w:szCs w:val="18"/>
        </w:rPr>
        <w:t>.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Debuxamos un corazón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grande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. A cada neno dámoslle un adhesivo (hainos en forma de corazón), unha cor por grupo, poñen no adhesivo o nome das persoas que convivan con el n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a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casa (por exemplo, o nome dos pais e o do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s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irmán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s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). Así quedará o corazón 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 xml:space="preserve">grande 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cheo de papeli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ñ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os e de nomes. Daquela os nenos presentarán o corazón 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 xml:space="preserve">grande 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na celebración e alguén poñerá encima un 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“ X “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grande ou o debuxo de Xesús, de modo que se vexa que Xesús é o noso centro (no evan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x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eo de hoxe Xesús púxose no centro e volveu a paz, a le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dicia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>, o Espírito, e Tom</w:t>
      </w:r>
      <w:r>
        <w:rPr>
          <w:rFonts w:asciiTheme="minorHAnsi" w:hAnsiTheme="minorHAnsi"/>
          <w:bCs/>
          <w:color w:val="1F497D" w:themeColor="text2"/>
          <w:sz w:val="18"/>
          <w:szCs w:val="18"/>
        </w:rPr>
        <w:t>é</w:t>
      </w:r>
      <w:r w:rsidR="0000690C" w:rsidRPr="00972077">
        <w:rPr>
          <w:rFonts w:asciiTheme="minorHAnsi" w:hAnsiTheme="minorHAnsi"/>
          <w:bCs/>
          <w:color w:val="1F497D" w:themeColor="text2"/>
          <w:sz w:val="18"/>
          <w:szCs w:val="18"/>
        </w:rPr>
        <w:t xml:space="preserve"> recuperou a fe). Explicamos á xente o sentido deste xesto. </w:t>
      </w:r>
    </w:p>
    <w:p w:rsidR="0000690C" w:rsidRPr="00721E26" w:rsidRDefault="0000690C" w:rsidP="00153BEC">
      <w:pPr>
        <w:pStyle w:val="Prrafodelista"/>
        <w:spacing w:line="240" w:lineRule="atLeast"/>
        <w:ind w:left="1778" w:right="566" w:hanging="360"/>
        <w:jc w:val="both"/>
        <w:rPr>
          <w:rFonts w:asciiTheme="minorHAnsi" w:hAnsiTheme="minorHAnsi"/>
          <w:b/>
          <w:bCs/>
          <w:color w:val="1F497D" w:themeColor="text2"/>
          <w:sz w:val="18"/>
          <w:szCs w:val="18"/>
        </w:rPr>
      </w:pPr>
    </w:p>
    <w:p w:rsidR="00DD6A2B" w:rsidRPr="00721E26" w:rsidRDefault="00DD6A2B" w:rsidP="00BB6947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0"/>
          <w:szCs w:val="20"/>
        </w:rPr>
      </w:pPr>
    </w:p>
    <w:p w:rsidR="00DD6A2B" w:rsidRPr="00721E26" w:rsidRDefault="00DD6A2B" w:rsidP="00DD6A2B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21E26">
        <w:rPr>
          <w:rFonts w:asciiTheme="minorHAnsi" w:hAnsiTheme="minorHAnsi"/>
          <w:b/>
          <w:color w:val="1F497D" w:themeColor="text2"/>
          <w:sz w:val="28"/>
          <w:szCs w:val="28"/>
        </w:rPr>
        <w:t>6. VIDEOS 2º DE PASCUA-B</w:t>
      </w:r>
      <w:r w:rsidR="005F5A7F" w:rsidRPr="00721E26">
        <w:rPr>
          <w:rFonts w:asciiTheme="minorHAnsi" w:hAnsiTheme="minorHAnsi"/>
          <w:b/>
          <w:color w:val="1F497D" w:themeColor="text2"/>
          <w:sz w:val="28"/>
          <w:szCs w:val="28"/>
        </w:rPr>
        <w:t>: San Tom</w:t>
      </w:r>
      <w:r w:rsidR="0000690C" w:rsidRPr="00721E26">
        <w:rPr>
          <w:rFonts w:asciiTheme="minorHAnsi" w:hAnsiTheme="minorHAnsi"/>
          <w:b/>
          <w:color w:val="1F497D" w:themeColor="text2"/>
          <w:sz w:val="28"/>
          <w:szCs w:val="28"/>
        </w:rPr>
        <w:t>é</w:t>
      </w:r>
      <w:r w:rsidR="005F5A7F" w:rsidRPr="00721E26">
        <w:rPr>
          <w:rFonts w:asciiTheme="minorHAnsi" w:hAnsiTheme="minorHAnsi"/>
          <w:b/>
          <w:color w:val="1F497D" w:themeColor="text2"/>
          <w:sz w:val="28"/>
          <w:szCs w:val="28"/>
        </w:rPr>
        <w:t xml:space="preserve"> – </w:t>
      </w:r>
      <w:r w:rsidR="0000690C" w:rsidRPr="00721E26">
        <w:rPr>
          <w:rFonts w:asciiTheme="minorHAnsi" w:hAnsiTheme="minorHAnsi"/>
          <w:b/>
          <w:color w:val="1F497D" w:themeColor="text2"/>
          <w:sz w:val="28"/>
          <w:szCs w:val="28"/>
        </w:rPr>
        <w:t>X</w:t>
      </w:r>
      <w:r w:rsidR="005F5A7F" w:rsidRPr="00721E26">
        <w:rPr>
          <w:rFonts w:asciiTheme="minorHAnsi" w:hAnsiTheme="minorHAnsi"/>
          <w:b/>
          <w:color w:val="1F497D" w:themeColor="text2"/>
          <w:sz w:val="28"/>
          <w:szCs w:val="28"/>
        </w:rPr>
        <w:t>n 20, 19-31</w:t>
      </w:r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="00B915FF"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2º de pascua B</w:t>
      </w:r>
      <w:r w:rsidR="00E66A8C"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, explicación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4" w:anchor="t=35" w:history="1">
        <w:r w:rsidRPr="00721E26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https://www.youtube.com/watch?v=M4z0QSXINtE#t=35</w:t>
        </w:r>
      </w:hyperlink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iCs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bCs/>
          <w:caps/>
          <w:color w:val="1F497D" w:themeColor="text2"/>
          <w:sz w:val="18"/>
          <w:szCs w:val="18"/>
        </w:rPr>
        <w:t>-</w:t>
      </w:r>
      <w:r w:rsidR="00B915FF" w:rsidRPr="00721E26">
        <w:rPr>
          <w:rFonts w:asciiTheme="minorHAnsi" w:hAnsiTheme="minorHAnsi" w:cstheme="minorHAnsi"/>
          <w:bCs/>
          <w:caps/>
          <w:color w:val="1F497D" w:themeColor="text2"/>
          <w:sz w:val="18"/>
          <w:szCs w:val="18"/>
        </w:rPr>
        <w:t xml:space="preserve"> </w:t>
      </w:r>
      <w:r w:rsidR="00A57B66">
        <w:rPr>
          <w:rFonts w:asciiTheme="minorHAnsi" w:hAnsiTheme="minorHAnsi" w:cstheme="minorHAnsi"/>
          <w:bCs/>
          <w:caps/>
          <w:color w:val="1F497D" w:themeColor="text2"/>
          <w:sz w:val="18"/>
          <w:szCs w:val="18"/>
        </w:rPr>
        <w:t>X</w:t>
      </w:r>
      <w:r w:rsidR="00A57B6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oán</w:t>
      </w:r>
      <w:r w:rsidRPr="00721E26">
        <w:rPr>
          <w:rFonts w:asciiTheme="minorHAnsi" w:hAnsiTheme="minorHAnsi" w:cstheme="minorHAnsi"/>
          <w:bCs/>
          <w:caps/>
          <w:color w:val="1F497D" w:themeColor="text2"/>
          <w:sz w:val="18"/>
          <w:szCs w:val="18"/>
        </w:rPr>
        <w:t xml:space="preserve"> </w:t>
      </w:r>
      <w:r w:rsidRPr="00721E26">
        <w:rPr>
          <w:rFonts w:asciiTheme="minorHAnsi" w:hAnsiTheme="minorHAnsi" w:cstheme="minorHAnsi"/>
          <w:iCs/>
          <w:color w:val="1F497D" w:themeColor="text2"/>
          <w:sz w:val="18"/>
          <w:szCs w:val="18"/>
        </w:rPr>
        <w:t xml:space="preserve">20, 19-31, película: </w:t>
      </w:r>
      <w:hyperlink r:id="rId15" w:history="1">
        <w:r w:rsidRPr="00721E26">
          <w:rPr>
            <w:rStyle w:val="Hipervnculo"/>
            <w:rFonts w:asciiTheme="minorHAnsi" w:hAnsiTheme="minorHAnsi" w:cstheme="minorHAnsi"/>
            <w:iCs/>
            <w:color w:val="1F497D" w:themeColor="text2"/>
            <w:sz w:val="18"/>
            <w:szCs w:val="18"/>
          </w:rPr>
          <w:t>https://www.youtube.com/watch?v=E48Kpc0NiaE</w:t>
        </w:r>
      </w:hyperlink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ver para crer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película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6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https://www.youtube.com/watch?v=ULPCtMcDmfw&amp;t=17s</w:t>
        </w:r>
      </w:hyperlink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No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p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des crer s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 ver, 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?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película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7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https://www.youtube.com/watch?v=P8NAO5pdhLA</w:t>
        </w:r>
      </w:hyperlink>
    </w:p>
    <w:p w:rsidR="008A6DA4" w:rsidRPr="00721E26" w:rsidRDefault="008A6DA4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Benaventurados os que no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n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viron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creron, película: </w:t>
      </w:r>
      <w:hyperlink r:id="rId18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https://youtu.be/7uka0evhlu0</w:t>
        </w:r>
      </w:hyperlink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Xoá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 20,19-31 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d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ebux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os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19" w:history="1">
        <w:r w:rsidR="00B915FF"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https://www.youtube.com/watch?v=pTUK6kwci6c</w:t>
        </w:r>
      </w:hyperlink>
    </w:p>
    <w:p w:rsidR="00B915FF" w:rsidRPr="00721E26" w:rsidRDefault="005F5A7F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S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an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d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ebux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os: </w:t>
      </w:r>
      <w:hyperlink r:id="rId20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https://youtu.be/gNvU9skp1lc</w:t>
        </w:r>
      </w:hyperlink>
    </w:p>
    <w:p w:rsidR="00B915FF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, 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Verbo divino 2015,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reflexión: </w:t>
      </w:r>
      <w:hyperlink r:id="rId21" w:history="1">
        <w:r w:rsidR="00B915FF"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https://www.youtube.com/watch?time_continue=1&amp;v=q_WBiC7Wwyk</w:t>
        </w:r>
      </w:hyperlink>
    </w:p>
    <w:p w:rsidR="00B915FF" w:rsidRPr="00721E26" w:rsidRDefault="00B915FF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Crer,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Verbo divino 2018, 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reflexión: </w:t>
      </w:r>
      <w:hyperlink r:id="rId22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https://www.youtube.com/watch?v=R42M-K4lOcw</w:t>
        </w:r>
      </w:hyperlink>
    </w:p>
    <w:p w:rsidR="00B20E2A" w:rsidRPr="00721E26" w:rsidRDefault="00B20E2A" w:rsidP="00B20E2A">
      <w:pPr>
        <w:pStyle w:val="Prrafodelista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Crer para ver, Verbo Divino 2021, reflexión:  </w:t>
      </w:r>
      <w:hyperlink r:id="rId23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https://www.youtube.com/watch?v=yLKTMqiCHW8</w:t>
        </w:r>
      </w:hyperlink>
    </w:p>
    <w:p w:rsidR="00B55B84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="00B55B84"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="00B55B84"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Apóstol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="00B55B84"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Tom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é</w:t>
      </w:r>
      <w:r w:rsidR="00B55B84"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serie Perdidos (LOST): </w:t>
      </w:r>
      <w:hyperlink r:id="rId24" w:history="1">
        <w:r w:rsidR="00B55B84"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http://youtu.be/bStFoxHLoGk</w:t>
        </w:r>
      </w:hyperlink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V</w:t>
      </w:r>
      <w:r w:rsidR="00A57B6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í</w:t>
      </w: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deo da resurrección de Cristo: </w:t>
      </w:r>
      <w:hyperlink r:id="rId25" w:history="1">
        <w:r w:rsidRPr="00721E26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https://www.youtube.com/watch?v=xLOxt98OSFk</w:t>
        </w:r>
      </w:hyperlink>
    </w:p>
    <w:p w:rsidR="00DD6A2B" w:rsidRPr="00721E26" w:rsidRDefault="00DD6A2B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Canción da Resurrección – </w:t>
      </w:r>
      <w:proofErr w:type="spellStart"/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Valivan</w:t>
      </w:r>
      <w:proofErr w:type="spellEnd"/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26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https://www.youtube.com/watch?v=_d02Eg8ELjE</w:t>
        </w:r>
      </w:hyperlink>
    </w:p>
    <w:p w:rsidR="00B55B84" w:rsidRPr="00721E26" w:rsidRDefault="00B55B84" w:rsidP="00B20E2A">
      <w:pPr>
        <w:pStyle w:val="Prrafodelista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n. 20, 19-23, Canción-meditación de Valverde:  </w:t>
      </w:r>
      <w:hyperlink r:id="rId27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http://youtu.be/xt5a2hJklcM</w:t>
        </w:r>
      </w:hyperlink>
    </w:p>
    <w:p w:rsidR="00B55B84" w:rsidRPr="00721E26" w:rsidRDefault="00B55B84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Señor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meu </w:t>
      </w:r>
      <w:r w:rsidR="0000690C"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Deus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</w:t>
      </w:r>
      <w:proofErr w:type="spellStart"/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canción: </w:t>
      </w:r>
      <w:hyperlink r:id="rId28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https://www.youtube.com/watch?v=luWbEILWtJI</w:t>
        </w:r>
      </w:hyperlink>
    </w:p>
    <w:p w:rsidR="00DD6A2B" w:rsidRPr="00721E26" w:rsidRDefault="00C518C4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- 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Celebrar a Cristo, Resucit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ou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, canto de n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en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os: </w:t>
      </w:r>
      <w:hyperlink r:id="rId29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http://youtu.be/iV6nDEOPNI4</w:t>
        </w:r>
      </w:hyperlink>
      <w:r w:rsidR="00B915FF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</w:p>
    <w:p w:rsidR="00DD6A2B" w:rsidRPr="00721E26" w:rsidRDefault="00B915FF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- </w:t>
      </w:r>
      <w:r w:rsidR="00DD6A2B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No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n</w:t>
      </w:r>
      <w:r w:rsidR="00DD6A2B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merecía tanto amor, apóstol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o</w:t>
      </w:r>
      <w:r w:rsidR="00DD6A2B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Tom</w:t>
      </w:r>
      <w:r w:rsidR="00A57B6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="00DD6A2B" w:rsidRPr="00721E26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, canto: </w:t>
      </w:r>
      <w:hyperlink r:id="rId30" w:history="1">
        <w:r w:rsidR="00DD6A2B" w:rsidRPr="00721E26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https://www.youtube.com/watch?v=ucPa7pcJoD8&amp;t=3s</w:t>
        </w:r>
      </w:hyperlink>
    </w:p>
    <w:p w:rsidR="008A6DA4" w:rsidRPr="00721E26" w:rsidRDefault="008A6DA4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Cristo, 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Señor, Resucit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ou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canción: </w:t>
      </w:r>
      <w:hyperlink r:id="rId31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http://youtu.be/PlKSmZR6JEk</w:t>
        </w:r>
      </w:hyperlink>
    </w:p>
    <w:p w:rsidR="00B20E2A" w:rsidRPr="00721E26" w:rsidRDefault="00B20E2A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21E26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Evan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eo en l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>ngua</w:t>
      </w:r>
      <w:r w:rsidR="00A57B66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721E26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 de signos: </w:t>
      </w:r>
      <w:hyperlink r:id="rId32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https://www.youtube.com/watch?v=2ip5Vd8IU2c</w:t>
        </w:r>
      </w:hyperlink>
    </w:p>
    <w:p w:rsidR="00E66A8C" w:rsidRPr="00721E26" w:rsidRDefault="00B20E2A" w:rsidP="00B20E2A">
      <w:pPr>
        <w:ind w:left="1701" w:right="566" w:hanging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721E26">
        <w:rPr>
          <w:rFonts w:asciiTheme="minorHAnsi" w:hAnsiTheme="minorHAnsi" w:cstheme="minorHAnsi"/>
          <w:bCs/>
          <w:color w:val="1F497D" w:themeColor="text2"/>
          <w:sz w:val="16"/>
          <w:szCs w:val="16"/>
        </w:rPr>
        <w:t>-</w:t>
      </w:r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Alex Navarro </w:t>
      </w:r>
      <w:proofErr w:type="spellStart"/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>Mulet</w:t>
      </w:r>
      <w:proofErr w:type="spellEnd"/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, evan</w:t>
      </w:r>
      <w:r w:rsidR="00A57B66">
        <w:rPr>
          <w:rFonts w:asciiTheme="minorHAnsi" w:hAnsiTheme="minorHAnsi" w:cstheme="minorHAnsi"/>
          <w:color w:val="1F497D" w:themeColor="text2"/>
          <w:sz w:val="16"/>
          <w:szCs w:val="16"/>
        </w:rPr>
        <w:t>x</w:t>
      </w:r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>eo de forma simpática, con toques de humor… (“Co</w:t>
      </w:r>
      <w:r w:rsidR="00A57B66">
        <w:rPr>
          <w:rFonts w:asciiTheme="minorHAnsi" w:hAnsiTheme="minorHAnsi" w:cstheme="minorHAnsi"/>
          <w:color w:val="1F497D" w:themeColor="text2"/>
          <w:sz w:val="16"/>
          <w:szCs w:val="16"/>
        </w:rPr>
        <w:t>u</w:t>
      </w:r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sas de </w:t>
      </w:r>
      <w:r w:rsidR="0000690C"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>Deus</w:t>
      </w:r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>”) [</w:t>
      </w:r>
      <w:r w:rsidR="0094131C">
        <w:rPr>
          <w:rFonts w:asciiTheme="minorHAnsi" w:hAnsiTheme="minorHAnsi" w:cstheme="minorHAnsi"/>
          <w:color w:val="1F497D" w:themeColor="text2"/>
          <w:sz w:val="16"/>
          <w:szCs w:val="16"/>
        </w:rPr>
        <w:t>Sóbeo</w:t>
      </w:r>
      <w:r w:rsidRPr="00721E2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os sábados] </w:t>
      </w:r>
      <w:hyperlink r:id="rId33" w:history="1">
        <w:r w:rsidRPr="00721E26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https://www.youtube.com/channel/UCft6btUTuaN3TRF_syJixww/videos</w:t>
        </w:r>
      </w:hyperlink>
    </w:p>
    <w:p w:rsidR="00B20E2A" w:rsidRPr="00721E26" w:rsidRDefault="00535584" w:rsidP="00B20E2A">
      <w:pPr>
        <w:ind w:left="1701" w:right="566" w:hanging="284"/>
        <w:rPr>
          <w:rFonts w:asciiTheme="minorHAnsi" w:hAnsiTheme="minorHAnsi" w:cstheme="minorHAnsi"/>
          <w:sz w:val="16"/>
          <w:szCs w:val="16"/>
        </w:rPr>
      </w:pPr>
      <w:r w:rsidRPr="00721E26">
        <w:rPr>
          <w:b/>
          <w:noProof/>
          <w:color w:val="0000FF"/>
          <w:sz w:val="28"/>
          <w:szCs w:val="28"/>
        </w:rPr>
        <w:pict>
          <v:rect id="_x0000_s1028" style="position:absolute;left:0;text-align:left;margin-left:348.75pt;margin-top:3.75pt;width:214.15pt;height:34.7pt;z-index:251669504" stroked="f">
            <v:textbox>
              <w:txbxContent>
                <w:p w:rsidR="00BB6947" w:rsidRPr="00705320" w:rsidRDefault="00BB6947">
                  <w:pPr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</w:pPr>
                  <w:r w:rsidRPr="00705320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“</w:t>
                  </w:r>
                  <w:r w:rsidR="0094131C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 xml:space="preserve">Meu </w:t>
                  </w:r>
                  <w:r w:rsidRPr="00705320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Señor</w:t>
                  </w:r>
                  <w:r w:rsidR="0094131C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 xml:space="preserve"> e </w:t>
                  </w:r>
                  <w:r w:rsidRPr="00705320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m</w:t>
                  </w:r>
                  <w:r w:rsidR="0094131C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eu</w:t>
                  </w:r>
                  <w:r w:rsidRPr="00705320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 xml:space="preserve"> </w:t>
                  </w:r>
                  <w:r w:rsidR="0000690C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Deus</w:t>
                  </w:r>
                  <w:r w:rsidR="0094131C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>”</w:t>
                  </w:r>
                  <w:r w:rsidRPr="00705320">
                    <w:rPr>
                      <w:rFonts w:ascii="Mistral" w:hAnsi="Mistral"/>
                      <w:color w:val="1F497D" w:themeColor="text2"/>
                      <w:sz w:val="44"/>
                      <w:szCs w:val="44"/>
                    </w:rPr>
                    <w:t xml:space="preserve"> mío”</w:t>
                  </w:r>
                </w:p>
              </w:txbxContent>
            </v:textbox>
          </v:rect>
        </w:pict>
      </w:r>
    </w:p>
    <w:p w:rsidR="00B20E2A" w:rsidRPr="00721E26" w:rsidRDefault="00B20E2A" w:rsidP="00BB6947">
      <w:pPr>
        <w:ind w:left="1701" w:right="566" w:hanging="284"/>
        <w:jc w:val="both"/>
        <w:rPr>
          <w:rFonts w:asciiTheme="minorHAnsi" w:hAnsiTheme="minorHAnsi" w:cstheme="minorHAnsi"/>
          <w:bCs/>
          <w:color w:val="1F497D" w:themeColor="text2"/>
          <w:sz w:val="16"/>
          <w:szCs w:val="16"/>
        </w:rPr>
      </w:pPr>
    </w:p>
    <w:p w:rsidR="00DD6A2B" w:rsidRPr="00721E26" w:rsidRDefault="00DD6A2B" w:rsidP="00BB6947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0"/>
          <w:szCs w:val="20"/>
        </w:rPr>
      </w:pPr>
    </w:p>
    <w:sectPr w:rsidR="00DD6A2B" w:rsidRPr="00721E26" w:rsidSect="00DD6A2B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35pt;height:11.35pt" o:bullet="t">
        <v:imagedata r:id="rId1" o:title="clip_image001"/>
      </v:shape>
    </w:pict>
  </w:numPicBullet>
  <w:numPicBullet w:numPicBulletId="1">
    <w:pict>
      <v:shape id="_x0000_i1059" type="#_x0000_t75" style="width:11.35pt;height:11.35pt" o:bullet="t">
        <v:imagedata r:id="rId2" o:title="clip_image001"/>
      </v:shape>
    </w:pict>
  </w:numPicBullet>
  <w:abstractNum w:abstractNumId="0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29D33A3B"/>
    <w:multiLevelType w:val="hybridMultilevel"/>
    <w:tmpl w:val="43BC0FDC"/>
    <w:lvl w:ilvl="0" w:tplc="075461BE">
      <w:start w:val="7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4456577C"/>
    <w:multiLevelType w:val="hybridMultilevel"/>
    <w:tmpl w:val="8C5AFB08"/>
    <w:lvl w:ilvl="0" w:tplc="5B82283A">
      <w:start w:val="1"/>
      <w:numFmt w:val="bullet"/>
      <w:lvlText w:val=""/>
      <w:lvlPicBulletId w:val="1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16DA01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9900"/>
        <w:sz w:val="28"/>
        <w:szCs w:val="2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7"/>
  </w:num>
  <w:num w:numId="5">
    <w:abstractNumId w:val="1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1"/>
  </w:num>
  <w:num w:numId="10">
    <w:abstractNumId w:val="0"/>
  </w:num>
  <w:num w:numId="11">
    <w:abstractNumId w:val="6"/>
  </w:num>
  <w:num w:numId="12">
    <w:abstractNumId w:val="3"/>
  </w:num>
  <w:num w:numId="13">
    <w:abstractNumId w:val="12"/>
  </w:num>
  <w:num w:numId="1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90C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4F29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CB4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BEC"/>
    <w:rsid w:val="00153E4A"/>
    <w:rsid w:val="00154DDF"/>
    <w:rsid w:val="00155A66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0E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1F51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8B1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1D2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DDF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463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998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584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2A5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C54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37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A7F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29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20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26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6C1B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D19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29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6DA4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6C2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1C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077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38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B66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E2A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84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5FF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947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F12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CF4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32B"/>
    <w:rsid w:val="00C50A8A"/>
    <w:rsid w:val="00C514BE"/>
    <w:rsid w:val="00C518C4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532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2E2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B37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4BA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6A2B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5C2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1D7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A8C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03E"/>
    <w:rsid w:val="00EF4A60"/>
    <w:rsid w:val="00EF4DCC"/>
    <w:rsid w:val="00EF54C6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B85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2E090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21rs.es/kamiano/files/2011/05/se&#241;or-mio.jpg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youtu.be/7uka0evhlu0" TargetMode="External"/><Relationship Id="rId26" Type="http://schemas.openxmlformats.org/officeDocument/2006/relationships/hyperlink" Target="https://www.youtube.com/watch?v=_d02Eg8ELj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1&amp;v=q_WBiC7Wwyk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rosarium.op.org/node/1629" TargetMode="External"/><Relationship Id="rId17" Type="http://schemas.openxmlformats.org/officeDocument/2006/relationships/hyperlink" Target="https://www.youtube.com/watch?v=P8NAO5pdhLA" TargetMode="External"/><Relationship Id="rId25" Type="http://schemas.openxmlformats.org/officeDocument/2006/relationships/hyperlink" Target="https://www.youtube.com/watch?v=xLOxt98OSFk" TargetMode="External"/><Relationship Id="rId33" Type="http://schemas.openxmlformats.org/officeDocument/2006/relationships/hyperlink" Target="https://www.youtube.com/channel/UCft6btUTuaN3TRF_syJixww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LPCtMcDmfw&amp;t=17s" TargetMode="External"/><Relationship Id="rId20" Type="http://schemas.openxmlformats.org/officeDocument/2006/relationships/hyperlink" Target="https://youtu.be/gNvU9skp1lc" TargetMode="External"/><Relationship Id="rId29" Type="http://schemas.openxmlformats.org/officeDocument/2006/relationships/hyperlink" Target="http://youtu.be/iV6nDEOPNI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://youtu.be/bStFoxHLoGk" TargetMode="External"/><Relationship Id="rId32" Type="http://schemas.openxmlformats.org/officeDocument/2006/relationships/hyperlink" Target="https://www.youtube.com/watch?v=2ip5Vd8IU2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48Kpc0NiaE" TargetMode="External"/><Relationship Id="rId23" Type="http://schemas.openxmlformats.org/officeDocument/2006/relationships/hyperlink" Target="https://www.youtube.com/watch?v=yLKTMqiCHW8" TargetMode="External"/><Relationship Id="rId28" Type="http://schemas.openxmlformats.org/officeDocument/2006/relationships/hyperlink" Target="https://www.youtube.com/watch?v=luWbEILWtJI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pTUK6kwci6c" TargetMode="External"/><Relationship Id="rId31" Type="http://schemas.openxmlformats.org/officeDocument/2006/relationships/hyperlink" Target="http://youtu.be/PlKSmZR6JE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M4z0QSXINtE" TargetMode="External"/><Relationship Id="rId22" Type="http://schemas.openxmlformats.org/officeDocument/2006/relationships/hyperlink" Target="https://www.youtube.com/watch?v=R42M-K4lOcw" TargetMode="External"/><Relationship Id="rId27" Type="http://schemas.openxmlformats.org/officeDocument/2006/relationships/hyperlink" Target="http://youtu.be/xt5a2hJklcM" TargetMode="External"/><Relationship Id="rId30" Type="http://schemas.openxmlformats.org/officeDocument/2006/relationships/hyperlink" Target="https://www.youtube.com/watch?v=ucPa7pcJoD8&amp;t=3s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A155A-A597-4862-8EE9-324FE774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1440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2015-03-17T19:20:00Z</cp:lastPrinted>
  <dcterms:created xsi:type="dcterms:W3CDTF">2021-04-08T20:10:00Z</dcterms:created>
  <dcterms:modified xsi:type="dcterms:W3CDTF">2021-04-08T20:50:00Z</dcterms:modified>
</cp:coreProperties>
</file>