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D6A2B" w:rsidRDefault="00DD6A2B" w:rsidP="00DD6A2B">
      <w:pPr>
        <w:pStyle w:val="Ttulo5"/>
        <w:tabs>
          <w:tab w:val="left" w:pos="10490"/>
        </w:tabs>
        <w:spacing w:line="240" w:lineRule="atLeast"/>
        <w:ind w:left="3544" w:right="3259"/>
        <w:jc w:val="center"/>
        <w:rPr>
          <w:rFonts w:asciiTheme="minorHAnsi" w:hAnsiTheme="minorHAnsi"/>
          <w:color w:val="1F497D" w:themeColor="text2"/>
          <w:sz w:val="28"/>
          <w:szCs w:val="28"/>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58240" behindDoc="0" locked="0" layoutInCell="1" allowOverlap="1">
            <wp:simplePos x="0" y="0"/>
            <wp:positionH relativeFrom="column">
              <wp:posOffset>657225</wp:posOffset>
            </wp:positionH>
            <wp:positionV relativeFrom="paragraph">
              <wp:posOffset>-312420</wp:posOffset>
            </wp:positionV>
            <wp:extent cx="1689735" cy="1897380"/>
            <wp:effectExtent l="19050" t="0" r="5715" b="0"/>
            <wp:wrapThrough wrapText="bothSides">
              <wp:wrapPolygon edited="0">
                <wp:start x="-244" y="0"/>
                <wp:lineTo x="-244" y="21470"/>
                <wp:lineTo x="21673" y="21470"/>
                <wp:lineTo x="21673" y="0"/>
                <wp:lineTo x="-244" y="0"/>
              </wp:wrapPolygon>
            </wp:wrapThrough>
            <wp:docPr id="2" name="Imagen 2" descr="Adoró a Jesús diciendo: “¡Señor mío, y Dios m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ró a Jesús diciendo: “¡Señor mío, y Dios mío!”"/>
                    <pic:cNvPicPr>
                      <a:picLocks noChangeAspect="1" noChangeArrowheads="1"/>
                    </pic:cNvPicPr>
                  </pic:nvPicPr>
                  <pic:blipFill>
                    <a:blip r:embed="rId7" cstate="print"/>
                    <a:srcRect/>
                    <a:stretch>
                      <a:fillRect/>
                    </a:stretch>
                  </pic:blipFill>
                  <pic:spPr bwMode="auto">
                    <a:xfrm>
                      <a:off x="0" y="0"/>
                      <a:ext cx="1689735" cy="1897380"/>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71552" behindDoc="0" locked="0" layoutInCell="1" allowOverlap="1">
            <wp:simplePos x="0" y="0"/>
            <wp:positionH relativeFrom="column">
              <wp:posOffset>5600065</wp:posOffset>
            </wp:positionH>
            <wp:positionV relativeFrom="paragraph">
              <wp:posOffset>41275</wp:posOffset>
            </wp:positionV>
            <wp:extent cx="1680210" cy="1293495"/>
            <wp:effectExtent l="19050" t="0" r="0" b="0"/>
            <wp:wrapThrough wrapText="bothSides">
              <wp:wrapPolygon edited="0">
                <wp:start x="-245" y="0"/>
                <wp:lineTo x="-245" y="21314"/>
                <wp:lineTo x="21551" y="21314"/>
                <wp:lineTo x="21551" y="0"/>
                <wp:lineTo x="-245" y="0"/>
              </wp:wrapPolygon>
            </wp:wrapThrough>
            <wp:docPr id="5" name="Imagen 3" descr="C:\Users\Usuario\Desktop\Misa Niños\Evan-21-Pasc-B-1-10\dibu 11 abril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dibu 11 abril 2021 color.jpg"/>
                    <pic:cNvPicPr>
                      <a:picLocks noChangeAspect="1" noChangeArrowheads="1"/>
                    </pic:cNvPicPr>
                  </pic:nvPicPr>
                  <pic:blipFill>
                    <a:blip r:embed="rId8" cstate="print"/>
                    <a:srcRect/>
                    <a:stretch>
                      <a:fillRect/>
                    </a:stretch>
                  </pic:blipFill>
                  <pic:spPr bwMode="auto">
                    <a:xfrm>
                      <a:off x="0" y="0"/>
                      <a:ext cx="1680210" cy="1293495"/>
                    </a:xfrm>
                    <a:prstGeom prst="rect">
                      <a:avLst/>
                    </a:prstGeom>
                    <a:noFill/>
                    <a:ln w="9525">
                      <a:noFill/>
                      <a:miter lim="800000"/>
                      <a:headEnd/>
                      <a:tailEnd/>
                    </a:ln>
                  </pic:spPr>
                </pic:pic>
              </a:graphicData>
            </a:graphic>
          </wp:anchor>
        </w:drawing>
      </w:r>
      <w:r>
        <w:rPr>
          <w:rFonts w:asciiTheme="minorHAnsi" w:hAnsiTheme="minorHAnsi"/>
          <w:color w:val="1F497D" w:themeColor="text2"/>
          <w:sz w:val="36"/>
          <w:szCs w:val="36"/>
          <w:u w:val="single"/>
        </w:rPr>
        <w:t>Domingo de Pascua-2º B</w:t>
      </w:r>
    </w:p>
    <w:p w:rsidR="004B5463" w:rsidRDefault="00EF54C6" w:rsidP="00EF54C6">
      <w:pPr>
        <w:pStyle w:val="Ttulo5"/>
        <w:spacing w:line="240" w:lineRule="atLeast"/>
        <w:ind w:left="3544" w:right="3259"/>
        <w:jc w:val="center"/>
        <w:rPr>
          <w:rFonts w:ascii="Calibri" w:hAnsi="Calibri"/>
          <w:color w:val="1F497D" w:themeColor="text2"/>
          <w:sz w:val="36"/>
          <w:szCs w:val="36"/>
        </w:rPr>
      </w:pPr>
      <w:r>
        <w:rPr>
          <w:rFonts w:ascii="Calibri" w:hAnsi="Calibri"/>
          <w:color w:val="1F497D" w:themeColor="text2"/>
          <w:sz w:val="36"/>
          <w:szCs w:val="36"/>
        </w:rPr>
        <w:t>11</w:t>
      </w:r>
      <w:r w:rsidR="004B5463">
        <w:rPr>
          <w:rFonts w:ascii="Calibri" w:hAnsi="Calibri"/>
          <w:color w:val="1F497D" w:themeColor="text2"/>
          <w:sz w:val="36"/>
          <w:szCs w:val="36"/>
        </w:rPr>
        <w:t xml:space="preserve"> de abril del 20</w:t>
      </w:r>
      <w:r>
        <w:rPr>
          <w:rFonts w:ascii="Calibri" w:hAnsi="Calibri"/>
          <w:color w:val="1F497D" w:themeColor="text2"/>
          <w:sz w:val="36"/>
          <w:szCs w:val="36"/>
        </w:rPr>
        <w:t>21</w:t>
      </w:r>
    </w:p>
    <w:p w:rsidR="00EF54C6" w:rsidRPr="00DD6A2B" w:rsidRDefault="004B5463" w:rsidP="00EF54C6">
      <w:pPr>
        <w:tabs>
          <w:tab w:val="left" w:pos="10490"/>
        </w:tabs>
        <w:autoSpaceDE w:val="0"/>
        <w:autoSpaceDN w:val="0"/>
        <w:adjustRightInd w:val="0"/>
        <w:spacing w:line="240" w:lineRule="atLeast"/>
        <w:ind w:left="3544" w:right="3259"/>
        <w:jc w:val="center"/>
        <w:rPr>
          <w:rFonts w:asciiTheme="minorHAnsi" w:hAnsiTheme="minorHAnsi"/>
          <w:b/>
          <w:i/>
          <w:color w:val="1F497D" w:themeColor="text2"/>
        </w:rPr>
      </w:pPr>
      <w:r w:rsidRPr="00DD6A2B">
        <w:rPr>
          <w:rFonts w:asciiTheme="minorHAnsi" w:hAnsiTheme="minorHAnsi"/>
          <w:color w:val="1F497D" w:themeColor="text2"/>
        </w:rPr>
        <w:t xml:space="preserve">Evangelio de </w:t>
      </w:r>
      <w:r w:rsidRPr="00DD6A2B">
        <w:rPr>
          <w:rFonts w:asciiTheme="minorHAnsi" w:hAnsiTheme="minorHAnsi"/>
          <w:b/>
          <w:color w:val="1F497D" w:themeColor="text2"/>
        </w:rPr>
        <w:t>Juan 20,19-31:</w:t>
      </w:r>
      <w:r w:rsidRPr="00DD6A2B">
        <w:rPr>
          <w:rFonts w:asciiTheme="minorHAnsi" w:hAnsiTheme="minorHAnsi"/>
          <w:b/>
          <w:i/>
          <w:color w:val="1F497D" w:themeColor="text2"/>
        </w:rPr>
        <w:t xml:space="preserve"> </w:t>
      </w:r>
    </w:p>
    <w:p w:rsidR="004B5463" w:rsidRPr="00DD6A2B" w:rsidRDefault="004B5463" w:rsidP="00EF54C6">
      <w:pPr>
        <w:tabs>
          <w:tab w:val="left" w:pos="10490"/>
        </w:tabs>
        <w:autoSpaceDE w:val="0"/>
        <w:autoSpaceDN w:val="0"/>
        <w:adjustRightInd w:val="0"/>
        <w:spacing w:line="240" w:lineRule="atLeast"/>
        <w:ind w:left="3544" w:right="3259"/>
        <w:jc w:val="center"/>
        <w:rPr>
          <w:rFonts w:asciiTheme="minorHAnsi" w:hAnsiTheme="minorHAnsi"/>
          <w:b/>
          <w:i/>
          <w:color w:val="1F497D" w:themeColor="text2"/>
        </w:rPr>
      </w:pPr>
      <w:r w:rsidRPr="00DD6A2B">
        <w:rPr>
          <w:rFonts w:asciiTheme="minorHAnsi" w:hAnsiTheme="minorHAnsi"/>
          <w:b/>
          <w:i/>
          <w:color w:val="1F497D" w:themeColor="text2"/>
        </w:rPr>
        <w:t xml:space="preserve">“Tomás </w:t>
      </w:r>
      <w:proofErr w:type="spellStart"/>
      <w:r w:rsidRPr="00DD6A2B">
        <w:rPr>
          <w:rFonts w:asciiTheme="minorHAnsi" w:hAnsiTheme="minorHAnsi"/>
          <w:b/>
          <w:i/>
          <w:color w:val="1F497D" w:themeColor="text2"/>
        </w:rPr>
        <w:t>vió</w:t>
      </w:r>
      <w:proofErr w:type="spellEnd"/>
      <w:r w:rsidRPr="00DD6A2B">
        <w:rPr>
          <w:rFonts w:asciiTheme="minorHAnsi" w:hAnsiTheme="minorHAnsi"/>
          <w:b/>
          <w:i/>
          <w:color w:val="1F497D" w:themeColor="text2"/>
        </w:rPr>
        <w:t xml:space="preserve"> y creyó; </w:t>
      </w:r>
    </w:p>
    <w:p w:rsidR="004B5463" w:rsidRPr="00DD6A2B" w:rsidRDefault="004B5463" w:rsidP="00EF54C6">
      <w:pPr>
        <w:tabs>
          <w:tab w:val="left" w:pos="10490"/>
        </w:tabs>
        <w:autoSpaceDE w:val="0"/>
        <w:autoSpaceDN w:val="0"/>
        <w:adjustRightInd w:val="0"/>
        <w:spacing w:line="240" w:lineRule="atLeast"/>
        <w:ind w:left="3544" w:right="3259"/>
        <w:jc w:val="center"/>
        <w:rPr>
          <w:rFonts w:asciiTheme="minorHAnsi" w:hAnsiTheme="minorHAnsi"/>
          <w:b/>
          <w:i/>
          <w:color w:val="1F497D" w:themeColor="text2"/>
        </w:rPr>
      </w:pPr>
      <w:r w:rsidRPr="00DD6A2B">
        <w:rPr>
          <w:rFonts w:asciiTheme="minorHAnsi" w:hAnsiTheme="minorHAnsi"/>
          <w:b/>
          <w:i/>
          <w:color w:val="1F497D" w:themeColor="text2"/>
        </w:rPr>
        <w:t>Señor mío y Dios mío”.</w:t>
      </w:r>
    </w:p>
    <w:p w:rsidR="004B5463" w:rsidRDefault="004B5463" w:rsidP="00EF54C6">
      <w:pPr>
        <w:tabs>
          <w:tab w:val="left" w:pos="10490"/>
        </w:tabs>
        <w:autoSpaceDE w:val="0"/>
        <w:autoSpaceDN w:val="0"/>
        <w:adjustRightInd w:val="0"/>
        <w:spacing w:line="240" w:lineRule="atLeast"/>
        <w:ind w:left="3544" w:right="3259"/>
        <w:jc w:val="center"/>
        <w:rPr>
          <w:rFonts w:asciiTheme="minorHAnsi" w:eastAsiaTheme="minorHAnsi" w:hAnsiTheme="minorHAnsi" w:cs="UniversLTStd-Cn"/>
          <w:b/>
          <w:color w:val="1F497D" w:themeColor="text2"/>
          <w:lang w:eastAsia="en-US"/>
        </w:rPr>
      </w:pPr>
      <w:r w:rsidRPr="00DD6A2B">
        <w:rPr>
          <w:rFonts w:asciiTheme="minorHAnsi" w:eastAsiaTheme="minorHAnsi" w:hAnsiTheme="minorHAnsi" w:cs="UniversLTStd-Cn"/>
          <w:b/>
          <w:color w:val="1F497D" w:themeColor="text2"/>
          <w:lang w:val="es-ES_tradnl" w:eastAsia="en-US"/>
        </w:rPr>
        <w:t xml:space="preserve">Mensaje: </w:t>
      </w:r>
      <w:r w:rsidR="00EF54C6" w:rsidRPr="00DD6A2B">
        <w:rPr>
          <w:rFonts w:asciiTheme="minorHAnsi" w:eastAsiaTheme="minorHAnsi" w:hAnsiTheme="minorHAnsi" w:cs="UniversLTStd-Cn"/>
          <w:b/>
          <w:color w:val="1F497D" w:themeColor="text2"/>
          <w:lang w:eastAsia="en-US"/>
        </w:rPr>
        <w:t>Movidos por el viento del Espíritu: energía eólica que renovará la faz de la tierra</w:t>
      </w:r>
    </w:p>
    <w:p w:rsidR="00DD6A2B" w:rsidRPr="00DD6A2B" w:rsidRDefault="00DD6A2B" w:rsidP="00EF54C6">
      <w:pPr>
        <w:tabs>
          <w:tab w:val="left" w:pos="10490"/>
        </w:tabs>
        <w:autoSpaceDE w:val="0"/>
        <w:autoSpaceDN w:val="0"/>
        <w:adjustRightInd w:val="0"/>
        <w:spacing w:line="240" w:lineRule="atLeast"/>
        <w:ind w:left="3544" w:right="3259"/>
        <w:jc w:val="center"/>
        <w:rPr>
          <w:rFonts w:ascii="Comic Sans MS" w:hAnsi="Comic Sans MS"/>
          <w:b/>
          <w:color w:val="1F497D" w:themeColor="text2"/>
        </w:rPr>
      </w:pPr>
    </w:p>
    <w:p w:rsidR="00366572" w:rsidRPr="001B5184" w:rsidRDefault="00366572" w:rsidP="004B5463">
      <w:pPr>
        <w:tabs>
          <w:tab w:val="left" w:pos="10490"/>
        </w:tabs>
        <w:autoSpaceDE w:val="0"/>
        <w:autoSpaceDN w:val="0"/>
        <w:adjustRightInd w:val="0"/>
        <w:ind w:left="1367" w:right="566"/>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D86AAA" w:rsidRPr="004B5463" w:rsidRDefault="00366572" w:rsidP="00DD6A2B">
      <w:pPr>
        <w:tabs>
          <w:tab w:val="left" w:pos="10490"/>
        </w:tabs>
        <w:spacing w:line="240" w:lineRule="atLeast"/>
        <w:ind w:left="1416" w:right="566" w:firstLine="142"/>
        <w:jc w:val="both"/>
        <w:rPr>
          <w:rFonts w:ascii="Calibri" w:hAnsi="Calibri"/>
          <w:bCs/>
          <w:snapToGrid w:val="0"/>
          <w:color w:val="1F497D" w:themeColor="text2"/>
          <w:sz w:val="22"/>
          <w:szCs w:val="22"/>
          <w:lang w:val="es-ES_tradnl"/>
        </w:rPr>
      </w:pPr>
      <w:r>
        <w:rPr>
          <w:rFonts w:asciiTheme="minorHAnsi" w:hAnsiTheme="minorHAnsi"/>
          <w:bCs/>
          <w:iCs/>
          <w:color w:val="000000" w:themeColor="text1"/>
          <w:sz w:val="22"/>
          <w:szCs w:val="22"/>
        </w:rPr>
        <w:t xml:space="preserve">  </w:t>
      </w:r>
      <w:r w:rsidRPr="004B5463">
        <w:rPr>
          <w:rFonts w:asciiTheme="minorHAnsi" w:hAnsiTheme="minorHAnsi"/>
          <w:bCs/>
          <w:iCs/>
          <w:color w:val="1F497D" w:themeColor="text2"/>
          <w:sz w:val="22"/>
          <w:szCs w:val="22"/>
        </w:rPr>
        <w:t>Hermanos y hermanas:</w:t>
      </w:r>
      <w:r w:rsidR="00DD6A2B">
        <w:rPr>
          <w:rFonts w:asciiTheme="minorHAnsi" w:hAnsiTheme="minorHAnsi"/>
          <w:bCs/>
          <w:iCs/>
          <w:color w:val="1F497D" w:themeColor="text2"/>
          <w:sz w:val="22"/>
          <w:szCs w:val="22"/>
        </w:rPr>
        <w:t xml:space="preserve"> </w:t>
      </w:r>
      <w:r w:rsidR="005328F6" w:rsidRPr="004B5463">
        <w:rPr>
          <w:rFonts w:asciiTheme="minorHAnsi" w:hAnsiTheme="minorHAnsi"/>
          <w:bCs/>
          <w:color w:val="1F497D" w:themeColor="text2"/>
          <w:sz w:val="22"/>
          <w:szCs w:val="22"/>
          <w:lang w:val="es-ES_tradnl"/>
        </w:rPr>
        <w:t xml:space="preserve">Hoy, </w:t>
      </w:r>
      <w:r w:rsidR="00B755E0" w:rsidRPr="004B5463">
        <w:rPr>
          <w:rFonts w:asciiTheme="minorHAnsi" w:hAnsiTheme="minorHAnsi"/>
          <w:bCs/>
          <w:color w:val="1F497D" w:themeColor="text2"/>
          <w:sz w:val="22"/>
          <w:szCs w:val="22"/>
          <w:lang w:val="es-ES_tradnl"/>
        </w:rPr>
        <w:t>celebramos el domingo 2º de Pascua,</w:t>
      </w:r>
      <w:r w:rsidR="007F5C62" w:rsidRPr="004B5463">
        <w:rPr>
          <w:rFonts w:asciiTheme="minorHAnsi" w:hAnsiTheme="minorHAnsi"/>
          <w:bCs/>
          <w:color w:val="1F497D" w:themeColor="text2"/>
          <w:sz w:val="22"/>
          <w:szCs w:val="22"/>
          <w:lang w:val="es-ES_tradnl"/>
        </w:rPr>
        <w:t xml:space="preserve"> llamado también de la </w:t>
      </w:r>
      <w:r w:rsidR="007F5C62" w:rsidRPr="00EF54C6">
        <w:rPr>
          <w:rFonts w:asciiTheme="minorHAnsi" w:hAnsiTheme="minorHAnsi"/>
          <w:b/>
          <w:bCs/>
          <w:color w:val="1F497D" w:themeColor="text2"/>
          <w:sz w:val="22"/>
          <w:szCs w:val="22"/>
          <w:lang w:val="es-ES_tradnl"/>
        </w:rPr>
        <w:t>M</w:t>
      </w:r>
      <w:r w:rsidR="00B755E0" w:rsidRPr="00EF54C6">
        <w:rPr>
          <w:rFonts w:asciiTheme="minorHAnsi" w:hAnsiTheme="minorHAnsi"/>
          <w:b/>
          <w:bCs/>
          <w:color w:val="1F497D" w:themeColor="text2"/>
          <w:sz w:val="22"/>
          <w:szCs w:val="22"/>
          <w:lang w:val="es-ES_tradnl"/>
        </w:rPr>
        <w:t>isericordia</w:t>
      </w:r>
      <w:r w:rsidR="005328F6" w:rsidRPr="00EF54C6">
        <w:rPr>
          <w:rFonts w:asciiTheme="minorHAnsi" w:hAnsiTheme="minorHAnsi"/>
          <w:b/>
          <w:bCs/>
          <w:color w:val="1F497D" w:themeColor="text2"/>
          <w:sz w:val="22"/>
          <w:szCs w:val="22"/>
          <w:lang w:val="es-ES_tradnl"/>
        </w:rPr>
        <w:t xml:space="preserve"> </w:t>
      </w:r>
      <w:r w:rsidR="007F5C62" w:rsidRPr="00EF54C6">
        <w:rPr>
          <w:rFonts w:asciiTheme="minorHAnsi" w:hAnsiTheme="minorHAnsi"/>
          <w:b/>
          <w:bCs/>
          <w:color w:val="1F497D" w:themeColor="text2"/>
          <w:sz w:val="22"/>
          <w:szCs w:val="22"/>
          <w:lang w:val="es-ES_tradnl"/>
        </w:rPr>
        <w:t>Divina</w:t>
      </w:r>
      <w:r w:rsidR="007F5C62" w:rsidRPr="004B5463">
        <w:rPr>
          <w:rFonts w:asciiTheme="minorHAnsi" w:hAnsiTheme="minorHAnsi"/>
          <w:bCs/>
          <w:color w:val="1F497D" w:themeColor="text2"/>
          <w:sz w:val="22"/>
          <w:szCs w:val="22"/>
          <w:lang w:val="es-ES_tradnl"/>
        </w:rPr>
        <w:t>. Nos reunimos la comunidad de los cristianos como hacían ya los Apóstoles.</w:t>
      </w:r>
      <w:r w:rsidR="005328F6" w:rsidRPr="004B5463">
        <w:rPr>
          <w:rFonts w:asciiTheme="minorHAnsi" w:hAnsiTheme="minorHAnsi"/>
          <w:bCs/>
          <w:color w:val="1F497D" w:themeColor="text2"/>
          <w:sz w:val="22"/>
          <w:szCs w:val="22"/>
          <w:lang w:val="es-ES_tradnl"/>
        </w:rPr>
        <w:t xml:space="preserve"> También hoy</w:t>
      </w:r>
      <w:r w:rsidR="00EF54C6">
        <w:rPr>
          <w:rFonts w:asciiTheme="minorHAnsi" w:hAnsiTheme="minorHAnsi"/>
          <w:bCs/>
          <w:color w:val="1F497D" w:themeColor="text2"/>
          <w:sz w:val="22"/>
          <w:szCs w:val="22"/>
          <w:lang w:val="es-ES_tradnl"/>
        </w:rPr>
        <w:t xml:space="preserve"> como entonces,</w:t>
      </w:r>
      <w:r w:rsidR="005328F6" w:rsidRPr="004B5463">
        <w:rPr>
          <w:rFonts w:asciiTheme="minorHAnsi" w:hAnsiTheme="minorHAnsi"/>
          <w:bCs/>
          <w:color w:val="1F497D" w:themeColor="text2"/>
          <w:sz w:val="22"/>
          <w:szCs w:val="22"/>
          <w:lang w:val="es-ES_tradnl"/>
        </w:rPr>
        <w:t xml:space="preserve"> Jesús</w:t>
      </w:r>
      <w:r w:rsidR="007F5C62" w:rsidRPr="004B5463">
        <w:rPr>
          <w:rFonts w:asciiTheme="minorHAnsi" w:hAnsiTheme="minorHAnsi"/>
          <w:bCs/>
          <w:color w:val="1F497D" w:themeColor="text2"/>
          <w:sz w:val="22"/>
          <w:szCs w:val="22"/>
          <w:lang w:val="es-ES_tradnl"/>
        </w:rPr>
        <w:t xml:space="preserve"> vivo y </w:t>
      </w:r>
      <w:r w:rsidR="005328F6" w:rsidRPr="004B5463">
        <w:rPr>
          <w:rFonts w:asciiTheme="minorHAnsi" w:hAnsiTheme="minorHAnsi"/>
          <w:bCs/>
          <w:color w:val="1F497D" w:themeColor="text2"/>
          <w:sz w:val="22"/>
          <w:szCs w:val="22"/>
          <w:lang w:val="es-ES_tradnl"/>
        </w:rPr>
        <w:t xml:space="preserve"> Resucitado se hace presente entre nosotros, en medio de la comunidad, dándonos </w:t>
      </w:r>
      <w:r w:rsidR="00EF54C6">
        <w:rPr>
          <w:rFonts w:asciiTheme="minorHAnsi" w:hAnsiTheme="minorHAnsi"/>
          <w:bCs/>
          <w:color w:val="1F497D" w:themeColor="text2"/>
          <w:sz w:val="22"/>
          <w:szCs w:val="22"/>
          <w:lang w:val="es-ES_tradnl"/>
        </w:rPr>
        <w:t>su Espíritu que nos llena de paz, fortalece y renueva nuestra fe y nos envía a una misión, renovar la faz de la tierra.</w:t>
      </w:r>
      <w:r w:rsidR="00D04B37">
        <w:rPr>
          <w:rFonts w:asciiTheme="minorHAnsi" w:hAnsiTheme="minorHAnsi"/>
          <w:bCs/>
          <w:color w:val="1F497D" w:themeColor="text2"/>
          <w:sz w:val="22"/>
          <w:szCs w:val="22"/>
          <w:lang w:val="es-ES_tradnl"/>
        </w:rPr>
        <w:t xml:space="preserve"> </w:t>
      </w:r>
      <w:r w:rsidR="005328F6" w:rsidRPr="004B5463">
        <w:rPr>
          <w:rFonts w:asciiTheme="minorHAnsi" w:hAnsiTheme="minorHAnsi"/>
          <w:bCs/>
          <w:color w:val="1F497D" w:themeColor="text2"/>
          <w:sz w:val="22"/>
          <w:szCs w:val="22"/>
          <w:lang w:val="es-ES_tradnl"/>
        </w:rPr>
        <w:t>C</w:t>
      </w:r>
      <w:r w:rsidR="007F5C62" w:rsidRPr="004B5463">
        <w:rPr>
          <w:rFonts w:asciiTheme="minorHAnsi" w:hAnsiTheme="minorHAnsi"/>
          <w:bCs/>
          <w:color w:val="1F497D" w:themeColor="text2"/>
          <w:sz w:val="22"/>
          <w:szCs w:val="22"/>
          <w:lang w:val="es-ES_tradnl"/>
        </w:rPr>
        <w:t>elebremos, pues, con gozo esta e</w:t>
      </w:r>
      <w:r w:rsidR="005328F6" w:rsidRPr="004B5463">
        <w:rPr>
          <w:rFonts w:asciiTheme="minorHAnsi" w:hAnsiTheme="minorHAnsi"/>
          <w:bCs/>
          <w:color w:val="1F497D" w:themeColor="text2"/>
          <w:sz w:val="22"/>
          <w:szCs w:val="22"/>
          <w:lang w:val="es-ES_tradnl"/>
        </w:rPr>
        <w:t>ucaristía y dejemos que Cristo fortalezca nuestra fe</w:t>
      </w:r>
      <w:r w:rsidR="00D04B37">
        <w:rPr>
          <w:rFonts w:asciiTheme="minorHAnsi" w:hAnsiTheme="minorHAnsi"/>
          <w:bCs/>
          <w:color w:val="1F497D" w:themeColor="text2"/>
          <w:sz w:val="22"/>
          <w:szCs w:val="22"/>
          <w:lang w:val="es-ES_tradnl"/>
        </w:rPr>
        <w:t xml:space="preserve"> en la comunidad como le sucedió a Tomás.</w:t>
      </w:r>
      <w:r w:rsidR="005328F6" w:rsidRPr="004B5463">
        <w:rPr>
          <w:rFonts w:ascii="Calibri" w:hAnsi="Calibri"/>
          <w:bCs/>
          <w:i/>
          <w:snapToGrid w:val="0"/>
          <w:color w:val="1F497D" w:themeColor="text2"/>
          <w:sz w:val="22"/>
          <w:szCs w:val="22"/>
          <w:lang w:val="es-ES_tradnl"/>
        </w:rPr>
        <w:t xml:space="preserve"> </w:t>
      </w:r>
      <w:r w:rsidR="00D86AAA" w:rsidRPr="004B5463">
        <w:rPr>
          <w:rFonts w:ascii="Calibri" w:hAnsi="Calibri"/>
          <w:bCs/>
          <w:i/>
          <w:snapToGrid w:val="0"/>
          <w:color w:val="1F497D" w:themeColor="text2"/>
          <w:sz w:val="22"/>
          <w:szCs w:val="22"/>
          <w:lang w:val="es-ES_tradnl"/>
        </w:rPr>
        <w:t>(</w:t>
      </w:r>
      <w:r w:rsidR="005328F6" w:rsidRPr="004B5463">
        <w:rPr>
          <w:rFonts w:ascii="Calibri" w:hAnsi="Calibri"/>
          <w:bCs/>
          <w:i/>
          <w:snapToGrid w:val="0"/>
          <w:color w:val="1F497D" w:themeColor="text2"/>
          <w:sz w:val="22"/>
          <w:szCs w:val="22"/>
          <w:lang w:val="es-ES_tradnl"/>
        </w:rPr>
        <w:t xml:space="preserve">Llevamos un cartel </w:t>
      </w:r>
      <w:r w:rsidR="00D04B37">
        <w:rPr>
          <w:rFonts w:ascii="Calibri" w:hAnsi="Calibri"/>
          <w:bCs/>
          <w:i/>
          <w:snapToGrid w:val="0"/>
          <w:color w:val="1F497D" w:themeColor="text2"/>
          <w:sz w:val="22"/>
          <w:szCs w:val="22"/>
          <w:lang w:val="es-ES_tradnl"/>
        </w:rPr>
        <w:t>con el dibujo de un eólico y un</w:t>
      </w:r>
      <w:r w:rsidR="005328F6" w:rsidRPr="004B5463">
        <w:rPr>
          <w:rFonts w:ascii="Calibri" w:hAnsi="Calibri"/>
          <w:bCs/>
          <w:i/>
          <w:snapToGrid w:val="0"/>
          <w:color w:val="1F497D" w:themeColor="text2"/>
          <w:sz w:val="22"/>
          <w:szCs w:val="22"/>
          <w:lang w:val="es-ES_tradnl"/>
        </w:rPr>
        <w:t xml:space="preserve"> rótulo</w:t>
      </w:r>
      <w:r w:rsidR="00D04B37">
        <w:rPr>
          <w:rFonts w:ascii="Calibri" w:hAnsi="Calibri"/>
          <w:bCs/>
          <w:i/>
          <w:snapToGrid w:val="0"/>
          <w:color w:val="1F497D" w:themeColor="text2"/>
          <w:sz w:val="22"/>
          <w:szCs w:val="22"/>
          <w:lang w:val="es-ES_tradnl"/>
        </w:rPr>
        <w:t>:</w:t>
      </w:r>
      <w:r w:rsidR="005328F6" w:rsidRPr="004B5463">
        <w:rPr>
          <w:rFonts w:ascii="Calibri" w:hAnsi="Calibri"/>
          <w:bCs/>
          <w:i/>
          <w:snapToGrid w:val="0"/>
          <w:color w:val="1F497D" w:themeColor="text2"/>
          <w:sz w:val="22"/>
          <w:szCs w:val="22"/>
          <w:lang w:val="es-ES_tradnl"/>
        </w:rPr>
        <w:t xml:space="preserve"> “</w:t>
      </w:r>
      <w:r w:rsidR="00D04B37" w:rsidRPr="00D04B37">
        <w:rPr>
          <w:rFonts w:ascii="Calibri" w:hAnsi="Calibri"/>
          <w:bCs/>
          <w:i/>
          <w:snapToGrid w:val="0"/>
          <w:color w:val="1F497D" w:themeColor="text2"/>
          <w:sz w:val="22"/>
          <w:szCs w:val="22"/>
          <w:lang w:val="es-ES_tradnl"/>
        </w:rPr>
        <w:t>Movidos por el viento del Espíritu: energía eólica que renovará la faz de la tierra</w:t>
      </w:r>
      <w:r w:rsidR="005328F6" w:rsidRPr="004B5463">
        <w:rPr>
          <w:rFonts w:ascii="Calibri" w:hAnsi="Calibri"/>
          <w:bCs/>
          <w:i/>
          <w:snapToGrid w:val="0"/>
          <w:color w:val="1F497D" w:themeColor="text2"/>
          <w:sz w:val="22"/>
          <w:szCs w:val="22"/>
          <w:lang w:val="es-ES_tradnl"/>
        </w:rPr>
        <w:t>”</w:t>
      </w:r>
      <w:r w:rsidR="00D04B37">
        <w:rPr>
          <w:rFonts w:ascii="Calibri" w:hAnsi="Calibri"/>
          <w:bCs/>
          <w:i/>
          <w:snapToGrid w:val="0"/>
          <w:color w:val="1F497D" w:themeColor="text2"/>
          <w:sz w:val="22"/>
          <w:szCs w:val="22"/>
          <w:lang w:val="es-ES_tradnl"/>
        </w:rPr>
        <w:t>)</w:t>
      </w:r>
      <w:r w:rsidR="007F5C62" w:rsidRPr="004B5463">
        <w:rPr>
          <w:rFonts w:ascii="Calibri" w:hAnsi="Calibri"/>
          <w:bCs/>
          <w:i/>
          <w:snapToGrid w:val="0"/>
          <w:color w:val="1F497D" w:themeColor="text2"/>
          <w:sz w:val="22"/>
          <w:szCs w:val="22"/>
          <w:lang w:val="es-ES_tradnl"/>
        </w:rPr>
        <w:t xml:space="preserve">.  </w:t>
      </w:r>
    </w:p>
    <w:p w:rsidR="00852296" w:rsidRPr="00852296" w:rsidRDefault="00852296" w:rsidP="00852296">
      <w:pPr>
        <w:pStyle w:val="Prrafodelista"/>
        <w:numPr>
          <w:ilvl w:val="0"/>
          <w:numId w:val="14"/>
        </w:numPr>
        <w:suppressLineNumbers/>
        <w:tabs>
          <w:tab w:val="left" w:pos="567"/>
        </w:tabs>
        <w:spacing w:line="200" w:lineRule="atLeast"/>
        <w:ind w:right="616"/>
        <w:jc w:val="both"/>
        <w:rPr>
          <w:rFonts w:asciiTheme="minorHAnsi" w:hAnsiTheme="minorHAnsi" w:cstheme="minorHAnsi"/>
          <w:b/>
          <w:i/>
          <w:color w:val="1F497D" w:themeColor="text2"/>
          <w:sz w:val="22"/>
          <w:szCs w:val="22"/>
        </w:rPr>
      </w:pPr>
      <w:r w:rsidRPr="00852296">
        <w:rPr>
          <w:rFonts w:asciiTheme="minorHAnsi" w:hAnsiTheme="minorHAnsi" w:cstheme="minorHAnsi"/>
          <w:b/>
          <w:i/>
          <w:color w:val="1F497D" w:themeColor="text2"/>
          <w:sz w:val="22"/>
          <w:szCs w:val="22"/>
        </w:rPr>
        <w:t>En el nombre del Padre...  Cristo resucitado que cada domingo en la comunidad nos da su Espíritu que alimenta nuestra fe, esté con vosotros.</w:t>
      </w:r>
    </w:p>
    <w:p w:rsidR="00E03C3F" w:rsidRPr="004B5463" w:rsidRDefault="00E03C3F" w:rsidP="00366572">
      <w:pPr>
        <w:tabs>
          <w:tab w:val="left" w:pos="10490"/>
        </w:tabs>
        <w:autoSpaceDE w:val="0"/>
        <w:autoSpaceDN w:val="0"/>
        <w:adjustRightInd w:val="0"/>
        <w:ind w:left="1418" w:right="566"/>
        <w:jc w:val="both"/>
        <w:rPr>
          <w:rFonts w:ascii="Calibri" w:hAnsi="Calibri"/>
          <w:b/>
          <w:color w:val="1F497D" w:themeColor="text2"/>
          <w:sz w:val="16"/>
          <w:szCs w:val="16"/>
        </w:rPr>
      </w:pPr>
    </w:p>
    <w:p w:rsidR="00E44989" w:rsidRPr="004B5463" w:rsidRDefault="00366572" w:rsidP="00E44989">
      <w:pPr>
        <w:tabs>
          <w:tab w:val="left" w:pos="10490"/>
        </w:tabs>
        <w:autoSpaceDE w:val="0"/>
        <w:autoSpaceDN w:val="0"/>
        <w:adjustRightInd w:val="0"/>
        <w:ind w:left="1418" w:right="566"/>
        <w:jc w:val="both"/>
        <w:rPr>
          <w:rFonts w:asciiTheme="minorHAnsi" w:hAnsiTheme="minorHAnsi"/>
          <w:b/>
          <w:color w:val="1F497D" w:themeColor="text2"/>
          <w:sz w:val="28"/>
          <w:szCs w:val="28"/>
        </w:rPr>
      </w:pPr>
      <w:r w:rsidRPr="004B5463">
        <w:rPr>
          <w:rFonts w:ascii="Calibri" w:hAnsi="Calibri"/>
          <w:b/>
          <w:color w:val="1F497D" w:themeColor="text2"/>
          <w:sz w:val="28"/>
          <w:szCs w:val="28"/>
        </w:rPr>
        <w:t xml:space="preserve">2. </w:t>
      </w:r>
      <w:r w:rsidR="005328F6" w:rsidRPr="004B5463">
        <w:rPr>
          <w:rFonts w:asciiTheme="minorHAnsi" w:hAnsiTheme="minorHAnsi"/>
          <w:b/>
          <w:bCs/>
          <w:color w:val="1F497D" w:themeColor="text2"/>
          <w:sz w:val="28"/>
          <w:szCs w:val="28"/>
          <w:lang w:val="es-ES_tradnl"/>
        </w:rPr>
        <w:t>PETICIONES DE PERDÓN</w:t>
      </w:r>
      <w:r w:rsidR="004B5463">
        <w:rPr>
          <w:rFonts w:asciiTheme="minorHAnsi" w:hAnsiTheme="minorHAnsi"/>
          <w:b/>
          <w:bCs/>
          <w:color w:val="1F497D" w:themeColor="text2"/>
          <w:sz w:val="28"/>
          <w:szCs w:val="28"/>
          <w:lang w:val="es-ES_tradnl"/>
        </w:rPr>
        <w:t xml:space="preserve"> o ASPERSIÓN</w:t>
      </w:r>
      <w:r w:rsidR="00E44989" w:rsidRPr="004B5463">
        <w:rPr>
          <w:rFonts w:asciiTheme="minorHAnsi" w:hAnsiTheme="minorHAnsi"/>
          <w:b/>
          <w:bCs/>
          <w:color w:val="1F497D" w:themeColor="text2"/>
          <w:sz w:val="28"/>
          <w:szCs w:val="28"/>
          <w:lang w:val="es-ES_tradnl"/>
        </w:rPr>
        <w:t xml:space="preserve"> </w:t>
      </w:r>
    </w:p>
    <w:p w:rsidR="00D04B37" w:rsidRPr="004B5463" w:rsidRDefault="00D04B37" w:rsidP="00D04B37">
      <w:pPr>
        <w:tabs>
          <w:tab w:val="left" w:pos="10490"/>
        </w:tabs>
        <w:autoSpaceDE w:val="0"/>
        <w:autoSpaceDN w:val="0"/>
        <w:adjustRightInd w:val="0"/>
        <w:ind w:left="1418" w:right="566"/>
        <w:jc w:val="both"/>
        <w:rPr>
          <w:rFonts w:ascii="Calibri" w:hAnsi="Calibri"/>
          <w:bCs/>
          <w:snapToGrid w:val="0"/>
          <w:color w:val="1F497D" w:themeColor="text2"/>
          <w:sz w:val="22"/>
          <w:szCs w:val="22"/>
          <w:lang w:val="es-ES_tradnl"/>
        </w:rPr>
      </w:pPr>
      <w:r>
        <w:rPr>
          <w:rFonts w:ascii="Calibri" w:hAnsi="Calibri"/>
          <w:bCs/>
          <w:i/>
          <w:snapToGrid w:val="0"/>
          <w:color w:val="1F497D" w:themeColor="text2"/>
          <w:sz w:val="22"/>
          <w:szCs w:val="22"/>
          <w:lang w:val="es-ES_tradnl"/>
        </w:rPr>
        <w:t>(</w:t>
      </w:r>
      <w:r w:rsidRPr="004B5463">
        <w:rPr>
          <w:rFonts w:ascii="Calibri" w:hAnsi="Calibri"/>
          <w:bCs/>
          <w:i/>
          <w:snapToGrid w:val="0"/>
          <w:color w:val="1F497D" w:themeColor="text2"/>
          <w:sz w:val="22"/>
          <w:szCs w:val="22"/>
          <w:lang w:val="es-ES_tradnl"/>
        </w:rPr>
        <w:t>Se puede hacer la aspersión como purificación de nuestros pecados y recuerdo del bautismo).</w:t>
      </w:r>
    </w:p>
    <w:p w:rsidR="005328F6" w:rsidRPr="004B5463" w:rsidRDefault="005328F6" w:rsidP="005328F6">
      <w:pPr>
        <w:tabs>
          <w:tab w:val="left" w:pos="10490"/>
        </w:tabs>
        <w:autoSpaceDE w:val="0"/>
        <w:autoSpaceDN w:val="0"/>
        <w:adjustRightInd w:val="0"/>
        <w:ind w:left="1418" w:right="566" w:firstLine="283"/>
        <w:jc w:val="both"/>
        <w:rPr>
          <w:rFonts w:asciiTheme="minorHAnsi" w:hAnsiTheme="minorHAnsi"/>
          <w:bCs/>
          <w:i/>
          <w:color w:val="1F497D" w:themeColor="text2"/>
          <w:sz w:val="22"/>
          <w:szCs w:val="22"/>
        </w:rPr>
      </w:pPr>
      <w:r w:rsidRPr="004B5463">
        <w:rPr>
          <w:rFonts w:asciiTheme="minorHAnsi" w:hAnsiTheme="minorHAnsi"/>
          <w:bCs/>
          <w:i/>
          <w:color w:val="1F497D" w:themeColor="text2"/>
          <w:sz w:val="22"/>
          <w:szCs w:val="22"/>
          <w:lang w:val="es-ES_tradnl"/>
        </w:rPr>
        <w:t xml:space="preserve">La paz es un don de la Resurrección de Jesús, pero nuestros intereses raquíticos con frecuencia no la dejan crecer. Pidamos perdón: </w:t>
      </w:r>
    </w:p>
    <w:p w:rsidR="005328F6" w:rsidRPr="004B5463" w:rsidRDefault="005328F6" w:rsidP="005328F6">
      <w:pPr>
        <w:tabs>
          <w:tab w:val="left" w:pos="10490"/>
        </w:tabs>
        <w:autoSpaceDE w:val="0"/>
        <w:autoSpaceDN w:val="0"/>
        <w:adjustRightInd w:val="0"/>
        <w:ind w:left="1701" w:right="566" w:hanging="283"/>
        <w:jc w:val="both"/>
        <w:rPr>
          <w:rFonts w:asciiTheme="minorHAnsi" w:hAnsiTheme="minorHAnsi"/>
          <w:color w:val="1F497D" w:themeColor="text2"/>
          <w:sz w:val="22"/>
          <w:szCs w:val="22"/>
        </w:rPr>
      </w:pPr>
      <w:r w:rsidRPr="004B5463">
        <w:rPr>
          <w:rFonts w:asciiTheme="minorHAnsi" w:hAnsiTheme="minorHAnsi"/>
          <w:color w:val="1F497D" w:themeColor="text2"/>
          <w:sz w:val="22"/>
          <w:szCs w:val="22"/>
          <w:lang w:val="es-ES_tradnl"/>
        </w:rPr>
        <w:t xml:space="preserve">+ Cuando nos vamos encerrando en nuestros pequeños grupos, sin dejar que nadie cuestione nuestro actuar. </w:t>
      </w:r>
      <w:r w:rsidRPr="004B5463">
        <w:rPr>
          <w:rFonts w:asciiTheme="minorHAnsi" w:hAnsiTheme="minorHAnsi"/>
          <w:b/>
          <w:i/>
          <w:color w:val="1F497D" w:themeColor="text2"/>
          <w:sz w:val="22"/>
          <w:szCs w:val="22"/>
          <w:lang w:val="es-ES_tradnl"/>
        </w:rPr>
        <w:t>Señor, ten piedad</w:t>
      </w:r>
      <w:r w:rsidRPr="004B5463">
        <w:rPr>
          <w:rFonts w:asciiTheme="minorHAnsi" w:hAnsiTheme="minorHAnsi"/>
          <w:color w:val="1F497D" w:themeColor="text2"/>
          <w:sz w:val="22"/>
          <w:szCs w:val="22"/>
          <w:lang w:val="es-ES_tradnl"/>
        </w:rPr>
        <w:t xml:space="preserve">. </w:t>
      </w:r>
    </w:p>
    <w:p w:rsidR="005328F6" w:rsidRPr="004B5463" w:rsidRDefault="005328F6" w:rsidP="005328F6">
      <w:pPr>
        <w:tabs>
          <w:tab w:val="left" w:pos="10490"/>
        </w:tabs>
        <w:autoSpaceDE w:val="0"/>
        <w:autoSpaceDN w:val="0"/>
        <w:adjustRightInd w:val="0"/>
        <w:ind w:left="1701" w:right="566" w:hanging="283"/>
        <w:jc w:val="both"/>
        <w:rPr>
          <w:rFonts w:asciiTheme="minorHAnsi" w:hAnsiTheme="minorHAnsi"/>
          <w:color w:val="1F497D" w:themeColor="text2"/>
          <w:sz w:val="22"/>
          <w:szCs w:val="22"/>
        </w:rPr>
      </w:pPr>
      <w:r w:rsidRPr="004B5463">
        <w:rPr>
          <w:rFonts w:asciiTheme="minorHAnsi" w:hAnsiTheme="minorHAnsi"/>
          <w:color w:val="1F497D" w:themeColor="text2"/>
          <w:sz w:val="22"/>
          <w:szCs w:val="22"/>
          <w:lang w:val="es-ES_tradnl"/>
        </w:rPr>
        <w:t xml:space="preserve">+ Cuando decimos amar a Dios pero se nos olvida querer a los que viven a nuestro lado. </w:t>
      </w:r>
      <w:r w:rsidRPr="004B5463">
        <w:rPr>
          <w:rFonts w:asciiTheme="minorHAnsi" w:hAnsiTheme="minorHAnsi"/>
          <w:b/>
          <w:i/>
          <w:color w:val="1F497D" w:themeColor="text2"/>
          <w:sz w:val="22"/>
          <w:szCs w:val="22"/>
          <w:lang w:val="es-ES_tradnl"/>
        </w:rPr>
        <w:t>Cristo, ten piedad.</w:t>
      </w:r>
      <w:r w:rsidRPr="004B5463">
        <w:rPr>
          <w:rFonts w:asciiTheme="minorHAnsi" w:hAnsiTheme="minorHAnsi"/>
          <w:color w:val="1F497D" w:themeColor="text2"/>
          <w:sz w:val="22"/>
          <w:szCs w:val="22"/>
          <w:lang w:val="es-ES_tradnl"/>
        </w:rPr>
        <w:t xml:space="preserve"> </w:t>
      </w:r>
    </w:p>
    <w:p w:rsidR="005328F6" w:rsidRPr="004B5463" w:rsidRDefault="005328F6" w:rsidP="005328F6">
      <w:pPr>
        <w:tabs>
          <w:tab w:val="left" w:pos="10490"/>
        </w:tabs>
        <w:autoSpaceDE w:val="0"/>
        <w:autoSpaceDN w:val="0"/>
        <w:adjustRightInd w:val="0"/>
        <w:ind w:left="1701" w:right="566" w:hanging="283"/>
        <w:jc w:val="both"/>
        <w:rPr>
          <w:rFonts w:asciiTheme="minorHAnsi" w:hAnsiTheme="minorHAnsi"/>
          <w:color w:val="1F497D" w:themeColor="text2"/>
          <w:sz w:val="22"/>
          <w:szCs w:val="22"/>
        </w:rPr>
      </w:pPr>
      <w:r w:rsidRPr="004B5463">
        <w:rPr>
          <w:rFonts w:asciiTheme="minorHAnsi" w:hAnsiTheme="minorHAnsi"/>
          <w:color w:val="1F497D" w:themeColor="text2"/>
          <w:sz w:val="22"/>
          <w:szCs w:val="22"/>
          <w:lang w:val="es-ES_tradnl"/>
        </w:rPr>
        <w:t xml:space="preserve">+ Cuando hacemos de la Resurrección de Jesús sólo una idea difícil de comprender, en lugar de amor y de vida. </w:t>
      </w:r>
      <w:r w:rsidRPr="004B5463">
        <w:rPr>
          <w:rFonts w:asciiTheme="minorHAnsi" w:hAnsiTheme="minorHAnsi"/>
          <w:b/>
          <w:i/>
          <w:color w:val="1F497D" w:themeColor="text2"/>
          <w:sz w:val="22"/>
          <w:szCs w:val="22"/>
          <w:lang w:val="es-ES_tradnl"/>
        </w:rPr>
        <w:t>Señor, ten piedad</w:t>
      </w:r>
      <w:r w:rsidRPr="004B5463">
        <w:rPr>
          <w:rFonts w:asciiTheme="minorHAnsi" w:hAnsiTheme="minorHAnsi"/>
          <w:color w:val="1F497D" w:themeColor="text2"/>
          <w:sz w:val="22"/>
          <w:szCs w:val="22"/>
          <w:lang w:val="es-ES_tradnl"/>
        </w:rPr>
        <w:t>.</w:t>
      </w:r>
    </w:p>
    <w:p w:rsidR="00852296" w:rsidRPr="00852296" w:rsidRDefault="00852296" w:rsidP="00852296">
      <w:pPr>
        <w:suppressLineNumbers/>
        <w:tabs>
          <w:tab w:val="left" w:pos="567"/>
        </w:tabs>
        <w:spacing w:line="200" w:lineRule="atLeast"/>
        <w:ind w:left="1701" w:right="616" w:hanging="283"/>
        <w:jc w:val="both"/>
        <w:rPr>
          <w:rFonts w:asciiTheme="minorHAnsi" w:hAnsiTheme="minorHAnsi" w:cstheme="minorHAnsi"/>
          <w:bCs/>
          <w:i/>
          <w:iCs/>
          <w:color w:val="1F497D" w:themeColor="text2"/>
          <w:sz w:val="20"/>
          <w:szCs w:val="20"/>
          <w:lang w:val="es-ES_tradnl"/>
        </w:rPr>
      </w:pPr>
      <w:r w:rsidRPr="00852296">
        <w:rPr>
          <w:rFonts w:asciiTheme="minorHAnsi" w:hAnsiTheme="minorHAnsi" w:cstheme="minorHAnsi"/>
          <w:b/>
          <w:bCs/>
          <w:iCs/>
          <w:color w:val="1F497D" w:themeColor="text2"/>
          <w:sz w:val="20"/>
          <w:szCs w:val="20"/>
          <w:lang w:val="es-ES_tradnl"/>
        </w:rPr>
        <w:t>ASPERSIÓN:</w:t>
      </w:r>
      <w:r w:rsidRPr="00852296">
        <w:rPr>
          <w:rFonts w:asciiTheme="minorHAnsi" w:hAnsiTheme="minorHAnsi" w:cstheme="minorHAnsi"/>
          <w:bCs/>
          <w:i/>
          <w:iCs/>
          <w:color w:val="1F497D" w:themeColor="text2"/>
          <w:sz w:val="20"/>
          <w:szCs w:val="20"/>
          <w:lang w:val="es-ES_tradnl"/>
        </w:rPr>
        <w:t xml:space="preserve"> Dios todopoderoso, escucha las oraciones de tu pueblo ahora que recordamos la maravilla de nuestra redención. Cuando Cristo descendió al agua en el Jordán, renovaste nuestra naturaleza pecadora en el baño del nuevo nacimiento. Que esta agua, Señor, avive en nosotros el recuerdo de nuestro bautismo y nos haga participar en el gozo de nuestros hermanos bautizados en la pascua. Por JCNS.</w:t>
      </w:r>
    </w:p>
    <w:p w:rsidR="00366572" w:rsidRPr="004B5463" w:rsidRDefault="005F5A7F" w:rsidP="005328F6">
      <w:pPr>
        <w:tabs>
          <w:tab w:val="left" w:pos="10490"/>
        </w:tabs>
        <w:autoSpaceDE w:val="0"/>
        <w:autoSpaceDN w:val="0"/>
        <w:adjustRightInd w:val="0"/>
        <w:ind w:left="1418" w:right="566" w:firstLine="283"/>
        <w:jc w:val="both"/>
        <w:rPr>
          <w:rFonts w:asciiTheme="minorHAnsi" w:hAnsiTheme="minorHAnsi"/>
          <w:i/>
          <w:color w:val="1F497D" w:themeColor="text2"/>
          <w:sz w:val="22"/>
          <w:szCs w:val="22"/>
        </w:rPr>
      </w:pPr>
      <w:r>
        <w:rPr>
          <w:rFonts w:asciiTheme="minorHAnsi" w:hAnsiTheme="minorHAnsi"/>
          <w:i/>
          <w:noProof/>
          <w:color w:val="1F497D" w:themeColor="text2"/>
          <w:sz w:val="22"/>
          <w:szCs w:val="22"/>
        </w:rPr>
        <w:drawing>
          <wp:anchor distT="0" distB="0" distL="114300" distR="114300" simplePos="0" relativeHeight="251675648" behindDoc="0" locked="0" layoutInCell="1" allowOverlap="1">
            <wp:simplePos x="0" y="0"/>
            <wp:positionH relativeFrom="column">
              <wp:posOffset>6645910</wp:posOffset>
            </wp:positionH>
            <wp:positionV relativeFrom="paragraph">
              <wp:posOffset>137795</wp:posOffset>
            </wp:positionV>
            <wp:extent cx="480695" cy="2018030"/>
            <wp:effectExtent l="19050" t="0" r="0" b="0"/>
            <wp:wrapThrough wrapText="bothSides">
              <wp:wrapPolygon edited="0">
                <wp:start x="-856" y="0"/>
                <wp:lineTo x="-856" y="21410"/>
                <wp:lineTo x="21400" y="21410"/>
                <wp:lineTo x="21400" y="0"/>
                <wp:lineTo x="-856" y="0"/>
              </wp:wrapPolygon>
            </wp:wrapThrough>
            <wp:docPr id="528" name="Imagen 10" descr="http://blogs.21rs.es/kamiano/files/2011/05/señor-mio.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blogs.21rs.es/kamiano/files/2011/05/señor-mio.jpg">
                      <a:hlinkClick r:id="rId9" tgtFrame="_blank"/>
                    </pic:cNvPr>
                    <pic:cNvPicPr>
                      <a:picLocks noChangeAspect="1" noChangeArrowheads="1"/>
                    </pic:cNvPicPr>
                  </pic:nvPicPr>
                  <pic:blipFill>
                    <a:blip r:embed="rId10" cstate="print"/>
                    <a:srcRect/>
                    <a:stretch>
                      <a:fillRect/>
                    </a:stretch>
                  </pic:blipFill>
                  <pic:spPr bwMode="auto">
                    <a:xfrm>
                      <a:off x="0" y="0"/>
                      <a:ext cx="480695" cy="2018030"/>
                    </a:xfrm>
                    <a:prstGeom prst="rect">
                      <a:avLst/>
                    </a:prstGeom>
                    <a:noFill/>
                    <a:ln w="9525">
                      <a:noFill/>
                      <a:miter lim="800000"/>
                      <a:headEnd/>
                      <a:tailEnd/>
                    </a:ln>
                  </pic:spPr>
                </pic:pic>
              </a:graphicData>
            </a:graphic>
          </wp:anchor>
        </w:drawing>
      </w:r>
    </w:p>
    <w:p w:rsidR="00366572" w:rsidRPr="004B5463" w:rsidRDefault="00366572" w:rsidP="00366572">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4B5463">
        <w:rPr>
          <w:rFonts w:ascii="Calibri" w:eastAsia="Times New Roman" w:hAnsi="Calibri" w:cs="Times New Roman"/>
          <w:b/>
          <w:i w:val="0"/>
          <w:color w:val="1F497D" w:themeColor="text2"/>
          <w:sz w:val="28"/>
          <w:szCs w:val="28"/>
        </w:rPr>
        <w:t>MONICIÓN A LAS LECTURAS</w:t>
      </w:r>
    </w:p>
    <w:p w:rsidR="00ED3DBD" w:rsidRPr="004B5463" w:rsidRDefault="007F5C62" w:rsidP="00ED3DBD">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22"/>
          <w:szCs w:val="22"/>
          <w:lang w:val="es-ES_tradnl"/>
        </w:rPr>
      </w:pPr>
      <w:r w:rsidRPr="004B5463">
        <w:rPr>
          <w:rFonts w:ascii="Calibri" w:hAnsi="Calibri"/>
          <w:snapToGrid w:val="0"/>
          <w:color w:val="1F497D" w:themeColor="text2"/>
          <w:sz w:val="22"/>
          <w:szCs w:val="22"/>
          <w:lang w:val="es-ES_tradnl"/>
        </w:rPr>
        <w:t>Durante el tiempo de Pascua escuchamos en la primera lectura fragmentos del libro de los Hechos de los Apóstoles. Es el testimonio de la primera comunidad cristiana. Fijémonos hoy cual era el estilo de vida de aquella primera comunidad. También la primera carta de san Juan nos recuerda cómo hemos de vivir los que hemos nacido de nuevo por nuestra fe en Cristo resucitado. En el evangelio descubrimos a Jesús haciéndose presente en aquella comunidad reunida, llevándole la paz, el perdón y su Espíritu; es en la comunidad donde el incrédulo Tomás recupera la fe y confiesa “Señor mío y Dios mío</w:t>
      </w:r>
      <w:r w:rsidR="009727D7" w:rsidRPr="004B5463">
        <w:rPr>
          <w:rFonts w:ascii="Calibri" w:hAnsi="Calibri"/>
          <w:snapToGrid w:val="0"/>
          <w:color w:val="1F497D" w:themeColor="text2"/>
          <w:sz w:val="22"/>
          <w:szCs w:val="22"/>
          <w:lang w:val="es-ES_tradnl"/>
        </w:rPr>
        <w:t>”.</w:t>
      </w:r>
    </w:p>
    <w:p w:rsidR="00DA54E6" w:rsidRPr="004B5463" w:rsidRDefault="00DA54E6" w:rsidP="00DA54E6">
      <w:pPr>
        <w:tabs>
          <w:tab w:val="left" w:pos="10490"/>
        </w:tabs>
        <w:autoSpaceDE w:val="0"/>
        <w:autoSpaceDN w:val="0"/>
        <w:adjustRightInd w:val="0"/>
        <w:ind w:left="1418" w:right="566"/>
        <w:jc w:val="both"/>
        <w:rPr>
          <w:rFonts w:asciiTheme="minorHAnsi" w:hAnsiTheme="minorHAnsi"/>
          <w:i/>
          <w:color w:val="1F497D" w:themeColor="text2"/>
          <w:sz w:val="22"/>
          <w:szCs w:val="22"/>
          <w:lang w:val="es-ES_tradnl"/>
        </w:rPr>
      </w:pPr>
    </w:p>
    <w:p w:rsidR="00366572" w:rsidRPr="004B5463" w:rsidRDefault="00366572" w:rsidP="00DA54E6">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4B5463">
        <w:rPr>
          <w:rFonts w:ascii="Calibri" w:eastAsia="Times New Roman" w:hAnsi="Calibri" w:cs="Times New Roman"/>
          <w:b/>
          <w:i w:val="0"/>
          <w:color w:val="1F497D" w:themeColor="text2"/>
          <w:sz w:val="28"/>
          <w:szCs w:val="28"/>
        </w:rPr>
        <w:t>PETICIONES</w:t>
      </w:r>
      <w:r w:rsidRPr="004B5463">
        <w:rPr>
          <w:rFonts w:ascii="Calibri" w:eastAsia="Times New Roman" w:hAnsi="Calibri" w:cs="Times New Roman"/>
          <w:color w:val="1F497D" w:themeColor="text2"/>
          <w:sz w:val="28"/>
          <w:szCs w:val="28"/>
        </w:rPr>
        <w:t xml:space="preserve"> </w:t>
      </w:r>
    </w:p>
    <w:p w:rsidR="00B755E0" w:rsidRPr="004B5463" w:rsidRDefault="00361F51" w:rsidP="00B755E0">
      <w:pPr>
        <w:pStyle w:val="Prrafodelista"/>
        <w:spacing w:line="240" w:lineRule="atLeast"/>
        <w:ind w:left="1418" w:right="566" w:firstLine="142"/>
        <w:rPr>
          <w:rFonts w:asciiTheme="minorHAnsi" w:hAnsiTheme="minorHAnsi"/>
          <w:i/>
          <w:color w:val="1F497D" w:themeColor="text2"/>
          <w:sz w:val="22"/>
          <w:szCs w:val="22"/>
          <w:lang w:val="es-ES_tradnl"/>
        </w:rPr>
      </w:pPr>
      <w:r w:rsidRPr="00361F51">
        <w:rPr>
          <w:rFonts w:asciiTheme="minorHAnsi" w:hAnsiTheme="minorHAnsi"/>
          <w:bCs/>
          <w:i/>
          <w:color w:val="1F497D" w:themeColor="text2"/>
          <w:sz w:val="22"/>
          <w:szCs w:val="22"/>
          <w:lang w:val="es-ES_tradnl"/>
        </w:rPr>
        <w:t xml:space="preserve">En este domingo de la </w:t>
      </w:r>
      <w:r>
        <w:rPr>
          <w:rFonts w:asciiTheme="minorHAnsi" w:hAnsiTheme="minorHAnsi"/>
          <w:bCs/>
          <w:i/>
          <w:color w:val="1F497D" w:themeColor="text2"/>
          <w:sz w:val="22"/>
          <w:szCs w:val="22"/>
          <w:lang w:val="es-ES_tradnl"/>
        </w:rPr>
        <w:t xml:space="preserve">Divina </w:t>
      </w:r>
      <w:r w:rsidRPr="00361F51">
        <w:rPr>
          <w:rFonts w:asciiTheme="minorHAnsi" w:hAnsiTheme="minorHAnsi"/>
          <w:bCs/>
          <w:i/>
          <w:color w:val="1F497D" w:themeColor="text2"/>
          <w:sz w:val="22"/>
          <w:szCs w:val="22"/>
          <w:lang w:val="es-ES_tradnl"/>
        </w:rPr>
        <w:t xml:space="preserve">Misericordia, unidos </w:t>
      </w:r>
      <w:r w:rsidR="00B755E0" w:rsidRPr="004B5463">
        <w:rPr>
          <w:rFonts w:asciiTheme="minorHAnsi" w:hAnsiTheme="minorHAnsi"/>
          <w:bCs/>
          <w:i/>
          <w:color w:val="1F497D" w:themeColor="text2"/>
          <w:sz w:val="22"/>
          <w:szCs w:val="22"/>
          <w:lang w:val="es-ES_tradnl"/>
        </w:rPr>
        <w:t xml:space="preserve"> sintiéndonos </w:t>
      </w:r>
      <w:r>
        <w:rPr>
          <w:rFonts w:asciiTheme="minorHAnsi" w:hAnsiTheme="minorHAnsi"/>
          <w:bCs/>
          <w:i/>
          <w:color w:val="1F497D" w:themeColor="text2"/>
          <w:sz w:val="22"/>
          <w:szCs w:val="22"/>
          <w:lang w:val="es-ES_tradnl"/>
        </w:rPr>
        <w:t xml:space="preserve">salvados y </w:t>
      </w:r>
      <w:r w:rsidR="00B755E0" w:rsidRPr="004B5463">
        <w:rPr>
          <w:rFonts w:asciiTheme="minorHAnsi" w:hAnsiTheme="minorHAnsi"/>
          <w:bCs/>
          <w:i/>
          <w:color w:val="1F497D" w:themeColor="text2"/>
          <w:sz w:val="22"/>
          <w:szCs w:val="22"/>
          <w:lang w:val="es-ES_tradnl"/>
        </w:rPr>
        <w:t>resucitados con Jesús, elevemos nuestra oración respondiendo como Tomás</w:t>
      </w:r>
      <w:proofErr w:type="gramStart"/>
      <w:r w:rsidR="00B755E0" w:rsidRPr="004B5463">
        <w:rPr>
          <w:rFonts w:asciiTheme="minorHAnsi" w:hAnsiTheme="minorHAnsi"/>
          <w:i/>
          <w:color w:val="1F497D" w:themeColor="text2"/>
          <w:sz w:val="22"/>
          <w:szCs w:val="22"/>
          <w:lang w:val="es-ES_tradnl"/>
        </w:rPr>
        <w:t>:</w:t>
      </w:r>
      <w:r w:rsidR="00B755E0" w:rsidRPr="004B5463">
        <w:rPr>
          <w:rFonts w:asciiTheme="minorHAnsi" w:hAnsiTheme="minorHAnsi"/>
          <w:b/>
          <w:color w:val="1F497D" w:themeColor="text2"/>
          <w:sz w:val="22"/>
          <w:szCs w:val="22"/>
          <w:lang w:val="es-ES_tradnl"/>
        </w:rPr>
        <w:t xml:space="preserve">  </w:t>
      </w:r>
      <w:r w:rsidR="00B755E0" w:rsidRPr="004B5463">
        <w:rPr>
          <w:rFonts w:asciiTheme="minorHAnsi" w:hAnsiTheme="minorHAnsi"/>
          <w:color w:val="1F497D" w:themeColor="text2"/>
          <w:sz w:val="22"/>
          <w:szCs w:val="22"/>
          <w:lang w:val="es-ES_tradnl"/>
        </w:rPr>
        <w:t>-</w:t>
      </w:r>
      <w:proofErr w:type="gramEnd"/>
      <w:r w:rsidR="00B755E0" w:rsidRPr="004B5463">
        <w:rPr>
          <w:rFonts w:asciiTheme="minorHAnsi" w:hAnsiTheme="minorHAnsi"/>
          <w:b/>
          <w:bCs/>
          <w:i/>
          <w:color w:val="1F497D" w:themeColor="text2"/>
          <w:sz w:val="22"/>
          <w:szCs w:val="22"/>
          <w:lang w:val="es-ES_tradnl"/>
        </w:rPr>
        <w:t>Señor mío y Dios mío.</w:t>
      </w:r>
      <w:r w:rsidR="00B755E0" w:rsidRPr="004B5463">
        <w:rPr>
          <w:rFonts w:asciiTheme="minorHAnsi" w:hAnsiTheme="minorHAnsi"/>
          <w:i/>
          <w:color w:val="1F497D" w:themeColor="text2"/>
          <w:sz w:val="22"/>
          <w:szCs w:val="22"/>
          <w:lang w:val="es-ES_tradnl"/>
        </w:rPr>
        <w:t xml:space="preserve"> </w:t>
      </w:r>
    </w:p>
    <w:p w:rsidR="00B755E0" w:rsidRPr="004B5463" w:rsidRDefault="00B755E0" w:rsidP="00B755E0">
      <w:pPr>
        <w:pStyle w:val="Prrafodelista"/>
        <w:numPr>
          <w:ilvl w:val="0"/>
          <w:numId w:val="9"/>
        </w:numPr>
        <w:tabs>
          <w:tab w:val="left" w:pos="10490"/>
        </w:tabs>
        <w:spacing w:line="240" w:lineRule="atLeast"/>
        <w:ind w:left="1560" w:right="566" w:hanging="219"/>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la fe en la Iglesia, para que sea ejemplo de comunión y solidaridad, casa de acogida y misericordia. </w:t>
      </w:r>
      <w:r w:rsidRPr="004B5463">
        <w:rPr>
          <w:rFonts w:asciiTheme="minorHAnsi" w:hAnsiTheme="minorHAnsi"/>
          <w:b/>
          <w:i/>
          <w:color w:val="1F497D" w:themeColor="text2"/>
          <w:sz w:val="22"/>
          <w:szCs w:val="22"/>
        </w:rPr>
        <w:t>Oremos.</w:t>
      </w:r>
    </w:p>
    <w:p w:rsidR="00B755E0" w:rsidRPr="004B5463" w:rsidRDefault="00B755E0" w:rsidP="00B755E0">
      <w:pPr>
        <w:pStyle w:val="Prrafodelista"/>
        <w:numPr>
          <w:ilvl w:val="0"/>
          <w:numId w:val="9"/>
        </w:numPr>
        <w:tabs>
          <w:tab w:val="left" w:pos="10490"/>
        </w:tabs>
        <w:spacing w:line="240" w:lineRule="atLeast"/>
        <w:ind w:left="1560" w:right="566" w:hanging="219"/>
        <w:rPr>
          <w:rFonts w:asciiTheme="minorHAnsi" w:hAnsiTheme="minorHAnsi"/>
          <w:color w:val="1F497D" w:themeColor="text2"/>
          <w:sz w:val="22"/>
          <w:szCs w:val="22"/>
        </w:rPr>
      </w:pPr>
      <w:r w:rsidRPr="004B5463">
        <w:rPr>
          <w:rFonts w:asciiTheme="minorHAnsi" w:hAnsiTheme="minorHAnsi"/>
          <w:color w:val="1F497D" w:themeColor="text2"/>
          <w:sz w:val="22"/>
          <w:szCs w:val="22"/>
        </w:rPr>
        <w:t>Aumenta nuestra fe en la resurrección del Señor, para que sintamos su presencia entre nosotros.</w:t>
      </w:r>
      <w:r w:rsidRPr="004B5463">
        <w:rPr>
          <w:rFonts w:asciiTheme="minorHAnsi" w:hAnsiTheme="minorHAnsi"/>
          <w:b/>
          <w:i/>
          <w:color w:val="1F497D" w:themeColor="text2"/>
          <w:sz w:val="22"/>
          <w:szCs w:val="22"/>
        </w:rPr>
        <w:t xml:space="preserve"> Oremos.</w:t>
      </w:r>
    </w:p>
    <w:p w:rsidR="00B755E0" w:rsidRPr="004B5463" w:rsidRDefault="00B755E0" w:rsidP="00B755E0">
      <w:pPr>
        <w:pStyle w:val="Prrafodelista"/>
        <w:numPr>
          <w:ilvl w:val="0"/>
          <w:numId w:val="9"/>
        </w:numPr>
        <w:tabs>
          <w:tab w:val="left" w:pos="10490"/>
        </w:tabs>
        <w:spacing w:line="240" w:lineRule="atLeast"/>
        <w:ind w:left="1560" w:right="566" w:hanging="219"/>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para que nos reunamos en comunidad cada domingo. </w:t>
      </w:r>
      <w:r w:rsidRPr="004B5463">
        <w:rPr>
          <w:rFonts w:asciiTheme="minorHAnsi" w:hAnsiTheme="minorHAnsi"/>
          <w:b/>
          <w:i/>
          <w:color w:val="1F497D" w:themeColor="text2"/>
          <w:sz w:val="22"/>
          <w:szCs w:val="22"/>
        </w:rPr>
        <w:t>Oremos.</w:t>
      </w:r>
    </w:p>
    <w:p w:rsidR="00B755E0" w:rsidRPr="004B5463" w:rsidRDefault="00B755E0" w:rsidP="005F5A7F">
      <w:pPr>
        <w:pStyle w:val="Prrafodelista"/>
        <w:numPr>
          <w:ilvl w:val="0"/>
          <w:numId w:val="9"/>
        </w:numPr>
        <w:tabs>
          <w:tab w:val="left" w:pos="10490"/>
        </w:tabs>
        <w:spacing w:line="240" w:lineRule="atLeast"/>
        <w:ind w:left="1560" w:right="566" w:hanging="219"/>
        <w:jc w:val="both"/>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en Jesucristo para que seamos sus testigos. </w:t>
      </w:r>
      <w:r w:rsidRPr="004B5463">
        <w:rPr>
          <w:rFonts w:asciiTheme="minorHAnsi" w:hAnsiTheme="minorHAnsi"/>
          <w:b/>
          <w:i/>
          <w:color w:val="1F497D" w:themeColor="text2"/>
          <w:sz w:val="22"/>
          <w:szCs w:val="22"/>
        </w:rPr>
        <w:t>Oremos.</w:t>
      </w:r>
    </w:p>
    <w:p w:rsidR="00B755E0" w:rsidRPr="004B5463" w:rsidRDefault="00B755E0" w:rsidP="005F5A7F">
      <w:pPr>
        <w:pStyle w:val="Prrafodelista"/>
        <w:numPr>
          <w:ilvl w:val="0"/>
          <w:numId w:val="9"/>
        </w:numPr>
        <w:tabs>
          <w:tab w:val="left" w:pos="10490"/>
        </w:tabs>
        <w:spacing w:line="240" w:lineRule="atLeast"/>
        <w:ind w:left="1560" w:right="566" w:hanging="219"/>
        <w:jc w:val="both"/>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en Jesucristo para que descubramos su presencia en los hermanos. </w:t>
      </w:r>
      <w:r w:rsidRPr="004B5463">
        <w:rPr>
          <w:rFonts w:asciiTheme="minorHAnsi" w:hAnsiTheme="minorHAnsi"/>
          <w:b/>
          <w:i/>
          <w:color w:val="1F497D" w:themeColor="text2"/>
          <w:sz w:val="22"/>
          <w:szCs w:val="22"/>
        </w:rPr>
        <w:t>Oremos.</w:t>
      </w:r>
    </w:p>
    <w:p w:rsidR="00B755E0" w:rsidRPr="004B5463" w:rsidRDefault="00B755E0" w:rsidP="005F5A7F">
      <w:pPr>
        <w:pStyle w:val="Prrafodelista"/>
        <w:numPr>
          <w:ilvl w:val="0"/>
          <w:numId w:val="9"/>
        </w:numPr>
        <w:tabs>
          <w:tab w:val="left" w:pos="10490"/>
        </w:tabs>
        <w:spacing w:line="240" w:lineRule="atLeast"/>
        <w:ind w:left="1560" w:right="566" w:hanging="219"/>
        <w:jc w:val="both"/>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para que vivamos unidos en la fe y en el amor. </w:t>
      </w:r>
      <w:r w:rsidRPr="004B5463">
        <w:rPr>
          <w:rFonts w:asciiTheme="minorHAnsi" w:hAnsiTheme="minorHAnsi"/>
          <w:b/>
          <w:i/>
          <w:color w:val="1F497D" w:themeColor="text2"/>
          <w:sz w:val="22"/>
          <w:szCs w:val="22"/>
        </w:rPr>
        <w:t>Oremos.</w:t>
      </w:r>
    </w:p>
    <w:p w:rsidR="00B755E0" w:rsidRPr="004B5463" w:rsidRDefault="00B755E0" w:rsidP="005F5A7F">
      <w:pPr>
        <w:pStyle w:val="Prrafodelista"/>
        <w:numPr>
          <w:ilvl w:val="0"/>
          <w:numId w:val="9"/>
        </w:numPr>
        <w:tabs>
          <w:tab w:val="left" w:pos="10490"/>
        </w:tabs>
        <w:spacing w:line="240" w:lineRule="atLeast"/>
        <w:ind w:left="1560" w:right="566" w:hanging="219"/>
        <w:jc w:val="both"/>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para que el Resucitado nos llene de su paz y alegría. </w:t>
      </w:r>
      <w:r w:rsidRPr="004B5463">
        <w:rPr>
          <w:rFonts w:asciiTheme="minorHAnsi" w:hAnsiTheme="minorHAnsi"/>
          <w:b/>
          <w:i/>
          <w:color w:val="1F497D" w:themeColor="text2"/>
          <w:sz w:val="22"/>
          <w:szCs w:val="22"/>
        </w:rPr>
        <w:t>Oremos.</w:t>
      </w:r>
    </w:p>
    <w:p w:rsidR="00B755E0" w:rsidRPr="004B5463" w:rsidRDefault="00B755E0" w:rsidP="005F5A7F">
      <w:pPr>
        <w:pStyle w:val="Prrafodelista"/>
        <w:numPr>
          <w:ilvl w:val="0"/>
          <w:numId w:val="9"/>
        </w:numPr>
        <w:tabs>
          <w:tab w:val="left" w:pos="10490"/>
        </w:tabs>
        <w:spacing w:line="240" w:lineRule="atLeast"/>
        <w:ind w:left="1560" w:right="566" w:hanging="219"/>
        <w:jc w:val="both"/>
        <w:rPr>
          <w:rFonts w:asciiTheme="minorHAnsi" w:hAnsiTheme="minorHAnsi"/>
          <w:color w:val="1F497D" w:themeColor="text2"/>
          <w:sz w:val="22"/>
          <w:szCs w:val="22"/>
        </w:rPr>
      </w:pPr>
      <w:r w:rsidRPr="004B5463">
        <w:rPr>
          <w:rFonts w:asciiTheme="minorHAnsi" w:hAnsiTheme="minorHAnsi"/>
          <w:color w:val="1F497D" w:themeColor="text2"/>
          <w:sz w:val="22"/>
          <w:szCs w:val="22"/>
        </w:rPr>
        <w:t xml:space="preserve">Aumenta nuestra fe para que en las dificultades </w:t>
      </w:r>
      <w:r w:rsidRPr="004B5463">
        <w:rPr>
          <w:rFonts w:asciiTheme="minorHAnsi" w:hAnsiTheme="minorHAnsi"/>
          <w:color w:val="1F497D" w:themeColor="text2"/>
          <w:sz w:val="22"/>
          <w:szCs w:val="22"/>
          <w:lang w:val="es-ES_tradnl"/>
        </w:rPr>
        <w:t xml:space="preserve">encontremos en la comunidad de los creyentes un testimonio atractivo e iluminador. </w:t>
      </w:r>
      <w:r w:rsidRPr="004B5463">
        <w:rPr>
          <w:rFonts w:asciiTheme="minorHAnsi" w:hAnsiTheme="minorHAnsi"/>
          <w:b/>
          <w:i/>
          <w:color w:val="1F497D" w:themeColor="text2"/>
          <w:sz w:val="22"/>
          <w:szCs w:val="22"/>
          <w:lang w:val="es-ES_tradnl"/>
        </w:rPr>
        <w:t>Oremos.</w:t>
      </w:r>
      <w:r w:rsidRPr="004B5463">
        <w:rPr>
          <w:rFonts w:asciiTheme="minorHAnsi" w:hAnsiTheme="minorHAnsi"/>
          <w:color w:val="1F497D" w:themeColor="text2"/>
          <w:sz w:val="22"/>
          <w:szCs w:val="22"/>
          <w:lang w:val="es-ES_tradnl"/>
        </w:rPr>
        <w:t xml:space="preserve"> </w:t>
      </w:r>
    </w:p>
    <w:p w:rsidR="00B755E0" w:rsidRPr="004B5463" w:rsidRDefault="00B755E0" w:rsidP="00B755E0">
      <w:pPr>
        <w:pStyle w:val="Prrafodelista"/>
        <w:tabs>
          <w:tab w:val="left" w:pos="10490"/>
        </w:tabs>
        <w:spacing w:line="240" w:lineRule="atLeast"/>
        <w:ind w:left="1418" w:right="566" w:firstLine="142"/>
        <w:rPr>
          <w:rFonts w:asciiTheme="minorHAnsi" w:hAnsiTheme="minorHAnsi"/>
          <w:i/>
          <w:color w:val="1F497D" w:themeColor="text2"/>
          <w:sz w:val="22"/>
          <w:szCs w:val="22"/>
          <w:lang w:val="es-ES_tradnl"/>
        </w:rPr>
      </w:pPr>
      <w:r w:rsidRPr="004B5463">
        <w:rPr>
          <w:rFonts w:asciiTheme="minorHAnsi" w:hAnsiTheme="minorHAnsi"/>
          <w:bCs/>
          <w:i/>
          <w:color w:val="1F497D" w:themeColor="text2"/>
          <w:sz w:val="22"/>
          <w:szCs w:val="22"/>
          <w:lang w:val="es-ES_tradnl"/>
        </w:rPr>
        <w:t>Escucha, Señor, nuestra oración. Por JNS.</w:t>
      </w:r>
      <w:r w:rsidRPr="004B5463">
        <w:rPr>
          <w:rFonts w:asciiTheme="minorHAnsi" w:hAnsiTheme="minorHAnsi"/>
          <w:i/>
          <w:color w:val="1F497D" w:themeColor="text2"/>
          <w:sz w:val="22"/>
          <w:szCs w:val="22"/>
          <w:lang w:val="es-ES_tradnl"/>
        </w:rPr>
        <w:t xml:space="preserve">   </w:t>
      </w:r>
    </w:p>
    <w:p w:rsidR="00E03C3F" w:rsidRPr="004B5463" w:rsidRDefault="00E03C3F" w:rsidP="00E03C3F">
      <w:pPr>
        <w:pStyle w:val="Prrafodelista"/>
        <w:tabs>
          <w:tab w:val="left" w:pos="10490"/>
        </w:tabs>
        <w:spacing w:line="240" w:lineRule="atLeast"/>
        <w:ind w:left="1418" w:right="566" w:firstLine="142"/>
        <w:jc w:val="both"/>
        <w:rPr>
          <w:rFonts w:asciiTheme="minorHAnsi" w:hAnsiTheme="minorHAnsi"/>
          <w:color w:val="1F497D" w:themeColor="text2"/>
          <w:sz w:val="28"/>
          <w:szCs w:val="28"/>
          <w:lang w:val="es-ES_tradnl"/>
        </w:rPr>
      </w:pPr>
    </w:p>
    <w:p w:rsidR="00000476" w:rsidRPr="004B5463" w:rsidRDefault="005F5A7F" w:rsidP="00000476">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drawing>
          <wp:anchor distT="0" distB="0" distL="114300" distR="114300" simplePos="0" relativeHeight="251667456" behindDoc="1" locked="0" layoutInCell="1" allowOverlap="1">
            <wp:simplePos x="0" y="0"/>
            <wp:positionH relativeFrom="column">
              <wp:posOffset>5647055</wp:posOffset>
            </wp:positionH>
            <wp:positionV relativeFrom="paragraph">
              <wp:posOffset>26035</wp:posOffset>
            </wp:positionV>
            <wp:extent cx="1510030" cy="819785"/>
            <wp:effectExtent l="19050" t="0" r="0" b="0"/>
            <wp:wrapThrough wrapText="bothSides">
              <wp:wrapPolygon edited="0">
                <wp:start x="-272" y="0"/>
                <wp:lineTo x="-272" y="21081"/>
                <wp:lineTo x="21527" y="21081"/>
                <wp:lineTo x="21527" y="0"/>
                <wp:lineTo x="-272" y="0"/>
              </wp:wrapPolygon>
            </wp:wrapThrough>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1" cstate="print"/>
                    <a:srcRect/>
                    <a:stretch>
                      <a:fillRect/>
                    </a:stretch>
                  </pic:blipFill>
                  <pic:spPr bwMode="auto">
                    <a:xfrm>
                      <a:off x="0" y="0"/>
                      <a:ext cx="1510030" cy="819785"/>
                    </a:xfrm>
                    <a:prstGeom prst="rect">
                      <a:avLst/>
                    </a:prstGeom>
                    <a:noFill/>
                    <a:ln w="9525">
                      <a:noFill/>
                      <a:miter lim="800000"/>
                      <a:headEnd/>
                      <a:tailEnd/>
                    </a:ln>
                  </pic:spPr>
                </pic:pic>
              </a:graphicData>
            </a:graphic>
          </wp:anchor>
        </w:drawing>
      </w:r>
      <w:r w:rsidR="003511A0" w:rsidRPr="004B5463">
        <w:rPr>
          <w:rFonts w:asciiTheme="minorHAnsi" w:hAnsiTheme="minorHAnsi"/>
          <w:b/>
          <w:color w:val="1F497D" w:themeColor="text2"/>
          <w:sz w:val="28"/>
          <w:szCs w:val="28"/>
          <w:lang w:val="es-ES_tradnl"/>
        </w:rPr>
        <w:t xml:space="preserve">5. </w:t>
      </w:r>
      <w:r w:rsidR="00000476" w:rsidRPr="004B5463">
        <w:rPr>
          <w:rFonts w:asciiTheme="minorHAnsi" w:hAnsiTheme="minorHAnsi"/>
          <w:b/>
          <w:color w:val="1F497D" w:themeColor="text2"/>
          <w:sz w:val="28"/>
          <w:szCs w:val="28"/>
          <w:lang w:val="es-ES_tradnl"/>
        </w:rPr>
        <w:t>OFRENDAS</w:t>
      </w:r>
    </w:p>
    <w:p w:rsidR="0044256B" w:rsidRPr="004B5463" w:rsidRDefault="001E0951" w:rsidP="001E0951">
      <w:pPr>
        <w:ind w:left="1701" w:right="566" w:hanging="284"/>
        <w:jc w:val="both"/>
        <w:rPr>
          <w:rFonts w:ascii="Calibri" w:hAnsi="Calibri"/>
          <w:bCs/>
          <w:color w:val="1F497D" w:themeColor="text2"/>
          <w:sz w:val="22"/>
          <w:szCs w:val="22"/>
        </w:rPr>
      </w:pPr>
      <w:r w:rsidRPr="004B5463">
        <w:rPr>
          <w:rFonts w:ascii="Calibri" w:hAnsi="Calibri"/>
          <w:b/>
          <w:bCs/>
          <w:color w:val="1F497D" w:themeColor="text2"/>
          <w:sz w:val="22"/>
          <w:szCs w:val="22"/>
        </w:rPr>
        <w:t>-</w:t>
      </w:r>
      <w:r w:rsidR="009727D7" w:rsidRPr="004B5463">
        <w:rPr>
          <w:rFonts w:ascii="Calibri" w:hAnsi="Calibri"/>
          <w:b/>
          <w:bCs/>
          <w:color w:val="1F497D" w:themeColor="text2"/>
          <w:sz w:val="22"/>
          <w:szCs w:val="22"/>
        </w:rPr>
        <w:t xml:space="preserve">UNAS PIÑAS </w:t>
      </w:r>
      <w:r w:rsidR="00852296">
        <w:rPr>
          <w:rFonts w:ascii="Calibri" w:hAnsi="Calibri"/>
          <w:b/>
          <w:bCs/>
          <w:color w:val="1F497D" w:themeColor="text2"/>
          <w:sz w:val="22"/>
          <w:szCs w:val="22"/>
        </w:rPr>
        <w:t>(de pino) ó</w:t>
      </w:r>
      <w:r w:rsidR="009727D7" w:rsidRPr="004B5463">
        <w:rPr>
          <w:rFonts w:ascii="Calibri" w:hAnsi="Calibri"/>
          <w:b/>
          <w:bCs/>
          <w:color w:val="1F497D" w:themeColor="text2"/>
          <w:sz w:val="22"/>
          <w:szCs w:val="22"/>
        </w:rPr>
        <w:t xml:space="preserve"> NUDOS DE RED</w:t>
      </w:r>
      <w:r w:rsidRPr="004B5463">
        <w:rPr>
          <w:rFonts w:ascii="Calibri" w:hAnsi="Calibri"/>
          <w:b/>
          <w:bCs/>
          <w:color w:val="1F497D" w:themeColor="text2"/>
          <w:sz w:val="22"/>
          <w:szCs w:val="22"/>
        </w:rPr>
        <w:t xml:space="preserve">: </w:t>
      </w:r>
      <w:r w:rsidR="009727D7" w:rsidRPr="004B5463">
        <w:rPr>
          <w:rFonts w:ascii="Calibri" w:hAnsi="Calibri"/>
          <w:bCs/>
          <w:color w:val="1F497D" w:themeColor="text2"/>
          <w:sz w:val="22"/>
          <w:szCs w:val="22"/>
        </w:rPr>
        <w:t>Con esta</w:t>
      </w:r>
      <w:r w:rsidRPr="004B5463">
        <w:rPr>
          <w:rFonts w:ascii="Calibri" w:hAnsi="Calibri"/>
          <w:bCs/>
          <w:color w:val="1F497D" w:themeColor="text2"/>
          <w:sz w:val="22"/>
          <w:szCs w:val="22"/>
        </w:rPr>
        <w:t xml:space="preserve">s </w:t>
      </w:r>
      <w:r w:rsidR="0044256B" w:rsidRPr="004B5463">
        <w:rPr>
          <w:rFonts w:ascii="Calibri" w:hAnsi="Calibri"/>
          <w:bCs/>
          <w:color w:val="1F497D" w:themeColor="text2"/>
          <w:sz w:val="22"/>
          <w:szCs w:val="22"/>
        </w:rPr>
        <w:t xml:space="preserve">piñas simbolizamos a </w:t>
      </w:r>
      <w:r w:rsidR="009727D7" w:rsidRPr="004B5463">
        <w:rPr>
          <w:rFonts w:ascii="Calibri" w:hAnsi="Calibri"/>
          <w:bCs/>
          <w:color w:val="1F497D" w:themeColor="text2"/>
          <w:sz w:val="22"/>
          <w:szCs w:val="22"/>
        </w:rPr>
        <w:t>nuestra comu</w:t>
      </w:r>
      <w:r w:rsidR="0044256B" w:rsidRPr="004B5463">
        <w:rPr>
          <w:rFonts w:ascii="Calibri" w:hAnsi="Calibri"/>
          <w:bCs/>
          <w:color w:val="1F497D" w:themeColor="text2"/>
          <w:sz w:val="22"/>
          <w:szCs w:val="22"/>
        </w:rPr>
        <w:t>nidad que se reúne todos los domingos en torno a Cristo resucitado. Aquí nos formamos, celebramos nuestra fe, compartimos nuestra vida viviendo la fraternidad y la solidaridad con todos.</w:t>
      </w:r>
    </w:p>
    <w:p w:rsidR="0044256B" w:rsidRPr="004B5463" w:rsidRDefault="0044256B" w:rsidP="001E0951">
      <w:pPr>
        <w:ind w:left="1701" w:right="566" w:hanging="284"/>
        <w:jc w:val="both"/>
        <w:rPr>
          <w:rFonts w:ascii="Calibri" w:hAnsi="Calibri"/>
          <w:bCs/>
          <w:color w:val="1F497D" w:themeColor="text2"/>
          <w:sz w:val="22"/>
          <w:szCs w:val="22"/>
        </w:rPr>
      </w:pPr>
      <w:r w:rsidRPr="004B5463">
        <w:rPr>
          <w:rFonts w:ascii="Calibri" w:hAnsi="Calibri"/>
          <w:b/>
          <w:bCs/>
          <w:color w:val="1F497D" w:themeColor="text2"/>
          <w:sz w:val="22"/>
          <w:szCs w:val="22"/>
        </w:rPr>
        <w:t>-FRASE “Si no lo veo no lo creo” y una vela encendida:</w:t>
      </w:r>
      <w:r w:rsidRPr="004B5463">
        <w:rPr>
          <w:rFonts w:ascii="Calibri" w:hAnsi="Calibri"/>
          <w:bCs/>
          <w:color w:val="1F497D" w:themeColor="text2"/>
          <w:sz w:val="22"/>
          <w:szCs w:val="22"/>
        </w:rPr>
        <w:t xml:space="preserve"> Es en la comunidad donde Sto. Tomás se reencontró con Jesús y recuperó la fe. Que apoyándonos unos en los otros y con el testimonio de todos nos ayudemos unos a otros a creer más y mejor.</w:t>
      </w:r>
    </w:p>
    <w:p w:rsidR="0044256B" w:rsidRPr="004B5463" w:rsidRDefault="001E0951" w:rsidP="002B5B71">
      <w:pPr>
        <w:ind w:left="1701" w:right="566" w:hanging="284"/>
        <w:jc w:val="both"/>
        <w:rPr>
          <w:rFonts w:ascii="Calibri" w:hAnsi="Calibri"/>
          <w:bCs/>
          <w:color w:val="1F497D" w:themeColor="text2"/>
          <w:sz w:val="22"/>
          <w:szCs w:val="22"/>
        </w:rPr>
      </w:pPr>
      <w:r w:rsidRPr="004B5463">
        <w:rPr>
          <w:rFonts w:ascii="Calibri" w:hAnsi="Calibri"/>
          <w:b/>
          <w:bCs/>
          <w:color w:val="1F497D" w:themeColor="text2"/>
          <w:sz w:val="22"/>
          <w:szCs w:val="22"/>
        </w:rPr>
        <w:t xml:space="preserve">-PAN Y EL VINO. </w:t>
      </w:r>
      <w:r w:rsidR="002B5B71" w:rsidRPr="004B5463">
        <w:rPr>
          <w:rFonts w:ascii="Calibri" w:hAnsi="Calibri"/>
          <w:bCs/>
          <w:color w:val="1F497D" w:themeColor="text2"/>
          <w:sz w:val="22"/>
          <w:szCs w:val="22"/>
        </w:rPr>
        <w:t xml:space="preserve">Con el </w:t>
      </w:r>
      <w:r w:rsidRPr="004B5463">
        <w:rPr>
          <w:rFonts w:ascii="Calibri" w:hAnsi="Calibri"/>
          <w:bCs/>
          <w:color w:val="1F497D" w:themeColor="text2"/>
          <w:sz w:val="22"/>
          <w:szCs w:val="22"/>
        </w:rPr>
        <w:t xml:space="preserve">pan y el vino </w:t>
      </w:r>
      <w:r w:rsidR="002B5B71" w:rsidRPr="004B5463">
        <w:rPr>
          <w:rFonts w:ascii="Calibri" w:hAnsi="Calibri"/>
          <w:bCs/>
          <w:color w:val="1F497D" w:themeColor="text2"/>
          <w:sz w:val="22"/>
          <w:szCs w:val="22"/>
        </w:rPr>
        <w:t>damos gracias a Dios porque</w:t>
      </w:r>
      <w:r w:rsidR="0044256B" w:rsidRPr="004B5463">
        <w:rPr>
          <w:rFonts w:ascii="Calibri" w:hAnsi="Calibri"/>
          <w:bCs/>
          <w:color w:val="1F497D" w:themeColor="text2"/>
          <w:sz w:val="22"/>
          <w:szCs w:val="22"/>
        </w:rPr>
        <w:t xml:space="preserve"> cada domingo se presenta entre nosotros y se hace Cuerpo y Sangre en la consagración y nosotros confesamos agradecidos como Tomás: “Señor mío y Dios mío”.</w:t>
      </w:r>
    </w:p>
    <w:p w:rsidR="004B5463" w:rsidRDefault="005F5A7F" w:rsidP="002E090E">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drawing>
          <wp:anchor distT="0" distB="0" distL="114300" distR="114300" simplePos="0" relativeHeight="251663360" behindDoc="0" locked="0" layoutInCell="1" allowOverlap="1">
            <wp:simplePos x="0" y="0"/>
            <wp:positionH relativeFrom="column">
              <wp:posOffset>6236970</wp:posOffset>
            </wp:positionH>
            <wp:positionV relativeFrom="paragraph">
              <wp:posOffset>160020</wp:posOffset>
            </wp:positionV>
            <wp:extent cx="828040" cy="1208405"/>
            <wp:effectExtent l="57150" t="38100" r="29210" b="10795"/>
            <wp:wrapThrough wrapText="bothSides">
              <wp:wrapPolygon edited="0">
                <wp:start x="-1491" y="-681"/>
                <wp:lineTo x="-1491" y="21793"/>
                <wp:lineTo x="22362" y="21793"/>
                <wp:lineTo x="22362" y="-681"/>
                <wp:lineTo x="-1491" y="-681"/>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12" cstate="print"/>
                    <a:srcRect/>
                    <a:stretch>
                      <a:fillRect/>
                    </a:stretch>
                  </pic:blipFill>
                  <pic:spPr bwMode="auto">
                    <a:xfrm>
                      <a:off x="0" y="0"/>
                      <a:ext cx="828040" cy="1208405"/>
                    </a:xfrm>
                    <a:prstGeom prst="rect">
                      <a:avLst/>
                    </a:prstGeom>
                    <a:noFill/>
                    <a:ln w="28575">
                      <a:solidFill>
                        <a:schemeClr val="accent1">
                          <a:lumMod val="50000"/>
                        </a:schemeClr>
                      </a:solidFill>
                      <a:miter lim="800000"/>
                      <a:headEnd/>
                      <a:tailEnd/>
                    </a:ln>
                  </pic:spPr>
                </pic:pic>
              </a:graphicData>
            </a:graphic>
          </wp:anchor>
        </w:drawing>
      </w:r>
    </w:p>
    <w:p w:rsidR="003728B1" w:rsidRDefault="00DD6A2B" w:rsidP="00153BEC">
      <w:pPr>
        <w:pStyle w:val="Prrafodelista"/>
        <w:spacing w:line="240" w:lineRule="atLeast"/>
        <w:ind w:left="1778" w:right="566" w:hanging="360"/>
        <w:jc w:val="both"/>
        <w:rPr>
          <w:rFonts w:asciiTheme="minorHAnsi" w:hAnsiTheme="minorHAnsi"/>
          <w:b/>
          <w:bCs/>
          <w:color w:val="1F497D" w:themeColor="text2"/>
          <w:sz w:val="28"/>
          <w:szCs w:val="28"/>
          <w:lang w:val="es-ES_tradnl"/>
        </w:rPr>
      </w:pPr>
      <w:r>
        <w:rPr>
          <w:rFonts w:ascii="Calibri" w:hAnsi="Calibri"/>
          <w:b/>
          <w:bCs/>
          <w:color w:val="1F497D" w:themeColor="text2"/>
          <w:sz w:val="28"/>
          <w:szCs w:val="28"/>
        </w:rPr>
        <w:t>5</w:t>
      </w:r>
      <w:r w:rsidR="003728B1" w:rsidRPr="003728B1">
        <w:rPr>
          <w:rFonts w:ascii="Calibri" w:hAnsi="Calibri"/>
          <w:b/>
          <w:bCs/>
          <w:color w:val="1F497D" w:themeColor="text2"/>
          <w:sz w:val="28"/>
          <w:szCs w:val="28"/>
        </w:rPr>
        <w:t>.</w:t>
      </w:r>
      <w:r w:rsidR="003728B1" w:rsidRPr="003728B1">
        <w:rPr>
          <w:rFonts w:asciiTheme="minorHAnsi" w:hAnsiTheme="minorHAnsi"/>
          <w:b/>
          <w:bCs/>
          <w:color w:val="1F497D" w:themeColor="text2"/>
          <w:sz w:val="28"/>
          <w:szCs w:val="28"/>
          <w:lang w:val="es-ES_tradnl"/>
        </w:rPr>
        <w:t xml:space="preserve"> SUGERENCIAS:</w:t>
      </w:r>
    </w:p>
    <w:p w:rsidR="00C25F12" w:rsidRPr="00E66A8C" w:rsidRDefault="00C25F12" w:rsidP="00153BEC">
      <w:pPr>
        <w:pStyle w:val="Prrafodelista"/>
        <w:spacing w:line="240" w:lineRule="atLeast"/>
        <w:ind w:left="1778" w:right="566" w:hanging="360"/>
        <w:jc w:val="both"/>
        <w:rPr>
          <w:rFonts w:asciiTheme="minorHAnsi" w:hAnsiTheme="minorHAnsi"/>
          <w:bCs/>
          <w:color w:val="1F497D" w:themeColor="text2"/>
          <w:sz w:val="18"/>
          <w:szCs w:val="18"/>
          <w:lang w:val="es-ES_tradnl"/>
        </w:rPr>
      </w:pPr>
      <w:r w:rsidRPr="00E66A8C">
        <w:rPr>
          <w:rFonts w:asciiTheme="minorHAnsi" w:hAnsiTheme="minorHAnsi"/>
          <w:bCs/>
          <w:color w:val="1F497D" w:themeColor="text2"/>
          <w:sz w:val="18"/>
          <w:szCs w:val="18"/>
          <w:lang w:val="es-ES_tradnl"/>
        </w:rPr>
        <w:t xml:space="preserve">- Este domingo de pascua es el llamado </w:t>
      </w:r>
      <w:r w:rsidRPr="00E66A8C">
        <w:rPr>
          <w:rFonts w:asciiTheme="minorHAnsi" w:hAnsiTheme="minorHAnsi"/>
          <w:b/>
          <w:bCs/>
          <w:color w:val="1F497D" w:themeColor="text2"/>
          <w:sz w:val="18"/>
          <w:szCs w:val="18"/>
          <w:lang w:val="es-ES_tradnl"/>
        </w:rPr>
        <w:t>“Domingo de la Divina Misericordia”,</w:t>
      </w:r>
      <w:r w:rsidRPr="00E66A8C">
        <w:rPr>
          <w:rFonts w:asciiTheme="minorHAnsi" w:hAnsiTheme="minorHAnsi"/>
          <w:bCs/>
          <w:color w:val="1F497D" w:themeColor="text2"/>
          <w:sz w:val="18"/>
          <w:szCs w:val="18"/>
          <w:lang w:val="es-ES_tradnl"/>
        </w:rPr>
        <w:t xml:space="preserve"> instituido por Juan Pablo II el año 2000.</w:t>
      </w:r>
      <w:r w:rsidR="00153BEC" w:rsidRPr="00E66A8C">
        <w:rPr>
          <w:rFonts w:asciiTheme="minorHAnsi" w:hAnsiTheme="minorHAnsi"/>
          <w:bCs/>
          <w:color w:val="1F497D" w:themeColor="text2"/>
          <w:sz w:val="18"/>
          <w:szCs w:val="18"/>
          <w:lang w:val="es-ES_tradnl"/>
        </w:rPr>
        <w:t xml:space="preserve"> “La misericordia es la viga maestra que sostiene la vida de la Iglesia”, Francisco, MV 14. Recordamos que Dios es misericordioso y nos ama a todos y sale a nuestro encuentro para acogernos y perdonar nuestros pecados. Pero al mismo tiempo nosotros también tenemos que vivir y practicar la misericordia con el prójimo y el necesitado.</w:t>
      </w:r>
    </w:p>
    <w:p w:rsidR="00EF54C6" w:rsidRPr="00E66A8C" w:rsidRDefault="003728B1" w:rsidP="00153BEC">
      <w:pPr>
        <w:pStyle w:val="Prrafodelista"/>
        <w:spacing w:line="240" w:lineRule="atLeast"/>
        <w:ind w:left="1778" w:right="566" w:hanging="360"/>
        <w:jc w:val="both"/>
        <w:rPr>
          <w:rFonts w:ascii="Calibri" w:hAnsi="Calibri"/>
          <w:bCs/>
          <w:color w:val="1F497D" w:themeColor="text2"/>
          <w:sz w:val="18"/>
          <w:szCs w:val="18"/>
        </w:rPr>
      </w:pPr>
      <w:r w:rsidRPr="00E66A8C">
        <w:rPr>
          <w:rFonts w:ascii="Calibri" w:hAnsi="Calibri"/>
          <w:bCs/>
          <w:color w:val="1F497D" w:themeColor="text2"/>
          <w:sz w:val="18"/>
          <w:szCs w:val="18"/>
        </w:rPr>
        <w:t>-</w:t>
      </w:r>
      <w:r w:rsidR="00361F51" w:rsidRPr="00E66A8C">
        <w:rPr>
          <w:rFonts w:ascii="Calibri" w:hAnsi="Calibri"/>
          <w:bCs/>
          <w:color w:val="1F497D" w:themeColor="text2"/>
          <w:sz w:val="18"/>
          <w:szCs w:val="18"/>
        </w:rPr>
        <w:t xml:space="preserve"> </w:t>
      </w:r>
      <w:r w:rsidR="00EF54C6" w:rsidRPr="00E66A8C">
        <w:rPr>
          <w:rFonts w:ascii="Calibri" w:hAnsi="Calibri"/>
          <w:bCs/>
          <w:color w:val="1F497D" w:themeColor="text2"/>
          <w:sz w:val="18"/>
          <w:szCs w:val="18"/>
        </w:rPr>
        <w:t xml:space="preserve">Durante la pascua en las celebraciones mantenemos el </w:t>
      </w:r>
      <w:r w:rsidR="00EF54C6" w:rsidRPr="00E66A8C">
        <w:rPr>
          <w:rFonts w:ascii="Calibri" w:hAnsi="Calibri"/>
          <w:b/>
          <w:bCs/>
          <w:color w:val="1F497D" w:themeColor="text2"/>
          <w:sz w:val="18"/>
          <w:szCs w:val="18"/>
        </w:rPr>
        <w:t>cirio pascual encendido</w:t>
      </w:r>
      <w:r w:rsidR="00EF54C6" w:rsidRPr="00E66A8C">
        <w:rPr>
          <w:rFonts w:ascii="Calibri" w:hAnsi="Calibri"/>
          <w:bCs/>
          <w:color w:val="1F497D" w:themeColor="text2"/>
          <w:sz w:val="18"/>
          <w:szCs w:val="18"/>
        </w:rPr>
        <w:t>, representa a Cristo resucitado. También entonamos el canto pascual del Aleluya.</w:t>
      </w:r>
      <w:r w:rsidR="00D04B37" w:rsidRPr="00E66A8C">
        <w:rPr>
          <w:rFonts w:ascii="Calibri" w:hAnsi="Calibri"/>
          <w:bCs/>
          <w:color w:val="1F497D" w:themeColor="text2"/>
          <w:sz w:val="18"/>
          <w:szCs w:val="18"/>
        </w:rPr>
        <w:t xml:space="preserve"> También </w:t>
      </w:r>
      <w:r w:rsidR="00852296" w:rsidRPr="00E66A8C">
        <w:rPr>
          <w:rFonts w:ascii="Calibri" w:hAnsi="Calibri"/>
          <w:bCs/>
          <w:color w:val="1F497D" w:themeColor="text2"/>
          <w:sz w:val="18"/>
          <w:szCs w:val="18"/>
        </w:rPr>
        <w:t xml:space="preserve">los domingos de </w:t>
      </w:r>
      <w:r w:rsidR="00D04B37" w:rsidRPr="00E66A8C">
        <w:rPr>
          <w:rFonts w:ascii="Calibri" w:hAnsi="Calibri"/>
          <w:bCs/>
          <w:color w:val="1F497D" w:themeColor="text2"/>
          <w:sz w:val="18"/>
          <w:szCs w:val="18"/>
        </w:rPr>
        <w:t>pascua</w:t>
      </w:r>
      <w:r w:rsidR="00852296" w:rsidRPr="00E66A8C">
        <w:rPr>
          <w:rFonts w:ascii="Calibri" w:hAnsi="Calibri"/>
          <w:bCs/>
          <w:color w:val="1F497D" w:themeColor="text2"/>
          <w:sz w:val="18"/>
          <w:szCs w:val="18"/>
        </w:rPr>
        <w:t xml:space="preserve"> sobretodo,</w:t>
      </w:r>
      <w:r w:rsidR="00D04B37" w:rsidRPr="00E66A8C">
        <w:rPr>
          <w:rFonts w:ascii="Calibri" w:hAnsi="Calibri"/>
          <w:bCs/>
          <w:color w:val="1F497D" w:themeColor="text2"/>
          <w:sz w:val="18"/>
          <w:szCs w:val="18"/>
        </w:rPr>
        <w:t xml:space="preserve"> podemos sustituir el momento del perdón con la aspersión del agua recordando nuestro bautismo que limpia nuestros pecados.</w:t>
      </w:r>
    </w:p>
    <w:p w:rsidR="00852296" w:rsidRPr="00E66A8C" w:rsidRDefault="00852296" w:rsidP="00153BEC">
      <w:pPr>
        <w:pStyle w:val="Prrafodelista"/>
        <w:spacing w:line="240" w:lineRule="atLeast"/>
        <w:ind w:left="1778" w:right="566" w:hanging="360"/>
        <w:jc w:val="both"/>
        <w:rPr>
          <w:rFonts w:asciiTheme="minorHAnsi" w:hAnsiTheme="minorHAnsi"/>
          <w:bCs/>
          <w:color w:val="1F497D" w:themeColor="text2"/>
          <w:sz w:val="18"/>
          <w:szCs w:val="18"/>
          <w:lang w:val="es-ES_tradnl"/>
        </w:rPr>
      </w:pPr>
      <w:r w:rsidRPr="00E66A8C">
        <w:rPr>
          <w:rFonts w:ascii="Calibri" w:hAnsi="Calibri"/>
          <w:bCs/>
          <w:color w:val="1F497D" w:themeColor="text2"/>
          <w:sz w:val="18"/>
          <w:szCs w:val="18"/>
          <w:lang w:val="es-ES_tradnl"/>
        </w:rPr>
        <w:t xml:space="preserve">- </w:t>
      </w:r>
      <w:r w:rsidR="00153BEC" w:rsidRPr="00E66A8C">
        <w:rPr>
          <w:rFonts w:asciiTheme="minorHAnsi" w:hAnsiTheme="minorHAnsi"/>
          <w:bCs/>
          <w:color w:val="1F497D" w:themeColor="text2"/>
          <w:sz w:val="18"/>
          <w:szCs w:val="18"/>
          <w:lang w:val="es-ES_tradnl"/>
        </w:rPr>
        <w:t xml:space="preserve"> Podríamos e</w:t>
      </w:r>
      <w:r w:rsidRPr="00E66A8C">
        <w:rPr>
          <w:rFonts w:asciiTheme="minorHAnsi" w:hAnsiTheme="minorHAnsi"/>
          <w:bCs/>
          <w:color w:val="1F497D" w:themeColor="text2"/>
          <w:sz w:val="18"/>
          <w:szCs w:val="18"/>
          <w:lang w:val="es-ES_tradnl"/>
        </w:rPr>
        <w:t xml:space="preserve">xplicar que </w:t>
      </w:r>
      <w:r w:rsidRPr="00E66A8C">
        <w:rPr>
          <w:rFonts w:asciiTheme="minorHAnsi" w:hAnsiTheme="minorHAnsi"/>
          <w:b/>
          <w:bCs/>
          <w:color w:val="1F497D" w:themeColor="text2"/>
          <w:sz w:val="18"/>
          <w:szCs w:val="18"/>
          <w:lang w:val="es-ES_tradnl"/>
        </w:rPr>
        <w:t>la gran noticia de Pascua</w:t>
      </w:r>
      <w:r w:rsidRPr="00E66A8C">
        <w:rPr>
          <w:rFonts w:asciiTheme="minorHAnsi" w:hAnsiTheme="minorHAnsi"/>
          <w:bCs/>
          <w:color w:val="1F497D" w:themeColor="text2"/>
          <w:sz w:val="18"/>
          <w:szCs w:val="18"/>
          <w:lang w:val="es-ES_tradnl"/>
        </w:rPr>
        <w:t xml:space="preserve"> es que Cristo ha resucitado y vive para siempre en el cielo junto al Padre. Hemos puesto un signo que nos recuerda que Jesús está vivo: el cirio pascual y lo encendemos para que nos recuerde a todos que Jesús ha resucitado. </w:t>
      </w:r>
      <w:r w:rsidR="00C25F12" w:rsidRPr="00E66A8C">
        <w:rPr>
          <w:rFonts w:asciiTheme="minorHAnsi" w:hAnsiTheme="minorHAnsi"/>
          <w:bCs/>
          <w:color w:val="1F497D" w:themeColor="text2"/>
          <w:sz w:val="18"/>
          <w:szCs w:val="18"/>
          <w:lang w:val="es-ES_tradnl"/>
        </w:rPr>
        <w:t xml:space="preserve">Jesús le dice a Tomás: “no seas incrédulo sino fiel”. </w:t>
      </w:r>
      <w:r w:rsidR="007C6C1B" w:rsidRPr="00E66A8C">
        <w:rPr>
          <w:rFonts w:asciiTheme="minorHAnsi" w:hAnsiTheme="minorHAnsi"/>
          <w:bCs/>
          <w:color w:val="1F497D" w:themeColor="text2"/>
          <w:sz w:val="18"/>
          <w:szCs w:val="18"/>
          <w:lang w:val="es-ES_tradnl"/>
        </w:rPr>
        <w:t xml:space="preserve">Él le responde confesándole: “Señor mío y Dios mío”. </w:t>
      </w:r>
      <w:r w:rsidR="00C25F12" w:rsidRPr="00E66A8C">
        <w:rPr>
          <w:rFonts w:asciiTheme="minorHAnsi" w:hAnsiTheme="minorHAnsi"/>
          <w:bCs/>
          <w:color w:val="1F497D" w:themeColor="text2"/>
          <w:sz w:val="18"/>
          <w:szCs w:val="18"/>
          <w:lang w:val="es-ES_tradnl"/>
        </w:rPr>
        <w:t>Además recordamos que es en la comunidad donde Tomás recupera la fe.</w:t>
      </w:r>
    </w:p>
    <w:p w:rsidR="003728B1" w:rsidRPr="00E66A8C" w:rsidRDefault="005F5A7F" w:rsidP="00153BEC">
      <w:pPr>
        <w:pStyle w:val="Prrafodelista"/>
        <w:spacing w:line="240" w:lineRule="atLeast"/>
        <w:ind w:left="1778" w:right="566" w:hanging="360"/>
        <w:jc w:val="both"/>
        <w:rPr>
          <w:rFonts w:asciiTheme="minorHAnsi" w:hAnsiTheme="minorHAnsi"/>
          <w:bCs/>
          <w:color w:val="1F497D" w:themeColor="text2"/>
          <w:sz w:val="18"/>
          <w:szCs w:val="18"/>
          <w:lang w:val="es-ES_tradnl"/>
        </w:rPr>
      </w:pPr>
      <w:r>
        <w:rPr>
          <w:rFonts w:asciiTheme="minorHAnsi" w:hAnsiTheme="minorHAnsi"/>
          <w:bCs/>
          <w:noProof/>
          <w:color w:val="1F497D" w:themeColor="text2"/>
          <w:sz w:val="18"/>
          <w:szCs w:val="18"/>
        </w:rPr>
        <w:drawing>
          <wp:anchor distT="0" distB="0" distL="114300" distR="114300" simplePos="0" relativeHeight="251673600" behindDoc="0" locked="0" layoutInCell="1" allowOverlap="1">
            <wp:simplePos x="0" y="0"/>
            <wp:positionH relativeFrom="column">
              <wp:posOffset>5811520</wp:posOffset>
            </wp:positionH>
            <wp:positionV relativeFrom="paragraph">
              <wp:posOffset>680720</wp:posOffset>
            </wp:positionV>
            <wp:extent cx="1471295" cy="1040130"/>
            <wp:effectExtent l="19050" t="0" r="0" b="0"/>
            <wp:wrapThrough wrapText="bothSides">
              <wp:wrapPolygon edited="0">
                <wp:start x="-280" y="0"/>
                <wp:lineTo x="-280" y="21363"/>
                <wp:lineTo x="21535" y="21363"/>
                <wp:lineTo x="21535" y="0"/>
                <wp:lineTo x="-280" y="0"/>
              </wp:wrapPolygon>
            </wp:wrapThrough>
            <wp:docPr id="6" name="irc_mi" descr="Resultado de imagen de “Señor mío y Dios mí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eñor mío y Dios mío”.">
                      <a:hlinkClick r:id="rId13"/>
                    </pic:cNvPr>
                    <pic:cNvPicPr>
                      <a:picLocks noChangeAspect="1" noChangeArrowheads="1"/>
                    </pic:cNvPicPr>
                  </pic:nvPicPr>
                  <pic:blipFill>
                    <a:blip r:embed="rId14" cstate="print"/>
                    <a:srcRect/>
                    <a:stretch>
                      <a:fillRect/>
                    </a:stretch>
                  </pic:blipFill>
                  <pic:spPr bwMode="auto">
                    <a:xfrm>
                      <a:off x="0" y="0"/>
                      <a:ext cx="1471295" cy="1040130"/>
                    </a:xfrm>
                    <a:prstGeom prst="rect">
                      <a:avLst/>
                    </a:prstGeom>
                    <a:noFill/>
                    <a:ln w="9525">
                      <a:noFill/>
                      <a:miter lim="800000"/>
                      <a:headEnd/>
                      <a:tailEnd/>
                    </a:ln>
                  </pic:spPr>
                </pic:pic>
              </a:graphicData>
            </a:graphic>
          </wp:anchor>
        </w:drawing>
      </w:r>
      <w:r w:rsidR="00852296" w:rsidRPr="00E66A8C">
        <w:rPr>
          <w:rFonts w:asciiTheme="minorHAnsi" w:hAnsiTheme="minorHAnsi"/>
          <w:bCs/>
          <w:color w:val="1F497D" w:themeColor="text2"/>
          <w:sz w:val="18"/>
          <w:szCs w:val="18"/>
          <w:lang w:val="es-ES_tradnl"/>
        </w:rPr>
        <w:t>- Podemos poner u</w:t>
      </w:r>
      <w:r w:rsidR="003728B1" w:rsidRPr="00E66A8C">
        <w:rPr>
          <w:rFonts w:asciiTheme="minorHAnsi" w:hAnsiTheme="minorHAnsi"/>
          <w:bCs/>
          <w:color w:val="1F497D" w:themeColor="text2"/>
          <w:sz w:val="18"/>
          <w:szCs w:val="18"/>
          <w:lang w:val="es-ES_tradnl"/>
        </w:rPr>
        <w:t xml:space="preserve">n </w:t>
      </w:r>
      <w:r w:rsidR="003728B1" w:rsidRPr="00E66A8C">
        <w:rPr>
          <w:rFonts w:asciiTheme="minorHAnsi" w:hAnsiTheme="minorHAnsi"/>
          <w:b/>
          <w:bCs/>
          <w:color w:val="1F497D" w:themeColor="text2"/>
          <w:sz w:val="18"/>
          <w:szCs w:val="18"/>
          <w:lang w:val="es-ES_tradnl"/>
        </w:rPr>
        <w:t>panel delante del altar</w:t>
      </w:r>
      <w:r w:rsidR="003728B1" w:rsidRPr="00E66A8C">
        <w:rPr>
          <w:rFonts w:asciiTheme="minorHAnsi" w:hAnsiTheme="minorHAnsi"/>
          <w:bCs/>
          <w:color w:val="1F497D" w:themeColor="text2"/>
          <w:sz w:val="18"/>
          <w:szCs w:val="18"/>
          <w:lang w:val="es-ES_tradnl"/>
        </w:rPr>
        <w:t xml:space="preserve"> con </w:t>
      </w:r>
      <w:r w:rsidR="00852296" w:rsidRPr="00E66A8C">
        <w:rPr>
          <w:rFonts w:asciiTheme="minorHAnsi" w:hAnsiTheme="minorHAnsi"/>
          <w:bCs/>
          <w:color w:val="1F497D" w:themeColor="text2"/>
          <w:sz w:val="18"/>
          <w:szCs w:val="18"/>
          <w:lang w:val="es-ES_tradnl"/>
        </w:rPr>
        <w:t>letras</w:t>
      </w:r>
      <w:r w:rsidR="003728B1" w:rsidRPr="00E66A8C">
        <w:rPr>
          <w:rFonts w:asciiTheme="minorHAnsi" w:hAnsiTheme="minorHAnsi"/>
          <w:bCs/>
          <w:color w:val="1F497D" w:themeColor="text2"/>
          <w:sz w:val="18"/>
          <w:szCs w:val="18"/>
          <w:lang w:val="es-ES_tradnl"/>
        </w:rPr>
        <w:t xml:space="preserve"> grandes y bonitas: RESUCITÓ. Preparamos flores de papel de varios colores que los niños pinchan mientras cantan la canción de K. Arguello Resucitó. </w:t>
      </w:r>
      <w:r w:rsidR="00852296" w:rsidRPr="00E66A8C">
        <w:rPr>
          <w:rFonts w:asciiTheme="minorHAnsi" w:hAnsiTheme="minorHAnsi"/>
          <w:bCs/>
          <w:color w:val="1F497D" w:themeColor="text2"/>
          <w:sz w:val="18"/>
          <w:szCs w:val="18"/>
          <w:lang w:val="es-ES_tradnl"/>
        </w:rPr>
        <w:t>Al final de la eucaristía, u</w:t>
      </w:r>
      <w:r w:rsidR="003728B1" w:rsidRPr="00E66A8C">
        <w:rPr>
          <w:rFonts w:asciiTheme="minorHAnsi" w:hAnsiTheme="minorHAnsi"/>
          <w:bCs/>
          <w:color w:val="1F497D" w:themeColor="text2"/>
          <w:sz w:val="18"/>
          <w:szCs w:val="18"/>
          <w:lang w:val="es-ES_tradnl"/>
        </w:rPr>
        <w:t>n niño lee: “ofrecemos estas flores que representan nuestra alegría por la resurrección de Jesús y nuestro agradecimiento por los muchos regalos que nos ha dado”.</w:t>
      </w:r>
    </w:p>
    <w:p w:rsidR="00E66A8C" w:rsidRPr="00E66A8C" w:rsidRDefault="00E66A8C" w:rsidP="00153BEC">
      <w:pPr>
        <w:pStyle w:val="Prrafodelista"/>
        <w:spacing w:line="240" w:lineRule="atLeast"/>
        <w:ind w:left="1778" w:right="566" w:hanging="360"/>
        <w:jc w:val="both"/>
        <w:rPr>
          <w:rFonts w:asciiTheme="minorHAnsi" w:hAnsiTheme="minorHAnsi"/>
          <w:bCs/>
          <w:color w:val="1F497D" w:themeColor="text2"/>
          <w:sz w:val="18"/>
          <w:szCs w:val="18"/>
          <w:lang w:val="es-ES_tradnl"/>
        </w:rPr>
      </w:pPr>
      <w:r w:rsidRPr="00E66A8C">
        <w:rPr>
          <w:rFonts w:asciiTheme="minorHAnsi" w:hAnsiTheme="minorHAnsi"/>
          <w:bCs/>
          <w:color w:val="1F497D" w:themeColor="text2"/>
          <w:sz w:val="18"/>
          <w:szCs w:val="18"/>
          <w:lang w:val="es-ES_tradnl"/>
        </w:rPr>
        <w:t xml:space="preserve">- Otro gesto para participar podría ser este: Nos fijamos en lectura de Hechos de hoy: “El grupo de </w:t>
      </w:r>
      <w:r w:rsidRPr="00E66A8C">
        <w:rPr>
          <w:rFonts w:asciiTheme="minorHAnsi" w:hAnsiTheme="minorHAnsi"/>
          <w:b/>
          <w:bCs/>
          <w:color w:val="1F497D" w:themeColor="text2"/>
          <w:sz w:val="18"/>
          <w:szCs w:val="18"/>
          <w:lang w:val="es-ES_tradnl"/>
        </w:rPr>
        <w:t>creyentes tenía un solo corazón”</w:t>
      </w:r>
      <w:r w:rsidRPr="00E66A8C">
        <w:rPr>
          <w:rFonts w:asciiTheme="minorHAnsi" w:hAnsiTheme="minorHAnsi"/>
          <w:bCs/>
          <w:color w:val="1F497D" w:themeColor="text2"/>
          <w:sz w:val="18"/>
          <w:szCs w:val="18"/>
          <w:lang w:val="es-ES_tradnl"/>
        </w:rPr>
        <w:t xml:space="preserve">. Dibujamos un gran corazón. A cada niño le damos un </w:t>
      </w:r>
      <w:proofErr w:type="spellStart"/>
      <w:r w:rsidRPr="00E66A8C">
        <w:rPr>
          <w:rFonts w:asciiTheme="minorHAnsi" w:hAnsiTheme="minorHAnsi"/>
          <w:bCs/>
          <w:color w:val="1F497D" w:themeColor="text2"/>
          <w:sz w:val="18"/>
          <w:szCs w:val="18"/>
          <w:lang w:val="es-ES_tradnl"/>
        </w:rPr>
        <w:t>pósit</w:t>
      </w:r>
      <w:proofErr w:type="spellEnd"/>
      <w:r w:rsidRPr="00E66A8C">
        <w:rPr>
          <w:rFonts w:asciiTheme="minorHAnsi" w:hAnsiTheme="minorHAnsi"/>
          <w:bCs/>
          <w:color w:val="1F497D" w:themeColor="text2"/>
          <w:sz w:val="18"/>
          <w:szCs w:val="18"/>
          <w:lang w:val="es-ES_tradnl"/>
        </w:rPr>
        <w:t xml:space="preserve"> adhesivo (los hay en forma de corazón), un color por grupo, ponen en el adhesivo el nombre de las personas que convivan con él en casa (por ejemplo, el nombre de los padres y el del hermano).  Así quedará el gran corazón lleno de papelitos y de nombres. Luego los niños presentarán el gran corazón en la celebración y alguien pondrá encima una “j” grande o el dibujo de Jesús, de modo que se vea que Jesús es nuestro centro (en el evangelio de hoy Jesús se puso en el centro y volvió la paz, la alegría, el Espíritu, y Tomás recuperó la fe). Explicamos a la gente el sentido de este gesto.</w:t>
      </w:r>
    </w:p>
    <w:p w:rsidR="00BB6947" w:rsidRDefault="00BB6947" w:rsidP="00BB6947">
      <w:pPr>
        <w:ind w:left="1701" w:right="566" w:hanging="284"/>
        <w:jc w:val="both"/>
        <w:rPr>
          <w:rFonts w:ascii="Calibri" w:hAnsi="Calibri"/>
          <w:bCs/>
          <w:color w:val="1F497D" w:themeColor="text2"/>
          <w:sz w:val="20"/>
          <w:szCs w:val="20"/>
        </w:rPr>
      </w:pPr>
    </w:p>
    <w:p w:rsidR="00DD6A2B" w:rsidRDefault="00DD6A2B" w:rsidP="00BB6947">
      <w:pPr>
        <w:ind w:left="1701" w:right="566" w:hanging="284"/>
        <w:jc w:val="both"/>
        <w:rPr>
          <w:rFonts w:ascii="Calibri" w:hAnsi="Calibri"/>
          <w:bCs/>
          <w:color w:val="1F497D" w:themeColor="text2"/>
          <w:sz w:val="20"/>
          <w:szCs w:val="20"/>
        </w:rPr>
      </w:pPr>
    </w:p>
    <w:p w:rsidR="00DD6A2B" w:rsidRPr="004B5463" w:rsidRDefault="00DD6A2B" w:rsidP="00DD6A2B">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Pr="004B5463">
        <w:rPr>
          <w:rFonts w:asciiTheme="minorHAnsi" w:hAnsiTheme="minorHAnsi"/>
          <w:b/>
          <w:color w:val="1F497D" w:themeColor="text2"/>
          <w:sz w:val="28"/>
          <w:szCs w:val="28"/>
          <w:lang w:val="es-ES_tradnl"/>
        </w:rPr>
        <w:t>VIDEOS 2º DE PASCUA-B</w:t>
      </w:r>
      <w:r w:rsidR="005F5A7F">
        <w:rPr>
          <w:rFonts w:asciiTheme="minorHAnsi" w:hAnsiTheme="minorHAnsi"/>
          <w:b/>
          <w:color w:val="1F497D" w:themeColor="text2"/>
          <w:sz w:val="28"/>
          <w:szCs w:val="28"/>
          <w:lang w:val="es-ES_tradnl"/>
        </w:rPr>
        <w:t xml:space="preserve">: </w:t>
      </w:r>
      <w:r w:rsidR="005F5A7F" w:rsidRPr="005F5A7F">
        <w:rPr>
          <w:rFonts w:asciiTheme="minorHAnsi" w:hAnsiTheme="minorHAnsi"/>
          <w:b/>
          <w:color w:val="1F497D" w:themeColor="text2"/>
          <w:sz w:val="28"/>
          <w:szCs w:val="28"/>
          <w:lang w:val="es-ES_tradnl"/>
        </w:rPr>
        <w:t xml:space="preserve">Santo Tomás – </w:t>
      </w:r>
      <w:proofErr w:type="spellStart"/>
      <w:r w:rsidR="005F5A7F" w:rsidRPr="005F5A7F">
        <w:rPr>
          <w:rFonts w:asciiTheme="minorHAnsi" w:hAnsiTheme="minorHAnsi"/>
          <w:b/>
          <w:color w:val="1F497D" w:themeColor="text2"/>
          <w:sz w:val="28"/>
          <w:szCs w:val="28"/>
          <w:lang w:val="es-ES_tradnl"/>
        </w:rPr>
        <w:t>Jn</w:t>
      </w:r>
      <w:proofErr w:type="spellEnd"/>
      <w:r w:rsidR="005F5A7F" w:rsidRPr="005F5A7F">
        <w:rPr>
          <w:rFonts w:asciiTheme="minorHAnsi" w:hAnsiTheme="minorHAnsi"/>
          <w:b/>
          <w:color w:val="1F497D" w:themeColor="text2"/>
          <w:sz w:val="28"/>
          <w:szCs w:val="28"/>
          <w:lang w:val="es-ES_tradnl"/>
        </w:rPr>
        <w:t xml:space="preserve"> 20, 19-31</w:t>
      </w:r>
    </w:p>
    <w:p w:rsidR="00DD6A2B" w:rsidRPr="00B20E2A" w:rsidRDefault="00DD6A2B" w:rsidP="00B20E2A">
      <w:pPr>
        <w:ind w:left="1701" w:right="566" w:hanging="284"/>
        <w:rPr>
          <w:rFonts w:asciiTheme="minorHAnsi" w:hAnsiTheme="minorHAnsi" w:cstheme="minorHAnsi"/>
          <w:bCs/>
          <w:color w:val="1F497D" w:themeColor="text2"/>
          <w:sz w:val="18"/>
          <w:szCs w:val="18"/>
        </w:rPr>
      </w:pPr>
      <w:r w:rsidRPr="00B20E2A">
        <w:rPr>
          <w:rFonts w:asciiTheme="minorHAnsi" w:hAnsiTheme="minorHAnsi" w:cstheme="minorHAnsi"/>
          <w:bCs/>
          <w:color w:val="1F497D" w:themeColor="text2"/>
          <w:sz w:val="18"/>
          <w:szCs w:val="18"/>
        </w:rPr>
        <w:t>-</w:t>
      </w:r>
      <w:r w:rsidR="00B915FF" w:rsidRPr="00B20E2A">
        <w:rPr>
          <w:rFonts w:asciiTheme="minorHAnsi" w:hAnsiTheme="minorHAnsi" w:cstheme="minorHAnsi"/>
          <w:bCs/>
          <w:color w:val="1F497D" w:themeColor="text2"/>
          <w:sz w:val="18"/>
          <w:szCs w:val="18"/>
        </w:rPr>
        <w:t xml:space="preserve"> </w:t>
      </w:r>
      <w:r w:rsidRPr="00B20E2A">
        <w:rPr>
          <w:rFonts w:asciiTheme="minorHAnsi" w:hAnsiTheme="minorHAnsi" w:cstheme="minorHAnsi"/>
          <w:bCs/>
          <w:color w:val="1F497D" w:themeColor="text2"/>
          <w:sz w:val="18"/>
          <w:szCs w:val="18"/>
        </w:rPr>
        <w:t>2º de pascua B</w:t>
      </w:r>
      <w:r w:rsidR="00E66A8C" w:rsidRPr="00B20E2A">
        <w:rPr>
          <w:rFonts w:asciiTheme="minorHAnsi" w:hAnsiTheme="minorHAnsi" w:cstheme="minorHAnsi"/>
          <w:bCs/>
          <w:color w:val="1F497D" w:themeColor="text2"/>
          <w:sz w:val="18"/>
          <w:szCs w:val="18"/>
        </w:rPr>
        <w:t>, explicación</w:t>
      </w:r>
      <w:r w:rsidRPr="00B20E2A">
        <w:rPr>
          <w:rFonts w:asciiTheme="minorHAnsi" w:hAnsiTheme="minorHAnsi" w:cstheme="minorHAnsi"/>
          <w:color w:val="1F497D" w:themeColor="text2"/>
          <w:sz w:val="18"/>
          <w:szCs w:val="18"/>
        </w:rPr>
        <w:t xml:space="preserve"> </w:t>
      </w:r>
      <w:hyperlink r:id="rId15" w:anchor="t=35" w:history="1">
        <w:r w:rsidRPr="00B20E2A">
          <w:rPr>
            <w:rStyle w:val="Hipervnculo"/>
            <w:rFonts w:asciiTheme="minorHAnsi" w:hAnsiTheme="minorHAnsi" w:cstheme="minorHAnsi"/>
            <w:bCs/>
            <w:color w:val="1F497D" w:themeColor="text2"/>
            <w:sz w:val="18"/>
            <w:szCs w:val="18"/>
          </w:rPr>
          <w:t>https://www.youtube.com/watch?v=M4z0QSXINtE#t=35</w:t>
        </w:r>
      </w:hyperlink>
      <w:r w:rsidRPr="00B20E2A">
        <w:rPr>
          <w:rFonts w:asciiTheme="minorHAnsi" w:hAnsiTheme="minorHAnsi" w:cstheme="minorHAnsi"/>
          <w:bCs/>
          <w:color w:val="1F497D" w:themeColor="text2"/>
          <w:sz w:val="18"/>
          <w:szCs w:val="18"/>
        </w:rPr>
        <w:t xml:space="preserve"> </w:t>
      </w:r>
    </w:p>
    <w:p w:rsidR="00DD6A2B" w:rsidRPr="00B20E2A" w:rsidRDefault="00DD6A2B" w:rsidP="00B20E2A">
      <w:pPr>
        <w:ind w:left="1701" w:right="566" w:hanging="284"/>
        <w:rPr>
          <w:rFonts w:asciiTheme="minorHAnsi" w:hAnsiTheme="minorHAnsi" w:cstheme="minorHAnsi"/>
          <w:iCs/>
          <w:color w:val="1F497D" w:themeColor="text2"/>
          <w:sz w:val="18"/>
          <w:szCs w:val="18"/>
        </w:rPr>
      </w:pPr>
      <w:r w:rsidRPr="00B20E2A">
        <w:rPr>
          <w:rFonts w:asciiTheme="minorHAnsi" w:hAnsiTheme="minorHAnsi" w:cstheme="minorHAnsi"/>
          <w:bCs/>
          <w:caps/>
          <w:color w:val="1F497D" w:themeColor="text2"/>
          <w:sz w:val="18"/>
          <w:szCs w:val="18"/>
        </w:rPr>
        <w:t>-</w:t>
      </w:r>
      <w:r w:rsidR="00B915FF" w:rsidRPr="00B20E2A">
        <w:rPr>
          <w:rFonts w:asciiTheme="minorHAnsi" w:hAnsiTheme="minorHAnsi" w:cstheme="minorHAnsi"/>
          <w:bCs/>
          <w:caps/>
          <w:color w:val="1F497D" w:themeColor="text2"/>
          <w:sz w:val="18"/>
          <w:szCs w:val="18"/>
        </w:rPr>
        <w:t xml:space="preserve"> </w:t>
      </w:r>
      <w:r w:rsidRPr="00B20E2A">
        <w:rPr>
          <w:rFonts w:asciiTheme="minorHAnsi" w:hAnsiTheme="minorHAnsi" w:cstheme="minorHAnsi"/>
          <w:bCs/>
          <w:caps/>
          <w:color w:val="1F497D" w:themeColor="text2"/>
          <w:sz w:val="18"/>
          <w:szCs w:val="18"/>
        </w:rPr>
        <w:t>J</w:t>
      </w:r>
      <w:r w:rsidRPr="00B20E2A">
        <w:rPr>
          <w:rFonts w:asciiTheme="minorHAnsi" w:hAnsiTheme="minorHAnsi" w:cstheme="minorHAnsi"/>
          <w:bCs/>
          <w:color w:val="1F497D" w:themeColor="text2"/>
          <w:sz w:val="18"/>
          <w:szCs w:val="18"/>
        </w:rPr>
        <w:t>uan</w:t>
      </w:r>
      <w:r w:rsidRPr="00B20E2A">
        <w:rPr>
          <w:rFonts w:asciiTheme="minorHAnsi" w:hAnsiTheme="minorHAnsi" w:cstheme="minorHAnsi"/>
          <w:bCs/>
          <w:caps/>
          <w:color w:val="1F497D" w:themeColor="text2"/>
          <w:sz w:val="18"/>
          <w:szCs w:val="18"/>
        </w:rPr>
        <w:t xml:space="preserve"> </w:t>
      </w:r>
      <w:r w:rsidRPr="00B20E2A">
        <w:rPr>
          <w:rFonts w:asciiTheme="minorHAnsi" w:hAnsiTheme="minorHAnsi" w:cstheme="minorHAnsi"/>
          <w:iCs/>
          <w:color w:val="1F497D" w:themeColor="text2"/>
          <w:sz w:val="18"/>
          <w:szCs w:val="18"/>
        </w:rPr>
        <w:t xml:space="preserve">20, 19-31, película: </w:t>
      </w:r>
      <w:hyperlink r:id="rId16" w:history="1">
        <w:r w:rsidRPr="00B20E2A">
          <w:rPr>
            <w:rStyle w:val="Hipervnculo"/>
            <w:rFonts w:asciiTheme="minorHAnsi" w:hAnsiTheme="minorHAnsi" w:cstheme="minorHAnsi"/>
            <w:iCs/>
            <w:color w:val="1F497D" w:themeColor="text2"/>
            <w:sz w:val="18"/>
            <w:szCs w:val="18"/>
          </w:rPr>
          <w:t>https://www.youtube.com/watch?v=E48Kpc0NiaE</w:t>
        </w:r>
      </w:hyperlink>
    </w:p>
    <w:p w:rsidR="00DD6A2B" w:rsidRPr="00B20E2A" w:rsidRDefault="00DD6A2B"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kern w:val="36"/>
          <w:sz w:val="18"/>
          <w:szCs w:val="18"/>
          <w:bdr w:val="none" w:sz="0" w:space="0" w:color="auto" w:frame="1"/>
        </w:rPr>
        <w:t>Tomás, ver para creer</w:t>
      </w:r>
      <w:r w:rsidR="00B915FF" w:rsidRPr="00B20E2A">
        <w:rPr>
          <w:rFonts w:asciiTheme="minorHAnsi" w:hAnsiTheme="minorHAnsi" w:cstheme="minorHAnsi"/>
          <w:color w:val="1F497D" w:themeColor="text2"/>
          <w:kern w:val="36"/>
          <w:sz w:val="18"/>
          <w:szCs w:val="18"/>
          <w:bdr w:val="none" w:sz="0" w:space="0" w:color="auto" w:frame="1"/>
        </w:rPr>
        <w:t>, película</w:t>
      </w:r>
      <w:r w:rsidRPr="00B20E2A">
        <w:rPr>
          <w:rFonts w:asciiTheme="minorHAnsi" w:hAnsiTheme="minorHAnsi" w:cstheme="minorHAnsi"/>
          <w:color w:val="1F497D" w:themeColor="text2"/>
          <w:kern w:val="36"/>
          <w:sz w:val="18"/>
          <w:szCs w:val="18"/>
          <w:bdr w:val="none" w:sz="0" w:space="0" w:color="auto" w:frame="1"/>
        </w:rPr>
        <w:t xml:space="preserve">: </w:t>
      </w:r>
      <w:hyperlink r:id="rId17" w:history="1">
        <w:r w:rsidRPr="00B20E2A">
          <w:rPr>
            <w:rStyle w:val="Hipervnculo"/>
            <w:rFonts w:asciiTheme="minorHAnsi" w:hAnsiTheme="minorHAnsi" w:cstheme="minorHAnsi"/>
            <w:color w:val="1F497D" w:themeColor="text2"/>
            <w:kern w:val="36"/>
            <w:sz w:val="18"/>
            <w:szCs w:val="18"/>
            <w:bdr w:val="none" w:sz="0" w:space="0" w:color="auto" w:frame="1"/>
          </w:rPr>
          <w:t>https://www.youtube.com/watch?v=ULPCtMcDmfw&amp;t=17s</w:t>
        </w:r>
      </w:hyperlink>
    </w:p>
    <w:p w:rsidR="00DD6A2B" w:rsidRPr="00B20E2A" w:rsidRDefault="00DD6A2B"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kern w:val="36"/>
          <w:sz w:val="18"/>
          <w:szCs w:val="18"/>
          <w:bdr w:val="none" w:sz="0" w:space="0" w:color="auto" w:frame="1"/>
        </w:rPr>
        <w:t>¿No puedes creer sin ver, Tomás?</w:t>
      </w:r>
      <w:r w:rsidR="00B915FF" w:rsidRPr="00B20E2A">
        <w:rPr>
          <w:rFonts w:asciiTheme="minorHAnsi" w:hAnsiTheme="minorHAnsi" w:cstheme="minorHAnsi"/>
          <w:color w:val="1F497D" w:themeColor="text2"/>
          <w:kern w:val="36"/>
          <w:sz w:val="18"/>
          <w:szCs w:val="18"/>
          <w:bdr w:val="none" w:sz="0" w:space="0" w:color="auto" w:frame="1"/>
        </w:rPr>
        <w:t>, película</w:t>
      </w:r>
      <w:r w:rsidRPr="00B20E2A">
        <w:rPr>
          <w:rFonts w:asciiTheme="minorHAnsi" w:hAnsiTheme="minorHAnsi" w:cstheme="minorHAnsi"/>
          <w:color w:val="1F497D" w:themeColor="text2"/>
          <w:kern w:val="36"/>
          <w:sz w:val="18"/>
          <w:szCs w:val="18"/>
          <w:bdr w:val="none" w:sz="0" w:space="0" w:color="auto" w:frame="1"/>
        </w:rPr>
        <w:t xml:space="preserve">: </w:t>
      </w:r>
      <w:hyperlink r:id="rId18" w:history="1">
        <w:r w:rsidRPr="00B20E2A">
          <w:rPr>
            <w:rStyle w:val="Hipervnculo"/>
            <w:rFonts w:asciiTheme="minorHAnsi" w:hAnsiTheme="minorHAnsi" w:cstheme="minorHAnsi"/>
            <w:color w:val="1F497D" w:themeColor="text2"/>
            <w:kern w:val="36"/>
            <w:sz w:val="18"/>
            <w:szCs w:val="18"/>
            <w:bdr w:val="none" w:sz="0" w:space="0" w:color="auto" w:frame="1"/>
          </w:rPr>
          <w:t>https://www.youtube.com/watch?v=P8NAO5pdhLA</w:t>
        </w:r>
      </w:hyperlink>
    </w:p>
    <w:p w:rsidR="008A6DA4" w:rsidRPr="00B20E2A" w:rsidRDefault="008A6DA4"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w:t>
      </w:r>
      <w:r w:rsidRPr="00B20E2A">
        <w:rPr>
          <w:rFonts w:asciiTheme="minorHAnsi" w:hAnsiTheme="minorHAnsi" w:cstheme="minorHAnsi"/>
          <w:color w:val="1F497D" w:themeColor="text2"/>
          <w:sz w:val="18"/>
          <w:szCs w:val="18"/>
        </w:rPr>
        <w:t xml:space="preserve"> Bienaventurados los que no vieron y creyeron, película: </w:t>
      </w:r>
      <w:hyperlink r:id="rId19" w:history="1">
        <w:r w:rsidRPr="00B20E2A">
          <w:rPr>
            <w:rStyle w:val="Hipervnculo"/>
            <w:rFonts w:asciiTheme="minorHAnsi" w:hAnsiTheme="minorHAnsi" w:cstheme="minorHAnsi"/>
            <w:color w:val="1F497D" w:themeColor="text2"/>
            <w:sz w:val="18"/>
            <w:szCs w:val="18"/>
          </w:rPr>
          <w:t>https://youtu.be/7uka0evhlu0</w:t>
        </w:r>
      </w:hyperlink>
    </w:p>
    <w:p w:rsidR="00DD6A2B" w:rsidRPr="00B20E2A" w:rsidRDefault="00DD6A2B"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kern w:val="36"/>
          <w:sz w:val="18"/>
          <w:szCs w:val="18"/>
          <w:bdr w:val="none" w:sz="0" w:space="0" w:color="auto" w:frame="1"/>
        </w:rPr>
        <w:t>Juan 20,19-31 Tomás</w:t>
      </w:r>
      <w:r w:rsidR="00B915FF" w:rsidRPr="00B20E2A">
        <w:rPr>
          <w:rFonts w:asciiTheme="minorHAnsi" w:hAnsiTheme="minorHAnsi" w:cstheme="minorHAnsi"/>
          <w:color w:val="1F497D" w:themeColor="text2"/>
          <w:kern w:val="36"/>
          <w:sz w:val="18"/>
          <w:szCs w:val="18"/>
          <w:bdr w:val="none" w:sz="0" w:space="0" w:color="auto" w:frame="1"/>
        </w:rPr>
        <w:t>, dibujos</w:t>
      </w:r>
      <w:r w:rsidRPr="00B20E2A">
        <w:rPr>
          <w:rFonts w:asciiTheme="minorHAnsi" w:hAnsiTheme="minorHAnsi" w:cstheme="minorHAnsi"/>
          <w:color w:val="1F497D" w:themeColor="text2"/>
          <w:kern w:val="36"/>
          <w:sz w:val="18"/>
          <w:szCs w:val="18"/>
          <w:bdr w:val="none" w:sz="0" w:space="0" w:color="auto" w:frame="1"/>
        </w:rPr>
        <w:t xml:space="preserve">: </w:t>
      </w:r>
      <w:hyperlink r:id="rId20" w:history="1">
        <w:r w:rsidR="00B915FF" w:rsidRPr="00B20E2A">
          <w:rPr>
            <w:rStyle w:val="Hipervnculo"/>
            <w:rFonts w:asciiTheme="minorHAnsi" w:hAnsiTheme="minorHAnsi" w:cstheme="minorHAnsi"/>
            <w:color w:val="1F497D" w:themeColor="text2"/>
            <w:kern w:val="36"/>
            <w:sz w:val="18"/>
            <w:szCs w:val="18"/>
            <w:bdr w:val="none" w:sz="0" w:space="0" w:color="auto" w:frame="1"/>
          </w:rPr>
          <w:t>https://www.youtube.com/watch?v=pTUK6kwci6c</w:t>
        </w:r>
      </w:hyperlink>
    </w:p>
    <w:p w:rsidR="00B915FF" w:rsidRPr="00B20E2A" w:rsidRDefault="005F5A7F"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w:t>
      </w:r>
      <w:r w:rsidRPr="00B20E2A">
        <w:rPr>
          <w:rFonts w:asciiTheme="minorHAnsi" w:hAnsiTheme="minorHAnsi" w:cstheme="minorHAnsi"/>
          <w:color w:val="1F497D" w:themeColor="text2"/>
          <w:sz w:val="18"/>
          <w:szCs w:val="18"/>
        </w:rPr>
        <w:t xml:space="preserve"> </w:t>
      </w:r>
      <w:r w:rsidRPr="00B20E2A">
        <w:rPr>
          <w:rFonts w:asciiTheme="minorHAnsi" w:hAnsiTheme="minorHAnsi" w:cstheme="minorHAnsi"/>
          <w:color w:val="1F497D" w:themeColor="text2"/>
          <w:kern w:val="36"/>
          <w:sz w:val="18"/>
          <w:szCs w:val="18"/>
          <w:bdr w:val="none" w:sz="0" w:space="0" w:color="auto" w:frame="1"/>
        </w:rPr>
        <w:t xml:space="preserve">Sto. Tomás, dibujos: </w:t>
      </w:r>
      <w:hyperlink r:id="rId21" w:history="1">
        <w:r w:rsidRPr="00B20E2A">
          <w:rPr>
            <w:rStyle w:val="Hipervnculo"/>
            <w:rFonts w:asciiTheme="minorHAnsi" w:hAnsiTheme="minorHAnsi" w:cstheme="minorHAnsi"/>
            <w:color w:val="1F497D" w:themeColor="text2"/>
            <w:kern w:val="36"/>
            <w:sz w:val="18"/>
            <w:szCs w:val="18"/>
            <w:bdr w:val="none" w:sz="0" w:space="0" w:color="auto" w:frame="1"/>
          </w:rPr>
          <w:t>https://youtu.be/gNvU9skp1lc</w:t>
        </w:r>
      </w:hyperlink>
    </w:p>
    <w:p w:rsidR="00B915FF" w:rsidRPr="00B20E2A" w:rsidRDefault="00DD6A2B"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kern w:val="36"/>
          <w:sz w:val="18"/>
          <w:szCs w:val="18"/>
          <w:bdr w:val="none" w:sz="0" w:space="0" w:color="auto" w:frame="1"/>
        </w:rPr>
        <w:t xml:space="preserve">Tomás, </w:t>
      </w:r>
      <w:r w:rsidR="00B915FF" w:rsidRPr="00B20E2A">
        <w:rPr>
          <w:rFonts w:asciiTheme="minorHAnsi" w:hAnsiTheme="minorHAnsi" w:cstheme="minorHAnsi"/>
          <w:color w:val="1F497D" w:themeColor="text2"/>
          <w:kern w:val="36"/>
          <w:sz w:val="18"/>
          <w:szCs w:val="18"/>
          <w:bdr w:val="none" w:sz="0" w:space="0" w:color="auto" w:frame="1"/>
        </w:rPr>
        <w:t xml:space="preserve">Verbo divino 2015, </w:t>
      </w:r>
      <w:r w:rsidRPr="00B20E2A">
        <w:rPr>
          <w:rFonts w:asciiTheme="minorHAnsi" w:hAnsiTheme="minorHAnsi" w:cstheme="minorHAnsi"/>
          <w:color w:val="1F497D" w:themeColor="text2"/>
          <w:kern w:val="36"/>
          <w:sz w:val="18"/>
          <w:szCs w:val="18"/>
          <w:bdr w:val="none" w:sz="0" w:space="0" w:color="auto" w:frame="1"/>
        </w:rPr>
        <w:t xml:space="preserve">reflexión: </w:t>
      </w:r>
      <w:hyperlink r:id="rId22" w:history="1">
        <w:r w:rsidR="00B915FF" w:rsidRPr="00B20E2A">
          <w:rPr>
            <w:rStyle w:val="Hipervnculo"/>
            <w:rFonts w:asciiTheme="minorHAnsi" w:hAnsiTheme="minorHAnsi" w:cstheme="minorHAnsi"/>
            <w:color w:val="1F497D" w:themeColor="text2"/>
            <w:kern w:val="36"/>
            <w:sz w:val="18"/>
            <w:szCs w:val="18"/>
            <w:bdr w:val="none" w:sz="0" w:space="0" w:color="auto" w:frame="1"/>
          </w:rPr>
          <w:t>https://www.youtube.com/watch?time_continue=1&amp;v=q_WBiC7Wwyk</w:t>
        </w:r>
      </w:hyperlink>
    </w:p>
    <w:p w:rsidR="00B915FF" w:rsidRPr="00B20E2A" w:rsidRDefault="00B915FF"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color w:val="1F497D" w:themeColor="text2"/>
          <w:sz w:val="18"/>
          <w:szCs w:val="18"/>
        </w:rPr>
        <w:t xml:space="preserve">- Creer, </w:t>
      </w:r>
      <w:r w:rsidRPr="00B20E2A">
        <w:rPr>
          <w:rFonts w:asciiTheme="minorHAnsi" w:hAnsiTheme="minorHAnsi" w:cstheme="minorHAnsi"/>
          <w:color w:val="1F497D" w:themeColor="text2"/>
          <w:kern w:val="36"/>
          <w:sz w:val="18"/>
          <w:szCs w:val="18"/>
          <w:bdr w:val="none" w:sz="0" w:space="0" w:color="auto" w:frame="1"/>
        </w:rPr>
        <w:t xml:space="preserve">Verbo divino 2018, </w:t>
      </w:r>
      <w:r w:rsidRPr="00B20E2A">
        <w:rPr>
          <w:rFonts w:asciiTheme="minorHAnsi" w:hAnsiTheme="minorHAnsi" w:cstheme="minorHAnsi"/>
          <w:color w:val="1F497D" w:themeColor="text2"/>
          <w:sz w:val="18"/>
          <w:szCs w:val="18"/>
        </w:rPr>
        <w:t xml:space="preserve">reflexión: </w:t>
      </w:r>
      <w:hyperlink r:id="rId23" w:history="1">
        <w:r w:rsidRPr="00B20E2A">
          <w:rPr>
            <w:rStyle w:val="Hipervnculo"/>
            <w:rFonts w:asciiTheme="minorHAnsi" w:hAnsiTheme="minorHAnsi" w:cstheme="minorHAnsi"/>
            <w:color w:val="1F497D" w:themeColor="text2"/>
            <w:sz w:val="18"/>
            <w:szCs w:val="18"/>
          </w:rPr>
          <w:t>https://www.youtube.com/watch?v=R42M-K4lOcw</w:t>
        </w:r>
      </w:hyperlink>
    </w:p>
    <w:p w:rsidR="00B20E2A" w:rsidRPr="00B20E2A" w:rsidRDefault="00B20E2A" w:rsidP="00B20E2A">
      <w:pPr>
        <w:pStyle w:val="Prrafodelista"/>
        <w:ind w:left="1418" w:right="566"/>
        <w:rPr>
          <w:rFonts w:asciiTheme="minorHAnsi" w:hAnsiTheme="minorHAnsi" w:cstheme="minorHAnsi"/>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w:t>
      </w:r>
      <w:r w:rsidRPr="00B20E2A">
        <w:rPr>
          <w:rFonts w:asciiTheme="minorHAnsi" w:hAnsiTheme="minorHAnsi" w:cstheme="minorHAnsi"/>
          <w:color w:val="1F497D" w:themeColor="text2"/>
          <w:sz w:val="18"/>
          <w:szCs w:val="18"/>
        </w:rPr>
        <w:t xml:space="preserve"> Creer para ver, Verbo Divino 2021, reflexión:  </w:t>
      </w:r>
      <w:hyperlink r:id="rId24" w:history="1">
        <w:r w:rsidRPr="00B20E2A">
          <w:rPr>
            <w:rStyle w:val="Hipervnculo"/>
            <w:rFonts w:asciiTheme="minorHAnsi" w:hAnsiTheme="minorHAnsi" w:cstheme="minorHAnsi"/>
            <w:color w:val="1F497D" w:themeColor="text2"/>
            <w:sz w:val="18"/>
            <w:szCs w:val="18"/>
          </w:rPr>
          <w:t>https://www.youtube.com/watch?v=yLKTMqiCHW8</w:t>
        </w:r>
      </w:hyperlink>
    </w:p>
    <w:p w:rsidR="00B55B84" w:rsidRPr="00B20E2A" w:rsidRDefault="00DD6A2B"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 xml:space="preserve"> </w:t>
      </w:r>
      <w:r w:rsidR="00B55B84" w:rsidRPr="00B20E2A">
        <w:rPr>
          <w:rFonts w:asciiTheme="minorHAnsi" w:hAnsiTheme="minorHAnsi" w:cstheme="minorHAnsi"/>
          <w:color w:val="1F497D" w:themeColor="text2"/>
          <w:sz w:val="18"/>
          <w:szCs w:val="18"/>
        </w:rPr>
        <w:t xml:space="preserve">- El Apóstol Tomás, serie Perdidos (LOST): </w:t>
      </w:r>
      <w:hyperlink r:id="rId25" w:history="1">
        <w:r w:rsidR="00B55B84" w:rsidRPr="00B20E2A">
          <w:rPr>
            <w:rStyle w:val="Hipervnculo"/>
            <w:rFonts w:asciiTheme="minorHAnsi" w:hAnsiTheme="minorHAnsi" w:cstheme="minorHAnsi"/>
            <w:color w:val="1F497D" w:themeColor="text2"/>
            <w:sz w:val="18"/>
            <w:szCs w:val="18"/>
          </w:rPr>
          <w:t>http://youtu.be/bStFoxHLoGk</w:t>
        </w:r>
      </w:hyperlink>
    </w:p>
    <w:p w:rsidR="00DD6A2B" w:rsidRPr="00B20E2A" w:rsidRDefault="00DD6A2B" w:rsidP="00B20E2A">
      <w:pPr>
        <w:ind w:left="1701" w:right="566" w:hanging="284"/>
        <w:rPr>
          <w:rFonts w:asciiTheme="minorHAnsi" w:hAnsiTheme="minorHAnsi" w:cstheme="minorHAnsi"/>
          <w:bCs/>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bCs/>
          <w:color w:val="1F497D" w:themeColor="text2"/>
          <w:sz w:val="18"/>
          <w:szCs w:val="18"/>
        </w:rPr>
        <w:t xml:space="preserve">Video de la resurrección de Cristo: </w:t>
      </w:r>
      <w:hyperlink r:id="rId26" w:history="1">
        <w:r w:rsidRPr="00B20E2A">
          <w:rPr>
            <w:rStyle w:val="Hipervnculo"/>
            <w:rFonts w:asciiTheme="minorHAnsi" w:hAnsiTheme="minorHAnsi" w:cstheme="minorHAnsi"/>
            <w:bCs/>
            <w:color w:val="1F497D" w:themeColor="text2"/>
            <w:sz w:val="18"/>
            <w:szCs w:val="18"/>
          </w:rPr>
          <w:t>https://www.youtube.com/watch?v=xLOxt98OSFk</w:t>
        </w:r>
      </w:hyperlink>
    </w:p>
    <w:p w:rsidR="00DD6A2B" w:rsidRPr="00B20E2A" w:rsidRDefault="00DD6A2B"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w:t>
      </w:r>
      <w:r w:rsidR="00B915FF"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kern w:val="36"/>
          <w:sz w:val="18"/>
          <w:szCs w:val="18"/>
          <w:bdr w:val="none" w:sz="0" w:space="0" w:color="auto" w:frame="1"/>
        </w:rPr>
        <w:t xml:space="preserve">Canción de la Resurrección – </w:t>
      </w:r>
      <w:proofErr w:type="spellStart"/>
      <w:r w:rsidRPr="00B20E2A">
        <w:rPr>
          <w:rFonts w:asciiTheme="minorHAnsi" w:hAnsiTheme="minorHAnsi" w:cstheme="minorHAnsi"/>
          <w:color w:val="1F497D" w:themeColor="text2"/>
          <w:kern w:val="36"/>
          <w:sz w:val="18"/>
          <w:szCs w:val="18"/>
          <w:bdr w:val="none" w:sz="0" w:space="0" w:color="auto" w:frame="1"/>
        </w:rPr>
        <w:t>Valivan</w:t>
      </w:r>
      <w:proofErr w:type="spellEnd"/>
      <w:r w:rsidRPr="00B20E2A">
        <w:rPr>
          <w:rFonts w:asciiTheme="minorHAnsi" w:hAnsiTheme="minorHAnsi" w:cstheme="minorHAnsi"/>
          <w:color w:val="1F497D" w:themeColor="text2"/>
          <w:kern w:val="36"/>
          <w:sz w:val="18"/>
          <w:szCs w:val="18"/>
          <w:bdr w:val="none" w:sz="0" w:space="0" w:color="auto" w:frame="1"/>
        </w:rPr>
        <w:t xml:space="preserve">: </w:t>
      </w:r>
      <w:hyperlink r:id="rId27" w:history="1">
        <w:r w:rsidRPr="00B20E2A">
          <w:rPr>
            <w:rStyle w:val="Hipervnculo"/>
            <w:rFonts w:asciiTheme="minorHAnsi" w:hAnsiTheme="minorHAnsi" w:cstheme="minorHAnsi"/>
            <w:color w:val="1F497D" w:themeColor="text2"/>
            <w:kern w:val="36"/>
            <w:sz w:val="18"/>
            <w:szCs w:val="18"/>
            <w:bdr w:val="none" w:sz="0" w:space="0" w:color="auto" w:frame="1"/>
          </w:rPr>
          <w:t>https://www.youtube.com/watch?v=_d02Eg8ELjE</w:t>
        </w:r>
      </w:hyperlink>
    </w:p>
    <w:p w:rsidR="00B55B84" w:rsidRPr="00B20E2A" w:rsidRDefault="00B55B84" w:rsidP="00B20E2A">
      <w:pPr>
        <w:pStyle w:val="Prrafodelista"/>
        <w:ind w:left="1418" w:right="566"/>
        <w:rPr>
          <w:rFonts w:asciiTheme="minorHAnsi" w:hAnsiTheme="minorHAnsi" w:cstheme="minorHAnsi"/>
          <w:color w:val="1F497D" w:themeColor="text2"/>
          <w:sz w:val="18"/>
          <w:szCs w:val="18"/>
        </w:rPr>
      </w:pPr>
      <w:r w:rsidRPr="00B20E2A">
        <w:rPr>
          <w:rFonts w:asciiTheme="minorHAnsi" w:hAnsiTheme="minorHAnsi" w:cstheme="minorHAnsi"/>
          <w:color w:val="1F497D" w:themeColor="text2"/>
          <w:sz w:val="18"/>
          <w:szCs w:val="18"/>
        </w:rPr>
        <w:t xml:space="preserve">- </w:t>
      </w:r>
      <w:proofErr w:type="spellStart"/>
      <w:r w:rsidRPr="00B20E2A">
        <w:rPr>
          <w:rFonts w:asciiTheme="minorHAnsi" w:hAnsiTheme="minorHAnsi" w:cstheme="minorHAnsi"/>
          <w:color w:val="1F497D" w:themeColor="text2"/>
          <w:sz w:val="18"/>
          <w:szCs w:val="18"/>
        </w:rPr>
        <w:t>Jn</w:t>
      </w:r>
      <w:proofErr w:type="spellEnd"/>
      <w:r w:rsidRPr="00B20E2A">
        <w:rPr>
          <w:rFonts w:asciiTheme="minorHAnsi" w:hAnsiTheme="minorHAnsi" w:cstheme="minorHAnsi"/>
          <w:color w:val="1F497D" w:themeColor="text2"/>
          <w:sz w:val="18"/>
          <w:szCs w:val="18"/>
        </w:rPr>
        <w:t xml:space="preserve">. 20, 19-23, Canción-meditación de Valverde:  </w:t>
      </w:r>
      <w:hyperlink r:id="rId28" w:history="1">
        <w:r w:rsidRPr="00B20E2A">
          <w:rPr>
            <w:rStyle w:val="Hipervnculo"/>
            <w:rFonts w:asciiTheme="minorHAnsi" w:hAnsiTheme="minorHAnsi" w:cstheme="minorHAnsi"/>
            <w:color w:val="1F497D" w:themeColor="text2"/>
            <w:sz w:val="18"/>
            <w:szCs w:val="18"/>
          </w:rPr>
          <w:t>http://youtu.be/xt5a2hJklcM</w:t>
        </w:r>
      </w:hyperlink>
    </w:p>
    <w:p w:rsidR="00B55B84" w:rsidRPr="00B20E2A" w:rsidRDefault="00B55B84"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color w:val="1F497D" w:themeColor="text2"/>
          <w:kern w:val="36"/>
          <w:sz w:val="18"/>
          <w:szCs w:val="18"/>
          <w:bdr w:val="none" w:sz="0" w:space="0" w:color="auto" w:frame="1"/>
        </w:rPr>
        <w:t>-</w:t>
      </w:r>
      <w:r w:rsidRPr="00B20E2A">
        <w:rPr>
          <w:rFonts w:asciiTheme="minorHAnsi" w:hAnsiTheme="minorHAnsi" w:cstheme="minorHAnsi"/>
          <w:color w:val="1F497D" w:themeColor="text2"/>
          <w:sz w:val="18"/>
          <w:szCs w:val="18"/>
        </w:rPr>
        <w:t xml:space="preserve"> Señor y Dios mío, Javier </w:t>
      </w:r>
      <w:proofErr w:type="spellStart"/>
      <w:r w:rsidRPr="00B20E2A">
        <w:rPr>
          <w:rFonts w:asciiTheme="minorHAnsi" w:hAnsiTheme="minorHAnsi" w:cstheme="minorHAnsi"/>
          <w:color w:val="1F497D" w:themeColor="text2"/>
          <w:sz w:val="18"/>
          <w:szCs w:val="18"/>
        </w:rPr>
        <w:t>Brú</w:t>
      </w:r>
      <w:proofErr w:type="spellEnd"/>
      <w:r w:rsidRPr="00B20E2A">
        <w:rPr>
          <w:rFonts w:asciiTheme="minorHAnsi" w:hAnsiTheme="minorHAnsi" w:cstheme="minorHAnsi"/>
          <w:color w:val="1F497D" w:themeColor="text2"/>
          <w:sz w:val="18"/>
          <w:szCs w:val="18"/>
        </w:rPr>
        <w:t xml:space="preserve">, canción: </w:t>
      </w:r>
      <w:hyperlink r:id="rId29" w:history="1">
        <w:r w:rsidRPr="00B20E2A">
          <w:rPr>
            <w:rStyle w:val="Hipervnculo"/>
            <w:rFonts w:asciiTheme="minorHAnsi" w:hAnsiTheme="minorHAnsi" w:cstheme="minorHAnsi"/>
            <w:color w:val="1F497D" w:themeColor="text2"/>
            <w:sz w:val="18"/>
            <w:szCs w:val="18"/>
          </w:rPr>
          <w:t>https://www.youtube.com/watch?v=luWbEILWtJI</w:t>
        </w:r>
      </w:hyperlink>
    </w:p>
    <w:p w:rsidR="00DD6A2B" w:rsidRPr="00B20E2A" w:rsidRDefault="00C518C4"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 xml:space="preserve">- </w:t>
      </w:r>
      <w:r w:rsidRPr="00B20E2A">
        <w:rPr>
          <w:rFonts w:asciiTheme="minorHAnsi" w:hAnsiTheme="minorHAnsi" w:cstheme="minorHAnsi"/>
          <w:color w:val="1F497D" w:themeColor="text2"/>
          <w:sz w:val="18"/>
          <w:szCs w:val="18"/>
        </w:rPr>
        <w:t xml:space="preserve">Celebrar a Cristo, Resucitó, canto de niños: </w:t>
      </w:r>
      <w:hyperlink r:id="rId30" w:history="1">
        <w:r w:rsidRPr="00B20E2A">
          <w:rPr>
            <w:rStyle w:val="Hipervnculo"/>
            <w:rFonts w:asciiTheme="minorHAnsi" w:hAnsiTheme="minorHAnsi" w:cstheme="minorHAnsi"/>
            <w:color w:val="1F497D" w:themeColor="text2"/>
            <w:sz w:val="18"/>
            <w:szCs w:val="18"/>
          </w:rPr>
          <w:t>http://youtu.be/iV6nDEOPNI4</w:t>
        </w:r>
      </w:hyperlink>
      <w:r w:rsidR="00B915FF" w:rsidRPr="00B20E2A">
        <w:rPr>
          <w:rFonts w:asciiTheme="minorHAnsi" w:hAnsiTheme="minorHAnsi" w:cstheme="minorHAnsi"/>
          <w:color w:val="1F497D" w:themeColor="text2"/>
          <w:kern w:val="36"/>
          <w:sz w:val="18"/>
          <w:szCs w:val="18"/>
          <w:bdr w:val="none" w:sz="0" w:space="0" w:color="auto" w:frame="1"/>
        </w:rPr>
        <w:t xml:space="preserve"> </w:t>
      </w:r>
    </w:p>
    <w:p w:rsidR="00DD6A2B" w:rsidRPr="00B20E2A" w:rsidRDefault="00B915FF" w:rsidP="00B20E2A">
      <w:pPr>
        <w:ind w:left="1701" w:right="566" w:hanging="284"/>
        <w:rPr>
          <w:rFonts w:asciiTheme="minorHAnsi" w:hAnsiTheme="minorHAnsi" w:cstheme="minorHAnsi"/>
          <w:color w:val="1F497D" w:themeColor="text2"/>
          <w:kern w:val="36"/>
          <w:sz w:val="18"/>
          <w:szCs w:val="18"/>
          <w:bdr w:val="none" w:sz="0" w:space="0" w:color="auto" w:frame="1"/>
        </w:rPr>
      </w:pPr>
      <w:r w:rsidRPr="00B20E2A">
        <w:rPr>
          <w:rFonts w:asciiTheme="minorHAnsi" w:hAnsiTheme="minorHAnsi" w:cstheme="minorHAnsi"/>
          <w:color w:val="1F497D" w:themeColor="text2"/>
          <w:kern w:val="36"/>
          <w:sz w:val="18"/>
          <w:szCs w:val="18"/>
          <w:bdr w:val="none" w:sz="0" w:space="0" w:color="auto" w:frame="1"/>
        </w:rPr>
        <w:t xml:space="preserve">- </w:t>
      </w:r>
      <w:r w:rsidR="00DD6A2B" w:rsidRPr="00B20E2A">
        <w:rPr>
          <w:rFonts w:asciiTheme="minorHAnsi" w:hAnsiTheme="minorHAnsi" w:cstheme="minorHAnsi"/>
          <w:color w:val="1F497D" w:themeColor="text2"/>
          <w:kern w:val="36"/>
          <w:sz w:val="18"/>
          <w:szCs w:val="18"/>
          <w:bdr w:val="none" w:sz="0" w:space="0" w:color="auto" w:frame="1"/>
        </w:rPr>
        <w:t xml:space="preserve">No merecía tanto amor, apóstol Tomás, canto: </w:t>
      </w:r>
      <w:hyperlink r:id="rId31" w:history="1">
        <w:r w:rsidR="00DD6A2B" w:rsidRPr="00B20E2A">
          <w:rPr>
            <w:rStyle w:val="Hipervnculo"/>
            <w:rFonts w:asciiTheme="minorHAnsi" w:hAnsiTheme="minorHAnsi" w:cstheme="minorHAnsi"/>
            <w:color w:val="1F497D" w:themeColor="text2"/>
            <w:kern w:val="36"/>
            <w:sz w:val="18"/>
            <w:szCs w:val="18"/>
            <w:bdr w:val="none" w:sz="0" w:space="0" w:color="auto" w:frame="1"/>
          </w:rPr>
          <w:t>https://www.youtube.com/watch?v=ucPa7pcJoD8&amp;t=3s</w:t>
        </w:r>
      </w:hyperlink>
    </w:p>
    <w:p w:rsidR="008A6DA4" w:rsidRPr="00B20E2A" w:rsidRDefault="008A6DA4"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bCs/>
          <w:color w:val="1F497D" w:themeColor="text2"/>
          <w:sz w:val="18"/>
          <w:szCs w:val="18"/>
        </w:rPr>
        <w:t>-</w:t>
      </w:r>
      <w:r w:rsidRPr="00B20E2A">
        <w:rPr>
          <w:rFonts w:asciiTheme="minorHAnsi" w:hAnsiTheme="minorHAnsi" w:cstheme="minorHAnsi"/>
          <w:color w:val="1F497D" w:themeColor="text2"/>
          <w:sz w:val="18"/>
          <w:szCs w:val="18"/>
        </w:rPr>
        <w:t xml:space="preserve"> Cristo, el Señor, Resucitó, canción: </w:t>
      </w:r>
      <w:hyperlink r:id="rId32" w:history="1">
        <w:r w:rsidRPr="00B20E2A">
          <w:rPr>
            <w:rStyle w:val="Hipervnculo"/>
            <w:rFonts w:asciiTheme="minorHAnsi" w:hAnsiTheme="minorHAnsi" w:cstheme="minorHAnsi"/>
            <w:color w:val="1F497D" w:themeColor="text2"/>
            <w:sz w:val="18"/>
            <w:szCs w:val="18"/>
          </w:rPr>
          <w:t>http://youtu.be/PlKSmZR6JEk</w:t>
        </w:r>
      </w:hyperlink>
    </w:p>
    <w:p w:rsidR="00B20E2A" w:rsidRPr="00B20E2A" w:rsidRDefault="00B20E2A" w:rsidP="00B20E2A">
      <w:pPr>
        <w:ind w:left="1701" w:right="566" w:hanging="284"/>
        <w:rPr>
          <w:rFonts w:asciiTheme="minorHAnsi" w:hAnsiTheme="minorHAnsi" w:cstheme="minorHAnsi"/>
          <w:color w:val="1F497D" w:themeColor="text2"/>
          <w:sz w:val="18"/>
          <w:szCs w:val="18"/>
        </w:rPr>
      </w:pPr>
      <w:r w:rsidRPr="00B20E2A">
        <w:rPr>
          <w:rFonts w:asciiTheme="minorHAnsi" w:hAnsiTheme="minorHAnsi" w:cstheme="minorHAnsi"/>
          <w:bCs/>
          <w:color w:val="1F497D" w:themeColor="text2"/>
          <w:sz w:val="18"/>
          <w:szCs w:val="18"/>
        </w:rPr>
        <w:t>-</w:t>
      </w:r>
      <w:r w:rsidRPr="00B20E2A">
        <w:rPr>
          <w:rFonts w:asciiTheme="minorHAnsi" w:hAnsiTheme="minorHAnsi" w:cstheme="minorHAnsi"/>
          <w:color w:val="1F497D" w:themeColor="text2"/>
          <w:sz w:val="18"/>
          <w:szCs w:val="18"/>
        </w:rPr>
        <w:t xml:space="preserve">Evangelio en lenguaje de signos: </w:t>
      </w:r>
      <w:hyperlink r:id="rId33" w:history="1">
        <w:r w:rsidRPr="00B20E2A">
          <w:rPr>
            <w:rStyle w:val="Hipervnculo"/>
            <w:rFonts w:asciiTheme="minorHAnsi" w:hAnsiTheme="minorHAnsi" w:cstheme="minorHAnsi"/>
            <w:color w:val="1F497D" w:themeColor="text2"/>
            <w:sz w:val="18"/>
            <w:szCs w:val="18"/>
          </w:rPr>
          <w:t>https://www.youtube.com/watch?v=2ip5Vd8IU2c</w:t>
        </w:r>
      </w:hyperlink>
    </w:p>
    <w:p w:rsidR="00E66A8C" w:rsidRPr="00B20E2A" w:rsidRDefault="00B20E2A" w:rsidP="00B20E2A">
      <w:pPr>
        <w:ind w:left="1701" w:right="566" w:hanging="284"/>
        <w:rPr>
          <w:rFonts w:asciiTheme="minorHAnsi" w:hAnsiTheme="minorHAnsi" w:cstheme="minorHAnsi"/>
          <w:color w:val="1F497D" w:themeColor="text2"/>
          <w:sz w:val="16"/>
          <w:szCs w:val="16"/>
        </w:rPr>
      </w:pPr>
      <w:r w:rsidRPr="00B20E2A">
        <w:rPr>
          <w:rFonts w:asciiTheme="minorHAnsi" w:hAnsiTheme="minorHAnsi" w:cstheme="minorHAnsi"/>
          <w:bCs/>
          <w:color w:val="1F497D" w:themeColor="text2"/>
          <w:sz w:val="16"/>
          <w:szCs w:val="16"/>
        </w:rPr>
        <w:t>-</w:t>
      </w:r>
      <w:r w:rsidRPr="00B20E2A">
        <w:rPr>
          <w:rFonts w:asciiTheme="minorHAnsi" w:hAnsiTheme="minorHAnsi" w:cstheme="minorHAnsi"/>
          <w:color w:val="1F497D" w:themeColor="text2"/>
          <w:sz w:val="16"/>
          <w:szCs w:val="16"/>
        </w:rPr>
        <w:t xml:space="preserve"> Alex Navarro </w:t>
      </w:r>
      <w:proofErr w:type="spellStart"/>
      <w:proofErr w:type="gramStart"/>
      <w:r w:rsidRPr="00B20E2A">
        <w:rPr>
          <w:rFonts w:asciiTheme="minorHAnsi" w:hAnsiTheme="minorHAnsi" w:cstheme="minorHAnsi"/>
          <w:color w:val="1F497D" w:themeColor="text2"/>
          <w:sz w:val="16"/>
          <w:szCs w:val="16"/>
        </w:rPr>
        <w:t>Mulet</w:t>
      </w:r>
      <w:proofErr w:type="spellEnd"/>
      <w:r w:rsidRPr="00B20E2A">
        <w:rPr>
          <w:rFonts w:asciiTheme="minorHAnsi" w:hAnsiTheme="minorHAnsi" w:cstheme="minorHAnsi"/>
          <w:color w:val="1F497D" w:themeColor="text2"/>
          <w:sz w:val="16"/>
          <w:szCs w:val="16"/>
        </w:rPr>
        <w:t xml:space="preserve"> </w:t>
      </w:r>
      <w:r>
        <w:rPr>
          <w:rFonts w:asciiTheme="minorHAnsi" w:hAnsiTheme="minorHAnsi" w:cstheme="minorHAnsi"/>
          <w:color w:val="1F497D" w:themeColor="text2"/>
          <w:sz w:val="16"/>
          <w:szCs w:val="16"/>
        </w:rPr>
        <w:t>,</w:t>
      </w:r>
      <w:proofErr w:type="gramEnd"/>
      <w:r>
        <w:rPr>
          <w:rFonts w:asciiTheme="minorHAnsi" w:hAnsiTheme="minorHAnsi" w:cstheme="minorHAnsi"/>
          <w:color w:val="1F497D" w:themeColor="text2"/>
          <w:sz w:val="16"/>
          <w:szCs w:val="16"/>
        </w:rPr>
        <w:t xml:space="preserve"> evangelio </w:t>
      </w:r>
      <w:r w:rsidRPr="00B20E2A">
        <w:rPr>
          <w:rFonts w:asciiTheme="minorHAnsi" w:hAnsiTheme="minorHAnsi" w:cstheme="minorHAnsi"/>
          <w:color w:val="1F497D" w:themeColor="text2"/>
          <w:sz w:val="16"/>
          <w:szCs w:val="16"/>
        </w:rPr>
        <w:t xml:space="preserve">de forma simpática, con toques de humor… (“Cosas de Dios”) [Lo sube los sábados] </w:t>
      </w:r>
      <w:hyperlink r:id="rId34" w:history="1">
        <w:r w:rsidRPr="00B20E2A">
          <w:rPr>
            <w:rStyle w:val="Hipervnculo"/>
            <w:rFonts w:asciiTheme="minorHAnsi" w:hAnsiTheme="minorHAnsi" w:cstheme="minorHAnsi"/>
            <w:color w:val="1F497D" w:themeColor="text2"/>
            <w:sz w:val="16"/>
            <w:szCs w:val="16"/>
          </w:rPr>
          <w:t>https://www.youtube.com/channel/UCft6btUTuaN3TRF_syJixww/videos</w:t>
        </w:r>
      </w:hyperlink>
    </w:p>
    <w:p w:rsidR="00B20E2A" w:rsidRDefault="00D45C75" w:rsidP="00B20E2A">
      <w:pPr>
        <w:ind w:left="1701" w:right="566" w:hanging="284"/>
        <w:rPr>
          <w:rFonts w:asciiTheme="minorHAnsi" w:hAnsiTheme="minorHAnsi" w:cstheme="minorHAnsi"/>
          <w:sz w:val="16"/>
          <w:szCs w:val="16"/>
        </w:rPr>
      </w:pPr>
      <w:r>
        <w:rPr>
          <w:b/>
          <w:noProof/>
          <w:color w:val="0000FF"/>
          <w:sz w:val="28"/>
          <w:szCs w:val="28"/>
        </w:rPr>
        <w:pict>
          <v:rect id="_x0000_s1028" style="position:absolute;left:0;text-align:left;margin-left:348.75pt;margin-top:3.75pt;width:214.15pt;height:34.7pt;z-index:251669504" stroked="f">
            <v:textbox>
              <w:txbxContent>
                <w:p w:rsidR="00BB6947" w:rsidRPr="00705320" w:rsidRDefault="00BB6947">
                  <w:pPr>
                    <w:rPr>
                      <w:rFonts w:ascii="Mistral" w:hAnsi="Mistral"/>
                      <w:color w:val="1F497D" w:themeColor="text2"/>
                      <w:sz w:val="44"/>
                      <w:szCs w:val="44"/>
                    </w:rPr>
                  </w:pPr>
                  <w:r w:rsidRPr="00705320">
                    <w:rPr>
                      <w:rFonts w:ascii="Mistral" w:hAnsi="Mistral"/>
                      <w:color w:val="1F497D" w:themeColor="text2"/>
                      <w:sz w:val="44"/>
                      <w:szCs w:val="44"/>
                    </w:rPr>
                    <w:t>“Señor mío y Dios mío”</w:t>
                  </w:r>
                </w:p>
              </w:txbxContent>
            </v:textbox>
          </v:rect>
        </w:pict>
      </w:r>
    </w:p>
    <w:p w:rsidR="00B20E2A" w:rsidRPr="00B20E2A" w:rsidRDefault="00B20E2A" w:rsidP="00BB6947">
      <w:pPr>
        <w:ind w:left="1701" w:right="566" w:hanging="284"/>
        <w:jc w:val="both"/>
        <w:rPr>
          <w:rFonts w:asciiTheme="minorHAnsi" w:hAnsiTheme="minorHAnsi" w:cstheme="minorHAnsi"/>
          <w:bCs/>
          <w:color w:val="1F497D" w:themeColor="text2"/>
          <w:sz w:val="16"/>
          <w:szCs w:val="16"/>
        </w:rPr>
      </w:pPr>
    </w:p>
    <w:p w:rsidR="00DD6A2B" w:rsidRPr="003728B1" w:rsidRDefault="00DD6A2B" w:rsidP="00BB6947">
      <w:pPr>
        <w:ind w:left="1701" w:right="566" w:hanging="284"/>
        <w:jc w:val="both"/>
        <w:rPr>
          <w:rFonts w:ascii="Calibri" w:hAnsi="Calibri"/>
          <w:bCs/>
          <w:color w:val="1F497D" w:themeColor="text2"/>
          <w:sz w:val="20"/>
          <w:szCs w:val="20"/>
        </w:rPr>
      </w:pPr>
    </w:p>
    <w:sectPr w:rsidR="00DD6A2B" w:rsidRPr="003728B1" w:rsidSect="00DD6A2B">
      <w:pgSz w:w="11906" w:h="16838"/>
      <w:pgMar w:top="709" w:right="0" w:bottom="28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clip_image001"/>
      </v:shape>
    </w:pict>
  </w:numPicBullet>
  <w:numPicBullet w:numPicBulletId="1">
    <w:pict>
      <v:shape id="_x0000_i1037" type="#_x0000_t75" style="width:11.25pt;height:11.25pt" o:bullet="t">
        <v:imagedata r:id="rId2" o:title="clip_image001"/>
      </v:shape>
    </w:pict>
  </w:numPicBullet>
  <w:abstractNum w:abstractNumId="0">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231811D9"/>
    <w:multiLevelType w:val="hybridMultilevel"/>
    <w:tmpl w:val="4DE001E8"/>
    <w:lvl w:ilvl="0" w:tplc="CD500738">
      <w:start w:val="1"/>
      <w:numFmt w:val="decimal"/>
      <w:lvlText w:val="%1."/>
      <w:lvlJc w:val="left"/>
      <w:pPr>
        <w:ind w:left="1485" w:hanging="360"/>
      </w:pPr>
      <w:rPr>
        <w:rFonts w:hint="default"/>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2">
    <w:nsid w:val="29D33A3B"/>
    <w:multiLevelType w:val="hybridMultilevel"/>
    <w:tmpl w:val="43BC0FDC"/>
    <w:lvl w:ilvl="0" w:tplc="075461BE">
      <w:start w:val="7"/>
      <w:numFmt w:val="bullet"/>
      <w:lvlText w:val="-"/>
      <w:lvlJc w:val="left"/>
      <w:pPr>
        <w:ind w:left="1778" w:hanging="360"/>
      </w:pPr>
      <w:rPr>
        <w:rFonts w:ascii="Calibri" w:eastAsia="Times New Roman" w:hAnsi="Calibri" w:cs="Calibri" w:hint="default"/>
        <w:b/>
        <w:i w:val="0"/>
        <w:sz w:val="22"/>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
    <w:nsid w:val="4456577C"/>
    <w:multiLevelType w:val="hybridMultilevel"/>
    <w:tmpl w:val="8C5AFB08"/>
    <w:lvl w:ilvl="0" w:tplc="5B82283A">
      <w:start w:val="1"/>
      <w:numFmt w:val="bullet"/>
      <w:lvlText w:val=""/>
      <w:lvlPicBulletId w:val="1"/>
      <w:lvlJc w:val="left"/>
      <w:pPr>
        <w:tabs>
          <w:tab w:val="num" w:pos="800"/>
        </w:tabs>
        <w:ind w:left="800" w:hanging="360"/>
      </w:pPr>
      <w:rPr>
        <w:rFonts w:ascii="Symbol" w:hAnsi="Symbol" w:hint="default"/>
        <w:sz w:val="28"/>
        <w:szCs w:val="28"/>
      </w:rPr>
    </w:lvl>
    <w:lvl w:ilvl="1" w:tplc="16DA0176">
      <w:start w:val="1"/>
      <w:numFmt w:val="bullet"/>
      <w:lvlText w:val=""/>
      <w:lvlJc w:val="left"/>
      <w:pPr>
        <w:tabs>
          <w:tab w:val="num" w:pos="1440"/>
        </w:tabs>
        <w:ind w:left="1440" w:hanging="360"/>
      </w:pPr>
      <w:rPr>
        <w:rFonts w:ascii="Symbol" w:hAnsi="Symbol" w:hint="default"/>
        <w:color w:val="FF9900"/>
        <w:sz w:val="28"/>
        <w:szCs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5">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705D6EE8"/>
    <w:multiLevelType w:val="hybridMultilevel"/>
    <w:tmpl w:val="770C9B46"/>
    <w:lvl w:ilvl="0" w:tplc="D4EC1CC0">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5"/>
  </w:num>
  <w:num w:numId="2">
    <w:abstractNumId w:val="11"/>
  </w:num>
  <w:num w:numId="3">
    <w:abstractNumId w:val="4"/>
  </w:num>
  <w:num w:numId="4">
    <w:abstractNumId w:val="7"/>
  </w:num>
  <w:num w:numId="5">
    <w:abstractNumId w:val="1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
  </w:num>
  <w:num w:numId="10">
    <w:abstractNumId w:val="0"/>
  </w:num>
  <w:num w:numId="11">
    <w:abstractNumId w:val="6"/>
  </w:num>
  <w:num w:numId="12">
    <w:abstractNumId w:val="3"/>
  </w:num>
  <w:num w:numId="13">
    <w:abstractNumId w:val="12"/>
  </w:num>
  <w:num w:numId="1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4F29"/>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CB4"/>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BEC"/>
    <w:rsid w:val="00153E4A"/>
    <w:rsid w:val="00154DDF"/>
    <w:rsid w:val="00155A66"/>
    <w:rsid w:val="00156218"/>
    <w:rsid w:val="00156486"/>
    <w:rsid w:val="00156A27"/>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0E"/>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1F51"/>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8B1"/>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5D7"/>
    <w:rsid w:val="00383C78"/>
    <w:rsid w:val="00385A18"/>
    <w:rsid w:val="00386933"/>
    <w:rsid w:val="00387038"/>
    <w:rsid w:val="00387755"/>
    <w:rsid w:val="003878A4"/>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1D2"/>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DDF"/>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114"/>
    <w:rsid w:val="00421B3F"/>
    <w:rsid w:val="00421BA8"/>
    <w:rsid w:val="00422C27"/>
    <w:rsid w:val="00423148"/>
    <w:rsid w:val="004248AD"/>
    <w:rsid w:val="00424E12"/>
    <w:rsid w:val="00425399"/>
    <w:rsid w:val="0042568D"/>
    <w:rsid w:val="00426AC9"/>
    <w:rsid w:val="00426B03"/>
    <w:rsid w:val="00426B90"/>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463"/>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998"/>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2A5"/>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C54"/>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37"/>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A7F"/>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29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20"/>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6C1B"/>
    <w:rsid w:val="007C74A4"/>
    <w:rsid w:val="007C76EF"/>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6BA"/>
    <w:rsid w:val="00812D19"/>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296"/>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6DA4"/>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6C2"/>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38"/>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E2A"/>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84"/>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5FF"/>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947"/>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5F12"/>
    <w:rsid w:val="00C26A77"/>
    <w:rsid w:val="00C276DE"/>
    <w:rsid w:val="00C27A5F"/>
    <w:rsid w:val="00C3008B"/>
    <w:rsid w:val="00C30EA9"/>
    <w:rsid w:val="00C3134B"/>
    <w:rsid w:val="00C315B2"/>
    <w:rsid w:val="00C323FA"/>
    <w:rsid w:val="00C323FB"/>
    <w:rsid w:val="00C32CF4"/>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C4"/>
    <w:rsid w:val="00C52421"/>
    <w:rsid w:val="00C529F1"/>
    <w:rsid w:val="00C52B76"/>
    <w:rsid w:val="00C52D22"/>
    <w:rsid w:val="00C53395"/>
    <w:rsid w:val="00C55388"/>
    <w:rsid w:val="00C555A3"/>
    <w:rsid w:val="00C556EA"/>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532"/>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B37"/>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C75"/>
    <w:rsid w:val="00D45D01"/>
    <w:rsid w:val="00D46403"/>
    <w:rsid w:val="00D46788"/>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4BA"/>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6A2B"/>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5C2"/>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1D7"/>
    <w:rsid w:val="00E57232"/>
    <w:rsid w:val="00E5798C"/>
    <w:rsid w:val="00E60B91"/>
    <w:rsid w:val="00E619C3"/>
    <w:rsid w:val="00E61B85"/>
    <w:rsid w:val="00E61EEA"/>
    <w:rsid w:val="00E61F4F"/>
    <w:rsid w:val="00E62694"/>
    <w:rsid w:val="00E640E5"/>
    <w:rsid w:val="00E64507"/>
    <w:rsid w:val="00E646CB"/>
    <w:rsid w:val="00E648D3"/>
    <w:rsid w:val="00E64BC8"/>
    <w:rsid w:val="00E65A93"/>
    <w:rsid w:val="00E65C16"/>
    <w:rsid w:val="00E65C50"/>
    <w:rsid w:val="00E65EC5"/>
    <w:rsid w:val="00E664A7"/>
    <w:rsid w:val="00E6687D"/>
    <w:rsid w:val="00E66A8C"/>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58D"/>
    <w:rsid w:val="00E85CDD"/>
    <w:rsid w:val="00E8675E"/>
    <w:rsid w:val="00E86B36"/>
    <w:rsid w:val="00E87BD4"/>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03E"/>
    <w:rsid w:val="00EF4A60"/>
    <w:rsid w:val="00EF4DCC"/>
    <w:rsid w:val="00EF54C6"/>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B85"/>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2E090E"/>
    <w:pPr>
      <w:spacing w:after="0" w:line="240" w:lineRule="auto"/>
    </w:pPr>
    <w:rPr>
      <w:rFonts w:ascii="Times New Roman" w:eastAsia="Times New Roman" w:hAnsi="Times New Roman" w:cs="Times New Roman"/>
      <w:snapToGrid w:val="0"/>
      <w:color w:val="000000"/>
      <w:sz w:val="24"/>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05941070">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2121991801">
                                                                                                          <w:marLeft w:val="0"/>
                                                                                                          <w:marRight w:val="0"/>
                                                                                                          <w:marTop w:val="0"/>
                                                                                                          <w:marBottom w:val="0"/>
                                                                                                          <w:divBdr>
                                                                                                            <w:top w:val="none" w:sz="0" w:space="0" w:color="auto"/>
                                                                                                            <w:left w:val="none" w:sz="0" w:space="0" w:color="auto"/>
                                                                                                            <w:bottom w:val="none" w:sz="0" w:space="0" w:color="auto"/>
                                                                                                            <w:right w:val="none" w:sz="0" w:space="0" w:color="auto"/>
                                                                                                          </w:divBdr>
                                                                                                        </w:div>
                                                                                                        <w:div w:id="1213662041">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873883253">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osarium.op.org/node/1629" TargetMode="External"/><Relationship Id="rId18" Type="http://schemas.openxmlformats.org/officeDocument/2006/relationships/hyperlink" Target="https://www.youtube.com/watch?v=P8NAO5pdhLA" TargetMode="External"/><Relationship Id="rId26" Type="http://schemas.openxmlformats.org/officeDocument/2006/relationships/hyperlink" Target="https://www.youtube.com/watch?v=xLOxt98OSFk" TargetMode="External"/><Relationship Id="rId3" Type="http://schemas.openxmlformats.org/officeDocument/2006/relationships/styles" Target="styles.xml"/><Relationship Id="rId21" Type="http://schemas.openxmlformats.org/officeDocument/2006/relationships/hyperlink" Target="https://youtu.be/gNvU9skp1lc" TargetMode="External"/><Relationship Id="rId34" Type="http://schemas.openxmlformats.org/officeDocument/2006/relationships/hyperlink" Target="https://www.youtube.com/channel/UCft6btUTuaN3TRF_syJixww/videos"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youtube.com/watch?v=ULPCtMcDmfw&amp;t=17s" TargetMode="External"/><Relationship Id="rId25" Type="http://schemas.openxmlformats.org/officeDocument/2006/relationships/hyperlink" Target="http://youtu.be/bStFoxHLoGk" TargetMode="External"/><Relationship Id="rId33" Type="http://schemas.openxmlformats.org/officeDocument/2006/relationships/hyperlink" Target="https://www.youtube.com/watch?v=2ip5Vd8IU2c" TargetMode="External"/><Relationship Id="rId2" Type="http://schemas.openxmlformats.org/officeDocument/2006/relationships/numbering" Target="numbering.xml"/><Relationship Id="rId16" Type="http://schemas.openxmlformats.org/officeDocument/2006/relationships/hyperlink" Target="https://www.youtube.com/watch?v=E48Kpc0NiaE" TargetMode="External"/><Relationship Id="rId20" Type="http://schemas.openxmlformats.org/officeDocument/2006/relationships/hyperlink" Target="https://www.youtube.com/watch?v=pTUK6kwci6c" TargetMode="External"/><Relationship Id="rId29" Type="http://schemas.openxmlformats.org/officeDocument/2006/relationships/hyperlink" Target="https://www.youtube.com/watch?v=luWbEILWtJ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hyperlink" Target="https://www.youtube.com/watch?v=yLKTMqiCHW8" TargetMode="External"/><Relationship Id="rId32" Type="http://schemas.openxmlformats.org/officeDocument/2006/relationships/hyperlink" Target="http://youtu.be/PlKSmZR6JEk" TargetMode="External"/><Relationship Id="rId5" Type="http://schemas.openxmlformats.org/officeDocument/2006/relationships/settings" Target="settings.xml"/><Relationship Id="rId15" Type="http://schemas.openxmlformats.org/officeDocument/2006/relationships/hyperlink" Target="https://www.youtube.com/watch?v=M4z0QSXINtE" TargetMode="External"/><Relationship Id="rId23" Type="http://schemas.openxmlformats.org/officeDocument/2006/relationships/hyperlink" Target="https://www.youtube.com/watch?v=R42M-K4lOcw" TargetMode="External"/><Relationship Id="rId28" Type="http://schemas.openxmlformats.org/officeDocument/2006/relationships/hyperlink" Target="http://youtu.be/xt5a2hJklcM"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youtu.be/7uka0evhlu0" TargetMode="External"/><Relationship Id="rId31" Type="http://schemas.openxmlformats.org/officeDocument/2006/relationships/hyperlink" Target="https://www.youtube.com/watch?v=ucPa7pcJoD8&amp;t=3s" TargetMode="External"/><Relationship Id="rId4" Type="http://schemas.microsoft.com/office/2007/relationships/stylesWithEffects" Target="stylesWithEffects.xml"/><Relationship Id="rId9" Type="http://schemas.openxmlformats.org/officeDocument/2006/relationships/hyperlink" Target="http://blogs.21rs.es/kamiano/files/2011/05/se&#241;or-mio.jpg" TargetMode="External"/><Relationship Id="rId14" Type="http://schemas.openxmlformats.org/officeDocument/2006/relationships/image" Target="media/image8.jpeg"/><Relationship Id="rId22" Type="http://schemas.openxmlformats.org/officeDocument/2006/relationships/hyperlink" Target="https://www.youtube.com/watch?time_continue=1&amp;v=q_WBiC7Wwyk" TargetMode="External"/><Relationship Id="rId27" Type="http://schemas.openxmlformats.org/officeDocument/2006/relationships/hyperlink" Target="https://www.youtube.com/watch?v=_d02Eg8ELjE" TargetMode="External"/><Relationship Id="rId30" Type="http://schemas.openxmlformats.org/officeDocument/2006/relationships/hyperlink" Target="http://youtu.be/iV6nDEOPNI4"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66EC45-8D1A-45D9-BCEB-7C0136853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4934</TotalTime>
  <Pages>2</Pages>
  <Words>1507</Words>
  <Characters>8293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228</cp:revision>
  <cp:lastPrinted>2021-04-08T11:14:00Z</cp:lastPrinted>
  <dcterms:created xsi:type="dcterms:W3CDTF">2013-04-26T10:05:00Z</dcterms:created>
  <dcterms:modified xsi:type="dcterms:W3CDTF">2021-04-08T11:15:00Z</dcterms:modified>
</cp:coreProperties>
</file>