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B71" w:rsidRDefault="005D5B71" w:rsidP="005D5B7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1537">
        <w:rPr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POSIBLES IDEAS </w:t>
      </w:r>
    </w:p>
    <w:p w:rsidR="005D5B71" w:rsidRPr="00BF1537" w:rsidRDefault="005D5B71" w:rsidP="005D5B7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1537">
        <w:rPr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PARA UNA HOMILÍA CON NIÑOS</w:t>
      </w:r>
    </w:p>
    <w:p w:rsidR="005D5B71" w:rsidRPr="00BF1537" w:rsidRDefault="005D5B71" w:rsidP="005D5B7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22 noviembre 2020</w:t>
      </w:r>
      <w:r w:rsidRPr="00BF1537">
        <w:rPr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3079E" w:rsidRDefault="0093079E"/>
    <w:p w:rsidR="005D5B71" w:rsidRPr="005D5B71" w:rsidRDefault="005D5B71">
      <w:pPr>
        <w:rPr>
          <w:sz w:val="32"/>
          <w:szCs w:val="32"/>
        </w:rPr>
      </w:pPr>
    </w:p>
    <w:p w:rsidR="005D5B71" w:rsidRPr="005D5B71" w:rsidRDefault="005D5B71" w:rsidP="005D5B71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44"/>
          <w:szCs w:val="44"/>
        </w:rPr>
      </w:pPr>
      <w:r w:rsidRPr="005D5B71">
        <w:rPr>
          <w:rFonts w:ascii="Impact" w:hAnsi="Impact"/>
          <w:color w:val="00B050"/>
          <w:sz w:val="44"/>
          <w:szCs w:val="44"/>
        </w:rPr>
        <w:t>Al final nos examinarán del amor que damos</w:t>
      </w:r>
    </w:p>
    <w:p w:rsidR="005D5B71" w:rsidRPr="005D5B71" w:rsidRDefault="005D5B71" w:rsidP="005D5B71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32"/>
          <w:szCs w:val="32"/>
        </w:rPr>
      </w:pPr>
    </w:p>
    <w:p w:rsidR="005D5B71" w:rsidRDefault="005D5B71" w:rsidP="005D5B71">
      <w:pPr>
        <w:pStyle w:val="Prrafodelista"/>
        <w:numPr>
          <w:ilvl w:val="0"/>
          <w:numId w:val="2"/>
        </w:numPr>
        <w:spacing w:after="0" w:line="200" w:lineRule="atLeast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5D5B71">
        <w:rPr>
          <w:rFonts w:ascii="Lucida Sans" w:hAnsi="Lucida Sans"/>
          <w:b/>
          <w:color w:val="00B050"/>
          <w:sz w:val="32"/>
          <w:szCs w:val="32"/>
        </w:rPr>
        <w:t>VER: El palacio del rey</w:t>
      </w:r>
    </w:p>
    <w:p w:rsidR="005D5B71" w:rsidRPr="005D5B71" w:rsidRDefault="005D5B71" w:rsidP="005D5B71">
      <w:pPr>
        <w:pStyle w:val="Prrafodelista"/>
        <w:spacing w:after="0" w:line="200" w:lineRule="atLeast"/>
        <w:ind w:left="750"/>
        <w:jc w:val="both"/>
        <w:rPr>
          <w:rFonts w:ascii="Lucida Sans" w:hAnsi="Lucida Sans"/>
          <w:b/>
          <w:color w:val="00B050"/>
          <w:sz w:val="16"/>
          <w:szCs w:val="16"/>
        </w:rPr>
      </w:pPr>
    </w:p>
    <w:p w:rsidR="005D5B71" w:rsidRDefault="005D5B71" w:rsidP="009E0837">
      <w:pPr>
        <w:pStyle w:val="Style1"/>
        <w:numPr>
          <w:ilvl w:val="0"/>
          <w:numId w:val="5"/>
        </w:numPr>
        <w:spacing w:line="200" w:lineRule="atLeast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</w:pPr>
      <w:r w:rsidRPr="005D5B71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Hay muchos cuentos que nos hablan de reyes y de princesas que viven en enormes y lujosos palacios, rodeados de riquezas, de ejércitos que les defienden. ¿Conocéis alguna película, comic, novela… que trata de algún rey? ¿Cómo vive, qué hace?   </w:t>
      </w:r>
    </w:p>
    <w:p w:rsidR="005D5B71" w:rsidRDefault="005D5B71" w:rsidP="005D5B71">
      <w:pPr>
        <w:pStyle w:val="Style1"/>
        <w:spacing w:line="200" w:lineRule="atLeast"/>
        <w:ind w:left="284" w:hanging="142"/>
        <w:jc w:val="both"/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es-ES_tradnl"/>
        </w:rPr>
      </w:pPr>
      <w:r w:rsidRPr="005D5B71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                                    </w:t>
      </w:r>
      <w:r w:rsidRPr="005D5B71"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es-ES_tradnl"/>
        </w:rPr>
        <w:t>¿Conoces a algún rey</w:t>
      </w:r>
      <w:proofErr w:type="gramStart"/>
      <w:r w:rsidRPr="005D5B71"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es-ES_tradnl"/>
        </w:rPr>
        <w:t>?¿</w:t>
      </w:r>
      <w:proofErr w:type="gramEnd"/>
      <w:r w:rsidRPr="005D5B71"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es-ES_tradnl"/>
        </w:rPr>
        <w:t>Se parece a Jesús?</w:t>
      </w:r>
    </w:p>
    <w:p w:rsidR="005D5B71" w:rsidRDefault="005D5B71" w:rsidP="005D5B71">
      <w:pPr>
        <w:pStyle w:val="Style1"/>
        <w:spacing w:line="200" w:lineRule="atLeast"/>
        <w:ind w:left="284" w:hanging="142"/>
        <w:jc w:val="both"/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es-ES_tradnl"/>
        </w:rPr>
      </w:pPr>
    </w:p>
    <w:p w:rsidR="005D5B71" w:rsidRPr="005D5B71" w:rsidRDefault="005D5B71" w:rsidP="005D5B71">
      <w:pPr>
        <w:pStyle w:val="Style1"/>
        <w:spacing w:line="200" w:lineRule="atLeast"/>
        <w:ind w:left="284" w:hanging="142"/>
        <w:jc w:val="both"/>
        <w:rPr>
          <w:rFonts w:ascii="Arial Narrow" w:hAnsi="Arial Narrow" w:cstheme="minorHAnsi"/>
          <w:b/>
          <w:bCs/>
          <w:i/>
          <w:color w:val="1F497D"/>
          <w:sz w:val="16"/>
          <w:szCs w:val="16"/>
          <w:lang w:val="es-ES_tradnl"/>
        </w:rPr>
      </w:pPr>
    </w:p>
    <w:p w:rsidR="005D5B71" w:rsidRDefault="005D5B71" w:rsidP="005D5B71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00" w:lineRule="atLeast"/>
        <w:ind w:right="11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5D5B71">
        <w:rPr>
          <w:rFonts w:ascii="Lucida Sans" w:hAnsi="Lucida Sans"/>
          <w:b/>
          <w:color w:val="00B050"/>
          <w:sz w:val="32"/>
          <w:szCs w:val="32"/>
        </w:rPr>
        <w:t>JUZGAR: Jesús, un Rey para que reine el amor</w:t>
      </w:r>
    </w:p>
    <w:p w:rsidR="005D5B71" w:rsidRPr="005D5B71" w:rsidRDefault="005D5B71" w:rsidP="005D5B71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750" w:right="11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5D5B71" w:rsidRDefault="005D5B71" w:rsidP="009E0837">
      <w:pPr>
        <w:pStyle w:val="NormalWeb"/>
        <w:numPr>
          <w:ilvl w:val="0"/>
          <w:numId w:val="5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Calibri" w:hAnsi="Calibri" w:cs="Calibri"/>
          <w:b/>
          <w:bCs/>
          <w:i/>
          <w:iCs/>
          <w:color w:val="1F497D"/>
          <w:sz w:val="32"/>
          <w:szCs w:val="32"/>
        </w:rPr>
      </w:pPr>
      <w:bookmarkStart w:id="0" w:name="_GoBack"/>
      <w:bookmarkEnd w:id="0"/>
      <w:r w:rsidRPr="005D5B71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En la fiesta de Cristo Rey, </w:t>
      </w:r>
      <w:r w:rsidRPr="005D5B71">
        <w:rPr>
          <w:rFonts w:asciiTheme="minorHAnsi" w:hAnsiTheme="minorHAnsi" w:cstheme="minorHAnsi"/>
          <w:bCs/>
          <w:color w:val="1F497D"/>
          <w:sz w:val="32"/>
          <w:szCs w:val="32"/>
        </w:rPr>
        <w:t>el evangelio de hoy, Jesús, con una parábola, nos cuenta que al final de nuestras vidas se nos preguntará si hemos amado o no. A los que en su vida ha reinado el amor les dirá:</w:t>
      </w:r>
      <w:r w:rsidRPr="005D5B71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 </w:t>
      </w:r>
      <w:r w:rsidRPr="005D5B71">
        <w:rPr>
          <w:rFonts w:ascii="Calibri" w:hAnsi="Calibri" w:cs="Calibri"/>
          <w:b/>
          <w:bCs/>
          <w:i/>
          <w:iCs/>
          <w:color w:val="1F497D"/>
          <w:sz w:val="32"/>
          <w:szCs w:val="32"/>
        </w:rPr>
        <w:t>"Venid vosotros, heredad el reino preparado para vosotros.  Porque tuve hambre y me disteis de comer, fui forastero y me hospedasteis, estuve desnudo y me vestisteis, enfermo y me visitasteis".</w:t>
      </w:r>
    </w:p>
    <w:p w:rsidR="005D5B71" w:rsidRPr="005D5B71" w:rsidRDefault="005D5B71" w:rsidP="005D5B7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i/>
          <w:iCs/>
          <w:color w:val="1F497D"/>
          <w:sz w:val="16"/>
          <w:szCs w:val="16"/>
        </w:rPr>
      </w:pPr>
    </w:p>
    <w:p w:rsidR="005D5B71" w:rsidRPr="005D5B71" w:rsidRDefault="005D5B71" w:rsidP="005D5B71">
      <w:pPr>
        <w:pStyle w:val="Prrafodelista"/>
        <w:spacing w:after="0" w:line="200" w:lineRule="atLeast"/>
        <w:ind w:left="284" w:right="-51" w:hanging="142"/>
        <w:jc w:val="both"/>
        <w:rPr>
          <w:rFonts w:cs="Calibri"/>
          <w:b/>
          <w:bCs/>
          <w:color w:val="1F497D"/>
          <w:sz w:val="32"/>
          <w:szCs w:val="32"/>
        </w:rPr>
      </w:pPr>
      <w:r w:rsidRPr="005D5B71">
        <w:rPr>
          <w:rFonts w:cs="Calibri"/>
          <w:b/>
          <w:bCs/>
          <w:color w:val="1F497D"/>
          <w:sz w:val="32"/>
          <w:szCs w:val="32"/>
          <w:u w:val="single"/>
        </w:rPr>
        <w:t>¿QUÉ NOS QUIERE DECIR?</w:t>
      </w:r>
      <w:r w:rsidRPr="005D5B71">
        <w:rPr>
          <w:rFonts w:cs="Calibri"/>
          <w:b/>
          <w:bCs/>
          <w:color w:val="1F497D"/>
          <w:sz w:val="32"/>
          <w:szCs w:val="32"/>
        </w:rPr>
        <w:t xml:space="preserve"> </w:t>
      </w:r>
    </w:p>
    <w:p w:rsidR="005D5B71" w:rsidRPr="005D5B71" w:rsidRDefault="005D5B71" w:rsidP="005D5B71">
      <w:pPr>
        <w:pStyle w:val="Prrafodelista"/>
        <w:spacing w:after="0" w:line="200" w:lineRule="atLeast"/>
        <w:ind w:left="284" w:right="-51" w:hanging="142"/>
        <w:jc w:val="both"/>
        <w:rPr>
          <w:rFonts w:cs="Calibri"/>
          <w:b/>
          <w:bCs/>
          <w:color w:val="1F497D"/>
          <w:sz w:val="32"/>
          <w:szCs w:val="32"/>
        </w:rPr>
      </w:pPr>
      <w:r w:rsidRPr="005D5B71">
        <w:rPr>
          <w:rFonts w:cs="Calibri"/>
          <w:b/>
          <w:bCs/>
          <w:color w:val="1F497D"/>
          <w:sz w:val="32"/>
          <w:szCs w:val="32"/>
        </w:rPr>
        <w:t xml:space="preserve">1. Quiere ser tu Rey: </w:t>
      </w:r>
      <w:r w:rsidRPr="005D5B71">
        <w:rPr>
          <w:rFonts w:cs="Calibri"/>
          <w:bCs/>
          <w:color w:val="1F497D"/>
          <w:sz w:val="32"/>
          <w:szCs w:val="32"/>
        </w:rPr>
        <w:t xml:space="preserve">A los niños los consideramos “los reyes de la casa”. Con ello queremos decir que son los más queridos, los que están en el pensamiento de todos. </w:t>
      </w:r>
      <w:r w:rsidRPr="005D5B71">
        <w:rPr>
          <w:rFonts w:cs="Calibri"/>
          <w:bCs/>
          <w:i/>
          <w:color w:val="1F497D"/>
          <w:sz w:val="32"/>
          <w:szCs w:val="32"/>
        </w:rPr>
        <w:t>Jesús quiere ser lo más querido</w:t>
      </w:r>
      <w:r w:rsidRPr="005D5B71">
        <w:rPr>
          <w:rFonts w:cs="Calibri"/>
          <w:bCs/>
          <w:color w:val="1F497D"/>
          <w:sz w:val="32"/>
          <w:szCs w:val="32"/>
        </w:rPr>
        <w:t>, lo más importante en tu casa y en tu vida, alguien a quien queremos, seguimos, guía nuestra vida, es “lo más”.</w:t>
      </w:r>
    </w:p>
    <w:p w:rsidR="005D5B71" w:rsidRPr="005D5B71" w:rsidRDefault="005D5B71" w:rsidP="005D5B71">
      <w:pPr>
        <w:pStyle w:val="Prrafodelista"/>
        <w:spacing w:after="0" w:line="200" w:lineRule="atLeast"/>
        <w:ind w:left="284" w:right="-51" w:hanging="142"/>
        <w:jc w:val="both"/>
        <w:rPr>
          <w:rFonts w:cs="Calibri"/>
          <w:bCs/>
          <w:i/>
          <w:color w:val="1F497D"/>
          <w:sz w:val="32"/>
          <w:szCs w:val="32"/>
        </w:rPr>
      </w:pPr>
      <w:r w:rsidRPr="005D5B71">
        <w:rPr>
          <w:rFonts w:cs="Calibri"/>
          <w:b/>
          <w:bCs/>
          <w:color w:val="1F497D"/>
          <w:sz w:val="32"/>
          <w:szCs w:val="32"/>
        </w:rPr>
        <w:t xml:space="preserve">2. Quiere dar color a tu vida: </w:t>
      </w:r>
      <w:r w:rsidRPr="005D5B71">
        <w:rPr>
          <w:rFonts w:cs="Calibri"/>
          <w:bCs/>
          <w:color w:val="1F497D"/>
          <w:sz w:val="32"/>
          <w:szCs w:val="32"/>
        </w:rPr>
        <w:t>En nuestro mundo a menudo reinan las cosas grises: afán de poder, de tener y acaparar, imponerse a otros…</w:t>
      </w:r>
      <w:r w:rsidRPr="005D5B71">
        <w:rPr>
          <w:rFonts w:cs="Calibri"/>
          <w:b/>
          <w:bCs/>
          <w:color w:val="1F497D"/>
          <w:sz w:val="32"/>
          <w:szCs w:val="32"/>
        </w:rPr>
        <w:t xml:space="preserve"> </w:t>
      </w:r>
      <w:r w:rsidRPr="005D5B71">
        <w:rPr>
          <w:rFonts w:cs="Calibri"/>
          <w:bCs/>
          <w:color w:val="1F497D"/>
          <w:sz w:val="32"/>
          <w:szCs w:val="32"/>
        </w:rPr>
        <w:t xml:space="preserve">Jesús ha venido a poner color, a darle color </w:t>
      </w:r>
      <w:r w:rsidRPr="005D5B71">
        <w:rPr>
          <w:rFonts w:cs="Calibri"/>
          <w:bCs/>
          <w:color w:val="1F497D"/>
          <w:sz w:val="32"/>
          <w:szCs w:val="32"/>
        </w:rPr>
        <w:lastRenderedPageBreak/>
        <w:t>a la vida. Quiere que reine el servicio, el compartir, la paz, la cercanía, el amor.  ¿Qué reina en ti? ¿Hay color en tu vida?</w:t>
      </w:r>
    </w:p>
    <w:p w:rsidR="005D5B71" w:rsidRPr="005D5B71" w:rsidRDefault="005D5B71" w:rsidP="005D5B71">
      <w:pPr>
        <w:pStyle w:val="Prrafodelista"/>
        <w:spacing w:after="0" w:line="200" w:lineRule="atLeast"/>
        <w:ind w:left="284" w:right="-51" w:hanging="142"/>
        <w:jc w:val="both"/>
        <w:rPr>
          <w:rFonts w:cs="Calibri"/>
          <w:bCs/>
          <w:color w:val="1F497D"/>
          <w:sz w:val="32"/>
          <w:szCs w:val="32"/>
        </w:rPr>
      </w:pPr>
      <w:r w:rsidRPr="005D5B71">
        <w:rPr>
          <w:rFonts w:cs="Calibri"/>
          <w:b/>
          <w:bCs/>
          <w:color w:val="1F497D"/>
          <w:sz w:val="32"/>
          <w:szCs w:val="32"/>
        </w:rPr>
        <w:t xml:space="preserve">3. Quiere que le veas en los pobres, en los que te necesitan: </w:t>
      </w:r>
      <w:r w:rsidRPr="005D5B71">
        <w:rPr>
          <w:rFonts w:cs="Calibri"/>
          <w:bCs/>
          <w:color w:val="1F497D"/>
          <w:sz w:val="32"/>
          <w:szCs w:val="32"/>
        </w:rPr>
        <w:t xml:space="preserve">Jesús vivió para los demás. Se fija en el que lo está pasando mal, se encuentra solo, en el enfermo o triste, en el discriminado… Hoy nos recuerda: </w:t>
      </w:r>
      <w:r w:rsidRPr="005D5B71">
        <w:rPr>
          <w:rFonts w:cs="Calibri"/>
          <w:bCs/>
          <w:i/>
          <w:color w:val="1F497D"/>
          <w:sz w:val="32"/>
          <w:szCs w:val="32"/>
        </w:rPr>
        <w:t>“cada vez que lo hicisteis con uno de estos, mis hermanos más pequeños, conmigo lo hicisteis”. ¡</w:t>
      </w:r>
      <w:r w:rsidRPr="005D5B71">
        <w:rPr>
          <w:rFonts w:cs="Calibri"/>
          <w:bCs/>
          <w:color w:val="1F497D"/>
          <w:sz w:val="32"/>
          <w:szCs w:val="32"/>
        </w:rPr>
        <w:t>Cuántos “invisibles” a tu lado! ¡Abre los ojos! Mírales, mira a Jesús. .Agradece a Jesús que sea el “pastor” que te cuida (Ezequiel) y prende el oficio de pastor, de cuidador.</w:t>
      </w:r>
    </w:p>
    <w:p w:rsidR="005D5B71" w:rsidRDefault="005D5B71" w:rsidP="005D5B71">
      <w:pPr>
        <w:pStyle w:val="Prrafodelista"/>
        <w:spacing w:after="0" w:line="200" w:lineRule="atLeast"/>
        <w:ind w:left="284" w:right="-51" w:hanging="142"/>
        <w:jc w:val="both"/>
        <w:rPr>
          <w:rFonts w:cs="Calibri"/>
          <w:bCs/>
          <w:color w:val="1F497D"/>
          <w:sz w:val="32"/>
          <w:szCs w:val="32"/>
        </w:rPr>
      </w:pPr>
      <w:r w:rsidRPr="005D5B71">
        <w:rPr>
          <w:rFonts w:cs="Calibri"/>
          <w:b/>
          <w:bCs/>
          <w:color w:val="1F497D"/>
          <w:sz w:val="32"/>
          <w:szCs w:val="32"/>
        </w:rPr>
        <w:t xml:space="preserve">4. Quiere ponerte nota al final de tu vida y en los parciales: </w:t>
      </w:r>
      <w:r w:rsidRPr="005D5B71">
        <w:rPr>
          <w:rFonts w:cs="Calibri"/>
          <w:bCs/>
          <w:color w:val="1F497D"/>
          <w:sz w:val="32"/>
          <w:szCs w:val="32"/>
        </w:rPr>
        <w:t xml:space="preserve">Nos preguntará “¿has amado?”. ¿Y tú qué le estás respondiendo en el día a día? Los pobres, los que nos necesitan son nuestra nota final.   </w:t>
      </w:r>
    </w:p>
    <w:p w:rsidR="005D5B71" w:rsidRDefault="005D5B71" w:rsidP="005D5B71">
      <w:pPr>
        <w:pStyle w:val="Prrafodelista"/>
        <w:spacing w:after="0" w:line="200" w:lineRule="atLeast"/>
        <w:ind w:left="284" w:right="-51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  <w:r w:rsidRPr="005D5B71">
        <w:rPr>
          <w:rFonts w:cs="Calibri"/>
          <w:bCs/>
          <w:color w:val="1F497D"/>
          <w:sz w:val="32"/>
          <w:szCs w:val="32"/>
        </w:rPr>
        <w:t xml:space="preserve">  </w:t>
      </w:r>
      <w:r w:rsidRPr="005D5B71">
        <w:rPr>
          <w:rFonts w:ascii="Arial Narrow" w:hAnsi="Arial Narrow" w:cs="Calibri"/>
          <w:b/>
          <w:bCs/>
          <w:i/>
          <w:color w:val="1F497D"/>
          <w:sz w:val="32"/>
          <w:szCs w:val="32"/>
        </w:rPr>
        <w:t>¿Qué te hace pensar y actuar todo esto?</w:t>
      </w:r>
    </w:p>
    <w:p w:rsidR="005D5B71" w:rsidRPr="005D5B71" w:rsidRDefault="005D5B71" w:rsidP="005D5B71">
      <w:pPr>
        <w:pStyle w:val="Prrafodelista"/>
        <w:spacing w:after="0" w:line="200" w:lineRule="atLeast"/>
        <w:ind w:left="284" w:right="-51" w:hanging="142"/>
        <w:jc w:val="both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5D5B71" w:rsidRDefault="005D5B71" w:rsidP="005D5B71">
      <w:pPr>
        <w:pStyle w:val="Prrafodelista"/>
        <w:numPr>
          <w:ilvl w:val="0"/>
          <w:numId w:val="1"/>
        </w:numPr>
        <w:spacing w:after="0" w:line="200" w:lineRule="atLeast"/>
        <w:ind w:left="426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5D5B71">
        <w:rPr>
          <w:rFonts w:ascii="Lucida Sans" w:hAnsi="Lucida Sans"/>
          <w:b/>
          <w:color w:val="00B050"/>
          <w:sz w:val="32"/>
          <w:szCs w:val="32"/>
        </w:rPr>
        <w:t>ACTUAR: Deja que reine el amor en tu vida.</w:t>
      </w:r>
    </w:p>
    <w:p w:rsidR="005D5B71" w:rsidRPr="005D5B71" w:rsidRDefault="005D5B71" w:rsidP="005D5B71">
      <w:pPr>
        <w:pStyle w:val="Prrafodelista"/>
        <w:spacing w:after="0" w:line="200" w:lineRule="atLeast"/>
        <w:ind w:left="426"/>
        <w:jc w:val="both"/>
        <w:rPr>
          <w:rFonts w:ascii="Lucida Sans" w:hAnsi="Lucida Sans"/>
          <w:b/>
          <w:color w:val="00B050"/>
          <w:sz w:val="16"/>
          <w:szCs w:val="16"/>
        </w:rPr>
      </w:pPr>
    </w:p>
    <w:p w:rsidR="005D5B71" w:rsidRPr="005D5B71" w:rsidRDefault="005D5B71" w:rsidP="005D5B71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5D5B7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-Orad con el salmo 22</w:t>
      </w:r>
      <w:r w:rsidRPr="005D5B7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o escuchadlo: </w:t>
      </w:r>
      <w:r w:rsidRPr="005D5B71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“El Señor es mi pastor nada me falta”.</w:t>
      </w:r>
      <w:r w:rsidRPr="005D5B7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Pedid a Jesús que sea vuestro rey, vuestro pastor. </w:t>
      </w:r>
      <w:hyperlink r:id="rId6" w:history="1">
        <w:r w:rsidRPr="005D5B71">
          <w:rPr>
            <w:rStyle w:val="Hipervnculo"/>
            <w:rFonts w:asciiTheme="minorHAnsi" w:hAnsiTheme="minorHAnsi" w:cstheme="minorHAnsi"/>
            <w:bCs/>
            <w:sz w:val="32"/>
            <w:szCs w:val="32"/>
          </w:rPr>
          <w:t>https://www.youtube.com/watch?v=nP5N-wey6V8</w:t>
        </w:r>
      </w:hyperlink>
    </w:p>
    <w:p w:rsidR="005D5B71" w:rsidRPr="005D5B71" w:rsidRDefault="005D5B71" w:rsidP="005D5B71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5D5B7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Pr="005D5B7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Descubre qué personas</w:t>
      </w:r>
      <w:r w:rsidRPr="005D5B7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a tu lado no tienen lo necesario para jugar, comer, vestir, cobijarse… Y piensa qué puedes hacer.</w:t>
      </w:r>
    </w:p>
    <w:p w:rsidR="005D5B71" w:rsidRPr="005D5B71" w:rsidRDefault="005D5B71" w:rsidP="005D5B71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5D5B7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-Trata de conocer la labor de Cáritas</w:t>
      </w:r>
      <w:r w:rsidRPr="005D5B7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en las parroquias especialmente en esta época tan dura para muchos sin trabajo. ¿En qué podéis colaborar para Navidad?</w:t>
      </w:r>
    </w:p>
    <w:p w:rsidR="005D5B71" w:rsidRDefault="005D5B71" w:rsidP="005D5B71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5D5B7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-Se podría hacer un juego: </w:t>
      </w:r>
      <w:r w:rsidRPr="005D5B7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tras cerrar los ojos, que se fijen unos segundo en todas las cosas rojas que hay en la clase y luego las dicen. Lo mismo con las azules. Les explicamos que al fijarnos en un color nos pasa desapercibido todo lo demás: esto es lo que hacen los reyes y poderosos, se fijan en unas cosas olvidando a los débiles, a los pequeños… Jesús nos pide hoy que pongamos atención en lo invisible…         </w:t>
      </w:r>
    </w:p>
    <w:p w:rsidR="005D5B71" w:rsidRPr="005D5B71" w:rsidRDefault="005D5B71" w:rsidP="005D5B71">
      <w:pPr>
        <w:spacing w:line="200" w:lineRule="atLeast"/>
        <w:ind w:left="284" w:right="-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5D5B7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           </w:t>
      </w:r>
      <w:r w:rsidRPr="005D5B71">
        <w:rPr>
          <w:rFonts w:ascii="Arial Narrow" w:hAnsi="Arial Narrow"/>
          <w:b/>
          <w:i/>
          <w:color w:val="1F497D"/>
          <w:sz w:val="32"/>
          <w:szCs w:val="32"/>
        </w:rPr>
        <w:t>¿Qué  va</w:t>
      </w:r>
      <w:r w:rsidRPr="005D5B71">
        <w:rPr>
          <w:rFonts w:ascii="Arial Narrow" w:hAnsi="Arial Narrow" w:cs="Arial"/>
          <w:b/>
          <w:i/>
          <w:color w:val="1F497D"/>
          <w:sz w:val="32"/>
          <w:szCs w:val="32"/>
        </w:rPr>
        <w:t>s a hacer? ¿Y en familia? ¿Y en grupo?</w:t>
      </w:r>
    </w:p>
    <w:p w:rsidR="005D5B71" w:rsidRDefault="005D5B71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5D5B71" w:rsidRDefault="005D5B71">
      <w:pPr>
        <w:rPr>
          <w:sz w:val="32"/>
          <w:szCs w:val="32"/>
        </w:rPr>
      </w:pPr>
    </w:p>
    <w:p w:rsidR="005D5B71" w:rsidRDefault="005D5B71">
      <w:pPr>
        <w:rPr>
          <w:sz w:val="32"/>
          <w:szCs w:val="32"/>
        </w:rPr>
      </w:pPr>
    </w:p>
    <w:p w:rsidR="005D5B71" w:rsidRDefault="005D5B71" w:rsidP="005D5B71">
      <w:pPr>
        <w:spacing w:after="200" w:line="276" w:lineRule="auto"/>
        <w:ind w:left="2832" w:firstLine="708"/>
        <w:rPr>
          <w:rFonts w:ascii="Bradley Hand ITC" w:hAnsi="Bradley Hand ITC"/>
          <w:b/>
          <w:color w:val="FF0000"/>
          <w:sz w:val="56"/>
          <w:szCs w:val="72"/>
        </w:rPr>
      </w:pPr>
      <w:r w:rsidRPr="0017264D">
        <w:rPr>
          <w:rFonts w:ascii="Bradley Hand ITC" w:hAnsi="Bradley Hand ITC"/>
          <w:b/>
          <w:color w:val="FF0000"/>
          <w:sz w:val="56"/>
          <w:szCs w:val="72"/>
        </w:rPr>
        <w:t>LECTURAS</w:t>
      </w:r>
    </w:p>
    <w:p w:rsidR="005D5B71" w:rsidRPr="0017264D" w:rsidRDefault="005D5B71" w:rsidP="005D5B71">
      <w:pPr>
        <w:spacing w:after="200" w:line="276" w:lineRule="auto"/>
        <w:ind w:left="2832" w:firstLine="708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32"/>
          <w:lang w:eastAsia="en-US"/>
        </w:rPr>
      </w:pPr>
    </w:p>
    <w:p w:rsidR="005D5B71" w:rsidRPr="0017264D" w:rsidRDefault="005D5B71" w:rsidP="005D5B71">
      <w:pPr>
        <w:pStyle w:val="Prrafodelista"/>
        <w:numPr>
          <w:ilvl w:val="0"/>
          <w:numId w:val="3"/>
        </w:numPr>
        <w:tabs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17" w:right="794" w:hanging="142"/>
        <w:rPr>
          <w:bCs/>
          <w:iCs/>
          <w:snapToGrid w:val="0"/>
          <w:color w:val="00B050"/>
          <w:sz w:val="32"/>
          <w:szCs w:val="32"/>
        </w:rPr>
      </w:pPr>
      <w:proofErr w:type="spellStart"/>
      <w:r w:rsidRPr="0017264D">
        <w:rPr>
          <w:b/>
          <w:bCs/>
          <w:iCs/>
          <w:snapToGrid w:val="0"/>
          <w:color w:val="00B050"/>
          <w:sz w:val="32"/>
          <w:szCs w:val="32"/>
        </w:rPr>
        <w:t>EZEQUIEl</w:t>
      </w:r>
      <w:proofErr w:type="spellEnd"/>
      <w:r w:rsidRPr="0017264D">
        <w:rPr>
          <w:b/>
          <w:bCs/>
          <w:iCs/>
          <w:snapToGrid w:val="0"/>
          <w:color w:val="00B050"/>
          <w:sz w:val="32"/>
          <w:szCs w:val="32"/>
        </w:rPr>
        <w:t xml:space="preserve"> 34, 11-12. 15-17: </w:t>
      </w:r>
      <w:r w:rsidRPr="0017264D">
        <w:rPr>
          <w:bCs/>
          <w:i/>
          <w:iCs/>
          <w:snapToGrid w:val="0"/>
          <w:color w:val="00B050"/>
          <w:sz w:val="32"/>
          <w:szCs w:val="32"/>
        </w:rPr>
        <w:t>A vosotras, mi rebaño, yo voy a juzgar entre oveja y oveja.</w:t>
      </w:r>
    </w:p>
    <w:p w:rsidR="005D5B71" w:rsidRDefault="005D5B71" w:rsidP="005D5B71">
      <w:pPr>
        <w:pStyle w:val="Prrafodelista"/>
        <w:tabs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17" w:right="794"/>
        <w:rPr>
          <w:bCs/>
          <w:iCs/>
          <w:snapToGrid w:val="0"/>
          <w:color w:val="00B050"/>
          <w:sz w:val="32"/>
          <w:szCs w:val="32"/>
        </w:rPr>
      </w:pPr>
    </w:p>
    <w:p w:rsidR="005D5B71" w:rsidRPr="0017264D" w:rsidRDefault="005D5B71" w:rsidP="005D5B71">
      <w:pPr>
        <w:pStyle w:val="Prrafodelista"/>
        <w:tabs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17" w:right="794"/>
        <w:rPr>
          <w:bCs/>
          <w:iCs/>
          <w:snapToGrid w:val="0"/>
          <w:color w:val="00B050"/>
          <w:sz w:val="32"/>
          <w:szCs w:val="32"/>
        </w:rPr>
      </w:pPr>
    </w:p>
    <w:p w:rsidR="005D5B71" w:rsidRPr="00E939F5" w:rsidRDefault="005D5B71" w:rsidP="005D5B71">
      <w:pPr>
        <w:pStyle w:val="Prrafodelista"/>
        <w:numPr>
          <w:ilvl w:val="0"/>
          <w:numId w:val="3"/>
        </w:numPr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17" w:right="794" w:hanging="142"/>
        <w:jc w:val="both"/>
        <w:rPr>
          <w:bCs/>
          <w:snapToGrid w:val="0"/>
          <w:color w:val="00B050"/>
          <w:sz w:val="32"/>
          <w:szCs w:val="32"/>
        </w:rPr>
      </w:pPr>
      <w:r w:rsidRPr="0017264D">
        <w:rPr>
          <w:b/>
          <w:snapToGrid w:val="0"/>
          <w:color w:val="00B050"/>
          <w:sz w:val="32"/>
          <w:szCs w:val="32"/>
        </w:rPr>
        <w:t xml:space="preserve">SALMO 22: </w:t>
      </w:r>
      <w:r w:rsidRPr="0017264D">
        <w:rPr>
          <w:b/>
          <w:bCs/>
          <w:snapToGrid w:val="0"/>
          <w:color w:val="00B050"/>
          <w:sz w:val="32"/>
          <w:szCs w:val="32"/>
        </w:rPr>
        <w:t xml:space="preserve"> </w:t>
      </w:r>
    </w:p>
    <w:p w:rsidR="005D5B71" w:rsidRPr="00E939F5" w:rsidRDefault="005D5B71" w:rsidP="005D5B71">
      <w:pPr>
        <w:pStyle w:val="Prrafodelista"/>
        <w:rPr>
          <w:b/>
          <w:bCs/>
          <w:snapToGrid w:val="0"/>
          <w:color w:val="00B050"/>
          <w:sz w:val="32"/>
          <w:szCs w:val="32"/>
        </w:rPr>
      </w:pPr>
    </w:p>
    <w:p w:rsidR="005D5B71" w:rsidRPr="00E939F5" w:rsidRDefault="005D5B71" w:rsidP="005D5B71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17" w:right="794"/>
        <w:jc w:val="both"/>
        <w:rPr>
          <w:b/>
          <w:bCs/>
          <w:snapToGrid w:val="0"/>
          <w:sz w:val="32"/>
          <w:szCs w:val="32"/>
        </w:rPr>
      </w:pPr>
      <w:r>
        <w:rPr>
          <w:b/>
          <w:bCs/>
          <w:snapToGrid w:val="0"/>
          <w:color w:val="00B050"/>
          <w:sz w:val="32"/>
          <w:szCs w:val="32"/>
        </w:rPr>
        <w:t xml:space="preserve">          </w:t>
      </w:r>
      <w:r w:rsidRPr="0017264D">
        <w:rPr>
          <w:b/>
          <w:bCs/>
          <w:snapToGrid w:val="0"/>
          <w:color w:val="00B050"/>
          <w:sz w:val="32"/>
          <w:szCs w:val="32"/>
        </w:rPr>
        <w:t>R/. </w:t>
      </w:r>
      <w:r w:rsidRPr="00E939F5">
        <w:rPr>
          <w:b/>
          <w:bCs/>
          <w:snapToGrid w:val="0"/>
          <w:sz w:val="32"/>
          <w:szCs w:val="32"/>
        </w:rPr>
        <w:t>El Señor es mi pastor, nada me falta.</w:t>
      </w:r>
    </w:p>
    <w:p w:rsidR="005D5B71" w:rsidRDefault="005D5B71" w:rsidP="005D5B71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17" w:right="794"/>
        <w:jc w:val="both"/>
        <w:rPr>
          <w:bCs/>
          <w:snapToGrid w:val="0"/>
          <w:color w:val="00B050"/>
          <w:sz w:val="32"/>
          <w:szCs w:val="32"/>
        </w:rPr>
      </w:pPr>
    </w:p>
    <w:p w:rsidR="005D5B71" w:rsidRDefault="005D5B71" w:rsidP="005D5B71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17" w:right="794"/>
        <w:jc w:val="both"/>
        <w:rPr>
          <w:bCs/>
          <w:snapToGrid w:val="0"/>
          <w:color w:val="00B050"/>
          <w:sz w:val="32"/>
          <w:szCs w:val="32"/>
        </w:rPr>
      </w:pPr>
    </w:p>
    <w:p w:rsidR="005D5B71" w:rsidRPr="0017264D" w:rsidRDefault="005D5B71" w:rsidP="005D5B71">
      <w:pPr>
        <w:pStyle w:val="Prrafodelista"/>
        <w:rPr>
          <w:bCs/>
          <w:snapToGrid w:val="0"/>
          <w:color w:val="00B050"/>
          <w:sz w:val="32"/>
          <w:szCs w:val="32"/>
        </w:rPr>
      </w:pPr>
    </w:p>
    <w:p w:rsidR="005D5B71" w:rsidRDefault="005D5B71" w:rsidP="005D5B71">
      <w:pPr>
        <w:pStyle w:val="Prrafodelista"/>
        <w:numPr>
          <w:ilvl w:val="0"/>
          <w:numId w:val="4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17" w:right="794" w:hanging="142"/>
        <w:rPr>
          <w:bCs/>
          <w:i/>
          <w:snapToGrid w:val="0"/>
          <w:color w:val="00B050"/>
          <w:sz w:val="32"/>
          <w:szCs w:val="32"/>
        </w:rPr>
      </w:pPr>
      <w:r w:rsidRPr="0017264D">
        <w:rPr>
          <w:b/>
          <w:bCs/>
          <w:snapToGrid w:val="0"/>
          <w:color w:val="00B050"/>
          <w:sz w:val="32"/>
          <w:szCs w:val="32"/>
        </w:rPr>
        <w:t>1ª CORINTIOS 15, 20-26. 28</w:t>
      </w:r>
      <w:r w:rsidRPr="0017264D">
        <w:rPr>
          <w:bCs/>
          <w:snapToGrid w:val="0"/>
          <w:color w:val="00B050"/>
          <w:sz w:val="32"/>
          <w:szCs w:val="32"/>
        </w:rPr>
        <w:t xml:space="preserve">: </w:t>
      </w:r>
      <w:r w:rsidRPr="0017264D">
        <w:rPr>
          <w:bCs/>
          <w:i/>
          <w:iCs/>
          <w:snapToGrid w:val="0"/>
          <w:color w:val="00B050"/>
          <w:sz w:val="32"/>
          <w:szCs w:val="32"/>
        </w:rPr>
        <w:t>Entregará el reino a Dios Padre, y así Dios será todo en todos</w:t>
      </w:r>
      <w:r w:rsidRPr="0017264D">
        <w:rPr>
          <w:bCs/>
          <w:i/>
          <w:snapToGrid w:val="0"/>
          <w:color w:val="00B050"/>
          <w:sz w:val="32"/>
          <w:szCs w:val="32"/>
        </w:rPr>
        <w:t>.</w:t>
      </w:r>
    </w:p>
    <w:p w:rsidR="005D5B71" w:rsidRDefault="005D5B71" w:rsidP="005D5B71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17" w:right="794"/>
        <w:rPr>
          <w:b/>
          <w:bCs/>
          <w:snapToGrid w:val="0"/>
          <w:color w:val="00B050"/>
          <w:sz w:val="32"/>
          <w:szCs w:val="32"/>
        </w:rPr>
      </w:pPr>
    </w:p>
    <w:p w:rsidR="005D5B71" w:rsidRPr="005D5B71" w:rsidRDefault="005D5B71" w:rsidP="005D5B71">
      <w:pPr>
        <w:spacing w:after="200" w:line="276" w:lineRule="auto"/>
        <w:rPr>
          <w:bCs/>
          <w:i/>
          <w:snapToGrid w:val="0"/>
          <w:color w:val="00B050"/>
          <w:sz w:val="32"/>
          <w:szCs w:val="32"/>
        </w:rPr>
      </w:pPr>
    </w:p>
    <w:p w:rsidR="005D5B71" w:rsidRDefault="005D5B71" w:rsidP="005D5B71">
      <w:pPr>
        <w:pStyle w:val="Prrafodelista"/>
        <w:numPr>
          <w:ilvl w:val="0"/>
          <w:numId w:val="4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/>
        <w:ind w:left="0" w:hanging="142"/>
        <w:jc w:val="both"/>
        <w:rPr>
          <w:rFonts w:asciiTheme="minorHAnsi" w:hAnsiTheme="minorHAnsi" w:cstheme="minorHAnsi"/>
          <w:b/>
          <w:bCs/>
          <w:i/>
          <w:iCs/>
          <w:color w:val="00B050"/>
          <w:sz w:val="32"/>
          <w:szCs w:val="32"/>
        </w:rPr>
      </w:pPr>
      <w:r w:rsidRPr="0017264D">
        <w:rPr>
          <w:rFonts w:asciiTheme="minorHAnsi" w:hAnsiTheme="minorHAnsi" w:cstheme="minorHAnsi"/>
          <w:b/>
          <w:bCs/>
          <w:color w:val="00B050"/>
          <w:sz w:val="32"/>
          <w:szCs w:val="32"/>
        </w:rPr>
        <w:t>MATEO</w:t>
      </w:r>
      <w:r w:rsidRPr="0017264D">
        <w:rPr>
          <w:rFonts w:asciiTheme="minorHAnsi" w:hAnsiTheme="minorHAnsi" w:cstheme="minorHAnsi"/>
          <w:b/>
          <w:bCs/>
          <w:caps/>
          <w:color w:val="00B050"/>
          <w:sz w:val="32"/>
          <w:szCs w:val="32"/>
        </w:rPr>
        <w:t xml:space="preserve"> 25, 31-46:</w:t>
      </w:r>
      <w:r w:rsidRPr="0017264D">
        <w:rPr>
          <w:rFonts w:asciiTheme="minorHAnsi" w:hAnsiTheme="minorHAnsi" w:cstheme="minorHAnsi"/>
          <w:b/>
          <w:bCs/>
          <w:i/>
          <w:iCs/>
          <w:color w:val="00B050"/>
          <w:sz w:val="32"/>
          <w:szCs w:val="32"/>
        </w:rPr>
        <w:t xml:space="preserve"> Se sentará en el trono de su gloria y separará a unos de otros.</w:t>
      </w:r>
    </w:p>
    <w:p w:rsidR="005D5B71" w:rsidRPr="00E939F5" w:rsidRDefault="005D5B71" w:rsidP="005D5B71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/>
        <w:ind w:left="0"/>
        <w:jc w:val="both"/>
        <w:rPr>
          <w:rFonts w:asciiTheme="minorHAnsi" w:hAnsiTheme="minorHAnsi" w:cstheme="minorHAnsi"/>
          <w:b/>
          <w:bCs/>
          <w:i/>
          <w:iCs/>
          <w:color w:val="00B050"/>
          <w:sz w:val="16"/>
          <w:szCs w:val="16"/>
        </w:rPr>
      </w:pP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17264D">
        <w:rPr>
          <w:rFonts w:asciiTheme="minorHAnsi" w:eastAsia="Arial Unicode MS" w:hAnsiTheme="minorHAnsi" w:cstheme="minorHAnsi"/>
          <w:b/>
          <w:bCs/>
          <w:sz w:val="32"/>
          <w:szCs w:val="32"/>
        </w:rPr>
        <w:t>Narrador:</w:t>
      </w:r>
      <w:r w:rsidRPr="0017264D">
        <w:rPr>
          <w:rFonts w:asciiTheme="minorHAnsi" w:eastAsia="Arial Unicode MS" w:hAnsiTheme="minorHAnsi" w:cstheme="minorHAnsi"/>
          <w:bCs/>
          <w:sz w:val="32"/>
          <w:szCs w:val="32"/>
        </w:rPr>
        <w:t xml:space="preserve"> En aquel tiempo, dijo Jesús a sus discípulos: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Jesús: -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«Cuando venga en su gloria el Hijo del hombre, y todos los ángeles con él, se sentará en el trono de su gloria y serán reunidas ante él todas las naciones. Él separará a unos de otros, como un pastor separa las ovejas de las cabras. Y pondrá las ovejas a su derecha y las cabras a su izquierda. Entonces dirá el rey a los de su derecha: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Rey: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-“Venid vosotros, benditos de mi Padre; heredad el reino preparado para vosotros desde la creación del mundo. Porque tuve hambre y me disteis de comer, tuve sed y me disteis de beber, fui forastero y me hospedasteis, estuve desnudo y me 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lastRenderedPageBreak/>
        <w:t xml:space="preserve">vestisteis, enfermo y me visitasteis, en la cárcel y vinisteis a yerme”.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Jesús: -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Entonces los justos le contestarán: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Justos: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-“Señor, </w:t>
      </w:r>
      <w:r w:rsidRPr="00E939F5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>¿cuándo te vimos con hambre y te alimentamos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, o con sed y te dimos de beber?; ¿cuándo te vimos forastero y te hospedamos, o desnudo y te vestimos?; ¿cuándo te vimos enfermo o en la cárcel y fuimos a verte?”.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Jesús: -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Y el rey les dirá: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Rey: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- “En verdad os digo que cada vez que lo hicisteis con uno de estos, mis hermanos más pequeños, </w:t>
      </w:r>
      <w:r w:rsidRPr="00E939F5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>conmigo lo hicisteis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>”.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Jesús: -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Entonces dirá a los de su izquierda: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Rey: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- “Apartaos de mí, malditos, id al fuego eterno preparado para el diablo y sus ángeles. Porque tuve hambre y no me disteis de comer, tuve sed y no me disteis de beber, fui forastero y no me hospedasteis, estuve desnudo y no me vestisteis, enfermo y en la cárcel y no me visitasteis”.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Jesús: -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Entonces también estos contestarán: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Injustos: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-“Señor, ¿cuándo te vimos con hambre o con sed, o forastero o desnudo, o enfermo o en la cárcel, y no te asistimos?”.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Jesús: -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Él les replicará: 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Rey:</w:t>
      </w: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- “En verdad os digo: lo que no hicisteis con uno de estos, los más pequeños, tampoco lo hicisteis conmigo”.</w:t>
      </w:r>
    </w:p>
    <w:p w:rsidR="005D5B71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sz w:val="32"/>
          <w:szCs w:val="32"/>
        </w:rPr>
        <w:t>Jesús: -</w:t>
      </w:r>
      <w:r w:rsidRPr="00E939F5">
        <w:rPr>
          <w:rFonts w:asciiTheme="minorHAnsi" w:eastAsia="Arial Unicode MS" w:hAnsiTheme="minorHAnsi" w:cstheme="minorHAnsi"/>
          <w:bCs/>
          <w:sz w:val="32"/>
          <w:szCs w:val="32"/>
        </w:rPr>
        <w:t xml:space="preserve">Y estos irán al castigo eterno y los justos a la vida eterna». </w:t>
      </w:r>
    </w:p>
    <w:p w:rsidR="005D5B71" w:rsidRPr="00E939F5" w:rsidRDefault="005D5B71" w:rsidP="005D5B7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>Palabra del Señor.</w:t>
      </w:r>
    </w:p>
    <w:p w:rsidR="005D5B71" w:rsidRDefault="005D5B71" w:rsidP="005D5B71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</w:p>
    <w:p w:rsidR="005D5B71" w:rsidRPr="00E939F5" w:rsidRDefault="005D5B71" w:rsidP="005D5B71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939F5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  </w:t>
      </w:r>
      <w:r w:rsidRPr="00E939F5">
        <w:rPr>
          <w:rFonts w:cs="Calibri"/>
          <w:b/>
          <w:i/>
          <w:iCs/>
          <w:sz w:val="32"/>
          <w:szCs w:val="32"/>
        </w:rPr>
        <w:t>(Narrador-Jesús-Rey-Justos-Injustos).</w:t>
      </w:r>
    </w:p>
    <w:p w:rsidR="005D5B71" w:rsidRDefault="005D5B71" w:rsidP="005D5B71">
      <w:pPr>
        <w:spacing w:line="276" w:lineRule="auto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5D5B71" w:rsidRPr="005D5B71" w:rsidRDefault="005D5B71" w:rsidP="005D5B71">
      <w:pPr>
        <w:rPr>
          <w:sz w:val="32"/>
          <w:szCs w:val="32"/>
        </w:rPr>
      </w:pPr>
    </w:p>
    <w:sectPr w:rsidR="005D5B71" w:rsidRPr="005D5B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3D266520"/>
    <w:lvl w:ilvl="0" w:tplc="14E265A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64D6F00"/>
    <w:multiLevelType w:val="hybridMultilevel"/>
    <w:tmpl w:val="5B14910C"/>
    <w:lvl w:ilvl="0" w:tplc="30DA652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1A74048"/>
    <w:multiLevelType w:val="hybridMultilevel"/>
    <w:tmpl w:val="D542E9D2"/>
    <w:lvl w:ilvl="0" w:tplc="2C04FFF4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61926488"/>
    <w:multiLevelType w:val="hybridMultilevel"/>
    <w:tmpl w:val="262CC90A"/>
    <w:lvl w:ilvl="0" w:tplc="282684F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B05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A9C799B"/>
    <w:multiLevelType w:val="hybridMultilevel"/>
    <w:tmpl w:val="9A2E7E82"/>
    <w:lvl w:ilvl="0" w:tplc="A07669F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8AE"/>
    <w:rsid w:val="000274BE"/>
    <w:rsid w:val="004368AE"/>
    <w:rsid w:val="005D5B71"/>
    <w:rsid w:val="0093079E"/>
    <w:rsid w:val="009E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D5B71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D5B7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D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5D5B71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D5B71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D5B7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D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5D5B71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P5N-wey6V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2020-11-19T11:31:00Z</cp:lastPrinted>
  <dcterms:created xsi:type="dcterms:W3CDTF">2020-11-19T10:31:00Z</dcterms:created>
  <dcterms:modified xsi:type="dcterms:W3CDTF">2020-11-19T11:31:00Z</dcterms:modified>
</cp:coreProperties>
</file>