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A88" w:rsidRPr="00B80569" w:rsidRDefault="00760A88" w:rsidP="00760A88">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sidRPr="00B80569">
        <w:rPr>
          <w:rFonts w:ascii="Algerian" w:hAnsi="Algerian" w:cs="Calibri"/>
          <w:b/>
          <w:color w:val="00B050"/>
          <w:sz w:val="40"/>
          <w:szCs w:val="40"/>
        </w:rPr>
        <w:t>POSIBLES IDEAS PARA</w:t>
      </w:r>
    </w:p>
    <w:p w:rsidR="00760A88" w:rsidRPr="00B80569" w:rsidRDefault="00760A88" w:rsidP="00760A88">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sidRPr="00B80569">
        <w:rPr>
          <w:rFonts w:ascii="Algerian" w:hAnsi="Algerian" w:cs="Calibri"/>
          <w:b/>
          <w:color w:val="00B050"/>
          <w:sz w:val="40"/>
          <w:szCs w:val="40"/>
        </w:rPr>
        <w:t>UN</w:t>
      </w:r>
      <w:r w:rsidR="00E63069" w:rsidRPr="00B80569">
        <w:rPr>
          <w:rFonts w:ascii="Algerian" w:hAnsi="Algerian" w:cs="Calibri"/>
          <w:b/>
          <w:color w:val="00B050"/>
          <w:sz w:val="40"/>
          <w:szCs w:val="40"/>
        </w:rPr>
        <w:t>H</w:t>
      </w:r>
      <w:r w:rsidRPr="00B80569">
        <w:rPr>
          <w:rFonts w:ascii="Algerian" w:hAnsi="Algerian" w:cs="Calibri"/>
          <w:b/>
          <w:color w:val="00B050"/>
          <w:sz w:val="40"/>
          <w:szCs w:val="40"/>
        </w:rPr>
        <w:t>A HOMILÍA CON N</w:t>
      </w:r>
      <w:r w:rsidR="00E63069" w:rsidRPr="00B80569">
        <w:rPr>
          <w:rFonts w:ascii="Algerian" w:hAnsi="Algerian" w:cs="Calibri"/>
          <w:b/>
          <w:color w:val="00B050"/>
          <w:sz w:val="40"/>
          <w:szCs w:val="40"/>
        </w:rPr>
        <w:t>EN</w:t>
      </w:r>
      <w:r w:rsidRPr="00B80569">
        <w:rPr>
          <w:rFonts w:ascii="Algerian" w:hAnsi="Algerian" w:cs="Calibri"/>
          <w:b/>
          <w:color w:val="00B050"/>
          <w:sz w:val="40"/>
          <w:szCs w:val="40"/>
        </w:rPr>
        <w:t>OS</w:t>
      </w:r>
    </w:p>
    <w:p w:rsidR="00760A88" w:rsidRPr="00B80569" w:rsidRDefault="00760A88" w:rsidP="00760A88">
      <w:pPr>
        <w:pBdr>
          <w:top w:val="single" w:sz="4" w:space="1" w:color="auto"/>
          <w:left w:val="single" w:sz="4" w:space="4" w:color="auto"/>
          <w:bottom w:val="single" w:sz="4" w:space="1" w:color="auto"/>
          <w:right w:val="single" w:sz="4" w:space="4" w:color="auto"/>
        </w:pBdr>
        <w:jc w:val="center"/>
        <w:rPr>
          <w:rFonts w:ascii="Algerian" w:hAnsi="Algerian" w:cs="Calibri"/>
          <w:b/>
          <w:color w:val="00B050"/>
          <w:sz w:val="40"/>
          <w:szCs w:val="40"/>
        </w:rPr>
      </w:pPr>
      <w:r w:rsidRPr="00B80569">
        <w:rPr>
          <w:rFonts w:ascii="Algerian" w:hAnsi="Algerian" w:cs="Calibri"/>
          <w:b/>
          <w:color w:val="00B050"/>
          <w:sz w:val="40"/>
          <w:szCs w:val="40"/>
        </w:rPr>
        <w:t>18 O</w:t>
      </w:r>
      <w:r w:rsidR="00E63069" w:rsidRPr="00B80569">
        <w:rPr>
          <w:rFonts w:ascii="Algerian" w:hAnsi="Algerian" w:cs="Calibri"/>
          <w:b/>
          <w:color w:val="00B050"/>
          <w:sz w:val="40"/>
          <w:szCs w:val="40"/>
        </w:rPr>
        <w:t>U</w:t>
      </w:r>
      <w:r w:rsidRPr="00B80569">
        <w:rPr>
          <w:rFonts w:ascii="Algerian" w:hAnsi="Algerian" w:cs="Calibri"/>
          <w:b/>
          <w:color w:val="00B050"/>
          <w:sz w:val="40"/>
          <w:szCs w:val="40"/>
        </w:rPr>
        <w:t>TUBR</w:t>
      </w:r>
      <w:r w:rsidR="00E63069" w:rsidRPr="00B80569">
        <w:rPr>
          <w:rFonts w:ascii="Algerian" w:hAnsi="Algerian" w:cs="Calibri"/>
          <w:b/>
          <w:color w:val="00B050"/>
          <w:sz w:val="40"/>
          <w:szCs w:val="40"/>
        </w:rPr>
        <w:t>O</w:t>
      </w:r>
      <w:r w:rsidRPr="00B80569">
        <w:rPr>
          <w:rFonts w:ascii="Algerian" w:hAnsi="Algerian" w:cs="Calibri"/>
          <w:b/>
          <w:color w:val="00B050"/>
          <w:sz w:val="40"/>
          <w:szCs w:val="40"/>
        </w:rPr>
        <w:t xml:space="preserve"> 2020</w:t>
      </w:r>
    </w:p>
    <w:p w:rsidR="001F2267" w:rsidRPr="00B80569" w:rsidRDefault="001F2267"/>
    <w:p w:rsidR="00760A88" w:rsidRPr="00B80569" w:rsidRDefault="00760A88" w:rsidP="00760A88">
      <w:pPr>
        <w:pStyle w:val="Prrafodelista"/>
        <w:spacing w:line="240" w:lineRule="atLeast"/>
        <w:jc w:val="center"/>
        <w:rPr>
          <w:rFonts w:ascii="Impact" w:hAnsi="Impact"/>
          <w:color w:val="00B050"/>
          <w:sz w:val="52"/>
          <w:szCs w:val="52"/>
        </w:rPr>
      </w:pPr>
      <w:r w:rsidRPr="00B80569">
        <w:rPr>
          <w:rFonts w:ascii="Impact" w:hAnsi="Impact"/>
          <w:color w:val="00B050"/>
          <w:sz w:val="52"/>
          <w:szCs w:val="52"/>
          <w:highlight w:val="yellow"/>
        </w:rPr>
        <w:t xml:space="preserve">Entrega </w:t>
      </w:r>
      <w:r w:rsidR="00E63069" w:rsidRPr="00B80569">
        <w:rPr>
          <w:rFonts w:ascii="Impact" w:hAnsi="Impact"/>
          <w:color w:val="00B050"/>
          <w:sz w:val="52"/>
          <w:szCs w:val="52"/>
          <w:highlight w:val="yellow"/>
        </w:rPr>
        <w:t xml:space="preserve">o </w:t>
      </w:r>
      <w:r w:rsidRPr="00B80569">
        <w:rPr>
          <w:rFonts w:ascii="Impact" w:hAnsi="Impact"/>
          <w:color w:val="00B050"/>
          <w:sz w:val="52"/>
          <w:szCs w:val="52"/>
          <w:highlight w:val="yellow"/>
        </w:rPr>
        <w:t>t</w:t>
      </w:r>
      <w:r w:rsidR="00E63069" w:rsidRPr="00B80569">
        <w:rPr>
          <w:rFonts w:ascii="Impact" w:hAnsi="Impact"/>
          <w:color w:val="00B050"/>
          <w:sz w:val="52"/>
          <w:szCs w:val="52"/>
          <w:highlight w:val="yellow"/>
        </w:rPr>
        <w:t>e</w:t>
      </w:r>
      <w:r w:rsidRPr="00B80569">
        <w:rPr>
          <w:rFonts w:ascii="Impact" w:hAnsi="Impact"/>
          <w:color w:val="00B050"/>
          <w:sz w:val="52"/>
          <w:szCs w:val="52"/>
          <w:highlight w:val="yellow"/>
        </w:rPr>
        <w:t>u corazón a</w:t>
      </w:r>
      <w:r w:rsidR="00E63069" w:rsidRPr="00B80569">
        <w:rPr>
          <w:rFonts w:ascii="Impact" w:hAnsi="Impact"/>
          <w:color w:val="00B050"/>
          <w:sz w:val="52"/>
          <w:szCs w:val="52"/>
          <w:highlight w:val="yellow"/>
        </w:rPr>
        <w:t>o</w:t>
      </w:r>
      <w:r w:rsidRPr="00B80569">
        <w:rPr>
          <w:rFonts w:ascii="Impact" w:hAnsi="Impact"/>
          <w:color w:val="00B050"/>
          <w:sz w:val="52"/>
          <w:szCs w:val="52"/>
          <w:highlight w:val="yellow"/>
        </w:rPr>
        <w:t xml:space="preserve"> D</w:t>
      </w:r>
      <w:r w:rsidR="00E63069" w:rsidRPr="00B80569">
        <w:rPr>
          <w:rFonts w:ascii="Impact" w:hAnsi="Impact"/>
          <w:color w:val="00B050"/>
          <w:sz w:val="52"/>
          <w:szCs w:val="52"/>
          <w:highlight w:val="yellow"/>
        </w:rPr>
        <w:t>eu</w:t>
      </w:r>
      <w:r w:rsidRPr="00B80569">
        <w:rPr>
          <w:rFonts w:ascii="Impact" w:hAnsi="Impact"/>
          <w:color w:val="00B050"/>
          <w:sz w:val="52"/>
          <w:szCs w:val="52"/>
          <w:highlight w:val="yellow"/>
        </w:rPr>
        <w:t>s d</w:t>
      </w:r>
      <w:r w:rsidR="00E63069" w:rsidRPr="00B80569">
        <w:rPr>
          <w:rFonts w:ascii="Impact" w:hAnsi="Impact"/>
          <w:color w:val="00B050"/>
          <w:sz w:val="52"/>
          <w:szCs w:val="52"/>
          <w:highlight w:val="yellow"/>
        </w:rPr>
        <w:t>o</w:t>
      </w:r>
      <w:r w:rsidRPr="00B80569">
        <w:rPr>
          <w:rFonts w:ascii="Impact" w:hAnsi="Impact"/>
          <w:color w:val="00B050"/>
          <w:sz w:val="52"/>
          <w:szCs w:val="52"/>
          <w:highlight w:val="yellow"/>
        </w:rPr>
        <w:t xml:space="preserve"> Amor</w:t>
      </w:r>
      <w:r w:rsidRPr="00B80569">
        <w:rPr>
          <w:rFonts w:ascii="Impact" w:hAnsi="Impact"/>
          <w:color w:val="00B050"/>
          <w:sz w:val="52"/>
          <w:szCs w:val="52"/>
        </w:rPr>
        <w:t xml:space="preserve"> </w:t>
      </w:r>
    </w:p>
    <w:p w:rsidR="00760A88" w:rsidRPr="00B80569" w:rsidRDefault="00760A88" w:rsidP="00760A88">
      <w:pPr>
        <w:pStyle w:val="Prrafodelista"/>
        <w:spacing w:line="240" w:lineRule="atLeast"/>
        <w:jc w:val="center"/>
        <w:rPr>
          <w:rFonts w:ascii="Impact" w:hAnsi="Impact"/>
          <w:color w:val="00B050"/>
          <w:sz w:val="32"/>
          <w:szCs w:val="32"/>
        </w:rPr>
      </w:pPr>
    </w:p>
    <w:p w:rsidR="00E63069" w:rsidRPr="00B80569" w:rsidRDefault="00E63069" w:rsidP="00E63069">
      <w:pPr>
        <w:pStyle w:val="Prrafodelista"/>
        <w:numPr>
          <w:ilvl w:val="0"/>
          <w:numId w:val="4"/>
        </w:numPr>
        <w:spacing w:after="0" w:line="240" w:lineRule="atLeast"/>
        <w:jc w:val="both"/>
        <w:rPr>
          <w:rFonts w:ascii="Lucida Sans" w:hAnsi="Lucida Sans"/>
          <w:b/>
          <w:color w:val="00B050"/>
          <w:sz w:val="32"/>
          <w:szCs w:val="32"/>
        </w:rPr>
      </w:pPr>
      <w:r w:rsidRPr="00B80569">
        <w:rPr>
          <w:rFonts w:ascii="Lucida Sans" w:hAnsi="Lucida Sans"/>
          <w:b/>
          <w:color w:val="00B050"/>
          <w:sz w:val="32"/>
          <w:szCs w:val="32"/>
        </w:rPr>
        <w:t>VER: Dar o corazón.</w:t>
      </w:r>
    </w:p>
    <w:p w:rsidR="00E63069" w:rsidRPr="00B80569" w:rsidRDefault="00E63069" w:rsidP="00E63069">
      <w:pPr>
        <w:pStyle w:val="Prrafodelista"/>
        <w:spacing w:after="0" w:line="240" w:lineRule="atLeast"/>
        <w:ind w:left="744"/>
        <w:jc w:val="both"/>
        <w:rPr>
          <w:rFonts w:ascii="Lucida Sans" w:hAnsi="Lucida Sans"/>
          <w:b/>
          <w:color w:val="00B050"/>
          <w:sz w:val="32"/>
          <w:szCs w:val="32"/>
        </w:rPr>
      </w:pPr>
    </w:p>
    <w:p w:rsidR="00E63069" w:rsidRPr="00B80569" w:rsidRDefault="00E63069" w:rsidP="00E63069">
      <w:pPr>
        <w:pStyle w:val="NormalWeb"/>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
          <w:bCs/>
          <w:color w:val="1F497D"/>
          <w:sz w:val="32"/>
          <w:szCs w:val="32"/>
        </w:rPr>
        <w:t xml:space="preserve">-Ás veces usamos </w:t>
      </w:r>
      <w:r w:rsidRPr="00B80569">
        <w:rPr>
          <w:rFonts w:ascii="Calibri" w:hAnsi="Calibri"/>
          <w:bCs/>
          <w:color w:val="1F497D"/>
          <w:sz w:val="32"/>
          <w:szCs w:val="32"/>
        </w:rPr>
        <w:t xml:space="preserve">a expresión “douche o meu corazón”… Non se trata de facer o que faría un doante de órganos trala súa morte senón algo distinto. </w:t>
      </w:r>
    </w:p>
    <w:p w:rsidR="00E63069" w:rsidRPr="00B80569" w:rsidRDefault="00E63069" w:rsidP="00E63069">
      <w:pPr>
        <w:pStyle w:val="NormalWeb"/>
        <w:spacing w:before="0" w:beforeAutospacing="0" w:after="0" w:afterAutospacing="0" w:line="240" w:lineRule="atLeast"/>
        <w:ind w:left="284" w:right="-47" w:hanging="142"/>
        <w:jc w:val="right"/>
        <w:rPr>
          <w:rFonts w:ascii="Arial" w:hAnsi="Arial" w:cs="Arial"/>
          <w:b/>
          <w:bCs/>
          <w:i/>
          <w:color w:val="1F497D"/>
          <w:sz w:val="32"/>
          <w:szCs w:val="32"/>
        </w:rPr>
      </w:pPr>
      <w:r w:rsidRPr="00B80569">
        <w:rPr>
          <w:rFonts w:ascii="Arial" w:hAnsi="Arial" w:cs="Arial"/>
          <w:b/>
          <w:bCs/>
          <w:i/>
          <w:color w:val="1F497D"/>
          <w:sz w:val="32"/>
          <w:szCs w:val="32"/>
        </w:rPr>
        <w:t xml:space="preserve">Que queremos dicir? </w:t>
      </w:r>
    </w:p>
    <w:p w:rsidR="00E63069" w:rsidRPr="00B80569" w:rsidRDefault="00E63069" w:rsidP="00E63069">
      <w:pPr>
        <w:pStyle w:val="NormalWeb"/>
        <w:spacing w:before="0" w:beforeAutospacing="0" w:after="0" w:afterAutospacing="0" w:line="240" w:lineRule="atLeast"/>
        <w:ind w:left="284" w:right="-47" w:hanging="142"/>
        <w:jc w:val="right"/>
        <w:rPr>
          <w:rFonts w:ascii="Arial" w:hAnsi="Arial" w:cs="Arial"/>
          <w:b/>
          <w:bCs/>
          <w:i/>
          <w:color w:val="1F497D"/>
          <w:sz w:val="32"/>
          <w:szCs w:val="32"/>
        </w:rPr>
      </w:pPr>
      <w:r w:rsidRPr="00B80569">
        <w:rPr>
          <w:rFonts w:ascii="Arial" w:hAnsi="Arial" w:cs="Arial"/>
          <w:b/>
          <w:bCs/>
          <w:i/>
          <w:color w:val="1F497D"/>
          <w:sz w:val="32"/>
          <w:szCs w:val="32"/>
        </w:rPr>
        <w:t xml:space="preserve">A quen darías o teu corazón? </w:t>
      </w:r>
    </w:p>
    <w:p w:rsidR="00E63069" w:rsidRPr="00B80569" w:rsidRDefault="00E63069" w:rsidP="00E63069">
      <w:pPr>
        <w:pStyle w:val="NormalWeb"/>
        <w:spacing w:before="0" w:beforeAutospacing="0" w:after="0" w:afterAutospacing="0" w:line="240" w:lineRule="atLeast"/>
        <w:ind w:left="284" w:right="-47" w:hanging="142"/>
        <w:jc w:val="right"/>
        <w:rPr>
          <w:rFonts w:ascii="Arial" w:hAnsi="Arial" w:cs="Arial"/>
          <w:b/>
          <w:bCs/>
          <w:i/>
          <w:color w:val="1F497D"/>
          <w:sz w:val="32"/>
          <w:szCs w:val="32"/>
        </w:rPr>
      </w:pPr>
    </w:p>
    <w:p w:rsidR="00E63069" w:rsidRDefault="00E63069" w:rsidP="00B80569">
      <w:pPr>
        <w:pStyle w:val="NormalWeb"/>
        <w:numPr>
          <w:ilvl w:val="0"/>
          <w:numId w:val="4"/>
        </w:numPr>
        <w:tabs>
          <w:tab w:val="left" w:pos="284"/>
        </w:tabs>
        <w:spacing w:before="0" w:beforeAutospacing="0" w:after="0" w:afterAutospacing="0" w:line="240" w:lineRule="atLeast"/>
        <w:ind w:right="11"/>
        <w:jc w:val="both"/>
        <w:rPr>
          <w:rFonts w:ascii="Lucida Sans" w:hAnsi="Lucida Sans"/>
          <w:b/>
          <w:color w:val="00B050"/>
          <w:sz w:val="32"/>
          <w:szCs w:val="32"/>
        </w:rPr>
      </w:pPr>
      <w:r w:rsidRPr="00B80569">
        <w:rPr>
          <w:rFonts w:ascii="Lucida Sans" w:hAnsi="Lucida Sans"/>
          <w:b/>
          <w:color w:val="00B050"/>
          <w:sz w:val="32"/>
          <w:szCs w:val="32"/>
        </w:rPr>
        <w:t>XULGAR: Entrega o teu corazón ao Deus do Amor.</w:t>
      </w:r>
    </w:p>
    <w:p w:rsidR="00B80569" w:rsidRPr="00B80569" w:rsidRDefault="00B80569" w:rsidP="00B80569">
      <w:pPr>
        <w:pStyle w:val="NormalWeb"/>
        <w:tabs>
          <w:tab w:val="left" w:pos="284"/>
        </w:tabs>
        <w:spacing w:before="0" w:beforeAutospacing="0" w:after="0" w:afterAutospacing="0" w:line="240" w:lineRule="atLeast"/>
        <w:ind w:left="744" w:right="11"/>
        <w:jc w:val="both"/>
        <w:rPr>
          <w:rFonts w:ascii="Lucida Sans" w:hAnsi="Lucida Sans"/>
          <w:b/>
          <w:color w:val="00B050"/>
          <w:sz w:val="32"/>
          <w:szCs w:val="32"/>
        </w:rPr>
      </w:pP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
          <w:bCs/>
          <w:i/>
          <w:color w:val="1F497D"/>
          <w:sz w:val="32"/>
          <w:szCs w:val="32"/>
        </w:rPr>
      </w:pPr>
      <w:r w:rsidRPr="00B80569">
        <w:rPr>
          <w:rFonts w:ascii="Lucida Sans" w:hAnsi="Lucida Sans"/>
          <w:b/>
          <w:color w:val="00B050"/>
          <w:sz w:val="32"/>
          <w:szCs w:val="32"/>
        </w:rPr>
        <w:t xml:space="preserve"> </w:t>
      </w:r>
      <w:r w:rsidRPr="00B80569">
        <w:rPr>
          <w:rFonts w:ascii="Calibri" w:hAnsi="Calibri" w:cs="Calibri"/>
          <w:b/>
          <w:bCs/>
          <w:color w:val="1F497D"/>
          <w:sz w:val="32"/>
          <w:szCs w:val="32"/>
        </w:rPr>
        <w:t>-</w:t>
      </w:r>
      <w:r w:rsidRPr="00B80569">
        <w:rPr>
          <w:rFonts w:ascii="Calibri" w:hAnsi="Calibri" w:cs="Calibri"/>
          <w:bCs/>
          <w:color w:val="1F497D"/>
          <w:sz w:val="32"/>
          <w:szCs w:val="32"/>
        </w:rPr>
        <w:t xml:space="preserve">No evanxeo deste domingo, tratando de comprometer a Xesús, pregúntanlle se </w:t>
      </w:r>
      <w:r w:rsidRPr="00B80569">
        <w:rPr>
          <w:rFonts w:ascii="Calibri" w:hAnsi="Calibri" w:cs="Calibri"/>
          <w:b/>
          <w:bCs/>
          <w:i/>
          <w:color w:val="1F497D"/>
          <w:sz w:val="32"/>
          <w:szCs w:val="32"/>
        </w:rPr>
        <w:t>“é lícito pagar imposto ao César ou non”.</w:t>
      </w:r>
      <w:r w:rsidRPr="00B80569">
        <w:rPr>
          <w:rFonts w:ascii="Calibri" w:hAnsi="Calibri" w:cs="Calibri"/>
          <w:bCs/>
          <w:color w:val="1F497D"/>
          <w:sz w:val="32"/>
          <w:szCs w:val="32"/>
        </w:rPr>
        <w:t xml:space="preserve"> El, logo de ver a moeda do emperador, contéstalles: </w:t>
      </w:r>
      <w:r w:rsidRPr="00B80569">
        <w:rPr>
          <w:rFonts w:ascii="Calibri" w:hAnsi="Calibri" w:cs="Calibri"/>
          <w:b/>
          <w:bCs/>
          <w:i/>
          <w:color w:val="1F497D"/>
          <w:sz w:val="32"/>
          <w:szCs w:val="32"/>
        </w:rPr>
        <w:t xml:space="preserve">“dade ao César o que é do César e a Deus o que é de Deus”. </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
          <w:bCs/>
          <w:i/>
          <w:color w:val="1F497D"/>
          <w:sz w:val="32"/>
          <w:szCs w:val="32"/>
        </w:rPr>
      </w:pP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
          <w:bCs/>
          <w:color w:val="1F497D"/>
          <w:sz w:val="32"/>
          <w:szCs w:val="32"/>
          <w:u w:val="single"/>
        </w:rPr>
      </w:pPr>
      <w:r w:rsidRPr="00B80569">
        <w:rPr>
          <w:rFonts w:ascii="Calibri" w:hAnsi="Calibri" w:cs="Calibri"/>
          <w:b/>
          <w:bCs/>
          <w:color w:val="1F497D"/>
          <w:sz w:val="32"/>
          <w:szCs w:val="32"/>
          <w:u w:val="single"/>
        </w:rPr>
        <w:t>+QUE NOS QUERE DICIR JESÚS?</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
          <w:bCs/>
          <w:color w:val="1F497D"/>
          <w:sz w:val="32"/>
          <w:szCs w:val="32"/>
          <w:u w:val="single"/>
        </w:rPr>
      </w:pP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
          <w:bCs/>
          <w:color w:val="1F497D"/>
          <w:sz w:val="32"/>
          <w:szCs w:val="32"/>
        </w:rPr>
      </w:pPr>
      <w:r w:rsidRPr="00B80569">
        <w:rPr>
          <w:rFonts w:ascii="Calibri" w:hAnsi="Calibri" w:cs="Calibri"/>
          <w:bCs/>
          <w:color w:val="1F497D"/>
          <w:sz w:val="32"/>
          <w:szCs w:val="32"/>
        </w:rPr>
        <w:t xml:space="preserve"> 1. </w:t>
      </w:r>
      <w:r w:rsidRPr="00B80569">
        <w:rPr>
          <w:rFonts w:ascii="Calibri" w:hAnsi="Calibri" w:cs="Calibri"/>
          <w:b/>
          <w:bCs/>
          <w:color w:val="1F497D"/>
          <w:sz w:val="32"/>
          <w:szCs w:val="32"/>
          <w:u w:val="single"/>
        </w:rPr>
        <w:t>Temos que saber:</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Cs/>
          <w:color w:val="1F497D"/>
          <w:sz w:val="32"/>
          <w:szCs w:val="32"/>
        </w:rPr>
      </w:pPr>
      <w:r w:rsidRPr="00B80569">
        <w:rPr>
          <w:rFonts w:ascii="Calibri" w:hAnsi="Calibri" w:cs="Calibri"/>
          <w:bCs/>
          <w:color w:val="1F497D"/>
          <w:sz w:val="32"/>
          <w:szCs w:val="32"/>
        </w:rPr>
        <w:t>*O pobo de Israel vivía dominado polo imperio romano que lles esixía grandes tributos e obrigábaos a adorar ao emperador. Os herodianos revelábanse contra os romanos. Xesús trata de espertar en nós o ser bos cidadáns e bos cristiáns.</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Cs/>
          <w:color w:val="1F497D"/>
          <w:sz w:val="32"/>
          <w:szCs w:val="32"/>
        </w:rPr>
      </w:pPr>
      <w:r w:rsidRPr="00B80569">
        <w:rPr>
          <w:rFonts w:ascii="Calibri" w:hAnsi="Calibri" w:cs="Calibri"/>
          <w:bCs/>
          <w:color w:val="1F497D"/>
          <w:sz w:val="32"/>
          <w:szCs w:val="32"/>
        </w:rPr>
        <w:t xml:space="preserve">2. </w:t>
      </w:r>
      <w:r w:rsidRPr="00B80569">
        <w:rPr>
          <w:rFonts w:ascii="Calibri" w:hAnsi="Calibri" w:cs="Calibri"/>
          <w:b/>
          <w:bCs/>
          <w:color w:val="1F497D"/>
          <w:sz w:val="32"/>
          <w:szCs w:val="32"/>
          <w:u w:val="single"/>
        </w:rPr>
        <w:t>Que teñamos coidado a quen damos o corazón:</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Cs/>
          <w:color w:val="1F497D"/>
          <w:sz w:val="32"/>
          <w:szCs w:val="32"/>
        </w:rPr>
      </w:pPr>
      <w:r w:rsidRPr="00B80569">
        <w:rPr>
          <w:rFonts w:ascii="Calibri" w:hAnsi="Calibri" w:cs="Calibri"/>
          <w:bCs/>
          <w:color w:val="1F497D"/>
          <w:sz w:val="32"/>
          <w:szCs w:val="32"/>
        </w:rPr>
        <w:t xml:space="preserve">*Hai persoas que poñen o seu corazón nas riquezas, o poder ou o dominio. Non te equivoques, Deus, que nos creou e nos </w:t>
      </w:r>
      <w:r w:rsidRPr="00B80569">
        <w:rPr>
          <w:rFonts w:ascii="Calibri" w:hAnsi="Calibri" w:cs="Calibri"/>
          <w:bCs/>
          <w:color w:val="1F497D"/>
          <w:sz w:val="32"/>
          <w:szCs w:val="32"/>
        </w:rPr>
        <w:lastRenderedPageBreak/>
        <w:t xml:space="preserve">coida cada día, espera que </w:t>
      </w:r>
      <w:r w:rsidRPr="00B80569">
        <w:rPr>
          <w:rFonts w:ascii="Calibri" w:hAnsi="Calibri" w:cs="Calibri"/>
          <w:b/>
          <w:bCs/>
          <w:color w:val="1F497D"/>
          <w:sz w:val="32"/>
          <w:szCs w:val="32"/>
        </w:rPr>
        <w:t>poñamos o noso corazón nel</w:t>
      </w:r>
      <w:r w:rsidRPr="00B80569">
        <w:rPr>
          <w:rFonts w:ascii="Calibri" w:hAnsi="Calibri" w:cs="Calibri"/>
          <w:bCs/>
          <w:color w:val="1F497D"/>
          <w:sz w:val="32"/>
          <w:szCs w:val="32"/>
        </w:rPr>
        <w:t xml:space="preserve"> vivindo os valores do evanxeo. </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Calibri" w:hAnsi="Calibri" w:cs="Calibri"/>
          <w:bCs/>
          <w:color w:val="1F497D"/>
          <w:sz w:val="32"/>
          <w:szCs w:val="32"/>
        </w:rPr>
      </w:pPr>
      <w:r w:rsidRPr="00B80569">
        <w:rPr>
          <w:rFonts w:ascii="Calibri" w:hAnsi="Calibri" w:cs="Calibri"/>
          <w:bCs/>
          <w:color w:val="1F497D"/>
          <w:sz w:val="32"/>
          <w:szCs w:val="32"/>
        </w:rPr>
        <w:t xml:space="preserve">3. </w:t>
      </w:r>
      <w:r w:rsidRPr="00B80569">
        <w:rPr>
          <w:rFonts w:ascii="Calibri" w:hAnsi="Calibri" w:cs="Calibri"/>
          <w:b/>
          <w:bCs/>
          <w:color w:val="1F497D"/>
          <w:sz w:val="32"/>
          <w:szCs w:val="32"/>
          <w:u w:val="single"/>
        </w:rPr>
        <w:t>Os misioneiros elixen o Amor de Deus, non as riquezas.</w:t>
      </w:r>
      <w:r w:rsidRPr="00B80569">
        <w:rPr>
          <w:rFonts w:ascii="Calibri" w:hAnsi="Calibri" w:cs="Calibri"/>
          <w:bCs/>
          <w:color w:val="1F497D"/>
          <w:sz w:val="32"/>
          <w:szCs w:val="32"/>
        </w:rPr>
        <w:t xml:space="preserve"> </w:t>
      </w:r>
    </w:p>
    <w:p w:rsidR="00E63069" w:rsidRPr="00B80569" w:rsidRDefault="00E63069" w:rsidP="00E63069">
      <w:pPr>
        <w:pStyle w:val="NormalWeb"/>
        <w:tabs>
          <w:tab w:val="left" w:pos="284"/>
        </w:tabs>
        <w:spacing w:before="0" w:beforeAutospacing="0" w:after="0" w:afterAutospacing="0" w:line="240" w:lineRule="atLeast"/>
        <w:ind w:left="284" w:right="11" w:hanging="142"/>
        <w:jc w:val="both"/>
        <w:rPr>
          <w:rFonts w:asciiTheme="minorHAnsi" w:hAnsiTheme="minorHAnsi" w:cstheme="minorHAnsi"/>
          <w:b/>
          <w:bCs/>
          <w:color w:val="1F497D"/>
          <w:sz w:val="32"/>
          <w:szCs w:val="32"/>
          <w:u w:val="single"/>
        </w:rPr>
      </w:pPr>
      <w:r w:rsidRPr="00B80569">
        <w:rPr>
          <w:rFonts w:ascii="Calibri" w:hAnsi="Calibri" w:cs="Calibri"/>
          <w:bCs/>
          <w:color w:val="1F497D"/>
          <w:sz w:val="32"/>
          <w:szCs w:val="32"/>
        </w:rPr>
        <w:t xml:space="preserve">Deixan as súas terras, deixan todo o que ten e van anunciar a </w:t>
      </w:r>
      <w:r w:rsidR="008D698D">
        <w:rPr>
          <w:rFonts w:ascii="Calibri" w:hAnsi="Calibri" w:cs="Calibri"/>
          <w:bCs/>
          <w:color w:val="1F497D"/>
          <w:sz w:val="32"/>
          <w:szCs w:val="32"/>
        </w:rPr>
        <w:t>X</w:t>
      </w:r>
      <w:r w:rsidRPr="00B80569">
        <w:rPr>
          <w:rFonts w:ascii="Calibri" w:hAnsi="Calibri" w:cs="Calibri"/>
          <w:bCs/>
          <w:color w:val="1F497D"/>
          <w:sz w:val="32"/>
          <w:szCs w:val="32"/>
        </w:rPr>
        <w:t xml:space="preserve">esús, a levar o seu Amor a tantos que aínda non lle coñecen. </w:t>
      </w:r>
      <w:r w:rsidRPr="00B80569">
        <w:rPr>
          <w:rFonts w:ascii="Calibri" w:hAnsi="Calibri" w:cs="Calibri"/>
          <w:b/>
          <w:bCs/>
          <w:i/>
          <w:color w:val="1F497D"/>
          <w:sz w:val="32"/>
          <w:szCs w:val="32"/>
        </w:rPr>
        <w:t>“Aquí estou, envíame”</w:t>
      </w:r>
      <w:r w:rsidRPr="00B80569">
        <w:rPr>
          <w:rFonts w:ascii="Calibri" w:hAnsi="Calibri" w:cs="Calibri"/>
          <w:bCs/>
          <w:color w:val="1F497D"/>
          <w:sz w:val="32"/>
          <w:szCs w:val="32"/>
        </w:rPr>
        <w:t xml:space="preserve">, é a resposta que dan á chamada de Xesús. </w:t>
      </w:r>
    </w:p>
    <w:p w:rsidR="00E63069" w:rsidRPr="00B80569" w:rsidRDefault="00E63069" w:rsidP="00E6306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B80569">
        <w:rPr>
          <w:rFonts w:ascii="Arial" w:hAnsi="Arial" w:cs="Arial"/>
          <w:b/>
          <w:bCs/>
          <w:i/>
          <w:color w:val="1F497D"/>
          <w:sz w:val="32"/>
          <w:szCs w:val="32"/>
        </w:rPr>
        <w:t xml:space="preserve">Que supón para os misioneiros </w:t>
      </w:r>
    </w:p>
    <w:p w:rsidR="00E63069" w:rsidRPr="00B80569" w:rsidRDefault="00E63069" w:rsidP="00E6306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B80569">
        <w:rPr>
          <w:rFonts w:ascii="Arial" w:hAnsi="Arial" w:cs="Arial"/>
          <w:b/>
          <w:bCs/>
          <w:i/>
          <w:color w:val="1F497D"/>
          <w:sz w:val="32"/>
          <w:szCs w:val="32"/>
        </w:rPr>
        <w:t xml:space="preserve">dar o corazón a Xesús? </w:t>
      </w:r>
    </w:p>
    <w:p w:rsidR="00E63069" w:rsidRPr="00B80569" w:rsidRDefault="00E63069" w:rsidP="00E6306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p>
    <w:p w:rsidR="00E63069" w:rsidRPr="00B80569" w:rsidRDefault="00E63069" w:rsidP="00E6306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p>
    <w:p w:rsidR="00E63069" w:rsidRDefault="00E63069" w:rsidP="00E63069">
      <w:pPr>
        <w:pStyle w:val="Prrafodelista"/>
        <w:numPr>
          <w:ilvl w:val="0"/>
          <w:numId w:val="2"/>
        </w:numPr>
        <w:spacing w:after="0" w:line="240" w:lineRule="atLeast"/>
        <w:ind w:left="426"/>
        <w:jc w:val="both"/>
        <w:rPr>
          <w:rFonts w:ascii="Lucida Sans" w:hAnsi="Lucida Sans"/>
          <w:b/>
          <w:color w:val="00B050"/>
          <w:sz w:val="32"/>
          <w:szCs w:val="32"/>
        </w:rPr>
      </w:pPr>
      <w:r w:rsidRPr="00B80569">
        <w:rPr>
          <w:rFonts w:ascii="Lucida Sans" w:hAnsi="Lucida Sans"/>
          <w:b/>
          <w:color w:val="00B050"/>
          <w:sz w:val="32"/>
          <w:szCs w:val="32"/>
        </w:rPr>
        <w:t>ACTUAR: Viste o teu corazón de festa</w:t>
      </w:r>
    </w:p>
    <w:p w:rsidR="008D698D" w:rsidRPr="00B80569" w:rsidRDefault="008D698D" w:rsidP="008D698D">
      <w:pPr>
        <w:pStyle w:val="Prrafodelista"/>
        <w:spacing w:after="0" w:line="240" w:lineRule="atLeast"/>
        <w:ind w:left="426"/>
        <w:jc w:val="both"/>
        <w:rPr>
          <w:rFonts w:ascii="Lucida Sans" w:hAnsi="Lucida Sans"/>
          <w:b/>
          <w:color w:val="00B050"/>
          <w:sz w:val="32"/>
          <w:szCs w:val="32"/>
        </w:rPr>
      </w:pPr>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Cs/>
          <w:color w:val="1F497D"/>
          <w:sz w:val="32"/>
          <w:szCs w:val="32"/>
        </w:rPr>
        <w:t>-Trata de dar o corazón a Deus amándoo con ganas, evitando amar máis o afán de poder, as riquezas, as cousas… En que pos o teu corazón?</w:t>
      </w:r>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Cs/>
          <w:color w:val="1F497D"/>
          <w:sz w:val="32"/>
          <w:szCs w:val="32"/>
        </w:rPr>
        <w:t xml:space="preserve">-Vive o que dicía Don Bosco: </w:t>
      </w:r>
      <w:r w:rsidRPr="00B80569">
        <w:rPr>
          <w:rFonts w:ascii="Calibri" w:hAnsi="Calibri"/>
          <w:bCs/>
          <w:i/>
          <w:color w:val="1F497D"/>
          <w:sz w:val="32"/>
          <w:szCs w:val="32"/>
        </w:rPr>
        <w:t>“hai que ser bos cristiáns e honrados cidadáns”.</w:t>
      </w:r>
      <w:r w:rsidRPr="00B80569">
        <w:rPr>
          <w:rFonts w:ascii="Calibri" w:hAnsi="Calibri"/>
          <w:bCs/>
          <w:color w:val="1F497D"/>
          <w:sz w:val="32"/>
          <w:szCs w:val="32"/>
        </w:rPr>
        <w:t xml:space="preserve"> Non abonda con dar o corazón a Xesús, hai que darllo aos irmáns. A calidade do amor a Deus mídese no compromiso pola construción dun mundo mellor.</w:t>
      </w:r>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Cs/>
          <w:color w:val="1F497D"/>
          <w:sz w:val="32"/>
          <w:szCs w:val="32"/>
        </w:rPr>
        <w:t>-Visitade a delegación de misións do bispado. Trata de coñecer a algún misioneiro, como vive o seu “Aquí estou, envíame”. Escribídelle unha carta.</w:t>
      </w:r>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Cs/>
          <w:color w:val="1F497D"/>
          <w:sz w:val="32"/>
          <w:szCs w:val="32"/>
        </w:rPr>
        <w:t>-Descobre a misión á que te chama Xesús. Poida que sexa misioneiro. Ou talvez anunciar a Deus que é Amor e</w:t>
      </w:r>
      <w:r w:rsidRPr="00B80569">
        <w:rPr>
          <w:sz w:val="32"/>
          <w:szCs w:val="32"/>
        </w:rPr>
        <w:t xml:space="preserve"> </w:t>
      </w:r>
      <w:r w:rsidRPr="00B80569">
        <w:rPr>
          <w:rFonts w:ascii="Calibri" w:hAnsi="Calibri"/>
          <w:bCs/>
          <w:color w:val="1F497D"/>
          <w:sz w:val="32"/>
          <w:szCs w:val="32"/>
        </w:rPr>
        <w:t>dalo ao que máis o necesita ao teu  redor: os que se senten sos, acosados, tristes…</w:t>
      </w:r>
    </w:p>
    <w:p w:rsidR="00E63069" w:rsidRDefault="00E63069"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r w:rsidRPr="00B80569">
        <w:rPr>
          <w:rFonts w:ascii="Calibri" w:hAnsi="Calibri"/>
          <w:bCs/>
          <w:color w:val="1F497D"/>
          <w:sz w:val="32"/>
          <w:szCs w:val="32"/>
        </w:rPr>
        <w:t>-Vede xuntos o vídeo do Domund: “Aquí estou</w:t>
      </w:r>
      <w:r w:rsidRPr="00B80569">
        <w:rPr>
          <w:sz w:val="32"/>
          <w:szCs w:val="32"/>
        </w:rPr>
        <w:t xml:space="preserve">, </w:t>
      </w:r>
      <w:r w:rsidRPr="00B80569">
        <w:rPr>
          <w:rFonts w:ascii="Calibri" w:hAnsi="Calibri"/>
          <w:bCs/>
          <w:color w:val="1F497D"/>
          <w:sz w:val="32"/>
          <w:szCs w:val="32"/>
        </w:rPr>
        <w:t>envíame”:</w:t>
      </w:r>
    </w:p>
    <w:p w:rsidR="008D698D" w:rsidRPr="00B80569" w:rsidRDefault="008D698D" w:rsidP="00E63069">
      <w:pPr>
        <w:pStyle w:val="NormalWeb"/>
        <w:tabs>
          <w:tab w:val="left" w:pos="284"/>
        </w:tabs>
        <w:spacing w:before="0" w:beforeAutospacing="0" w:after="0" w:afterAutospacing="0" w:line="240" w:lineRule="atLeast"/>
        <w:ind w:left="284" w:right="-47" w:hanging="142"/>
        <w:jc w:val="both"/>
        <w:rPr>
          <w:rFonts w:ascii="Calibri" w:hAnsi="Calibri"/>
          <w:bCs/>
          <w:color w:val="1F497D"/>
          <w:sz w:val="32"/>
          <w:szCs w:val="32"/>
        </w:rPr>
      </w:pPr>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sz w:val="32"/>
          <w:szCs w:val="32"/>
        </w:rPr>
      </w:pPr>
      <w:hyperlink r:id="rId5" w:history="1">
        <w:r w:rsidRPr="00B80569">
          <w:rPr>
            <w:rStyle w:val="Hipervnculo"/>
            <w:rFonts w:asciiTheme="minorHAnsi" w:hAnsiTheme="minorHAnsi" w:cstheme="minorHAnsi"/>
            <w:bCs/>
            <w:sz w:val="32"/>
            <w:szCs w:val="32"/>
          </w:rPr>
          <w:t>https://www.youtube.com/watch?v=mWYgVOatPaM</w:t>
        </w:r>
      </w:hyperlink>
    </w:p>
    <w:p w:rsidR="00E63069" w:rsidRPr="00B80569" w:rsidRDefault="00E63069" w:rsidP="00E63069">
      <w:pPr>
        <w:pStyle w:val="NormalWeb"/>
        <w:tabs>
          <w:tab w:val="left" w:pos="284"/>
        </w:tabs>
        <w:spacing w:before="0" w:beforeAutospacing="0" w:after="0" w:afterAutospacing="0" w:line="240" w:lineRule="atLeast"/>
        <w:ind w:left="284" w:right="-47" w:hanging="142"/>
        <w:jc w:val="both"/>
        <w:rPr>
          <w:rFonts w:asciiTheme="minorHAnsi" w:hAnsiTheme="minorHAnsi" w:cstheme="minorHAnsi"/>
          <w:bCs/>
          <w:color w:val="1F497D"/>
          <w:sz w:val="32"/>
          <w:szCs w:val="32"/>
        </w:rPr>
      </w:pPr>
    </w:p>
    <w:p w:rsidR="00E63069" w:rsidRPr="00B80569" w:rsidRDefault="00E63069" w:rsidP="00E63069">
      <w:pPr>
        <w:pStyle w:val="NormalWeb"/>
        <w:spacing w:before="0" w:beforeAutospacing="0" w:after="0" w:afterAutospacing="0" w:line="240" w:lineRule="atLeast"/>
        <w:ind w:left="284" w:right="-28" w:hanging="142"/>
        <w:jc w:val="right"/>
        <w:rPr>
          <w:rFonts w:ascii="Arial Narrow" w:hAnsi="Arial Narrow" w:cs="Arial"/>
          <w:b/>
          <w:i/>
          <w:color w:val="1F497D"/>
          <w:sz w:val="32"/>
          <w:szCs w:val="32"/>
        </w:rPr>
      </w:pPr>
      <w:r w:rsidRPr="00B80569">
        <w:rPr>
          <w:rFonts w:ascii="Arial Narrow" w:hAnsi="Arial Narrow"/>
          <w:b/>
          <w:i/>
          <w:color w:val="1F497D"/>
          <w:sz w:val="32"/>
          <w:szCs w:val="32"/>
        </w:rPr>
        <w:t>Que  va</w:t>
      </w:r>
      <w:r w:rsidRPr="00B80569">
        <w:rPr>
          <w:rFonts w:ascii="Arial Narrow" w:hAnsi="Arial Narrow" w:cs="Arial"/>
          <w:b/>
          <w:i/>
          <w:color w:val="1F497D"/>
          <w:sz w:val="32"/>
          <w:szCs w:val="32"/>
        </w:rPr>
        <w:t xml:space="preserve">s  facer? </w:t>
      </w:r>
    </w:p>
    <w:p w:rsidR="00E63069" w:rsidRPr="00B80569" w:rsidRDefault="00E63069" w:rsidP="00E63069">
      <w:pPr>
        <w:pStyle w:val="NormalWeb"/>
        <w:spacing w:before="0" w:beforeAutospacing="0" w:after="0" w:afterAutospacing="0" w:line="240" w:lineRule="atLeast"/>
        <w:ind w:left="284" w:right="-28" w:hanging="142"/>
        <w:jc w:val="right"/>
        <w:rPr>
          <w:rFonts w:ascii="Calibri" w:hAnsi="Calibri"/>
          <w:bCs/>
          <w:color w:val="1F497D"/>
          <w:sz w:val="32"/>
          <w:szCs w:val="32"/>
        </w:rPr>
      </w:pPr>
      <w:r w:rsidRPr="00B80569">
        <w:rPr>
          <w:rFonts w:ascii="Arial Narrow" w:hAnsi="Arial Narrow" w:cs="Arial"/>
          <w:b/>
          <w:i/>
          <w:color w:val="1F497D"/>
          <w:sz w:val="32"/>
          <w:szCs w:val="32"/>
        </w:rPr>
        <w:t>E en grupo?</w:t>
      </w:r>
    </w:p>
    <w:p w:rsidR="00E63069" w:rsidRPr="00B80569" w:rsidRDefault="00E63069" w:rsidP="00E63069">
      <w:pPr>
        <w:spacing w:line="240" w:lineRule="atLeast"/>
        <w:ind w:left="360"/>
        <w:jc w:val="both"/>
        <w:rPr>
          <w:rFonts w:ascii="Lucida Sans" w:hAnsi="Lucida Sans"/>
          <w:b/>
          <w:color w:val="00B050"/>
          <w:sz w:val="32"/>
          <w:szCs w:val="32"/>
        </w:rPr>
      </w:pPr>
    </w:p>
    <w:p w:rsidR="00760A88" w:rsidRPr="00B80569" w:rsidRDefault="00760A88" w:rsidP="00760A88">
      <w:pPr>
        <w:pStyle w:val="NormalWeb"/>
        <w:spacing w:before="0" w:beforeAutospacing="0" w:after="0" w:afterAutospacing="0" w:line="240" w:lineRule="atLeast"/>
        <w:ind w:left="284" w:right="-47" w:hanging="142"/>
        <w:jc w:val="right"/>
        <w:rPr>
          <w:rFonts w:ascii="Arial" w:hAnsi="Arial" w:cs="Arial"/>
          <w:b/>
          <w:bCs/>
          <w:i/>
          <w:color w:val="1F497D"/>
          <w:sz w:val="32"/>
          <w:szCs w:val="32"/>
        </w:rPr>
      </w:pPr>
    </w:p>
    <w:p w:rsidR="00760A88" w:rsidRPr="00B80569" w:rsidRDefault="00760A88" w:rsidP="00760A88">
      <w:pPr>
        <w:spacing w:line="200" w:lineRule="atLeast"/>
        <w:ind w:left="284" w:right="-45" w:hanging="284"/>
        <w:jc w:val="center"/>
        <w:rPr>
          <w:rFonts w:ascii="Calibri" w:hAnsi="Calibri"/>
          <w:b/>
          <w:bCs/>
          <w:iCs/>
          <w:color w:val="00B050"/>
          <w:sz w:val="48"/>
          <w:szCs w:val="48"/>
        </w:rPr>
      </w:pPr>
      <w:r w:rsidRPr="00B80569">
        <w:rPr>
          <w:rFonts w:ascii="Comic Sans MS" w:hAnsi="Comic Sans MS"/>
          <w:b/>
          <w:bCs/>
          <w:snapToGrid w:val="0"/>
          <w:color w:val="FF0000"/>
          <w:sz w:val="48"/>
          <w:szCs w:val="48"/>
          <w:highlight w:val="yellow"/>
        </w:rPr>
        <w:lastRenderedPageBreak/>
        <w:t>A PALABRA</w:t>
      </w:r>
    </w:p>
    <w:p w:rsidR="00760A88" w:rsidRPr="00B80569" w:rsidRDefault="00760A88" w:rsidP="00760A88">
      <w:pPr>
        <w:autoSpaceDE w:val="0"/>
        <w:autoSpaceDN w:val="0"/>
        <w:adjustRightInd w:val="0"/>
        <w:spacing w:line="240" w:lineRule="atLeast"/>
        <w:ind w:left="340" w:right="510" w:firstLine="284"/>
        <w:jc w:val="both"/>
        <w:rPr>
          <w:rFonts w:asciiTheme="minorHAnsi" w:hAnsiTheme="minorHAnsi" w:cstheme="minorHAnsi"/>
          <w:bCs/>
          <w:color w:val="1F497D" w:themeColor="text2"/>
          <w:sz w:val="32"/>
          <w:szCs w:val="32"/>
        </w:rPr>
      </w:pPr>
    </w:p>
    <w:p w:rsidR="00E63069" w:rsidRPr="00B80569" w:rsidRDefault="00E63069" w:rsidP="00E63069">
      <w:pPr>
        <w:pStyle w:val="Prrafodelista"/>
        <w:tabs>
          <w:tab w:val="left" w:pos="142"/>
          <w:tab w:val="left" w:pos="284"/>
          <w:tab w:val="left" w:pos="2880"/>
          <w:tab w:val="left" w:pos="3600"/>
          <w:tab w:val="left" w:pos="4320"/>
          <w:tab w:val="left" w:pos="5760"/>
          <w:tab w:val="left" w:pos="6480"/>
          <w:tab w:val="left" w:pos="7200"/>
        </w:tabs>
        <w:spacing w:line="240" w:lineRule="atLeast"/>
        <w:ind w:left="142" w:right="34" w:hanging="142"/>
        <w:rPr>
          <w:rFonts w:asciiTheme="minorHAnsi" w:hAnsiTheme="minorHAnsi" w:cstheme="minorHAnsi"/>
          <w:i/>
          <w:iCs/>
          <w:color w:val="00B050"/>
          <w:sz w:val="32"/>
          <w:szCs w:val="32"/>
        </w:rPr>
      </w:pPr>
      <w:r w:rsidRPr="00B80569">
        <w:rPr>
          <w:b/>
          <w:bCs/>
          <w:iCs/>
          <w:snapToGrid w:val="0"/>
          <w:color w:val="00B050"/>
          <w:sz w:val="32"/>
          <w:szCs w:val="32"/>
        </w:rPr>
        <w:t xml:space="preserve">ISAÍAS 41,1.4-6: </w:t>
      </w:r>
      <w:r w:rsidRPr="00B80569">
        <w:rPr>
          <w:rFonts w:asciiTheme="minorHAnsi" w:hAnsiTheme="minorHAnsi" w:cstheme="minorHAnsi"/>
          <w:i/>
          <w:iCs/>
          <w:color w:val="00B050"/>
          <w:sz w:val="32"/>
          <w:szCs w:val="32"/>
        </w:rPr>
        <w:t>Eu  tomei da man a Ciro, para dobregar ante el as nacións.</w:t>
      </w:r>
    </w:p>
    <w:p w:rsidR="00E63069" w:rsidRPr="00B80569" w:rsidRDefault="00E63069" w:rsidP="00E63069">
      <w:pPr>
        <w:pStyle w:val="Prrafodelista"/>
        <w:tabs>
          <w:tab w:val="left" w:pos="142"/>
          <w:tab w:val="left" w:pos="284"/>
          <w:tab w:val="left" w:pos="2880"/>
          <w:tab w:val="left" w:pos="3600"/>
          <w:tab w:val="left" w:pos="4320"/>
          <w:tab w:val="left" w:pos="5760"/>
          <w:tab w:val="left" w:pos="6480"/>
          <w:tab w:val="left" w:pos="7200"/>
        </w:tabs>
        <w:spacing w:line="240" w:lineRule="atLeast"/>
        <w:ind w:left="142" w:right="34" w:hanging="142"/>
        <w:rPr>
          <w:rFonts w:asciiTheme="minorHAnsi" w:hAnsiTheme="minorHAnsi" w:cstheme="minorHAnsi"/>
          <w:i/>
          <w:iCs/>
          <w:color w:val="00B050"/>
          <w:sz w:val="32"/>
          <w:szCs w:val="32"/>
        </w:rPr>
      </w:pPr>
    </w:p>
    <w:p w:rsidR="008D698D" w:rsidRDefault="00E63069" w:rsidP="00E63069">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r w:rsidRPr="00B80569">
        <w:rPr>
          <w:rFonts w:asciiTheme="minorHAnsi" w:hAnsiTheme="minorHAnsi" w:cstheme="minorHAnsi"/>
          <w:i/>
          <w:color w:val="000000"/>
          <w:sz w:val="32"/>
          <w:szCs w:val="32"/>
        </w:rPr>
        <w:t>Isto di o Señor ao seu Unxido</w:t>
      </w:r>
      <w:r w:rsidRPr="00B80569">
        <w:rPr>
          <w:rFonts w:asciiTheme="minorHAnsi" w:hAnsiTheme="minorHAnsi" w:cstheme="minorHAnsi"/>
          <w:color w:val="000000"/>
          <w:sz w:val="32"/>
          <w:szCs w:val="32"/>
        </w:rPr>
        <w:t xml:space="preserve">, a Ciro: «Eu tomeino da man, para dobregar ante el as nacións e desarmar os reis, para abrir ante el as portas, para que os portais non se pechen. Polo meu servo Xacob, polo meu escolleito Israel, chameite polo teu nome, deiche un título de honor, aínda que non me coñecías. </w:t>
      </w:r>
      <w:r w:rsidRPr="00B80569">
        <w:rPr>
          <w:rFonts w:asciiTheme="minorHAnsi" w:hAnsiTheme="minorHAnsi" w:cstheme="minorHAnsi"/>
          <w:color w:val="000000"/>
          <w:sz w:val="32"/>
          <w:szCs w:val="32"/>
        </w:rPr>
        <w:br/>
        <w:t xml:space="preserve">Eu son o Señor e non hai outro; fóra de min non hai deus. Póñoche o cinto, aínda que non me coñeces, para que saiban de Oriente a Occidente que non hai outro fóra de min. Eu son o Señor e non hai outro». </w:t>
      </w:r>
    </w:p>
    <w:p w:rsidR="008D698D" w:rsidRDefault="008D698D" w:rsidP="00E63069">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p>
    <w:p w:rsidR="00E63069" w:rsidRPr="00B80569" w:rsidRDefault="00E63069" w:rsidP="00E63069">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sz w:val="32"/>
          <w:szCs w:val="32"/>
        </w:rPr>
      </w:pPr>
      <w:r w:rsidRPr="00B80569">
        <w:rPr>
          <w:rFonts w:asciiTheme="minorHAnsi" w:hAnsiTheme="minorHAnsi" w:cstheme="minorHAnsi"/>
          <w:i/>
          <w:color w:val="000000"/>
          <w:sz w:val="32"/>
          <w:szCs w:val="32"/>
        </w:rPr>
        <w:t>Palabra do Señor</w:t>
      </w:r>
      <w:r w:rsidRPr="00B80569">
        <w:rPr>
          <w:i/>
          <w:sz w:val="32"/>
          <w:szCs w:val="32"/>
        </w:rPr>
        <w:t>.</w:t>
      </w:r>
      <w:r w:rsidRPr="00B80569">
        <w:rPr>
          <w:sz w:val="32"/>
          <w:szCs w:val="32"/>
        </w:rPr>
        <w:t xml:space="preserve"> </w:t>
      </w:r>
    </w:p>
    <w:p w:rsidR="00E63069" w:rsidRPr="00B80569" w:rsidRDefault="00E63069" w:rsidP="00E63069">
      <w:pPr>
        <w:pStyle w:val="Prrafodelista"/>
        <w:tabs>
          <w:tab w:val="left" w:pos="0"/>
          <w:tab w:val="left" w:pos="142"/>
          <w:tab w:val="left" w:pos="284"/>
          <w:tab w:val="left" w:pos="2880"/>
          <w:tab w:val="left" w:pos="3600"/>
          <w:tab w:val="left" w:pos="4320"/>
          <w:tab w:val="left" w:pos="5760"/>
          <w:tab w:val="left" w:pos="6480"/>
          <w:tab w:val="left" w:pos="7200"/>
        </w:tabs>
        <w:spacing w:line="240" w:lineRule="atLeast"/>
        <w:ind w:left="0" w:right="34" w:firstLine="142"/>
        <w:jc w:val="both"/>
        <w:rPr>
          <w:rFonts w:asciiTheme="minorHAnsi" w:hAnsiTheme="minorHAnsi" w:cstheme="minorHAnsi"/>
          <w:color w:val="000000"/>
          <w:sz w:val="32"/>
          <w:szCs w:val="32"/>
        </w:rPr>
      </w:pPr>
    </w:p>
    <w:p w:rsidR="00E63069" w:rsidRPr="00B80569" w:rsidRDefault="00E63069" w:rsidP="00E63069">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42"/>
        <w:contextualSpacing/>
        <w:jc w:val="both"/>
        <w:rPr>
          <w:b/>
          <w:bCs/>
          <w:snapToGrid w:val="0"/>
          <w:sz w:val="32"/>
          <w:szCs w:val="32"/>
        </w:rPr>
      </w:pPr>
      <w:r w:rsidRPr="00B80569">
        <w:rPr>
          <w:b/>
          <w:snapToGrid w:val="0"/>
          <w:color w:val="00B050"/>
          <w:sz w:val="32"/>
          <w:szCs w:val="32"/>
        </w:rPr>
        <w:t xml:space="preserve">Salmo 95: </w:t>
      </w:r>
      <w:r w:rsidRPr="00B80569">
        <w:rPr>
          <w:b/>
          <w:bCs/>
          <w:snapToGrid w:val="0"/>
          <w:color w:val="00B050"/>
          <w:sz w:val="32"/>
          <w:szCs w:val="32"/>
        </w:rPr>
        <w:t xml:space="preserve"> R/.   </w:t>
      </w:r>
      <w:r w:rsidRPr="00B80569">
        <w:rPr>
          <w:b/>
          <w:bCs/>
          <w:snapToGrid w:val="0"/>
          <w:sz w:val="32"/>
          <w:szCs w:val="32"/>
        </w:rPr>
        <w:t>Aclamade a gloria e o poder do Señor.</w:t>
      </w:r>
    </w:p>
    <w:p w:rsidR="00E63069" w:rsidRPr="00B80569" w:rsidRDefault="00E63069" w:rsidP="00E63069">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42"/>
        <w:contextualSpacing/>
        <w:jc w:val="both"/>
        <w:rPr>
          <w:b/>
          <w:bCs/>
          <w:snapToGrid w:val="0"/>
          <w:sz w:val="32"/>
          <w:szCs w:val="32"/>
        </w:rPr>
      </w:pPr>
    </w:p>
    <w:p w:rsidR="00E63069" w:rsidRPr="00B80569" w:rsidRDefault="00E63069" w:rsidP="00E63069">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0" w:hanging="142"/>
        <w:jc w:val="both"/>
        <w:rPr>
          <w:rFonts w:asciiTheme="minorHAnsi" w:hAnsiTheme="minorHAnsi" w:cstheme="minorHAnsi"/>
          <w:color w:val="00B050"/>
          <w:sz w:val="32"/>
          <w:szCs w:val="32"/>
        </w:rPr>
      </w:pPr>
      <w:r w:rsidRPr="00B80569">
        <w:rPr>
          <w:b/>
          <w:bCs/>
          <w:snapToGrid w:val="0"/>
          <w:color w:val="00B050"/>
          <w:sz w:val="32"/>
          <w:szCs w:val="32"/>
        </w:rPr>
        <w:t>1ª Tesalonicenses 1,1-5</w:t>
      </w:r>
      <w:r w:rsidRPr="00B80569">
        <w:rPr>
          <w:b/>
          <w:bCs/>
          <w:i/>
          <w:iCs/>
          <w:snapToGrid w:val="0"/>
          <w:color w:val="00B050"/>
          <w:sz w:val="32"/>
          <w:szCs w:val="32"/>
        </w:rPr>
        <w:t xml:space="preserve">: </w:t>
      </w:r>
      <w:r w:rsidRPr="00B80569">
        <w:rPr>
          <w:rFonts w:asciiTheme="minorHAnsi" w:hAnsiTheme="minorHAnsi" w:cstheme="minorHAnsi"/>
          <w:i/>
          <w:iCs/>
          <w:color w:val="00B050"/>
          <w:sz w:val="32"/>
          <w:szCs w:val="32"/>
        </w:rPr>
        <w:t>Recordamos a vosa fe, o voso amor e a vosa esperanza</w:t>
      </w:r>
      <w:r w:rsidRPr="00B80569">
        <w:rPr>
          <w:rFonts w:asciiTheme="minorHAnsi" w:hAnsiTheme="minorHAnsi" w:cstheme="minorHAnsi"/>
          <w:color w:val="00B050"/>
          <w:sz w:val="32"/>
          <w:szCs w:val="32"/>
        </w:rPr>
        <w:t>.</w:t>
      </w:r>
    </w:p>
    <w:p w:rsidR="00E63069" w:rsidRPr="00B80569" w:rsidRDefault="00E63069" w:rsidP="00E63069">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0" w:hanging="142"/>
        <w:jc w:val="both"/>
        <w:rPr>
          <w:b/>
          <w:bCs/>
          <w:i/>
          <w:iCs/>
          <w:snapToGrid w:val="0"/>
          <w:color w:val="00B050"/>
          <w:sz w:val="32"/>
          <w:szCs w:val="32"/>
        </w:rPr>
      </w:pPr>
    </w:p>
    <w:p w:rsidR="008D698D" w:rsidRDefault="00E63069" w:rsidP="00E63069">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r w:rsidRPr="00B80569">
        <w:rPr>
          <w:rFonts w:asciiTheme="minorHAnsi" w:hAnsiTheme="minorHAnsi" w:cstheme="minorHAnsi"/>
          <w:color w:val="000000"/>
          <w:sz w:val="32"/>
          <w:szCs w:val="32"/>
        </w:rPr>
        <w:t xml:space="preserve">Paulo, Silvano e Timoteo á Igrexa dos Tesalonicenses, en Deus Pai e no Señor Xesucristo. A vós, graza e paz. En todo momento damos grazas a Deus por todos vós e témosvos presentes nas nosas oracións, pois sen cesar recordamos ante Deus, o noso Pai, a actividade da vosa fe, o esforzo do voso amor e a firmeza da vosa esperanza en Xesucristo, noso Señor. Ben sabemos, irmáns amados de Deus, que el vos elixiu, pois cando vos anunciei o noso evanxeo, non foi só de palabra, senón tamén coa forza do Espírito Santo e con plena convicción. </w:t>
      </w:r>
    </w:p>
    <w:p w:rsidR="008D698D" w:rsidRDefault="008D698D" w:rsidP="00E63069">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color w:val="000000"/>
          <w:sz w:val="32"/>
          <w:szCs w:val="32"/>
        </w:rPr>
      </w:pPr>
    </w:p>
    <w:p w:rsidR="00E63069" w:rsidRPr="00B80569" w:rsidRDefault="00E63069" w:rsidP="00E63069">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firstLine="142"/>
        <w:jc w:val="both"/>
        <w:rPr>
          <w:rFonts w:asciiTheme="minorHAnsi" w:hAnsiTheme="minorHAnsi" w:cstheme="minorHAnsi"/>
          <w:i/>
          <w:color w:val="000000"/>
          <w:sz w:val="32"/>
          <w:szCs w:val="32"/>
        </w:rPr>
      </w:pPr>
      <w:r w:rsidRPr="00B80569">
        <w:rPr>
          <w:rFonts w:asciiTheme="minorHAnsi" w:hAnsiTheme="minorHAnsi" w:cstheme="minorHAnsi"/>
          <w:i/>
          <w:color w:val="000000"/>
          <w:sz w:val="32"/>
          <w:szCs w:val="32"/>
        </w:rPr>
        <w:t>Palabra do Señor.</w:t>
      </w:r>
      <w:r w:rsidRPr="00B80569">
        <w:rPr>
          <w:i/>
          <w:sz w:val="32"/>
          <w:szCs w:val="32"/>
        </w:rPr>
        <w:t xml:space="preserve"> </w:t>
      </w:r>
    </w:p>
    <w:p w:rsidR="00760A88" w:rsidRPr="00B80569" w:rsidRDefault="00760A88" w:rsidP="008D698D">
      <w:pPr>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right="-30"/>
        <w:contextualSpacing/>
        <w:jc w:val="both"/>
        <w:rPr>
          <w:rFonts w:asciiTheme="minorHAnsi" w:hAnsiTheme="minorHAnsi" w:cstheme="minorHAnsi"/>
          <w:color w:val="000000"/>
          <w:sz w:val="32"/>
          <w:szCs w:val="32"/>
        </w:rPr>
      </w:pPr>
    </w:p>
    <w:p w:rsidR="00760A88" w:rsidRPr="00B80569" w:rsidRDefault="00760A88" w:rsidP="00760A88">
      <w:pP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contextualSpacing/>
        <w:jc w:val="both"/>
        <w:rPr>
          <w:rFonts w:asciiTheme="minorHAnsi" w:hAnsiTheme="minorHAnsi" w:cstheme="minorHAnsi"/>
          <w:i/>
          <w:iCs/>
          <w:color w:val="00B050"/>
          <w:sz w:val="32"/>
          <w:szCs w:val="32"/>
        </w:rPr>
      </w:pPr>
      <w:r w:rsidRPr="00B80569">
        <w:rPr>
          <w:rFonts w:asciiTheme="minorHAnsi" w:hAnsiTheme="minorHAnsi" w:cstheme="minorHAnsi"/>
          <w:b/>
          <w:bCs/>
          <w:caps/>
          <w:color w:val="00B050"/>
          <w:sz w:val="32"/>
          <w:szCs w:val="32"/>
        </w:rPr>
        <w:t>M</w:t>
      </w:r>
      <w:r w:rsidRPr="00B80569">
        <w:rPr>
          <w:rFonts w:asciiTheme="minorHAnsi" w:hAnsiTheme="minorHAnsi" w:cstheme="minorHAnsi"/>
          <w:b/>
          <w:bCs/>
          <w:color w:val="00B050"/>
          <w:sz w:val="32"/>
          <w:szCs w:val="32"/>
        </w:rPr>
        <w:t>ateo</w:t>
      </w:r>
      <w:r w:rsidRPr="00B80569">
        <w:rPr>
          <w:rFonts w:asciiTheme="minorHAnsi" w:hAnsiTheme="minorHAnsi" w:cstheme="minorHAnsi"/>
          <w:b/>
          <w:bCs/>
          <w:caps/>
          <w:color w:val="00B050"/>
          <w:sz w:val="32"/>
          <w:szCs w:val="32"/>
        </w:rPr>
        <w:t xml:space="preserve"> 22,15-21</w:t>
      </w:r>
      <w:r w:rsidRPr="00B80569">
        <w:rPr>
          <w:rFonts w:asciiTheme="minorHAnsi" w:hAnsiTheme="minorHAnsi" w:cstheme="minorHAnsi"/>
          <w:b/>
          <w:i/>
          <w:iCs/>
          <w:color w:val="00B050"/>
          <w:sz w:val="32"/>
          <w:szCs w:val="32"/>
        </w:rPr>
        <w:t>:</w:t>
      </w:r>
      <w:r w:rsidRPr="00B80569">
        <w:rPr>
          <w:rFonts w:asciiTheme="minorHAnsi" w:hAnsiTheme="minorHAnsi" w:cstheme="minorHAnsi"/>
          <w:i/>
          <w:iCs/>
          <w:color w:val="00B050"/>
          <w:sz w:val="32"/>
          <w:szCs w:val="32"/>
        </w:rPr>
        <w:t xml:space="preserve"> Dad</w:t>
      </w:r>
      <w:r w:rsidR="00B80569" w:rsidRPr="00B80569">
        <w:rPr>
          <w:rFonts w:asciiTheme="minorHAnsi" w:hAnsiTheme="minorHAnsi" w:cstheme="minorHAnsi"/>
          <w:i/>
          <w:iCs/>
          <w:color w:val="00B050"/>
          <w:sz w:val="32"/>
          <w:szCs w:val="32"/>
        </w:rPr>
        <w:t>e</w:t>
      </w:r>
      <w:r w:rsidRPr="00B80569">
        <w:rPr>
          <w:rFonts w:asciiTheme="minorHAnsi" w:hAnsiTheme="minorHAnsi" w:cstheme="minorHAnsi"/>
          <w:i/>
          <w:iCs/>
          <w:color w:val="00B050"/>
          <w:sz w:val="32"/>
          <w:szCs w:val="32"/>
        </w:rPr>
        <w:t xml:space="preserve"> </w:t>
      </w:r>
      <w:r w:rsidR="00B80569" w:rsidRPr="00B80569">
        <w:rPr>
          <w:rFonts w:asciiTheme="minorHAnsi" w:hAnsiTheme="minorHAnsi" w:cstheme="minorHAnsi"/>
          <w:i/>
          <w:iCs/>
          <w:color w:val="00B050"/>
          <w:sz w:val="32"/>
          <w:szCs w:val="32"/>
        </w:rPr>
        <w:t>ao</w:t>
      </w:r>
      <w:r w:rsidRPr="00B80569">
        <w:rPr>
          <w:rFonts w:asciiTheme="minorHAnsi" w:hAnsiTheme="minorHAnsi" w:cstheme="minorHAnsi"/>
          <w:i/>
          <w:iCs/>
          <w:color w:val="00B050"/>
          <w:sz w:val="32"/>
          <w:szCs w:val="32"/>
        </w:rPr>
        <w:t xml:space="preserve"> César o que </w:t>
      </w:r>
      <w:r w:rsidR="00B80569" w:rsidRPr="00B80569">
        <w:rPr>
          <w:rFonts w:asciiTheme="minorHAnsi" w:hAnsiTheme="minorHAnsi" w:cstheme="minorHAnsi"/>
          <w:i/>
          <w:iCs/>
          <w:color w:val="00B050"/>
          <w:sz w:val="32"/>
          <w:szCs w:val="32"/>
        </w:rPr>
        <w:t>é</w:t>
      </w:r>
      <w:r w:rsidRPr="00B80569">
        <w:rPr>
          <w:rFonts w:asciiTheme="minorHAnsi" w:hAnsiTheme="minorHAnsi" w:cstheme="minorHAnsi"/>
          <w:i/>
          <w:iCs/>
          <w:color w:val="00B050"/>
          <w:sz w:val="32"/>
          <w:szCs w:val="32"/>
        </w:rPr>
        <w:t xml:space="preserve"> d</w:t>
      </w:r>
      <w:r w:rsidR="00B80569" w:rsidRPr="00B80569">
        <w:rPr>
          <w:rFonts w:asciiTheme="minorHAnsi" w:hAnsiTheme="minorHAnsi" w:cstheme="minorHAnsi"/>
          <w:i/>
          <w:iCs/>
          <w:color w:val="00B050"/>
          <w:sz w:val="32"/>
          <w:szCs w:val="32"/>
        </w:rPr>
        <w:t>o</w:t>
      </w:r>
      <w:r w:rsidRPr="00B80569">
        <w:rPr>
          <w:rFonts w:asciiTheme="minorHAnsi" w:hAnsiTheme="minorHAnsi" w:cstheme="minorHAnsi"/>
          <w:i/>
          <w:iCs/>
          <w:color w:val="00B050"/>
          <w:sz w:val="32"/>
          <w:szCs w:val="32"/>
        </w:rPr>
        <w:t xml:space="preserve"> César </w:t>
      </w:r>
      <w:r w:rsidR="00B80569" w:rsidRPr="00B80569">
        <w:rPr>
          <w:rFonts w:asciiTheme="minorHAnsi" w:hAnsiTheme="minorHAnsi" w:cstheme="minorHAnsi"/>
          <w:i/>
          <w:iCs/>
          <w:color w:val="00B050"/>
          <w:sz w:val="32"/>
          <w:szCs w:val="32"/>
        </w:rPr>
        <w:t>e</w:t>
      </w:r>
      <w:r w:rsidRPr="00B80569">
        <w:rPr>
          <w:rFonts w:asciiTheme="minorHAnsi" w:hAnsiTheme="minorHAnsi" w:cstheme="minorHAnsi"/>
          <w:i/>
          <w:iCs/>
          <w:color w:val="00B050"/>
          <w:sz w:val="32"/>
          <w:szCs w:val="32"/>
        </w:rPr>
        <w:t xml:space="preserve"> a D</w:t>
      </w:r>
      <w:r w:rsidR="00B80569" w:rsidRPr="00B80569">
        <w:rPr>
          <w:rFonts w:asciiTheme="minorHAnsi" w:hAnsiTheme="minorHAnsi" w:cstheme="minorHAnsi"/>
          <w:i/>
          <w:iCs/>
          <w:color w:val="00B050"/>
          <w:sz w:val="32"/>
          <w:szCs w:val="32"/>
        </w:rPr>
        <w:t>eu</w:t>
      </w:r>
      <w:r w:rsidRPr="00B80569">
        <w:rPr>
          <w:rFonts w:asciiTheme="minorHAnsi" w:hAnsiTheme="minorHAnsi" w:cstheme="minorHAnsi"/>
          <w:i/>
          <w:iCs/>
          <w:color w:val="00B050"/>
          <w:sz w:val="32"/>
          <w:szCs w:val="32"/>
        </w:rPr>
        <w:t>s</w:t>
      </w:r>
      <w:r w:rsidR="00B80569" w:rsidRPr="00B80569">
        <w:rPr>
          <w:rFonts w:asciiTheme="minorHAnsi" w:hAnsiTheme="minorHAnsi" w:cstheme="minorHAnsi"/>
          <w:i/>
          <w:iCs/>
          <w:color w:val="00B050"/>
          <w:sz w:val="32"/>
          <w:szCs w:val="32"/>
        </w:rPr>
        <w:t xml:space="preserve"> </w:t>
      </w:r>
      <w:r w:rsidRPr="00B80569">
        <w:rPr>
          <w:rFonts w:asciiTheme="minorHAnsi" w:hAnsiTheme="minorHAnsi" w:cstheme="minorHAnsi"/>
          <w:i/>
          <w:iCs/>
          <w:color w:val="00B050"/>
          <w:sz w:val="32"/>
          <w:szCs w:val="32"/>
        </w:rPr>
        <w:t xml:space="preserve">o que </w:t>
      </w:r>
      <w:r w:rsidR="00B80569" w:rsidRPr="00B80569">
        <w:rPr>
          <w:rFonts w:asciiTheme="minorHAnsi" w:hAnsiTheme="minorHAnsi" w:cstheme="minorHAnsi"/>
          <w:i/>
          <w:iCs/>
          <w:color w:val="00B050"/>
          <w:sz w:val="32"/>
          <w:szCs w:val="32"/>
        </w:rPr>
        <w:t>é</w:t>
      </w:r>
      <w:r w:rsidRPr="00B80569">
        <w:rPr>
          <w:rFonts w:asciiTheme="minorHAnsi" w:hAnsiTheme="minorHAnsi" w:cstheme="minorHAnsi"/>
          <w:i/>
          <w:iCs/>
          <w:color w:val="00B050"/>
          <w:sz w:val="32"/>
          <w:szCs w:val="32"/>
        </w:rPr>
        <w:t xml:space="preserve"> de D</w:t>
      </w:r>
      <w:r w:rsidR="00B80569" w:rsidRPr="00B80569">
        <w:rPr>
          <w:rFonts w:asciiTheme="minorHAnsi" w:hAnsiTheme="minorHAnsi" w:cstheme="minorHAnsi"/>
          <w:i/>
          <w:iCs/>
          <w:color w:val="00B050"/>
          <w:sz w:val="32"/>
          <w:szCs w:val="32"/>
        </w:rPr>
        <w:t>eu</w:t>
      </w:r>
      <w:r w:rsidRPr="00B80569">
        <w:rPr>
          <w:rFonts w:asciiTheme="minorHAnsi" w:hAnsiTheme="minorHAnsi" w:cstheme="minorHAnsi"/>
          <w:i/>
          <w:iCs/>
          <w:color w:val="00B050"/>
          <w:sz w:val="32"/>
          <w:szCs w:val="32"/>
        </w:rPr>
        <w:t>s.</w:t>
      </w:r>
    </w:p>
    <w:p w:rsidR="00E63069" w:rsidRPr="00B80569" w:rsidRDefault="00E63069" w:rsidP="008D698D">
      <w:pPr>
        <w:ind w:right="-16"/>
        <w:contextualSpacing/>
        <w:jc w:val="both"/>
        <w:rPr>
          <w:rFonts w:asciiTheme="minorHAnsi" w:eastAsia="Arial Unicode MS" w:hAnsiTheme="minorHAnsi" w:cstheme="minorHAnsi"/>
          <w:b/>
          <w:bCs/>
          <w:sz w:val="32"/>
          <w:szCs w:val="32"/>
        </w:rPr>
      </w:pPr>
    </w:p>
    <w:tbl>
      <w:tblPr>
        <w:tblStyle w:val="Tablaconcuadrcula"/>
        <w:tblW w:w="0" w:type="auto"/>
        <w:tblInd w:w="142" w:type="dxa"/>
        <w:tblLook w:val="04A0"/>
      </w:tblPr>
      <w:tblGrid>
        <w:gridCol w:w="8578"/>
      </w:tblGrid>
      <w:tr w:rsidR="00E63069" w:rsidRPr="00B80569" w:rsidTr="00E63069">
        <w:tc>
          <w:tcPr>
            <w:tcW w:w="8644" w:type="dxa"/>
          </w:tcPr>
          <w:p w:rsidR="00E63069" w:rsidRPr="00B80569" w:rsidRDefault="00E63069" w:rsidP="00E63069">
            <w:pPr>
              <w:pStyle w:val="Prrafodelista"/>
              <w:ind w:left="142" w:right="-16" w:hanging="142"/>
              <w:jc w:val="both"/>
              <w:rPr>
                <w:rFonts w:asciiTheme="minorHAnsi" w:eastAsia="Arial Unicode MS" w:hAnsiTheme="minorHAnsi" w:cstheme="minorHAnsi"/>
                <w:b/>
                <w:bCs/>
                <w:sz w:val="32"/>
                <w:szCs w:val="32"/>
              </w:rPr>
            </w:pPr>
          </w:p>
          <w:p w:rsidR="00E63069" w:rsidRDefault="00E63069" w:rsidP="00E63069">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Narrador:</w:t>
            </w:r>
            <w:r w:rsidRPr="00B80569">
              <w:rPr>
                <w:rFonts w:asciiTheme="minorHAnsi" w:eastAsia="Arial Unicode MS" w:hAnsiTheme="minorHAnsi" w:cstheme="minorHAnsi"/>
                <w:bCs/>
                <w:sz w:val="32"/>
                <w:szCs w:val="32"/>
              </w:rPr>
              <w:t xml:space="preserve"> Naquel tempo, retiráronse os fariseos e chegaron a un acordo para comprometer a Xesús cunha pregunta. Enviáronlle algúns discípulos seus, cuns herodianos, e dixéronlle:</w:t>
            </w:r>
          </w:p>
          <w:p w:rsidR="00B80569" w:rsidRPr="00B80569" w:rsidRDefault="00B80569" w:rsidP="00E63069">
            <w:pPr>
              <w:pStyle w:val="Prrafodelista"/>
              <w:ind w:left="142" w:right="-16" w:hanging="142"/>
              <w:jc w:val="both"/>
              <w:rPr>
                <w:rFonts w:asciiTheme="minorHAnsi" w:eastAsia="Arial Unicode MS" w:hAnsiTheme="minorHAnsi" w:cstheme="minorHAnsi"/>
                <w:bCs/>
                <w:sz w:val="32"/>
                <w:szCs w:val="32"/>
              </w:rPr>
            </w:pPr>
          </w:p>
          <w:p w:rsidR="00E63069" w:rsidRDefault="00E63069" w:rsidP="00E63069">
            <w:pPr>
              <w:pStyle w:val="Prrafodelista"/>
              <w:ind w:left="142" w:right="-16" w:hanging="142"/>
              <w:rPr>
                <w:rFonts w:asciiTheme="minorHAnsi" w:eastAsia="Arial Unicode MS" w:hAnsiTheme="minorHAnsi" w:cstheme="minorHAnsi"/>
                <w:b/>
                <w:bCs/>
                <w:i/>
                <w:sz w:val="32"/>
                <w:szCs w:val="32"/>
              </w:rPr>
            </w:pPr>
            <w:r w:rsidRPr="00B80569">
              <w:rPr>
                <w:rFonts w:asciiTheme="minorHAnsi" w:eastAsia="Arial Unicode MS" w:hAnsiTheme="minorHAnsi" w:cstheme="minorHAnsi"/>
                <w:b/>
                <w:bCs/>
                <w:sz w:val="32"/>
                <w:szCs w:val="32"/>
              </w:rPr>
              <w:t>Discípulos:</w:t>
            </w:r>
            <w:r w:rsidRPr="00B80569">
              <w:rPr>
                <w:rFonts w:asciiTheme="minorHAnsi" w:eastAsia="Arial Unicode MS" w:hAnsiTheme="minorHAnsi" w:cstheme="minorHAnsi"/>
                <w:bCs/>
                <w:sz w:val="32"/>
                <w:szCs w:val="32"/>
              </w:rPr>
              <w:t xml:space="preserve"> </w:t>
            </w:r>
            <w:r w:rsidRPr="00B80569">
              <w:rPr>
                <w:rFonts w:asciiTheme="minorHAnsi" w:eastAsia="Arial Unicode MS" w:hAnsiTheme="minorHAnsi" w:cstheme="minorHAnsi"/>
                <w:bCs/>
                <w:i/>
                <w:sz w:val="32"/>
                <w:szCs w:val="32"/>
              </w:rPr>
              <w:t xml:space="preserve">-«Mestre, sabemos que es sincero e que ensinas o camiño de Deus conforme á verdade, sen que che importe ninguén, porque non che fixas en aparencias. Dinos, pois, que opinas: </w:t>
            </w:r>
            <w:r w:rsidRPr="00B80569">
              <w:rPr>
                <w:rFonts w:asciiTheme="minorHAnsi" w:eastAsia="Arial Unicode MS" w:hAnsiTheme="minorHAnsi" w:cstheme="minorHAnsi"/>
                <w:b/>
                <w:bCs/>
                <w:i/>
                <w:sz w:val="32"/>
                <w:szCs w:val="32"/>
              </w:rPr>
              <w:t>é lícito pagar imposto ao César ou non?».</w:t>
            </w:r>
          </w:p>
          <w:p w:rsidR="00B80569" w:rsidRPr="00B80569" w:rsidRDefault="00B80569" w:rsidP="00E63069">
            <w:pPr>
              <w:pStyle w:val="Prrafodelista"/>
              <w:ind w:left="142" w:right="-16" w:hanging="142"/>
              <w:rPr>
                <w:rFonts w:asciiTheme="minorHAnsi" w:eastAsia="Arial Unicode MS" w:hAnsiTheme="minorHAnsi" w:cstheme="minorHAnsi"/>
                <w:b/>
                <w:bCs/>
                <w:i/>
                <w:sz w:val="32"/>
                <w:szCs w:val="32"/>
              </w:rPr>
            </w:pPr>
          </w:p>
          <w:p w:rsidR="00B80569" w:rsidRPr="008D698D" w:rsidRDefault="00E63069" w:rsidP="008D698D">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Narrador:</w:t>
            </w:r>
            <w:r w:rsidRPr="00B80569">
              <w:rPr>
                <w:rFonts w:asciiTheme="minorHAnsi" w:eastAsia="Arial Unicode MS" w:hAnsiTheme="minorHAnsi" w:cstheme="minorHAnsi"/>
                <w:bCs/>
                <w:sz w:val="32"/>
                <w:szCs w:val="32"/>
              </w:rPr>
              <w:t xml:space="preserve"> Comprendendo a súa mala vontade, díxolles Xesús:</w:t>
            </w:r>
          </w:p>
          <w:p w:rsidR="00E63069" w:rsidRDefault="00E63069" w:rsidP="00E63069">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Xesús:</w:t>
            </w:r>
            <w:r w:rsidRPr="00B80569">
              <w:rPr>
                <w:rFonts w:asciiTheme="minorHAnsi" w:eastAsia="Arial Unicode MS" w:hAnsiTheme="minorHAnsi" w:cstheme="minorHAnsi"/>
                <w:bCs/>
                <w:sz w:val="32"/>
                <w:szCs w:val="32"/>
              </w:rPr>
              <w:t xml:space="preserve"> </w:t>
            </w:r>
            <w:r w:rsidRPr="00B80569">
              <w:rPr>
                <w:rFonts w:asciiTheme="minorHAnsi" w:eastAsia="Arial Unicode MS" w:hAnsiTheme="minorHAnsi" w:cstheme="minorHAnsi"/>
                <w:bCs/>
                <w:i/>
                <w:sz w:val="32"/>
                <w:szCs w:val="32"/>
              </w:rPr>
              <w:t>-«Hipócritas, por que me tentades? Ensinádeme a moeda do imposto».</w:t>
            </w:r>
            <w:r w:rsidRPr="00B80569">
              <w:rPr>
                <w:rFonts w:asciiTheme="minorHAnsi" w:eastAsia="Arial Unicode MS" w:hAnsiTheme="minorHAnsi" w:cstheme="minorHAnsi"/>
                <w:bCs/>
                <w:sz w:val="32"/>
                <w:szCs w:val="32"/>
              </w:rPr>
              <w:t xml:space="preserve"> </w:t>
            </w:r>
          </w:p>
          <w:p w:rsidR="00B80569" w:rsidRPr="00B80569" w:rsidRDefault="00B80569" w:rsidP="00E63069">
            <w:pPr>
              <w:pStyle w:val="Prrafodelista"/>
              <w:ind w:left="142" w:right="-16" w:hanging="142"/>
              <w:jc w:val="both"/>
              <w:rPr>
                <w:rFonts w:asciiTheme="minorHAnsi" w:eastAsia="Arial Unicode MS" w:hAnsiTheme="minorHAnsi" w:cstheme="minorHAnsi"/>
                <w:bCs/>
                <w:sz w:val="32"/>
                <w:szCs w:val="32"/>
              </w:rPr>
            </w:pPr>
          </w:p>
          <w:p w:rsidR="00B80569" w:rsidRPr="008D698D" w:rsidRDefault="00E63069" w:rsidP="008D698D">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Narrador:</w:t>
            </w:r>
            <w:r w:rsidRPr="00B80569">
              <w:rPr>
                <w:rFonts w:asciiTheme="minorHAnsi" w:eastAsia="Arial Unicode MS" w:hAnsiTheme="minorHAnsi" w:cstheme="minorHAnsi"/>
                <w:bCs/>
                <w:sz w:val="32"/>
                <w:szCs w:val="32"/>
              </w:rPr>
              <w:t xml:space="preserve"> Presentáronlle un denario. El preguntoulles:</w:t>
            </w:r>
          </w:p>
          <w:p w:rsidR="00E63069" w:rsidRDefault="00E63069" w:rsidP="00E63069">
            <w:pPr>
              <w:pStyle w:val="Prrafodelista"/>
              <w:ind w:left="142" w:right="-16" w:hanging="142"/>
              <w:jc w:val="both"/>
              <w:rPr>
                <w:rFonts w:asciiTheme="minorHAnsi" w:eastAsia="Arial Unicode MS" w:hAnsiTheme="minorHAnsi" w:cstheme="minorHAnsi"/>
                <w:bCs/>
                <w:i/>
                <w:sz w:val="32"/>
                <w:szCs w:val="32"/>
              </w:rPr>
            </w:pPr>
            <w:r w:rsidRPr="00B80569">
              <w:rPr>
                <w:rFonts w:asciiTheme="minorHAnsi" w:eastAsia="Arial Unicode MS" w:hAnsiTheme="minorHAnsi" w:cstheme="minorHAnsi"/>
                <w:b/>
                <w:bCs/>
                <w:sz w:val="32"/>
                <w:szCs w:val="32"/>
              </w:rPr>
              <w:t>Xesús:</w:t>
            </w:r>
            <w:r w:rsidRPr="00B80569">
              <w:rPr>
                <w:rFonts w:asciiTheme="minorHAnsi" w:eastAsia="Arial Unicode MS" w:hAnsiTheme="minorHAnsi" w:cstheme="minorHAnsi"/>
                <w:bCs/>
                <w:sz w:val="32"/>
                <w:szCs w:val="32"/>
              </w:rPr>
              <w:t xml:space="preserve"> </w:t>
            </w:r>
            <w:r w:rsidRPr="00B80569">
              <w:rPr>
                <w:rFonts w:asciiTheme="minorHAnsi" w:eastAsia="Arial Unicode MS" w:hAnsiTheme="minorHAnsi" w:cstheme="minorHAnsi"/>
                <w:bCs/>
                <w:i/>
                <w:sz w:val="32"/>
                <w:szCs w:val="32"/>
              </w:rPr>
              <w:t>-«De quen son esta imaxe e esta inscrición?».</w:t>
            </w:r>
          </w:p>
          <w:p w:rsidR="00B80569" w:rsidRPr="00B80569" w:rsidRDefault="00B80569" w:rsidP="00E63069">
            <w:pPr>
              <w:pStyle w:val="Prrafodelista"/>
              <w:ind w:left="142" w:right="-16" w:hanging="142"/>
              <w:jc w:val="both"/>
              <w:rPr>
                <w:rFonts w:asciiTheme="minorHAnsi" w:eastAsia="Arial Unicode MS" w:hAnsiTheme="minorHAnsi" w:cstheme="minorHAnsi"/>
                <w:bCs/>
                <w:i/>
                <w:sz w:val="32"/>
                <w:szCs w:val="32"/>
              </w:rPr>
            </w:pPr>
          </w:p>
          <w:p w:rsidR="00B80569" w:rsidRPr="008D698D" w:rsidRDefault="00E63069" w:rsidP="008D698D">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Narrador:</w:t>
            </w:r>
            <w:r w:rsidRPr="00B80569">
              <w:rPr>
                <w:rFonts w:asciiTheme="minorHAnsi" w:eastAsia="Arial Unicode MS" w:hAnsiTheme="minorHAnsi" w:cstheme="minorHAnsi"/>
                <w:bCs/>
                <w:sz w:val="32"/>
                <w:szCs w:val="32"/>
              </w:rPr>
              <w:t xml:space="preserve"> Respondéronlle: -«Do César».</w:t>
            </w:r>
          </w:p>
          <w:p w:rsidR="00E63069" w:rsidRDefault="00E63069" w:rsidP="00E63069">
            <w:pPr>
              <w:pStyle w:val="Prrafodelista"/>
              <w:ind w:left="142" w:right="-16" w:hanging="142"/>
              <w:jc w:val="both"/>
              <w:rPr>
                <w:rFonts w:asciiTheme="minorHAnsi" w:eastAsia="Arial Unicode MS" w:hAnsiTheme="minorHAnsi" w:cstheme="minorHAnsi"/>
                <w:bCs/>
                <w:sz w:val="32"/>
                <w:szCs w:val="32"/>
              </w:rPr>
            </w:pPr>
            <w:r w:rsidRPr="00B80569">
              <w:rPr>
                <w:rFonts w:asciiTheme="minorHAnsi" w:eastAsia="Arial Unicode MS" w:hAnsiTheme="minorHAnsi" w:cstheme="minorHAnsi"/>
                <w:b/>
                <w:bCs/>
                <w:sz w:val="32"/>
                <w:szCs w:val="32"/>
              </w:rPr>
              <w:t>Narrador:</w:t>
            </w:r>
            <w:r w:rsidRPr="00B80569">
              <w:rPr>
                <w:rFonts w:asciiTheme="minorHAnsi" w:eastAsia="Arial Unicode MS" w:hAnsiTheme="minorHAnsi" w:cstheme="minorHAnsi"/>
                <w:bCs/>
                <w:sz w:val="32"/>
                <w:szCs w:val="32"/>
              </w:rPr>
              <w:t xml:space="preserve"> Entón replicoulles: </w:t>
            </w:r>
          </w:p>
          <w:p w:rsidR="008D698D" w:rsidRPr="00B80569" w:rsidRDefault="008D698D" w:rsidP="00E63069">
            <w:pPr>
              <w:pStyle w:val="Prrafodelista"/>
              <w:ind w:left="142" w:right="-16" w:hanging="142"/>
              <w:jc w:val="both"/>
              <w:rPr>
                <w:rFonts w:asciiTheme="minorHAnsi" w:eastAsia="Arial Unicode MS" w:hAnsiTheme="minorHAnsi" w:cstheme="minorHAnsi"/>
                <w:bCs/>
                <w:sz w:val="32"/>
                <w:szCs w:val="32"/>
              </w:rPr>
            </w:pPr>
          </w:p>
          <w:p w:rsidR="00E63069" w:rsidRPr="00B80569" w:rsidRDefault="00E63069" w:rsidP="00E63069">
            <w:pPr>
              <w:pStyle w:val="Prrafodelista"/>
              <w:ind w:left="142" w:right="-16" w:hanging="142"/>
              <w:jc w:val="both"/>
              <w:rPr>
                <w:rFonts w:asciiTheme="minorHAnsi" w:eastAsia="Arial Unicode MS" w:hAnsiTheme="minorHAnsi" w:cstheme="minorHAnsi"/>
                <w:b/>
                <w:bCs/>
                <w:sz w:val="32"/>
                <w:szCs w:val="32"/>
              </w:rPr>
            </w:pPr>
            <w:r w:rsidRPr="00B80569">
              <w:rPr>
                <w:rFonts w:asciiTheme="minorHAnsi" w:eastAsia="Arial Unicode MS" w:hAnsiTheme="minorHAnsi" w:cstheme="minorHAnsi"/>
                <w:b/>
                <w:bCs/>
                <w:sz w:val="32"/>
                <w:szCs w:val="32"/>
              </w:rPr>
              <w:t>Xesús:</w:t>
            </w:r>
            <w:r w:rsidRPr="00B80569">
              <w:rPr>
                <w:rFonts w:asciiTheme="minorHAnsi" w:eastAsia="Arial Unicode MS" w:hAnsiTheme="minorHAnsi" w:cstheme="minorHAnsi"/>
                <w:bCs/>
                <w:sz w:val="32"/>
                <w:szCs w:val="32"/>
              </w:rPr>
              <w:t xml:space="preserve"> </w:t>
            </w:r>
            <w:r w:rsidRPr="00B80569">
              <w:rPr>
                <w:rFonts w:asciiTheme="minorHAnsi" w:eastAsia="Arial Unicode MS" w:hAnsiTheme="minorHAnsi" w:cstheme="minorHAnsi"/>
                <w:bCs/>
                <w:i/>
                <w:sz w:val="32"/>
                <w:szCs w:val="32"/>
              </w:rPr>
              <w:t xml:space="preserve">-«Pois </w:t>
            </w:r>
            <w:r w:rsidRPr="00B80569">
              <w:rPr>
                <w:rFonts w:asciiTheme="minorHAnsi" w:eastAsia="Arial Unicode MS" w:hAnsiTheme="minorHAnsi" w:cstheme="minorHAnsi"/>
                <w:b/>
                <w:bCs/>
                <w:i/>
                <w:sz w:val="32"/>
                <w:szCs w:val="32"/>
              </w:rPr>
              <w:t>dade ao César o que é do César e a Deus o que é de Deus».</w:t>
            </w:r>
            <w:r w:rsidRPr="00B80569">
              <w:rPr>
                <w:rFonts w:asciiTheme="minorHAnsi" w:eastAsia="Arial Unicode MS" w:hAnsiTheme="minorHAnsi" w:cstheme="minorHAnsi"/>
                <w:b/>
                <w:bCs/>
                <w:sz w:val="32"/>
                <w:szCs w:val="32"/>
              </w:rPr>
              <w:t xml:space="preserve">  </w:t>
            </w:r>
          </w:p>
          <w:p w:rsidR="00E63069" w:rsidRPr="00B80569" w:rsidRDefault="00E63069" w:rsidP="00B80569">
            <w:pPr>
              <w:pStyle w:val="Prrafodelista"/>
              <w:spacing w:line="240" w:lineRule="atLeast"/>
              <w:ind w:left="142" w:right="-16" w:hanging="142"/>
              <w:rPr>
                <w:rFonts w:cs="Calibri"/>
                <w:b/>
                <w:i/>
                <w:iCs/>
                <w:sz w:val="32"/>
                <w:szCs w:val="32"/>
              </w:rPr>
            </w:pPr>
            <w:r w:rsidRPr="00B80569">
              <w:rPr>
                <w:rFonts w:asciiTheme="minorHAnsi" w:eastAsia="Arial Unicode MS" w:hAnsiTheme="minorHAnsi" w:cstheme="minorHAnsi"/>
                <w:bCs/>
                <w:i/>
                <w:sz w:val="32"/>
                <w:szCs w:val="32"/>
              </w:rPr>
              <w:t xml:space="preserve">       Palabra do Señor</w:t>
            </w:r>
            <w:r w:rsidRPr="00B80569">
              <w:rPr>
                <w:rFonts w:asciiTheme="minorHAnsi" w:eastAsia="Arial Unicode MS" w:hAnsiTheme="minorHAnsi" w:cstheme="minorHAnsi"/>
                <w:bCs/>
                <w:sz w:val="32"/>
                <w:szCs w:val="32"/>
              </w:rPr>
              <w:t xml:space="preserve">.  </w:t>
            </w:r>
            <w:r w:rsidRPr="00B80569">
              <w:rPr>
                <w:rFonts w:cs="Calibri"/>
                <w:b/>
                <w:i/>
                <w:iCs/>
                <w:sz w:val="32"/>
                <w:szCs w:val="32"/>
              </w:rPr>
              <w:t xml:space="preserve"> </w:t>
            </w:r>
          </w:p>
        </w:tc>
      </w:tr>
    </w:tbl>
    <w:p w:rsidR="00B80569" w:rsidRDefault="00B80569" w:rsidP="00760A88">
      <w:pPr>
        <w:spacing w:line="240" w:lineRule="atLeast"/>
        <w:ind w:left="142" w:right="-16" w:hanging="142"/>
        <w:contextualSpacing/>
        <w:jc w:val="center"/>
        <w:rPr>
          <w:rFonts w:asciiTheme="minorHAnsi" w:eastAsia="Arial Unicode MS" w:hAnsiTheme="minorHAnsi" w:cstheme="minorHAnsi"/>
          <w:bCs/>
          <w:sz w:val="32"/>
          <w:szCs w:val="32"/>
        </w:rPr>
      </w:pPr>
    </w:p>
    <w:p w:rsidR="00760A88" w:rsidRPr="00B80569" w:rsidRDefault="00760A88" w:rsidP="00760A88">
      <w:pPr>
        <w:spacing w:line="240" w:lineRule="atLeast"/>
        <w:ind w:left="142" w:right="-16" w:hanging="142"/>
        <w:contextualSpacing/>
        <w:jc w:val="center"/>
        <w:rPr>
          <w:rFonts w:cs="Calibri"/>
          <w:b/>
          <w:i/>
          <w:iCs/>
          <w:sz w:val="32"/>
          <w:szCs w:val="32"/>
        </w:rPr>
      </w:pPr>
      <w:r w:rsidRPr="00B80569">
        <w:rPr>
          <w:rFonts w:asciiTheme="minorHAnsi" w:eastAsia="Arial Unicode MS" w:hAnsiTheme="minorHAnsi" w:cstheme="minorHAnsi"/>
          <w:bCs/>
          <w:sz w:val="32"/>
          <w:szCs w:val="32"/>
        </w:rPr>
        <w:t xml:space="preserve"> </w:t>
      </w:r>
      <w:r w:rsidRPr="00B80569">
        <w:rPr>
          <w:rFonts w:cs="Calibri"/>
          <w:b/>
          <w:i/>
          <w:iCs/>
          <w:sz w:val="32"/>
          <w:szCs w:val="32"/>
        </w:rPr>
        <w:t xml:space="preserve"> (Narrador-Discípulos-</w:t>
      </w:r>
      <w:r w:rsidR="00B80569">
        <w:rPr>
          <w:rFonts w:cs="Calibri"/>
          <w:b/>
          <w:i/>
          <w:iCs/>
          <w:sz w:val="32"/>
          <w:szCs w:val="32"/>
        </w:rPr>
        <w:t>X</w:t>
      </w:r>
      <w:r w:rsidRPr="00B80569">
        <w:rPr>
          <w:rFonts w:cs="Calibri"/>
          <w:b/>
          <w:i/>
          <w:iCs/>
          <w:sz w:val="32"/>
          <w:szCs w:val="32"/>
        </w:rPr>
        <w:t>esús).</w:t>
      </w:r>
    </w:p>
    <w:p w:rsidR="00760A88" w:rsidRPr="00B80569" w:rsidRDefault="00760A88" w:rsidP="00760A88"/>
    <w:p w:rsidR="00760A88" w:rsidRPr="00760A88" w:rsidRDefault="00760A88" w:rsidP="00760A88">
      <w:pPr>
        <w:jc w:val="right"/>
        <w:rPr>
          <w:sz w:val="32"/>
          <w:szCs w:val="32"/>
        </w:rPr>
      </w:pPr>
    </w:p>
    <w:sectPr w:rsidR="00760A88" w:rsidRPr="00760A88" w:rsidSect="00637A6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D6F00"/>
    <w:multiLevelType w:val="hybridMultilevel"/>
    <w:tmpl w:val="5B14910C"/>
    <w:lvl w:ilvl="0" w:tplc="30DA6522">
      <w:start w:val="3"/>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nsid w:val="10734071"/>
    <w:multiLevelType w:val="hybridMultilevel"/>
    <w:tmpl w:val="8F960C62"/>
    <w:lvl w:ilvl="0" w:tplc="A8EA954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F91636C"/>
    <w:multiLevelType w:val="hybridMultilevel"/>
    <w:tmpl w:val="3B023500"/>
    <w:lvl w:ilvl="0" w:tplc="A4803A7C">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
    <w:nsid w:val="6D872433"/>
    <w:multiLevelType w:val="hybridMultilevel"/>
    <w:tmpl w:val="7F96F9EA"/>
    <w:lvl w:ilvl="0" w:tplc="2DCEAF2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21AC5"/>
    <w:rsid w:val="001F2267"/>
    <w:rsid w:val="00637A65"/>
    <w:rsid w:val="00760A88"/>
    <w:rsid w:val="008D698D"/>
    <w:rsid w:val="00B80569"/>
    <w:rsid w:val="00E21AC5"/>
    <w:rsid w:val="00E6306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A88"/>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60A88"/>
    <w:pPr>
      <w:spacing w:before="100" w:beforeAutospacing="1" w:after="100" w:afterAutospacing="1"/>
    </w:pPr>
  </w:style>
  <w:style w:type="character" w:styleId="Hipervnculo">
    <w:name w:val="Hyperlink"/>
    <w:basedOn w:val="Fuentedeprrafopredeter"/>
    <w:rsid w:val="00760A88"/>
    <w:rPr>
      <w:color w:val="0000FF"/>
      <w:u w:val="single"/>
    </w:rPr>
  </w:style>
  <w:style w:type="paragraph" w:styleId="Prrafodelista">
    <w:name w:val="List Paragraph"/>
    <w:basedOn w:val="Normal"/>
    <w:uiPriority w:val="34"/>
    <w:qFormat/>
    <w:rsid w:val="00760A88"/>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E630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A8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60A88"/>
    <w:pPr>
      <w:spacing w:before="100" w:beforeAutospacing="1" w:after="100" w:afterAutospacing="1"/>
    </w:pPr>
  </w:style>
  <w:style w:type="character" w:styleId="Hipervnculo">
    <w:name w:val="Hyperlink"/>
    <w:basedOn w:val="Fuentedeprrafopredeter"/>
    <w:rsid w:val="00760A88"/>
    <w:rPr>
      <w:color w:val="0000FF"/>
      <w:u w:val="single"/>
    </w:rPr>
  </w:style>
  <w:style w:type="paragraph" w:styleId="Prrafodelista">
    <w:name w:val="List Paragraph"/>
    <w:basedOn w:val="Normal"/>
    <w:uiPriority w:val="34"/>
    <w:qFormat/>
    <w:rsid w:val="00760A88"/>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mWYgVOatPa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710</Words>
  <Characters>3907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3</cp:revision>
  <dcterms:created xsi:type="dcterms:W3CDTF">2020-10-15T15:14:00Z</dcterms:created>
  <dcterms:modified xsi:type="dcterms:W3CDTF">2020-10-15T15:18:00Z</dcterms:modified>
</cp:coreProperties>
</file>