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1F20" w:rsidRPr="00502C8A" w:rsidRDefault="006F1F20" w:rsidP="006F1F20">
      <w:pPr>
        <w:pStyle w:val="Ttulo5"/>
        <w:tabs>
          <w:tab w:val="left" w:pos="10490"/>
        </w:tabs>
        <w:spacing w:line="240" w:lineRule="atLeast"/>
        <w:ind w:left="1418" w:right="566"/>
        <w:jc w:val="center"/>
        <w:rPr>
          <w:rFonts w:asciiTheme="minorHAnsi" w:hAnsiTheme="minorHAnsi"/>
          <w:color w:val="1F497D" w:themeColor="text2"/>
          <w:sz w:val="36"/>
          <w:szCs w:val="36"/>
          <w:u w:val="single"/>
          <w:lang w:val="es-ES"/>
        </w:rPr>
      </w:pPr>
      <w:bookmarkStart w:id="0" w:name="_GoBack"/>
      <w:bookmarkEnd w:id="0"/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  <w:lang w:val="es-ES"/>
        </w:rPr>
        <w:drawing>
          <wp:anchor distT="0" distB="0" distL="114300" distR="114300" simplePos="0" relativeHeight="251663360" behindDoc="0" locked="0" layoutInCell="1" allowOverlap="1" wp14:anchorId="694ECE90" wp14:editId="0F575144">
            <wp:simplePos x="0" y="0"/>
            <wp:positionH relativeFrom="column">
              <wp:posOffset>249555</wp:posOffset>
            </wp:positionH>
            <wp:positionV relativeFrom="paragraph">
              <wp:posOffset>-62230</wp:posOffset>
            </wp:positionV>
            <wp:extent cx="2252980" cy="2207895"/>
            <wp:effectExtent l="0" t="0" r="0" b="1905"/>
            <wp:wrapThrough wrapText="bothSides">
              <wp:wrapPolygon edited="0">
                <wp:start x="0" y="0"/>
                <wp:lineTo x="0" y="21432"/>
                <wp:lineTo x="21369" y="21432"/>
                <wp:lineTo x="21369" y="0"/>
                <wp:lineTo x="0" y="0"/>
              </wp:wrapPolygon>
            </wp:wrapThrough>
            <wp:docPr id="13" name="Imagen 2" descr="No hay ninguna descripción de la foto disponibl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No hay ninguna descripción de la foto disponible.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2980" cy="2207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Theme="minorHAnsi" w:hAnsiTheme="minorHAnsi"/>
          <w:color w:val="1F497D" w:themeColor="text2"/>
          <w:sz w:val="36"/>
          <w:szCs w:val="36"/>
          <w:u w:val="single"/>
        </w:rPr>
        <w:t>M</w:t>
      </w:r>
      <w:r w:rsidRPr="002572A8">
        <w:rPr>
          <w:rFonts w:asciiTheme="minorHAnsi" w:hAnsiTheme="minorHAnsi"/>
          <w:color w:val="1F497D" w:themeColor="text2"/>
          <w:sz w:val="36"/>
          <w:szCs w:val="36"/>
          <w:u w:val="single"/>
        </w:rPr>
        <w:t>ISA CON NIÑOS</w:t>
      </w:r>
    </w:p>
    <w:p w:rsidR="006F1F20" w:rsidRDefault="006F1F20" w:rsidP="006F1F20">
      <w:pPr>
        <w:pStyle w:val="Ttulo5"/>
        <w:tabs>
          <w:tab w:val="left" w:pos="1276"/>
        </w:tabs>
        <w:spacing w:line="240" w:lineRule="atLeast"/>
        <w:ind w:left="1418" w:right="566"/>
        <w:jc w:val="center"/>
        <w:rPr>
          <w:rFonts w:ascii="Calibri" w:hAnsi="Calibri"/>
          <w:color w:val="1F497D" w:themeColor="text2"/>
          <w:sz w:val="36"/>
          <w:szCs w:val="36"/>
        </w:rPr>
      </w:pPr>
      <w:r>
        <w:rPr>
          <w:rFonts w:ascii="Calibri" w:hAnsi="Calibri"/>
          <w:color w:val="1F497D" w:themeColor="text2"/>
          <w:sz w:val="36"/>
          <w:szCs w:val="36"/>
        </w:rPr>
        <w:t>27 de SEPTIEMBRE del 2020</w:t>
      </w:r>
    </w:p>
    <w:p w:rsidR="006F1F20" w:rsidRDefault="006F1F20" w:rsidP="006F1F20">
      <w:pPr>
        <w:pStyle w:val="Ttulo5"/>
        <w:tabs>
          <w:tab w:val="left" w:pos="1276"/>
          <w:tab w:val="left" w:pos="10490"/>
        </w:tabs>
        <w:spacing w:line="240" w:lineRule="atLeast"/>
        <w:ind w:left="1418" w:right="566"/>
        <w:jc w:val="center"/>
        <w:rPr>
          <w:rFonts w:asciiTheme="minorHAnsi" w:hAnsiTheme="minorHAnsi"/>
          <w:color w:val="1F497D" w:themeColor="text2"/>
          <w:sz w:val="36"/>
          <w:szCs w:val="36"/>
        </w:rPr>
      </w:pPr>
      <w:r>
        <w:rPr>
          <w:rFonts w:asciiTheme="minorHAnsi" w:hAnsiTheme="minorHAnsi"/>
          <w:color w:val="1F497D" w:themeColor="text2"/>
          <w:sz w:val="36"/>
          <w:szCs w:val="36"/>
        </w:rPr>
        <w:t>ORDINARIO-26º-A</w:t>
      </w:r>
    </w:p>
    <w:p w:rsidR="006F1F20" w:rsidRPr="006F1F20" w:rsidRDefault="006F1F20" w:rsidP="006F1F20">
      <w:pPr>
        <w:rPr>
          <w:lang w:val="es-ES_tradnl"/>
        </w:rPr>
      </w:pPr>
    </w:p>
    <w:p w:rsidR="006F1F20" w:rsidRPr="006F1F20" w:rsidRDefault="006F1F20" w:rsidP="006F1F20">
      <w:pPr>
        <w:ind w:left="1418" w:right="566"/>
        <w:jc w:val="center"/>
        <w:rPr>
          <w:rFonts w:asciiTheme="minorHAnsi" w:eastAsiaTheme="minorHAnsi" w:hAnsiTheme="minorHAnsi" w:cstheme="minorHAnsi"/>
          <w:b/>
          <w:bCs/>
          <w:i/>
          <w:iCs/>
          <w:color w:val="1F497D" w:themeColor="text2"/>
          <w:sz w:val="32"/>
          <w:szCs w:val="32"/>
          <w:lang w:eastAsia="en-US"/>
        </w:rPr>
      </w:pPr>
      <w:r w:rsidRPr="006F1F20">
        <w:rPr>
          <w:rFonts w:asciiTheme="minorHAnsi" w:eastAsiaTheme="minorHAnsi" w:hAnsiTheme="minorHAnsi" w:cstheme="minorHAnsi"/>
          <w:b/>
          <w:bCs/>
          <w:color w:val="1F497D" w:themeColor="text2"/>
          <w:sz w:val="32"/>
          <w:szCs w:val="32"/>
          <w:lang w:eastAsia="en-US"/>
        </w:rPr>
        <w:t xml:space="preserve">Mateo 21, 28-32: </w:t>
      </w:r>
      <w:r w:rsidRPr="006F1F20">
        <w:rPr>
          <w:rFonts w:asciiTheme="minorHAnsi" w:eastAsiaTheme="minorHAnsi" w:hAnsiTheme="minorHAnsi" w:cstheme="minorHAnsi"/>
          <w:b/>
          <w:bCs/>
          <w:i/>
          <w:color w:val="1F497D" w:themeColor="text2"/>
          <w:sz w:val="32"/>
          <w:szCs w:val="32"/>
          <w:lang w:eastAsia="en-US"/>
        </w:rPr>
        <w:t>“Dijo no pero luego se arrepintió y fue”.</w:t>
      </w:r>
    </w:p>
    <w:p w:rsidR="006F1F20" w:rsidRPr="006F1F20" w:rsidRDefault="006F1F20" w:rsidP="006F1F20">
      <w:pPr>
        <w:spacing w:line="240" w:lineRule="atLeast"/>
        <w:ind w:left="1418" w:right="566"/>
        <w:jc w:val="center"/>
        <w:rPr>
          <w:rFonts w:asciiTheme="minorHAnsi" w:hAnsiTheme="minorHAnsi" w:cstheme="minorHAnsi"/>
          <w:b/>
          <w:color w:val="1F497D"/>
          <w:sz w:val="32"/>
          <w:szCs w:val="32"/>
        </w:rPr>
      </w:pPr>
      <w:r w:rsidRPr="006F1F20">
        <w:rPr>
          <w:rFonts w:asciiTheme="minorHAnsi" w:eastAsiaTheme="minorHAnsi" w:hAnsiTheme="minorHAnsi" w:cstheme="minorHAnsi"/>
          <w:color w:val="1F497D" w:themeColor="text2"/>
          <w:sz w:val="32"/>
          <w:szCs w:val="32"/>
          <w:lang w:val="es-ES_tradnl" w:eastAsia="en-US"/>
        </w:rPr>
        <w:t>Mensaje:</w:t>
      </w:r>
      <w:r w:rsidRPr="006F1F20">
        <w:rPr>
          <w:rFonts w:asciiTheme="minorHAnsi" w:eastAsiaTheme="minorHAnsi" w:hAnsiTheme="minorHAnsi" w:cstheme="minorHAnsi"/>
          <w:b/>
          <w:color w:val="1F497D" w:themeColor="text2"/>
          <w:sz w:val="32"/>
          <w:szCs w:val="32"/>
          <w:lang w:val="es-ES_tradnl" w:eastAsia="en-US"/>
        </w:rPr>
        <w:t xml:space="preserve"> </w:t>
      </w:r>
      <w:r w:rsidRPr="006F1F20">
        <w:rPr>
          <w:rFonts w:asciiTheme="minorHAnsi" w:hAnsiTheme="minorHAnsi" w:cstheme="minorHAnsi"/>
          <w:b/>
          <w:color w:val="1F497D"/>
          <w:sz w:val="32"/>
          <w:szCs w:val="32"/>
        </w:rPr>
        <w:t>Que mi vida diga SÍ, antes que mi boca.</w:t>
      </w:r>
    </w:p>
    <w:p w:rsidR="006F1F20" w:rsidRDefault="006F1F20">
      <w:pPr>
        <w:spacing w:after="200" w:line="276" w:lineRule="auto"/>
        <w:rPr>
          <w:rFonts w:ascii="Calibri" w:hAnsi="Calibri"/>
          <w:b/>
          <w:color w:val="1F497D" w:themeColor="text2"/>
          <w:sz w:val="16"/>
          <w:szCs w:val="16"/>
        </w:rPr>
      </w:pPr>
      <w:r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drawing>
          <wp:anchor distT="0" distB="0" distL="114300" distR="114300" simplePos="0" relativeHeight="251659264" behindDoc="0" locked="0" layoutInCell="1" allowOverlap="1" wp14:anchorId="356C4158" wp14:editId="1513ACF4">
            <wp:simplePos x="0" y="0"/>
            <wp:positionH relativeFrom="column">
              <wp:posOffset>767715</wp:posOffset>
            </wp:positionH>
            <wp:positionV relativeFrom="paragraph">
              <wp:posOffset>960755</wp:posOffset>
            </wp:positionV>
            <wp:extent cx="5999480" cy="4390390"/>
            <wp:effectExtent l="0" t="0" r="1270" b="0"/>
            <wp:wrapThrough wrapText="bothSides">
              <wp:wrapPolygon edited="0">
                <wp:start x="0" y="0"/>
                <wp:lineTo x="0" y="21463"/>
                <wp:lineTo x="21536" y="21463"/>
                <wp:lineTo x="21536" y="0"/>
                <wp:lineTo x="0" y="0"/>
              </wp:wrapPolygon>
            </wp:wrapThrough>
            <wp:docPr id="3" name="Imagen 1" descr="C:\Users\Usuario\Downloads\dibu 27 septiembre 2020 color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dibu 27 septiembre 2020 color (1)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9480" cy="43903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14EFE">
        <w:rPr>
          <w:rFonts w:asciiTheme="minorHAnsi" w:hAnsiTheme="minorHAnsi"/>
          <w:noProof/>
          <w:color w:val="1F497D" w:themeColor="text2"/>
          <w:sz w:val="36"/>
          <w:szCs w:val="36"/>
          <w:u w:val="single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s1026" type="#_x0000_t172" style="position:absolute;margin-left:118.85pt;margin-top:449.35pt;width:364.65pt;height:158.25pt;z-index:251665408;mso-position-horizontal-relative:text;mso-position-vertical-relative:text" adj="0" fillcolor="#00c459" strokecolor="#484329">
            <v:fill color2="#c0c"/>
            <v:shadow on="t" color="#3f3151"/>
            <v:textpath style="font-family:&quot;Impact&quot;;v-text-kern:t" trim="t" fitpath="t" string="Que mi vida diga SÍ, &#10;antes que mi boca.&#10;"/>
          </v:shape>
        </w:pict>
      </w:r>
      <w:r>
        <w:rPr>
          <w:rFonts w:ascii="Calibri" w:hAnsi="Calibri"/>
          <w:b/>
          <w:color w:val="1F497D" w:themeColor="text2"/>
          <w:sz w:val="16"/>
          <w:szCs w:val="16"/>
        </w:rPr>
        <w:br w:type="page"/>
      </w:r>
    </w:p>
    <w:p w:rsidR="006F1F20" w:rsidRPr="008A75F2" w:rsidRDefault="006F1F20" w:rsidP="006F1F20">
      <w:pPr>
        <w:tabs>
          <w:tab w:val="left" w:pos="10490"/>
        </w:tabs>
        <w:autoSpaceDE w:val="0"/>
        <w:autoSpaceDN w:val="0"/>
        <w:adjustRightInd w:val="0"/>
        <w:ind w:left="1418" w:right="566"/>
        <w:rPr>
          <w:rFonts w:ascii="Calibri" w:hAnsi="Calibri"/>
          <w:b/>
          <w:color w:val="1F497D" w:themeColor="text2"/>
          <w:sz w:val="16"/>
          <w:szCs w:val="16"/>
        </w:rPr>
      </w:pPr>
    </w:p>
    <w:p w:rsidR="006F1F20" w:rsidRPr="006F1F20" w:rsidRDefault="006F1F20" w:rsidP="006F1F20">
      <w:pPr>
        <w:pStyle w:val="Prrafodelista"/>
        <w:numPr>
          <w:ilvl w:val="0"/>
          <w:numId w:val="1"/>
        </w:numPr>
        <w:tabs>
          <w:tab w:val="left" w:pos="10490"/>
        </w:tabs>
        <w:autoSpaceDE w:val="0"/>
        <w:autoSpaceDN w:val="0"/>
        <w:adjustRightInd w:val="0"/>
        <w:spacing w:line="240" w:lineRule="atLeast"/>
        <w:ind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  <w:r w:rsidRPr="006F1F20">
        <w:rPr>
          <w:rFonts w:ascii="Calibri" w:hAnsi="Calibri"/>
          <w:b/>
          <w:color w:val="1F497D" w:themeColor="text2"/>
          <w:sz w:val="32"/>
          <w:szCs w:val="32"/>
        </w:rPr>
        <w:t>ACOGIDA</w:t>
      </w:r>
    </w:p>
    <w:p w:rsidR="006F1F20" w:rsidRPr="006F1F20" w:rsidRDefault="006F1F20" w:rsidP="006F1F20">
      <w:pPr>
        <w:pStyle w:val="Prrafodelista"/>
        <w:tabs>
          <w:tab w:val="left" w:pos="10490"/>
        </w:tabs>
        <w:autoSpaceDE w:val="0"/>
        <w:autoSpaceDN w:val="0"/>
        <w:adjustRightInd w:val="0"/>
        <w:spacing w:line="240" w:lineRule="atLeast"/>
        <w:ind w:left="1778" w:right="566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6F1F20" w:rsidRDefault="006F1F20" w:rsidP="006F1F20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="Calibri" w:hAnsi="Calibri"/>
          <w:bCs/>
          <w:iCs/>
          <w:color w:val="1F497D" w:themeColor="text2"/>
          <w:sz w:val="32"/>
          <w:szCs w:val="32"/>
        </w:rPr>
      </w:pPr>
      <w:r w:rsidRPr="006F1F20">
        <w:rPr>
          <w:rFonts w:ascii="Calibri" w:hAnsi="Calibri"/>
          <w:bCs/>
          <w:iCs/>
          <w:color w:val="1F497D" w:themeColor="text2"/>
          <w:sz w:val="32"/>
          <w:szCs w:val="32"/>
        </w:rPr>
        <w:t>Hermanos y hermanas:</w:t>
      </w:r>
    </w:p>
    <w:p w:rsidR="006F1F20" w:rsidRPr="00BC5711" w:rsidRDefault="006F1F20" w:rsidP="006F1F20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="Calibri" w:hAnsi="Calibri"/>
          <w:bCs/>
          <w:iCs/>
          <w:color w:val="1F497D" w:themeColor="text2"/>
          <w:sz w:val="16"/>
          <w:szCs w:val="16"/>
        </w:rPr>
      </w:pPr>
    </w:p>
    <w:p w:rsidR="006F1F20" w:rsidRDefault="006F1F20" w:rsidP="006F1F20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  <w:r w:rsidRPr="006F1F20">
        <w:rPr>
          <w:rFonts w:asciiTheme="minorHAnsi" w:eastAsia="Arial Unicode MS" w:hAnsiTheme="minorHAnsi"/>
          <w:bCs/>
          <w:color w:val="1F497D" w:themeColor="text2"/>
          <w:sz w:val="32"/>
          <w:szCs w:val="32"/>
        </w:rPr>
        <w:t xml:space="preserve"> </w:t>
      </w:r>
      <w:r w:rsidRPr="006F1F20">
        <w:rPr>
          <w:rFonts w:asciiTheme="minorHAnsi" w:hAnsiTheme="minorHAnsi" w:cstheme="minorHAnsi"/>
          <w:color w:val="1F497D" w:themeColor="text2"/>
          <w:sz w:val="32"/>
          <w:szCs w:val="32"/>
        </w:rPr>
        <w:t>Si nos preguntan si somos amigos de Jesús, si vamos a quererlo siempre, seguro que respondemos que sí. Pero luego, a la hora de la verdad, muchos nos olvidamos de las promesas y somos como el hijo que dice al padre: sí, sí, voy a trabajar a la viña, pero después no va. En este domingo 26 del tiempo ordinario vamos a pedir al Señor que nos ayude a ser de los que prometen y cumplen, aunque nos cueste, pues no basta decir Sí a Dios de palabra, sino que hay que hacerlo con los hechos.</w:t>
      </w:r>
      <w:r w:rsidRPr="006F1F20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</w:t>
      </w:r>
    </w:p>
    <w:p w:rsidR="006F1F20" w:rsidRDefault="006F1F20" w:rsidP="006F1F20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</w:p>
    <w:p w:rsidR="006F1F20" w:rsidRPr="006F1F20" w:rsidRDefault="006F1F20" w:rsidP="006F1F20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Theme="minorHAnsi" w:hAnsiTheme="minorHAnsi" w:cstheme="minorHAnsi"/>
          <w:bCs/>
          <w:i/>
          <w:iCs/>
          <w:color w:val="FF0000"/>
          <w:sz w:val="32"/>
          <w:szCs w:val="32"/>
        </w:rPr>
      </w:pPr>
      <w:r w:rsidRPr="006F1F20">
        <w:rPr>
          <w:rFonts w:asciiTheme="minorHAnsi" w:hAnsiTheme="minorHAnsi"/>
          <w:bCs/>
          <w:i/>
          <w:color w:val="FF0000"/>
          <w:sz w:val="32"/>
          <w:szCs w:val="32"/>
        </w:rPr>
        <w:t>(Colocad un cartel con la frase: “Que mi vida diga SÍ, antes que mi boca”.</w:t>
      </w:r>
      <w:r w:rsidRPr="006F1F20">
        <w:rPr>
          <w:rFonts w:asciiTheme="minorHAnsi" w:hAnsiTheme="minorHAnsi" w:cstheme="minorHAnsi"/>
          <w:bCs/>
          <w:i/>
          <w:color w:val="FF0000"/>
          <w:sz w:val="32"/>
          <w:szCs w:val="32"/>
        </w:rPr>
        <w:t xml:space="preserve"> Preparamos un globo para cada niño con un corazón dibujado y  los niños escriben dentro su nombre. En algún momento de la celebración los niños, con el globo atado a una cuerda, se acercan al cartel y lo atan a él)</w:t>
      </w:r>
      <w:r w:rsidRPr="006F1F20">
        <w:rPr>
          <w:rFonts w:asciiTheme="minorHAnsi" w:hAnsiTheme="minorHAnsi" w:cstheme="minorHAnsi"/>
          <w:bCs/>
          <w:i/>
          <w:iCs/>
          <w:color w:val="FF0000"/>
          <w:sz w:val="32"/>
          <w:szCs w:val="32"/>
        </w:rPr>
        <w:t>.</w:t>
      </w:r>
    </w:p>
    <w:p w:rsidR="006F1F20" w:rsidRPr="006F1F20" w:rsidRDefault="006F1F20" w:rsidP="006F1F20">
      <w:pPr>
        <w:autoSpaceDE w:val="0"/>
        <w:autoSpaceDN w:val="0"/>
        <w:adjustRightInd w:val="0"/>
        <w:spacing w:line="240" w:lineRule="atLeast"/>
        <w:ind w:left="1418" w:right="566" w:firstLine="282"/>
        <w:jc w:val="both"/>
        <w:rPr>
          <w:rFonts w:asciiTheme="minorHAnsi" w:hAnsiTheme="minorHAnsi" w:cstheme="minorHAnsi"/>
          <w:b/>
          <w:bCs/>
          <w:i/>
          <w:color w:val="1F497D" w:themeColor="text2"/>
          <w:sz w:val="32"/>
          <w:szCs w:val="32"/>
        </w:rPr>
      </w:pPr>
    </w:p>
    <w:p w:rsidR="006F1F20" w:rsidRDefault="006F1F20" w:rsidP="006F1F20">
      <w:pPr>
        <w:spacing w:line="240" w:lineRule="atLeast"/>
        <w:ind w:left="1418" w:right="567" w:firstLine="284"/>
        <w:jc w:val="both"/>
        <w:rPr>
          <w:rFonts w:asciiTheme="minorHAnsi" w:hAnsiTheme="minorHAnsi"/>
          <w:b/>
          <w:bCs/>
          <w:color w:val="FF0000"/>
          <w:sz w:val="32"/>
          <w:szCs w:val="32"/>
        </w:rPr>
      </w:pPr>
      <w:r w:rsidRPr="00BC5711">
        <w:rPr>
          <w:rFonts w:asciiTheme="minorHAnsi" w:hAnsiTheme="minorHAnsi"/>
          <w:b/>
          <w:bCs/>
          <w:color w:val="FF0000"/>
          <w:sz w:val="32"/>
          <w:szCs w:val="32"/>
        </w:rPr>
        <w:t xml:space="preserve">SALUDO del SACERDOTE: </w:t>
      </w:r>
    </w:p>
    <w:p w:rsidR="00BC5711" w:rsidRPr="00BC5711" w:rsidRDefault="00BC5711" w:rsidP="006F1F20">
      <w:pPr>
        <w:spacing w:line="240" w:lineRule="atLeast"/>
        <w:ind w:left="1418" w:right="567" w:firstLine="284"/>
        <w:jc w:val="both"/>
        <w:rPr>
          <w:rFonts w:asciiTheme="minorHAnsi" w:hAnsiTheme="minorHAnsi"/>
          <w:b/>
          <w:bCs/>
          <w:color w:val="FF0000"/>
          <w:sz w:val="16"/>
          <w:szCs w:val="16"/>
        </w:rPr>
      </w:pPr>
    </w:p>
    <w:p w:rsidR="006F1F20" w:rsidRPr="006F1F20" w:rsidRDefault="006F1F20" w:rsidP="006F1F20">
      <w:pPr>
        <w:spacing w:line="240" w:lineRule="atLeast"/>
        <w:ind w:left="1418" w:right="567" w:firstLine="284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  <w:r w:rsidRPr="006F1F20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   En el nombre del Padre... </w:t>
      </w:r>
      <w:r w:rsidRPr="006F1F20">
        <w:rPr>
          <w:rFonts w:asciiTheme="minorHAnsi" w:hAnsiTheme="minorHAnsi" w:cstheme="minorHAnsi"/>
          <w:b/>
          <w:i/>
          <w:color w:val="1F497D" w:themeColor="text2"/>
          <w:sz w:val="32"/>
          <w:szCs w:val="32"/>
          <w:lang w:val="es-ES_tradnl"/>
        </w:rPr>
        <w:t>El Señor Jesús que nos convoca, como cada domingo, a escuchar su palabra y celebrar la Eucaristía, esté con todos vosotros</w:t>
      </w:r>
      <w:r w:rsidRPr="006F1F20">
        <w:rPr>
          <w:rFonts w:asciiTheme="minorHAnsi" w:hAnsiTheme="minorHAnsi"/>
          <w:b/>
          <w:bCs/>
          <w:color w:val="1F497D" w:themeColor="text2"/>
          <w:sz w:val="32"/>
          <w:szCs w:val="32"/>
        </w:rPr>
        <w:t>...</w:t>
      </w:r>
    </w:p>
    <w:p w:rsidR="006F1F20" w:rsidRPr="006F1F20" w:rsidRDefault="006F1F20" w:rsidP="006F1F20">
      <w:pPr>
        <w:spacing w:line="240" w:lineRule="atLeast"/>
        <w:ind w:left="1701" w:right="567" w:hanging="283"/>
        <w:jc w:val="both"/>
        <w:rPr>
          <w:rFonts w:ascii="Calibri" w:hAnsi="Calibri"/>
          <w:b/>
          <w:color w:val="1F497D" w:themeColor="text2"/>
          <w:sz w:val="32"/>
          <w:szCs w:val="32"/>
        </w:rPr>
      </w:pPr>
    </w:p>
    <w:p w:rsidR="006F1F20" w:rsidRPr="00BC5711" w:rsidRDefault="006F1F20" w:rsidP="006F1F20">
      <w:pPr>
        <w:pStyle w:val="Prrafodelista"/>
        <w:numPr>
          <w:ilvl w:val="0"/>
          <w:numId w:val="1"/>
        </w:numPr>
        <w:spacing w:line="240" w:lineRule="atLeast"/>
        <w:ind w:right="567"/>
        <w:jc w:val="both"/>
        <w:rPr>
          <w:rFonts w:asciiTheme="minorHAnsi" w:hAnsiTheme="minorHAnsi"/>
          <w:b/>
          <w:color w:val="1F497D" w:themeColor="text2"/>
          <w:sz w:val="44"/>
          <w:szCs w:val="44"/>
        </w:rPr>
      </w:pPr>
      <w:r w:rsidRPr="00BC5711">
        <w:rPr>
          <w:rFonts w:asciiTheme="minorHAnsi" w:hAnsiTheme="minorHAnsi"/>
          <w:b/>
          <w:color w:val="1F497D" w:themeColor="text2"/>
          <w:sz w:val="44"/>
          <w:szCs w:val="44"/>
        </w:rPr>
        <w:t xml:space="preserve">CELEBRACIÓN DEL PERDÓN </w:t>
      </w:r>
    </w:p>
    <w:p w:rsidR="006F1F20" w:rsidRPr="00BC5711" w:rsidRDefault="006F1F20" w:rsidP="006F1F20">
      <w:pPr>
        <w:pStyle w:val="Prrafodelista"/>
        <w:spacing w:line="240" w:lineRule="atLeast"/>
        <w:ind w:left="1778" w:right="567"/>
        <w:jc w:val="both"/>
        <w:rPr>
          <w:rFonts w:asciiTheme="minorHAnsi" w:hAnsiTheme="minorHAnsi"/>
          <w:b/>
          <w:color w:val="1F497D" w:themeColor="text2"/>
          <w:sz w:val="16"/>
          <w:szCs w:val="16"/>
        </w:rPr>
      </w:pPr>
    </w:p>
    <w:p w:rsidR="006F1F20" w:rsidRDefault="006F1F20" w:rsidP="006F1F20">
      <w:pPr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  <w:r w:rsidRPr="006F1F20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Desde el comienzo de la misa, como gesto de conversión y actitud de perdón, volvamos nuestros ojos a Dios y dejemos que su misericordia caiga sobre nosotros y </w:t>
      </w:r>
      <w:r>
        <w:rPr>
          <w:rFonts w:asciiTheme="minorHAnsi" w:hAnsiTheme="minorHAnsi"/>
          <w:bCs/>
          <w:i/>
          <w:color w:val="1F497D" w:themeColor="text2"/>
          <w:sz w:val="32"/>
          <w:szCs w:val="32"/>
        </w:rPr>
        <w:t>ensanche nuestro corazón</w:t>
      </w:r>
      <w:r w:rsidRPr="006F1F20">
        <w:rPr>
          <w:rFonts w:asciiTheme="minorHAnsi" w:hAnsiTheme="minorHAnsi"/>
          <w:bCs/>
          <w:i/>
          <w:color w:val="1F497D" w:themeColor="text2"/>
          <w:sz w:val="32"/>
          <w:szCs w:val="32"/>
        </w:rPr>
        <w:t>:</w:t>
      </w:r>
    </w:p>
    <w:p w:rsidR="006F1F20" w:rsidRPr="00BC5711" w:rsidRDefault="006F1F20" w:rsidP="006F1F20">
      <w:pPr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16"/>
          <w:szCs w:val="16"/>
        </w:rPr>
      </w:pPr>
    </w:p>
    <w:p w:rsidR="006F1F20" w:rsidRDefault="006F1F20" w:rsidP="006F1F20">
      <w:pPr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  <w:r w:rsidRPr="006F1F20">
        <w:rPr>
          <w:rFonts w:asciiTheme="minorHAnsi" w:hAnsiTheme="minorHAnsi"/>
          <w:bCs/>
          <w:color w:val="1F497D" w:themeColor="text2"/>
          <w:sz w:val="32"/>
          <w:szCs w:val="32"/>
        </w:rPr>
        <w:t>-Porque nos invitas a hacer tu voluntad, te decimos:</w:t>
      </w:r>
      <w:r w:rsidRPr="006F1F20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Señor, ten piedad.</w:t>
      </w:r>
    </w:p>
    <w:p w:rsidR="006F1F20" w:rsidRPr="00BC5711" w:rsidRDefault="006F1F20" w:rsidP="006F1F20">
      <w:pPr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16"/>
          <w:szCs w:val="16"/>
        </w:rPr>
      </w:pPr>
    </w:p>
    <w:p w:rsidR="006F1F20" w:rsidRDefault="006F1F20" w:rsidP="006F1F20">
      <w:pPr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  <w:r w:rsidRPr="006F1F20">
        <w:rPr>
          <w:rFonts w:asciiTheme="minorHAnsi" w:hAnsiTheme="minorHAnsi"/>
          <w:bCs/>
          <w:color w:val="1F497D" w:themeColor="text2"/>
          <w:sz w:val="32"/>
          <w:szCs w:val="32"/>
        </w:rPr>
        <w:t>-Porque decimos que te seguiremos y luego olvidamos nuestras promesas, te rogamos:</w:t>
      </w:r>
      <w:r w:rsidRPr="006F1F20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Cristo, ten piedad.</w:t>
      </w:r>
    </w:p>
    <w:p w:rsidR="006F1F20" w:rsidRPr="00BC5711" w:rsidRDefault="006F1F20" w:rsidP="006F1F20">
      <w:pPr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16"/>
          <w:szCs w:val="16"/>
        </w:rPr>
      </w:pPr>
    </w:p>
    <w:p w:rsidR="006F1F20" w:rsidRPr="006F1F20" w:rsidRDefault="006F1F20" w:rsidP="006F1F20">
      <w:pPr>
        <w:ind w:left="1418" w:right="566" w:firstLine="283"/>
        <w:jc w:val="both"/>
        <w:rPr>
          <w:rFonts w:asciiTheme="minorHAnsi" w:hAnsiTheme="minorHAnsi"/>
          <w:bCs/>
          <w:i/>
          <w:color w:val="1F497D" w:themeColor="text2"/>
          <w:sz w:val="32"/>
          <w:szCs w:val="32"/>
        </w:rPr>
      </w:pPr>
      <w:r w:rsidRPr="006F1F20">
        <w:rPr>
          <w:rFonts w:asciiTheme="minorHAnsi" w:hAnsiTheme="minorHAnsi"/>
          <w:bCs/>
          <w:color w:val="1F497D" w:themeColor="text2"/>
          <w:sz w:val="32"/>
          <w:szCs w:val="32"/>
        </w:rPr>
        <w:t>-Porque nuestros hechos no son coherentes con nuestras palabras, te pedimos:</w:t>
      </w:r>
      <w:r w:rsidRPr="006F1F20">
        <w:rPr>
          <w:rFonts w:asciiTheme="minorHAnsi" w:hAnsiTheme="minorHAnsi"/>
          <w:bCs/>
          <w:i/>
          <w:color w:val="1F497D" w:themeColor="text2"/>
          <w:sz w:val="32"/>
          <w:szCs w:val="32"/>
        </w:rPr>
        <w:t xml:space="preserve"> Señor, ten piedad.</w:t>
      </w:r>
    </w:p>
    <w:p w:rsidR="006F1F20" w:rsidRDefault="006F1F20" w:rsidP="006F1F20">
      <w:r>
        <w:br w:type="page"/>
      </w:r>
    </w:p>
    <w:p w:rsidR="006F1F20" w:rsidRDefault="006F1F20" w:rsidP="006F1F20">
      <w:pPr>
        <w:ind w:left="1418" w:right="566" w:firstLine="283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6F1F20" w:rsidRDefault="006F1F20" w:rsidP="006F1F20">
      <w:pPr>
        <w:ind w:left="1418" w:right="567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  <w:r>
        <w:rPr>
          <w:rFonts w:asciiTheme="minorHAnsi" w:eastAsiaTheme="minorHAnsi" w:hAnsiTheme="minorHAnsi" w:cs="UniversLTStd-Cn"/>
          <w:b/>
          <w:iCs/>
          <w:noProof/>
          <w:color w:val="1F497D" w:themeColor="text2"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63C8FC50" wp14:editId="30847C88">
            <wp:simplePos x="0" y="0"/>
            <wp:positionH relativeFrom="column">
              <wp:posOffset>5768340</wp:posOffset>
            </wp:positionH>
            <wp:positionV relativeFrom="paragraph">
              <wp:posOffset>182880</wp:posOffset>
            </wp:positionV>
            <wp:extent cx="1475740" cy="1141095"/>
            <wp:effectExtent l="19050" t="0" r="0" b="0"/>
            <wp:wrapThrough wrapText="bothSides">
              <wp:wrapPolygon edited="0">
                <wp:start x="-279" y="0"/>
                <wp:lineTo x="-279" y="21275"/>
                <wp:lineTo x="21470" y="21275"/>
                <wp:lineTo x="21470" y="0"/>
                <wp:lineTo x="-279" y="0"/>
              </wp:wrapPolygon>
            </wp:wrapThrough>
            <wp:docPr id="4" name="Imagen 6" descr="http://www.betania.es/26or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betania.es/26ord.jpg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5740" cy="11410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F1F20" w:rsidRDefault="006F1F20" w:rsidP="006F1F20">
      <w:pPr>
        <w:pStyle w:val="Prrafodelista"/>
        <w:numPr>
          <w:ilvl w:val="0"/>
          <w:numId w:val="1"/>
        </w:numPr>
        <w:ind w:right="567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40"/>
          <w:szCs w:val="40"/>
          <w:lang w:eastAsia="en-US"/>
        </w:rPr>
      </w:pPr>
      <w:r w:rsidRPr="006F1F20">
        <w:rPr>
          <w:rFonts w:asciiTheme="minorHAnsi" w:eastAsiaTheme="minorHAnsi" w:hAnsiTheme="minorHAnsi" w:cs="UniversLTStd-Cn"/>
          <w:b/>
          <w:iCs/>
          <w:color w:val="1F497D" w:themeColor="text2"/>
          <w:sz w:val="40"/>
          <w:szCs w:val="40"/>
          <w:lang w:eastAsia="en-US"/>
        </w:rPr>
        <w:t>PALABRA DE DIOS</w:t>
      </w:r>
    </w:p>
    <w:p w:rsidR="006F1F20" w:rsidRPr="006F1F20" w:rsidRDefault="006F1F20" w:rsidP="006F1F20">
      <w:pPr>
        <w:pStyle w:val="Prrafodelista"/>
        <w:ind w:left="1778" w:right="567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40"/>
          <w:szCs w:val="40"/>
          <w:lang w:eastAsia="en-US"/>
        </w:rPr>
      </w:pPr>
    </w:p>
    <w:p w:rsidR="006F1F20" w:rsidRPr="006F1F20" w:rsidRDefault="006F1F20" w:rsidP="006F1F20">
      <w:pPr>
        <w:pStyle w:val="Prrafodelista"/>
        <w:ind w:left="1778" w:right="567"/>
        <w:jc w:val="both"/>
        <w:rPr>
          <w:rFonts w:asciiTheme="minorHAnsi" w:eastAsiaTheme="minorHAnsi" w:hAnsiTheme="minorHAnsi" w:cs="UniversLTStd-Cn"/>
          <w:b/>
          <w:iCs/>
          <w:color w:val="FF0000"/>
          <w:sz w:val="32"/>
          <w:szCs w:val="32"/>
          <w:lang w:eastAsia="en-US"/>
        </w:rPr>
      </w:pPr>
      <w:r w:rsidRPr="006F1F20">
        <w:rPr>
          <w:rFonts w:asciiTheme="minorHAnsi" w:eastAsiaTheme="minorHAnsi" w:hAnsiTheme="minorHAnsi" w:cs="UniversLTStd-Cn"/>
          <w:b/>
          <w:iCs/>
          <w:color w:val="FF0000"/>
          <w:sz w:val="32"/>
          <w:szCs w:val="32"/>
          <w:lang w:eastAsia="en-US"/>
        </w:rPr>
        <w:t>MONICIÓN DE INTRODUCCIÓN:</w:t>
      </w:r>
    </w:p>
    <w:p w:rsidR="006F1F20" w:rsidRDefault="006F1F20" w:rsidP="006F1F20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2"/>
          <w:szCs w:val="32"/>
          <w:lang w:val="es-ES_tradnl"/>
        </w:rPr>
      </w:pPr>
      <w:r w:rsidRPr="006F1F20">
        <w:rPr>
          <w:rFonts w:asciiTheme="minorHAnsi" w:hAnsiTheme="minorHAnsi" w:cstheme="minorHAnsi"/>
          <w:color w:val="1F497D" w:themeColor="text2"/>
          <w:sz w:val="32"/>
          <w:szCs w:val="32"/>
          <w:lang w:val="es-ES_tradnl"/>
        </w:rPr>
        <w:t>Escuchemos con mucha atención la Palabra de Dios. El profeta Ezequiel nos anima a cambiar de vida, convertirnos, obrar el bien. S. Pablo nos recuerda que tengamos los mismos sentimientos de Cristo, es decir sus mismas actitudes, parecernos a él en todo. En el evangelio, Jesús critica a los que prometemos y no hacemos, nos queremos muy buenos pero luego aflojamos en la vida diaria buscando excusas.</w:t>
      </w:r>
    </w:p>
    <w:p w:rsidR="00C5221E" w:rsidRDefault="00C5221E" w:rsidP="00C5221E">
      <w:pPr>
        <w:spacing w:line="200" w:lineRule="atLeast"/>
        <w:ind w:left="1531" w:right="737" w:hanging="284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C5221E" w:rsidRPr="00C5221E" w:rsidRDefault="00C5221E" w:rsidP="00C5221E">
      <w:pPr>
        <w:spacing w:line="200" w:lineRule="atLeast"/>
        <w:ind w:left="1531" w:right="737" w:hanging="284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00B050"/>
          <w:sz w:val="32"/>
          <w:szCs w:val="32"/>
        </w:rPr>
        <w:t xml:space="preserve">EZEQUIEL 18, 25-28: </w:t>
      </w:r>
      <w:r w:rsidRPr="00C5221E">
        <w:rPr>
          <w:rFonts w:ascii="Calibri" w:hAnsi="Calibri"/>
          <w:b/>
          <w:bCs/>
          <w:i/>
          <w:iCs/>
          <w:color w:val="00B050"/>
          <w:sz w:val="32"/>
          <w:szCs w:val="32"/>
        </w:rPr>
        <w:t>Mis Cuando el malvado se convierte de la maldad, salva su propia vida.</w:t>
      </w:r>
    </w:p>
    <w:p w:rsidR="00C5221E" w:rsidRDefault="00C5221E" w:rsidP="00C5221E">
      <w:pPr>
        <w:spacing w:line="200" w:lineRule="atLeast"/>
        <w:ind w:left="1531" w:right="737" w:firstLine="142"/>
        <w:jc w:val="both"/>
        <w:rPr>
          <w:rFonts w:ascii="Calibri" w:hAnsi="Calibri"/>
          <w:bCs/>
          <w:iCs/>
          <w:sz w:val="32"/>
          <w:szCs w:val="32"/>
        </w:rPr>
      </w:pPr>
      <w:r w:rsidRPr="00C5221E">
        <w:rPr>
          <w:rFonts w:ascii="Calibri" w:hAnsi="Calibri"/>
          <w:bCs/>
          <w:iCs/>
          <w:sz w:val="32"/>
          <w:szCs w:val="32"/>
        </w:rPr>
        <w:t>Esto dice el Señor: «Insistís: “No es justo el proceder del Señor”. Escuchad, casa de Israel: ¿Es injusto mi proceder? ¿No es más bien vuestro proceder el que es injusto? Cuando el inocente se aparta de su inocencia, comete la maldad y muere, muere por la maldad que cometió. Y cuando el malvado se convierte de la maldad que hizo y practica el derecho y la justicia, él salva su propia vida. Si recapacita y se convierte de los delitos cometidos, ciertamente vivirá y no morirá». Palabra de Dios.</w:t>
      </w:r>
    </w:p>
    <w:p w:rsidR="00C5221E" w:rsidRPr="00C5221E" w:rsidRDefault="00C5221E" w:rsidP="00C5221E">
      <w:pPr>
        <w:spacing w:line="200" w:lineRule="atLeast"/>
        <w:ind w:left="1531" w:right="737" w:firstLine="142"/>
        <w:jc w:val="both"/>
        <w:rPr>
          <w:rFonts w:ascii="Calibri" w:hAnsi="Calibri"/>
          <w:bCs/>
          <w:i/>
          <w:iCs/>
          <w:sz w:val="32"/>
          <w:szCs w:val="32"/>
        </w:rPr>
      </w:pPr>
    </w:p>
    <w:p w:rsidR="00C5221E" w:rsidRPr="00BC5711" w:rsidRDefault="00C5221E" w:rsidP="00C5221E">
      <w:pPr>
        <w:spacing w:line="200" w:lineRule="atLeast"/>
        <w:ind w:left="1531" w:right="737" w:hanging="283"/>
        <w:jc w:val="both"/>
        <w:rPr>
          <w:rFonts w:ascii="Calibri" w:hAnsi="Calibri"/>
          <w:b/>
          <w:bCs/>
          <w:iCs/>
          <w:color w:val="000000" w:themeColor="text1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00B050"/>
          <w:sz w:val="32"/>
          <w:szCs w:val="32"/>
        </w:rPr>
        <w:t xml:space="preserve">SALMO 24: R/.   </w:t>
      </w:r>
      <w:r w:rsidRPr="00BC5711">
        <w:rPr>
          <w:rFonts w:ascii="Calibri" w:hAnsi="Calibri"/>
          <w:b/>
          <w:bCs/>
          <w:iCs/>
          <w:color w:val="000000" w:themeColor="text1"/>
          <w:sz w:val="32"/>
          <w:szCs w:val="32"/>
        </w:rPr>
        <w:t>Recuerda, Señor, tu ternura.</w:t>
      </w:r>
    </w:p>
    <w:p w:rsidR="00C5221E" w:rsidRPr="00C5221E" w:rsidRDefault="00C5221E" w:rsidP="00C5221E">
      <w:pPr>
        <w:spacing w:line="200" w:lineRule="atLeast"/>
        <w:ind w:left="1531" w:right="737" w:hanging="283"/>
        <w:jc w:val="both"/>
        <w:rPr>
          <w:rFonts w:ascii="Calibri" w:hAnsi="Calibri"/>
          <w:b/>
          <w:bCs/>
          <w:iCs/>
          <w:color w:val="00B050"/>
          <w:sz w:val="32"/>
          <w:szCs w:val="32"/>
        </w:rPr>
      </w:pPr>
    </w:p>
    <w:p w:rsidR="00C5221E" w:rsidRPr="00C5221E" w:rsidRDefault="00C5221E" w:rsidP="00C5221E">
      <w:pPr>
        <w:spacing w:line="200" w:lineRule="atLeast"/>
        <w:ind w:left="1531" w:right="737" w:hanging="283"/>
        <w:jc w:val="both"/>
        <w:rPr>
          <w:rFonts w:ascii="Calibri" w:hAnsi="Calibri"/>
          <w:b/>
          <w:bCs/>
          <w:i/>
          <w:color w:val="00B050"/>
          <w:sz w:val="32"/>
          <w:szCs w:val="32"/>
        </w:rPr>
      </w:pPr>
      <w:r w:rsidRPr="00C5221E">
        <w:rPr>
          <w:rFonts w:ascii="Calibri" w:hAnsi="Calibri"/>
          <w:b/>
          <w:bCs/>
          <w:color w:val="00B050"/>
          <w:sz w:val="32"/>
          <w:szCs w:val="32"/>
        </w:rPr>
        <w:t xml:space="preserve">FILIPENSES 2, 1-5 (breve): </w:t>
      </w:r>
      <w:r w:rsidRPr="00C5221E">
        <w:rPr>
          <w:rFonts w:ascii="Calibri" w:hAnsi="Calibri"/>
          <w:b/>
          <w:bCs/>
          <w:i/>
          <w:color w:val="00B050"/>
          <w:sz w:val="32"/>
          <w:szCs w:val="32"/>
        </w:rPr>
        <w:t>Tened entre vosotros los sentimientos propios de Cristo Jesús.</w:t>
      </w:r>
    </w:p>
    <w:p w:rsidR="00C5221E" w:rsidRDefault="00C5221E" w:rsidP="00C5221E">
      <w:pPr>
        <w:spacing w:line="200" w:lineRule="atLeast"/>
        <w:ind w:left="1531" w:right="737" w:firstLine="142"/>
        <w:jc w:val="both"/>
        <w:rPr>
          <w:rFonts w:ascii="Calibri" w:hAnsi="Calibri"/>
          <w:bCs/>
          <w:iCs/>
          <w:sz w:val="32"/>
          <w:szCs w:val="32"/>
        </w:rPr>
      </w:pPr>
      <w:r w:rsidRPr="00C5221E">
        <w:rPr>
          <w:rFonts w:ascii="Calibri" w:hAnsi="Calibri"/>
          <w:bCs/>
          <w:iCs/>
          <w:sz w:val="32"/>
          <w:szCs w:val="32"/>
        </w:rPr>
        <w:t>Hermanos: Si queréis darme el consuelo de Cristo y aliviarme con vuestro amor, si nos une el mismo Espíritu y tenéis entrañas compasivas, dadme esta gran alegría: manteneos unánimes y concordes con un mismo amor y un mismo sentir. No obréis por rivalidad ni por ostentación, considerando por la humildad a los demás superiores a vosotros. No os encerréis en vuestros intereses, sino buscad todos el interés de los demás. Tened entre vosotros los sentimientos propios de Cristo Jesús. Palabra de Dios.</w:t>
      </w:r>
    </w:p>
    <w:p w:rsidR="00C5221E" w:rsidRDefault="00C5221E" w:rsidP="00C5221E">
      <w:pPr>
        <w:spacing w:line="200" w:lineRule="atLeast"/>
        <w:ind w:left="1531" w:right="737" w:firstLine="142"/>
        <w:jc w:val="both"/>
        <w:rPr>
          <w:rFonts w:ascii="Calibri" w:hAnsi="Calibri"/>
          <w:bCs/>
          <w:iCs/>
          <w:sz w:val="32"/>
          <w:szCs w:val="32"/>
        </w:rPr>
      </w:pPr>
    </w:p>
    <w:p w:rsidR="00C5221E" w:rsidRDefault="00C5221E" w:rsidP="00C5221E">
      <w:pPr>
        <w:spacing w:line="200" w:lineRule="atLeast"/>
        <w:ind w:left="1531" w:right="737" w:firstLine="142"/>
        <w:jc w:val="both"/>
        <w:rPr>
          <w:rFonts w:ascii="Calibri" w:hAnsi="Calibri"/>
          <w:bCs/>
          <w:iCs/>
          <w:sz w:val="32"/>
          <w:szCs w:val="32"/>
        </w:rPr>
      </w:pPr>
    </w:p>
    <w:p w:rsidR="00C5221E" w:rsidRDefault="00C5221E" w:rsidP="00C5221E">
      <w:pPr>
        <w:spacing w:line="200" w:lineRule="atLeast"/>
        <w:ind w:left="1531" w:right="737" w:firstLine="142"/>
        <w:jc w:val="both"/>
        <w:rPr>
          <w:rFonts w:ascii="Calibri" w:hAnsi="Calibri"/>
          <w:bCs/>
          <w:iCs/>
          <w:sz w:val="32"/>
          <w:szCs w:val="32"/>
        </w:rPr>
      </w:pPr>
    </w:p>
    <w:p w:rsidR="00C5221E" w:rsidRPr="00C5221E" w:rsidRDefault="00C5221E" w:rsidP="00C5221E">
      <w:pPr>
        <w:spacing w:line="200" w:lineRule="atLeast"/>
        <w:ind w:left="1531" w:right="737" w:firstLine="142"/>
        <w:jc w:val="both"/>
        <w:rPr>
          <w:rFonts w:ascii="Calibri" w:hAnsi="Calibri"/>
          <w:b/>
          <w:bCs/>
          <w:i/>
          <w:color w:val="00B050"/>
          <w:sz w:val="32"/>
          <w:szCs w:val="32"/>
        </w:rPr>
      </w:pPr>
    </w:p>
    <w:p w:rsidR="00C5221E" w:rsidRPr="00C5221E" w:rsidRDefault="00C5221E" w:rsidP="00C5221E">
      <w:pPr>
        <w:spacing w:line="200" w:lineRule="atLeast"/>
        <w:ind w:left="1531" w:right="737" w:hanging="283"/>
        <w:jc w:val="both"/>
        <w:rPr>
          <w:rFonts w:ascii="Calibri" w:hAnsi="Calibri"/>
          <w:b/>
          <w:bCs/>
          <w:i/>
          <w:iCs/>
          <w:color w:val="00B05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00B050"/>
          <w:sz w:val="32"/>
          <w:szCs w:val="32"/>
        </w:rPr>
        <w:lastRenderedPageBreak/>
        <w:t>MATEO 21, 28-32</w:t>
      </w:r>
      <w:r w:rsidRPr="00C5221E">
        <w:rPr>
          <w:rFonts w:ascii="Calibri" w:hAnsi="Calibri"/>
          <w:b/>
          <w:bCs/>
          <w:i/>
          <w:iCs/>
          <w:color w:val="00B050"/>
          <w:sz w:val="32"/>
          <w:szCs w:val="32"/>
        </w:rPr>
        <w:t>: Hijo, ve hoy a trabajar  en la viña.</w:t>
      </w:r>
    </w:p>
    <w:p w:rsidR="00C5221E" w:rsidRDefault="00C5221E" w:rsidP="00C5221E">
      <w:pPr>
        <w:spacing w:line="200" w:lineRule="atLeast"/>
        <w:ind w:left="1531" w:right="737" w:hanging="283"/>
        <w:jc w:val="both"/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</w:pPr>
    </w:p>
    <w:p w:rsid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</w:pPr>
    </w:p>
    <w:p w:rsid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Narrador: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En aquel tiempo, dijo Jesús a los sumos sacerdotes y a los ancianos del pueblo: </w:t>
      </w:r>
    </w:p>
    <w:p w:rsidR="00BC5711" w:rsidRPr="00BC5711" w:rsidRDefault="00BC5711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16"/>
          <w:szCs w:val="16"/>
        </w:rPr>
      </w:pPr>
    </w:p>
    <w:p w:rsid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Jesús</w:t>
      </w:r>
      <w:r w:rsidR="00BC5711"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:</w:t>
      </w:r>
      <w:r w:rsidR="00BC5711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 xml:space="preserve"> </w:t>
      </w:r>
      <w:r w:rsidR="00BC5711"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>-« ¿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Qué os parece? Un hombre tenía dos hijos. Se acercó al primero y le dijo: 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Padre: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“Hijo, ve hoy a trabajar en la viña”. 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Narrador: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Él le contestó: 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Hijo 1º: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-“No quiero». 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Narrador: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Pero después se arrepintió y fue.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Narrador: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Se acercó al segundo y le dijo lo mismo. Él le contestó: 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Hijo 2º: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-“Voy, señor”. 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Narrador: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Pero no fue. 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Jesús: -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¿Quién de los dos cumplió la voluntad de su padre?». 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Narrador: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Contestaron: </w:t>
      </w:r>
    </w:p>
    <w:p w:rsid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Gente: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-«El primero».</w:t>
      </w:r>
    </w:p>
    <w:p w:rsidR="00BC5711" w:rsidRPr="00BC5711" w:rsidRDefault="00BC5711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16"/>
          <w:szCs w:val="16"/>
        </w:rPr>
      </w:pPr>
    </w:p>
    <w:p w:rsid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Narrador: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Jesús les dijo: </w:t>
      </w:r>
    </w:p>
    <w:p w:rsidR="00BC5711" w:rsidRPr="00BC5711" w:rsidRDefault="00BC5711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16"/>
          <w:szCs w:val="16"/>
        </w:rPr>
      </w:pPr>
    </w:p>
    <w:p w:rsid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Jesús: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-«En verdad os digo que los publicanos y las prostitutas van por delante de vosotros en el reino de Dios. Porque vino Juan a vosotros enseñándoos el camino de la justicia y no le creísteis; en cambio, los publicanos y prostitutas le creyeron. Y, aun después de ver esto, vosotros no os arrepentisteis ni le creísteis». Palabra del Señor.</w:t>
      </w:r>
      <w:r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 </w:t>
      </w: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 xml:space="preserve">Jesús: </w:t>
      </w:r>
      <w:r w:rsidRPr="00C5221E">
        <w:rPr>
          <w:rFonts w:ascii="Calibri" w:hAnsi="Calibri"/>
          <w:bCs/>
          <w:iCs/>
          <w:color w:val="4F6228" w:themeColor="accent3" w:themeShade="80"/>
          <w:sz w:val="32"/>
          <w:szCs w:val="32"/>
        </w:rPr>
        <w:t xml:space="preserve">Así, los últimos serán primeros y los primeros, últimos». 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Cs/>
          <w:iCs/>
          <w:color w:val="4F6228" w:themeColor="accent3" w:themeShade="80"/>
          <w:sz w:val="32"/>
          <w:szCs w:val="32"/>
        </w:rPr>
      </w:pP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/>
          <w:bCs/>
          <w:i/>
          <w:iCs/>
          <w:color w:val="4F6228" w:themeColor="accent3" w:themeShade="80"/>
          <w:sz w:val="32"/>
          <w:szCs w:val="32"/>
        </w:rPr>
      </w:pPr>
      <w:r w:rsidRPr="00C5221E">
        <w:rPr>
          <w:rFonts w:ascii="Calibri" w:hAnsi="Calibri"/>
          <w:b/>
          <w:bCs/>
          <w:iCs/>
          <w:color w:val="4F6228" w:themeColor="accent3" w:themeShade="80"/>
          <w:sz w:val="32"/>
          <w:szCs w:val="32"/>
        </w:rPr>
        <w:t>Palabra del Señor.</w:t>
      </w:r>
      <w:r w:rsidRPr="00C5221E">
        <w:rPr>
          <w:rFonts w:ascii="Calibri" w:hAnsi="Calibri"/>
          <w:b/>
          <w:bCs/>
          <w:i/>
          <w:iCs/>
          <w:color w:val="4F6228" w:themeColor="accent3" w:themeShade="80"/>
          <w:sz w:val="32"/>
          <w:szCs w:val="32"/>
        </w:rPr>
        <w:t xml:space="preserve"> </w:t>
      </w:r>
    </w:p>
    <w:p w:rsidR="00C5221E" w:rsidRPr="00C5221E" w:rsidRDefault="00C5221E" w:rsidP="00C522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200" w:lineRule="atLeast"/>
        <w:ind w:left="1531" w:right="737" w:hanging="283"/>
        <w:jc w:val="both"/>
        <w:rPr>
          <w:rFonts w:ascii="Calibri" w:hAnsi="Calibri"/>
          <w:b/>
          <w:bCs/>
          <w:i/>
          <w:iCs/>
          <w:color w:val="4F6228" w:themeColor="accent3" w:themeShade="80"/>
          <w:sz w:val="32"/>
          <w:szCs w:val="32"/>
        </w:rPr>
      </w:pPr>
    </w:p>
    <w:p w:rsidR="00C5221E" w:rsidRDefault="00C5221E" w:rsidP="00C5221E">
      <w:pPr>
        <w:spacing w:line="200" w:lineRule="atLeast"/>
        <w:ind w:left="1531" w:right="737" w:hanging="283"/>
        <w:jc w:val="center"/>
        <w:rPr>
          <w:rFonts w:ascii="Comic Sans MS" w:hAnsi="Comic Sans MS"/>
          <w:b/>
          <w:bCs/>
          <w:i/>
          <w:iCs/>
          <w:color w:val="4F6228" w:themeColor="accent3" w:themeShade="80"/>
          <w:sz w:val="32"/>
          <w:szCs w:val="32"/>
        </w:rPr>
      </w:pPr>
    </w:p>
    <w:p w:rsidR="00C5221E" w:rsidRPr="00C5221E" w:rsidRDefault="00C5221E" w:rsidP="00C5221E">
      <w:pPr>
        <w:spacing w:line="200" w:lineRule="atLeast"/>
        <w:ind w:left="1531" w:right="737" w:hanging="283"/>
        <w:jc w:val="center"/>
        <w:rPr>
          <w:rFonts w:ascii="Comic Sans MS" w:hAnsi="Comic Sans MS"/>
          <w:b/>
          <w:bCs/>
          <w:iCs/>
          <w:color w:val="4F6228" w:themeColor="accent3" w:themeShade="80"/>
          <w:sz w:val="32"/>
          <w:szCs w:val="32"/>
        </w:rPr>
      </w:pPr>
      <w:r w:rsidRPr="00C5221E">
        <w:rPr>
          <w:rFonts w:ascii="Comic Sans MS" w:hAnsi="Comic Sans MS"/>
          <w:b/>
          <w:bCs/>
          <w:i/>
          <w:iCs/>
          <w:color w:val="4F6228" w:themeColor="accent3" w:themeShade="80"/>
          <w:sz w:val="32"/>
          <w:szCs w:val="32"/>
        </w:rPr>
        <w:t>(Narrador-Jesús-Padre-Hijo 1º-Hijo 2º-Gente).</w:t>
      </w:r>
    </w:p>
    <w:p w:rsidR="006F1F20" w:rsidRDefault="006F1F20" w:rsidP="006F1F20">
      <w:pPr>
        <w:rPr>
          <w:lang w:val="es-ES_tradnl"/>
        </w:rPr>
      </w:pPr>
    </w:p>
    <w:p w:rsidR="006F1F20" w:rsidRDefault="006F1F20" w:rsidP="006F1F20">
      <w:pPr>
        <w:rPr>
          <w:lang w:val="es-ES_tradnl"/>
        </w:rPr>
      </w:pPr>
    </w:p>
    <w:p w:rsidR="006F1F20" w:rsidRPr="006F1F20" w:rsidRDefault="006F1F20" w:rsidP="006F1F20">
      <w:pPr>
        <w:autoSpaceDE w:val="0"/>
        <w:autoSpaceDN w:val="0"/>
        <w:adjustRightInd w:val="0"/>
        <w:spacing w:line="240" w:lineRule="atLeast"/>
        <w:ind w:left="1418" w:right="566" w:firstLine="283"/>
        <w:jc w:val="both"/>
        <w:rPr>
          <w:rFonts w:asciiTheme="minorHAnsi" w:hAnsiTheme="minorHAnsi" w:cstheme="minorHAnsi"/>
          <w:color w:val="1F497D" w:themeColor="text2"/>
          <w:sz w:val="32"/>
          <w:szCs w:val="32"/>
        </w:rPr>
      </w:pPr>
    </w:p>
    <w:p w:rsidR="006F1F20" w:rsidRDefault="006F1F20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Default="00C5221E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Default="00C5221E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Default="00C5221E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Default="00C5221E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Default="00C5221E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Default="00C5221E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Default="00C5221E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Default="00C5221E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Default="00C5221E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Default="00C5221E" w:rsidP="006F1F20">
      <w:pPr>
        <w:autoSpaceDE w:val="0"/>
        <w:autoSpaceDN w:val="0"/>
        <w:adjustRightInd w:val="0"/>
        <w:spacing w:line="240" w:lineRule="atLeast"/>
        <w:ind w:left="141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6F1F20" w:rsidRPr="00C5221E" w:rsidRDefault="006F1F20" w:rsidP="00C5221E">
      <w:pPr>
        <w:pStyle w:val="Prrafodelista"/>
        <w:numPr>
          <w:ilvl w:val="0"/>
          <w:numId w:val="1"/>
        </w:numPr>
        <w:autoSpaceDE w:val="0"/>
        <w:autoSpaceDN w:val="0"/>
        <w:adjustRightInd w:val="0"/>
        <w:spacing w:line="240" w:lineRule="atLeast"/>
        <w:ind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  <w:r w:rsidRPr="00C5221E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>ORACIÓN DE L</w:t>
      </w:r>
      <w:r w:rsidR="00C5221E" w:rsidRPr="00C5221E"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  <w:t>A COMUNIDAD</w:t>
      </w:r>
    </w:p>
    <w:p w:rsidR="00C5221E" w:rsidRPr="00C5221E" w:rsidRDefault="00C5221E" w:rsidP="00C5221E">
      <w:pPr>
        <w:pStyle w:val="Prrafodelista"/>
        <w:autoSpaceDE w:val="0"/>
        <w:autoSpaceDN w:val="0"/>
        <w:adjustRightInd w:val="0"/>
        <w:spacing w:line="240" w:lineRule="atLeast"/>
        <w:ind w:left="1778" w:right="566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32"/>
          <w:szCs w:val="32"/>
          <w:lang w:eastAsia="en-US"/>
        </w:rPr>
      </w:pPr>
    </w:p>
    <w:p w:rsidR="00BC5711" w:rsidRDefault="00BC5711" w:rsidP="006F1F2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  <w:r w:rsidRPr="00BC5711">
        <w:rPr>
          <w:rFonts w:asciiTheme="minorHAnsi" w:hAnsiTheme="minorHAnsi" w:cstheme="minorHAnsi"/>
          <w:bCs/>
          <w:i/>
          <w:iCs/>
          <w:color w:val="FF0000"/>
          <w:sz w:val="32"/>
          <w:szCs w:val="32"/>
          <w:lang w:val="es-ES_tradnl"/>
        </w:rPr>
        <w:t xml:space="preserve">(Sacerdote): </w:t>
      </w:r>
      <w:r w:rsidR="006F1F20" w:rsidRPr="00C5221E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  <w:lang w:val="es-ES_tradnl"/>
        </w:rPr>
        <w:t>Oremos al Señor, nuestro Dios y digamos:</w:t>
      </w:r>
      <w:r w:rsidR="006F1F20" w:rsidRPr="00C5221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lang w:val="es-ES_tradnl"/>
        </w:rPr>
        <w:t xml:space="preserve"> </w:t>
      </w:r>
    </w:p>
    <w:p w:rsidR="00BC5711" w:rsidRDefault="00BC5711" w:rsidP="006F1F2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</w:p>
    <w:p w:rsidR="006F1F20" w:rsidRDefault="006F1F20" w:rsidP="006F1F2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  <w:r w:rsidRPr="00C5221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lang w:val="es-ES_tradnl"/>
        </w:rPr>
        <w:t>Señor, hágase tu voluntad.</w:t>
      </w:r>
    </w:p>
    <w:p w:rsidR="00C5221E" w:rsidRPr="00C5221E" w:rsidRDefault="00C5221E" w:rsidP="006F1F20">
      <w:pPr>
        <w:spacing w:line="240" w:lineRule="atLeast"/>
        <w:ind w:left="1701" w:right="567" w:hanging="283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  <w:lang w:val="es-ES_tradnl"/>
        </w:rPr>
      </w:pPr>
    </w:p>
    <w:p w:rsidR="006F1F20" w:rsidRDefault="006F1F20" w:rsidP="006F1F20">
      <w:pPr>
        <w:tabs>
          <w:tab w:val="left" w:pos="1134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C5221E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1.-Por la Iglesia;  -</w:t>
      </w:r>
      <w:r w:rsidRPr="00C5221E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 xml:space="preserve">para que sea coherente en su forma de actuar. </w:t>
      </w:r>
      <w:r w:rsidRPr="00C5221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C5221E" w:rsidRPr="00C5221E" w:rsidRDefault="00C5221E" w:rsidP="006F1F20">
      <w:pPr>
        <w:tabs>
          <w:tab w:val="left" w:pos="1134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</w:p>
    <w:p w:rsidR="006F1F20" w:rsidRDefault="006F1F20" w:rsidP="006F1F20">
      <w:pPr>
        <w:tabs>
          <w:tab w:val="left" w:pos="1134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C5221E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2.-Por los catequistas; -</w:t>
      </w:r>
      <w:r w:rsidRPr="00C5221E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para que sepan presentar el mensaje cris</w:t>
      </w:r>
      <w:r w:rsidRPr="00C5221E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softHyphen/>
        <w:t>tiano y sean testigos de Jesús.</w:t>
      </w:r>
      <w:r w:rsidRPr="00C5221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 xml:space="preserve"> Oremos.</w:t>
      </w:r>
    </w:p>
    <w:p w:rsidR="00C5221E" w:rsidRPr="00C5221E" w:rsidRDefault="00C5221E" w:rsidP="006F1F20">
      <w:pPr>
        <w:tabs>
          <w:tab w:val="left" w:pos="1134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</w:pPr>
    </w:p>
    <w:p w:rsidR="006F1F20" w:rsidRDefault="006F1F20" w:rsidP="006F1F20">
      <w:pPr>
        <w:tabs>
          <w:tab w:val="left" w:pos="1134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C5221E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3.-</w:t>
      </w:r>
      <w:r w:rsidRPr="00C5221E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Por los profesionales de la ense</w:t>
      </w:r>
      <w:r w:rsidRPr="00C5221E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softHyphen/>
        <w:t xml:space="preserve">ñanza;  </w:t>
      </w:r>
      <w:r w:rsidRPr="00C5221E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-para que puedan cumplir su noble misión con dedicación plena, y su trabajo dé fruto.</w:t>
      </w:r>
      <w:r w:rsidRPr="00C5221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 xml:space="preserve"> Oremos.</w:t>
      </w:r>
    </w:p>
    <w:p w:rsidR="00C5221E" w:rsidRPr="00C5221E" w:rsidRDefault="00C5221E" w:rsidP="006F1F20">
      <w:pPr>
        <w:tabs>
          <w:tab w:val="left" w:pos="1134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</w:p>
    <w:p w:rsidR="006F1F20" w:rsidRDefault="006F1F20" w:rsidP="006F1F20">
      <w:pPr>
        <w:tabs>
          <w:tab w:val="left" w:pos="1134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C5221E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4.-Por nosotros, que hemos escuchado la llamada del Señor, como los dos hi</w:t>
      </w:r>
      <w:r w:rsidRPr="00C5221E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softHyphen/>
        <w:t xml:space="preserve">jos de la parábola, </w:t>
      </w:r>
      <w:r w:rsidRPr="00C5221E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-para que, a pesar de nuestra inconstancia respondamos con obras y de verdad.</w:t>
      </w:r>
      <w:r w:rsidRPr="00C5221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 xml:space="preserve"> Oremos.</w:t>
      </w:r>
    </w:p>
    <w:p w:rsidR="00C5221E" w:rsidRPr="00C5221E" w:rsidRDefault="00C5221E" w:rsidP="006F1F20">
      <w:pPr>
        <w:tabs>
          <w:tab w:val="left" w:pos="1134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</w:p>
    <w:p w:rsidR="006F1F20" w:rsidRDefault="006F1F20" w:rsidP="006F1F20">
      <w:pPr>
        <w:tabs>
          <w:tab w:val="left" w:pos="1134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C5221E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>5.-Para que vayamos siempre por delante con la verdad; -para que pensemos siempre aquello que prometemos. Para que no digamos “sí” y luego sea un “no”.</w:t>
      </w:r>
      <w:r w:rsidRPr="00C5221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 xml:space="preserve"> Oremos.</w:t>
      </w:r>
    </w:p>
    <w:p w:rsidR="00C5221E" w:rsidRPr="00C5221E" w:rsidRDefault="00C5221E" w:rsidP="006F1F20">
      <w:pPr>
        <w:tabs>
          <w:tab w:val="left" w:pos="1134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</w:p>
    <w:p w:rsidR="006F1F20" w:rsidRDefault="006F1F20" w:rsidP="006F1F20">
      <w:pPr>
        <w:tabs>
          <w:tab w:val="left" w:pos="1134"/>
          <w:tab w:val="num" w:pos="141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</w:pPr>
      <w:r w:rsidRPr="00C5221E"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  <w:t xml:space="preserve">6.-Por el nuevo curso de pastoral que vamos a iniciar, por la catequesis, por las celebraciones que realizamos; - para que nos ayuden a conocer a Jesús y a vivir como cristianos. </w:t>
      </w:r>
      <w:r w:rsidRPr="00C5221E">
        <w:rPr>
          <w:rFonts w:asciiTheme="minorHAnsi" w:hAnsiTheme="minorHAnsi" w:cstheme="minorHAnsi"/>
          <w:b/>
          <w:bCs/>
          <w:i/>
          <w:iCs/>
          <w:color w:val="1F497D" w:themeColor="text2"/>
          <w:sz w:val="32"/>
          <w:szCs w:val="32"/>
        </w:rPr>
        <w:t>Oremos.</w:t>
      </w:r>
    </w:p>
    <w:p w:rsidR="00C5221E" w:rsidRPr="00C5221E" w:rsidRDefault="00C5221E" w:rsidP="006F1F20">
      <w:pPr>
        <w:tabs>
          <w:tab w:val="left" w:pos="1134"/>
          <w:tab w:val="num" w:pos="1418"/>
        </w:tabs>
        <w:spacing w:line="240" w:lineRule="atLeast"/>
        <w:ind w:left="1701" w:right="567" w:hanging="284"/>
        <w:jc w:val="both"/>
        <w:rPr>
          <w:rFonts w:asciiTheme="minorHAnsi" w:hAnsiTheme="minorHAnsi" w:cstheme="minorHAnsi"/>
          <w:bCs/>
          <w:iCs/>
          <w:color w:val="1F497D" w:themeColor="text2"/>
          <w:sz w:val="32"/>
          <w:szCs w:val="32"/>
        </w:rPr>
      </w:pPr>
    </w:p>
    <w:p w:rsidR="004D286C" w:rsidRDefault="00BC5711" w:rsidP="006F1F20">
      <w:pPr>
        <w:spacing w:line="240" w:lineRule="atLeast"/>
        <w:ind w:left="1701" w:right="567" w:hanging="284"/>
        <w:jc w:val="both"/>
        <w:rPr>
          <w:rFonts w:asciiTheme="minorHAnsi" w:hAnsiTheme="minorHAnsi" w:cstheme="minorHAnsi"/>
          <w:bCs/>
          <w:i/>
          <w:iCs/>
          <w:color w:val="FF0000"/>
          <w:sz w:val="32"/>
          <w:szCs w:val="32"/>
          <w:lang w:val="es-ES_tradnl"/>
        </w:rPr>
      </w:pPr>
      <w:r w:rsidRPr="00BC5711">
        <w:rPr>
          <w:rFonts w:asciiTheme="minorHAnsi" w:hAnsiTheme="minorHAnsi" w:cstheme="minorHAnsi"/>
          <w:bCs/>
          <w:i/>
          <w:iCs/>
          <w:color w:val="FF0000"/>
          <w:sz w:val="32"/>
          <w:szCs w:val="32"/>
          <w:lang w:val="es-ES_tradnl"/>
        </w:rPr>
        <w:t xml:space="preserve">(Sacerdote): </w:t>
      </w:r>
    </w:p>
    <w:p w:rsidR="00C5221E" w:rsidRPr="00C5221E" w:rsidRDefault="006F1F20" w:rsidP="006F1F20">
      <w:pPr>
        <w:spacing w:line="240" w:lineRule="atLeast"/>
        <w:ind w:left="1701" w:right="567" w:hanging="284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</w:pPr>
      <w:r w:rsidRPr="00C5221E">
        <w:rPr>
          <w:rFonts w:asciiTheme="minorHAnsi" w:hAnsiTheme="minorHAnsi" w:cstheme="minorHAnsi"/>
          <w:bCs/>
          <w:i/>
          <w:iCs/>
          <w:color w:val="1F497D" w:themeColor="text2"/>
          <w:sz w:val="32"/>
          <w:szCs w:val="32"/>
        </w:rPr>
        <w:t>Acuérdate de nosotros con misericordia, por tu bondad, Señor. Por JCNS.</w:t>
      </w:r>
    </w:p>
    <w:p w:rsidR="00C5221E" w:rsidRDefault="00C5221E" w:rsidP="00C5221E">
      <w:r>
        <w:br w:type="page"/>
      </w:r>
    </w:p>
    <w:p w:rsidR="006F1F20" w:rsidRPr="006436DD" w:rsidRDefault="006F1F20" w:rsidP="006F1F20">
      <w:pPr>
        <w:spacing w:line="240" w:lineRule="atLeast"/>
        <w:ind w:left="1701" w:right="567" w:hanging="284"/>
        <w:jc w:val="both"/>
        <w:rPr>
          <w:rFonts w:asciiTheme="minorHAnsi" w:hAnsiTheme="minorHAnsi" w:cstheme="minorHAnsi"/>
          <w:bCs/>
          <w:i/>
          <w:iCs/>
          <w:color w:val="1F497D" w:themeColor="text2"/>
          <w:sz w:val="22"/>
          <w:szCs w:val="22"/>
        </w:rPr>
      </w:pPr>
    </w:p>
    <w:p w:rsidR="006F1F20" w:rsidRDefault="006F1F20" w:rsidP="006F1F20">
      <w:pPr>
        <w:spacing w:line="240" w:lineRule="atLeast"/>
        <w:ind w:left="1701" w:right="567" w:hanging="283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28"/>
          <w:szCs w:val="28"/>
          <w:lang w:eastAsia="en-US"/>
        </w:rPr>
      </w:pPr>
    </w:p>
    <w:p w:rsidR="00C5221E" w:rsidRPr="00C5221E" w:rsidRDefault="00C5221E" w:rsidP="00C5221E">
      <w:pPr>
        <w:pStyle w:val="Prrafodelista"/>
        <w:numPr>
          <w:ilvl w:val="0"/>
          <w:numId w:val="1"/>
        </w:numPr>
        <w:spacing w:line="240" w:lineRule="atLeast"/>
        <w:ind w:right="567"/>
        <w:jc w:val="both"/>
        <w:rPr>
          <w:rFonts w:asciiTheme="minorHAnsi" w:eastAsiaTheme="minorHAnsi" w:hAnsiTheme="minorHAnsi" w:cs="UniversLTStd-Cn"/>
          <w:b/>
          <w:iCs/>
          <w:color w:val="1F497D" w:themeColor="text2"/>
          <w:sz w:val="40"/>
          <w:szCs w:val="40"/>
          <w:lang w:eastAsia="en-US"/>
        </w:rPr>
      </w:pPr>
      <w:r w:rsidRPr="00C5221E">
        <w:rPr>
          <w:rFonts w:asciiTheme="minorHAnsi" w:eastAsiaTheme="minorHAnsi" w:hAnsiTheme="minorHAnsi" w:cs="UniversLTStd-Cn"/>
          <w:b/>
          <w:iCs/>
          <w:color w:val="1F497D" w:themeColor="text2"/>
          <w:sz w:val="40"/>
          <w:szCs w:val="40"/>
          <w:lang w:eastAsia="en-US"/>
        </w:rPr>
        <w:t>PRESENTACIÓN DE OFRENDAS</w:t>
      </w:r>
      <w:r w:rsidR="004D286C">
        <w:rPr>
          <w:rFonts w:asciiTheme="minorHAnsi" w:eastAsiaTheme="minorHAnsi" w:hAnsiTheme="minorHAnsi" w:cs="UniversLTStd-Cn"/>
          <w:b/>
          <w:iCs/>
          <w:color w:val="1F497D" w:themeColor="text2"/>
          <w:sz w:val="40"/>
          <w:szCs w:val="40"/>
          <w:lang w:eastAsia="en-US"/>
        </w:rPr>
        <w:t xml:space="preserve"> </w:t>
      </w:r>
      <w:r w:rsidR="004D286C" w:rsidRPr="004D286C">
        <w:rPr>
          <w:rFonts w:asciiTheme="minorHAnsi" w:eastAsiaTheme="minorHAnsi" w:hAnsiTheme="minorHAnsi" w:cs="UniversLTStd-Cn"/>
          <w:b/>
          <w:iCs/>
          <w:color w:val="FF0000"/>
          <w:sz w:val="40"/>
          <w:szCs w:val="40"/>
          <w:lang w:eastAsia="en-US"/>
        </w:rPr>
        <w:t>(posibilidades)</w:t>
      </w:r>
    </w:p>
    <w:p w:rsidR="006F1F20" w:rsidRPr="00C5221E" w:rsidRDefault="006F1F20" w:rsidP="00C5221E">
      <w:pPr>
        <w:pStyle w:val="Prrafodelista"/>
        <w:spacing w:line="240" w:lineRule="atLeast"/>
        <w:ind w:left="1778" w:right="567"/>
        <w:jc w:val="both"/>
        <w:rPr>
          <w:rFonts w:asciiTheme="minorHAnsi" w:hAnsiTheme="minorHAnsi" w:cstheme="minorHAnsi"/>
          <w:b/>
          <w:color w:val="1F497D" w:themeColor="text2"/>
          <w:sz w:val="28"/>
          <w:szCs w:val="28"/>
        </w:rPr>
      </w:pPr>
    </w:p>
    <w:p w:rsidR="00C5221E" w:rsidRPr="00C5221E" w:rsidRDefault="006F1F20" w:rsidP="00C5221E">
      <w:pPr>
        <w:pStyle w:val="Prrafodelista"/>
        <w:numPr>
          <w:ilvl w:val="0"/>
          <w:numId w:val="2"/>
        </w:numPr>
        <w:spacing w:line="240" w:lineRule="atLeast"/>
        <w:ind w:right="567"/>
        <w:jc w:val="both"/>
        <w:rPr>
          <w:rFonts w:asciiTheme="minorHAnsi" w:hAnsiTheme="minorHAnsi"/>
          <w:bCs/>
          <w:color w:val="FF0000"/>
          <w:sz w:val="32"/>
          <w:szCs w:val="32"/>
        </w:rPr>
      </w:pPr>
      <w:r w:rsidRPr="00C5221E">
        <w:rPr>
          <w:rFonts w:asciiTheme="minorHAnsi" w:hAnsiTheme="minorHAnsi"/>
          <w:b/>
          <w:bCs/>
          <w:color w:val="FF0000"/>
          <w:sz w:val="32"/>
          <w:szCs w:val="32"/>
        </w:rPr>
        <w:t xml:space="preserve">GLOBO CON UN CORAZÓN DIBUJADO Y EL NOMBRE DEL NIÑO </w:t>
      </w:r>
      <w:r w:rsidRPr="00C5221E">
        <w:rPr>
          <w:rFonts w:asciiTheme="minorHAnsi" w:hAnsiTheme="minorHAnsi"/>
          <w:bCs/>
          <w:color w:val="FF0000"/>
          <w:sz w:val="32"/>
          <w:szCs w:val="32"/>
        </w:rPr>
        <w:t>(se van colgando los globos en el cartel de Jesús):</w:t>
      </w:r>
    </w:p>
    <w:p w:rsidR="00C5221E" w:rsidRPr="00C5221E" w:rsidRDefault="00C5221E" w:rsidP="006F1F20">
      <w:pPr>
        <w:spacing w:line="240" w:lineRule="atLeast"/>
        <w:ind w:left="1701" w:right="567" w:hanging="283"/>
        <w:jc w:val="both"/>
        <w:rPr>
          <w:rFonts w:asciiTheme="minorHAnsi" w:hAnsiTheme="minorHAnsi"/>
          <w:b/>
          <w:bCs/>
          <w:color w:val="FF0000"/>
          <w:sz w:val="32"/>
          <w:szCs w:val="32"/>
        </w:rPr>
      </w:pPr>
    </w:p>
    <w:p w:rsidR="006F1F20" w:rsidRDefault="006F1F20" w:rsidP="006F1F20">
      <w:pPr>
        <w:spacing w:line="240" w:lineRule="atLeast"/>
        <w:ind w:left="1701" w:right="567" w:hanging="283"/>
        <w:jc w:val="both"/>
        <w:rPr>
          <w:rFonts w:ascii="Trebuchet MS" w:hAnsi="Trebuchet MS"/>
          <w:noProof/>
          <w:color w:val="1F497D" w:themeColor="text2"/>
          <w:sz w:val="32"/>
          <w:szCs w:val="32"/>
        </w:rPr>
      </w:pPr>
      <w:r w:rsidRPr="00C5221E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 </w:t>
      </w:r>
      <w:r w:rsidR="00C5221E">
        <w:rPr>
          <w:rFonts w:asciiTheme="minorHAnsi" w:hAnsiTheme="minorHAnsi"/>
          <w:bCs/>
          <w:color w:val="1F497D" w:themeColor="text2"/>
          <w:sz w:val="32"/>
          <w:szCs w:val="32"/>
        </w:rPr>
        <w:t>Nosotros te queremos, Jesús;</w:t>
      </w: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queremos ser amigos tuyos siempre y estar siempre a tu lado. Ojalá que nunca te fallemos. Por eso hoy venimos a ofrecerte nuestro corazón.</w:t>
      </w:r>
      <w:r w:rsidRPr="00C5221E">
        <w:rPr>
          <w:rFonts w:ascii="Trebuchet MS" w:hAnsi="Trebuchet MS"/>
          <w:noProof/>
          <w:color w:val="1F497D" w:themeColor="text2"/>
          <w:sz w:val="32"/>
          <w:szCs w:val="32"/>
        </w:rPr>
        <w:t xml:space="preserve"> </w:t>
      </w:r>
    </w:p>
    <w:p w:rsidR="00C5221E" w:rsidRDefault="00C5221E" w:rsidP="006F1F20">
      <w:pPr>
        <w:spacing w:line="240" w:lineRule="atLeast"/>
        <w:ind w:left="1701" w:right="567" w:hanging="283"/>
        <w:jc w:val="both"/>
        <w:rPr>
          <w:rFonts w:ascii="Trebuchet MS" w:hAnsi="Trebuchet MS"/>
          <w:noProof/>
          <w:color w:val="1F497D" w:themeColor="text2"/>
          <w:sz w:val="32"/>
          <w:szCs w:val="32"/>
        </w:rPr>
      </w:pPr>
    </w:p>
    <w:p w:rsidR="00C5221E" w:rsidRPr="00C5221E" w:rsidRDefault="00C5221E" w:rsidP="006F1F20">
      <w:pPr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C5221E" w:rsidRPr="00C5221E" w:rsidRDefault="006F1F20" w:rsidP="00C5221E">
      <w:pPr>
        <w:pStyle w:val="Prrafodelista"/>
        <w:numPr>
          <w:ilvl w:val="0"/>
          <w:numId w:val="2"/>
        </w:numPr>
        <w:spacing w:line="240" w:lineRule="atLeast"/>
        <w:ind w:right="567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C5221E">
        <w:rPr>
          <w:b/>
          <w:noProof/>
        </w:rPr>
        <w:drawing>
          <wp:anchor distT="0" distB="0" distL="114300" distR="114300" simplePos="0" relativeHeight="251661312" behindDoc="0" locked="0" layoutInCell="1" allowOverlap="1" wp14:anchorId="7DC23190" wp14:editId="1DF458E7">
            <wp:simplePos x="0" y="0"/>
            <wp:positionH relativeFrom="column">
              <wp:posOffset>6221730</wp:posOffset>
            </wp:positionH>
            <wp:positionV relativeFrom="paragraph">
              <wp:posOffset>281305</wp:posOffset>
            </wp:positionV>
            <wp:extent cx="1056005" cy="1206500"/>
            <wp:effectExtent l="19050" t="0" r="0" b="0"/>
            <wp:wrapThrough wrapText="bothSides">
              <wp:wrapPolygon edited="0">
                <wp:start x="-390" y="0"/>
                <wp:lineTo x="-390" y="21145"/>
                <wp:lineTo x="21431" y="21145"/>
                <wp:lineTo x="21431" y="0"/>
                <wp:lineTo x="-390" y="0"/>
              </wp:wrapPolygon>
            </wp:wrapThrough>
            <wp:docPr id="10" name="il_fi" descr="http://www.exito-motivacion-y-superacionpersonal.com/images/si-o-no-213254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l_fi" descr="http://www.exito-motivacion-y-superacionpersonal.com/images/si-o-no-2132545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6005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C5221E">
        <w:rPr>
          <w:rFonts w:asciiTheme="minorHAnsi" w:hAnsiTheme="minorHAnsi"/>
          <w:b/>
          <w:bCs/>
          <w:color w:val="FF0000"/>
          <w:sz w:val="32"/>
          <w:szCs w:val="32"/>
        </w:rPr>
        <w:t xml:space="preserve">UN “SÍ” Y UN “NO” </w:t>
      </w:r>
      <w:r w:rsidRPr="00C5221E">
        <w:rPr>
          <w:rFonts w:asciiTheme="minorHAnsi" w:hAnsiTheme="minorHAnsi"/>
          <w:bCs/>
          <w:color w:val="FF0000"/>
          <w:sz w:val="32"/>
          <w:szCs w:val="32"/>
        </w:rPr>
        <w:t>(pintados en dos sobres)</w:t>
      </w: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: </w:t>
      </w:r>
    </w:p>
    <w:p w:rsidR="00C5221E" w:rsidRDefault="00C5221E" w:rsidP="006F1F20">
      <w:pPr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6F1F20" w:rsidRDefault="006F1F20" w:rsidP="006F1F20">
      <w:pPr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>Al principio del curso queremos enviar dos mensajes a Dios. Un “SÍ</w:t>
      </w:r>
      <w:r w:rsidRPr="00C5221E">
        <w:rPr>
          <w:rFonts w:ascii="Calibri" w:hAnsi="Calibri"/>
          <w:bCs/>
          <w:color w:val="1F497D"/>
          <w:sz w:val="32"/>
          <w:szCs w:val="32"/>
        </w:rPr>
        <w:t>”</w:t>
      </w: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a</w:t>
      </w:r>
      <w:r w:rsidRPr="00C5221E">
        <w:rPr>
          <w:rFonts w:ascii="Calibri" w:hAnsi="Calibri"/>
          <w:bCs/>
          <w:color w:val="1F497D"/>
          <w:sz w:val="32"/>
          <w:szCs w:val="32"/>
        </w:rPr>
        <w:t xml:space="preserve"> trabajar con </w:t>
      </w: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>él,</w:t>
      </w:r>
      <w:r w:rsidRPr="00C5221E">
        <w:rPr>
          <w:rFonts w:ascii="Calibri" w:hAnsi="Calibri"/>
          <w:bCs/>
          <w:color w:val="1F497D"/>
          <w:sz w:val="32"/>
          <w:szCs w:val="32"/>
        </w:rPr>
        <w:t xml:space="preserve"> a ser mejores; a trabajar por el Evangelio.</w:t>
      </w: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Y un </w:t>
      </w:r>
      <w:r w:rsidRPr="00C5221E">
        <w:rPr>
          <w:rFonts w:ascii="Calibri" w:hAnsi="Calibri"/>
          <w:bCs/>
          <w:color w:val="1F497D"/>
          <w:sz w:val="32"/>
          <w:szCs w:val="32"/>
        </w:rPr>
        <w:t>“NO”</w:t>
      </w: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</w:t>
      </w:r>
      <w:r w:rsidRPr="00C5221E">
        <w:rPr>
          <w:rFonts w:ascii="Calibri" w:hAnsi="Calibri"/>
          <w:bCs/>
          <w:color w:val="1F497D"/>
          <w:sz w:val="32"/>
          <w:szCs w:val="32"/>
        </w:rPr>
        <w:t>al cansancio</w:t>
      </w: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>,</w:t>
      </w:r>
      <w:r w:rsidRPr="00C5221E">
        <w:rPr>
          <w:rFonts w:ascii="Calibri" w:hAnsi="Calibri"/>
          <w:bCs/>
          <w:color w:val="1F497D"/>
          <w:sz w:val="32"/>
          <w:szCs w:val="32"/>
        </w:rPr>
        <w:t xml:space="preserve"> a </w:t>
      </w: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>avergonzarnos de ser cristianos, a dejar a Jesús de lado.</w:t>
      </w:r>
    </w:p>
    <w:p w:rsidR="00C5221E" w:rsidRDefault="00C5221E" w:rsidP="006F1F20">
      <w:pPr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C5221E" w:rsidRPr="00C5221E" w:rsidRDefault="00C5221E" w:rsidP="006F1F20">
      <w:pPr>
        <w:spacing w:line="240" w:lineRule="atLeast"/>
        <w:ind w:left="1701" w:right="567" w:hanging="283"/>
        <w:jc w:val="both"/>
        <w:rPr>
          <w:rFonts w:asciiTheme="minorHAnsi" w:hAnsiTheme="minorHAnsi"/>
          <w:bCs/>
          <w:color w:val="1F497D" w:themeColor="text2"/>
          <w:sz w:val="32"/>
          <w:szCs w:val="32"/>
        </w:rPr>
      </w:pPr>
    </w:p>
    <w:p w:rsidR="00C5221E" w:rsidRPr="00C5221E" w:rsidRDefault="006F1F20" w:rsidP="00C5221E">
      <w:pPr>
        <w:pStyle w:val="Prrafodelista"/>
        <w:numPr>
          <w:ilvl w:val="0"/>
          <w:numId w:val="2"/>
        </w:numPr>
        <w:spacing w:line="240" w:lineRule="atLeast"/>
        <w:ind w:right="567"/>
        <w:jc w:val="both"/>
        <w:rPr>
          <w:rFonts w:asciiTheme="minorHAnsi" w:hAnsiTheme="minorHAnsi"/>
          <w:b/>
          <w:bCs/>
          <w:color w:val="FF0000"/>
          <w:sz w:val="32"/>
          <w:szCs w:val="32"/>
        </w:rPr>
      </w:pPr>
      <w:r w:rsidRPr="00C5221E">
        <w:rPr>
          <w:rFonts w:asciiTheme="minorHAnsi" w:hAnsiTheme="minorHAnsi"/>
          <w:b/>
          <w:bCs/>
          <w:color w:val="FF0000"/>
          <w:sz w:val="32"/>
          <w:szCs w:val="32"/>
        </w:rPr>
        <w:t>PAN Y EL VINO:</w:t>
      </w:r>
    </w:p>
    <w:p w:rsidR="00C5221E" w:rsidRDefault="00C5221E" w:rsidP="006F1F20">
      <w:pPr>
        <w:spacing w:line="240" w:lineRule="atLeast"/>
        <w:ind w:left="1701" w:right="567" w:hanging="283"/>
        <w:jc w:val="both"/>
        <w:rPr>
          <w:rFonts w:asciiTheme="minorHAnsi" w:hAnsiTheme="minorHAnsi"/>
          <w:b/>
          <w:bCs/>
          <w:color w:val="1F497D" w:themeColor="text2"/>
          <w:sz w:val="32"/>
          <w:szCs w:val="32"/>
        </w:rPr>
      </w:pPr>
    </w:p>
    <w:p w:rsidR="006F1F20" w:rsidRPr="00C5221E" w:rsidRDefault="006F1F20" w:rsidP="006F1F20">
      <w:pPr>
        <w:spacing w:line="240" w:lineRule="atLeast"/>
        <w:ind w:left="1701" w:right="567" w:hanging="283"/>
        <w:jc w:val="both"/>
        <w:rPr>
          <w:rFonts w:ascii="Calibri" w:hAnsi="Calibri"/>
          <w:bCs/>
          <w:color w:val="1F497D"/>
          <w:sz w:val="32"/>
          <w:szCs w:val="32"/>
        </w:rPr>
      </w:pPr>
      <w:r w:rsidRPr="00C5221E">
        <w:rPr>
          <w:rFonts w:asciiTheme="minorHAnsi" w:hAnsiTheme="minorHAnsi"/>
          <w:b/>
          <w:bCs/>
          <w:color w:val="1F497D" w:themeColor="text2"/>
          <w:sz w:val="32"/>
          <w:szCs w:val="32"/>
        </w:rPr>
        <w:t xml:space="preserve"> </w:t>
      </w:r>
      <w:r w:rsidRPr="00C5221E">
        <w:rPr>
          <w:rFonts w:ascii="Calibri" w:hAnsi="Calibri"/>
          <w:bCs/>
          <w:color w:val="1F497D"/>
          <w:sz w:val="32"/>
          <w:szCs w:val="32"/>
        </w:rPr>
        <w:t>Finalmente, con el pan y el vino, llevamos hasta el Señor nuestro deseo de que</w:t>
      </w: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 xml:space="preserve"> él</w:t>
      </w:r>
      <w:r w:rsidRPr="00C5221E">
        <w:rPr>
          <w:rFonts w:ascii="Calibri" w:hAnsi="Calibri"/>
          <w:bCs/>
          <w:color w:val="1F497D"/>
          <w:sz w:val="32"/>
          <w:szCs w:val="32"/>
        </w:rPr>
        <w:t xml:space="preserve"> nos llene con su poder y con su verdad. Sin la Eucaristía, los domingos serían unos días vacíos</w:t>
      </w:r>
      <w:r w:rsidRPr="00C5221E">
        <w:rPr>
          <w:rFonts w:asciiTheme="minorHAnsi" w:hAnsiTheme="minorHAnsi"/>
          <w:bCs/>
          <w:color w:val="1F497D" w:themeColor="text2"/>
          <w:sz w:val="32"/>
          <w:szCs w:val="32"/>
        </w:rPr>
        <w:t>,</w:t>
      </w:r>
      <w:r w:rsidRPr="00C5221E">
        <w:rPr>
          <w:rFonts w:ascii="Calibri" w:hAnsi="Calibri"/>
          <w:bCs/>
          <w:color w:val="1F497D"/>
          <w:sz w:val="32"/>
          <w:szCs w:val="32"/>
        </w:rPr>
        <w:t xml:space="preserve"> y sin los domingos, nuestros corazones se apartarían del camino de la fe. </w:t>
      </w:r>
    </w:p>
    <w:p w:rsidR="00C5221E" w:rsidRDefault="00C5221E">
      <w:pPr>
        <w:spacing w:after="200" w:line="276" w:lineRule="auto"/>
        <w:rPr>
          <w:rFonts w:ascii="Calibri" w:hAnsi="Calibri"/>
          <w:bCs/>
          <w:color w:val="1F497D"/>
          <w:sz w:val="22"/>
          <w:szCs w:val="22"/>
        </w:rPr>
      </w:pPr>
      <w:r>
        <w:rPr>
          <w:rFonts w:ascii="Calibri" w:hAnsi="Calibri"/>
          <w:bCs/>
          <w:color w:val="1F497D"/>
          <w:sz w:val="22"/>
          <w:szCs w:val="22"/>
        </w:rPr>
        <w:br w:type="page"/>
      </w:r>
    </w:p>
    <w:p w:rsidR="006F1F20" w:rsidRPr="002613AB" w:rsidRDefault="006F1F20" w:rsidP="006F1F20">
      <w:pPr>
        <w:spacing w:line="240" w:lineRule="atLeast"/>
        <w:ind w:left="1418" w:right="567" w:hanging="283"/>
        <w:jc w:val="both"/>
        <w:rPr>
          <w:rFonts w:ascii="Calibri" w:hAnsi="Calibri"/>
          <w:bCs/>
          <w:color w:val="1F497D"/>
          <w:sz w:val="22"/>
          <w:szCs w:val="22"/>
        </w:rPr>
      </w:pPr>
    </w:p>
    <w:p w:rsidR="006F1F20" w:rsidRPr="00086121" w:rsidRDefault="006F1F20" w:rsidP="006F1F20">
      <w:pPr>
        <w:ind w:left="1418" w:right="566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  <w:r w:rsidRPr="00086121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6. PADRENUESTRO</w:t>
      </w:r>
    </w:p>
    <w:p w:rsidR="006F1F20" w:rsidRPr="00086121" w:rsidRDefault="006F1F20" w:rsidP="006F1F20">
      <w:pPr>
        <w:ind w:left="1418" w:right="566" w:firstLine="283"/>
        <w:jc w:val="both"/>
        <w:rPr>
          <w:rFonts w:asciiTheme="minorHAnsi" w:eastAsiaTheme="minorHAnsi" w:hAnsiTheme="minorHAnsi" w:cs="Segoe UI"/>
          <w:i/>
          <w:color w:val="1F497D" w:themeColor="text2"/>
          <w:sz w:val="32"/>
          <w:szCs w:val="32"/>
          <w:lang w:eastAsia="en-US"/>
        </w:rPr>
      </w:pPr>
      <w:r w:rsidRPr="00086121">
        <w:rPr>
          <w:rFonts w:asciiTheme="minorHAnsi" w:eastAsiaTheme="minorHAnsi" w:hAnsiTheme="minorHAnsi" w:cs="Segoe UI"/>
          <w:color w:val="1F497D" w:themeColor="text2"/>
          <w:sz w:val="32"/>
          <w:szCs w:val="32"/>
          <w:lang w:eastAsia="en-US"/>
        </w:rPr>
        <w:t xml:space="preserve">Nuestro Padre Dios nos ama y nos perdona, y nos invita a nosotros a amar y perdonar como él. Porque estamos dispuestos a seguirle en este camino, ahora, como Jesús nos enseñó, nos atrevemos a decir: </w:t>
      </w:r>
      <w:r w:rsidRPr="00086121">
        <w:rPr>
          <w:rFonts w:asciiTheme="minorHAnsi" w:eastAsiaTheme="minorHAnsi" w:hAnsiTheme="minorHAnsi" w:cs="Segoe UI"/>
          <w:i/>
          <w:color w:val="1F497D" w:themeColor="text2"/>
          <w:sz w:val="32"/>
          <w:szCs w:val="32"/>
          <w:lang w:eastAsia="en-US"/>
        </w:rPr>
        <w:t>Padre nuestro...</w:t>
      </w:r>
    </w:p>
    <w:p w:rsidR="006F1F20" w:rsidRDefault="006F1F20" w:rsidP="006F1F20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</w:p>
    <w:p w:rsidR="006F1F20" w:rsidRDefault="006F1F20" w:rsidP="006F1F20">
      <w:pPr>
        <w:spacing w:line="240" w:lineRule="atLeast"/>
        <w:ind w:left="1134" w:right="566" w:firstLine="284"/>
        <w:jc w:val="both"/>
        <w:rPr>
          <w:rFonts w:asciiTheme="minorHAnsi" w:eastAsiaTheme="minorHAnsi" w:hAnsiTheme="minorHAnsi" w:cs="Segoe UI"/>
          <w:b/>
          <w:color w:val="1F497D" w:themeColor="text2"/>
          <w:sz w:val="28"/>
          <w:szCs w:val="28"/>
          <w:lang w:eastAsia="en-US"/>
        </w:rPr>
      </w:pPr>
    </w:p>
    <w:p w:rsidR="006F1F20" w:rsidRPr="00086121" w:rsidRDefault="006F1F20" w:rsidP="00086121">
      <w:pPr>
        <w:pStyle w:val="Prrafodelista"/>
        <w:numPr>
          <w:ilvl w:val="0"/>
          <w:numId w:val="1"/>
        </w:numPr>
        <w:spacing w:line="240" w:lineRule="atLeast"/>
        <w:ind w:right="567"/>
        <w:jc w:val="both"/>
        <w:rPr>
          <w:sz w:val="32"/>
          <w:szCs w:val="32"/>
        </w:rPr>
      </w:pPr>
      <w:r w:rsidRPr="00086121">
        <w:rPr>
          <w:rFonts w:eastAsiaTheme="minorHAnsi"/>
          <w:noProof/>
        </w:rPr>
        <w:drawing>
          <wp:anchor distT="0" distB="0" distL="114300" distR="114300" simplePos="0" relativeHeight="251664384" behindDoc="0" locked="0" layoutInCell="1" allowOverlap="1" wp14:anchorId="601D8FF0" wp14:editId="6927C2D3">
            <wp:simplePos x="0" y="0"/>
            <wp:positionH relativeFrom="column">
              <wp:posOffset>5061585</wp:posOffset>
            </wp:positionH>
            <wp:positionV relativeFrom="paragraph">
              <wp:posOffset>12065</wp:posOffset>
            </wp:positionV>
            <wp:extent cx="2219325" cy="1660525"/>
            <wp:effectExtent l="19050" t="0" r="9525" b="0"/>
            <wp:wrapThrough wrapText="bothSides">
              <wp:wrapPolygon edited="0">
                <wp:start x="-185" y="0"/>
                <wp:lineTo x="-185" y="21311"/>
                <wp:lineTo x="21693" y="21311"/>
                <wp:lineTo x="21693" y="0"/>
                <wp:lineTo x="-185" y="0"/>
              </wp:wrapPolygon>
            </wp:wrapThrough>
            <wp:docPr id="11" name="Imagen 5" descr="https://lh3.googleusercontent.com/-afsErdCfWb0/X2WHzHJyU7I/AAAAAAAAQ_c/k3V2A76zaiEYhA83pMvRS7-_laVm7A7GgCNcBGAsYHQ/imag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lh3.googleusercontent.com/-afsErdCfWb0/X2WHzHJyU7I/AAAAAAAAQ_c/k3V2A76zaiEYhA83pMvRS7-_laVm7A7GgCNcBGAsYHQ/image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325" cy="1660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86121"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  <w:t>SUGERENCIAS:</w:t>
      </w:r>
      <w:r w:rsidRPr="00086121">
        <w:rPr>
          <w:sz w:val="32"/>
          <w:szCs w:val="32"/>
        </w:rPr>
        <w:t xml:space="preserve"> </w:t>
      </w:r>
    </w:p>
    <w:p w:rsidR="00086121" w:rsidRPr="00086121" w:rsidRDefault="00086121" w:rsidP="00086121">
      <w:pPr>
        <w:pStyle w:val="Prrafodelista"/>
        <w:spacing w:line="240" w:lineRule="atLeast"/>
        <w:ind w:left="1778" w:right="567"/>
        <w:jc w:val="both"/>
        <w:rPr>
          <w:rFonts w:asciiTheme="minorHAnsi" w:eastAsiaTheme="minorHAnsi" w:hAnsiTheme="minorHAnsi" w:cs="Segoe UI"/>
          <w:b/>
          <w:color w:val="1F497D" w:themeColor="text2"/>
          <w:sz w:val="32"/>
          <w:szCs w:val="32"/>
          <w:lang w:eastAsia="en-US"/>
        </w:rPr>
      </w:pPr>
    </w:p>
    <w:p w:rsidR="006F1F20" w:rsidRPr="00086121" w:rsidRDefault="006F1F20" w:rsidP="006F1F20">
      <w:pPr>
        <w:pStyle w:val="NormalWeb"/>
        <w:spacing w:before="0" w:beforeAutospacing="0" w:after="0" w:afterAutospacing="0" w:line="240" w:lineRule="atLeast"/>
        <w:ind w:left="1701" w:right="567" w:hanging="283"/>
        <w:jc w:val="both"/>
        <w:rPr>
          <w:rFonts w:ascii="Calibri" w:hAnsi="Calibri"/>
          <w:bCs/>
          <w:color w:val="1F497D" w:themeColor="text2"/>
          <w:sz w:val="32"/>
          <w:szCs w:val="32"/>
        </w:rPr>
      </w:pPr>
      <w:r w:rsidRPr="00086121">
        <w:rPr>
          <w:rFonts w:ascii="Calibri" w:hAnsi="Calibri"/>
          <w:bCs/>
          <w:color w:val="1F497D" w:themeColor="text2"/>
          <w:sz w:val="32"/>
          <w:szCs w:val="32"/>
        </w:rPr>
        <w:t>-Hoy se celebra la jornada del migrante y refugiado. Podemos hacer un gesto, una súplica o petición... “Como Jesucristo, obligados a huir” es el lema de la Jornada Mundial del Migrante y del Refugiado 2020 que se celebra el 27 de septiembre. Quiere poner rostro a las personas vulnerables “rescatándoles de las listas anónimas de cifras”, recuerdan los obispos. “Se trata -continúan.- de sensibilizar a la comunidad cristiana que reconoce a Jesús en cada persona obligada a huir. Se trata de sensibilizar a la sociedad española para que asegure los derechos de la dignidad humana a toda persona obligada a desplazarse. Todo lo que trabajemos por ellos y con ellos será poco”.</w:t>
      </w:r>
    </w:p>
    <w:p w:rsidR="006F1F20" w:rsidRPr="00086121" w:rsidRDefault="006F1F20" w:rsidP="006F1F20">
      <w:pPr>
        <w:pStyle w:val="NormalWeb"/>
        <w:spacing w:before="0" w:beforeAutospacing="0" w:after="0" w:afterAutospacing="0" w:line="240" w:lineRule="atLeast"/>
        <w:ind w:left="1701" w:right="566" w:hanging="283"/>
        <w:jc w:val="both"/>
        <w:rPr>
          <w:rFonts w:ascii="Calibri" w:hAnsi="Calibri"/>
          <w:bCs/>
          <w:color w:val="1F497D"/>
          <w:sz w:val="32"/>
          <w:szCs w:val="32"/>
        </w:rPr>
      </w:pPr>
    </w:p>
    <w:p w:rsidR="006F1F20" w:rsidRPr="00887908" w:rsidRDefault="006F1F20" w:rsidP="006F1F20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1F497D" w:themeColor="text2"/>
          <w:sz w:val="20"/>
          <w:szCs w:val="20"/>
        </w:rPr>
      </w:pPr>
    </w:p>
    <w:p w:rsidR="006F1F20" w:rsidRDefault="006F1F20" w:rsidP="006F1F20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6F1F20" w:rsidRDefault="006F1F20" w:rsidP="006F1F20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  <w:r>
        <w:rPr>
          <w:rFonts w:asciiTheme="minorHAnsi" w:hAnsiTheme="minorHAnsi" w:cstheme="minorHAnsi"/>
          <w:noProof/>
          <w:color w:val="1F497D" w:themeColor="text2"/>
          <w:sz w:val="22"/>
          <w:szCs w:val="22"/>
        </w:rPr>
        <w:drawing>
          <wp:anchor distT="0" distB="0" distL="114300" distR="114300" simplePos="0" relativeHeight="251662336" behindDoc="0" locked="0" layoutInCell="1" allowOverlap="1" wp14:anchorId="4F85A805" wp14:editId="558BA69A">
            <wp:simplePos x="0" y="0"/>
            <wp:positionH relativeFrom="column">
              <wp:posOffset>1675130</wp:posOffset>
            </wp:positionH>
            <wp:positionV relativeFrom="paragraph">
              <wp:posOffset>118745</wp:posOffset>
            </wp:positionV>
            <wp:extent cx="4141470" cy="2252980"/>
            <wp:effectExtent l="0" t="0" r="0" b="0"/>
            <wp:wrapThrough wrapText="bothSides">
              <wp:wrapPolygon edited="0">
                <wp:start x="0" y="0"/>
                <wp:lineTo x="0" y="21369"/>
                <wp:lineTo x="21461" y="21369"/>
                <wp:lineTo x="21461" y="0"/>
                <wp:lineTo x="0" y="0"/>
              </wp:wrapPolygon>
            </wp:wrapThrough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l="8911" t="21354" r="8954" b="22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1470" cy="22529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6F1F20" w:rsidRDefault="006F1F20" w:rsidP="006F1F20">
      <w:pPr>
        <w:spacing w:line="240" w:lineRule="atLeast"/>
        <w:ind w:left="1560" w:right="567" w:hanging="142"/>
        <w:jc w:val="both"/>
        <w:rPr>
          <w:rFonts w:asciiTheme="minorHAnsi" w:hAnsiTheme="minorHAnsi" w:cstheme="minorHAnsi"/>
          <w:color w:val="1F497D" w:themeColor="text2"/>
          <w:sz w:val="22"/>
          <w:szCs w:val="22"/>
        </w:rPr>
      </w:pPr>
    </w:p>
    <w:p w:rsidR="003F7DD1" w:rsidRDefault="003F7DD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/>
    <w:p w:rsidR="00086121" w:rsidRDefault="00086121"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1D5028B9" wp14:editId="2736FE80">
                <wp:simplePos x="0" y="0"/>
                <wp:positionH relativeFrom="column">
                  <wp:posOffset>897147</wp:posOffset>
                </wp:positionH>
                <wp:positionV relativeFrom="paragraph">
                  <wp:posOffset>789258</wp:posOffset>
                </wp:positionV>
                <wp:extent cx="5693410" cy="7470476"/>
                <wp:effectExtent l="19050" t="19050" r="21590" b="16510"/>
                <wp:wrapNone/>
                <wp:docPr id="2" name="Rectángulo redondead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93410" cy="7470476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086121" w:rsidRPr="00086121" w:rsidRDefault="00086121" w:rsidP="009C2604">
                            <w:pPr>
                              <w:spacing w:line="240" w:lineRule="atLeast"/>
                              <w:ind w:left="-142" w:right="-3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28"/>
                                <w:szCs w:val="28"/>
                              </w:rPr>
                            </w:pPr>
                            <w:r w:rsidRPr="00086121">
                              <w:rPr>
                                <w:rFonts w:ascii="Script MT Bold" w:hAnsi="Script MT Bold" w:cs="Tahoma"/>
                                <w:bCs/>
                                <w:color w:val="1F497D"/>
                                <w:sz w:val="28"/>
                                <w:szCs w:val="28"/>
                              </w:rPr>
                              <w:t>Hablaré menos y haré más, Señor</w:t>
                            </w:r>
                          </w:p>
                          <w:p w:rsidR="00086121" w:rsidRPr="00086121" w:rsidRDefault="00086121" w:rsidP="009F37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40" w:lineRule="atLeast"/>
                              <w:ind w:right="-34" w:firstLine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  <w:t>Señor, cuánto tiempo perdemos, cuánto hablamos, qué poco hacemos, demasiadas veces decimos “sí” para quedar bien.</w:t>
                            </w:r>
                          </w:p>
                          <w:p w:rsidR="00086121" w:rsidRPr="00086121" w:rsidRDefault="00086121" w:rsidP="009F37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40" w:lineRule="atLeast"/>
                              <w:ind w:right="-34" w:firstLine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  <w:t>Se nos va la fuerza en ideas, en lo que habría que hacer, y ya ves, nos quedamos en palabras, en las teorías e intenciones.</w:t>
                            </w:r>
                          </w:p>
                          <w:p w:rsidR="00086121" w:rsidRPr="00086121" w:rsidRDefault="00086121" w:rsidP="009F37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40" w:lineRule="atLeast"/>
                              <w:ind w:right="-34" w:firstLine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  <w:t>Señor ayúdanos a ser cristianos practicantes viviendo como hermanos, confiando siempre en ti, tendiendo puentes, siendo testigos del evangelio en el día a día.</w:t>
                            </w:r>
                          </w:p>
                          <w:p w:rsidR="00086121" w:rsidRPr="00086121" w:rsidRDefault="00086121" w:rsidP="009F37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40" w:lineRule="atLeast"/>
                              <w:ind w:right="-34" w:firstLine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  <w:t>Queremos vivir haciendo siempre tu voluntad, aunque nos cueste, aunque nos lleve a caminar contracorriente, aunque tengamos que cambiar y darle un vuelco a nuestra vida.</w:t>
                            </w:r>
                          </w:p>
                          <w:p w:rsidR="00086121" w:rsidRPr="00086121" w:rsidRDefault="00086121" w:rsidP="009F37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40" w:lineRule="atLeast"/>
                              <w:ind w:right="-34" w:firstLine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  <w:t>Así lograremos que todos los que intentamos seguirte cada día tengamos un mismo pensar y un mismos sentir, caminaremos unánimes y acordes con los sentimientos de Cristo.</w:t>
                            </w:r>
                          </w:p>
                          <w:p w:rsidR="00086121" w:rsidRPr="00086121" w:rsidRDefault="00086121" w:rsidP="009F37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40" w:lineRule="atLeast"/>
                              <w:ind w:right="-34" w:firstLine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</w:pPr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  <w:t>Sabemos incluso que muchos pecadores pueden entrar en tu reino antes que nosotros porque sólo dependen de tu amor y de tu perdón mientras que nosotros nos creemos con derecho por nuestras supuestas buenas obras.</w:t>
                            </w:r>
                          </w:p>
                          <w:p w:rsidR="00086121" w:rsidRPr="00086121" w:rsidRDefault="00086121" w:rsidP="009F37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40" w:lineRule="atLeast"/>
                              <w:ind w:right="-34" w:firstLine="284"/>
                              <w:jc w:val="both"/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  <w:lang w:val="es-ES_tradnl"/>
                              </w:rPr>
                            </w:pPr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28"/>
                                <w:szCs w:val="28"/>
                                <w:lang w:val="es-ES_tradnl"/>
                              </w:rPr>
                              <w:t>Gracias, Señor, por el mensaje de hoy: que hablemos menos y hagamos más, que al salir del templo hagamos lo más difícil: que lo que hemos escuchado, creído y celebrado aquí en la</w:t>
                            </w:r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  <w:lang w:val="es-ES_tradnl"/>
                              </w:rPr>
                              <w:t xml:space="preserve"> eucaristía lo cumplamos en la vida diaria.</w:t>
                            </w:r>
                          </w:p>
                          <w:p w:rsidR="00086121" w:rsidRPr="00086121" w:rsidRDefault="00086121" w:rsidP="009F37F5">
                            <w:pPr>
                              <w:pStyle w:val="NormalWeb"/>
                              <w:shd w:val="clear" w:color="auto" w:fill="FFFFFF"/>
                              <w:spacing w:before="0" w:beforeAutospacing="0" w:after="0" w:afterAutospacing="0" w:line="240" w:lineRule="atLeast"/>
                              <w:ind w:right="-34" w:firstLine="284"/>
                              <w:jc w:val="both"/>
                              <w:rPr>
                                <w:rFonts w:ascii="Verdana" w:hAnsi="Verdana"/>
                                <w:b/>
                                <w:sz w:val="32"/>
                                <w:szCs w:val="32"/>
                              </w:rPr>
                            </w:pPr>
                            <w:proofErr w:type="gramStart"/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  <w:lang w:val="es-ES_tradnl"/>
                              </w:rPr>
                              <w:t>¡</w:t>
                            </w:r>
                            <w:proofErr w:type="gramEnd"/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  <w:lang w:val="es-ES_tradnl"/>
                              </w:rPr>
                              <w:t>Trabajaremos en tu viña, Señor. Cuenta con nosotros</w:t>
                            </w:r>
                            <w:proofErr w:type="gramStart"/>
                            <w:r w:rsidRPr="00086121">
                              <w:rPr>
                                <w:rFonts w:ascii="Verdana" w:hAnsi="Verdana"/>
                                <w:bCs/>
                                <w:iCs/>
                                <w:color w:val="000080"/>
                                <w:sz w:val="32"/>
                                <w:szCs w:val="32"/>
                                <w:lang w:val="es-ES_tradnl"/>
                              </w:rPr>
                              <w:t>!</w:t>
                            </w:r>
                            <w:proofErr w:type="gramEnd"/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:rsidR="00086121" w:rsidRDefault="00086121" w:rsidP="00CC7D6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:rsidR="00086121" w:rsidRDefault="00086121" w:rsidP="00CC7D64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Rectángulo redondeado 2" o:spid="_x0000_s1026" style="position:absolute;margin-left:70.65pt;margin-top:62.15pt;width:448.3pt;height:588.25pt;z-index:-251649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" strokecolor="#00b050" strokeweight="2.5pt">
                <v:shadow color="#868686"/>
                <v:textbox>
                  <w:txbxContent>
                    <w:p w:rsidR="00086121" w:rsidRPr="00086121" w:rsidRDefault="00086121" w:rsidP="009C2604">
                      <w:pPr>
                        <w:spacing w:line="240" w:lineRule="atLeast"/>
                        <w:ind w:left="-142" w:right="-3"/>
                        <w:jc w:val="center"/>
                        <w:rPr>
                          <w:rFonts w:ascii="Script MT Bold" w:hAnsi="Script MT Bold" w:cs="Tahoma"/>
                          <w:bCs/>
                          <w:color w:val="1F497D"/>
                          <w:sz w:val="28"/>
                          <w:szCs w:val="28"/>
                        </w:rPr>
                      </w:pPr>
                      <w:r w:rsidRPr="00086121">
                        <w:rPr>
                          <w:rFonts w:ascii="Script MT Bold" w:hAnsi="Script MT Bold" w:cs="Tahoma"/>
                          <w:bCs/>
                          <w:color w:val="1F497D"/>
                          <w:sz w:val="28"/>
                          <w:szCs w:val="28"/>
                        </w:rPr>
                        <w:t>Hablaré menos y haré más, Señor</w:t>
                      </w:r>
                    </w:p>
                    <w:p w:rsidR="00086121" w:rsidRPr="00086121" w:rsidRDefault="00086121" w:rsidP="009F37F5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40" w:lineRule="atLeast"/>
                        <w:ind w:right="-34" w:firstLine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</w:pPr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  <w:t>Señor, cuánto tiempo pe</w:t>
                      </w:r>
                      <w:bookmarkStart w:id="1" w:name="_GoBack"/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  <w:t>rdemos, cuánto hablamos, qué poco hacemos, demasiadas veces decimos “sí” para quedar bien.</w:t>
                      </w:r>
                    </w:p>
                    <w:p w:rsidR="00086121" w:rsidRPr="00086121" w:rsidRDefault="00086121" w:rsidP="009F37F5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40" w:lineRule="atLeast"/>
                        <w:ind w:right="-34" w:firstLine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</w:pPr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  <w:t>Se nos va la fuerza en ideas, en lo que habría que hacer, y ya ves, nos quedamos en palabras, en las teorías e intenciones.</w:t>
                      </w:r>
                    </w:p>
                    <w:p w:rsidR="00086121" w:rsidRPr="00086121" w:rsidRDefault="00086121" w:rsidP="009F37F5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40" w:lineRule="atLeast"/>
                        <w:ind w:right="-34" w:firstLine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</w:pPr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  <w:t>Señor ayúdanos a ser cristianos practicantes viviendo como hermanos, confiando siempre en ti, tendiendo puentes, siendo testigos del evangelio en el día a día.</w:t>
                      </w:r>
                    </w:p>
                    <w:p w:rsidR="00086121" w:rsidRPr="00086121" w:rsidRDefault="00086121" w:rsidP="009F37F5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40" w:lineRule="atLeast"/>
                        <w:ind w:right="-34" w:firstLine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</w:pPr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  <w:t>Queremos vivir haciendo siempre tu voluntad, aunque nos cueste, aunque nos lleve a caminar contracorriente, aunque tengamos que cambiar y darle un vuelco a nuestra vida.</w:t>
                      </w:r>
                    </w:p>
                    <w:p w:rsidR="00086121" w:rsidRPr="00086121" w:rsidRDefault="00086121" w:rsidP="009F37F5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40" w:lineRule="atLeast"/>
                        <w:ind w:right="-34" w:firstLine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</w:pPr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  <w:t>Así lograremos que todos los que intentamos seguirte cada día tengamos un mismo pensar y un mismos sentir, caminaremos unánimes y acordes con los sentimientos de Cristo.</w:t>
                      </w:r>
                    </w:p>
                    <w:p w:rsidR="00086121" w:rsidRPr="00086121" w:rsidRDefault="00086121" w:rsidP="009F37F5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40" w:lineRule="atLeast"/>
                        <w:ind w:right="-34" w:firstLine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</w:pPr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  <w:t>Sabemos incluso que muchos pecadores pueden entrar en tu reino antes que nosotros porque sólo dependen de tu amor y de tu perdón mientras que nosotros nos creemos con derecho por nuestras supuestas buenas obras.</w:t>
                      </w:r>
                    </w:p>
                    <w:p w:rsidR="00086121" w:rsidRPr="00086121" w:rsidRDefault="00086121" w:rsidP="009F37F5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40" w:lineRule="atLeast"/>
                        <w:ind w:right="-34" w:firstLine="284"/>
                        <w:jc w:val="both"/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  <w:lang w:val="es-ES_tradnl"/>
                        </w:rPr>
                      </w:pPr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28"/>
                          <w:szCs w:val="28"/>
                          <w:lang w:val="es-ES_tradnl"/>
                        </w:rPr>
                        <w:t>Gracias, Señor, por el mensaje de hoy: que hablemos menos y hagamos más, que al salir del templo hagamos lo más difícil: que lo que hemos escuchado, creído y celebrado aquí en la</w:t>
                      </w:r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  <w:lang w:val="es-ES_tradnl"/>
                        </w:rPr>
                        <w:t xml:space="preserve"> eucaristía lo cumplamos en la vida diaria.</w:t>
                      </w:r>
                    </w:p>
                    <w:p w:rsidR="00086121" w:rsidRPr="00086121" w:rsidRDefault="00086121" w:rsidP="009F37F5">
                      <w:pPr>
                        <w:pStyle w:val="NormalWeb"/>
                        <w:shd w:val="clear" w:color="auto" w:fill="FFFFFF"/>
                        <w:spacing w:before="0" w:beforeAutospacing="0" w:after="0" w:afterAutospacing="0" w:line="240" w:lineRule="atLeast"/>
                        <w:ind w:right="-34" w:firstLine="284"/>
                        <w:jc w:val="both"/>
                        <w:rPr>
                          <w:rFonts w:ascii="Verdana" w:hAnsi="Verdana"/>
                          <w:b/>
                          <w:sz w:val="32"/>
                          <w:szCs w:val="32"/>
                        </w:rPr>
                      </w:pPr>
                      <w:proofErr w:type="gramStart"/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  <w:lang w:val="es-ES_tradnl"/>
                        </w:rPr>
                        <w:t>¡</w:t>
                      </w:r>
                      <w:proofErr w:type="gramEnd"/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  <w:lang w:val="es-ES_tradnl"/>
                        </w:rPr>
                        <w:t>Trabajaremos en tu viña, Señor. Cuenta con nosotros</w:t>
                      </w:r>
                      <w:proofErr w:type="gramStart"/>
                      <w:r w:rsidRPr="00086121">
                        <w:rPr>
                          <w:rFonts w:ascii="Verdana" w:hAnsi="Verdana"/>
                          <w:bCs/>
                          <w:iCs/>
                          <w:color w:val="000080"/>
                          <w:sz w:val="32"/>
                          <w:szCs w:val="32"/>
                          <w:lang w:val="es-ES_tradnl"/>
                        </w:rPr>
                        <w:t>!</w:t>
                      </w:r>
                      <w:proofErr w:type="gramEnd"/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:rsidR="00086121" w:rsidRDefault="00086121" w:rsidP="00CC7D64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bookmarkEnd w:id="1"/>
                    <w:p w:rsidR="00086121" w:rsidRDefault="00086121" w:rsidP="00CC7D64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383FD330" wp14:editId="03959A61">
                <wp:simplePos x="0" y="0"/>
                <wp:positionH relativeFrom="margin">
                  <wp:posOffset>1318895</wp:posOffset>
                </wp:positionH>
                <wp:positionV relativeFrom="paragraph">
                  <wp:posOffset>8551545</wp:posOffset>
                </wp:positionV>
                <wp:extent cx="5172075" cy="850265"/>
                <wp:effectExtent l="57150" t="38100" r="85725" b="102235"/>
                <wp:wrapSquare wrapText="bothSides"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172075" cy="850265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86121" w:rsidRPr="00B0507E" w:rsidRDefault="00086121" w:rsidP="00DB5446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 w:rsidRPr="00B0507E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FELIZ DOMINGO, DÍA D</w:t>
                            </w:r>
                            <w:r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EL</w:t>
                            </w:r>
                            <w:r w:rsidRPr="00B0507E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 xml:space="preserve"> SEÑOR.</w:t>
                            </w:r>
                          </w:p>
                          <w:p w:rsidR="00086121" w:rsidRPr="00B0507E" w:rsidRDefault="00086121" w:rsidP="00DB5446">
                            <w:pPr>
                              <w:jc w:val="center"/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</w:pPr>
                            <w:r w:rsidRPr="00B0507E">
                              <w:rPr>
                                <w:rFonts w:ascii="Algerian" w:hAnsi="Algerian"/>
                                <w:sz w:val="40"/>
                                <w:szCs w:val="40"/>
                              </w:rPr>
                              <w:t>RED CATEQUISTAS GALICIA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1" o:spid="_x0000_s1027" type="#_x0000_t202" style="position:absolute;margin-left:103.85pt;margin-top:673.35pt;width:407.25pt;height:66.95pt;z-index:2516664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:rsidR="00086121" w:rsidRPr="00B0507E" w:rsidRDefault="00086121" w:rsidP="00DB5446">
                      <w:pPr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 w:rsidRPr="00B0507E">
                        <w:rPr>
                          <w:rFonts w:ascii="Algerian" w:hAnsi="Algerian"/>
                          <w:sz w:val="40"/>
                          <w:szCs w:val="40"/>
                        </w:rPr>
                        <w:t>FELIZ DOMINGO, DÍA D</w:t>
                      </w:r>
                      <w:r>
                        <w:rPr>
                          <w:rFonts w:ascii="Algerian" w:hAnsi="Algerian"/>
                          <w:sz w:val="40"/>
                          <w:szCs w:val="40"/>
                        </w:rPr>
                        <w:t>EL</w:t>
                      </w:r>
                      <w:r w:rsidRPr="00B0507E">
                        <w:rPr>
                          <w:rFonts w:ascii="Algerian" w:hAnsi="Algerian"/>
                          <w:sz w:val="40"/>
                          <w:szCs w:val="40"/>
                        </w:rPr>
                        <w:t xml:space="preserve"> SEÑOR.</w:t>
                      </w:r>
                    </w:p>
                    <w:p w:rsidR="00086121" w:rsidRPr="00B0507E" w:rsidRDefault="00086121" w:rsidP="00DB5446">
                      <w:pPr>
                        <w:jc w:val="center"/>
                        <w:rPr>
                          <w:rFonts w:ascii="Algerian" w:hAnsi="Algerian"/>
                          <w:sz w:val="40"/>
                          <w:szCs w:val="40"/>
                        </w:rPr>
                      </w:pPr>
                      <w:r w:rsidRPr="00B0507E">
                        <w:rPr>
                          <w:rFonts w:ascii="Algerian" w:hAnsi="Algerian"/>
                          <w:sz w:val="40"/>
                          <w:szCs w:val="40"/>
                        </w:rPr>
                        <w:t>RED CATEQUISTAS GALICIA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Calibri" w:hAnsi="Calibri"/>
          <w:bCs/>
          <w:noProof/>
          <w:color w:val="1F497D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B397E95" wp14:editId="77B9FAB5">
                <wp:simplePos x="0" y="0"/>
                <wp:positionH relativeFrom="column">
                  <wp:posOffset>1582420</wp:posOffset>
                </wp:positionH>
                <wp:positionV relativeFrom="paragraph">
                  <wp:posOffset>116840</wp:posOffset>
                </wp:positionV>
                <wp:extent cx="4248150" cy="504825"/>
                <wp:effectExtent l="57150" t="38100" r="76200" b="104775"/>
                <wp:wrapSquare wrapText="bothSides"/>
                <wp:docPr id="5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248150" cy="504825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40000"/>
                            <a:lumOff val="60000"/>
                          </a:schemeClr>
                        </a:solidFill>
                        <a:ln w="9525" cap="flat" cmpd="sng" algn="ctr">
                          <a:solidFill>
                            <a:srgbClr val="8064A2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:rsidR="00086121" w:rsidRPr="007A2512" w:rsidRDefault="00086121" w:rsidP="00086121">
                            <w:pPr>
                              <w:jc w:val="center"/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</w:pPr>
                            <w:r w:rsidRPr="007A2512"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POSIBLE ORACIÓN DE GRA</w:t>
                            </w:r>
                            <w:r>
                              <w:rPr>
                                <w:color w:val="000000" w:themeColor="text1"/>
                                <w:sz w:val="36"/>
                                <w:szCs w:val="36"/>
                              </w:rPr>
                              <w:t>CIAS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2" o:spid="_x0000_s1028" type="#_x0000_t202" style="position:absolute;margin-left:124.6pt;margin-top:9.2pt;width:334.5pt;height:39.7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" fillcolor="#d6e3bc [1302]" strokecolor="#7d60a0">
                <v:shadow on="t" color="black" opacity="24903f" origin=",.5" offset="0,.55556mm"/>
                <v:path arrowok="t"/>
                <v:textbox>
                  <w:txbxContent>
                    <w:p w:rsidR="00086121" w:rsidRPr="007A2512" w:rsidRDefault="00086121" w:rsidP="00086121">
                      <w:pPr>
                        <w:jc w:val="center"/>
                        <w:rPr>
                          <w:color w:val="000000" w:themeColor="text1"/>
                          <w:sz w:val="36"/>
                          <w:szCs w:val="36"/>
                        </w:rPr>
                      </w:pPr>
                      <w:r w:rsidRPr="007A2512">
                        <w:rPr>
                          <w:color w:val="000000" w:themeColor="text1"/>
                          <w:sz w:val="36"/>
                          <w:szCs w:val="36"/>
                        </w:rPr>
                        <w:t>POSIBLE ORACIÓN DE GRA</w:t>
                      </w:r>
                      <w:r>
                        <w:rPr>
                          <w:color w:val="000000" w:themeColor="text1"/>
                          <w:sz w:val="36"/>
                          <w:szCs w:val="36"/>
                        </w:rPr>
                        <w:t>CIAS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86121" w:rsidSect="00ED1456">
      <w:pgSz w:w="11906" w:h="16838"/>
      <w:pgMar w:top="709" w:right="0" w:bottom="426" w:left="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LTStd-C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Forte">
    <w:panose1 w:val="03060902040502070203"/>
    <w:charset w:val="00"/>
    <w:family w:val="script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655EE"/>
    <w:multiLevelType w:val="hybridMultilevel"/>
    <w:tmpl w:val="CF86CA52"/>
    <w:lvl w:ilvl="0" w:tplc="95766A92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498" w:hanging="360"/>
      </w:pPr>
    </w:lvl>
    <w:lvl w:ilvl="2" w:tplc="0C0A001B" w:tentative="1">
      <w:start w:val="1"/>
      <w:numFmt w:val="lowerRoman"/>
      <w:lvlText w:val="%3."/>
      <w:lvlJc w:val="right"/>
      <w:pPr>
        <w:ind w:left="3218" w:hanging="180"/>
      </w:pPr>
    </w:lvl>
    <w:lvl w:ilvl="3" w:tplc="0C0A000F" w:tentative="1">
      <w:start w:val="1"/>
      <w:numFmt w:val="decimal"/>
      <w:lvlText w:val="%4."/>
      <w:lvlJc w:val="left"/>
      <w:pPr>
        <w:ind w:left="3938" w:hanging="360"/>
      </w:pPr>
    </w:lvl>
    <w:lvl w:ilvl="4" w:tplc="0C0A0019" w:tentative="1">
      <w:start w:val="1"/>
      <w:numFmt w:val="lowerLetter"/>
      <w:lvlText w:val="%5."/>
      <w:lvlJc w:val="left"/>
      <w:pPr>
        <w:ind w:left="4658" w:hanging="360"/>
      </w:pPr>
    </w:lvl>
    <w:lvl w:ilvl="5" w:tplc="0C0A001B" w:tentative="1">
      <w:start w:val="1"/>
      <w:numFmt w:val="lowerRoman"/>
      <w:lvlText w:val="%6."/>
      <w:lvlJc w:val="right"/>
      <w:pPr>
        <w:ind w:left="5378" w:hanging="180"/>
      </w:pPr>
    </w:lvl>
    <w:lvl w:ilvl="6" w:tplc="0C0A000F" w:tentative="1">
      <w:start w:val="1"/>
      <w:numFmt w:val="decimal"/>
      <w:lvlText w:val="%7."/>
      <w:lvlJc w:val="left"/>
      <w:pPr>
        <w:ind w:left="6098" w:hanging="360"/>
      </w:pPr>
    </w:lvl>
    <w:lvl w:ilvl="7" w:tplc="0C0A0019" w:tentative="1">
      <w:start w:val="1"/>
      <w:numFmt w:val="lowerLetter"/>
      <w:lvlText w:val="%8."/>
      <w:lvlJc w:val="left"/>
      <w:pPr>
        <w:ind w:left="6818" w:hanging="360"/>
      </w:pPr>
    </w:lvl>
    <w:lvl w:ilvl="8" w:tplc="0C0A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>
    <w:nsid w:val="47316995"/>
    <w:multiLevelType w:val="hybridMultilevel"/>
    <w:tmpl w:val="EEDC36F2"/>
    <w:lvl w:ilvl="0" w:tplc="F88EE71E">
      <w:start w:val="5"/>
      <w:numFmt w:val="bullet"/>
      <w:lvlText w:val="-"/>
      <w:lvlJc w:val="left"/>
      <w:pPr>
        <w:ind w:left="1778" w:hanging="360"/>
      </w:pPr>
      <w:rPr>
        <w:rFonts w:ascii="Calibri" w:eastAsia="Times New Roman" w:hAnsi="Calibri" w:cs="Calibri" w:hint="default"/>
        <w:b/>
      </w:rPr>
    </w:lvl>
    <w:lvl w:ilvl="1" w:tplc="0C0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7CD5"/>
    <w:rsid w:val="00086121"/>
    <w:rsid w:val="003F7DD1"/>
    <w:rsid w:val="004D286C"/>
    <w:rsid w:val="00614EFE"/>
    <w:rsid w:val="006F1F20"/>
    <w:rsid w:val="00BC5711"/>
    <w:rsid w:val="00C5221E"/>
    <w:rsid w:val="00EC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6F1F20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6F1F20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styleId="Hipervnculo">
    <w:name w:val="Hyperlink"/>
    <w:basedOn w:val="Fuentedeprrafopredeter"/>
    <w:rsid w:val="006F1F20"/>
    <w:rPr>
      <w:color w:val="000000"/>
      <w:u w:val="single"/>
    </w:rPr>
  </w:style>
  <w:style w:type="paragraph" w:styleId="NormalWeb">
    <w:name w:val="Normal (Web)"/>
    <w:basedOn w:val="Normal"/>
    <w:uiPriority w:val="99"/>
    <w:rsid w:val="006F1F2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6F1F2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C57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5711"/>
    <w:rPr>
      <w:rFonts w:ascii="Tahoma" w:eastAsia="Times New Roman" w:hAnsi="Tahoma" w:cs="Tahoma"/>
      <w:sz w:val="16"/>
      <w:szCs w:val="16"/>
      <w:lang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1F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tulo5">
    <w:name w:val="heading 5"/>
    <w:basedOn w:val="Normal"/>
    <w:next w:val="Normal"/>
    <w:link w:val="Ttulo5Car"/>
    <w:qFormat/>
    <w:rsid w:val="006F1F20"/>
    <w:pPr>
      <w:keepNext/>
      <w:ind w:left="708"/>
      <w:jc w:val="both"/>
      <w:outlineLvl w:val="4"/>
    </w:pPr>
    <w:rPr>
      <w:rFonts w:ascii="Comic Sans MS" w:eastAsia="Arial Unicode MS" w:hAnsi="Comic Sans MS" w:cs="Arial Unicode MS"/>
      <w:b/>
      <w:szCs w:val="20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5Car">
    <w:name w:val="Título 5 Car"/>
    <w:basedOn w:val="Fuentedeprrafopredeter"/>
    <w:link w:val="Ttulo5"/>
    <w:rsid w:val="006F1F20"/>
    <w:rPr>
      <w:rFonts w:ascii="Comic Sans MS" w:eastAsia="Arial Unicode MS" w:hAnsi="Comic Sans MS" w:cs="Arial Unicode MS"/>
      <w:b/>
      <w:sz w:val="24"/>
      <w:szCs w:val="20"/>
      <w:lang w:val="es-ES_tradnl" w:eastAsia="es-ES"/>
    </w:rPr>
  </w:style>
  <w:style w:type="character" w:styleId="Hipervnculo">
    <w:name w:val="Hyperlink"/>
    <w:basedOn w:val="Fuentedeprrafopredeter"/>
    <w:rsid w:val="006F1F20"/>
    <w:rPr>
      <w:color w:val="000000"/>
      <w:u w:val="single"/>
    </w:rPr>
  </w:style>
  <w:style w:type="paragraph" w:styleId="NormalWeb">
    <w:name w:val="Normal (Web)"/>
    <w:basedOn w:val="Normal"/>
    <w:uiPriority w:val="99"/>
    <w:rsid w:val="006F1F20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Prrafodelista">
    <w:name w:val="List Paragraph"/>
    <w:basedOn w:val="Normal"/>
    <w:uiPriority w:val="34"/>
    <w:qFormat/>
    <w:rsid w:val="006F1F20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BC5711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BC5711"/>
    <w:rPr>
      <w:rFonts w:ascii="Tahoma" w:eastAsia="Times New Roman" w:hAnsi="Tahoma" w:cs="Tahoma"/>
      <w:sz w:val="16"/>
      <w:szCs w:val="16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image" Target="media/image5.png"/><Relationship Id="rId5" Type="http://schemas.openxmlformats.org/officeDocument/2006/relationships/webSettings" Target="webSettings.xml"/><Relationship Id="rId10" Type="http://schemas.openxmlformats.org/officeDocument/2006/relationships/image" Target="media/image4.jpeg"/><Relationship Id="rId4" Type="http://schemas.openxmlformats.org/officeDocument/2006/relationships/settings" Target="settings.xml"/><Relationship Id="rId9" Type="http://schemas.openxmlformats.org/officeDocument/2006/relationships/image" Target="http://www.betania.es/26ord.jpg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8</Pages>
  <Words>1126</Words>
  <Characters>6193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Catequesis</cp:lastModifiedBy>
  <cp:revision>4</cp:revision>
  <cp:lastPrinted>2020-09-24T11:44:00Z</cp:lastPrinted>
  <dcterms:created xsi:type="dcterms:W3CDTF">2020-09-24T10:35:00Z</dcterms:created>
  <dcterms:modified xsi:type="dcterms:W3CDTF">2020-09-24T11:44:00Z</dcterms:modified>
</cp:coreProperties>
</file>