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5C0D95" w:rsidRPr="009524CB" w:rsidRDefault="009E032D" w:rsidP="008B6E52">
      <w:pPr>
        <w:pStyle w:val="Ttulo5"/>
        <w:tabs>
          <w:tab w:val="left" w:pos="10490"/>
        </w:tabs>
        <w:spacing w:line="240" w:lineRule="atLeast"/>
        <w:ind w:left="1418" w:right="3401"/>
        <w:jc w:val="center"/>
        <w:rPr>
          <w:rFonts w:asciiTheme="minorHAnsi" w:hAnsiTheme="minorHAnsi"/>
          <w:color w:val="1F497D" w:themeColor="text2"/>
          <w:sz w:val="36"/>
          <w:szCs w:val="36"/>
          <w:u w:val="single"/>
          <w:lang w:val="es-ES"/>
        </w:rPr>
      </w:pPr>
      <w:r>
        <w:rPr>
          <w:rFonts w:asciiTheme="minorHAnsi" w:hAnsiTheme="minorHAnsi"/>
          <w:noProof/>
          <w:color w:val="1F497D" w:themeColor="text2"/>
          <w:sz w:val="36"/>
          <w:szCs w:val="36"/>
          <w:u w:val="single"/>
          <w:lang w:val="es-ES"/>
        </w:rPr>
        <w:drawing>
          <wp:anchor distT="0" distB="0" distL="114300" distR="114300" simplePos="0" relativeHeight="251680768" behindDoc="0" locked="0" layoutInCell="1" allowOverlap="1">
            <wp:simplePos x="0" y="0"/>
            <wp:positionH relativeFrom="column">
              <wp:posOffset>4941570</wp:posOffset>
            </wp:positionH>
            <wp:positionV relativeFrom="paragraph">
              <wp:posOffset>-248285</wp:posOffset>
            </wp:positionV>
            <wp:extent cx="2280285" cy="2115820"/>
            <wp:effectExtent l="19050" t="0" r="5715" b="0"/>
            <wp:wrapThrough wrapText="bothSides">
              <wp:wrapPolygon edited="0">
                <wp:start x="-180" y="0"/>
                <wp:lineTo x="-180" y="21393"/>
                <wp:lineTo x="21654" y="21393"/>
                <wp:lineTo x="21654" y="0"/>
                <wp:lineTo x="-180" y="0"/>
              </wp:wrapPolygon>
            </wp:wrapThrough>
            <wp:docPr id="1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srcRect/>
                    <a:stretch>
                      <a:fillRect/>
                    </a:stretch>
                  </pic:blipFill>
                  <pic:spPr bwMode="auto">
                    <a:xfrm>
                      <a:off x="0" y="0"/>
                      <a:ext cx="2280285" cy="2115820"/>
                    </a:xfrm>
                    <a:prstGeom prst="rect">
                      <a:avLst/>
                    </a:prstGeom>
                    <a:noFill/>
                    <a:ln w="9525">
                      <a:noFill/>
                      <a:miter lim="800000"/>
                      <a:headEnd/>
                      <a:tailEnd/>
                    </a:ln>
                  </pic:spPr>
                </pic:pic>
              </a:graphicData>
            </a:graphic>
          </wp:anchor>
        </w:drawing>
      </w:r>
      <w:r w:rsidR="005C0D95">
        <w:rPr>
          <w:rFonts w:asciiTheme="minorHAnsi" w:hAnsiTheme="minorHAnsi"/>
          <w:color w:val="1F497D" w:themeColor="text2"/>
          <w:sz w:val="36"/>
          <w:szCs w:val="36"/>
          <w:u w:val="single"/>
        </w:rPr>
        <w:t>M</w:t>
      </w:r>
      <w:r w:rsidR="005C0D95" w:rsidRPr="002572A8">
        <w:rPr>
          <w:rFonts w:asciiTheme="minorHAnsi" w:hAnsiTheme="minorHAnsi"/>
          <w:color w:val="1F497D" w:themeColor="text2"/>
          <w:sz w:val="36"/>
          <w:szCs w:val="36"/>
          <w:u w:val="single"/>
        </w:rPr>
        <w:t>ISA CON NIÑOS</w:t>
      </w:r>
    </w:p>
    <w:p w:rsidR="005C0D95" w:rsidRDefault="00136406" w:rsidP="008B6E52">
      <w:pPr>
        <w:pStyle w:val="Ttulo5"/>
        <w:spacing w:line="240" w:lineRule="atLeast"/>
        <w:ind w:left="1418" w:right="3401"/>
        <w:jc w:val="center"/>
        <w:rPr>
          <w:rFonts w:ascii="Calibri" w:hAnsi="Calibri"/>
          <w:color w:val="1F497D" w:themeColor="text2"/>
          <w:sz w:val="36"/>
          <w:szCs w:val="36"/>
        </w:rPr>
      </w:pPr>
      <w:r>
        <w:rPr>
          <w:rFonts w:ascii="Calibri" w:hAnsi="Calibri"/>
          <w:color w:val="1F497D" w:themeColor="text2"/>
          <w:sz w:val="36"/>
          <w:szCs w:val="36"/>
        </w:rPr>
        <w:t>1</w:t>
      </w:r>
      <w:r w:rsidR="009E032D">
        <w:rPr>
          <w:rFonts w:ascii="Calibri" w:hAnsi="Calibri"/>
          <w:color w:val="1F497D" w:themeColor="text2"/>
          <w:sz w:val="36"/>
          <w:szCs w:val="36"/>
        </w:rPr>
        <w:t>4</w:t>
      </w:r>
      <w:r w:rsidR="005C0D95">
        <w:rPr>
          <w:rFonts w:ascii="Calibri" w:hAnsi="Calibri"/>
          <w:color w:val="1F497D" w:themeColor="text2"/>
          <w:sz w:val="36"/>
          <w:szCs w:val="36"/>
        </w:rPr>
        <w:t xml:space="preserve"> de </w:t>
      </w:r>
      <w:r w:rsidR="00717540">
        <w:rPr>
          <w:rFonts w:ascii="Calibri" w:hAnsi="Calibri"/>
          <w:color w:val="1F497D" w:themeColor="text2"/>
          <w:sz w:val="36"/>
          <w:szCs w:val="36"/>
        </w:rPr>
        <w:t>junio</w:t>
      </w:r>
      <w:r w:rsidR="006F61F3">
        <w:rPr>
          <w:rFonts w:ascii="Calibri" w:hAnsi="Calibri"/>
          <w:color w:val="1F497D" w:themeColor="text2"/>
          <w:sz w:val="36"/>
          <w:szCs w:val="36"/>
        </w:rPr>
        <w:t xml:space="preserve"> de</w:t>
      </w:r>
      <w:r w:rsidR="005C0D95">
        <w:rPr>
          <w:rFonts w:ascii="Calibri" w:hAnsi="Calibri"/>
          <w:color w:val="1F497D" w:themeColor="text2"/>
          <w:sz w:val="36"/>
          <w:szCs w:val="36"/>
        </w:rPr>
        <w:t xml:space="preserve"> 20</w:t>
      </w:r>
      <w:r w:rsidR="009E032D">
        <w:rPr>
          <w:rFonts w:ascii="Calibri" w:hAnsi="Calibri"/>
          <w:color w:val="1F497D" w:themeColor="text2"/>
          <w:sz w:val="36"/>
          <w:szCs w:val="36"/>
        </w:rPr>
        <w:t>20</w:t>
      </w:r>
    </w:p>
    <w:p w:rsidR="005C0D95" w:rsidRDefault="00DE63BF" w:rsidP="008B6E52">
      <w:pPr>
        <w:ind w:left="1418" w:right="3401"/>
        <w:jc w:val="center"/>
        <w:rPr>
          <w:rFonts w:asciiTheme="minorHAnsi" w:hAnsiTheme="minorHAnsi" w:cstheme="minorHAnsi"/>
          <w:b/>
          <w:color w:val="1F497D" w:themeColor="text2"/>
          <w:sz w:val="36"/>
          <w:szCs w:val="36"/>
          <w:lang w:val="es-ES_tradnl"/>
        </w:rPr>
      </w:pPr>
      <w:r>
        <w:rPr>
          <w:rFonts w:asciiTheme="minorHAnsi" w:hAnsiTheme="minorHAnsi" w:cstheme="minorHAnsi"/>
          <w:b/>
          <w:color w:val="1F497D" w:themeColor="text2"/>
          <w:sz w:val="36"/>
          <w:szCs w:val="36"/>
          <w:lang w:val="es-ES_tradnl"/>
        </w:rPr>
        <w:t>CORPUS CHRISTI</w:t>
      </w:r>
      <w:r w:rsidR="000C335A">
        <w:rPr>
          <w:rFonts w:asciiTheme="minorHAnsi" w:hAnsiTheme="minorHAnsi" w:cstheme="minorHAnsi"/>
          <w:b/>
          <w:color w:val="1F497D" w:themeColor="text2"/>
          <w:sz w:val="36"/>
          <w:szCs w:val="36"/>
          <w:lang w:val="es-ES_tradnl"/>
        </w:rPr>
        <w:t>-</w:t>
      </w:r>
      <w:r w:rsidR="00AE3556">
        <w:rPr>
          <w:rFonts w:asciiTheme="minorHAnsi" w:hAnsiTheme="minorHAnsi" w:cstheme="minorHAnsi"/>
          <w:b/>
          <w:color w:val="1F497D" w:themeColor="text2"/>
          <w:sz w:val="36"/>
          <w:szCs w:val="36"/>
          <w:lang w:val="es-ES_tradnl"/>
        </w:rPr>
        <w:t>A</w:t>
      </w:r>
    </w:p>
    <w:p w:rsidR="008B6E52" w:rsidRPr="008B6E52" w:rsidRDefault="00DE63BF" w:rsidP="00136406">
      <w:pPr>
        <w:pStyle w:val="Ttulo5"/>
        <w:ind w:left="1418" w:right="2692"/>
        <w:jc w:val="center"/>
        <w:rPr>
          <w:rFonts w:asciiTheme="minorHAnsi" w:hAnsiTheme="minorHAnsi"/>
          <w:i/>
          <w:iCs/>
          <w:color w:val="1F497D" w:themeColor="text2"/>
          <w:sz w:val="28"/>
          <w:szCs w:val="28"/>
        </w:rPr>
      </w:pPr>
      <w:r w:rsidRPr="00DE63BF">
        <w:rPr>
          <w:rFonts w:asciiTheme="minorHAnsi" w:hAnsiTheme="minorHAnsi"/>
          <w:i/>
          <w:iCs/>
          <w:color w:val="1F497D" w:themeColor="text2"/>
          <w:sz w:val="28"/>
          <w:szCs w:val="28"/>
          <w:lang w:val="es-ES"/>
        </w:rPr>
        <w:t>JUAN 6,51-58:</w:t>
      </w:r>
      <w:r w:rsidR="008B6E52" w:rsidRPr="008B6E52">
        <w:rPr>
          <w:rFonts w:asciiTheme="minorHAnsi" w:hAnsiTheme="minorHAnsi"/>
          <w:i/>
          <w:iCs/>
          <w:color w:val="1F497D" w:themeColor="text2"/>
          <w:sz w:val="28"/>
          <w:szCs w:val="28"/>
        </w:rPr>
        <w:t xml:space="preserve"> </w:t>
      </w:r>
      <w:r w:rsidR="00136406" w:rsidRPr="00136406">
        <w:rPr>
          <w:rFonts w:asciiTheme="minorHAnsi" w:hAnsiTheme="minorHAnsi"/>
          <w:i/>
          <w:iCs/>
          <w:color w:val="1F497D" w:themeColor="text2"/>
          <w:sz w:val="28"/>
          <w:szCs w:val="28"/>
        </w:rPr>
        <w:t>"</w:t>
      </w:r>
      <w:r>
        <w:rPr>
          <w:rFonts w:asciiTheme="minorHAnsi" w:hAnsiTheme="minorHAnsi"/>
          <w:i/>
          <w:iCs/>
          <w:color w:val="1F497D" w:themeColor="text2"/>
          <w:sz w:val="28"/>
          <w:szCs w:val="28"/>
        </w:rPr>
        <w:t>El que come mi carne y bebe mi sangre habita en mí y yo en él</w:t>
      </w:r>
      <w:r w:rsidR="00136406" w:rsidRPr="00136406">
        <w:rPr>
          <w:rFonts w:asciiTheme="minorHAnsi" w:hAnsiTheme="minorHAnsi"/>
          <w:i/>
          <w:iCs/>
          <w:color w:val="1F497D" w:themeColor="text2"/>
          <w:sz w:val="28"/>
          <w:szCs w:val="28"/>
        </w:rPr>
        <w:t>"</w:t>
      </w:r>
      <w:r>
        <w:rPr>
          <w:rFonts w:asciiTheme="minorHAnsi" w:hAnsiTheme="minorHAnsi"/>
          <w:i/>
          <w:iCs/>
          <w:color w:val="1F497D" w:themeColor="text2"/>
          <w:sz w:val="28"/>
          <w:szCs w:val="28"/>
        </w:rPr>
        <w:t>.</w:t>
      </w:r>
    </w:p>
    <w:p w:rsidR="00DE63BF" w:rsidRPr="00DE63BF" w:rsidRDefault="000C335A" w:rsidP="009E032D">
      <w:pPr>
        <w:autoSpaceDE w:val="0"/>
        <w:autoSpaceDN w:val="0"/>
        <w:adjustRightInd w:val="0"/>
        <w:ind w:left="1418" w:right="2692"/>
        <w:jc w:val="center"/>
        <w:rPr>
          <w:rFonts w:asciiTheme="minorHAnsi" w:eastAsiaTheme="minorHAnsi" w:hAnsiTheme="minorHAnsi" w:cs="UniversLTStd-Cn"/>
          <w:b/>
          <w:color w:val="1F497D" w:themeColor="text2"/>
          <w:sz w:val="28"/>
          <w:szCs w:val="28"/>
          <w:lang w:eastAsia="en-US"/>
        </w:rPr>
      </w:pPr>
      <w:r w:rsidRPr="00766FED">
        <w:rPr>
          <w:rFonts w:asciiTheme="minorHAnsi" w:eastAsiaTheme="minorHAnsi" w:hAnsiTheme="minorHAnsi" w:cs="UniversLTStd-Cn"/>
          <w:b/>
          <w:color w:val="1F497D" w:themeColor="text2"/>
          <w:sz w:val="28"/>
          <w:szCs w:val="28"/>
          <w:lang w:val="es-ES_tradnl" w:eastAsia="en-US"/>
        </w:rPr>
        <w:t xml:space="preserve">Mensaje: </w:t>
      </w:r>
      <w:r w:rsidR="009E032D">
        <w:rPr>
          <w:rFonts w:asciiTheme="minorHAnsi" w:eastAsiaTheme="minorHAnsi" w:hAnsiTheme="minorHAnsi" w:cs="UniversLTStd-Cn"/>
          <w:b/>
          <w:color w:val="1F497D" w:themeColor="text2"/>
          <w:sz w:val="28"/>
          <w:szCs w:val="28"/>
          <w:lang w:val="es-ES_tradnl" w:eastAsia="en-US"/>
        </w:rPr>
        <w:t>Comulgar es incorporarme a ti para servirte con alegría</w:t>
      </w:r>
      <w:r w:rsidR="00DE63BF" w:rsidRPr="00DE63BF">
        <w:rPr>
          <w:rFonts w:asciiTheme="minorHAnsi" w:eastAsiaTheme="minorHAnsi" w:hAnsiTheme="minorHAnsi" w:cs="UniversLTStd-Cn"/>
          <w:b/>
          <w:color w:val="1F497D" w:themeColor="text2"/>
          <w:sz w:val="28"/>
          <w:szCs w:val="28"/>
          <w:lang w:eastAsia="en-US"/>
        </w:rPr>
        <w:t>.</w:t>
      </w:r>
    </w:p>
    <w:p w:rsidR="00B13743" w:rsidRPr="00EB5931" w:rsidRDefault="00B13743" w:rsidP="00B13743">
      <w:pPr>
        <w:pStyle w:val="Ttulo5"/>
        <w:numPr>
          <w:ilvl w:val="0"/>
          <w:numId w:val="8"/>
        </w:numPr>
        <w:spacing w:line="240" w:lineRule="atLeast"/>
        <w:ind w:left="1701" w:right="567" w:hanging="283"/>
        <w:rPr>
          <w:rFonts w:ascii="Calibri" w:hAnsi="Calibri"/>
          <w:color w:val="1F497D" w:themeColor="text2"/>
          <w:sz w:val="28"/>
          <w:szCs w:val="28"/>
        </w:rPr>
      </w:pPr>
      <w:r w:rsidRPr="00EB5931">
        <w:rPr>
          <w:rFonts w:ascii="Calibri" w:hAnsi="Calibri"/>
          <w:color w:val="1F497D" w:themeColor="text2"/>
          <w:sz w:val="28"/>
          <w:szCs w:val="28"/>
        </w:rPr>
        <w:t>ACOGIDA</w:t>
      </w:r>
    </w:p>
    <w:p w:rsidR="0029316B" w:rsidRPr="0029316B" w:rsidRDefault="00136406" w:rsidP="0029316B">
      <w:pPr>
        <w:ind w:left="1418" w:right="567" w:firstLine="284"/>
        <w:jc w:val="both"/>
        <w:rPr>
          <w:rFonts w:asciiTheme="minorHAnsi" w:hAnsiTheme="minorHAnsi"/>
          <w:bCs/>
          <w:iCs/>
          <w:color w:val="1F497D" w:themeColor="text2"/>
          <w:sz w:val="22"/>
          <w:szCs w:val="22"/>
        </w:rPr>
      </w:pPr>
      <w:r>
        <w:rPr>
          <w:rFonts w:asciiTheme="minorHAnsi" w:hAnsiTheme="minorHAnsi"/>
          <w:bCs/>
          <w:iCs/>
          <w:color w:val="1F497D" w:themeColor="text2"/>
          <w:sz w:val="22"/>
          <w:szCs w:val="22"/>
        </w:rPr>
        <w:t xml:space="preserve">Hermanos y hermanas: </w:t>
      </w:r>
      <w:r w:rsidR="0029316B" w:rsidRPr="0029316B">
        <w:rPr>
          <w:rFonts w:asciiTheme="minorHAnsi" w:hAnsiTheme="minorHAnsi"/>
          <w:bCs/>
          <w:iCs/>
          <w:color w:val="1F497D" w:themeColor="text2"/>
          <w:sz w:val="22"/>
          <w:szCs w:val="22"/>
        </w:rPr>
        <w:t xml:space="preserve">La iglesia celebra la fiesta del </w:t>
      </w:r>
      <w:r w:rsidR="0029316B" w:rsidRPr="0029316B">
        <w:rPr>
          <w:rFonts w:asciiTheme="minorHAnsi" w:hAnsiTheme="minorHAnsi"/>
          <w:b/>
          <w:bCs/>
          <w:iCs/>
          <w:color w:val="1F497D" w:themeColor="text2"/>
          <w:sz w:val="22"/>
          <w:szCs w:val="22"/>
        </w:rPr>
        <w:t>Corpus Christi, la fiesta de la Eucaristía.</w:t>
      </w:r>
      <w:r w:rsidR="0029316B" w:rsidRPr="0029316B">
        <w:rPr>
          <w:rFonts w:asciiTheme="minorHAnsi" w:hAnsiTheme="minorHAnsi"/>
          <w:bCs/>
          <w:iCs/>
          <w:color w:val="1F497D" w:themeColor="text2"/>
          <w:sz w:val="22"/>
          <w:szCs w:val="22"/>
        </w:rPr>
        <w:t xml:space="preserve"> La Eucaristía es la reunión que todo creyente necesita cada domingo para unirnos a Cristo, celebrar la fe en comunidad, para alimentarla, para crecer en fraternidad y reavivar nuestra esperanza en Jesús, que se ha quedado para siempre con nosotros. Pero los que participamos de la Cena del Señor debemos también compartir con los más pobres construyendo un mundo más justo. Por eso celebramos también el día de </w:t>
      </w:r>
      <w:proofErr w:type="spellStart"/>
      <w:r w:rsidR="0029316B" w:rsidRPr="0029316B">
        <w:rPr>
          <w:rFonts w:asciiTheme="minorHAnsi" w:hAnsiTheme="minorHAnsi"/>
          <w:b/>
          <w:bCs/>
          <w:iCs/>
          <w:color w:val="1F497D" w:themeColor="text2"/>
          <w:sz w:val="22"/>
          <w:szCs w:val="22"/>
        </w:rPr>
        <w:t>Cáritas</w:t>
      </w:r>
      <w:proofErr w:type="spellEnd"/>
      <w:r w:rsidR="0029316B" w:rsidRPr="0029316B">
        <w:rPr>
          <w:rFonts w:asciiTheme="minorHAnsi" w:hAnsiTheme="minorHAnsi"/>
          <w:b/>
          <w:bCs/>
          <w:iCs/>
          <w:color w:val="1F497D" w:themeColor="text2"/>
          <w:sz w:val="22"/>
          <w:szCs w:val="22"/>
        </w:rPr>
        <w:t xml:space="preserve">, </w:t>
      </w:r>
      <w:r w:rsidR="0029316B" w:rsidRPr="0029316B">
        <w:rPr>
          <w:rFonts w:asciiTheme="minorHAnsi" w:hAnsiTheme="minorHAnsi"/>
          <w:bCs/>
          <w:iCs/>
          <w:color w:val="1F497D" w:themeColor="text2"/>
          <w:sz w:val="22"/>
          <w:szCs w:val="22"/>
        </w:rPr>
        <w:t xml:space="preserve">que nos </w:t>
      </w:r>
      <w:r w:rsidR="0029316B" w:rsidRPr="0029316B">
        <w:rPr>
          <w:rFonts w:asciiTheme="minorHAnsi" w:hAnsiTheme="minorHAnsi"/>
          <w:b/>
          <w:bCs/>
          <w:iCs/>
          <w:color w:val="1F497D" w:themeColor="text2"/>
          <w:sz w:val="22"/>
          <w:szCs w:val="22"/>
        </w:rPr>
        <w:t xml:space="preserve">invita a ser pan para los demás, como Jesús, </w:t>
      </w:r>
      <w:r w:rsidR="004C5422">
        <w:rPr>
          <w:rFonts w:asciiTheme="minorHAnsi" w:hAnsiTheme="minorHAnsi"/>
          <w:b/>
          <w:bCs/>
          <w:iCs/>
          <w:color w:val="1F497D" w:themeColor="text2"/>
          <w:sz w:val="22"/>
          <w:szCs w:val="22"/>
        </w:rPr>
        <w:t>sirviéndole con alegría en los pobres</w:t>
      </w:r>
      <w:r w:rsidR="0029316B" w:rsidRPr="0029316B">
        <w:rPr>
          <w:rFonts w:asciiTheme="minorHAnsi" w:hAnsiTheme="minorHAnsi"/>
          <w:b/>
          <w:bCs/>
          <w:iCs/>
          <w:color w:val="1F497D" w:themeColor="text2"/>
          <w:sz w:val="22"/>
          <w:szCs w:val="22"/>
        </w:rPr>
        <w:t xml:space="preserve">. </w:t>
      </w:r>
    </w:p>
    <w:p w:rsidR="00717540" w:rsidRPr="00717540" w:rsidRDefault="00717540" w:rsidP="0029316B">
      <w:pPr>
        <w:ind w:left="1418" w:right="567" w:firstLine="284"/>
        <w:rPr>
          <w:rFonts w:asciiTheme="minorHAnsi" w:hAnsiTheme="minorHAnsi"/>
          <w:bCs/>
          <w:i/>
          <w:iCs/>
          <w:color w:val="1F497D" w:themeColor="text2"/>
          <w:sz w:val="22"/>
          <w:szCs w:val="22"/>
          <w:lang w:val="es-ES_tradnl"/>
        </w:rPr>
      </w:pPr>
      <w:r w:rsidRPr="000C335A">
        <w:rPr>
          <w:rFonts w:asciiTheme="minorHAnsi" w:hAnsiTheme="minorHAnsi"/>
          <w:bCs/>
          <w:iCs/>
          <w:color w:val="1F497D" w:themeColor="text2"/>
          <w:sz w:val="22"/>
          <w:szCs w:val="22"/>
          <w:lang w:val="es-ES_tradnl"/>
        </w:rPr>
        <w:t xml:space="preserve"> </w:t>
      </w:r>
      <w:r w:rsidRPr="000C335A">
        <w:rPr>
          <w:rFonts w:asciiTheme="minorHAnsi" w:hAnsiTheme="minorHAnsi"/>
          <w:bCs/>
          <w:iCs/>
          <w:color w:val="1F497D" w:themeColor="text2"/>
          <w:sz w:val="22"/>
          <w:szCs w:val="22"/>
        </w:rPr>
        <w:t xml:space="preserve"> </w:t>
      </w:r>
      <w:r w:rsidRPr="000C335A">
        <w:rPr>
          <w:rFonts w:asciiTheme="minorHAnsi" w:hAnsiTheme="minorHAnsi"/>
          <w:bCs/>
          <w:i/>
          <w:iCs/>
          <w:color w:val="1F497D" w:themeColor="text2"/>
          <w:sz w:val="22"/>
          <w:szCs w:val="22"/>
          <w:lang w:val="es-ES_tradnl"/>
        </w:rPr>
        <w:t>(Colocamos en lugar visible</w:t>
      </w:r>
      <w:r w:rsidR="0029316B">
        <w:rPr>
          <w:rFonts w:asciiTheme="minorHAnsi" w:hAnsiTheme="minorHAnsi"/>
          <w:bCs/>
          <w:i/>
          <w:iCs/>
          <w:color w:val="1F497D" w:themeColor="text2"/>
          <w:sz w:val="22"/>
          <w:szCs w:val="22"/>
          <w:lang w:val="es-ES_tradnl"/>
        </w:rPr>
        <w:t xml:space="preserve"> un pan grande y esta inscripción</w:t>
      </w:r>
      <w:r w:rsidRPr="000C335A">
        <w:rPr>
          <w:rFonts w:asciiTheme="minorHAnsi" w:hAnsiTheme="minorHAnsi"/>
          <w:bCs/>
          <w:i/>
          <w:iCs/>
          <w:color w:val="1F497D" w:themeColor="text2"/>
          <w:sz w:val="22"/>
          <w:szCs w:val="22"/>
          <w:lang w:val="es-ES_tradnl"/>
        </w:rPr>
        <w:t xml:space="preserve">: </w:t>
      </w:r>
      <w:r w:rsidRPr="00717540">
        <w:rPr>
          <w:rFonts w:asciiTheme="minorHAnsi" w:hAnsiTheme="minorHAnsi"/>
          <w:bCs/>
          <w:i/>
          <w:iCs/>
          <w:color w:val="1F497D" w:themeColor="text2"/>
          <w:sz w:val="22"/>
          <w:szCs w:val="22"/>
          <w:lang w:val="es-ES_tradnl"/>
        </w:rPr>
        <w:t>“</w:t>
      </w:r>
      <w:r w:rsidR="004C5422" w:rsidRPr="004C5422">
        <w:rPr>
          <w:rFonts w:asciiTheme="minorHAnsi" w:hAnsiTheme="minorHAnsi"/>
          <w:b/>
          <w:bCs/>
          <w:i/>
          <w:iCs/>
          <w:color w:val="1F497D" w:themeColor="text2"/>
          <w:sz w:val="22"/>
          <w:szCs w:val="22"/>
          <w:lang w:val="es-ES_tradnl"/>
        </w:rPr>
        <w:t>Comulgar es incorporarme a ti para servirte con alegría.</w:t>
      </w:r>
      <w:r w:rsidRPr="00717540">
        <w:rPr>
          <w:rFonts w:asciiTheme="minorHAnsi" w:hAnsiTheme="minorHAnsi"/>
          <w:bCs/>
          <w:i/>
          <w:iCs/>
          <w:color w:val="1F497D" w:themeColor="text2"/>
          <w:sz w:val="22"/>
          <w:szCs w:val="22"/>
          <w:lang w:val="es-ES_tradnl"/>
        </w:rPr>
        <w:t>”).</w:t>
      </w:r>
    </w:p>
    <w:p w:rsidR="0029316B" w:rsidRPr="0029316B" w:rsidRDefault="00717540" w:rsidP="0029316B">
      <w:pPr>
        <w:ind w:left="1418" w:right="567" w:firstLine="284"/>
        <w:rPr>
          <w:rFonts w:asciiTheme="minorHAnsi" w:hAnsiTheme="minorHAnsi"/>
          <w:b/>
          <w:bCs/>
          <w:i/>
          <w:iCs/>
          <w:color w:val="1F497D" w:themeColor="text2"/>
          <w:sz w:val="22"/>
          <w:szCs w:val="22"/>
          <w:lang w:val="es-ES_tradnl"/>
        </w:rPr>
      </w:pPr>
      <w:r w:rsidRPr="00717540">
        <w:rPr>
          <w:rFonts w:asciiTheme="minorHAnsi" w:hAnsiTheme="minorHAnsi"/>
          <w:b/>
          <w:bCs/>
          <w:iCs/>
          <w:color w:val="1F497D" w:themeColor="text2"/>
          <w:sz w:val="22"/>
          <w:szCs w:val="22"/>
        </w:rPr>
        <w:t xml:space="preserve">SALUDO </w:t>
      </w:r>
      <w:r w:rsidRPr="00717540">
        <w:rPr>
          <w:rFonts w:asciiTheme="minorHAnsi" w:hAnsiTheme="minorHAnsi"/>
          <w:bCs/>
          <w:iCs/>
          <w:color w:val="1F497D" w:themeColor="text2"/>
          <w:sz w:val="22"/>
          <w:szCs w:val="22"/>
        </w:rPr>
        <w:t>En el nombre del Padre...  </w:t>
      </w:r>
      <w:r w:rsidR="00136406" w:rsidRPr="00136406">
        <w:rPr>
          <w:rFonts w:asciiTheme="minorHAnsi" w:hAnsiTheme="minorHAnsi"/>
          <w:b/>
          <w:bCs/>
          <w:i/>
          <w:iCs/>
          <w:color w:val="1F497D" w:themeColor="text2"/>
          <w:sz w:val="22"/>
          <w:szCs w:val="22"/>
          <w:lang w:val="es-ES_tradnl"/>
        </w:rPr>
        <w:t xml:space="preserve"> </w:t>
      </w:r>
      <w:r w:rsidR="0029316B" w:rsidRPr="0029316B">
        <w:rPr>
          <w:rFonts w:asciiTheme="minorHAnsi" w:hAnsiTheme="minorHAnsi"/>
          <w:b/>
          <w:bCs/>
          <w:i/>
          <w:iCs/>
          <w:color w:val="1F497D" w:themeColor="text2"/>
          <w:sz w:val="22"/>
          <w:szCs w:val="22"/>
          <w:lang w:val="es-ES_tradnl"/>
        </w:rPr>
        <w:t>El Señor, que se ha entregado por nosotros y es nuestro alimento, esté con todos vosotros.</w:t>
      </w:r>
    </w:p>
    <w:p w:rsidR="00136406" w:rsidRPr="00136406" w:rsidRDefault="00136406" w:rsidP="00136406">
      <w:pPr>
        <w:ind w:left="1418" w:right="567" w:firstLine="284"/>
        <w:rPr>
          <w:rFonts w:asciiTheme="minorHAnsi" w:hAnsiTheme="minorHAnsi"/>
          <w:b/>
          <w:bCs/>
          <w:i/>
          <w:iCs/>
          <w:color w:val="1F497D" w:themeColor="text2"/>
          <w:sz w:val="22"/>
          <w:szCs w:val="22"/>
          <w:lang w:val="es-ES_tradnl"/>
        </w:rPr>
      </w:pPr>
    </w:p>
    <w:p w:rsidR="006A4FC5" w:rsidRDefault="00CC7978" w:rsidP="0029316B">
      <w:pPr>
        <w:pStyle w:val="Ttulo5"/>
        <w:numPr>
          <w:ilvl w:val="0"/>
          <w:numId w:val="8"/>
        </w:numPr>
        <w:spacing w:line="240" w:lineRule="atLeast"/>
        <w:ind w:left="1701" w:right="567" w:hanging="283"/>
        <w:rPr>
          <w:rFonts w:ascii="Calibri" w:hAnsi="Calibri"/>
          <w:color w:val="1F497D" w:themeColor="text2"/>
          <w:sz w:val="28"/>
          <w:szCs w:val="28"/>
        </w:rPr>
      </w:pPr>
      <w:r>
        <w:rPr>
          <w:rFonts w:ascii="Calibri" w:hAnsi="Calibri"/>
          <w:color w:val="1F497D" w:themeColor="text2"/>
          <w:sz w:val="28"/>
          <w:szCs w:val="28"/>
        </w:rPr>
        <w:t>PERDÓN</w:t>
      </w:r>
      <w:r w:rsidR="006A4FC5">
        <w:rPr>
          <w:rFonts w:ascii="Calibri" w:hAnsi="Calibri"/>
          <w:color w:val="1F497D" w:themeColor="text2"/>
          <w:sz w:val="28"/>
          <w:szCs w:val="28"/>
        </w:rPr>
        <w:t xml:space="preserve"> </w:t>
      </w:r>
    </w:p>
    <w:p w:rsidR="0029316B" w:rsidRDefault="0029316B" w:rsidP="00B57904">
      <w:pPr>
        <w:pStyle w:val="NormalWeb"/>
        <w:tabs>
          <w:tab w:val="left" w:pos="1418"/>
          <w:tab w:val="left" w:pos="11340"/>
        </w:tabs>
        <w:spacing w:before="0" w:beforeAutospacing="0" w:after="0" w:afterAutospacing="0" w:line="240" w:lineRule="atLeast"/>
        <w:ind w:left="1418" w:right="566" w:firstLine="283"/>
        <w:jc w:val="both"/>
        <w:rPr>
          <w:rFonts w:asciiTheme="minorHAnsi" w:hAnsiTheme="minorHAnsi" w:cstheme="minorHAnsi"/>
          <w:i/>
          <w:color w:val="1F497D" w:themeColor="text2"/>
          <w:sz w:val="22"/>
          <w:szCs w:val="22"/>
          <w:lang w:val="es-ES_tradnl"/>
        </w:rPr>
      </w:pPr>
      <w:r w:rsidRPr="0029316B">
        <w:rPr>
          <w:rFonts w:asciiTheme="minorHAnsi" w:hAnsiTheme="minorHAnsi" w:cstheme="minorHAnsi"/>
          <w:i/>
          <w:color w:val="1F497D" w:themeColor="text2"/>
          <w:sz w:val="22"/>
          <w:szCs w:val="22"/>
          <w:lang w:val="es-ES_tradnl"/>
        </w:rPr>
        <w:t xml:space="preserve">La Eucaristía es compromiso de entrega y de unidad. Pidamos perdón de todo lo que nos separa a unos de otros y de Dios: </w:t>
      </w:r>
    </w:p>
    <w:p w:rsidR="00EB5774" w:rsidRPr="00EB5774" w:rsidRDefault="00EB5774" w:rsidP="00EB5774">
      <w:pPr>
        <w:tabs>
          <w:tab w:val="left" w:pos="144"/>
          <w:tab w:val="left" w:pos="1418"/>
          <w:tab w:val="left" w:pos="2160"/>
          <w:tab w:val="left" w:pos="2880"/>
          <w:tab w:val="left" w:pos="3600"/>
          <w:tab w:val="left" w:pos="4320"/>
          <w:tab w:val="left" w:pos="5040"/>
          <w:tab w:val="left" w:pos="5760"/>
          <w:tab w:val="left" w:pos="6480"/>
          <w:tab w:val="left" w:pos="7200"/>
        </w:tabs>
        <w:ind w:left="1418" w:right="720"/>
        <w:jc w:val="both"/>
        <w:rPr>
          <w:rFonts w:asciiTheme="minorHAnsi" w:hAnsiTheme="minorHAnsi" w:cstheme="minorHAnsi"/>
          <w:color w:val="1F497D" w:themeColor="text2"/>
          <w:sz w:val="20"/>
          <w:szCs w:val="20"/>
        </w:rPr>
      </w:pPr>
      <w:r w:rsidRPr="00EB5774">
        <w:rPr>
          <w:rFonts w:asciiTheme="minorHAnsi" w:hAnsiTheme="minorHAnsi" w:cstheme="minorHAnsi"/>
          <w:color w:val="1F497D" w:themeColor="text2"/>
          <w:sz w:val="20"/>
          <w:szCs w:val="20"/>
          <w:lang w:val="es-ES_tradnl"/>
        </w:rPr>
        <w:t xml:space="preserve">-Tú eres el pan que nos da la vida, pero nos empeñamos en buscarla donde no sustenta. </w:t>
      </w:r>
      <w:r w:rsidRPr="00EB5774">
        <w:rPr>
          <w:rFonts w:asciiTheme="minorHAnsi" w:hAnsiTheme="minorHAnsi" w:cstheme="minorHAnsi"/>
          <w:b/>
          <w:i/>
          <w:color w:val="1F497D" w:themeColor="text2"/>
          <w:sz w:val="20"/>
          <w:szCs w:val="20"/>
          <w:lang w:val="es-ES_tradnl"/>
        </w:rPr>
        <w:t>Señor, ten piedad</w:t>
      </w:r>
      <w:r w:rsidRPr="00EB5774">
        <w:rPr>
          <w:rFonts w:asciiTheme="minorHAnsi" w:hAnsiTheme="minorHAnsi" w:cstheme="minorHAnsi"/>
          <w:color w:val="1F497D" w:themeColor="text2"/>
          <w:sz w:val="20"/>
          <w:szCs w:val="20"/>
          <w:lang w:val="es-ES_tradnl"/>
        </w:rPr>
        <w:t>.</w:t>
      </w:r>
      <w:r w:rsidRPr="00EB5774">
        <w:rPr>
          <w:rFonts w:asciiTheme="minorHAnsi" w:hAnsiTheme="minorHAnsi" w:cstheme="minorHAnsi"/>
          <w:color w:val="1F497D" w:themeColor="text2"/>
          <w:sz w:val="20"/>
          <w:szCs w:val="20"/>
        </w:rPr>
        <w:t xml:space="preserve"> </w:t>
      </w:r>
    </w:p>
    <w:p w:rsidR="00EB5774" w:rsidRPr="00EB5774" w:rsidRDefault="00EB5774" w:rsidP="00EB5774">
      <w:pPr>
        <w:tabs>
          <w:tab w:val="left" w:pos="1418"/>
        </w:tabs>
        <w:ind w:left="1418" w:right="720"/>
        <w:jc w:val="both"/>
        <w:rPr>
          <w:rFonts w:asciiTheme="minorHAnsi" w:hAnsiTheme="minorHAnsi" w:cstheme="minorHAnsi"/>
          <w:color w:val="1F497D" w:themeColor="text2"/>
          <w:sz w:val="20"/>
          <w:szCs w:val="20"/>
          <w:lang w:val="es-ES_tradnl"/>
        </w:rPr>
      </w:pPr>
      <w:r w:rsidRPr="00EB5774">
        <w:rPr>
          <w:rFonts w:asciiTheme="minorHAnsi" w:hAnsiTheme="minorHAnsi" w:cstheme="minorHAnsi"/>
          <w:color w:val="1F497D" w:themeColor="text2"/>
          <w:sz w:val="20"/>
          <w:szCs w:val="20"/>
          <w:lang w:val="es-ES_tradnl"/>
        </w:rPr>
        <w:t>-Tú eres el pan que se parte y se entrega, pero buscamos más el éxito y el triunfo.</w:t>
      </w:r>
      <w:r w:rsidRPr="00EB5774">
        <w:rPr>
          <w:rFonts w:asciiTheme="minorHAnsi" w:hAnsiTheme="minorHAnsi" w:cstheme="minorHAnsi"/>
          <w:b/>
          <w:i/>
          <w:color w:val="1F497D" w:themeColor="text2"/>
          <w:sz w:val="20"/>
          <w:szCs w:val="20"/>
          <w:lang w:val="es-ES_tradnl"/>
        </w:rPr>
        <w:t xml:space="preserve"> Cristo, ten piedad.</w:t>
      </w:r>
    </w:p>
    <w:p w:rsidR="00EB5774" w:rsidRPr="00EB5774" w:rsidRDefault="005269FB" w:rsidP="00EB5774">
      <w:pPr>
        <w:tabs>
          <w:tab w:val="left" w:pos="1418"/>
        </w:tabs>
        <w:ind w:left="1418" w:right="720"/>
        <w:jc w:val="both"/>
        <w:rPr>
          <w:rFonts w:asciiTheme="minorHAnsi" w:hAnsiTheme="minorHAnsi" w:cstheme="minorHAnsi"/>
          <w:color w:val="1F497D" w:themeColor="text2"/>
          <w:sz w:val="20"/>
          <w:szCs w:val="20"/>
        </w:rPr>
      </w:pPr>
      <w:r>
        <w:rPr>
          <w:rFonts w:asciiTheme="minorHAnsi" w:hAnsiTheme="minorHAnsi" w:cstheme="minorHAnsi"/>
          <w:noProof/>
          <w:color w:val="1F497D" w:themeColor="text2"/>
          <w:sz w:val="20"/>
          <w:szCs w:val="20"/>
        </w:rPr>
        <w:drawing>
          <wp:anchor distT="0" distB="0" distL="114300" distR="114300" simplePos="0" relativeHeight="251684864" behindDoc="1" locked="0" layoutInCell="1" allowOverlap="1">
            <wp:simplePos x="0" y="0"/>
            <wp:positionH relativeFrom="column">
              <wp:posOffset>6142355</wp:posOffset>
            </wp:positionH>
            <wp:positionV relativeFrom="paragraph">
              <wp:posOffset>59055</wp:posOffset>
            </wp:positionV>
            <wp:extent cx="1081405" cy="1073785"/>
            <wp:effectExtent l="19050" t="0" r="4445" b="0"/>
            <wp:wrapThrough wrapText="bothSides">
              <wp:wrapPolygon edited="0">
                <wp:start x="-381" y="0"/>
                <wp:lineTo x="-381" y="21076"/>
                <wp:lineTo x="21689" y="21076"/>
                <wp:lineTo x="21689" y="0"/>
                <wp:lineTo x="-381" y="0"/>
              </wp:wrapPolygon>
            </wp:wrapThrough>
            <wp:docPr id="85" name="Imagen 85" descr="http://blogs.21rs.es/kamiano/files/2014/06/sagrario-y-custodia-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blogs.21rs.es/kamiano/files/2014/06/sagrario-y-custodia-fano.jpg"/>
                    <pic:cNvPicPr>
                      <a:picLocks noChangeAspect="1" noChangeArrowheads="1"/>
                    </pic:cNvPicPr>
                  </pic:nvPicPr>
                  <pic:blipFill>
                    <a:blip r:embed="rId7" r:link="rId8" cstate="print"/>
                    <a:srcRect/>
                    <a:stretch>
                      <a:fillRect/>
                    </a:stretch>
                  </pic:blipFill>
                  <pic:spPr bwMode="auto">
                    <a:xfrm>
                      <a:off x="0" y="0"/>
                      <a:ext cx="1081405" cy="1073785"/>
                    </a:xfrm>
                    <a:prstGeom prst="rect">
                      <a:avLst/>
                    </a:prstGeom>
                    <a:noFill/>
                    <a:ln w="9525">
                      <a:noFill/>
                      <a:miter lim="800000"/>
                      <a:headEnd/>
                      <a:tailEnd/>
                    </a:ln>
                  </pic:spPr>
                </pic:pic>
              </a:graphicData>
            </a:graphic>
          </wp:anchor>
        </w:drawing>
      </w:r>
      <w:r w:rsidR="00EB5774" w:rsidRPr="00EB5774">
        <w:rPr>
          <w:rFonts w:asciiTheme="minorHAnsi" w:hAnsiTheme="minorHAnsi" w:cstheme="minorHAnsi"/>
          <w:color w:val="1F497D" w:themeColor="text2"/>
          <w:sz w:val="20"/>
          <w:szCs w:val="20"/>
          <w:lang w:val="es-ES_tradnl"/>
        </w:rPr>
        <w:t>-Tú eres el pan que se comparte pero nos seduce almacenar y acumular.</w:t>
      </w:r>
      <w:r w:rsidR="00EB5774" w:rsidRPr="00EB5774">
        <w:rPr>
          <w:rFonts w:asciiTheme="minorHAnsi" w:hAnsiTheme="minorHAnsi" w:cstheme="minorHAnsi"/>
          <w:b/>
          <w:i/>
          <w:color w:val="1F497D" w:themeColor="text2"/>
          <w:sz w:val="20"/>
          <w:szCs w:val="20"/>
          <w:lang w:val="es-ES_tradnl"/>
        </w:rPr>
        <w:t xml:space="preserve"> Señor, ten piedad.</w:t>
      </w:r>
    </w:p>
    <w:p w:rsidR="0029316B" w:rsidRDefault="0029316B" w:rsidP="00B57904">
      <w:pPr>
        <w:pStyle w:val="NormalWeb"/>
        <w:tabs>
          <w:tab w:val="left" w:pos="1701"/>
          <w:tab w:val="left" w:pos="11340"/>
        </w:tabs>
        <w:spacing w:before="0" w:beforeAutospacing="0" w:after="0" w:afterAutospacing="0" w:line="240" w:lineRule="atLeast"/>
        <w:ind w:left="1701" w:right="566"/>
        <w:jc w:val="both"/>
        <w:rPr>
          <w:rFonts w:asciiTheme="minorHAnsi" w:hAnsiTheme="minorHAnsi" w:cstheme="minorHAnsi"/>
          <w:bCs/>
          <w:i/>
          <w:color w:val="1F497D" w:themeColor="text2"/>
          <w:sz w:val="22"/>
          <w:szCs w:val="22"/>
          <w:lang w:val="es-ES_tradnl"/>
        </w:rPr>
      </w:pPr>
      <w:r w:rsidRPr="0029316B">
        <w:rPr>
          <w:rFonts w:asciiTheme="minorHAnsi" w:hAnsiTheme="minorHAnsi" w:cstheme="minorHAnsi"/>
          <w:bCs/>
          <w:i/>
          <w:color w:val="1F497D" w:themeColor="text2"/>
          <w:sz w:val="22"/>
          <w:szCs w:val="22"/>
          <w:lang w:val="es-ES_tradnl"/>
        </w:rPr>
        <w:t>Dios, nuestro Padre, tenga piedad de nosotros, perdone nuestros pecados y nos lleve a la vida eterna.</w:t>
      </w:r>
    </w:p>
    <w:p w:rsidR="0029316B" w:rsidRPr="0029316B" w:rsidRDefault="0029316B" w:rsidP="0029316B">
      <w:pPr>
        <w:pStyle w:val="NormalWeb"/>
        <w:tabs>
          <w:tab w:val="left" w:pos="1701"/>
        </w:tabs>
        <w:spacing w:before="0" w:beforeAutospacing="0" w:after="0" w:afterAutospacing="0" w:line="240" w:lineRule="atLeast"/>
        <w:ind w:left="1701"/>
        <w:rPr>
          <w:rFonts w:asciiTheme="minorHAnsi" w:hAnsiTheme="minorHAnsi" w:cstheme="minorHAnsi"/>
          <w:i/>
          <w:color w:val="1F497D" w:themeColor="text2"/>
          <w:sz w:val="22"/>
          <w:szCs w:val="22"/>
        </w:rPr>
      </w:pPr>
    </w:p>
    <w:p w:rsidR="00411063" w:rsidRPr="005B1452" w:rsidRDefault="002353EB" w:rsidP="0029316B">
      <w:pPr>
        <w:pStyle w:val="Prrafodelista"/>
        <w:numPr>
          <w:ilvl w:val="0"/>
          <w:numId w:val="8"/>
        </w:numPr>
        <w:tabs>
          <w:tab w:val="left" w:pos="144"/>
          <w:tab w:val="left" w:pos="288"/>
          <w:tab w:val="left" w:pos="720"/>
          <w:tab w:val="left" w:pos="2160"/>
          <w:tab w:val="left" w:pos="2880"/>
          <w:tab w:val="left" w:pos="3600"/>
          <w:tab w:val="left" w:pos="4320"/>
          <w:tab w:val="left" w:pos="5040"/>
          <w:tab w:val="left" w:pos="5760"/>
          <w:tab w:val="left" w:pos="6480"/>
        </w:tabs>
        <w:autoSpaceDE w:val="0"/>
        <w:autoSpaceDN w:val="0"/>
        <w:adjustRightInd w:val="0"/>
        <w:ind w:left="1701" w:right="567" w:hanging="283"/>
        <w:jc w:val="both"/>
        <w:rPr>
          <w:rFonts w:asciiTheme="minorHAnsi" w:hAnsiTheme="minorHAnsi"/>
          <w:b/>
          <w:i/>
          <w:sz w:val="22"/>
          <w:szCs w:val="22"/>
        </w:rPr>
      </w:pPr>
      <w:r>
        <w:rPr>
          <w:rFonts w:ascii="Calibri" w:hAnsi="Calibri"/>
          <w:b/>
          <w:color w:val="1F497D" w:themeColor="text2"/>
          <w:sz w:val="28"/>
          <w:szCs w:val="28"/>
        </w:rPr>
        <w:t>PALABRA DE DIOS</w:t>
      </w:r>
    </w:p>
    <w:p w:rsidR="00870FD3" w:rsidRDefault="00250A83" w:rsidP="00870FD3">
      <w:pPr>
        <w:pStyle w:val="Prrafodelista"/>
        <w:ind w:left="1418" w:right="566" w:firstLine="283"/>
        <w:jc w:val="both"/>
        <w:rPr>
          <w:rFonts w:asciiTheme="minorHAnsi" w:hAnsiTheme="minorHAnsi"/>
          <w:bCs/>
          <w:iCs/>
          <w:color w:val="1F497D" w:themeColor="text2"/>
          <w:sz w:val="22"/>
          <w:szCs w:val="22"/>
        </w:rPr>
      </w:pPr>
      <w:r w:rsidRPr="00250A83">
        <w:rPr>
          <w:rFonts w:asciiTheme="minorHAnsi" w:hAnsiTheme="minorHAnsi"/>
          <w:bCs/>
          <w:iCs/>
          <w:color w:val="1F497D" w:themeColor="text2"/>
          <w:sz w:val="22"/>
          <w:szCs w:val="22"/>
        </w:rPr>
        <w:t>Hoy celebramos el gran regalo de la Eucaristía. En el libro del Deuteronomio, Moisés, camino del desierto, recibió el maná, aquel alimento del cielo para que no perecieran de hambre. S. Pablo nos describe como la eucaristía nos une a los que nos alimentamos del mismo Cuerpo de Jesús, haciéndonos consanguíneos, familiares, hermanos. S. Juan en el evangelio nos invita a comer el pan de la eucaristía para que el Señor habite en nosotros y tengamos su propia Vida.</w:t>
      </w:r>
    </w:p>
    <w:p w:rsidR="00250A83" w:rsidRPr="00C57F80" w:rsidRDefault="00250A83" w:rsidP="00250A83">
      <w:pPr>
        <w:shd w:val="clear" w:color="auto" w:fill="FFFFFF"/>
        <w:ind w:left="1701" w:right="590" w:hanging="283"/>
        <w:rPr>
          <w:rFonts w:asciiTheme="minorHAnsi" w:hAnsiTheme="minorHAnsi" w:cstheme="minorHAnsi"/>
          <w:color w:val="000000"/>
          <w:sz w:val="20"/>
          <w:szCs w:val="20"/>
        </w:rPr>
      </w:pPr>
      <w:r w:rsidRPr="00C57F80">
        <w:rPr>
          <w:rFonts w:asciiTheme="minorHAnsi" w:hAnsiTheme="minorHAnsi" w:cstheme="minorHAnsi"/>
          <w:b/>
          <w:color w:val="1F497D" w:themeColor="text2"/>
          <w:sz w:val="22"/>
          <w:szCs w:val="22"/>
        </w:rPr>
        <w:t>Lectura del santo Evangelio según san Juan 6, 51-58</w:t>
      </w:r>
      <w:r>
        <w:rPr>
          <w:rFonts w:asciiTheme="minorHAnsi" w:hAnsiTheme="minorHAnsi" w:cstheme="minorHAnsi"/>
          <w:color w:val="FF0000"/>
          <w:sz w:val="20"/>
          <w:szCs w:val="20"/>
        </w:rPr>
        <w:t xml:space="preserve">: </w:t>
      </w:r>
      <w:r w:rsidRPr="00C57F80">
        <w:rPr>
          <w:rFonts w:asciiTheme="minorHAnsi" w:hAnsiTheme="minorHAnsi" w:cstheme="minorHAnsi"/>
          <w:i/>
          <w:iCs/>
          <w:color w:val="FF0000"/>
          <w:sz w:val="16"/>
          <w:szCs w:val="16"/>
        </w:rPr>
        <w:t>Mi carne es verdadera comida, y mi sangre es verdadera bebida.</w:t>
      </w:r>
    </w:p>
    <w:p w:rsidR="00250A83" w:rsidRPr="00250A83" w:rsidRDefault="0067059F" w:rsidP="00250A83">
      <w:pPr>
        <w:shd w:val="clear" w:color="auto" w:fill="FFFFFF"/>
        <w:ind w:left="1418" w:right="590" w:firstLine="284"/>
        <w:jc w:val="both"/>
        <w:rPr>
          <w:rFonts w:asciiTheme="minorHAnsi" w:hAnsiTheme="minorHAnsi" w:cstheme="minorHAnsi"/>
          <w:color w:val="1F497D" w:themeColor="text2"/>
          <w:sz w:val="20"/>
          <w:szCs w:val="20"/>
        </w:rPr>
      </w:pPr>
      <w:r w:rsidRPr="0067059F">
        <w:rPr>
          <w:noProof/>
          <w:color w:val="1F497D" w:themeColor="text2"/>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72.5pt;margin-top:7.95pt;width:106.5pt;height:79.4pt;z-index:251682816" wrapcoords="-65 0 -65 21512 21600 21512 21600 0 -65 0">
            <v:imagedata r:id="rId9" o:title=""/>
            <w10:wrap type="through"/>
          </v:shape>
          <o:OLEObject Type="Embed" ProgID="PowerPoint.Slide.12" ShapeID="_x0000_s1026" DrawAspect="Content" ObjectID="_1653295216" r:id="rId10"/>
        </w:pict>
      </w:r>
      <w:r w:rsidR="00250A83" w:rsidRPr="00250A83">
        <w:rPr>
          <w:rFonts w:asciiTheme="minorHAnsi" w:hAnsiTheme="minorHAnsi" w:cstheme="minorHAnsi"/>
          <w:bCs/>
          <w:color w:val="1F497D" w:themeColor="text2"/>
          <w:sz w:val="20"/>
          <w:szCs w:val="20"/>
        </w:rPr>
        <w:t>En</w:t>
      </w:r>
      <w:r w:rsidR="00250A83" w:rsidRPr="00250A83">
        <w:rPr>
          <w:rFonts w:asciiTheme="minorHAnsi" w:hAnsiTheme="minorHAnsi" w:cstheme="minorHAnsi"/>
          <w:color w:val="1F497D" w:themeColor="text2"/>
          <w:sz w:val="20"/>
          <w:szCs w:val="20"/>
        </w:rPr>
        <w:t xml:space="preserve"> aquel tiempo, dijo Jesús a los judíos:</w:t>
      </w:r>
      <w:r w:rsidR="00250A83" w:rsidRPr="00250A83">
        <w:rPr>
          <w:rFonts w:asciiTheme="minorHAnsi" w:hAnsiTheme="minorHAnsi" w:cstheme="minorHAnsi"/>
          <w:color w:val="1F497D" w:themeColor="text2"/>
          <w:sz w:val="20"/>
          <w:szCs w:val="20"/>
          <w:shd w:val="clear" w:color="auto" w:fill="FFFFFF"/>
        </w:rPr>
        <w:t> </w:t>
      </w:r>
      <w:r w:rsidR="00250A83" w:rsidRPr="00250A83">
        <w:rPr>
          <w:rFonts w:asciiTheme="minorHAnsi" w:hAnsiTheme="minorHAnsi" w:cstheme="minorHAnsi"/>
          <w:b/>
          <w:i/>
          <w:color w:val="1F497D" w:themeColor="text2"/>
          <w:sz w:val="20"/>
          <w:szCs w:val="20"/>
        </w:rPr>
        <w:t>«Yo soy el pan vivo que ha bajado del cielo; el que coma de este pan vivirá</w:t>
      </w:r>
      <w:r w:rsidR="00250A83" w:rsidRPr="00250A83">
        <w:rPr>
          <w:rFonts w:asciiTheme="minorHAnsi" w:hAnsiTheme="minorHAnsi" w:cstheme="minorHAnsi"/>
          <w:i/>
          <w:color w:val="1F497D" w:themeColor="text2"/>
          <w:sz w:val="20"/>
          <w:szCs w:val="20"/>
        </w:rPr>
        <w:t xml:space="preserve"> para siempre. Y el pan que yo daré es mi carne por la vida del mundo». </w:t>
      </w:r>
      <w:r w:rsidR="00250A83" w:rsidRPr="00250A83">
        <w:rPr>
          <w:rFonts w:asciiTheme="minorHAnsi" w:hAnsiTheme="minorHAnsi" w:cstheme="minorHAnsi"/>
          <w:color w:val="1F497D" w:themeColor="text2"/>
          <w:sz w:val="20"/>
          <w:szCs w:val="20"/>
        </w:rPr>
        <w:t>Disputaban los judíos entre sí:</w:t>
      </w:r>
      <w:r w:rsidR="00250A83" w:rsidRPr="00250A83">
        <w:rPr>
          <w:rFonts w:asciiTheme="minorHAnsi" w:hAnsiTheme="minorHAnsi" w:cstheme="minorHAnsi"/>
          <w:color w:val="1F497D" w:themeColor="text2"/>
          <w:sz w:val="20"/>
          <w:szCs w:val="20"/>
          <w:shd w:val="clear" w:color="auto" w:fill="FFFFFF"/>
        </w:rPr>
        <w:t> </w:t>
      </w:r>
      <w:r w:rsidR="00250A83" w:rsidRPr="00250A83">
        <w:rPr>
          <w:rFonts w:asciiTheme="minorHAnsi" w:hAnsiTheme="minorHAnsi" w:cstheme="minorHAnsi"/>
          <w:i/>
          <w:color w:val="1F497D" w:themeColor="text2"/>
          <w:sz w:val="20"/>
          <w:szCs w:val="20"/>
        </w:rPr>
        <w:t>«Cómo puede este darnos a comer su carne</w:t>
      </w:r>
      <w:proofErr w:type="gramStart"/>
      <w:r w:rsidR="00250A83" w:rsidRPr="00250A83">
        <w:rPr>
          <w:rFonts w:asciiTheme="minorHAnsi" w:hAnsiTheme="minorHAnsi" w:cstheme="minorHAnsi"/>
          <w:i/>
          <w:color w:val="1F497D" w:themeColor="text2"/>
          <w:sz w:val="20"/>
          <w:szCs w:val="20"/>
        </w:rPr>
        <w:t>?</w:t>
      </w:r>
      <w:proofErr w:type="gramEnd"/>
      <w:r w:rsidR="00250A83" w:rsidRPr="00250A83">
        <w:rPr>
          <w:rFonts w:asciiTheme="minorHAnsi" w:hAnsiTheme="minorHAnsi" w:cstheme="minorHAnsi"/>
          <w:i/>
          <w:color w:val="1F497D" w:themeColor="text2"/>
          <w:sz w:val="20"/>
          <w:szCs w:val="20"/>
        </w:rPr>
        <w:t>».</w:t>
      </w:r>
      <w:r w:rsidR="00250A83" w:rsidRPr="00250A83">
        <w:rPr>
          <w:rFonts w:asciiTheme="minorHAnsi" w:hAnsiTheme="minorHAnsi" w:cstheme="minorHAnsi"/>
          <w:color w:val="1F497D" w:themeColor="text2"/>
          <w:sz w:val="20"/>
          <w:szCs w:val="20"/>
        </w:rPr>
        <w:t xml:space="preserve"> Entonces Jesús les dijo:</w:t>
      </w:r>
      <w:r w:rsidR="00250A83" w:rsidRPr="00250A83">
        <w:rPr>
          <w:rFonts w:asciiTheme="minorHAnsi" w:hAnsiTheme="minorHAnsi" w:cstheme="minorHAnsi"/>
          <w:color w:val="1F497D" w:themeColor="text2"/>
          <w:sz w:val="20"/>
          <w:szCs w:val="20"/>
          <w:shd w:val="clear" w:color="auto" w:fill="FFFFFF"/>
        </w:rPr>
        <w:t> </w:t>
      </w:r>
      <w:r w:rsidR="00250A83" w:rsidRPr="00250A83">
        <w:rPr>
          <w:rFonts w:asciiTheme="minorHAnsi" w:hAnsiTheme="minorHAnsi" w:cstheme="minorHAnsi"/>
          <w:i/>
          <w:color w:val="1F497D" w:themeColor="text2"/>
          <w:sz w:val="20"/>
          <w:szCs w:val="20"/>
        </w:rPr>
        <w:t xml:space="preserve">«En verdad, en verdad os digo: </w:t>
      </w:r>
      <w:r w:rsidR="00250A83" w:rsidRPr="00250A83">
        <w:rPr>
          <w:rFonts w:asciiTheme="minorHAnsi" w:hAnsiTheme="minorHAnsi" w:cstheme="minorHAnsi"/>
          <w:b/>
          <w:i/>
          <w:color w:val="1F497D" w:themeColor="text2"/>
          <w:sz w:val="20"/>
          <w:szCs w:val="20"/>
        </w:rPr>
        <w:t xml:space="preserve">si no coméis la carne del Hijo del hombre y no bebéis su sangre, no tenéis vida en vosotros. </w:t>
      </w:r>
      <w:r w:rsidR="00250A83" w:rsidRPr="00250A83">
        <w:rPr>
          <w:rFonts w:asciiTheme="minorHAnsi" w:hAnsiTheme="minorHAnsi" w:cstheme="minorHAnsi"/>
          <w:i/>
          <w:color w:val="1F497D" w:themeColor="text2"/>
          <w:sz w:val="20"/>
          <w:szCs w:val="20"/>
        </w:rPr>
        <w:t xml:space="preserve">El que come mi carne y bebe mi sangre tiene vida eterna, y yo lo resucitaré en el último día. Mi carne es verdadera comida, y mi sangre es verdadera bebida. </w:t>
      </w:r>
      <w:r w:rsidR="00250A83" w:rsidRPr="00250A83">
        <w:rPr>
          <w:rFonts w:asciiTheme="minorHAnsi" w:hAnsiTheme="minorHAnsi" w:cstheme="minorHAnsi"/>
          <w:b/>
          <w:i/>
          <w:color w:val="1F497D" w:themeColor="text2"/>
          <w:sz w:val="20"/>
          <w:szCs w:val="20"/>
        </w:rPr>
        <w:t>El que come mi carne y bebe mi sangre habita en mí y yo en él</w:t>
      </w:r>
      <w:r w:rsidR="00250A83" w:rsidRPr="00250A83">
        <w:rPr>
          <w:rFonts w:asciiTheme="minorHAnsi" w:hAnsiTheme="minorHAnsi" w:cstheme="minorHAnsi"/>
          <w:i/>
          <w:color w:val="1F497D" w:themeColor="text2"/>
          <w:sz w:val="20"/>
          <w:szCs w:val="20"/>
        </w:rPr>
        <w:t xml:space="preserve">. Como el Padre que vive me ha enviado, y yo vivo por el Padre, así, del mismo modo, el que me come vivirá por mí. Este es el pan que ha bajado del cielo: no como el de vuestros padres, que lo comieron y murieron; el que come este pan vivirá para siempre». </w:t>
      </w:r>
      <w:r w:rsidR="00250A83" w:rsidRPr="00250A83">
        <w:rPr>
          <w:rFonts w:asciiTheme="minorHAnsi" w:hAnsiTheme="minorHAnsi" w:cstheme="minorHAnsi"/>
          <w:color w:val="1F497D" w:themeColor="text2"/>
          <w:sz w:val="20"/>
          <w:szCs w:val="20"/>
        </w:rPr>
        <w:t>Palabra del Señor.</w:t>
      </w:r>
    </w:p>
    <w:p w:rsidR="00250A83" w:rsidRDefault="00250A83" w:rsidP="004C5422">
      <w:pPr>
        <w:pStyle w:val="Prrafodelista"/>
        <w:tabs>
          <w:tab w:val="left" w:pos="1418"/>
        </w:tabs>
        <w:spacing w:line="240" w:lineRule="atLeast"/>
        <w:ind w:left="1418" w:right="566"/>
        <w:jc w:val="both"/>
        <w:rPr>
          <w:rFonts w:asciiTheme="minorHAnsi" w:hAnsiTheme="minorHAnsi"/>
          <w:b/>
          <w:color w:val="1F497D" w:themeColor="text2"/>
          <w:sz w:val="28"/>
          <w:szCs w:val="28"/>
          <w:lang w:val="es-ES_tradnl"/>
        </w:rPr>
      </w:pPr>
    </w:p>
    <w:p w:rsidR="004C5422" w:rsidRPr="00A404A6" w:rsidRDefault="004C5422" w:rsidP="005269FB">
      <w:pPr>
        <w:pStyle w:val="Prrafodelista"/>
        <w:numPr>
          <w:ilvl w:val="0"/>
          <w:numId w:val="8"/>
        </w:numPr>
        <w:tabs>
          <w:tab w:val="left" w:pos="1418"/>
        </w:tabs>
        <w:spacing w:line="240" w:lineRule="atLeast"/>
        <w:ind w:right="566"/>
        <w:jc w:val="both"/>
        <w:rPr>
          <w:rFonts w:asciiTheme="minorHAnsi" w:hAnsiTheme="minorHAnsi" w:cstheme="minorHAnsi"/>
          <w:color w:val="1F497D" w:themeColor="text2"/>
        </w:rPr>
      </w:pPr>
      <w:r w:rsidRPr="00A404A6">
        <w:rPr>
          <w:rFonts w:asciiTheme="minorHAnsi" w:hAnsiTheme="minorHAnsi"/>
          <w:b/>
          <w:color w:val="1F497D" w:themeColor="text2"/>
          <w:sz w:val="28"/>
          <w:szCs w:val="28"/>
          <w:lang w:val="es-ES_tradnl"/>
        </w:rPr>
        <w:t xml:space="preserve">REFLEXIÓN: </w:t>
      </w:r>
      <w:r w:rsidR="00B258E8" w:rsidRPr="00B258E8">
        <w:rPr>
          <w:rFonts w:asciiTheme="minorHAnsi" w:eastAsiaTheme="minorHAnsi" w:hAnsiTheme="minorHAnsi" w:cs="UniversLTStd-Cn"/>
          <w:b/>
          <w:color w:val="1F497D" w:themeColor="text2"/>
          <w:lang w:val="es-ES_tradnl" w:eastAsia="en-US"/>
        </w:rPr>
        <w:t>Comulgar es incorporarme a ti para servirte con alegría</w:t>
      </w:r>
      <w:proofErr w:type="gramStart"/>
      <w:r w:rsidR="00B258E8" w:rsidRPr="00B258E8">
        <w:rPr>
          <w:rFonts w:asciiTheme="minorHAnsi" w:eastAsiaTheme="minorHAnsi" w:hAnsiTheme="minorHAnsi" w:cs="UniversLTStd-Cn"/>
          <w:b/>
          <w:color w:val="1F497D" w:themeColor="text2"/>
          <w:lang w:val="es-ES_tradnl" w:eastAsia="en-US"/>
        </w:rPr>
        <w:t>.</w:t>
      </w:r>
      <w:r w:rsidRPr="00A404A6">
        <w:rPr>
          <w:rFonts w:asciiTheme="minorHAnsi" w:eastAsiaTheme="minorHAnsi" w:hAnsiTheme="minorHAnsi" w:cs="UniversLTStd-Cn"/>
          <w:b/>
          <w:color w:val="1F497D" w:themeColor="text2"/>
          <w:lang w:val="es-ES_tradnl" w:eastAsia="en-US"/>
        </w:rPr>
        <w:t>.</w:t>
      </w:r>
      <w:proofErr w:type="gramEnd"/>
    </w:p>
    <w:p w:rsidR="000C271E" w:rsidRPr="00484A71" w:rsidRDefault="004C5422" w:rsidP="000C271E">
      <w:pPr>
        <w:pStyle w:val="Prrafodelista"/>
        <w:spacing w:line="240" w:lineRule="atLeast"/>
        <w:ind w:left="1701" w:right="567" w:hanging="283"/>
        <w:jc w:val="both"/>
        <w:rPr>
          <w:rFonts w:asciiTheme="minorHAnsi" w:hAnsiTheme="minorHAnsi"/>
          <w:color w:val="1F497D" w:themeColor="text2"/>
          <w:sz w:val="20"/>
          <w:szCs w:val="20"/>
          <w:lang w:val="es-ES_tradnl"/>
        </w:rPr>
      </w:pPr>
      <w:r w:rsidRPr="00484A71">
        <w:rPr>
          <w:rFonts w:asciiTheme="minorHAnsi" w:hAnsiTheme="minorHAnsi"/>
          <w:b/>
          <w:color w:val="1F497D" w:themeColor="text2"/>
          <w:sz w:val="20"/>
          <w:szCs w:val="20"/>
          <w:lang w:val="es-ES_tradnl"/>
        </w:rPr>
        <w:t xml:space="preserve">VER: </w:t>
      </w:r>
      <w:r w:rsidRPr="00484A71">
        <w:rPr>
          <w:rFonts w:asciiTheme="minorHAnsi" w:hAnsiTheme="minorHAnsi"/>
          <w:color w:val="1F497D" w:themeColor="text2"/>
          <w:sz w:val="20"/>
          <w:szCs w:val="20"/>
          <w:lang w:val="es-ES_tradnl"/>
        </w:rPr>
        <w:t>-</w:t>
      </w:r>
      <w:r w:rsidR="00B258E8" w:rsidRPr="00484A71">
        <w:rPr>
          <w:rFonts w:asciiTheme="minorHAnsi" w:hAnsiTheme="minorHAnsi"/>
          <w:color w:val="1F497D" w:themeColor="text2"/>
          <w:sz w:val="20"/>
          <w:szCs w:val="20"/>
          <w:lang w:val="es-ES_tradnl"/>
        </w:rPr>
        <w:t xml:space="preserve">Hay gente que dice “me aburro en misa”. Nos pasa lo mismo con algunas realidades que desconocemos: un cuadro, un partido, una película… </w:t>
      </w:r>
      <w:r w:rsidR="000C271E" w:rsidRPr="00484A71">
        <w:rPr>
          <w:rFonts w:asciiTheme="minorHAnsi" w:hAnsiTheme="minorHAnsi"/>
          <w:color w:val="1F497D" w:themeColor="text2"/>
          <w:sz w:val="20"/>
          <w:szCs w:val="20"/>
          <w:lang w:val="es-ES_tradnl"/>
        </w:rPr>
        <w:t xml:space="preserve">Para valorar algo hay que conocerlo, buscarle el sentido, dedicarle horas… Con la misa del domingo puede pasar lo mismo. “Sin la eucaristía no podemos vivir”, decían los mártires cristianos de </w:t>
      </w:r>
      <w:proofErr w:type="spellStart"/>
      <w:r w:rsidR="000C271E" w:rsidRPr="00484A71">
        <w:rPr>
          <w:rFonts w:asciiTheme="minorHAnsi" w:hAnsiTheme="minorHAnsi"/>
          <w:color w:val="1F497D" w:themeColor="text2"/>
          <w:sz w:val="20"/>
          <w:szCs w:val="20"/>
          <w:lang w:val="es-ES_tradnl"/>
        </w:rPr>
        <w:t>Abitinia</w:t>
      </w:r>
      <w:proofErr w:type="spellEnd"/>
      <w:r w:rsidR="000C271E" w:rsidRPr="00484A71">
        <w:rPr>
          <w:rFonts w:asciiTheme="minorHAnsi" w:hAnsiTheme="minorHAnsi"/>
          <w:color w:val="1F497D" w:themeColor="text2"/>
          <w:sz w:val="20"/>
          <w:szCs w:val="20"/>
          <w:lang w:val="es-ES_tradnl"/>
        </w:rPr>
        <w:t xml:space="preserve"> (año 304).</w:t>
      </w:r>
    </w:p>
    <w:p w:rsidR="004C5422" w:rsidRPr="00484A71" w:rsidRDefault="004C5422" w:rsidP="000C271E">
      <w:pPr>
        <w:pStyle w:val="Prrafodelista"/>
        <w:spacing w:line="240" w:lineRule="atLeast"/>
        <w:ind w:left="1701" w:right="567" w:hanging="283"/>
        <w:jc w:val="both"/>
        <w:rPr>
          <w:rFonts w:asciiTheme="minorHAnsi" w:hAnsiTheme="minorHAnsi" w:cstheme="minorHAnsi"/>
          <w:b/>
          <w:i/>
          <w:color w:val="1F497D" w:themeColor="text2"/>
          <w:sz w:val="20"/>
          <w:szCs w:val="20"/>
        </w:rPr>
      </w:pPr>
      <w:r w:rsidRPr="00484A71">
        <w:rPr>
          <w:rFonts w:asciiTheme="minorHAnsi" w:hAnsiTheme="minorHAnsi"/>
          <w:b/>
          <w:color w:val="1F497D" w:themeColor="text2"/>
          <w:sz w:val="20"/>
          <w:szCs w:val="20"/>
          <w:lang w:val="es-ES_tradnl"/>
        </w:rPr>
        <w:t xml:space="preserve">JUZGAR: </w:t>
      </w:r>
      <w:r w:rsidRPr="00484A71">
        <w:rPr>
          <w:rFonts w:asciiTheme="minorHAnsi" w:hAnsiTheme="minorHAnsi" w:cstheme="minorHAnsi"/>
          <w:color w:val="1F497D" w:themeColor="text2"/>
          <w:sz w:val="20"/>
          <w:szCs w:val="20"/>
        </w:rPr>
        <w:t xml:space="preserve">Dice </w:t>
      </w:r>
      <w:r w:rsidR="000C271E" w:rsidRPr="00484A71">
        <w:rPr>
          <w:rFonts w:asciiTheme="minorHAnsi" w:hAnsiTheme="minorHAnsi" w:cstheme="minorHAnsi"/>
          <w:color w:val="1F497D" w:themeColor="text2"/>
          <w:sz w:val="20"/>
          <w:szCs w:val="20"/>
        </w:rPr>
        <w:t xml:space="preserve">Jesús en </w:t>
      </w:r>
      <w:r w:rsidRPr="00484A71">
        <w:rPr>
          <w:rFonts w:asciiTheme="minorHAnsi" w:hAnsiTheme="minorHAnsi" w:cstheme="minorHAnsi"/>
          <w:color w:val="1F497D" w:themeColor="text2"/>
          <w:sz w:val="20"/>
          <w:szCs w:val="20"/>
        </w:rPr>
        <w:t xml:space="preserve">el Evangelio: </w:t>
      </w:r>
      <w:r w:rsidRPr="00484A71">
        <w:rPr>
          <w:rFonts w:asciiTheme="minorHAnsi" w:hAnsiTheme="minorHAnsi" w:cstheme="minorHAnsi"/>
          <w:b/>
          <w:i/>
          <w:color w:val="1F497D" w:themeColor="text2"/>
          <w:sz w:val="20"/>
          <w:szCs w:val="20"/>
        </w:rPr>
        <w:t>“</w:t>
      </w:r>
      <w:r w:rsidR="000C271E" w:rsidRPr="00484A71">
        <w:rPr>
          <w:rFonts w:asciiTheme="minorHAnsi" w:hAnsiTheme="minorHAnsi" w:cstheme="minorHAnsi"/>
          <w:b/>
          <w:i/>
          <w:color w:val="1F497D" w:themeColor="text2"/>
          <w:sz w:val="20"/>
          <w:szCs w:val="20"/>
        </w:rPr>
        <w:t>El que come mi carne y bebe mi sangre habita en mí y yo en él</w:t>
      </w:r>
      <w:r w:rsidRPr="00484A71">
        <w:rPr>
          <w:rFonts w:asciiTheme="minorHAnsi" w:hAnsiTheme="minorHAnsi" w:cstheme="minorHAnsi"/>
          <w:b/>
          <w:i/>
          <w:color w:val="1F497D" w:themeColor="text2"/>
          <w:sz w:val="20"/>
          <w:szCs w:val="20"/>
        </w:rPr>
        <w:t xml:space="preserve">”. </w:t>
      </w:r>
    </w:p>
    <w:p w:rsidR="000C271E" w:rsidRPr="00484A71" w:rsidRDefault="000C271E" w:rsidP="008E4A10">
      <w:pPr>
        <w:spacing w:line="240" w:lineRule="atLeast"/>
        <w:ind w:left="1418" w:right="567" w:firstLine="283"/>
        <w:jc w:val="both"/>
        <w:rPr>
          <w:rFonts w:asciiTheme="minorHAnsi" w:hAnsiTheme="minorHAnsi" w:cstheme="minorHAnsi"/>
          <w:b/>
          <w:color w:val="1F497D" w:themeColor="text2"/>
          <w:sz w:val="20"/>
          <w:szCs w:val="20"/>
        </w:rPr>
      </w:pPr>
      <w:r w:rsidRPr="00484A71">
        <w:rPr>
          <w:rFonts w:asciiTheme="minorHAnsi" w:hAnsiTheme="minorHAnsi" w:cstheme="minorHAnsi"/>
          <w:b/>
          <w:color w:val="1F497D" w:themeColor="text2"/>
          <w:sz w:val="20"/>
          <w:szCs w:val="20"/>
        </w:rPr>
        <w:t xml:space="preserve">El día de Corpus Christi celebramos el valor de la Eucaristía, lo que significa comulgar. </w:t>
      </w:r>
    </w:p>
    <w:p w:rsidR="004C5422" w:rsidRPr="00484A71" w:rsidRDefault="004C5422" w:rsidP="004C5422">
      <w:pPr>
        <w:pStyle w:val="Prrafodelista"/>
        <w:ind w:left="1418" w:right="567" w:firstLine="283"/>
        <w:jc w:val="both"/>
        <w:rPr>
          <w:rFonts w:asciiTheme="minorHAnsi" w:hAnsiTheme="minorHAnsi"/>
          <w:bCs/>
          <w:iCs/>
          <w:color w:val="1F497D" w:themeColor="text2"/>
          <w:sz w:val="20"/>
          <w:szCs w:val="20"/>
        </w:rPr>
      </w:pPr>
    </w:p>
    <w:p w:rsidR="00110441" w:rsidRPr="00484A71" w:rsidRDefault="00B836B2" w:rsidP="009222B4">
      <w:pPr>
        <w:pStyle w:val="Prrafodelista"/>
        <w:ind w:left="1418" w:right="567" w:firstLine="283"/>
        <w:jc w:val="both"/>
        <w:rPr>
          <w:rFonts w:asciiTheme="minorHAnsi" w:hAnsiTheme="minorHAnsi"/>
          <w:bCs/>
          <w:iCs/>
          <w:color w:val="1F497D" w:themeColor="text2"/>
          <w:sz w:val="20"/>
          <w:szCs w:val="20"/>
        </w:rPr>
      </w:pPr>
      <w:r>
        <w:rPr>
          <w:rFonts w:asciiTheme="minorHAnsi" w:hAnsiTheme="minorHAnsi"/>
          <w:bCs/>
          <w:iCs/>
          <w:noProof/>
          <w:color w:val="1F497D" w:themeColor="text2"/>
          <w:sz w:val="20"/>
          <w:szCs w:val="20"/>
        </w:rPr>
        <w:lastRenderedPageBreak/>
        <w:drawing>
          <wp:anchor distT="0" distB="0" distL="114300" distR="114300" simplePos="0" relativeHeight="251688960" behindDoc="0" locked="0" layoutInCell="1" allowOverlap="1">
            <wp:simplePos x="0" y="0"/>
            <wp:positionH relativeFrom="column">
              <wp:posOffset>5411470</wp:posOffset>
            </wp:positionH>
            <wp:positionV relativeFrom="paragraph">
              <wp:posOffset>187325</wp:posOffset>
            </wp:positionV>
            <wp:extent cx="1716405" cy="1488440"/>
            <wp:effectExtent l="19050" t="0" r="0" b="0"/>
            <wp:wrapThrough wrapText="bothSides">
              <wp:wrapPolygon edited="0">
                <wp:start x="-240" y="0"/>
                <wp:lineTo x="-240" y="21287"/>
                <wp:lineTo x="21576" y="21287"/>
                <wp:lineTo x="21576" y="0"/>
                <wp:lineTo x="-240" y="0"/>
              </wp:wrapPolygon>
            </wp:wrapThrough>
            <wp:docPr id="13" name="Imagen 5" descr="La imagen puede contener: texto que dice &quot;Cuerpo de Cristo POBRE Cuerpo hambriento sediento,desnudo.. nudo IGLESIA Cuerpo Místico EUCARISTIA Cuerpo Sacramento Dibújate inCORPORat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imagen puede contener: texto que dice &quot;Cuerpo de Cristo POBRE Cuerpo hambriento sediento,desnudo.. nudo IGLESIA Cuerpo Místico EUCARISTIA Cuerpo Sacramento Dibújate inCORPORatE&quot;"/>
                    <pic:cNvPicPr>
                      <a:picLocks noChangeAspect="1" noChangeArrowheads="1"/>
                    </pic:cNvPicPr>
                  </pic:nvPicPr>
                  <pic:blipFill>
                    <a:blip r:embed="rId11" cstate="print"/>
                    <a:srcRect/>
                    <a:stretch>
                      <a:fillRect/>
                    </a:stretch>
                  </pic:blipFill>
                  <pic:spPr bwMode="auto">
                    <a:xfrm>
                      <a:off x="0" y="0"/>
                      <a:ext cx="1716405" cy="1488440"/>
                    </a:xfrm>
                    <a:prstGeom prst="rect">
                      <a:avLst/>
                    </a:prstGeom>
                    <a:noFill/>
                    <a:ln w="9525">
                      <a:noFill/>
                      <a:miter lim="800000"/>
                      <a:headEnd/>
                      <a:tailEnd/>
                    </a:ln>
                  </pic:spPr>
                </pic:pic>
              </a:graphicData>
            </a:graphic>
          </wp:anchor>
        </w:drawing>
      </w:r>
      <w:r w:rsidR="00110441" w:rsidRPr="00484A71">
        <w:rPr>
          <w:rFonts w:asciiTheme="minorHAnsi" w:hAnsiTheme="minorHAnsi"/>
          <w:bCs/>
          <w:iCs/>
          <w:color w:val="1F497D" w:themeColor="text2"/>
          <w:sz w:val="20"/>
          <w:szCs w:val="20"/>
        </w:rPr>
        <w:t>Celebrar el día del “Cuerpo de Cristo” es comprometernos a vivir la vida y la misión de Jesús:</w:t>
      </w:r>
      <w:r w:rsidRPr="00B836B2">
        <w:rPr>
          <w:rFonts w:asciiTheme="minorHAnsi" w:hAnsiTheme="minorHAnsi" w:cstheme="minorHAnsi"/>
          <w:b/>
          <w:bCs/>
          <w:noProof/>
          <w:color w:val="FFCC00"/>
          <w:sz w:val="22"/>
          <w:szCs w:val="22"/>
          <w:u w:val="single"/>
        </w:rPr>
        <w:t xml:space="preserve"> </w:t>
      </w:r>
    </w:p>
    <w:p w:rsidR="005459F5" w:rsidRPr="00484A71" w:rsidRDefault="005459F5" w:rsidP="009222B4">
      <w:pPr>
        <w:spacing w:line="240" w:lineRule="atLeast"/>
        <w:ind w:left="1701" w:right="567" w:hanging="283"/>
        <w:jc w:val="both"/>
        <w:rPr>
          <w:rFonts w:asciiTheme="minorHAnsi" w:hAnsiTheme="minorHAnsi" w:cstheme="minorHAnsi"/>
          <w:color w:val="1F497D" w:themeColor="text2"/>
          <w:sz w:val="20"/>
          <w:szCs w:val="20"/>
        </w:rPr>
      </w:pPr>
      <w:r w:rsidRPr="00484A71">
        <w:rPr>
          <w:rFonts w:asciiTheme="minorHAnsi" w:hAnsiTheme="minorHAnsi" w:cstheme="minorHAnsi"/>
          <w:color w:val="1F497D" w:themeColor="text2"/>
          <w:sz w:val="20"/>
          <w:szCs w:val="20"/>
          <w:shd w:val="clear" w:color="auto" w:fill="FFFFFF"/>
        </w:rPr>
        <w:t xml:space="preserve">-Comulgar es entrar en el misterio de su </w:t>
      </w:r>
      <w:r w:rsidRPr="00484A71">
        <w:rPr>
          <w:rFonts w:asciiTheme="minorHAnsi" w:hAnsiTheme="minorHAnsi" w:cstheme="minorHAnsi"/>
          <w:b/>
          <w:color w:val="1F497D" w:themeColor="text2"/>
          <w:sz w:val="20"/>
          <w:szCs w:val="20"/>
          <w:shd w:val="clear" w:color="auto" w:fill="FFFFFF"/>
        </w:rPr>
        <w:t>Cuerpo Encarnado</w:t>
      </w:r>
      <w:r w:rsidRPr="00484A71">
        <w:rPr>
          <w:rFonts w:asciiTheme="minorHAnsi" w:hAnsiTheme="minorHAnsi" w:cstheme="minorHAnsi"/>
          <w:color w:val="1F497D" w:themeColor="text2"/>
          <w:sz w:val="20"/>
          <w:szCs w:val="20"/>
          <w:shd w:val="clear" w:color="auto" w:fill="FFFFFF"/>
        </w:rPr>
        <w:t>: Todo un Dios que quiere estar ahí, con nosotros, presente, cercano, sufriendo y gozando con nosotros. Nuestra tarea es descubrirle a nuestro lado. También en el sagrario.</w:t>
      </w:r>
    </w:p>
    <w:p w:rsidR="009222B4" w:rsidRPr="00484A71" w:rsidRDefault="009222B4" w:rsidP="009222B4">
      <w:pPr>
        <w:spacing w:line="240" w:lineRule="atLeast"/>
        <w:ind w:left="1701" w:right="567" w:hanging="283"/>
        <w:jc w:val="both"/>
        <w:rPr>
          <w:rFonts w:asciiTheme="minorHAnsi" w:hAnsiTheme="minorHAnsi" w:cstheme="minorHAnsi"/>
          <w:color w:val="1F497D" w:themeColor="text2"/>
          <w:sz w:val="20"/>
          <w:szCs w:val="20"/>
        </w:rPr>
      </w:pPr>
      <w:r w:rsidRPr="00484A71">
        <w:rPr>
          <w:rFonts w:asciiTheme="minorHAnsi" w:hAnsiTheme="minorHAnsi" w:cstheme="minorHAnsi"/>
          <w:color w:val="1F497D" w:themeColor="text2"/>
          <w:sz w:val="20"/>
          <w:szCs w:val="20"/>
        </w:rPr>
        <w:t xml:space="preserve">-Comulgar es unirnos a su </w:t>
      </w:r>
      <w:r w:rsidRPr="00484A71">
        <w:rPr>
          <w:rFonts w:asciiTheme="minorHAnsi" w:hAnsiTheme="minorHAnsi" w:cstheme="minorHAnsi"/>
          <w:b/>
          <w:color w:val="1F497D" w:themeColor="text2"/>
          <w:sz w:val="20"/>
          <w:szCs w:val="20"/>
        </w:rPr>
        <w:t>Cuerpo Crucificado</w:t>
      </w:r>
      <w:r w:rsidRPr="00484A71">
        <w:rPr>
          <w:rFonts w:asciiTheme="minorHAnsi" w:hAnsiTheme="minorHAnsi" w:cstheme="minorHAnsi"/>
          <w:color w:val="1F497D" w:themeColor="text2"/>
          <w:sz w:val="20"/>
          <w:szCs w:val="20"/>
        </w:rPr>
        <w:t>: la vida de Jesús fue un entregarse, un partirse como el pan para que tengamos vida. Esta ha de ser nuestra misión, darnos a los demás.</w:t>
      </w:r>
    </w:p>
    <w:p w:rsidR="009222B4" w:rsidRPr="00484A71" w:rsidRDefault="009222B4" w:rsidP="009222B4">
      <w:pPr>
        <w:spacing w:line="240" w:lineRule="atLeast"/>
        <w:ind w:left="1701" w:right="567" w:hanging="283"/>
        <w:jc w:val="both"/>
        <w:rPr>
          <w:rFonts w:asciiTheme="minorHAnsi" w:hAnsiTheme="minorHAnsi" w:cstheme="minorHAnsi"/>
          <w:color w:val="1F497D" w:themeColor="text2"/>
          <w:sz w:val="20"/>
          <w:szCs w:val="20"/>
        </w:rPr>
      </w:pPr>
      <w:r w:rsidRPr="00484A71">
        <w:rPr>
          <w:rFonts w:asciiTheme="minorHAnsi" w:hAnsiTheme="minorHAnsi" w:cstheme="minorHAnsi"/>
          <w:color w:val="1F497D" w:themeColor="text2"/>
          <w:sz w:val="20"/>
          <w:szCs w:val="20"/>
        </w:rPr>
        <w:t xml:space="preserve">-Comulgar es </w:t>
      </w:r>
      <w:r w:rsidRPr="00484A71">
        <w:rPr>
          <w:rFonts w:asciiTheme="minorHAnsi" w:hAnsiTheme="minorHAnsi" w:cstheme="minorHAnsi"/>
          <w:b/>
          <w:color w:val="1F497D" w:themeColor="text2"/>
          <w:sz w:val="20"/>
          <w:szCs w:val="20"/>
        </w:rPr>
        <w:t>in-</w:t>
      </w:r>
      <w:proofErr w:type="spellStart"/>
      <w:r w:rsidRPr="00484A71">
        <w:rPr>
          <w:rFonts w:asciiTheme="minorHAnsi" w:hAnsiTheme="minorHAnsi" w:cstheme="minorHAnsi"/>
          <w:b/>
          <w:color w:val="1F497D" w:themeColor="text2"/>
          <w:sz w:val="20"/>
          <w:szCs w:val="20"/>
        </w:rPr>
        <w:t>Corporarse</w:t>
      </w:r>
      <w:proofErr w:type="spellEnd"/>
      <w:r w:rsidRPr="00484A71">
        <w:rPr>
          <w:rFonts w:asciiTheme="minorHAnsi" w:hAnsiTheme="minorHAnsi" w:cstheme="minorHAnsi"/>
          <w:b/>
          <w:color w:val="1F497D" w:themeColor="text2"/>
          <w:sz w:val="20"/>
          <w:szCs w:val="20"/>
        </w:rPr>
        <w:t xml:space="preserve"> a la Iglesia</w:t>
      </w:r>
      <w:r w:rsidRPr="00484A71">
        <w:rPr>
          <w:rFonts w:asciiTheme="minorHAnsi" w:hAnsiTheme="minorHAnsi" w:cstheme="minorHAnsi"/>
          <w:color w:val="1F497D" w:themeColor="text2"/>
          <w:sz w:val="20"/>
          <w:szCs w:val="20"/>
        </w:rPr>
        <w:t>: comulgar es sentir que la Iglesia es su Cuerpo Místico, su Cuerpo apasionado y comunitario. Y sentirnos miembros de ella, como mi casa, en la que realizo mis carismas.</w:t>
      </w:r>
    </w:p>
    <w:p w:rsidR="00110441" w:rsidRPr="00484A71" w:rsidRDefault="00110441" w:rsidP="009222B4">
      <w:pPr>
        <w:pStyle w:val="Prrafodelista"/>
        <w:ind w:left="1701" w:right="567" w:hanging="283"/>
        <w:jc w:val="both"/>
        <w:rPr>
          <w:rFonts w:asciiTheme="minorHAnsi" w:hAnsiTheme="minorHAnsi" w:cstheme="minorHAnsi"/>
          <w:bCs/>
          <w:iCs/>
          <w:color w:val="1F497D" w:themeColor="text2"/>
          <w:sz w:val="20"/>
          <w:szCs w:val="20"/>
        </w:rPr>
      </w:pPr>
      <w:r w:rsidRPr="00484A71">
        <w:rPr>
          <w:rFonts w:asciiTheme="minorHAnsi" w:hAnsiTheme="minorHAnsi" w:cstheme="minorHAnsi"/>
          <w:bCs/>
          <w:iCs/>
          <w:color w:val="1F497D" w:themeColor="text2"/>
          <w:sz w:val="20"/>
          <w:szCs w:val="20"/>
        </w:rPr>
        <w:t xml:space="preserve">-Comulgar es </w:t>
      </w:r>
      <w:r w:rsidR="005459F5" w:rsidRPr="00484A71">
        <w:rPr>
          <w:rFonts w:asciiTheme="minorHAnsi" w:hAnsiTheme="minorHAnsi" w:cstheme="minorHAnsi"/>
          <w:bCs/>
          <w:iCs/>
          <w:color w:val="1F497D" w:themeColor="text2"/>
          <w:sz w:val="20"/>
          <w:szCs w:val="20"/>
        </w:rPr>
        <w:t>descubrir</w:t>
      </w:r>
      <w:r w:rsidRPr="00484A71">
        <w:rPr>
          <w:rFonts w:asciiTheme="minorHAnsi" w:hAnsiTheme="minorHAnsi" w:cstheme="minorHAnsi"/>
          <w:bCs/>
          <w:iCs/>
          <w:color w:val="1F497D" w:themeColor="text2"/>
          <w:sz w:val="20"/>
          <w:szCs w:val="20"/>
        </w:rPr>
        <w:t xml:space="preserve"> el </w:t>
      </w:r>
      <w:r w:rsidRPr="00484A71">
        <w:rPr>
          <w:rFonts w:asciiTheme="minorHAnsi" w:hAnsiTheme="minorHAnsi" w:cstheme="minorHAnsi"/>
          <w:b/>
          <w:bCs/>
          <w:iCs/>
          <w:color w:val="1F497D" w:themeColor="text2"/>
          <w:sz w:val="20"/>
          <w:szCs w:val="20"/>
        </w:rPr>
        <w:t>Cuerpo Sacramento</w:t>
      </w:r>
      <w:r w:rsidRPr="00484A71">
        <w:rPr>
          <w:rFonts w:asciiTheme="minorHAnsi" w:hAnsiTheme="minorHAnsi" w:cstheme="minorHAnsi"/>
          <w:bCs/>
          <w:iCs/>
          <w:color w:val="1F497D" w:themeColor="text2"/>
          <w:sz w:val="20"/>
          <w:szCs w:val="20"/>
        </w:rPr>
        <w:t xml:space="preserve"> de Jesús</w:t>
      </w:r>
      <w:r w:rsidR="005459F5" w:rsidRPr="00484A71">
        <w:rPr>
          <w:rFonts w:asciiTheme="minorHAnsi" w:hAnsiTheme="minorHAnsi" w:cstheme="minorHAnsi"/>
          <w:bCs/>
          <w:iCs/>
          <w:color w:val="1F497D" w:themeColor="text2"/>
          <w:sz w:val="20"/>
          <w:szCs w:val="20"/>
        </w:rPr>
        <w:t>, que la Eucaristía es su mismo Cuerpo: a</w:t>
      </w:r>
      <w:r w:rsidRPr="00484A71">
        <w:rPr>
          <w:rFonts w:asciiTheme="minorHAnsi" w:hAnsiTheme="minorHAnsi" w:cstheme="minorHAnsi"/>
          <w:bCs/>
          <w:iCs/>
          <w:color w:val="1F497D" w:themeColor="text2"/>
          <w:sz w:val="20"/>
          <w:szCs w:val="20"/>
        </w:rPr>
        <w:t>l comer tu Cuerpo habitas en mí, tengo vida en ti, tu Cuerpo me alimenta y me fortalece. Valoremos la eucaristía, el ser alimento para nosotros.</w:t>
      </w:r>
    </w:p>
    <w:p w:rsidR="009222B4" w:rsidRPr="00484A71" w:rsidRDefault="009222B4" w:rsidP="009222B4">
      <w:pPr>
        <w:spacing w:line="240" w:lineRule="atLeast"/>
        <w:ind w:left="1701" w:right="567" w:hanging="283"/>
        <w:rPr>
          <w:rFonts w:asciiTheme="minorHAnsi" w:hAnsiTheme="minorHAnsi" w:cstheme="minorHAnsi"/>
          <w:color w:val="1F497D" w:themeColor="text2"/>
          <w:sz w:val="20"/>
          <w:szCs w:val="20"/>
        </w:rPr>
      </w:pPr>
      <w:r w:rsidRPr="00484A71">
        <w:rPr>
          <w:rFonts w:asciiTheme="minorHAnsi" w:hAnsiTheme="minorHAnsi" w:cstheme="minorHAnsi"/>
          <w:color w:val="1F497D" w:themeColor="text2"/>
          <w:sz w:val="20"/>
          <w:szCs w:val="20"/>
        </w:rPr>
        <w:t xml:space="preserve">-Comulgar es descubrir el </w:t>
      </w:r>
      <w:r w:rsidRPr="00484A71">
        <w:rPr>
          <w:rFonts w:asciiTheme="minorHAnsi" w:hAnsiTheme="minorHAnsi" w:cstheme="minorHAnsi"/>
          <w:b/>
          <w:color w:val="1F497D" w:themeColor="text2"/>
          <w:sz w:val="20"/>
          <w:szCs w:val="20"/>
        </w:rPr>
        <w:t>Cuerpo Pobre</w:t>
      </w:r>
      <w:r w:rsidRPr="00484A71">
        <w:rPr>
          <w:rFonts w:asciiTheme="minorHAnsi" w:hAnsiTheme="minorHAnsi" w:cstheme="minorHAnsi"/>
          <w:color w:val="1F497D" w:themeColor="text2"/>
          <w:sz w:val="20"/>
          <w:szCs w:val="20"/>
        </w:rPr>
        <w:t xml:space="preserve"> de Jesús: en el hambriento, en el que pasa sed, en el que está desnudo… Y hago mía la causa de Jesús que es la causa de los pobres, “a mí me lo hicisteis”.</w:t>
      </w:r>
    </w:p>
    <w:p w:rsidR="00110441" w:rsidRDefault="00110441" w:rsidP="004C5422">
      <w:pPr>
        <w:pStyle w:val="Prrafodelista"/>
        <w:ind w:left="1418" w:right="567" w:firstLine="283"/>
        <w:jc w:val="both"/>
        <w:rPr>
          <w:rFonts w:asciiTheme="minorHAnsi" w:hAnsiTheme="minorHAnsi"/>
          <w:bCs/>
          <w:iCs/>
          <w:color w:val="1F497D" w:themeColor="text2"/>
          <w:sz w:val="22"/>
          <w:szCs w:val="22"/>
        </w:rPr>
      </w:pPr>
    </w:p>
    <w:p w:rsidR="00B13743" w:rsidRPr="005236CC" w:rsidRDefault="00B13743" w:rsidP="00717540">
      <w:pPr>
        <w:pStyle w:val="Ttulo7"/>
        <w:numPr>
          <w:ilvl w:val="0"/>
          <w:numId w:val="8"/>
        </w:numPr>
        <w:spacing w:before="0" w:line="240" w:lineRule="atLeast"/>
        <w:ind w:right="567"/>
        <w:jc w:val="both"/>
        <w:rPr>
          <w:rFonts w:ascii="Calibri" w:eastAsia="Times New Roman" w:hAnsi="Calibri" w:cs="Times New Roman"/>
          <w:color w:val="1F497D" w:themeColor="text2"/>
          <w:sz w:val="28"/>
          <w:szCs w:val="28"/>
        </w:rPr>
      </w:pPr>
      <w:r w:rsidRPr="00124E06">
        <w:rPr>
          <w:rFonts w:ascii="Calibri" w:eastAsia="Times New Roman" w:hAnsi="Calibri" w:cs="Times New Roman"/>
          <w:b/>
          <w:bCs/>
          <w:i w:val="0"/>
          <w:color w:val="1F497D" w:themeColor="text2"/>
          <w:sz w:val="28"/>
          <w:szCs w:val="28"/>
        </w:rPr>
        <w:t>ORACIÓN DE LA COMUNIDAD</w:t>
      </w:r>
      <w:r w:rsidRPr="005236CC">
        <w:rPr>
          <w:rFonts w:ascii="Calibri" w:eastAsia="Times New Roman" w:hAnsi="Calibri" w:cs="Times New Roman"/>
          <w:color w:val="1F497D" w:themeColor="text2"/>
          <w:sz w:val="28"/>
          <w:szCs w:val="28"/>
        </w:rPr>
        <w:t xml:space="preserve"> </w:t>
      </w:r>
    </w:p>
    <w:p w:rsidR="00B57904" w:rsidRPr="00B57904" w:rsidRDefault="00B57904" w:rsidP="00B57904">
      <w:pPr>
        <w:pStyle w:val="Prrafodelista"/>
        <w:ind w:left="1794" w:right="567" w:hanging="376"/>
        <w:jc w:val="both"/>
        <w:rPr>
          <w:rFonts w:asciiTheme="minorHAnsi" w:hAnsiTheme="minorHAnsi"/>
          <w:bCs/>
          <w:i/>
          <w:iCs/>
          <w:color w:val="1F497D" w:themeColor="text2"/>
          <w:sz w:val="22"/>
          <w:szCs w:val="22"/>
        </w:rPr>
      </w:pPr>
      <w:r w:rsidRPr="00B57904">
        <w:rPr>
          <w:rFonts w:asciiTheme="minorHAnsi" w:hAnsiTheme="minorHAnsi"/>
          <w:bCs/>
          <w:i/>
          <w:iCs/>
          <w:color w:val="1F497D" w:themeColor="text2"/>
          <w:sz w:val="22"/>
          <w:szCs w:val="22"/>
        </w:rPr>
        <w:t xml:space="preserve">Al Señor que nos alimenta cada domingo en la Eucaristía le decimos: </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 xml:space="preserve"> </w:t>
      </w:r>
      <w:r w:rsidRPr="00B57904">
        <w:rPr>
          <w:rFonts w:asciiTheme="minorHAnsi" w:hAnsiTheme="minorHAnsi"/>
          <w:b/>
          <w:bCs/>
          <w:iCs/>
          <w:color w:val="1F497D" w:themeColor="text2"/>
          <w:sz w:val="22"/>
          <w:szCs w:val="22"/>
          <w:lang w:val="es-ES_tradnl"/>
        </w:rPr>
        <w:t>-</w:t>
      </w:r>
      <w:r w:rsidRPr="00B57904">
        <w:rPr>
          <w:rFonts w:asciiTheme="minorHAnsi" w:hAnsiTheme="minorHAnsi"/>
          <w:bCs/>
          <w:iCs/>
          <w:color w:val="1F497D" w:themeColor="text2"/>
          <w:sz w:val="22"/>
          <w:szCs w:val="22"/>
          <w:lang w:val="es-ES_tradnl"/>
        </w:rPr>
        <w:t xml:space="preserve"> </w:t>
      </w:r>
      <w:r w:rsidRPr="00B57904">
        <w:rPr>
          <w:rFonts w:asciiTheme="minorHAnsi" w:hAnsiTheme="minorHAnsi"/>
          <w:b/>
          <w:bCs/>
          <w:iCs/>
          <w:color w:val="1F497D" w:themeColor="text2"/>
          <w:sz w:val="22"/>
          <w:szCs w:val="22"/>
          <w:lang w:val="es-ES_tradnl"/>
        </w:rPr>
        <w:t>Danos, Señor, el Pan de Vida</w:t>
      </w:r>
      <w:proofErr w:type="gramStart"/>
      <w:r w:rsidRPr="00B57904">
        <w:rPr>
          <w:rFonts w:asciiTheme="minorHAnsi" w:hAnsiTheme="minorHAnsi"/>
          <w:b/>
          <w:bCs/>
          <w:iCs/>
          <w:color w:val="1F497D" w:themeColor="text2"/>
          <w:sz w:val="22"/>
          <w:szCs w:val="22"/>
          <w:lang w:val="es-ES_tradnl"/>
        </w:rPr>
        <w:t>!</w:t>
      </w:r>
      <w:proofErr w:type="gramEnd"/>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 xml:space="preserve">1.- Por la Iglesia, para que nos ayude a conocer, valorar y celebrar en familia la Eucaristía dominical. </w:t>
      </w:r>
      <w:r w:rsidRPr="00B57904">
        <w:rPr>
          <w:rFonts w:asciiTheme="minorHAnsi" w:hAnsiTheme="minorHAnsi"/>
          <w:b/>
          <w:bCs/>
          <w:i/>
          <w:iCs/>
          <w:color w:val="1F497D" w:themeColor="text2"/>
          <w:sz w:val="22"/>
          <w:szCs w:val="22"/>
          <w:lang w:val="es-ES_tradnl"/>
        </w:rPr>
        <w:t>Oremos.</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 xml:space="preserve">2.- Para que escuchemos con atención la Palabra de Dios, que es la luz de nuestras vidas. </w:t>
      </w:r>
      <w:r w:rsidRPr="00B57904">
        <w:rPr>
          <w:rFonts w:asciiTheme="minorHAnsi" w:hAnsiTheme="minorHAnsi"/>
          <w:b/>
          <w:bCs/>
          <w:i/>
          <w:iCs/>
          <w:color w:val="1F497D" w:themeColor="text2"/>
          <w:sz w:val="22"/>
          <w:szCs w:val="22"/>
          <w:lang w:val="es-ES_tradnl"/>
        </w:rPr>
        <w:t>Oremos.</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3.- Para que participemos en la misa cantando, orando, comulgando.</w:t>
      </w:r>
      <w:r w:rsidRPr="00B57904">
        <w:rPr>
          <w:rFonts w:asciiTheme="minorHAnsi" w:hAnsiTheme="minorHAnsi"/>
          <w:b/>
          <w:bCs/>
          <w:i/>
          <w:iCs/>
          <w:color w:val="1F497D" w:themeColor="text2"/>
          <w:sz w:val="22"/>
          <w:szCs w:val="22"/>
          <w:lang w:val="es-ES_tradnl"/>
        </w:rPr>
        <w:t xml:space="preserve"> Oremos.</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4.- Para que la Eucaristía nos una a Jesús y cree entre nosotros lazos de unión.</w:t>
      </w:r>
      <w:r w:rsidRPr="00B57904">
        <w:rPr>
          <w:rFonts w:asciiTheme="minorHAnsi" w:hAnsiTheme="minorHAnsi"/>
          <w:b/>
          <w:bCs/>
          <w:i/>
          <w:iCs/>
          <w:color w:val="1F497D" w:themeColor="text2"/>
          <w:sz w:val="22"/>
          <w:szCs w:val="22"/>
          <w:lang w:val="es-ES_tradnl"/>
        </w:rPr>
        <w:t xml:space="preserve"> Oremos.</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5.- Para que los que aquí comemos en la misma mesa compartamos también nuestras cosas.</w:t>
      </w:r>
      <w:r w:rsidRPr="00B57904">
        <w:rPr>
          <w:rFonts w:asciiTheme="minorHAnsi" w:hAnsiTheme="minorHAnsi"/>
          <w:b/>
          <w:bCs/>
          <w:i/>
          <w:iCs/>
          <w:color w:val="1F497D" w:themeColor="text2"/>
          <w:sz w:val="22"/>
          <w:szCs w:val="22"/>
          <w:lang w:val="es-ES_tradnl"/>
        </w:rPr>
        <w:t xml:space="preserve"> Oremos.</w:t>
      </w:r>
    </w:p>
    <w:p w:rsidR="00B57904" w:rsidRPr="00B57904" w:rsidRDefault="00B57904" w:rsidP="00B57904">
      <w:pPr>
        <w:pStyle w:val="Prrafodelista"/>
        <w:ind w:left="1794" w:right="567" w:hanging="376"/>
        <w:rPr>
          <w:rFonts w:asciiTheme="minorHAnsi" w:hAnsiTheme="minorHAnsi"/>
          <w:bCs/>
          <w:iCs/>
          <w:color w:val="1F497D" w:themeColor="text2"/>
          <w:sz w:val="22"/>
          <w:szCs w:val="22"/>
          <w:lang w:val="es-ES_tradnl"/>
        </w:rPr>
      </w:pPr>
      <w:r w:rsidRPr="00B57904">
        <w:rPr>
          <w:rFonts w:asciiTheme="minorHAnsi" w:hAnsiTheme="minorHAnsi"/>
          <w:bCs/>
          <w:iCs/>
          <w:color w:val="1F497D" w:themeColor="text2"/>
          <w:sz w:val="22"/>
          <w:szCs w:val="22"/>
          <w:lang w:val="es-ES_tradnl"/>
        </w:rPr>
        <w:t xml:space="preserve">6.- Por el grupo de </w:t>
      </w:r>
      <w:proofErr w:type="spellStart"/>
      <w:r w:rsidRPr="00B57904">
        <w:rPr>
          <w:rFonts w:asciiTheme="minorHAnsi" w:hAnsiTheme="minorHAnsi"/>
          <w:bCs/>
          <w:iCs/>
          <w:color w:val="1F497D" w:themeColor="text2"/>
          <w:sz w:val="22"/>
          <w:szCs w:val="22"/>
          <w:lang w:val="es-ES_tradnl"/>
        </w:rPr>
        <w:t>Cáritas</w:t>
      </w:r>
      <w:proofErr w:type="spellEnd"/>
      <w:r w:rsidRPr="00B57904">
        <w:rPr>
          <w:rFonts w:asciiTheme="minorHAnsi" w:hAnsiTheme="minorHAnsi"/>
          <w:bCs/>
          <w:iCs/>
          <w:color w:val="1F497D" w:themeColor="text2"/>
          <w:sz w:val="22"/>
          <w:szCs w:val="22"/>
          <w:lang w:val="es-ES_tradnl"/>
        </w:rPr>
        <w:t xml:space="preserve"> y por todos los que trabajan al servicio de los pobres y necesitados.</w:t>
      </w:r>
      <w:r w:rsidRPr="00B57904">
        <w:rPr>
          <w:rFonts w:asciiTheme="minorHAnsi" w:hAnsiTheme="minorHAnsi"/>
          <w:b/>
          <w:bCs/>
          <w:i/>
          <w:iCs/>
          <w:color w:val="1F497D" w:themeColor="text2"/>
          <w:sz w:val="22"/>
          <w:szCs w:val="22"/>
          <w:lang w:val="es-ES_tradnl"/>
        </w:rPr>
        <w:t xml:space="preserve"> Oremos.</w:t>
      </w:r>
    </w:p>
    <w:p w:rsidR="00B258E8" w:rsidRPr="00B258E8" w:rsidRDefault="00B258E8" w:rsidP="00B258E8">
      <w:pPr>
        <w:pStyle w:val="Prrafodelista"/>
        <w:ind w:left="1794" w:right="567" w:hanging="376"/>
        <w:rPr>
          <w:rFonts w:asciiTheme="minorHAnsi" w:hAnsiTheme="minorHAnsi"/>
          <w:bCs/>
          <w:iCs/>
          <w:color w:val="1F497D" w:themeColor="text2"/>
          <w:sz w:val="22"/>
          <w:szCs w:val="22"/>
          <w:lang w:val="es-ES_tradnl"/>
        </w:rPr>
      </w:pPr>
      <w:r w:rsidRPr="00B258E8">
        <w:rPr>
          <w:rFonts w:asciiTheme="minorHAnsi" w:hAnsiTheme="minorHAnsi"/>
          <w:bCs/>
          <w:iCs/>
          <w:color w:val="1F497D" w:themeColor="text2"/>
          <w:sz w:val="22"/>
          <w:szCs w:val="22"/>
          <w:lang w:val="es-ES_tradnl"/>
        </w:rPr>
        <w:t>7.- Por los niños y niñas que se preparan para la "primera comunión", para que esa "primera" comunión no sea la última, ni sea demasiado distanciada su participación en la comunidad. Oremos.</w:t>
      </w:r>
    </w:p>
    <w:p w:rsidR="00B258E8" w:rsidRDefault="00B258E8" w:rsidP="00B258E8">
      <w:pPr>
        <w:pStyle w:val="Prrafodelista"/>
        <w:ind w:left="1794" w:right="567" w:hanging="376"/>
        <w:rPr>
          <w:rFonts w:asciiTheme="minorHAnsi" w:hAnsiTheme="minorHAnsi"/>
          <w:bCs/>
          <w:iCs/>
          <w:color w:val="1F497D" w:themeColor="text2"/>
          <w:sz w:val="22"/>
          <w:szCs w:val="22"/>
          <w:lang w:val="es-ES_tradnl"/>
        </w:rPr>
      </w:pPr>
      <w:r w:rsidRPr="00B258E8">
        <w:rPr>
          <w:rFonts w:asciiTheme="minorHAnsi" w:hAnsiTheme="minorHAnsi"/>
          <w:bCs/>
          <w:iCs/>
          <w:color w:val="1F497D" w:themeColor="text2"/>
          <w:sz w:val="22"/>
          <w:szCs w:val="22"/>
          <w:lang w:val="es-ES_tradnl"/>
        </w:rPr>
        <w:t xml:space="preserve">8.- Para que nuestras </w:t>
      </w:r>
      <w:r>
        <w:rPr>
          <w:rFonts w:asciiTheme="minorHAnsi" w:hAnsiTheme="minorHAnsi"/>
          <w:bCs/>
          <w:iCs/>
          <w:color w:val="1F497D" w:themeColor="text2"/>
          <w:sz w:val="22"/>
          <w:szCs w:val="22"/>
          <w:lang w:val="es-ES_tradnl"/>
        </w:rPr>
        <w:t xml:space="preserve">comunidades </w:t>
      </w:r>
      <w:r w:rsidRPr="00B258E8">
        <w:rPr>
          <w:rFonts w:asciiTheme="minorHAnsi" w:hAnsiTheme="minorHAnsi"/>
          <w:bCs/>
          <w:iCs/>
          <w:color w:val="1F497D" w:themeColor="text2"/>
          <w:sz w:val="22"/>
          <w:szCs w:val="22"/>
          <w:lang w:val="es-ES_tradnl"/>
        </w:rPr>
        <w:t>sea espacios de encuentro, de generosidad, de caridad y acogida a los que entran por sus puertas. Oremos.</w:t>
      </w:r>
    </w:p>
    <w:p w:rsidR="00B57904" w:rsidRPr="00B57904" w:rsidRDefault="00B57904" w:rsidP="00B258E8">
      <w:pPr>
        <w:pStyle w:val="Prrafodelista"/>
        <w:ind w:left="1794" w:right="567" w:hanging="376"/>
        <w:rPr>
          <w:rFonts w:asciiTheme="minorHAnsi" w:hAnsiTheme="minorHAnsi"/>
          <w:bCs/>
          <w:iCs/>
          <w:color w:val="1F497D" w:themeColor="text2"/>
          <w:sz w:val="22"/>
          <w:szCs w:val="22"/>
        </w:rPr>
      </w:pPr>
      <w:r w:rsidRPr="00B57904">
        <w:rPr>
          <w:rFonts w:asciiTheme="minorHAnsi" w:hAnsiTheme="minorHAnsi"/>
          <w:b/>
          <w:bCs/>
          <w:iCs/>
          <w:color w:val="1F497D" w:themeColor="text2"/>
          <w:sz w:val="22"/>
          <w:szCs w:val="22"/>
          <w:lang w:val="es-ES_tradnl"/>
        </w:rPr>
        <w:t xml:space="preserve"> Acoge, Señor, nuestra oración y que Jesús nos ayude en la entrega y en el servicio. </w:t>
      </w:r>
      <w:r w:rsidRPr="00B57904">
        <w:rPr>
          <w:rFonts w:asciiTheme="minorHAnsi" w:hAnsiTheme="minorHAnsi"/>
          <w:b/>
          <w:bCs/>
          <w:i/>
          <w:iCs/>
          <w:color w:val="1F497D" w:themeColor="text2"/>
          <w:sz w:val="22"/>
          <w:szCs w:val="22"/>
          <w:lang w:val="es-ES_tradnl"/>
        </w:rPr>
        <w:t>Que vive y reina.</w:t>
      </w:r>
      <w:r w:rsidRPr="00B57904">
        <w:rPr>
          <w:rFonts w:asciiTheme="minorHAnsi" w:hAnsiTheme="minorHAnsi"/>
          <w:b/>
          <w:bCs/>
          <w:iCs/>
          <w:color w:val="1F497D" w:themeColor="text2"/>
          <w:sz w:val="22"/>
          <w:szCs w:val="22"/>
        </w:rPr>
        <w:t xml:space="preserve">                      </w:t>
      </w:r>
    </w:p>
    <w:p w:rsidR="002243FE" w:rsidRPr="002243FE" w:rsidRDefault="009857BD" w:rsidP="00717540">
      <w:pPr>
        <w:pStyle w:val="Prrafodelista"/>
        <w:ind w:left="1794" w:right="567" w:hanging="376"/>
        <w:jc w:val="both"/>
        <w:rPr>
          <w:rFonts w:asciiTheme="minorHAnsi" w:hAnsiTheme="minorHAnsi"/>
          <w:bCs/>
          <w:iCs/>
          <w:color w:val="1F497D" w:themeColor="text2"/>
          <w:sz w:val="22"/>
          <w:szCs w:val="22"/>
        </w:rPr>
      </w:pPr>
      <w:r w:rsidRPr="009857BD">
        <w:rPr>
          <w:rFonts w:asciiTheme="minorHAnsi" w:hAnsiTheme="minorHAnsi"/>
          <w:bCs/>
          <w:iCs/>
          <w:color w:val="1F497D" w:themeColor="text2"/>
          <w:sz w:val="22"/>
          <w:szCs w:val="22"/>
        </w:rPr>
        <w:drawing>
          <wp:anchor distT="0" distB="0" distL="114300" distR="114300" simplePos="0" relativeHeight="251693056" behindDoc="0" locked="0" layoutInCell="1" allowOverlap="1">
            <wp:simplePos x="0" y="0"/>
            <wp:positionH relativeFrom="column">
              <wp:posOffset>5515610</wp:posOffset>
            </wp:positionH>
            <wp:positionV relativeFrom="paragraph">
              <wp:posOffset>91440</wp:posOffset>
            </wp:positionV>
            <wp:extent cx="1711325" cy="1277620"/>
            <wp:effectExtent l="19050" t="0" r="3175" b="0"/>
            <wp:wrapThrough wrapText="bothSides">
              <wp:wrapPolygon edited="0">
                <wp:start x="-240" y="0"/>
                <wp:lineTo x="-240" y="21256"/>
                <wp:lineTo x="21640" y="21256"/>
                <wp:lineTo x="21640" y="0"/>
                <wp:lineTo x="-240" y="0"/>
              </wp:wrapPolygon>
            </wp:wrapThrough>
            <wp:docPr id="2"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1711325" cy="1277620"/>
                    </a:xfrm>
                    <a:prstGeom prst="rect">
                      <a:avLst/>
                    </a:prstGeom>
                    <a:noFill/>
                    <a:ln w="9525">
                      <a:noFill/>
                      <a:miter lim="800000"/>
                      <a:headEnd/>
                      <a:tailEnd/>
                    </a:ln>
                  </pic:spPr>
                </pic:pic>
              </a:graphicData>
            </a:graphic>
          </wp:anchor>
        </w:drawing>
      </w:r>
    </w:p>
    <w:p w:rsidR="00B13743" w:rsidRPr="00EB5931" w:rsidRDefault="005269FB" w:rsidP="00717540">
      <w:pPr>
        <w:pStyle w:val="Prrafodelista"/>
        <w:ind w:left="1701" w:right="567" w:hanging="283"/>
        <w:jc w:val="both"/>
        <w:rPr>
          <w:rFonts w:asciiTheme="minorHAnsi" w:hAnsiTheme="minorHAnsi"/>
          <w:b/>
          <w:color w:val="1F497D" w:themeColor="text2"/>
          <w:sz w:val="28"/>
          <w:szCs w:val="28"/>
          <w:lang w:val="es-ES_tradnl"/>
        </w:rPr>
      </w:pPr>
      <w:r>
        <w:rPr>
          <w:rFonts w:asciiTheme="minorHAnsi" w:hAnsiTheme="minorHAnsi"/>
          <w:b/>
          <w:color w:val="1F497D" w:themeColor="text2"/>
          <w:sz w:val="28"/>
          <w:szCs w:val="28"/>
          <w:lang w:val="es-ES_tradnl"/>
        </w:rPr>
        <w:t>6</w:t>
      </w:r>
      <w:r w:rsidR="00B13743" w:rsidRPr="00EB5931">
        <w:rPr>
          <w:rFonts w:asciiTheme="minorHAnsi" w:hAnsiTheme="minorHAnsi"/>
          <w:b/>
          <w:color w:val="1F497D" w:themeColor="text2"/>
          <w:sz w:val="28"/>
          <w:szCs w:val="28"/>
          <w:lang w:val="es-ES_tradnl"/>
        </w:rPr>
        <w:t>. OFRENDAS</w:t>
      </w:r>
      <w:r w:rsidR="00411063">
        <w:rPr>
          <w:rFonts w:asciiTheme="minorHAnsi" w:hAnsiTheme="minorHAnsi"/>
          <w:b/>
          <w:color w:val="1F497D" w:themeColor="text2"/>
          <w:sz w:val="28"/>
          <w:szCs w:val="28"/>
          <w:lang w:val="es-ES_tradnl"/>
        </w:rPr>
        <w:t xml:space="preserve"> </w:t>
      </w:r>
    </w:p>
    <w:p w:rsidR="00B86DF6" w:rsidRDefault="008B6E52" w:rsidP="008F6759">
      <w:pPr>
        <w:pStyle w:val="Prrafodelista"/>
        <w:ind w:left="1701" w:right="566" w:hanging="283"/>
        <w:jc w:val="both"/>
        <w:rPr>
          <w:rFonts w:asciiTheme="minorHAnsi" w:hAnsiTheme="minorHAnsi"/>
          <w:bCs/>
          <w:color w:val="1F497D" w:themeColor="text2"/>
          <w:sz w:val="22"/>
          <w:szCs w:val="22"/>
        </w:rPr>
      </w:pPr>
      <w:r w:rsidRPr="008B6E52">
        <w:rPr>
          <w:rFonts w:asciiTheme="minorHAnsi" w:hAnsiTheme="minorHAnsi"/>
          <w:b/>
          <w:bCs/>
          <w:color w:val="1F497D" w:themeColor="text2"/>
          <w:sz w:val="22"/>
          <w:szCs w:val="22"/>
        </w:rPr>
        <w:t>-</w:t>
      </w:r>
      <w:r w:rsidR="00B86DF6">
        <w:rPr>
          <w:rFonts w:asciiTheme="minorHAnsi" w:hAnsiTheme="minorHAnsi"/>
          <w:b/>
          <w:bCs/>
          <w:color w:val="1F497D" w:themeColor="text2"/>
          <w:sz w:val="22"/>
          <w:szCs w:val="22"/>
        </w:rPr>
        <w:t>PAN GRANDE</w:t>
      </w:r>
      <w:r w:rsidR="002243FE">
        <w:rPr>
          <w:rFonts w:asciiTheme="minorHAnsi" w:hAnsiTheme="minorHAnsi"/>
          <w:b/>
          <w:bCs/>
          <w:color w:val="1F497D" w:themeColor="text2"/>
          <w:sz w:val="22"/>
          <w:szCs w:val="22"/>
        </w:rPr>
        <w:t xml:space="preserve">: </w:t>
      </w:r>
      <w:r w:rsidR="002243FE" w:rsidRPr="002243FE">
        <w:rPr>
          <w:rFonts w:asciiTheme="minorHAnsi" w:hAnsiTheme="minorHAnsi"/>
          <w:bCs/>
          <w:color w:val="1F497D" w:themeColor="text2"/>
          <w:sz w:val="22"/>
          <w:szCs w:val="22"/>
        </w:rPr>
        <w:t xml:space="preserve">Señor, </w:t>
      </w:r>
      <w:r w:rsidR="00B86DF6">
        <w:rPr>
          <w:rFonts w:asciiTheme="minorHAnsi" w:hAnsiTheme="minorHAnsi"/>
          <w:bCs/>
          <w:color w:val="1F497D" w:themeColor="text2"/>
          <w:sz w:val="22"/>
          <w:szCs w:val="22"/>
        </w:rPr>
        <w:t>hoy queremos ofrecerte este pan que tantas veces comemos juntos compartiendo nuestra vida, la alegrías y también las dificultades. Que los que comemos el pan de la eucaristía cada domingo vivamos unidos y aprendamos a partir y compartir con todos.</w:t>
      </w:r>
    </w:p>
    <w:p w:rsidR="00B57904" w:rsidRPr="00B57904" w:rsidRDefault="00B86DF6" w:rsidP="008F6759">
      <w:pPr>
        <w:pStyle w:val="Prrafodelista"/>
        <w:ind w:left="1701" w:right="566" w:hanging="283"/>
        <w:jc w:val="both"/>
        <w:rPr>
          <w:rFonts w:asciiTheme="minorHAnsi" w:hAnsiTheme="minorHAnsi"/>
          <w:b/>
          <w:color w:val="1F497D" w:themeColor="text2"/>
          <w:sz w:val="22"/>
          <w:szCs w:val="22"/>
        </w:rPr>
      </w:pPr>
      <w:r>
        <w:rPr>
          <w:rFonts w:asciiTheme="minorHAnsi" w:hAnsiTheme="minorHAnsi"/>
          <w:b/>
          <w:bCs/>
          <w:color w:val="1F497D" w:themeColor="text2"/>
          <w:sz w:val="22"/>
          <w:szCs w:val="22"/>
          <w:lang w:val="es-ES_tradnl"/>
        </w:rPr>
        <w:t>-</w:t>
      </w:r>
      <w:r w:rsidRPr="00B57904">
        <w:rPr>
          <w:rFonts w:asciiTheme="minorHAnsi" w:hAnsiTheme="minorHAnsi"/>
          <w:b/>
          <w:bCs/>
          <w:color w:val="1F497D" w:themeColor="text2"/>
          <w:sz w:val="22"/>
          <w:szCs w:val="22"/>
          <w:lang w:val="es-ES_tradnl"/>
        </w:rPr>
        <w:t xml:space="preserve">COLECTA DE CÁRITAS: </w:t>
      </w:r>
      <w:proofErr w:type="spellStart"/>
      <w:r w:rsidR="00B57904" w:rsidRPr="008F6759">
        <w:rPr>
          <w:rFonts w:asciiTheme="minorHAnsi" w:hAnsiTheme="minorHAnsi"/>
          <w:bCs/>
          <w:color w:val="1F497D" w:themeColor="text2"/>
          <w:sz w:val="22"/>
          <w:szCs w:val="22"/>
          <w:lang w:val="es-ES_tradnl"/>
        </w:rPr>
        <w:t>Cáritas</w:t>
      </w:r>
      <w:proofErr w:type="spellEnd"/>
      <w:r w:rsidR="00B57904" w:rsidRPr="008F6759">
        <w:rPr>
          <w:rFonts w:asciiTheme="minorHAnsi" w:hAnsiTheme="minorHAnsi"/>
          <w:color w:val="1F497D" w:themeColor="text2"/>
          <w:sz w:val="22"/>
          <w:szCs w:val="22"/>
          <w:lang w:val="es-ES_tradnl"/>
        </w:rPr>
        <w:t xml:space="preserve"> quiere crear futuro esperanzador donde no hay un futuro. </w:t>
      </w:r>
      <w:proofErr w:type="spellStart"/>
      <w:r w:rsidR="00B57904" w:rsidRPr="008F6759">
        <w:rPr>
          <w:rFonts w:asciiTheme="minorHAnsi" w:hAnsiTheme="minorHAnsi"/>
          <w:color w:val="1F497D" w:themeColor="text2"/>
          <w:sz w:val="22"/>
          <w:szCs w:val="22"/>
          <w:lang w:val="es-ES_tradnl"/>
        </w:rPr>
        <w:t>Cáritas</w:t>
      </w:r>
      <w:proofErr w:type="spellEnd"/>
      <w:r w:rsidR="00B57904" w:rsidRPr="008F6759">
        <w:rPr>
          <w:rFonts w:asciiTheme="minorHAnsi" w:hAnsiTheme="minorHAnsi"/>
          <w:color w:val="1F497D" w:themeColor="text2"/>
          <w:sz w:val="22"/>
          <w:szCs w:val="22"/>
          <w:lang w:val="es-ES_tradnl"/>
        </w:rPr>
        <w:t xml:space="preserve"> necesita nuestra colaboración económica; nos invita a las acciones de voluntariado, y también a echar una mirada alrededor para descubrir quién es el último e interesarse por él. Gracias por vuestra generosidad.</w:t>
      </w:r>
    </w:p>
    <w:p w:rsidR="002353EB" w:rsidRDefault="002353EB" w:rsidP="002353EB">
      <w:pPr>
        <w:pStyle w:val="Prrafodelista"/>
        <w:ind w:left="1701" w:right="566" w:hanging="283"/>
        <w:jc w:val="both"/>
        <w:rPr>
          <w:rFonts w:asciiTheme="minorHAnsi" w:hAnsiTheme="minorHAnsi"/>
          <w:color w:val="1F497D" w:themeColor="text2"/>
          <w:sz w:val="22"/>
          <w:szCs w:val="22"/>
        </w:rPr>
      </w:pPr>
      <w:r>
        <w:rPr>
          <w:rFonts w:asciiTheme="minorHAnsi" w:hAnsiTheme="minorHAnsi"/>
          <w:bCs/>
          <w:color w:val="1F497D" w:themeColor="text2"/>
          <w:sz w:val="22"/>
          <w:szCs w:val="22"/>
        </w:rPr>
        <w:t>-</w:t>
      </w:r>
      <w:r w:rsidRPr="006E224E">
        <w:rPr>
          <w:rFonts w:asciiTheme="minorHAnsi" w:hAnsiTheme="minorHAnsi"/>
          <w:b/>
          <w:color w:val="1F497D" w:themeColor="text2"/>
          <w:sz w:val="22"/>
          <w:szCs w:val="22"/>
        </w:rPr>
        <w:t xml:space="preserve">PAN Y VINO: </w:t>
      </w:r>
      <w:r w:rsidRPr="006E224E">
        <w:rPr>
          <w:rFonts w:asciiTheme="minorHAnsi" w:hAnsiTheme="minorHAnsi"/>
          <w:color w:val="1F497D" w:themeColor="text2"/>
          <w:sz w:val="22"/>
          <w:szCs w:val="22"/>
        </w:rPr>
        <w:t xml:space="preserve">El pan y el vino se convertirán en el cuerpo y la sangre de Jesús. </w:t>
      </w:r>
      <w:r>
        <w:rPr>
          <w:rFonts w:asciiTheme="minorHAnsi" w:hAnsiTheme="minorHAnsi"/>
          <w:color w:val="1F497D" w:themeColor="text2"/>
          <w:sz w:val="22"/>
          <w:szCs w:val="22"/>
        </w:rPr>
        <w:t>La Eucaristía nos une a Jesús y Dios habita en nosotros. Vivamos siempre unidos a Jesús, crezcamos en su amistad.</w:t>
      </w:r>
    </w:p>
    <w:p w:rsidR="006E224E" w:rsidRDefault="006E224E" w:rsidP="002243FE">
      <w:pPr>
        <w:pStyle w:val="Prrafodelista"/>
        <w:ind w:left="1701" w:right="566" w:hanging="283"/>
        <w:jc w:val="both"/>
        <w:rPr>
          <w:rFonts w:asciiTheme="minorHAnsi" w:hAnsiTheme="minorHAnsi"/>
          <w:b/>
          <w:color w:val="1F497D" w:themeColor="text2"/>
          <w:sz w:val="28"/>
          <w:szCs w:val="28"/>
        </w:rPr>
      </w:pPr>
    </w:p>
    <w:p w:rsidR="005269FB" w:rsidRDefault="005269FB" w:rsidP="008B6E52">
      <w:pPr>
        <w:ind w:left="1701" w:hanging="283"/>
        <w:rPr>
          <w:rFonts w:asciiTheme="minorHAnsi" w:hAnsiTheme="minorHAnsi"/>
          <w:b/>
          <w:color w:val="1F497D" w:themeColor="text2"/>
          <w:sz w:val="28"/>
          <w:szCs w:val="28"/>
        </w:rPr>
      </w:pPr>
      <w:r>
        <w:rPr>
          <w:rFonts w:asciiTheme="minorHAnsi" w:hAnsiTheme="minorHAnsi"/>
          <w:b/>
          <w:color w:val="1F497D" w:themeColor="text2"/>
          <w:sz w:val="28"/>
          <w:szCs w:val="28"/>
        </w:rPr>
        <w:t>7</w:t>
      </w:r>
      <w:r w:rsidR="008B6E52" w:rsidRPr="00EB5931">
        <w:rPr>
          <w:rFonts w:asciiTheme="minorHAnsi" w:hAnsiTheme="minorHAnsi"/>
          <w:b/>
          <w:color w:val="1F497D" w:themeColor="text2"/>
          <w:sz w:val="28"/>
          <w:szCs w:val="28"/>
        </w:rPr>
        <w:t xml:space="preserve">. </w:t>
      </w:r>
      <w:r>
        <w:rPr>
          <w:rFonts w:asciiTheme="minorHAnsi" w:hAnsiTheme="minorHAnsi"/>
          <w:b/>
          <w:color w:val="1F497D" w:themeColor="text2"/>
          <w:sz w:val="28"/>
          <w:szCs w:val="28"/>
        </w:rPr>
        <w:t>ACCIÓN DE GRACIAS</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descubrir que la Eucaristía es tu Cuerpo, Señor.</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Señor, es el misterio de tu Amor.</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Señor, volver a sentir tus palabras: “El que come mi carne y bebe mi sangre habita en mí y yo en él”.</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caer en la cuenta de que tu Cuerpo, Señor, nos ha sido entregado, regalado por puro y generoso Amor.</w:t>
      </w:r>
    </w:p>
    <w:p w:rsidR="005269FB" w:rsidRPr="005269FB" w:rsidRDefault="009857BD" w:rsidP="005269FB">
      <w:pPr>
        <w:spacing w:line="240" w:lineRule="atLeast"/>
        <w:ind w:left="1701" w:right="567" w:hanging="283"/>
        <w:jc w:val="both"/>
        <w:rPr>
          <w:rFonts w:asciiTheme="minorHAnsi" w:hAnsiTheme="minorHAnsi" w:cstheme="minorHAnsi"/>
          <w:color w:val="1F497D" w:themeColor="text2"/>
          <w:sz w:val="22"/>
          <w:szCs w:val="22"/>
        </w:rPr>
      </w:pPr>
      <w:r>
        <w:rPr>
          <w:rFonts w:asciiTheme="minorHAnsi" w:hAnsiTheme="minorHAnsi" w:cstheme="minorHAnsi"/>
          <w:noProof/>
          <w:color w:val="1F497D" w:themeColor="text2"/>
          <w:sz w:val="22"/>
          <w:szCs w:val="22"/>
        </w:rPr>
        <w:drawing>
          <wp:anchor distT="0" distB="0" distL="114300" distR="114300" simplePos="0" relativeHeight="251691008" behindDoc="1" locked="0" layoutInCell="1" allowOverlap="1">
            <wp:simplePos x="0" y="0"/>
            <wp:positionH relativeFrom="column">
              <wp:posOffset>6090285</wp:posOffset>
            </wp:positionH>
            <wp:positionV relativeFrom="paragraph">
              <wp:posOffset>35560</wp:posOffset>
            </wp:positionV>
            <wp:extent cx="1177925" cy="1162685"/>
            <wp:effectExtent l="19050" t="0" r="3175" b="0"/>
            <wp:wrapThrough wrapText="bothSides">
              <wp:wrapPolygon edited="0">
                <wp:start x="-349" y="0"/>
                <wp:lineTo x="-349" y="21234"/>
                <wp:lineTo x="21658" y="21234"/>
                <wp:lineTo x="21658" y="0"/>
                <wp:lineTo x="-349" y="0"/>
              </wp:wrapPolygon>
            </wp:wrapThrough>
            <wp:docPr id="1" name="Imagen 85" descr="http://blogs.21rs.es/kamiano/files/2014/06/sagrario-y-custodia-f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blogs.21rs.es/kamiano/files/2014/06/sagrario-y-custodia-fano.jpg"/>
                    <pic:cNvPicPr>
                      <a:picLocks noChangeAspect="1" noChangeArrowheads="1"/>
                    </pic:cNvPicPr>
                  </pic:nvPicPr>
                  <pic:blipFill>
                    <a:blip r:embed="rId7" r:link="rId8" cstate="print"/>
                    <a:srcRect/>
                    <a:stretch>
                      <a:fillRect/>
                    </a:stretch>
                  </pic:blipFill>
                  <pic:spPr bwMode="auto">
                    <a:xfrm>
                      <a:off x="0" y="0"/>
                      <a:ext cx="1177925" cy="1162685"/>
                    </a:xfrm>
                    <a:prstGeom prst="rect">
                      <a:avLst/>
                    </a:prstGeom>
                    <a:noFill/>
                    <a:ln w="9525">
                      <a:noFill/>
                      <a:miter lim="800000"/>
                      <a:headEnd/>
                      <a:tailEnd/>
                    </a:ln>
                  </pic:spPr>
                </pic:pic>
              </a:graphicData>
            </a:graphic>
          </wp:anchor>
        </w:drawing>
      </w:r>
      <w:r w:rsidR="005269FB" w:rsidRPr="005269FB">
        <w:rPr>
          <w:rFonts w:asciiTheme="minorHAnsi" w:hAnsiTheme="minorHAnsi" w:cstheme="minorHAnsi"/>
          <w:color w:val="1F497D" w:themeColor="text2"/>
          <w:sz w:val="22"/>
          <w:szCs w:val="22"/>
        </w:rPr>
        <w:t>Comulgar, Señor, es unirnos a tu Cuerpo Crucificado.</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entrar, Señor, en el misterio de tu Cuerpo Encarnado.</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sentir, Señor, que la Iglesia es tu Cuerpo Místico, tu Cuerpo apasionado y comunitario.</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incorporarme a Ti, Señor, para servirte en el empobrecido.</w:t>
      </w:r>
    </w:p>
    <w:p w:rsidR="005269FB" w:rsidRPr="005269FB" w:rsidRDefault="005269FB" w:rsidP="005269FB">
      <w:pPr>
        <w:spacing w:line="240" w:lineRule="atLeast"/>
        <w:ind w:left="1701" w:right="567" w:hanging="283"/>
        <w:jc w:val="both"/>
        <w:rPr>
          <w:rFonts w:asciiTheme="minorHAnsi" w:hAnsiTheme="minorHAnsi" w:cstheme="minorHAnsi"/>
          <w:color w:val="1F497D" w:themeColor="text2"/>
          <w:sz w:val="22"/>
          <w:szCs w:val="22"/>
        </w:rPr>
      </w:pPr>
      <w:r w:rsidRPr="005269FB">
        <w:rPr>
          <w:rFonts w:asciiTheme="minorHAnsi" w:hAnsiTheme="minorHAnsi" w:cstheme="minorHAnsi"/>
          <w:color w:val="1F497D" w:themeColor="text2"/>
          <w:sz w:val="22"/>
          <w:szCs w:val="22"/>
        </w:rPr>
        <w:t>Comulgar es descubrir tu Cuerpo, Señor, en el pobre: en el hambriento, en el que pasa sed, en el que está desnudo.</w:t>
      </w:r>
    </w:p>
    <w:p w:rsidR="005269FB" w:rsidRPr="005269FB" w:rsidRDefault="005269FB" w:rsidP="005269FB">
      <w:pPr>
        <w:spacing w:line="240" w:lineRule="atLeast"/>
        <w:ind w:left="1701" w:right="567" w:hanging="283"/>
        <w:jc w:val="both"/>
        <w:rPr>
          <w:rFonts w:asciiTheme="minorHAnsi" w:hAnsiTheme="minorHAnsi" w:cstheme="minorHAnsi"/>
          <w:b/>
          <w:color w:val="1F497D" w:themeColor="text2"/>
          <w:sz w:val="22"/>
          <w:szCs w:val="22"/>
        </w:rPr>
      </w:pPr>
      <w:r w:rsidRPr="005269FB">
        <w:rPr>
          <w:rFonts w:asciiTheme="minorHAnsi" w:hAnsiTheme="minorHAnsi" w:cstheme="minorHAnsi"/>
          <w:color w:val="1F497D" w:themeColor="text2"/>
          <w:sz w:val="22"/>
          <w:szCs w:val="22"/>
        </w:rPr>
        <w:t>Comulgar es, Señor experimentar tu Amor, tu presencia, tu fuerza, tu amistad.</w:t>
      </w:r>
    </w:p>
    <w:p w:rsidR="005269FB" w:rsidRDefault="005269FB" w:rsidP="008B6E52">
      <w:pPr>
        <w:ind w:left="1701" w:hanging="283"/>
        <w:rPr>
          <w:rFonts w:asciiTheme="minorHAnsi" w:hAnsiTheme="minorHAnsi"/>
          <w:b/>
          <w:color w:val="1F497D" w:themeColor="text2"/>
          <w:sz w:val="28"/>
          <w:szCs w:val="28"/>
        </w:rPr>
      </w:pPr>
    </w:p>
    <w:p w:rsidR="00E3238F" w:rsidRPr="00E3238F" w:rsidRDefault="00BC12E4" w:rsidP="00E3238F">
      <w:pPr>
        <w:pStyle w:val="Prrafodelista"/>
        <w:ind w:left="1701" w:right="566" w:hanging="283"/>
        <w:rPr>
          <w:rFonts w:asciiTheme="minorHAnsi" w:hAnsiTheme="minorHAnsi" w:cstheme="minorHAnsi"/>
          <w:b/>
          <w:color w:val="1F497D" w:themeColor="text2"/>
          <w:sz w:val="28"/>
          <w:szCs w:val="28"/>
        </w:rPr>
      </w:pPr>
      <w:r>
        <w:rPr>
          <w:rFonts w:asciiTheme="minorHAnsi" w:hAnsiTheme="minorHAnsi"/>
          <w:b/>
          <w:color w:val="1F497D" w:themeColor="text2"/>
          <w:sz w:val="28"/>
          <w:szCs w:val="28"/>
        </w:rPr>
        <w:t xml:space="preserve">8. </w:t>
      </w:r>
      <w:r w:rsidR="00E3238F" w:rsidRPr="00E3238F">
        <w:rPr>
          <w:rFonts w:asciiTheme="minorHAnsi" w:hAnsiTheme="minorHAnsi" w:cstheme="minorHAnsi"/>
          <w:b/>
          <w:color w:val="1F497D" w:themeColor="text2"/>
          <w:sz w:val="28"/>
          <w:szCs w:val="28"/>
        </w:rPr>
        <w:t>SUGERENCIAS:</w:t>
      </w:r>
    </w:p>
    <w:p w:rsidR="00E3238F" w:rsidRPr="00356DD6" w:rsidRDefault="00E3238F" w:rsidP="00356DD6">
      <w:pPr>
        <w:pStyle w:val="Prrafodelista"/>
        <w:ind w:left="1701" w:right="566" w:hanging="283"/>
        <w:jc w:val="both"/>
        <w:rPr>
          <w:rFonts w:asciiTheme="minorHAnsi" w:hAnsiTheme="minorHAnsi" w:cstheme="minorHAnsi"/>
          <w:color w:val="1F497D" w:themeColor="text2"/>
          <w:sz w:val="22"/>
          <w:szCs w:val="22"/>
        </w:rPr>
      </w:pPr>
      <w:r w:rsidRPr="00356DD6">
        <w:rPr>
          <w:rFonts w:asciiTheme="minorHAnsi" w:hAnsiTheme="minorHAnsi" w:cstheme="minorHAnsi"/>
          <w:color w:val="1F497D" w:themeColor="text2"/>
          <w:sz w:val="22"/>
          <w:szCs w:val="22"/>
        </w:rPr>
        <w:t>-</w:t>
      </w:r>
      <w:r w:rsidRPr="00356DD6">
        <w:rPr>
          <w:rFonts w:asciiTheme="minorHAnsi" w:hAnsiTheme="minorHAnsi" w:cstheme="minorHAnsi"/>
          <w:b/>
          <w:color w:val="1F497D" w:themeColor="text2"/>
          <w:sz w:val="22"/>
          <w:szCs w:val="22"/>
        </w:rPr>
        <w:t xml:space="preserve">Colecta de </w:t>
      </w:r>
      <w:proofErr w:type="spellStart"/>
      <w:r w:rsidRPr="00356DD6">
        <w:rPr>
          <w:rFonts w:asciiTheme="minorHAnsi" w:hAnsiTheme="minorHAnsi" w:cstheme="minorHAnsi"/>
          <w:b/>
          <w:color w:val="1F497D" w:themeColor="text2"/>
          <w:sz w:val="22"/>
          <w:szCs w:val="22"/>
        </w:rPr>
        <w:t>Cáritas</w:t>
      </w:r>
      <w:proofErr w:type="spellEnd"/>
      <w:r w:rsidRPr="00356DD6">
        <w:rPr>
          <w:rFonts w:asciiTheme="minorHAnsi" w:hAnsiTheme="minorHAnsi" w:cstheme="minorHAnsi"/>
          <w:color w:val="1F497D" w:themeColor="text2"/>
          <w:sz w:val="22"/>
          <w:szCs w:val="22"/>
        </w:rPr>
        <w:t xml:space="preserve">: Es el día adecuado para hacer la colecta de </w:t>
      </w:r>
      <w:proofErr w:type="spellStart"/>
      <w:r w:rsidRPr="00356DD6">
        <w:rPr>
          <w:rFonts w:asciiTheme="minorHAnsi" w:hAnsiTheme="minorHAnsi" w:cstheme="minorHAnsi"/>
          <w:color w:val="1F497D" w:themeColor="text2"/>
          <w:sz w:val="22"/>
          <w:szCs w:val="22"/>
        </w:rPr>
        <w:t>Cáritas</w:t>
      </w:r>
      <w:proofErr w:type="spellEnd"/>
      <w:r w:rsidRPr="00356DD6">
        <w:rPr>
          <w:rFonts w:asciiTheme="minorHAnsi" w:hAnsiTheme="minorHAnsi" w:cstheme="minorHAnsi"/>
          <w:color w:val="1F497D" w:themeColor="text2"/>
          <w:sz w:val="22"/>
          <w:szCs w:val="22"/>
        </w:rPr>
        <w:t>. Es la fiesta del Cuerpo de Cristo entregado por nosotros y de la Sangre vertida por nosotros, Cristo ha puesto a los pobres en primera fila, reconozcámosle en los pobres, amémosle en el que nos necesite compartiendo.</w:t>
      </w:r>
    </w:p>
    <w:p w:rsidR="00E3238F" w:rsidRPr="00356DD6" w:rsidRDefault="00E3238F" w:rsidP="00356DD6">
      <w:pPr>
        <w:pStyle w:val="Prrafodelista"/>
        <w:ind w:left="1701" w:right="566" w:hanging="283"/>
        <w:jc w:val="both"/>
        <w:rPr>
          <w:rFonts w:asciiTheme="minorHAnsi" w:hAnsiTheme="minorHAnsi" w:cstheme="minorHAnsi"/>
          <w:color w:val="1F497D" w:themeColor="text2"/>
          <w:sz w:val="22"/>
          <w:szCs w:val="22"/>
        </w:rPr>
      </w:pPr>
      <w:r w:rsidRPr="00356DD6">
        <w:rPr>
          <w:rFonts w:asciiTheme="minorHAnsi" w:hAnsiTheme="minorHAnsi" w:cstheme="minorHAnsi"/>
          <w:b/>
          <w:color w:val="1F497D" w:themeColor="text2"/>
          <w:sz w:val="22"/>
          <w:szCs w:val="22"/>
        </w:rPr>
        <w:t>-Prolonguemos la comunión:</w:t>
      </w:r>
      <w:r w:rsidRPr="00356DD6">
        <w:rPr>
          <w:rFonts w:asciiTheme="minorHAnsi" w:hAnsiTheme="minorHAnsi" w:cstheme="minorHAnsi"/>
          <w:color w:val="1F497D" w:themeColor="text2"/>
          <w:sz w:val="22"/>
          <w:szCs w:val="22"/>
        </w:rPr>
        <w:t xml:space="preserve"> Se aconseja hacer una pequeña exposición del Santísimo después de la comunión ya sea con el copón abierto después de dar la comunión o con la custodia. Se trata de subraya la presencia real de Cristo en la Eucaristía. Basta una monición explicando el momento, un momento de silencia con un canto eucarístico y la oración de Acción de gracias “Comulgar es”. Podríamos poner una de estas </w:t>
      </w:r>
      <w:proofErr w:type="spellStart"/>
      <w:r w:rsidRPr="00356DD6">
        <w:rPr>
          <w:rFonts w:asciiTheme="minorHAnsi" w:hAnsiTheme="minorHAnsi" w:cstheme="minorHAnsi"/>
          <w:color w:val="1F497D" w:themeColor="text2"/>
          <w:sz w:val="22"/>
          <w:szCs w:val="22"/>
        </w:rPr>
        <w:t>canciónes</w:t>
      </w:r>
      <w:proofErr w:type="spellEnd"/>
      <w:r w:rsidRPr="00356DD6">
        <w:rPr>
          <w:rFonts w:asciiTheme="minorHAnsi" w:hAnsiTheme="minorHAnsi" w:cstheme="minorHAnsi"/>
          <w:color w:val="1F497D" w:themeColor="text2"/>
          <w:sz w:val="22"/>
          <w:szCs w:val="22"/>
        </w:rPr>
        <w:t xml:space="preserve"> para el silencio orante: </w:t>
      </w:r>
    </w:p>
    <w:p w:rsidR="00E3238F" w:rsidRPr="005269FB" w:rsidRDefault="00E3238F" w:rsidP="00113DEF">
      <w:pPr>
        <w:tabs>
          <w:tab w:val="left" w:pos="1418"/>
        </w:tabs>
        <w:spacing w:line="240" w:lineRule="atLeast"/>
        <w:ind w:left="1418" w:right="540" w:firstLine="284"/>
        <w:jc w:val="both"/>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w:t>
      </w:r>
      <w:r w:rsidRPr="005269FB">
        <w:rPr>
          <w:rFonts w:asciiTheme="minorHAnsi" w:hAnsiTheme="minorHAnsi" w:cstheme="minorHAnsi"/>
          <w:color w:val="1F497D" w:themeColor="text2"/>
          <w:sz w:val="18"/>
          <w:szCs w:val="18"/>
          <w:shd w:val="clear" w:color="auto" w:fill="F9F9F9"/>
        </w:rPr>
        <w:t xml:space="preserve">Estás aquí, </w:t>
      </w:r>
      <w:proofErr w:type="spellStart"/>
      <w:r w:rsidRPr="005269FB">
        <w:rPr>
          <w:rFonts w:asciiTheme="minorHAnsi" w:hAnsiTheme="minorHAnsi" w:cstheme="minorHAnsi"/>
          <w:color w:val="1F497D" w:themeColor="text2"/>
          <w:sz w:val="18"/>
          <w:szCs w:val="18"/>
          <w:shd w:val="clear" w:color="auto" w:fill="F9F9F9"/>
        </w:rPr>
        <w:t>Jesed</w:t>
      </w:r>
      <w:proofErr w:type="spellEnd"/>
      <w:r w:rsidRPr="005269FB">
        <w:rPr>
          <w:rFonts w:asciiTheme="minorHAnsi" w:hAnsiTheme="minorHAnsi" w:cstheme="minorHAnsi"/>
          <w:color w:val="1F497D" w:themeColor="text2"/>
          <w:sz w:val="18"/>
          <w:szCs w:val="18"/>
          <w:shd w:val="clear" w:color="auto" w:fill="F9F9F9"/>
        </w:rPr>
        <w:t xml:space="preserve"> (Canto a la Eucaristía): </w:t>
      </w:r>
      <w:hyperlink r:id="rId13" w:history="1">
        <w:r w:rsidRPr="005269FB">
          <w:rPr>
            <w:rStyle w:val="Hipervnculo"/>
            <w:rFonts w:asciiTheme="minorHAnsi" w:hAnsiTheme="minorHAnsi" w:cstheme="minorHAnsi"/>
            <w:color w:val="1F497D" w:themeColor="text2"/>
            <w:sz w:val="18"/>
            <w:szCs w:val="18"/>
          </w:rPr>
          <w:t>https://www.youtube.com/watch?v=hwRGk-f1mIs</w:t>
        </w:r>
      </w:hyperlink>
    </w:p>
    <w:p w:rsidR="00E3238F" w:rsidRPr="005269FB" w:rsidRDefault="00E3238F" w:rsidP="00113DEF">
      <w:pPr>
        <w:tabs>
          <w:tab w:val="left" w:pos="1418"/>
        </w:tabs>
        <w:spacing w:line="240" w:lineRule="atLeast"/>
        <w:ind w:left="1418" w:right="540" w:firstLine="284"/>
        <w:rPr>
          <w:rFonts w:asciiTheme="minorHAnsi" w:hAnsiTheme="minorHAnsi" w:cstheme="minorHAnsi"/>
          <w:color w:val="1F497D" w:themeColor="text2"/>
          <w:sz w:val="18"/>
          <w:szCs w:val="18"/>
          <w:shd w:val="clear" w:color="auto" w:fill="F9F9F9"/>
        </w:rPr>
      </w:pPr>
      <w:r w:rsidRPr="005269FB">
        <w:rPr>
          <w:rFonts w:asciiTheme="minorHAnsi" w:hAnsiTheme="minorHAnsi" w:cstheme="minorHAnsi"/>
          <w:color w:val="1F497D" w:themeColor="text2"/>
          <w:sz w:val="18"/>
          <w:szCs w:val="18"/>
          <w:shd w:val="clear" w:color="auto" w:fill="F9F9F9"/>
        </w:rPr>
        <w:t xml:space="preserve">-Tú estás aquí, Jesús Adrián Romero y Marcela Gándara, canto:  </w:t>
      </w:r>
      <w:hyperlink r:id="rId14" w:history="1">
        <w:r w:rsidRPr="005269FB">
          <w:rPr>
            <w:rStyle w:val="Hipervnculo"/>
            <w:rFonts w:asciiTheme="minorHAnsi" w:hAnsiTheme="minorHAnsi" w:cstheme="minorHAnsi"/>
            <w:color w:val="1F497D" w:themeColor="text2"/>
            <w:sz w:val="18"/>
            <w:szCs w:val="18"/>
            <w:shd w:val="clear" w:color="auto" w:fill="F9F9F9"/>
          </w:rPr>
          <w:t>https://www.youtube.com/watch?v=9uCkah4GXz4</w:t>
        </w:r>
      </w:hyperlink>
    </w:p>
    <w:p w:rsidR="00356DD6" w:rsidRDefault="00E3238F" w:rsidP="00356DD6">
      <w:pPr>
        <w:pStyle w:val="Prrafodelista"/>
        <w:ind w:left="1701" w:right="566" w:hanging="283"/>
        <w:jc w:val="both"/>
        <w:rPr>
          <w:rFonts w:asciiTheme="minorHAnsi" w:hAnsiTheme="minorHAnsi" w:cstheme="minorHAnsi"/>
          <w:color w:val="1F497D" w:themeColor="text2"/>
          <w:sz w:val="22"/>
          <w:szCs w:val="22"/>
        </w:rPr>
      </w:pPr>
      <w:r w:rsidRPr="00356DD6">
        <w:rPr>
          <w:rFonts w:asciiTheme="minorHAnsi" w:hAnsiTheme="minorHAnsi" w:cstheme="minorHAnsi"/>
          <w:b/>
          <w:color w:val="1F497D" w:themeColor="text2"/>
          <w:sz w:val="22"/>
          <w:szCs w:val="22"/>
        </w:rPr>
        <w:t>-Gesto:</w:t>
      </w:r>
      <w:r w:rsidR="008516F9" w:rsidRPr="00356DD6">
        <w:rPr>
          <w:rFonts w:asciiTheme="minorHAnsi" w:hAnsiTheme="minorHAnsi" w:cstheme="minorHAnsi"/>
          <w:color w:val="1F497D" w:themeColor="text2"/>
          <w:sz w:val="22"/>
          <w:szCs w:val="22"/>
        </w:rPr>
        <w:t xml:space="preserve"> Podemos hacer un cartel</w:t>
      </w:r>
      <w:r w:rsidRPr="00356DD6">
        <w:rPr>
          <w:rFonts w:asciiTheme="minorHAnsi" w:hAnsiTheme="minorHAnsi" w:cstheme="minorHAnsi"/>
          <w:color w:val="1F497D" w:themeColor="text2"/>
          <w:sz w:val="22"/>
          <w:szCs w:val="22"/>
        </w:rPr>
        <w:t xml:space="preserve"> </w:t>
      </w:r>
      <w:r w:rsidR="008516F9" w:rsidRPr="00356DD6">
        <w:rPr>
          <w:rFonts w:asciiTheme="minorHAnsi" w:hAnsiTheme="minorHAnsi" w:cstheme="minorHAnsi"/>
          <w:color w:val="1F497D" w:themeColor="text2"/>
          <w:sz w:val="22"/>
          <w:szCs w:val="22"/>
        </w:rPr>
        <w:t xml:space="preserve">dibujando un círculo grande y dentro colocamos una </w:t>
      </w:r>
      <w:r w:rsidR="00113DEF" w:rsidRPr="00356DD6">
        <w:rPr>
          <w:rFonts w:asciiTheme="minorHAnsi" w:hAnsiTheme="minorHAnsi" w:cstheme="minorHAnsi"/>
          <w:color w:val="1F497D" w:themeColor="text2"/>
          <w:sz w:val="22"/>
          <w:szCs w:val="22"/>
        </w:rPr>
        <w:t>cara de</w:t>
      </w:r>
      <w:r w:rsidR="008516F9" w:rsidRPr="00356DD6">
        <w:rPr>
          <w:rFonts w:asciiTheme="minorHAnsi" w:hAnsiTheme="minorHAnsi" w:cstheme="minorHAnsi"/>
          <w:color w:val="1F497D" w:themeColor="text2"/>
          <w:sz w:val="22"/>
          <w:szCs w:val="22"/>
        </w:rPr>
        <w:t xml:space="preserve"> </w:t>
      </w:r>
      <w:r w:rsidR="00113DEF" w:rsidRPr="00356DD6">
        <w:rPr>
          <w:rFonts w:asciiTheme="minorHAnsi" w:hAnsiTheme="minorHAnsi" w:cstheme="minorHAnsi"/>
          <w:color w:val="1F497D" w:themeColor="text2"/>
          <w:sz w:val="22"/>
          <w:szCs w:val="22"/>
        </w:rPr>
        <w:t>Jesús</w:t>
      </w:r>
      <w:r w:rsidR="008516F9" w:rsidRPr="00356DD6">
        <w:rPr>
          <w:rFonts w:asciiTheme="minorHAnsi" w:hAnsiTheme="minorHAnsi" w:cstheme="minorHAnsi"/>
          <w:color w:val="1F497D" w:themeColor="text2"/>
          <w:sz w:val="22"/>
          <w:szCs w:val="22"/>
        </w:rPr>
        <w:t xml:space="preserve">. Dentro del círculo </w:t>
      </w:r>
      <w:r w:rsidR="003A2958" w:rsidRPr="00356DD6">
        <w:rPr>
          <w:rFonts w:asciiTheme="minorHAnsi" w:hAnsiTheme="minorHAnsi" w:cstheme="minorHAnsi"/>
          <w:color w:val="1F497D" w:themeColor="text2"/>
          <w:sz w:val="22"/>
          <w:szCs w:val="22"/>
        </w:rPr>
        <w:t xml:space="preserve">cada chico coloca la foto de su cara y sus dos mejores cualidades para ayudar a los demás. La idea es que cada chico se sienta cerca de Jesús y cerca de los demás a </w:t>
      </w:r>
      <w:r w:rsidR="00356DD6" w:rsidRPr="00356DD6">
        <w:rPr>
          <w:rFonts w:asciiTheme="minorHAnsi" w:hAnsiTheme="minorHAnsi" w:cstheme="minorHAnsi"/>
          <w:color w:val="1F497D" w:themeColor="text2"/>
          <w:sz w:val="22"/>
          <w:szCs w:val="22"/>
        </w:rPr>
        <w:t>través de sus fortalezas. Se puede presentar el cartel en las ofrendas.</w:t>
      </w:r>
    </w:p>
    <w:p w:rsidR="009857BD" w:rsidRPr="009857BD" w:rsidRDefault="009857BD" w:rsidP="009857BD">
      <w:pPr>
        <w:pStyle w:val="Prrafodelista"/>
        <w:ind w:left="1701" w:right="566" w:hanging="283"/>
        <w:jc w:val="both"/>
        <w:rPr>
          <w:rFonts w:asciiTheme="minorHAnsi" w:hAnsiTheme="minorHAnsi" w:cstheme="minorHAnsi"/>
          <w:color w:val="1F497D" w:themeColor="text2"/>
          <w:sz w:val="22"/>
          <w:szCs w:val="22"/>
        </w:rPr>
      </w:pPr>
      <w:r>
        <w:rPr>
          <w:rFonts w:asciiTheme="minorHAnsi" w:hAnsiTheme="minorHAnsi" w:cstheme="minorHAnsi"/>
          <w:b/>
          <w:color w:val="1F497D" w:themeColor="text2"/>
          <w:sz w:val="22"/>
          <w:szCs w:val="22"/>
        </w:rPr>
        <w:t>-</w:t>
      </w:r>
      <w:r w:rsidRPr="009857BD">
        <w:rPr>
          <w:rFonts w:asciiTheme="minorHAnsi" w:hAnsiTheme="minorHAnsi" w:cstheme="minorHAnsi"/>
          <w:b/>
          <w:color w:val="1F497D" w:themeColor="text2"/>
          <w:sz w:val="22"/>
          <w:szCs w:val="22"/>
        </w:rPr>
        <w:t xml:space="preserve">Para la preparación intensiva de primeras comuniones </w:t>
      </w:r>
      <w:r w:rsidRPr="009857BD">
        <w:rPr>
          <w:rFonts w:asciiTheme="minorHAnsi" w:hAnsiTheme="minorHAnsi" w:cstheme="minorHAnsi"/>
          <w:color w:val="1F497D" w:themeColor="text2"/>
          <w:sz w:val="22"/>
          <w:szCs w:val="22"/>
        </w:rPr>
        <w:t xml:space="preserve">en esta época de pandemia nos pueden valer </w:t>
      </w:r>
      <w:r w:rsidRPr="009857BD">
        <w:rPr>
          <w:rFonts w:asciiTheme="minorHAnsi" w:hAnsiTheme="minorHAnsi" w:cstheme="minorHAnsi"/>
          <w:color w:val="1F497D" w:themeColor="text2"/>
          <w:sz w:val="22"/>
          <w:szCs w:val="22"/>
        </w:rPr>
        <w:t>tanto en casa como en la parroquia</w:t>
      </w:r>
      <w:r w:rsidRPr="009857BD">
        <w:rPr>
          <w:rFonts w:asciiTheme="minorHAnsi" w:hAnsiTheme="minorHAnsi" w:cstheme="minorHAnsi"/>
          <w:color w:val="1F497D" w:themeColor="text2"/>
          <w:sz w:val="22"/>
          <w:szCs w:val="22"/>
        </w:rPr>
        <w:t xml:space="preserve">: </w:t>
      </w:r>
    </w:p>
    <w:p w:rsidR="009857BD" w:rsidRPr="009857BD" w:rsidRDefault="009857BD" w:rsidP="009857BD">
      <w:pPr>
        <w:pStyle w:val="Prrafodelista"/>
        <w:ind w:left="1701" w:right="566" w:hanging="283"/>
        <w:jc w:val="both"/>
        <w:rPr>
          <w:rFonts w:asciiTheme="minorHAnsi" w:hAnsiTheme="minorHAnsi" w:cstheme="minorHAnsi"/>
          <w:color w:val="1F497D" w:themeColor="text2"/>
          <w:sz w:val="18"/>
          <w:szCs w:val="18"/>
        </w:rPr>
      </w:pPr>
      <w:r w:rsidRPr="009857BD">
        <w:rPr>
          <w:rFonts w:asciiTheme="minorHAnsi" w:hAnsiTheme="minorHAnsi" w:cstheme="minorHAnsi"/>
          <w:color w:val="1F497D" w:themeColor="text2"/>
          <w:sz w:val="18"/>
          <w:szCs w:val="18"/>
        </w:rPr>
        <w:t>*</w:t>
      </w:r>
      <w:r w:rsidRPr="009857BD">
        <w:rPr>
          <w:rFonts w:asciiTheme="minorHAnsi" w:hAnsiTheme="minorHAnsi" w:cstheme="minorHAnsi"/>
          <w:color w:val="1F497D" w:themeColor="text2"/>
          <w:sz w:val="18"/>
          <w:szCs w:val="18"/>
        </w:rPr>
        <w:t xml:space="preserve">Vídeos de CATEQUIZIS (En </w:t>
      </w:r>
      <w:proofErr w:type="spellStart"/>
      <w:r w:rsidRPr="009857BD">
        <w:rPr>
          <w:rFonts w:asciiTheme="minorHAnsi" w:hAnsiTheme="minorHAnsi" w:cstheme="minorHAnsi"/>
          <w:color w:val="1F497D" w:themeColor="text2"/>
          <w:sz w:val="18"/>
          <w:szCs w:val="18"/>
        </w:rPr>
        <w:t>youtube</w:t>
      </w:r>
      <w:proofErr w:type="spellEnd"/>
      <w:r w:rsidRPr="009857BD">
        <w:rPr>
          <w:rFonts w:asciiTheme="minorHAnsi" w:hAnsiTheme="minorHAnsi" w:cstheme="minorHAnsi"/>
          <w:color w:val="1F497D" w:themeColor="text2"/>
          <w:sz w:val="18"/>
          <w:szCs w:val="18"/>
        </w:rPr>
        <w:t xml:space="preserve">) ó en “infinito más 1” (en </w:t>
      </w:r>
      <w:proofErr w:type="spellStart"/>
      <w:r w:rsidRPr="009857BD">
        <w:rPr>
          <w:rFonts w:asciiTheme="minorHAnsi" w:hAnsiTheme="minorHAnsi" w:cstheme="minorHAnsi"/>
          <w:color w:val="1F497D" w:themeColor="text2"/>
          <w:sz w:val="18"/>
          <w:szCs w:val="18"/>
        </w:rPr>
        <w:t>facebook</w:t>
      </w:r>
      <w:proofErr w:type="spellEnd"/>
      <w:r w:rsidRPr="009857BD">
        <w:rPr>
          <w:rFonts w:asciiTheme="minorHAnsi" w:hAnsiTheme="minorHAnsi" w:cstheme="minorHAnsi"/>
          <w:color w:val="1F497D" w:themeColor="text2"/>
          <w:sz w:val="18"/>
          <w:szCs w:val="18"/>
        </w:rPr>
        <w:t>): Nº 1. Qué significa comunión. Nº 15. Los 7 sacramentos: Bautismo y Eucaristía. Nº. 16. La fiesta del perdón. Nº 29. La misa parte 1. Nº 30. La misa parte 2. Nº 31. La misa parte 3. Nº 32. Mi primera confesión. Nº 33. La comunión nº 52.</w:t>
      </w:r>
    </w:p>
    <w:p w:rsidR="009857BD" w:rsidRPr="009857BD" w:rsidRDefault="009857BD" w:rsidP="009857BD">
      <w:pPr>
        <w:pStyle w:val="Prrafodelista"/>
        <w:ind w:left="1701" w:right="566" w:hanging="283"/>
        <w:jc w:val="both"/>
        <w:rPr>
          <w:rFonts w:asciiTheme="minorHAnsi" w:hAnsiTheme="minorHAnsi" w:cstheme="minorHAnsi"/>
          <w:color w:val="1F497D" w:themeColor="text2"/>
          <w:sz w:val="18"/>
          <w:szCs w:val="18"/>
        </w:rPr>
      </w:pPr>
      <w:r w:rsidRPr="009857BD">
        <w:rPr>
          <w:rFonts w:asciiTheme="minorHAnsi" w:hAnsiTheme="minorHAnsi" w:cstheme="minorHAnsi"/>
          <w:color w:val="1F497D" w:themeColor="text2"/>
          <w:sz w:val="18"/>
          <w:szCs w:val="18"/>
        </w:rPr>
        <w:t>*</w:t>
      </w:r>
      <w:r w:rsidRPr="009857BD">
        <w:rPr>
          <w:rFonts w:asciiTheme="minorHAnsi" w:hAnsiTheme="minorHAnsi" w:cstheme="minorHAnsi"/>
          <w:color w:val="1F497D" w:themeColor="text2"/>
          <w:sz w:val="18"/>
          <w:szCs w:val="18"/>
        </w:rPr>
        <w:t>Catequesis intensiva: 9 temas: http://www.catequesisdegalicia.com/wp-content/uploads/2020/05/Catequesis-intensiva-Primera-Comunión.pdf</w:t>
      </w:r>
    </w:p>
    <w:p w:rsidR="009857BD" w:rsidRPr="00356DD6" w:rsidRDefault="009857BD" w:rsidP="00356DD6">
      <w:pPr>
        <w:pStyle w:val="Prrafodelista"/>
        <w:ind w:left="1701" w:right="566" w:hanging="283"/>
        <w:jc w:val="both"/>
        <w:rPr>
          <w:rFonts w:asciiTheme="minorHAnsi" w:hAnsiTheme="minorHAnsi" w:cstheme="minorHAnsi"/>
          <w:color w:val="1F497D" w:themeColor="text2"/>
          <w:sz w:val="22"/>
          <w:szCs w:val="22"/>
        </w:rPr>
      </w:pPr>
    </w:p>
    <w:p w:rsidR="008B6E52" w:rsidRPr="00661E54" w:rsidRDefault="00356DD6" w:rsidP="008B6E52">
      <w:pPr>
        <w:ind w:left="1701" w:hanging="283"/>
        <w:rPr>
          <w:rFonts w:asciiTheme="minorHAnsi" w:hAnsiTheme="minorHAnsi"/>
          <w:b/>
          <w:bCs/>
          <w:color w:val="1F497D" w:themeColor="text2"/>
          <w:sz w:val="28"/>
          <w:szCs w:val="28"/>
        </w:rPr>
      </w:pPr>
      <w:r>
        <w:rPr>
          <w:rFonts w:asciiTheme="minorHAnsi" w:hAnsiTheme="minorHAnsi"/>
          <w:b/>
          <w:color w:val="1F497D" w:themeColor="text2"/>
          <w:sz w:val="28"/>
          <w:szCs w:val="28"/>
        </w:rPr>
        <w:t xml:space="preserve">9. </w:t>
      </w:r>
      <w:r w:rsidR="008B6E52" w:rsidRPr="00EB5931">
        <w:rPr>
          <w:rFonts w:asciiTheme="minorHAnsi" w:hAnsiTheme="minorHAnsi"/>
          <w:b/>
          <w:color w:val="1F497D" w:themeColor="text2"/>
          <w:sz w:val="28"/>
          <w:szCs w:val="28"/>
        </w:rPr>
        <w:t>VÍDEOS  PARA ESTE DOMINGO</w:t>
      </w:r>
      <w:r w:rsidR="008B6E52" w:rsidRPr="00661E54">
        <w:rPr>
          <w:rFonts w:asciiTheme="minorHAnsi" w:hAnsiTheme="minorHAnsi"/>
          <w:b/>
          <w:color w:val="1F497D" w:themeColor="text2"/>
          <w:sz w:val="28"/>
          <w:szCs w:val="28"/>
        </w:rPr>
        <w:t xml:space="preserve">: </w:t>
      </w:r>
      <w:r w:rsidR="00484A71" w:rsidRPr="00484A71">
        <w:rPr>
          <w:rFonts w:asciiTheme="minorHAnsi" w:hAnsiTheme="minorHAnsi"/>
          <w:b/>
          <w:bCs/>
          <w:color w:val="1F497D" w:themeColor="text2"/>
          <w:sz w:val="28"/>
          <w:szCs w:val="28"/>
        </w:rPr>
        <w:t>CORPUS CHRISTI (Juan 6, 51-58)</w:t>
      </w:r>
      <w:r>
        <w:rPr>
          <w:rFonts w:asciiTheme="minorHAnsi" w:hAnsiTheme="minorHAnsi"/>
          <w:b/>
          <w:bCs/>
          <w:color w:val="1F497D" w:themeColor="text2"/>
          <w:sz w:val="28"/>
          <w:szCs w:val="28"/>
        </w:rPr>
        <w:t>:</w:t>
      </w:r>
    </w:p>
    <w:p w:rsidR="007320D3" w:rsidRPr="005269FB" w:rsidRDefault="007320D3"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-Juan 6,51-53, película: </w:t>
      </w:r>
      <w:hyperlink r:id="rId15" w:history="1">
        <w:r w:rsidRPr="005269FB">
          <w:rPr>
            <w:rStyle w:val="Hipervnculo"/>
            <w:rFonts w:asciiTheme="minorHAnsi" w:hAnsiTheme="minorHAnsi" w:cstheme="minorHAnsi"/>
            <w:color w:val="1F497D" w:themeColor="text2"/>
            <w:sz w:val="18"/>
            <w:szCs w:val="18"/>
          </w:rPr>
          <w:t>https://www.youtube.com/watch?v=Fg2bjeDqKTc</w:t>
        </w:r>
      </w:hyperlink>
    </w:p>
    <w:p w:rsidR="00484A71" w:rsidRPr="005269FB" w:rsidRDefault="00484A71" w:rsidP="00484A71">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w:t>
      </w:r>
      <w:r w:rsidRPr="005269FB">
        <w:rPr>
          <w:rFonts w:asciiTheme="minorHAnsi" w:hAnsiTheme="minorHAnsi" w:cstheme="minorHAnsi"/>
          <w:color w:val="1F497D" w:themeColor="text2"/>
          <w:sz w:val="18"/>
          <w:szCs w:val="18"/>
          <w:shd w:val="clear" w:color="auto" w:fill="F9F9F9"/>
        </w:rPr>
        <w:t xml:space="preserve"> Juan 6, 51-58, película y reflexión: </w:t>
      </w:r>
      <w:hyperlink r:id="rId16" w:history="1">
        <w:r w:rsidRPr="005269FB">
          <w:rPr>
            <w:rStyle w:val="Hipervnculo"/>
            <w:rFonts w:asciiTheme="minorHAnsi" w:hAnsiTheme="minorHAnsi" w:cstheme="minorHAnsi"/>
            <w:color w:val="1F497D" w:themeColor="text2"/>
            <w:sz w:val="18"/>
            <w:szCs w:val="18"/>
          </w:rPr>
          <w:t>https://www.youtube.com/watch?v=4cKsh-Ggnt8</w:t>
        </w:r>
      </w:hyperlink>
    </w:p>
    <w:p w:rsidR="007320D3" w:rsidRPr="005269FB" w:rsidRDefault="007320D3"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-Juan 6,51-58, película: </w:t>
      </w:r>
      <w:hyperlink r:id="rId17" w:history="1">
        <w:r w:rsidRPr="005269FB">
          <w:rPr>
            <w:rStyle w:val="Hipervnculo"/>
            <w:rFonts w:asciiTheme="minorHAnsi" w:hAnsiTheme="minorHAnsi" w:cstheme="minorHAnsi"/>
            <w:color w:val="1F497D" w:themeColor="text2"/>
            <w:sz w:val="18"/>
            <w:szCs w:val="18"/>
          </w:rPr>
          <w:t>https://www.youtube.com/watch?v=B1tZ03X1-iE</w:t>
        </w:r>
      </w:hyperlink>
    </w:p>
    <w:p w:rsidR="00706127" w:rsidRPr="005269FB" w:rsidRDefault="00706127" w:rsidP="00706127">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-Juan 6,51-58, película: </w:t>
      </w:r>
      <w:hyperlink r:id="rId18" w:history="1">
        <w:r w:rsidRPr="005269FB">
          <w:rPr>
            <w:rStyle w:val="Hipervnculo"/>
            <w:rFonts w:asciiTheme="minorHAnsi" w:hAnsiTheme="minorHAnsi" w:cstheme="minorHAnsi"/>
            <w:color w:val="1F497D" w:themeColor="text2"/>
            <w:sz w:val="18"/>
            <w:szCs w:val="18"/>
          </w:rPr>
          <w:t>https://www.youtube.com/watch?v=4r-G1acoE_Q</w:t>
        </w:r>
      </w:hyperlink>
    </w:p>
    <w:p w:rsidR="00A37ABE"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-Permanecer, Verbo Divino–2011, reflexión: </w:t>
      </w:r>
      <w:hyperlink r:id="rId19" w:history="1">
        <w:r w:rsidRPr="005269FB">
          <w:rPr>
            <w:rStyle w:val="Hipervnculo"/>
            <w:rFonts w:asciiTheme="minorHAnsi" w:hAnsiTheme="minorHAnsi" w:cstheme="minorHAnsi"/>
            <w:color w:val="1F497D" w:themeColor="text2"/>
            <w:sz w:val="18"/>
            <w:szCs w:val="18"/>
          </w:rPr>
          <w:t>https://www.youtube.com/watch?v=8-NulkUSYog</w:t>
        </w:r>
      </w:hyperlink>
      <w:r w:rsidRPr="005269FB">
        <w:rPr>
          <w:rFonts w:asciiTheme="minorHAnsi" w:hAnsiTheme="minorHAnsi" w:cstheme="minorHAnsi"/>
          <w:color w:val="1F497D" w:themeColor="text2"/>
          <w:sz w:val="18"/>
          <w:szCs w:val="18"/>
        </w:rPr>
        <w:t>)</w:t>
      </w:r>
    </w:p>
    <w:p w:rsidR="00484A71"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-Alimentados, VD–2014, reflexión https://www.youtube.com/watch?v=3gvNNs4tHe4 (“)</w:t>
      </w:r>
    </w:p>
    <w:p w:rsidR="00A37ABE"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-Pan que da vida, VD- 2017, reflexión: </w:t>
      </w:r>
      <w:hyperlink r:id="rId20" w:history="1">
        <w:r w:rsidRPr="005269FB">
          <w:rPr>
            <w:rStyle w:val="Hipervnculo"/>
            <w:rFonts w:asciiTheme="minorHAnsi" w:hAnsiTheme="minorHAnsi" w:cstheme="minorHAnsi"/>
            <w:color w:val="1F497D" w:themeColor="text2"/>
            <w:sz w:val="18"/>
            <w:szCs w:val="18"/>
          </w:rPr>
          <w:t>https://www.youtube.com/watch?v=TH__fXJszH4</w:t>
        </w:r>
      </w:hyperlink>
    </w:p>
    <w:p w:rsidR="00A37ABE" w:rsidRPr="005269FB" w:rsidRDefault="00A37ABE" w:rsidP="00A37ABE">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-Oportunidad para el cambio, VD–2020, reflexión: </w:t>
      </w:r>
      <w:hyperlink r:id="rId21" w:history="1">
        <w:r w:rsidRPr="005269FB">
          <w:rPr>
            <w:rStyle w:val="Hipervnculo"/>
            <w:rFonts w:asciiTheme="minorHAnsi" w:hAnsiTheme="minorHAnsi" w:cstheme="minorHAnsi"/>
            <w:color w:val="1F497D" w:themeColor="text2"/>
            <w:sz w:val="18"/>
            <w:szCs w:val="18"/>
          </w:rPr>
          <w:t>https://www.youtube.com/watch?v=NtfJJ7Jk4DU</w:t>
        </w:r>
      </w:hyperlink>
      <w:r w:rsidRPr="005269FB">
        <w:rPr>
          <w:rFonts w:asciiTheme="minorHAnsi" w:hAnsiTheme="minorHAnsi" w:cstheme="minorHAnsi"/>
          <w:color w:val="1F497D" w:themeColor="text2"/>
          <w:sz w:val="18"/>
          <w:szCs w:val="18"/>
        </w:rPr>
        <w:t xml:space="preserve">) </w:t>
      </w:r>
    </w:p>
    <w:p w:rsidR="005269FB" w:rsidRPr="005269FB" w:rsidRDefault="005269FB" w:rsidP="005269FB">
      <w:pPr>
        <w:tabs>
          <w:tab w:val="left" w:pos="1134"/>
        </w:tabs>
        <w:spacing w:line="240" w:lineRule="atLeast"/>
        <w:ind w:left="1134" w:right="540" w:firstLine="284"/>
        <w:jc w:val="both"/>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w:t>
      </w:r>
      <w:r w:rsidRPr="005269FB">
        <w:rPr>
          <w:rFonts w:asciiTheme="minorHAnsi" w:hAnsiTheme="minorHAnsi" w:cstheme="minorHAnsi"/>
          <w:color w:val="1F497D" w:themeColor="text2"/>
          <w:sz w:val="18"/>
          <w:szCs w:val="18"/>
          <w:shd w:val="clear" w:color="auto" w:fill="F9F9F9"/>
        </w:rPr>
        <w:t xml:space="preserve">Estás aquí, </w:t>
      </w:r>
      <w:proofErr w:type="spellStart"/>
      <w:r w:rsidRPr="005269FB">
        <w:rPr>
          <w:rFonts w:asciiTheme="minorHAnsi" w:hAnsiTheme="minorHAnsi" w:cstheme="minorHAnsi"/>
          <w:color w:val="1F497D" w:themeColor="text2"/>
          <w:sz w:val="18"/>
          <w:szCs w:val="18"/>
          <w:shd w:val="clear" w:color="auto" w:fill="F9F9F9"/>
        </w:rPr>
        <w:t>Jesed</w:t>
      </w:r>
      <w:proofErr w:type="spellEnd"/>
      <w:r w:rsidRPr="005269FB">
        <w:rPr>
          <w:rFonts w:asciiTheme="minorHAnsi" w:hAnsiTheme="minorHAnsi" w:cstheme="minorHAnsi"/>
          <w:color w:val="1F497D" w:themeColor="text2"/>
          <w:sz w:val="18"/>
          <w:szCs w:val="18"/>
          <w:shd w:val="clear" w:color="auto" w:fill="F9F9F9"/>
        </w:rPr>
        <w:t xml:space="preserve"> (Canto a la Eucaristía): </w:t>
      </w:r>
      <w:hyperlink r:id="rId22" w:history="1">
        <w:r w:rsidRPr="005269FB">
          <w:rPr>
            <w:rStyle w:val="Hipervnculo"/>
            <w:rFonts w:asciiTheme="minorHAnsi" w:hAnsiTheme="minorHAnsi" w:cstheme="minorHAnsi"/>
            <w:color w:val="1F497D" w:themeColor="text2"/>
            <w:sz w:val="18"/>
            <w:szCs w:val="18"/>
          </w:rPr>
          <w:t>https://w</w:t>
        </w:r>
        <w:r w:rsidRPr="005269FB">
          <w:rPr>
            <w:rStyle w:val="Hipervnculo"/>
            <w:rFonts w:asciiTheme="minorHAnsi" w:hAnsiTheme="minorHAnsi" w:cstheme="minorHAnsi"/>
            <w:color w:val="1F497D" w:themeColor="text2"/>
            <w:sz w:val="18"/>
            <w:szCs w:val="18"/>
          </w:rPr>
          <w:t>w</w:t>
        </w:r>
        <w:r w:rsidRPr="005269FB">
          <w:rPr>
            <w:rStyle w:val="Hipervnculo"/>
            <w:rFonts w:asciiTheme="minorHAnsi" w:hAnsiTheme="minorHAnsi" w:cstheme="minorHAnsi"/>
            <w:color w:val="1F497D" w:themeColor="text2"/>
            <w:sz w:val="18"/>
            <w:szCs w:val="18"/>
          </w:rPr>
          <w:t>w.youtube.com/watch?v=hwRGk-f1mIs</w:t>
        </w:r>
      </w:hyperlink>
    </w:p>
    <w:p w:rsidR="005269FB" w:rsidRPr="005269FB" w:rsidRDefault="005269FB" w:rsidP="005269FB">
      <w:pPr>
        <w:tabs>
          <w:tab w:val="left" w:pos="1134"/>
        </w:tabs>
        <w:spacing w:line="240" w:lineRule="atLeast"/>
        <w:ind w:left="1134" w:right="540" w:firstLine="284"/>
        <w:rPr>
          <w:rFonts w:asciiTheme="minorHAnsi" w:hAnsiTheme="minorHAnsi" w:cstheme="minorHAnsi"/>
          <w:color w:val="1F497D" w:themeColor="text2"/>
          <w:sz w:val="18"/>
          <w:szCs w:val="18"/>
          <w:shd w:val="clear" w:color="auto" w:fill="F9F9F9"/>
        </w:rPr>
      </w:pPr>
      <w:r w:rsidRPr="005269FB">
        <w:rPr>
          <w:rFonts w:asciiTheme="minorHAnsi" w:hAnsiTheme="minorHAnsi" w:cstheme="minorHAnsi"/>
          <w:color w:val="1F497D" w:themeColor="text2"/>
          <w:sz w:val="18"/>
          <w:szCs w:val="18"/>
          <w:shd w:val="clear" w:color="auto" w:fill="F9F9F9"/>
        </w:rPr>
        <w:t xml:space="preserve">-Tú estás aquí, Jesús Adrián Romero y Marcela Gándara, canto:  </w:t>
      </w:r>
      <w:hyperlink r:id="rId23" w:history="1">
        <w:r w:rsidRPr="005269FB">
          <w:rPr>
            <w:rStyle w:val="Hipervnculo"/>
            <w:rFonts w:asciiTheme="minorHAnsi" w:hAnsiTheme="minorHAnsi" w:cstheme="minorHAnsi"/>
            <w:color w:val="1F497D" w:themeColor="text2"/>
            <w:sz w:val="18"/>
            <w:szCs w:val="18"/>
            <w:shd w:val="clear" w:color="auto" w:fill="F9F9F9"/>
          </w:rPr>
          <w:t>https://w</w:t>
        </w:r>
        <w:r w:rsidRPr="005269FB">
          <w:rPr>
            <w:rStyle w:val="Hipervnculo"/>
            <w:rFonts w:asciiTheme="minorHAnsi" w:hAnsiTheme="minorHAnsi" w:cstheme="minorHAnsi"/>
            <w:color w:val="1F497D" w:themeColor="text2"/>
            <w:sz w:val="18"/>
            <w:szCs w:val="18"/>
            <w:shd w:val="clear" w:color="auto" w:fill="F9F9F9"/>
          </w:rPr>
          <w:t>w</w:t>
        </w:r>
        <w:r w:rsidRPr="005269FB">
          <w:rPr>
            <w:rStyle w:val="Hipervnculo"/>
            <w:rFonts w:asciiTheme="minorHAnsi" w:hAnsiTheme="minorHAnsi" w:cstheme="minorHAnsi"/>
            <w:color w:val="1F497D" w:themeColor="text2"/>
            <w:sz w:val="18"/>
            <w:szCs w:val="18"/>
            <w:shd w:val="clear" w:color="auto" w:fill="F9F9F9"/>
          </w:rPr>
          <w:t>w.youtube.com/watch?v=9uCkah4GXz4</w:t>
        </w:r>
      </w:hyperlink>
    </w:p>
    <w:p w:rsidR="00706127"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w:t>
      </w:r>
      <w:r w:rsidR="00706127" w:rsidRPr="005269FB">
        <w:rPr>
          <w:rFonts w:asciiTheme="minorHAnsi" w:hAnsiTheme="minorHAnsi" w:cstheme="minorHAnsi"/>
          <w:color w:val="1F497D" w:themeColor="text2"/>
          <w:sz w:val="18"/>
          <w:szCs w:val="18"/>
        </w:rPr>
        <w:t xml:space="preserve">Secuencia Corpus Christi, Canto de Javier </w:t>
      </w:r>
      <w:proofErr w:type="spellStart"/>
      <w:r w:rsidR="00706127" w:rsidRPr="005269FB">
        <w:rPr>
          <w:rFonts w:asciiTheme="minorHAnsi" w:hAnsiTheme="minorHAnsi" w:cstheme="minorHAnsi"/>
          <w:color w:val="1F497D" w:themeColor="text2"/>
          <w:sz w:val="18"/>
          <w:szCs w:val="18"/>
        </w:rPr>
        <w:t>Brú</w:t>
      </w:r>
      <w:proofErr w:type="spellEnd"/>
      <w:r w:rsidR="00706127" w:rsidRPr="005269FB">
        <w:rPr>
          <w:rFonts w:asciiTheme="minorHAnsi" w:hAnsiTheme="minorHAnsi" w:cstheme="minorHAnsi"/>
          <w:color w:val="1F497D" w:themeColor="text2"/>
          <w:sz w:val="18"/>
          <w:szCs w:val="18"/>
        </w:rPr>
        <w:t xml:space="preserve"> </w:t>
      </w:r>
      <w:hyperlink r:id="rId24" w:history="1">
        <w:r w:rsidR="00706127" w:rsidRPr="005269FB">
          <w:rPr>
            <w:rStyle w:val="Hipervnculo"/>
            <w:rFonts w:asciiTheme="minorHAnsi" w:hAnsiTheme="minorHAnsi" w:cstheme="minorHAnsi"/>
            <w:color w:val="1F497D" w:themeColor="text2"/>
            <w:sz w:val="18"/>
            <w:szCs w:val="18"/>
          </w:rPr>
          <w:t>https://www.youtube.com/watch?v=r9cPjVHVfHU</w:t>
        </w:r>
      </w:hyperlink>
    </w:p>
    <w:p w:rsidR="00706127"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w:t>
      </w:r>
      <w:r w:rsidR="00706127" w:rsidRPr="005269FB">
        <w:rPr>
          <w:rFonts w:asciiTheme="minorHAnsi" w:hAnsiTheme="minorHAnsi" w:cstheme="minorHAnsi"/>
          <w:color w:val="1F497D" w:themeColor="text2"/>
          <w:sz w:val="18"/>
          <w:szCs w:val="18"/>
        </w:rPr>
        <w:t xml:space="preserve">El que coma de este Pan, canción.  </w:t>
      </w:r>
      <w:hyperlink r:id="rId25" w:history="1">
        <w:r w:rsidR="00706127" w:rsidRPr="005269FB">
          <w:rPr>
            <w:rStyle w:val="Hipervnculo"/>
            <w:rFonts w:asciiTheme="minorHAnsi" w:hAnsiTheme="minorHAnsi" w:cstheme="minorHAnsi"/>
            <w:color w:val="1F497D" w:themeColor="text2"/>
            <w:sz w:val="18"/>
            <w:szCs w:val="18"/>
          </w:rPr>
          <w:t>https://www.</w:t>
        </w:r>
        <w:r w:rsidR="00706127" w:rsidRPr="005269FB">
          <w:rPr>
            <w:rStyle w:val="Hipervnculo"/>
            <w:rFonts w:asciiTheme="minorHAnsi" w:hAnsiTheme="minorHAnsi" w:cstheme="minorHAnsi"/>
            <w:color w:val="1F497D" w:themeColor="text2"/>
            <w:sz w:val="18"/>
            <w:szCs w:val="18"/>
          </w:rPr>
          <w:t>y</w:t>
        </w:r>
        <w:r w:rsidR="00706127" w:rsidRPr="005269FB">
          <w:rPr>
            <w:rStyle w:val="Hipervnculo"/>
            <w:rFonts w:asciiTheme="minorHAnsi" w:hAnsiTheme="minorHAnsi" w:cstheme="minorHAnsi"/>
            <w:color w:val="1F497D" w:themeColor="text2"/>
            <w:sz w:val="18"/>
            <w:szCs w:val="18"/>
          </w:rPr>
          <w:t>outube.com/watch?v=oscqV9Fa8rw</w:t>
        </w:r>
      </w:hyperlink>
    </w:p>
    <w:p w:rsidR="005269FB" w:rsidRPr="005269FB" w:rsidRDefault="005269FB" w:rsidP="005269FB">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-Jesús es pan de vida, canto: </w:t>
      </w:r>
      <w:hyperlink r:id="rId26" w:history="1">
        <w:r w:rsidRPr="005269FB">
          <w:rPr>
            <w:rStyle w:val="Hipervnculo"/>
            <w:rFonts w:asciiTheme="minorHAnsi" w:hAnsiTheme="minorHAnsi" w:cstheme="minorHAnsi"/>
            <w:color w:val="1F497D" w:themeColor="text2"/>
            <w:sz w:val="18"/>
            <w:szCs w:val="18"/>
          </w:rPr>
          <w:t>https://www.yout</w:t>
        </w:r>
        <w:r w:rsidRPr="005269FB">
          <w:rPr>
            <w:rStyle w:val="Hipervnculo"/>
            <w:rFonts w:asciiTheme="minorHAnsi" w:hAnsiTheme="minorHAnsi" w:cstheme="minorHAnsi"/>
            <w:color w:val="1F497D" w:themeColor="text2"/>
            <w:sz w:val="18"/>
            <w:szCs w:val="18"/>
          </w:rPr>
          <w:t>u</w:t>
        </w:r>
        <w:r w:rsidRPr="005269FB">
          <w:rPr>
            <w:rStyle w:val="Hipervnculo"/>
            <w:rFonts w:asciiTheme="minorHAnsi" w:hAnsiTheme="minorHAnsi" w:cstheme="minorHAnsi"/>
            <w:color w:val="1F497D" w:themeColor="text2"/>
            <w:sz w:val="18"/>
            <w:szCs w:val="18"/>
          </w:rPr>
          <w:t>be.com/watch?v=dXzHsk0XcTY</w:t>
        </w:r>
      </w:hyperlink>
    </w:p>
    <w:p w:rsidR="00A37ABE" w:rsidRPr="005269FB" w:rsidRDefault="00A37ABE"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Abrazo, corto para jóvenes: </w:t>
      </w:r>
      <w:hyperlink r:id="rId27" w:history="1">
        <w:r w:rsidRPr="005269FB">
          <w:rPr>
            <w:rStyle w:val="Hipervnculo"/>
            <w:rFonts w:asciiTheme="minorHAnsi" w:hAnsiTheme="minorHAnsi" w:cstheme="minorHAnsi"/>
            <w:color w:val="1F497D" w:themeColor="text2"/>
            <w:sz w:val="18"/>
            <w:szCs w:val="18"/>
          </w:rPr>
          <w:t>https://www.youtube.com/watch?feature=player_embedded&amp;v=OlldI-gu8So</w:t>
        </w:r>
      </w:hyperlink>
    </w:p>
    <w:p w:rsidR="00B836B2" w:rsidRPr="005269FB" w:rsidRDefault="00B836B2" w:rsidP="00105F56">
      <w:pPr>
        <w:pStyle w:val="Prrafodelista"/>
        <w:ind w:left="1701" w:right="566" w:hanging="283"/>
        <w:rPr>
          <w:rFonts w:asciiTheme="minorHAnsi" w:hAnsiTheme="minorHAnsi" w:cstheme="minorHAnsi"/>
          <w:color w:val="1F497D" w:themeColor="text2"/>
          <w:sz w:val="18"/>
          <w:szCs w:val="18"/>
        </w:rPr>
      </w:pPr>
      <w:r w:rsidRPr="005269FB">
        <w:rPr>
          <w:rFonts w:asciiTheme="minorHAnsi" w:hAnsiTheme="minorHAnsi" w:cstheme="minorHAnsi"/>
          <w:color w:val="1F497D" w:themeColor="text2"/>
          <w:sz w:val="18"/>
          <w:szCs w:val="18"/>
        </w:rPr>
        <w:t xml:space="preserve">Lecturas con lenguaje de gestos: </w:t>
      </w:r>
      <w:hyperlink r:id="rId28" w:history="1">
        <w:r w:rsidRPr="005269FB">
          <w:rPr>
            <w:rStyle w:val="Hipervnculo"/>
            <w:rFonts w:asciiTheme="minorHAnsi" w:hAnsiTheme="minorHAnsi" w:cstheme="minorHAnsi"/>
            <w:color w:val="1F497D" w:themeColor="text2"/>
            <w:sz w:val="18"/>
            <w:szCs w:val="18"/>
          </w:rPr>
          <w:t>https://www.youtube.com/watch?v=5k2rdNdczTo</w:t>
        </w:r>
      </w:hyperlink>
    </w:p>
    <w:p w:rsidR="00484A71" w:rsidRPr="00B836B2" w:rsidRDefault="00484A71" w:rsidP="00105F56">
      <w:pPr>
        <w:pStyle w:val="Prrafodelista"/>
        <w:ind w:left="1701" w:right="566" w:hanging="283"/>
        <w:rPr>
          <w:rFonts w:asciiTheme="minorHAnsi" w:hAnsiTheme="minorHAnsi" w:cstheme="minorHAnsi"/>
          <w:b/>
          <w:color w:val="1F497D" w:themeColor="text2"/>
          <w:sz w:val="16"/>
          <w:szCs w:val="16"/>
        </w:rPr>
      </w:pPr>
    </w:p>
    <w:p w:rsidR="00780EE7" w:rsidRDefault="00780EE7" w:rsidP="008B6E52">
      <w:pPr>
        <w:pStyle w:val="Prrafodelista"/>
        <w:ind w:left="1701" w:right="566" w:hanging="283"/>
        <w:rPr>
          <w:rFonts w:asciiTheme="minorHAnsi" w:hAnsiTheme="minorHAnsi" w:cstheme="minorHAnsi"/>
          <w:color w:val="1F497D" w:themeColor="text2"/>
        </w:rPr>
      </w:pPr>
    </w:p>
    <w:p w:rsidR="00250A83" w:rsidRDefault="00250A83" w:rsidP="008B6E52">
      <w:pPr>
        <w:pStyle w:val="Prrafodelista"/>
        <w:ind w:left="1701" w:right="566" w:hanging="283"/>
        <w:rPr>
          <w:rFonts w:asciiTheme="minorHAnsi" w:hAnsiTheme="minorHAnsi" w:cstheme="minorHAnsi"/>
          <w:color w:val="1F497D" w:themeColor="text2"/>
        </w:rPr>
      </w:pPr>
    </w:p>
    <w:p w:rsidR="009222B4" w:rsidRDefault="009222B4" w:rsidP="00DE63BF">
      <w:pPr>
        <w:pStyle w:val="Prrafodelista"/>
        <w:ind w:left="1701" w:right="566" w:hanging="283"/>
        <w:rPr>
          <w:rFonts w:asciiTheme="minorHAnsi" w:hAnsiTheme="minorHAnsi"/>
          <w:sz w:val="22"/>
          <w:szCs w:val="22"/>
        </w:rPr>
      </w:pPr>
    </w:p>
    <w:p w:rsidR="009222B4" w:rsidRDefault="009857BD" w:rsidP="00DE63BF">
      <w:pPr>
        <w:pStyle w:val="Prrafodelista"/>
        <w:ind w:left="1701" w:right="566" w:hanging="283"/>
        <w:rPr>
          <w:rFonts w:asciiTheme="minorHAnsi" w:hAnsiTheme="minorHAnsi"/>
          <w:sz w:val="22"/>
          <w:szCs w:val="22"/>
        </w:rPr>
      </w:pPr>
      <w:r>
        <w:rPr>
          <w:rFonts w:asciiTheme="minorHAnsi" w:hAnsiTheme="minorHAnsi"/>
          <w:noProof/>
          <w:sz w:val="22"/>
          <w:szCs w:val="22"/>
        </w:rPr>
        <w:drawing>
          <wp:anchor distT="0" distB="0" distL="114300" distR="114300" simplePos="0" relativeHeight="251686912" behindDoc="0" locked="0" layoutInCell="1" allowOverlap="1">
            <wp:simplePos x="0" y="0"/>
            <wp:positionH relativeFrom="column">
              <wp:posOffset>3808095</wp:posOffset>
            </wp:positionH>
            <wp:positionV relativeFrom="paragraph">
              <wp:posOffset>-2540</wp:posOffset>
            </wp:positionV>
            <wp:extent cx="3206750" cy="2267585"/>
            <wp:effectExtent l="19050" t="0" r="0" b="0"/>
            <wp:wrapThrough wrapText="bothSides">
              <wp:wrapPolygon edited="0">
                <wp:start x="-128" y="0"/>
                <wp:lineTo x="-128" y="21412"/>
                <wp:lineTo x="21557" y="21412"/>
                <wp:lineTo x="21557" y="0"/>
                <wp:lineTo x="-128" y="0"/>
              </wp:wrapPolygon>
            </wp:wrapThrough>
            <wp:docPr id="15" name="Imagen 6" descr="C:\Users\Usuario\Downloads\ficha color cuerpo de cris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uario\Downloads\ficha color cuerpo de cristo (1).jpg"/>
                    <pic:cNvPicPr>
                      <a:picLocks noChangeAspect="1" noChangeArrowheads="1"/>
                    </pic:cNvPicPr>
                  </pic:nvPicPr>
                  <pic:blipFill>
                    <a:blip r:embed="rId29" cstate="print"/>
                    <a:srcRect/>
                    <a:stretch>
                      <a:fillRect/>
                    </a:stretch>
                  </pic:blipFill>
                  <pic:spPr bwMode="auto">
                    <a:xfrm>
                      <a:off x="0" y="0"/>
                      <a:ext cx="3206750" cy="2267585"/>
                    </a:xfrm>
                    <a:prstGeom prst="rect">
                      <a:avLst/>
                    </a:prstGeom>
                    <a:noFill/>
                    <a:ln w="9525">
                      <a:noFill/>
                      <a:miter lim="800000"/>
                      <a:headEnd/>
                      <a:tailEnd/>
                    </a:ln>
                  </pic:spPr>
                </pic:pic>
              </a:graphicData>
            </a:graphic>
          </wp:anchor>
        </w:drawing>
      </w:r>
      <w:r>
        <w:rPr>
          <w:rFonts w:asciiTheme="minorHAnsi" w:hAnsiTheme="minorHAnsi"/>
          <w:noProof/>
          <w:sz w:val="22"/>
          <w:szCs w:val="22"/>
        </w:rPr>
        <w:drawing>
          <wp:anchor distT="0" distB="0" distL="114300" distR="114300" simplePos="0" relativeHeight="251694080" behindDoc="0" locked="0" layoutInCell="1" allowOverlap="1">
            <wp:simplePos x="0" y="0"/>
            <wp:positionH relativeFrom="column">
              <wp:posOffset>603885</wp:posOffset>
            </wp:positionH>
            <wp:positionV relativeFrom="paragraph">
              <wp:posOffset>-2540</wp:posOffset>
            </wp:positionV>
            <wp:extent cx="3206750" cy="2267585"/>
            <wp:effectExtent l="19050" t="0" r="0" b="0"/>
            <wp:wrapThrough wrapText="bothSides">
              <wp:wrapPolygon edited="0">
                <wp:start x="-128" y="0"/>
                <wp:lineTo x="-128" y="21412"/>
                <wp:lineTo x="21557" y="21412"/>
                <wp:lineTo x="21557" y="0"/>
                <wp:lineTo x="-128" y="0"/>
              </wp:wrapPolygon>
            </wp:wrapThrough>
            <wp:docPr id="3" name="Imagen 2" descr="C:\Users\Usuario\Downloads\ficha bn cuerpo de cris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ownloads\ficha bn cuerpo de cristo (1).jpg"/>
                    <pic:cNvPicPr>
                      <a:picLocks noChangeAspect="1" noChangeArrowheads="1"/>
                    </pic:cNvPicPr>
                  </pic:nvPicPr>
                  <pic:blipFill>
                    <a:blip r:embed="rId30" cstate="print"/>
                    <a:srcRect/>
                    <a:stretch>
                      <a:fillRect/>
                    </a:stretch>
                  </pic:blipFill>
                  <pic:spPr bwMode="auto">
                    <a:xfrm>
                      <a:off x="0" y="0"/>
                      <a:ext cx="3206750" cy="2267585"/>
                    </a:xfrm>
                    <a:prstGeom prst="rect">
                      <a:avLst/>
                    </a:prstGeom>
                    <a:noFill/>
                    <a:ln w="9525">
                      <a:noFill/>
                      <a:miter lim="800000"/>
                      <a:headEnd/>
                      <a:tailEnd/>
                    </a:ln>
                  </pic:spPr>
                </pic:pic>
              </a:graphicData>
            </a:graphic>
          </wp:anchor>
        </w:drawing>
      </w:r>
    </w:p>
    <w:p w:rsidR="009222B4" w:rsidRDefault="009222B4" w:rsidP="00DE63BF">
      <w:pPr>
        <w:pStyle w:val="Prrafodelista"/>
        <w:ind w:left="1701" w:right="566" w:hanging="283"/>
        <w:rPr>
          <w:rFonts w:asciiTheme="minorHAnsi" w:hAnsiTheme="minorHAnsi"/>
          <w:sz w:val="22"/>
          <w:szCs w:val="22"/>
        </w:rPr>
      </w:pPr>
    </w:p>
    <w:p w:rsidR="009222B4" w:rsidRDefault="009222B4" w:rsidP="00DE63BF">
      <w:pPr>
        <w:pStyle w:val="Prrafodelista"/>
        <w:ind w:left="1701" w:right="566" w:hanging="283"/>
        <w:rPr>
          <w:rFonts w:asciiTheme="minorHAnsi" w:hAnsiTheme="minorHAnsi"/>
          <w:sz w:val="22"/>
          <w:szCs w:val="22"/>
        </w:rPr>
      </w:pPr>
    </w:p>
    <w:p w:rsidR="009222B4" w:rsidRDefault="009222B4" w:rsidP="00DE63BF">
      <w:pPr>
        <w:pStyle w:val="Prrafodelista"/>
        <w:ind w:left="1701" w:right="566" w:hanging="283"/>
        <w:rPr>
          <w:rFonts w:asciiTheme="minorHAnsi" w:hAnsiTheme="minorHAnsi"/>
          <w:sz w:val="22"/>
          <w:szCs w:val="22"/>
        </w:rPr>
      </w:pPr>
    </w:p>
    <w:p w:rsidR="009222B4" w:rsidRDefault="009222B4" w:rsidP="00DE63BF">
      <w:pPr>
        <w:pStyle w:val="Prrafodelista"/>
        <w:ind w:left="1701" w:right="566" w:hanging="283"/>
        <w:rPr>
          <w:rFonts w:asciiTheme="minorHAnsi" w:hAnsiTheme="minorHAnsi"/>
          <w:sz w:val="22"/>
          <w:szCs w:val="22"/>
        </w:rPr>
      </w:pPr>
    </w:p>
    <w:p w:rsidR="009222B4" w:rsidRDefault="009222B4" w:rsidP="00DE63BF">
      <w:pPr>
        <w:pStyle w:val="Prrafodelista"/>
        <w:ind w:left="1701" w:right="566" w:hanging="283"/>
        <w:rPr>
          <w:rFonts w:asciiTheme="minorHAnsi" w:hAnsiTheme="minorHAnsi"/>
          <w:sz w:val="22"/>
          <w:szCs w:val="22"/>
        </w:rPr>
      </w:pPr>
    </w:p>
    <w:p w:rsidR="009222B4" w:rsidRDefault="009222B4" w:rsidP="00DE63BF">
      <w:pPr>
        <w:pStyle w:val="Prrafodelista"/>
        <w:ind w:left="1701" w:right="566" w:hanging="283"/>
        <w:rPr>
          <w:rFonts w:asciiTheme="minorHAnsi" w:hAnsiTheme="minorHAnsi"/>
          <w:sz w:val="22"/>
          <w:szCs w:val="22"/>
        </w:rPr>
      </w:pPr>
    </w:p>
    <w:sectPr w:rsidR="009222B4" w:rsidSect="000C335A">
      <w:pgSz w:w="11906" w:h="16838"/>
      <w:pgMar w:top="709" w:right="0" w:bottom="568" w:left="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UniversLTStd-Cn">
    <w:panose1 w:val="00000000000000000000"/>
    <w:charset w:val="00"/>
    <w:family w:val="swiss"/>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2DCBB"/>
    <w:multiLevelType w:val="singleLevel"/>
    <w:tmpl w:val="3CFA45D7"/>
    <w:lvl w:ilvl="0">
      <w:start w:val="1"/>
      <w:numFmt w:val="decimal"/>
      <w:lvlText w:val="%1."/>
      <w:lvlJc w:val="left"/>
      <w:pPr>
        <w:tabs>
          <w:tab w:val="num" w:pos="288"/>
        </w:tabs>
        <w:ind w:left="648"/>
      </w:pPr>
      <w:rPr>
        <w:rFonts w:ascii="Arial" w:hAnsi="Arial" w:cs="Arial"/>
        <w:b/>
        <w:bCs/>
        <w:i/>
        <w:iCs/>
        <w:snapToGrid/>
        <w:spacing w:val="-9"/>
        <w:sz w:val="22"/>
        <w:szCs w:val="22"/>
      </w:rPr>
    </w:lvl>
  </w:abstractNum>
  <w:abstractNum w:abstractNumId="1">
    <w:nsid w:val="08CE0809"/>
    <w:multiLevelType w:val="hybridMultilevel"/>
    <w:tmpl w:val="17B037A8"/>
    <w:lvl w:ilvl="0" w:tplc="CCDCD126">
      <w:start w:val="1"/>
      <w:numFmt w:val="decimal"/>
      <w:lvlText w:val="%1."/>
      <w:lvlJc w:val="left"/>
      <w:pPr>
        <w:tabs>
          <w:tab w:val="num" w:pos="1800"/>
        </w:tabs>
        <w:ind w:left="1800" w:hanging="360"/>
      </w:pPr>
      <w:rPr>
        <w:rFonts w:hint="default"/>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
    <w:nsid w:val="0A076268"/>
    <w:multiLevelType w:val="hybridMultilevel"/>
    <w:tmpl w:val="52E224F8"/>
    <w:lvl w:ilvl="0" w:tplc="3280DF0C">
      <w:start w:val="6"/>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0FD20D60"/>
    <w:multiLevelType w:val="hybridMultilevel"/>
    <w:tmpl w:val="E1A040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3711C2F"/>
    <w:multiLevelType w:val="hybridMultilevel"/>
    <w:tmpl w:val="7B42EE30"/>
    <w:lvl w:ilvl="0" w:tplc="0C0A000F">
      <w:start w:val="1"/>
      <w:numFmt w:val="decimal"/>
      <w:lvlText w:val="%1."/>
      <w:lvlJc w:val="left"/>
      <w:pPr>
        <w:tabs>
          <w:tab w:val="num" w:pos="720"/>
        </w:tabs>
        <w:ind w:left="720" w:hanging="360"/>
      </w:pPr>
      <w:rPr>
        <w:rFonts w:hint="default"/>
      </w:rPr>
    </w:lvl>
    <w:lvl w:ilvl="1" w:tplc="4086C6E0">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39D2492"/>
    <w:multiLevelType w:val="hybridMultilevel"/>
    <w:tmpl w:val="75E07DFE"/>
    <w:lvl w:ilvl="0" w:tplc="85F8F4E4">
      <w:start w:val="1"/>
      <w:numFmt w:val="decimal"/>
      <w:lvlText w:val="%1."/>
      <w:lvlJc w:val="left"/>
      <w:pPr>
        <w:ind w:left="1778" w:hanging="360"/>
      </w:pPr>
      <w:rPr>
        <w:rFonts w:hint="default"/>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6">
    <w:nsid w:val="17944780"/>
    <w:multiLevelType w:val="hybridMultilevel"/>
    <w:tmpl w:val="B7421426"/>
    <w:lvl w:ilvl="0" w:tplc="82C44260">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1D3A6B34"/>
    <w:multiLevelType w:val="hybridMultilevel"/>
    <w:tmpl w:val="E6643B94"/>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8">
    <w:nsid w:val="2E8F50BE"/>
    <w:multiLevelType w:val="hybridMultilevel"/>
    <w:tmpl w:val="1862EC14"/>
    <w:lvl w:ilvl="0" w:tplc="6A387A88">
      <w:start w:val="1"/>
      <w:numFmt w:val="decimal"/>
      <w:lvlText w:val="%1."/>
      <w:lvlJc w:val="left"/>
      <w:pPr>
        <w:ind w:left="2061" w:hanging="360"/>
      </w:pPr>
      <w:rPr>
        <w:rFonts w:hint="default"/>
      </w:rPr>
    </w:lvl>
    <w:lvl w:ilvl="1" w:tplc="0C0A0019" w:tentative="1">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9">
    <w:nsid w:val="30B43517"/>
    <w:multiLevelType w:val="hybridMultilevel"/>
    <w:tmpl w:val="D9484F22"/>
    <w:lvl w:ilvl="0" w:tplc="FF7CC810">
      <w:start w:val="1"/>
      <w:numFmt w:val="decimal"/>
      <w:lvlText w:val="%1."/>
      <w:lvlJc w:val="left"/>
      <w:pPr>
        <w:ind w:left="1778" w:hanging="360"/>
      </w:pPr>
      <w:rPr>
        <w:rFonts w:hint="default"/>
        <w:b/>
        <w:i w:val="0"/>
        <w:color w:val="1F497D" w:themeColor="text2"/>
        <w:sz w:val="28"/>
        <w:szCs w:val="28"/>
      </w:rPr>
    </w:lvl>
    <w:lvl w:ilvl="1" w:tplc="0C0A0001">
      <w:start w:val="1"/>
      <w:numFmt w:val="bullet"/>
      <w:lvlText w:val=""/>
      <w:lvlJc w:val="left"/>
      <w:pPr>
        <w:ind w:left="2498" w:hanging="360"/>
      </w:pPr>
      <w:rPr>
        <w:rFonts w:ascii="Symbol" w:hAnsi="Symbol" w:hint="default"/>
      </w:rPr>
    </w:lvl>
    <w:lvl w:ilvl="2" w:tplc="0C0A001B" w:tentative="1">
      <w:start w:val="1"/>
      <w:numFmt w:val="lowerRoman"/>
      <w:lvlText w:val="%3."/>
      <w:lvlJc w:val="right"/>
      <w:pPr>
        <w:ind w:left="3218" w:hanging="180"/>
      </w:pPr>
    </w:lvl>
    <w:lvl w:ilvl="3" w:tplc="0C0A0001">
      <w:start w:val="1"/>
      <w:numFmt w:val="bullet"/>
      <w:lvlText w:val=""/>
      <w:lvlJc w:val="left"/>
      <w:pPr>
        <w:ind w:left="3938" w:hanging="360"/>
      </w:pPr>
      <w:rPr>
        <w:rFonts w:ascii="Symbol" w:hAnsi="Symbol" w:hint="default"/>
      </w:r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5EF5FDC"/>
    <w:multiLevelType w:val="hybridMultilevel"/>
    <w:tmpl w:val="4D0A0C30"/>
    <w:lvl w:ilvl="0" w:tplc="E578C218">
      <w:start w:val="1"/>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1">
    <w:nsid w:val="38A003CA"/>
    <w:multiLevelType w:val="hybridMultilevel"/>
    <w:tmpl w:val="272AFDA2"/>
    <w:lvl w:ilvl="0" w:tplc="0C0A0007">
      <w:start w:val="1"/>
      <w:numFmt w:val="bullet"/>
      <w:lvlText w:val=""/>
      <w:lvlJc w:val="left"/>
      <w:pPr>
        <w:tabs>
          <w:tab w:val="num" w:pos="2088"/>
        </w:tabs>
        <w:ind w:left="2088" w:hanging="360"/>
      </w:pPr>
      <w:rPr>
        <w:rFonts w:ascii="Wingdings" w:hAnsi="Wingdings" w:hint="default"/>
        <w:sz w:val="16"/>
      </w:rPr>
    </w:lvl>
    <w:lvl w:ilvl="1" w:tplc="0C0A0003" w:tentative="1">
      <w:start w:val="1"/>
      <w:numFmt w:val="bullet"/>
      <w:lvlText w:val="o"/>
      <w:lvlJc w:val="left"/>
      <w:pPr>
        <w:tabs>
          <w:tab w:val="num" w:pos="2808"/>
        </w:tabs>
        <w:ind w:left="2808" w:hanging="360"/>
      </w:pPr>
      <w:rPr>
        <w:rFonts w:ascii="Courier New" w:hAnsi="Courier New" w:hint="default"/>
      </w:rPr>
    </w:lvl>
    <w:lvl w:ilvl="2" w:tplc="0C0A0005" w:tentative="1">
      <w:start w:val="1"/>
      <w:numFmt w:val="bullet"/>
      <w:lvlText w:val=""/>
      <w:lvlJc w:val="left"/>
      <w:pPr>
        <w:tabs>
          <w:tab w:val="num" w:pos="3528"/>
        </w:tabs>
        <w:ind w:left="3528" w:hanging="360"/>
      </w:pPr>
      <w:rPr>
        <w:rFonts w:ascii="Wingdings" w:hAnsi="Wingdings" w:hint="default"/>
      </w:rPr>
    </w:lvl>
    <w:lvl w:ilvl="3" w:tplc="0C0A0001" w:tentative="1">
      <w:start w:val="1"/>
      <w:numFmt w:val="bullet"/>
      <w:lvlText w:val=""/>
      <w:lvlJc w:val="left"/>
      <w:pPr>
        <w:tabs>
          <w:tab w:val="num" w:pos="4248"/>
        </w:tabs>
        <w:ind w:left="4248" w:hanging="360"/>
      </w:pPr>
      <w:rPr>
        <w:rFonts w:ascii="Symbol" w:hAnsi="Symbol" w:hint="default"/>
      </w:rPr>
    </w:lvl>
    <w:lvl w:ilvl="4" w:tplc="0C0A0003" w:tentative="1">
      <w:start w:val="1"/>
      <w:numFmt w:val="bullet"/>
      <w:lvlText w:val="o"/>
      <w:lvlJc w:val="left"/>
      <w:pPr>
        <w:tabs>
          <w:tab w:val="num" w:pos="4968"/>
        </w:tabs>
        <w:ind w:left="4968" w:hanging="360"/>
      </w:pPr>
      <w:rPr>
        <w:rFonts w:ascii="Courier New" w:hAnsi="Courier New" w:hint="default"/>
      </w:rPr>
    </w:lvl>
    <w:lvl w:ilvl="5" w:tplc="0C0A0005" w:tentative="1">
      <w:start w:val="1"/>
      <w:numFmt w:val="bullet"/>
      <w:lvlText w:val=""/>
      <w:lvlJc w:val="left"/>
      <w:pPr>
        <w:tabs>
          <w:tab w:val="num" w:pos="5688"/>
        </w:tabs>
        <w:ind w:left="5688" w:hanging="360"/>
      </w:pPr>
      <w:rPr>
        <w:rFonts w:ascii="Wingdings" w:hAnsi="Wingdings" w:hint="default"/>
      </w:rPr>
    </w:lvl>
    <w:lvl w:ilvl="6" w:tplc="0C0A0001" w:tentative="1">
      <w:start w:val="1"/>
      <w:numFmt w:val="bullet"/>
      <w:lvlText w:val=""/>
      <w:lvlJc w:val="left"/>
      <w:pPr>
        <w:tabs>
          <w:tab w:val="num" w:pos="6408"/>
        </w:tabs>
        <w:ind w:left="6408" w:hanging="360"/>
      </w:pPr>
      <w:rPr>
        <w:rFonts w:ascii="Symbol" w:hAnsi="Symbol" w:hint="default"/>
      </w:rPr>
    </w:lvl>
    <w:lvl w:ilvl="7" w:tplc="0C0A0003" w:tentative="1">
      <w:start w:val="1"/>
      <w:numFmt w:val="bullet"/>
      <w:lvlText w:val="o"/>
      <w:lvlJc w:val="left"/>
      <w:pPr>
        <w:tabs>
          <w:tab w:val="num" w:pos="7128"/>
        </w:tabs>
        <w:ind w:left="7128" w:hanging="360"/>
      </w:pPr>
      <w:rPr>
        <w:rFonts w:ascii="Courier New" w:hAnsi="Courier New" w:hint="default"/>
      </w:rPr>
    </w:lvl>
    <w:lvl w:ilvl="8" w:tplc="0C0A0005" w:tentative="1">
      <w:start w:val="1"/>
      <w:numFmt w:val="bullet"/>
      <w:lvlText w:val=""/>
      <w:lvlJc w:val="left"/>
      <w:pPr>
        <w:tabs>
          <w:tab w:val="num" w:pos="7848"/>
        </w:tabs>
        <w:ind w:left="7848" w:hanging="360"/>
      </w:pPr>
      <w:rPr>
        <w:rFonts w:ascii="Wingdings" w:hAnsi="Wingdings" w:hint="default"/>
      </w:rPr>
    </w:lvl>
  </w:abstractNum>
  <w:abstractNum w:abstractNumId="12">
    <w:nsid w:val="3CAD7048"/>
    <w:multiLevelType w:val="hybridMultilevel"/>
    <w:tmpl w:val="F42AB9C4"/>
    <w:lvl w:ilvl="0" w:tplc="FF7CC810">
      <w:start w:val="1"/>
      <w:numFmt w:val="decimal"/>
      <w:lvlText w:val="%1."/>
      <w:lvlJc w:val="left"/>
      <w:pPr>
        <w:ind w:left="1778" w:hanging="360"/>
      </w:pPr>
      <w:rPr>
        <w:rFonts w:hint="default"/>
        <w:b/>
        <w:i w:val="0"/>
        <w:color w:val="1F497D" w:themeColor="text2"/>
        <w:sz w:val="28"/>
        <w:szCs w:val="28"/>
      </w:rPr>
    </w:lvl>
    <w:lvl w:ilvl="1" w:tplc="321CA70E">
      <w:numFmt w:val="bullet"/>
      <w:lvlText w:val="-"/>
      <w:lvlJc w:val="left"/>
      <w:pPr>
        <w:ind w:left="2498" w:hanging="360"/>
      </w:pPr>
      <w:rPr>
        <w:rFonts w:ascii="Calibri" w:eastAsia="Times New Roman" w:hAnsi="Calibri" w:cs="Times New Roman" w:hint="default"/>
      </w:r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47152648"/>
    <w:multiLevelType w:val="hybridMultilevel"/>
    <w:tmpl w:val="8DF43C8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5">
    <w:nsid w:val="4B2D3383"/>
    <w:multiLevelType w:val="hybridMultilevel"/>
    <w:tmpl w:val="E1CE369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52CE6974"/>
    <w:multiLevelType w:val="hybridMultilevel"/>
    <w:tmpl w:val="E10410B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9">
    <w:nsid w:val="56E968E5"/>
    <w:multiLevelType w:val="multilevel"/>
    <w:tmpl w:val="ABA8DE0E"/>
    <w:lvl w:ilvl="0">
      <w:start w:val="4"/>
      <w:numFmt w:val="decimal"/>
      <w:lvlText w:val="%1"/>
      <w:lvlJc w:val="left"/>
      <w:pPr>
        <w:ind w:left="360" w:hanging="360"/>
      </w:pPr>
      <w:rPr>
        <w:rFonts w:hint="default"/>
        <w:b/>
      </w:rPr>
    </w:lvl>
    <w:lvl w:ilvl="1">
      <w:start w:val="1"/>
      <w:numFmt w:val="decimal"/>
      <w:lvlText w:val="%1.%2"/>
      <w:lvlJc w:val="left"/>
      <w:pPr>
        <w:ind w:left="2061" w:hanging="360"/>
      </w:pPr>
      <w:rPr>
        <w:rFonts w:hint="default"/>
        <w:b/>
      </w:rPr>
    </w:lvl>
    <w:lvl w:ilvl="2">
      <w:start w:val="1"/>
      <w:numFmt w:val="decimal"/>
      <w:lvlText w:val="%1.%2.%3"/>
      <w:lvlJc w:val="left"/>
      <w:pPr>
        <w:ind w:left="4122" w:hanging="720"/>
      </w:pPr>
      <w:rPr>
        <w:rFonts w:hint="default"/>
        <w:b/>
      </w:rPr>
    </w:lvl>
    <w:lvl w:ilvl="3">
      <w:start w:val="1"/>
      <w:numFmt w:val="decimal"/>
      <w:lvlText w:val="%1.%2.%3.%4"/>
      <w:lvlJc w:val="left"/>
      <w:pPr>
        <w:ind w:left="5823" w:hanging="720"/>
      </w:pPr>
      <w:rPr>
        <w:rFonts w:hint="default"/>
        <w:b/>
      </w:rPr>
    </w:lvl>
    <w:lvl w:ilvl="4">
      <w:start w:val="1"/>
      <w:numFmt w:val="decimal"/>
      <w:lvlText w:val="%1.%2.%3.%4.%5"/>
      <w:lvlJc w:val="left"/>
      <w:pPr>
        <w:ind w:left="7884" w:hanging="1080"/>
      </w:pPr>
      <w:rPr>
        <w:rFonts w:hint="default"/>
        <w:b/>
      </w:rPr>
    </w:lvl>
    <w:lvl w:ilvl="5">
      <w:start w:val="1"/>
      <w:numFmt w:val="decimal"/>
      <w:lvlText w:val="%1.%2.%3.%4.%5.%6"/>
      <w:lvlJc w:val="left"/>
      <w:pPr>
        <w:ind w:left="9585" w:hanging="1080"/>
      </w:pPr>
      <w:rPr>
        <w:rFonts w:hint="default"/>
        <w:b/>
      </w:rPr>
    </w:lvl>
    <w:lvl w:ilvl="6">
      <w:start w:val="1"/>
      <w:numFmt w:val="decimal"/>
      <w:lvlText w:val="%1.%2.%3.%4.%5.%6.%7"/>
      <w:lvlJc w:val="left"/>
      <w:pPr>
        <w:ind w:left="11646" w:hanging="1440"/>
      </w:pPr>
      <w:rPr>
        <w:rFonts w:hint="default"/>
        <w:b/>
      </w:rPr>
    </w:lvl>
    <w:lvl w:ilvl="7">
      <w:start w:val="1"/>
      <w:numFmt w:val="decimal"/>
      <w:lvlText w:val="%1.%2.%3.%4.%5.%6.%7.%8"/>
      <w:lvlJc w:val="left"/>
      <w:pPr>
        <w:ind w:left="13347" w:hanging="1440"/>
      </w:pPr>
      <w:rPr>
        <w:rFonts w:hint="default"/>
        <w:b/>
      </w:rPr>
    </w:lvl>
    <w:lvl w:ilvl="8">
      <w:start w:val="1"/>
      <w:numFmt w:val="decimal"/>
      <w:lvlText w:val="%1.%2.%3.%4.%5.%6.%7.%8.%9"/>
      <w:lvlJc w:val="left"/>
      <w:pPr>
        <w:ind w:left="15048" w:hanging="1440"/>
      </w:pPr>
      <w:rPr>
        <w:rFonts w:hint="default"/>
        <w:b/>
      </w:rPr>
    </w:lvl>
  </w:abstractNum>
  <w:abstractNum w:abstractNumId="20">
    <w:nsid w:val="58310F9B"/>
    <w:multiLevelType w:val="hybridMultilevel"/>
    <w:tmpl w:val="6CA47204"/>
    <w:lvl w:ilvl="0" w:tplc="134A4626">
      <w:start w:val="1"/>
      <w:numFmt w:val="decimal"/>
      <w:lvlText w:val="%1."/>
      <w:lvlJc w:val="left"/>
      <w:pPr>
        <w:ind w:left="1778" w:hanging="360"/>
      </w:pPr>
      <w:rPr>
        <w:rFonts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840516F"/>
    <w:multiLevelType w:val="hybridMultilevel"/>
    <w:tmpl w:val="B9F45F94"/>
    <w:lvl w:ilvl="0" w:tplc="FB966784">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2">
    <w:nsid w:val="5E0F22B7"/>
    <w:multiLevelType w:val="hybridMultilevel"/>
    <w:tmpl w:val="6DF8408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69A247FD"/>
    <w:multiLevelType w:val="hybridMultilevel"/>
    <w:tmpl w:val="14C66EEC"/>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5">
    <w:nsid w:val="6FA44121"/>
    <w:multiLevelType w:val="hybridMultilevel"/>
    <w:tmpl w:val="A1386960"/>
    <w:lvl w:ilvl="0" w:tplc="0C0A0001">
      <w:start w:val="1"/>
      <w:numFmt w:val="bullet"/>
      <w:lvlText w:val=""/>
      <w:lvlJc w:val="left"/>
      <w:pPr>
        <w:ind w:left="2421" w:hanging="360"/>
      </w:pPr>
      <w:rPr>
        <w:rFonts w:ascii="Symbol" w:hAnsi="Symbol" w:hint="default"/>
      </w:rPr>
    </w:lvl>
    <w:lvl w:ilvl="1" w:tplc="0C0A0003" w:tentative="1">
      <w:start w:val="1"/>
      <w:numFmt w:val="bullet"/>
      <w:lvlText w:val="o"/>
      <w:lvlJc w:val="left"/>
      <w:pPr>
        <w:ind w:left="3141" w:hanging="360"/>
      </w:pPr>
      <w:rPr>
        <w:rFonts w:ascii="Courier New" w:hAnsi="Courier New" w:cs="Courier New" w:hint="default"/>
      </w:rPr>
    </w:lvl>
    <w:lvl w:ilvl="2" w:tplc="0C0A0005" w:tentative="1">
      <w:start w:val="1"/>
      <w:numFmt w:val="bullet"/>
      <w:lvlText w:val=""/>
      <w:lvlJc w:val="left"/>
      <w:pPr>
        <w:ind w:left="3861" w:hanging="360"/>
      </w:pPr>
      <w:rPr>
        <w:rFonts w:ascii="Wingdings" w:hAnsi="Wingdings" w:hint="default"/>
      </w:rPr>
    </w:lvl>
    <w:lvl w:ilvl="3" w:tplc="0C0A0001" w:tentative="1">
      <w:start w:val="1"/>
      <w:numFmt w:val="bullet"/>
      <w:lvlText w:val=""/>
      <w:lvlJc w:val="left"/>
      <w:pPr>
        <w:ind w:left="4581" w:hanging="360"/>
      </w:pPr>
      <w:rPr>
        <w:rFonts w:ascii="Symbol" w:hAnsi="Symbol" w:hint="default"/>
      </w:rPr>
    </w:lvl>
    <w:lvl w:ilvl="4" w:tplc="0C0A0003" w:tentative="1">
      <w:start w:val="1"/>
      <w:numFmt w:val="bullet"/>
      <w:lvlText w:val="o"/>
      <w:lvlJc w:val="left"/>
      <w:pPr>
        <w:ind w:left="5301" w:hanging="360"/>
      </w:pPr>
      <w:rPr>
        <w:rFonts w:ascii="Courier New" w:hAnsi="Courier New" w:cs="Courier New" w:hint="default"/>
      </w:rPr>
    </w:lvl>
    <w:lvl w:ilvl="5" w:tplc="0C0A0005" w:tentative="1">
      <w:start w:val="1"/>
      <w:numFmt w:val="bullet"/>
      <w:lvlText w:val=""/>
      <w:lvlJc w:val="left"/>
      <w:pPr>
        <w:ind w:left="6021" w:hanging="360"/>
      </w:pPr>
      <w:rPr>
        <w:rFonts w:ascii="Wingdings" w:hAnsi="Wingdings" w:hint="default"/>
      </w:rPr>
    </w:lvl>
    <w:lvl w:ilvl="6" w:tplc="0C0A0001" w:tentative="1">
      <w:start w:val="1"/>
      <w:numFmt w:val="bullet"/>
      <w:lvlText w:val=""/>
      <w:lvlJc w:val="left"/>
      <w:pPr>
        <w:ind w:left="6741" w:hanging="360"/>
      </w:pPr>
      <w:rPr>
        <w:rFonts w:ascii="Symbol" w:hAnsi="Symbol" w:hint="default"/>
      </w:rPr>
    </w:lvl>
    <w:lvl w:ilvl="7" w:tplc="0C0A0003" w:tentative="1">
      <w:start w:val="1"/>
      <w:numFmt w:val="bullet"/>
      <w:lvlText w:val="o"/>
      <w:lvlJc w:val="left"/>
      <w:pPr>
        <w:ind w:left="7461" w:hanging="360"/>
      </w:pPr>
      <w:rPr>
        <w:rFonts w:ascii="Courier New" w:hAnsi="Courier New" w:cs="Courier New" w:hint="default"/>
      </w:rPr>
    </w:lvl>
    <w:lvl w:ilvl="8" w:tplc="0C0A0005" w:tentative="1">
      <w:start w:val="1"/>
      <w:numFmt w:val="bullet"/>
      <w:lvlText w:val=""/>
      <w:lvlJc w:val="left"/>
      <w:pPr>
        <w:ind w:left="8181" w:hanging="360"/>
      </w:pPr>
      <w:rPr>
        <w:rFonts w:ascii="Wingdings" w:hAnsi="Wingdings" w:hint="default"/>
      </w:rPr>
    </w:lvl>
  </w:abstractNum>
  <w:abstractNum w:abstractNumId="26">
    <w:nsid w:val="70885AEF"/>
    <w:multiLevelType w:val="hybridMultilevel"/>
    <w:tmpl w:val="7B282094"/>
    <w:lvl w:ilvl="0" w:tplc="0C0A0001">
      <w:start w:val="1"/>
      <w:numFmt w:val="bullet"/>
      <w:lvlText w:val=""/>
      <w:lvlJc w:val="left"/>
      <w:pPr>
        <w:ind w:left="2422" w:hanging="360"/>
      </w:pPr>
      <w:rPr>
        <w:rFonts w:ascii="Symbol" w:hAnsi="Symbol" w:hint="default"/>
      </w:rPr>
    </w:lvl>
    <w:lvl w:ilvl="1" w:tplc="0C0A0003" w:tentative="1">
      <w:start w:val="1"/>
      <w:numFmt w:val="bullet"/>
      <w:lvlText w:val="o"/>
      <w:lvlJc w:val="left"/>
      <w:pPr>
        <w:ind w:left="3142" w:hanging="360"/>
      </w:pPr>
      <w:rPr>
        <w:rFonts w:ascii="Courier New" w:hAnsi="Courier New" w:cs="Courier New" w:hint="default"/>
      </w:rPr>
    </w:lvl>
    <w:lvl w:ilvl="2" w:tplc="0C0A0005" w:tentative="1">
      <w:start w:val="1"/>
      <w:numFmt w:val="bullet"/>
      <w:lvlText w:val=""/>
      <w:lvlJc w:val="left"/>
      <w:pPr>
        <w:ind w:left="3862" w:hanging="360"/>
      </w:pPr>
      <w:rPr>
        <w:rFonts w:ascii="Wingdings" w:hAnsi="Wingdings" w:hint="default"/>
      </w:rPr>
    </w:lvl>
    <w:lvl w:ilvl="3" w:tplc="0C0A0001" w:tentative="1">
      <w:start w:val="1"/>
      <w:numFmt w:val="bullet"/>
      <w:lvlText w:val=""/>
      <w:lvlJc w:val="left"/>
      <w:pPr>
        <w:ind w:left="4582" w:hanging="360"/>
      </w:pPr>
      <w:rPr>
        <w:rFonts w:ascii="Symbol" w:hAnsi="Symbol" w:hint="default"/>
      </w:rPr>
    </w:lvl>
    <w:lvl w:ilvl="4" w:tplc="0C0A0003" w:tentative="1">
      <w:start w:val="1"/>
      <w:numFmt w:val="bullet"/>
      <w:lvlText w:val="o"/>
      <w:lvlJc w:val="left"/>
      <w:pPr>
        <w:ind w:left="5302" w:hanging="360"/>
      </w:pPr>
      <w:rPr>
        <w:rFonts w:ascii="Courier New" w:hAnsi="Courier New" w:cs="Courier New" w:hint="default"/>
      </w:rPr>
    </w:lvl>
    <w:lvl w:ilvl="5" w:tplc="0C0A0005" w:tentative="1">
      <w:start w:val="1"/>
      <w:numFmt w:val="bullet"/>
      <w:lvlText w:val=""/>
      <w:lvlJc w:val="left"/>
      <w:pPr>
        <w:ind w:left="6022" w:hanging="360"/>
      </w:pPr>
      <w:rPr>
        <w:rFonts w:ascii="Wingdings" w:hAnsi="Wingdings" w:hint="default"/>
      </w:rPr>
    </w:lvl>
    <w:lvl w:ilvl="6" w:tplc="0C0A0001" w:tentative="1">
      <w:start w:val="1"/>
      <w:numFmt w:val="bullet"/>
      <w:lvlText w:val=""/>
      <w:lvlJc w:val="left"/>
      <w:pPr>
        <w:ind w:left="6742" w:hanging="360"/>
      </w:pPr>
      <w:rPr>
        <w:rFonts w:ascii="Symbol" w:hAnsi="Symbol" w:hint="default"/>
      </w:rPr>
    </w:lvl>
    <w:lvl w:ilvl="7" w:tplc="0C0A0003" w:tentative="1">
      <w:start w:val="1"/>
      <w:numFmt w:val="bullet"/>
      <w:lvlText w:val="o"/>
      <w:lvlJc w:val="left"/>
      <w:pPr>
        <w:ind w:left="7462" w:hanging="360"/>
      </w:pPr>
      <w:rPr>
        <w:rFonts w:ascii="Courier New" w:hAnsi="Courier New" w:cs="Courier New" w:hint="default"/>
      </w:rPr>
    </w:lvl>
    <w:lvl w:ilvl="8" w:tplc="0C0A0005" w:tentative="1">
      <w:start w:val="1"/>
      <w:numFmt w:val="bullet"/>
      <w:lvlText w:val=""/>
      <w:lvlJc w:val="left"/>
      <w:pPr>
        <w:ind w:left="8182" w:hanging="360"/>
      </w:pPr>
      <w:rPr>
        <w:rFonts w:ascii="Wingdings" w:hAnsi="Wingdings" w:hint="default"/>
      </w:rPr>
    </w:lvl>
  </w:abstractNum>
  <w:abstractNum w:abstractNumId="27">
    <w:nsid w:val="71B04CEE"/>
    <w:multiLevelType w:val="hybridMultilevel"/>
    <w:tmpl w:val="C1A2096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732C3817"/>
    <w:multiLevelType w:val="hybridMultilevel"/>
    <w:tmpl w:val="371C8132"/>
    <w:lvl w:ilvl="0" w:tplc="0C0A0009">
      <w:start w:val="1"/>
      <w:numFmt w:val="bullet"/>
      <w:lvlText w:val=""/>
      <w:lvlJc w:val="left"/>
      <w:pPr>
        <w:ind w:left="720" w:hanging="360"/>
      </w:pPr>
      <w:rPr>
        <w:rFonts w:ascii="Wingdings" w:hAnsi="Wingdings" w:hint="default"/>
      </w:rPr>
    </w:lvl>
    <w:lvl w:ilvl="1" w:tplc="0C0A0009">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7434425A"/>
    <w:multiLevelType w:val="hybridMultilevel"/>
    <w:tmpl w:val="996EBA38"/>
    <w:lvl w:ilvl="0" w:tplc="8F26256E">
      <w:start w:val="1"/>
      <w:numFmt w:val="decimal"/>
      <w:lvlText w:val="%1."/>
      <w:lvlJc w:val="left"/>
      <w:pPr>
        <w:ind w:left="644" w:hanging="360"/>
      </w:pPr>
      <w:rPr>
        <w:rFonts w:hint="default"/>
        <w:i w:val="0"/>
        <w:color w:val="1F497D" w:themeColor="text2"/>
        <w:sz w:val="28"/>
        <w:szCs w:val="28"/>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nsid w:val="74430AB6"/>
    <w:multiLevelType w:val="hybridMultilevel"/>
    <w:tmpl w:val="04DA7BB8"/>
    <w:lvl w:ilvl="0" w:tplc="A942BD1A">
      <w:start w:val="1"/>
      <w:numFmt w:val="decimal"/>
      <w:lvlText w:val="%1."/>
      <w:lvlJc w:val="left"/>
      <w:pPr>
        <w:ind w:left="1494" w:hanging="360"/>
      </w:pPr>
      <w:rPr>
        <w:rFonts w:asciiTheme="minorHAnsi" w:eastAsia="Times New Roman" w:hAnsiTheme="minorHAnsi" w:cs="Times New Roman"/>
        <w:b/>
        <w:i w:val="0"/>
        <w:color w:val="auto"/>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1">
    <w:nsid w:val="79B32AF3"/>
    <w:multiLevelType w:val="hybridMultilevel"/>
    <w:tmpl w:val="A154B702"/>
    <w:lvl w:ilvl="0" w:tplc="40FC5D60">
      <w:start w:val="1"/>
      <w:numFmt w:val="bullet"/>
      <w:lvlText w:val=""/>
      <w:lvlJc w:val="left"/>
      <w:pPr>
        <w:ind w:left="709" w:hanging="360"/>
      </w:pPr>
      <w:rPr>
        <w:rFonts w:ascii="Symbol" w:hAnsi="Symbol" w:hint="default"/>
        <w:sz w:val="20"/>
        <w:szCs w:val="20"/>
      </w:rPr>
    </w:lvl>
    <w:lvl w:ilvl="1" w:tplc="0C0A0003" w:tentative="1">
      <w:start w:val="1"/>
      <w:numFmt w:val="bullet"/>
      <w:lvlText w:val="o"/>
      <w:lvlJc w:val="left"/>
      <w:pPr>
        <w:ind w:left="1429" w:hanging="360"/>
      </w:pPr>
      <w:rPr>
        <w:rFonts w:ascii="Courier New" w:hAnsi="Courier New" w:cs="Courier New" w:hint="default"/>
      </w:rPr>
    </w:lvl>
    <w:lvl w:ilvl="2" w:tplc="0C0A0005" w:tentative="1">
      <w:start w:val="1"/>
      <w:numFmt w:val="bullet"/>
      <w:lvlText w:val=""/>
      <w:lvlJc w:val="left"/>
      <w:pPr>
        <w:ind w:left="2149" w:hanging="360"/>
      </w:pPr>
      <w:rPr>
        <w:rFonts w:ascii="Wingdings" w:hAnsi="Wingdings" w:hint="default"/>
      </w:rPr>
    </w:lvl>
    <w:lvl w:ilvl="3" w:tplc="0C0A0001" w:tentative="1">
      <w:start w:val="1"/>
      <w:numFmt w:val="bullet"/>
      <w:lvlText w:val=""/>
      <w:lvlJc w:val="left"/>
      <w:pPr>
        <w:ind w:left="2869" w:hanging="360"/>
      </w:pPr>
      <w:rPr>
        <w:rFonts w:ascii="Symbol" w:hAnsi="Symbol" w:hint="default"/>
      </w:rPr>
    </w:lvl>
    <w:lvl w:ilvl="4" w:tplc="0C0A0003" w:tentative="1">
      <w:start w:val="1"/>
      <w:numFmt w:val="bullet"/>
      <w:lvlText w:val="o"/>
      <w:lvlJc w:val="left"/>
      <w:pPr>
        <w:ind w:left="3589" w:hanging="360"/>
      </w:pPr>
      <w:rPr>
        <w:rFonts w:ascii="Courier New" w:hAnsi="Courier New" w:cs="Courier New" w:hint="default"/>
      </w:rPr>
    </w:lvl>
    <w:lvl w:ilvl="5" w:tplc="0C0A0005" w:tentative="1">
      <w:start w:val="1"/>
      <w:numFmt w:val="bullet"/>
      <w:lvlText w:val=""/>
      <w:lvlJc w:val="left"/>
      <w:pPr>
        <w:ind w:left="4309" w:hanging="360"/>
      </w:pPr>
      <w:rPr>
        <w:rFonts w:ascii="Wingdings" w:hAnsi="Wingdings" w:hint="default"/>
      </w:rPr>
    </w:lvl>
    <w:lvl w:ilvl="6" w:tplc="0C0A0001" w:tentative="1">
      <w:start w:val="1"/>
      <w:numFmt w:val="bullet"/>
      <w:lvlText w:val=""/>
      <w:lvlJc w:val="left"/>
      <w:pPr>
        <w:ind w:left="5029" w:hanging="360"/>
      </w:pPr>
      <w:rPr>
        <w:rFonts w:ascii="Symbol" w:hAnsi="Symbol" w:hint="default"/>
      </w:rPr>
    </w:lvl>
    <w:lvl w:ilvl="7" w:tplc="0C0A0003" w:tentative="1">
      <w:start w:val="1"/>
      <w:numFmt w:val="bullet"/>
      <w:lvlText w:val="o"/>
      <w:lvlJc w:val="left"/>
      <w:pPr>
        <w:ind w:left="5749" w:hanging="360"/>
      </w:pPr>
      <w:rPr>
        <w:rFonts w:ascii="Courier New" w:hAnsi="Courier New" w:cs="Courier New" w:hint="default"/>
      </w:rPr>
    </w:lvl>
    <w:lvl w:ilvl="8" w:tplc="0C0A0005" w:tentative="1">
      <w:start w:val="1"/>
      <w:numFmt w:val="bullet"/>
      <w:lvlText w:val=""/>
      <w:lvlJc w:val="left"/>
      <w:pPr>
        <w:ind w:left="6469" w:hanging="360"/>
      </w:pPr>
      <w:rPr>
        <w:rFonts w:ascii="Wingdings" w:hAnsi="Wingdings" w:hint="default"/>
      </w:rPr>
    </w:lvl>
  </w:abstractNum>
  <w:num w:numId="1">
    <w:abstractNumId w:val="23"/>
  </w:num>
  <w:num w:numId="2">
    <w:abstractNumId w:val="30"/>
  </w:num>
  <w:num w:numId="3">
    <w:abstractNumId w:val="14"/>
  </w:num>
  <w:num w:numId="4">
    <w:abstractNumId w:val="11"/>
  </w:num>
  <w:num w:numId="5">
    <w:abstractNumId w:val="28"/>
  </w:num>
  <w:num w:numId="6">
    <w:abstractNumId w:val="10"/>
  </w:num>
  <w:num w:numId="7">
    <w:abstractNumId w:val="8"/>
  </w:num>
  <w:num w:numId="8">
    <w:abstractNumId w:val="12"/>
  </w:num>
  <w:num w:numId="9">
    <w:abstractNumId w:val="19"/>
  </w:num>
  <w:num w:numId="10">
    <w:abstractNumId w:val="13"/>
  </w:num>
  <w:num w:numId="11">
    <w:abstractNumId w:val="4"/>
  </w:num>
  <w:num w:numId="12">
    <w:abstractNumId w:val="16"/>
  </w:num>
  <w:num w:numId="13">
    <w:abstractNumId w:val="6"/>
  </w:num>
  <w:num w:numId="14">
    <w:abstractNumId w:val="22"/>
  </w:num>
  <w:num w:numId="15">
    <w:abstractNumId w:val="15"/>
  </w:num>
  <w:num w:numId="16">
    <w:abstractNumId w:val="5"/>
  </w:num>
  <w:num w:numId="17">
    <w:abstractNumId w:val="25"/>
  </w:num>
  <w:num w:numId="18">
    <w:abstractNumId w:val="3"/>
  </w:num>
  <w:num w:numId="19">
    <w:abstractNumId w:val="26"/>
  </w:num>
  <w:num w:numId="20">
    <w:abstractNumId w:val="20"/>
  </w:num>
  <w:num w:numId="21">
    <w:abstractNumId w:val="7"/>
  </w:num>
  <w:num w:numId="22">
    <w:abstractNumId w:val="24"/>
  </w:num>
  <w:num w:numId="23">
    <w:abstractNumId w:val="9"/>
  </w:num>
  <w:num w:numId="24">
    <w:abstractNumId w:val="17"/>
  </w:num>
  <w:num w:numId="25">
    <w:abstractNumId w:val="21"/>
  </w:num>
  <w:num w:numId="26">
    <w:abstractNumId w:val="2"/>
  </w:num>
  <w:num w:numId="27">
    <w:abstractNumId w:val="18"/>
  </w:num>
  <w:num w:numId="28">
    <w:abstractNumId w:val="29"/>
  </w:num>
  <w:num w:numId="29">
    <w:abstractNumId w:val="1"/>
  </w:num>
  <w:num w:numId="30">
    <w:abstractNumId w:val="27"/>
  </w:num>
  <w:num w:numId="31">
    <w:abstractNumId w:val="31"/>
  </w:num>
  <w:num w:numId="3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proofState w:spelling="clean" w:grammar="clean"/>
  <w:defaultTabStop w:val="708"/>
  <w:hyphenationZone w:val="425"/>
  <w:characterSpacingControl w:val="doNotCompress"/>
  <w:savePreviewPicture/>
  <w:compat/>
  <w:rsids>
    <w:rsidRoot w:val="00EE0BCD"/>
    <w:rsid w:val="0000024C"/>
    <w:rsid w:val="00000C63"/>
    <w:rsid w:val="000011AB"/>
    <w:rsid w:val="0000120D"/>
    <w:rsid w:val="00001A10"/>
    <w:rsid w:val="00001BEE"/>
    <w:rsid w:val="000027C3"/>
    <w:rsid w:val="00002822"/>
    <w:rsid w:val="00002C01"/>
    <w:rsid w:val="00002DDF"/>
    <w:rsid w:val="00002EBA"/>
    <w:rsid w:val="0000310E"/>
    <w:rsid w:val="00003199"/>
    <w:rsid w:val="00004F19"/>
    <w:rsid w:val="00005427"/>
    <w:rsid w:val="00005AB9"/>
    <w:rsid w:val="00005F12"/>
    <w:rsid w:val="00006054"/>
    <w:rsid w:val="0000624A"/>
    <w:rsid w:val="000065A3"/>
    <w:rsid w:val="00006712"/>
    <w:rsid w:val="00006BDB"/>
    <w:rsid w:val="00006DBF"/>
    <w:rsid w:val="000070AA"/>
    <w:rsid w:val="00007100"/>
    <w:rsid w:val="000076FE"/>
    <w:rsid w:val="00007EFE"/>
    <w:rsid w:val="00010767"/>
    <w:rsid w:val="00010DF9"/>
    <w:rsid w:val="000114C6"/>
    <w:rsid w:val="0001249E"/>
    <w:rsid w:val="000125A3"/>
    <w:rsid w:val="00012EF9"/>
    <w:rsid w:val="00013AD9"/>
    <w:rsid w:val="000148D6"/>
    <w:rsid w:val="00014C9B"/>
    <w:rsid w:val="00014CFE"/>
    <w:rsid w:val="00014D2C"/>
    <w:rsid w:val="00015A23"/>
    <w:rsid w:val="00015ABB"/>
    <w:rsid w:val="000161A7"/>
    <w:rsid w:val="000168F8"/>
    <w:rsid w:val="00016975"/>
    <w:rsid w:val="0002022E"/>
    <w:rsid w:val="0002042B"/>
    <w:rsid w:val="00020538"/>
    <w:rsid w:val="00020A87"/>
    <w:rsid w:val="00020B5A"/>
    <w:rsid w:val="00022208"/>
    <w:rsid w:val="00022612"/>
    <w:rsid w:val="00022673"/>
    <w:rsid w:val="00022943"/>
    <w:rsid w:val="0002328A"/>
    <w:rsid w:val="000244B9"/>
    <w:rsid w:val="00024B9A"/>
    <w:rsid w:val="00025D6D"/>
    <w:rsid w:val="000265FB"/>
    <w:rsid w:val="00027740"/>
    <w:rsid w:val="000278FB"/>
    <w:rsid w:val="00027C2E"/>
    <w:rsid w:val="0003004B"/>
    <w:rsid w:val="00030B2D"/>
    <w:rsid w:val="0003135D"/>
    <w:rsid w:val="00032A7D"/>
    <w:rsid w:val="00033B82"/>
    <w:rsid w:val="000358A1"/>
    <w:rsid w:val="00035A0D"/>
    <w:rsid w:val="000360AF"/>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D96"/>
    <w:rsid w:val="00043ECA"/>
    <w:rsid w:val="00044368"/>
    <w:rsid w:val="00044905"/>
    <w:rsid w:val="000449E6"/>
    <w:rsid w:val="00044BB3"/>
    <w:rsid w:val="00044F21"/>
    <w:rsid w:val="00045A43"/>
    <w:rsid w:val="00045D6D"/>
    <w:rsid w:val="00046A77"/>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560C"/>
    <w:rsid w:val="00056177"/>
    <w:rsid w:val="00057383"/>
    <w:rsid w:val="00057CB7"/>
    <w:rsid w:val="000604B4"/>
    <w:rsid w:val="00060C8B"/>
    <w:rsid w:val="0006119B"/>
    <w:rsid w:val="00061697"/>
    <w:rsid w:val="000616DD"/>
    <w:rsid w:val="00061BE1"/>
    <w:rsid w:val="0006218B"/>
    <w:rsid w:val="00062C76"/>
    <w:rsid w:val="00062DB5"/>
    <w:rsid w:val="00062E7E"/>
    <w:rsid w:val="00063D2D"/>
    <w:rsid w:val="00064887"/>
    <w:rsid w:val="00065187"/>
    <w:rsid w:val="00065ABF"/>
    <w:rsid w:val="00065B80"/>
    <w:rsid w:val="00066525"/>
    <w:rsid w:val="00066AB3"/>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B5D"/>
    <w:rsid w:val="000775E7"/>
    <w:rsid w:val="00077C0A"/>
    <w:rsid w:val="0008022B"/>
    <w:rsid w:val="0008067B"/>
    <w:rsid w:val="00081942"/>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A6E"/>
    <w:rsid w:val="00086B5B"/>
    <w:rsid w:val="00087991"/>
    <w:rsid w:val="000918BF"/>
    <w:rsid w:val="00091CDA"/>
    <w:rsid w:val="00092750"/>
    <w:rsid w:val="000927F2"/>
    <w:rsid w:val="00092FC4"/>
    <w:rsid w:val="0009446F"/>
    <w:rsid w:val="00095511"/>
    <w:rsid w:val="00095561"/>
    <w:rsid w:val="00095755"/>
    <w:rsid w:val="000964DB"/>
    <w:rsid w:val="00096A6E"/>
    <w:rsid w:val="0009702B"/>
    <w:rsid w:val="00097682"/>
    <w:rsid w:val="000A027B"/>
    <w:rsid w:val="000A0872"/>
    <w:rsid w:val="000A0E32"/>
    <w:rsid w:val="000A1282"/>
    <w:rsid w:val="000A1BFC"/>
    <w:rsid w:val="000A1C8A"/>
    <w:rsid w:val="000A267A"/>
    <w:rsid w:val="000A29D9"/>
    <w:rsid w:val="000A2A8A"/>
    <w:rsid w:val="000A2ECA"/>
    <w:rsid w:val="000A3B3E"/>
    <w:rsid w:val="000A43E0"/>
    <w:rsid w:val="000A448E"/>
    <w:rsid w:val="000A49CC"/>
    <w:rsid w:val="000A4A51"/>
    <w:rsid w:val="000A5B14"/>
    <w:rsid w:val="000A5D59"/>
    <w:rsid w:val="000A6237"/>
    <w:rsid w:val="000A78F2"/>
    <w:rsid w:val="000A7977"/>
    <w:rsid w:val="000B0194"/>
    <w:rsid w:val="000B0B93"/>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75E"/>
    <w:rsid w:val="000B5C2D"/>
    <w:rsid w:val="000B5E8A"/>
    <w:rsid w:val="000B6020"/>
    <w:rsid w:val="000B6160"/>
    <w:rsid w:val="000B626E"/>
    <w:rsid w:val="000B755B"/>
    <w:rsid w:val="000B765A"/>
    <w:rsid w:val="000B76D6"/>
    <w:rsid w:val="000B7E31"/>
    <w:rsid w:val="000B7F6B"/>
    <w:rsid w:val="000C1786"/>
    <w:rsid w:val="000C2468"/>
    <w:rsid w:val="000C271E"/>
    <w:rsid w:val="000C2896"/>
    <w:rsid w:val="000C2C12"/>
    <w:rsid w:val="000C335A"/>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130D"/>
    <w:rsid w:val="000D199A"/>
    <w:rsid w:val="000D1D75"/>
    <w:rsid w:val="000D205B"/>
    <w:rsid w:val="000D2297"/>
    <w:rsid w:val="000D22CC"/>
    <w:rsid w:val="000D3148"/>
    <w:rsid w:val="000D3485"/>
    <w:rsid w:val="000D3700"/>
    <w:rsid w:val="000D3DD8"/>
    <w:rsid w:val="000D4D5B"/>
    <w:rsid w:val="000D4F41"/>
    <w:rsid w:val="000D5956"/>
    <w:rsid w:val="000D6008"/>
    <w:rsid w:val="000D6383"/>
    <w:rsid w:val="000D677A"/>
    <w:rsid w:val="000D6872"/>
    <w:rsid w:val="000D699A"/>
    <w:rsid w:val="000D6B90"/>
    <w:rsid w:val="000D6CD2"/>
    <w:rsid w:val="000D6EC0"/>
    <w:rsid w:val="000D7778"/>
    <w:rsid w:val="000D7E25"/>
    <w:rsid w:val="000D7F49"/>
    <w:rsid w:val="000E0182"/>
    <w:rsid w:val="000E0F6D"/>
    <w:rsid w:val="000E11A3"/>
    <w:rsid w:val="000E129F"/>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7109"/>
    <w:rsid w:val="000F7266"/>
    <w:rsid w:val="000F73D4"/>
    <w:rsid w:val="000F778F"/>
    <w:rsid w:val="000F795E"/>
    <w:rsid w:val="000F7C58"/>
    <w:rsid w:val="0010160C"/>
    <w:rsid w:val="0010162F"/>
    <w:rsid w:val="0010192F"/>
    <w:rsid w:val="00101E5A"/>
    <w:rsid w:val="0010232E"/>
    <w:rsid w:val="00102681"/>
    <w:rsid w:val="00103D97"/>
    <w:rsid w:val="00104D6D"/>
    <w:rsid w:val="00105A8C"/>
    <w:rsid w:val="00105C7F"/>
    <w:rsid w:val="00105F56"/>
    <w:rsid w:val="00106097"/>
    <w:rsid w:val="00107396"/>
    <w:rsid w:val="001074AF"/>
    <w:rsid w:val="00107596"/>
    <w:rsid w:val="00107676"/>
    <w:rsid w:val="00107E02"/>
    <w:rsid w:val="00110441"/>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3DEF"/>
    <w:rsid w:val="00114009"/>
    <w:rsid w:val="0011632A"/>
    <w:rsid w:val="0011658D"/>
    <w:rsid w:val="00116F86"/>
    <w:rsid w:val="0011759B"/>
    <w:rsid w:val="0011762A"/>
    <w:rsid w:val="00117AA0"/>
    <w:rsid w:val="00117CCF"/>
    <w:rsid w:val="00117E4A"/>
    <w:rsid w:val="00120206"/>
    <w:rsid w:val="001204F3"/>
    <w:rsid w:val="00122BA4"/>
    <w:rsid w:val="00123127"/>
    <w:rsid w:val="00123160"/>
    <w:rsid w:val="0012324B"/>
    <w:rsid w:val="00124330"/>
    <w:rsid w:val="00124E06"/>
    <w:rsid w:val="00125F2C"/>
    <w:rsid w:val="001266E9"/>
    <w:rsid w:val="001270B4"/>
    <w:rsid w:val="0012733E"/>
    <w:rsid w:val="00127A4C"/>
    <w:rsid w:val="00130060"/>
    <w:rsid w:val="0013072C"/>
    <w:rsid w:val="00131614"/>
    <w:rsid w:val="001340C7"/>
    <w:rsid w:val="001356D2"/>
    <w:rsid w:val="00135C23"/>
    <w:rsid w:val="00136309"/>
    <w:rsid w:val="00136406"/>
    <w:rsid w:val="001370BF"/>
    <w:rsid w:val="00137104"/>
    <w:rsid w:val="00137691"/>
    <w:rsid w:val="00137975"/>
    <w:rsid w:val="0014041F"/>
    <w:rsid w:val="00140F3B"/>
    <w:rsid w:val="00141D69"/>
    <w:rsid w:val="00141F11"/>
    <w:rsid w:val="0014269C"/>
    <w:rsid w:val="00143489"/>
    <w:rsid w:val="001439C2"/>
    <w:rsid w:val="001447D0"/>
    <w:rsid w:val="00144D03"/>
    <w:rsid w:val="00144D8B"/>
    <w:rsid w:val="001452F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6218"/>
    <w:rsid w:val="00156486"/>
    <w:rsid w:val="00156AA4"/>
    <w:rsid w:val="001574C4"/>
    <w:rsid w:val="001579C1"/>
    <w:rsid w:val="00160264"/>
    <w:rsid w:val="00160920"/>
    <w:rsid w:val="00161E33"/>
    <w:rsid w:val="00161EA0"/>
    <w:rsid w:val="00161EC5"/>
    <w:rsid w:val="00162C3D"/>
    <w:rsid w:val="00162E26"/>
    <w:rsid w:val="00162EC0"/>
    <w:rsid w:val="0016301E"/>
    <w:rsid w:val="001634AA"/>
    <w:rsid w:val="00163B44"/>
    <w:rsid w:val="001645DC"/>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4283"/>
    <w:rsid w:val="0017433A"/>
    <w:rsid w:val="00175E22"/>
    <w:rsid w:val="00176729"/>
    <w:rsid w:val="001772F4"/>
    <w:rsid w:val="0017752C"/>
    <w:rsid w:val="001775A3"/>
    <w:rsid w:val="0018113F"/>
    <w:rsid w:val="00181B33"/>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71C"/>
    <w:rsid w:val="00190A4E"/>
    <w:rsid w:val="00190F94"/>
    <w:rsid w:val="00191081"/>
    <w:rsid w:val="00191ABF"/>
    <w:rsid w:val="00191ACC"/>
    <w:rsid w:val="00192AAA"/>
    <w:rsid w:val="00192E28"/>
    <w:rsid w:val="00193ABC"/>
    <w:rsid w:val="00193DDB"/>
    <w:rsid w:val="00194BEF"/>
    <w:rsid w:val="00194CE9"/>
    <w:rsid w:val="00194F01"/>
    <w:rsid w:val="0019506B"/>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2C8"/>
    <w:rsid w:val="001B0858"/>
    <w:rsid w:val="001B09E7"/>
    <w:rsid w:val="001B0C87"/>
    <w:rsid w:val="001B1DBA"/>
    <w:rsid w:val="001B25D7"/>
    <w:rsid w:val="001B263F"/>
    <w:rsid w:val="001B2FB0"/>
    <w:rsid w:val="001B3535"/>
    <w:rsid w:val="001B3781"/>
    <w:rsid w:val="001B3BC2"/>
    <w:rsid w:val="001B3CFB"/>
    <w:rsid w:val="001B42B1"/>
    <w:rsid w:val="001B42D3"/>
    <w:rsid w:val="001B51F4"/>
    <w:rsid w:val="001B5327"/>
    <w:rsid w:val="001B723E"/>
    <w:rsid w:val="001B7676"/>
    <w:rsid w:val="001B77B0"/>
    <w:rsid w:val="001B7A2E"/>
    <w:rsid w:val="001B7A48"/>
    <w:rsid w:val="001C0502"/>
    <w:rsid w:val="001C07D0"/>
    <w:rsid w:val="001C1149"/>
    <w:rsid w:val="001C182E"/>
    <w:rsid w:val="001C18D1"/>
    <w:rsid w:val="001C239E"/>
    <w:rsid w:val="001C25AE"/>
    <w:rsid w:val="001C2719"/>
    <w:rsid w:val="001C2CD2"/>
    <w:rsid w:val="001C3438"/>
    <w:rsid w:val="001C3857"/>
    <w:rsid w:val="001C3FD4"/>
    <w:rsid w:val="001C4D2F"/>
    <w:rsid w:val="001C4D62"/>
    <w:rsid w:val="001C58A3"/>
    <w:rsid w:val="001C5D0C"/>
    <w:rsid w:val="001C6DBA"/>
    <w:rsid w:val="001C6F1C"/>
    <w:rsid w:val="001C7451"/>
    <w:rsid w:val="001C77F0"/>
    <w:rsid w:val="001C7D3F"/>
    <w:rsid w:val="001C7F39"/>
    <w:rsid w:val="001D032A"/>
    <w:rsid w:val="001D0D48"/>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90B"/>
    <w:rsid w:val="001D5A4A"/>
    <w:rsid w:val="001D63D7"/>
    <w:rsid w:val="001D77C8"/>
    <w:rsid w:val="001D7824"/>
    <w:rsid w:val="001E06DB"/>
    <w:rsid w:val="001E0A9B"/>
    <w:rsid w:val="001E0AA4"/>
    <w:rsid w:val="001E0CAB"/>
    <w:rsid w:val="001E1BBB"/>
    <w:rsid w:val="001E2AC6"/>
    <w:rsid w:val="001E4A85"/>
    <w:rsid w:val="001E4C3A"/>
    <w:rsid w:val="001E516A"/>
    <w:rsid w:val="001E607D"/>
    <w:rsid w:val="001E634E"/>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751"/>
    <w:rsid w:val="001F616D"/>
    <w:rsid w:val="001F624D"/>
    <w:rsid w:val="001F6E21"/>
    <w:rsid w:val="001F6FDE"/>
    <w:rsid w:val="001F7181"/>
    <w:rsid w:val="001F728F"/>
    <w:rsid w:val="002009AB"/>
    <w:rsid w:val="00200CC9"/>
    <w:rsid w:val="002012A3"/>
    <w:rsid w:val="002019F2"/>
    <w:rsid w:val="00201AD5"/>
    <w:rsid w:val="00201C61"/>
    <w:rsid w:val="002024AF"/>
    <w:rsid w:val="0020340E"/>
    <w:rsid w:val="002048DE"/>
    <w:rsid w:val="00204C6A"/>
    <w:rsid w:val="00204EAD"/>
    <w:rsid w:val="00204F15"/>
    <w:rsid w:val="00205E04"/>
    <w:rsid w:val="00205ED2"/>
    <w:rsid w:val="00206531"/>
    <w:rsid w:val="00206DD6"/>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46D4"/>
    <w:rsid w:val="002154C7"/>
    <w:rsid w:val="002156DA"/>
    <w:rsid w:val="00215D0F"/>
    <w:rsid w:val="00216343"/>
    <w:rsid w:val="0021639E"/>
    <w:rsid w:val="00216CB0"/>
    <w:rsid w:val="00216E2E"/>
    <w:rsid w:val="00217786"/>
    <w:rsid w:val="00217FE9"/>
    <w:rsid w:val="002201D9"/>
    <w:rsid w:val="00220835"/>
    <w:rsid w:val="00221157"/>
    <w:rsid w:val="002213C0"/>
    <w:rsid w:val="00222177"/>
    <w:rsid w:val="00222348"/>
    <w:rsid w:val="00222D04"/>
    <w:rsid w:val="00222EC5"/>
    <w:rsid w:val="00222FDD"/>
    <w:rsid w:val="00223A3C"/>
    <w:rsid w:val="00223BF6"/>
    <w:rsid w:val="002241C9"/>
    <w:rsid w:val="002243FE"/>
    <w:rsid w:val="00224566"/>
    <w:rsid w:val="002247EF"/>
    <w:rsid w:val="00225B18"/>
    <w:rsid w:val="00225B31"/>
    <w:rsid w:val="00226F8C"/>
    <w:rsid w:val="002270DB"/>
    <w:rsid w:val="0022769A"/>
    <w:rsid w:val="00227961"/>
    <w:rsid w:val="00227AEF"/>
    <w:rsid w:val="0023068D"/>
    <w:rsid w:val="002308AC"/>
    <w:rsid w:val="002309D3"/>
    <w:rsid w:val="0023171B"/>
    <w:rsid w:val="00232241"/>
    <w:rsid w:val="002322F4"/>
    <w:rsid w:val="002325AE"/>
    <w:rsid w:val="002326CC"/>
    <w:rsid w:val="002337BD"/>
    <w:rsid w:val="002339B8"/>
    <w:rsid w:val="0023419C"/>
    <w:rsid w:val="00234CE0"/>
    <w:rsid w:val="002353EB"/>
    <w:rsid w:val="002359E3"/>
    <w:rsid w:val="00235BD1"/>
    <w:rsid w:val="00235F90"/>
    <w:rsid w:val="00236EA3"/>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A94"/>
    <w:rsid w:val="00245827"/>
    <w:rsid w:val="00245943"/>
    <w:rsid w:val="00245E6B"/>
    <w:rsid w:val="002465B3"/>
    <w:rsid w:val="00247046"/>
    <w:rsid w:val="0024789E"/>
    <w:rsid w:val="00247A2A"/>
    <w:rsid w:val="00247A4A"/>
    <w:rsid w:val="00247CB0"/>
    <w:rsid w:val="002507B1"/>
    <w:rsid w:val="00250A43"/>
    <w:rsid w:val="00250A8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C7B"/>
    <w:rsid w:val="002557A4"/>
    <w:rsid w:val="00255956"/>
    <w:rsid w:val="0025601F"/>
    <w:rsid w:val="00260B38"/>
    <w:rsid w:val="00261744"/>
    <w:rsid w:val="002622A4"/>
    <w:rsid w:val="00262DAD"/>
    <w:rsid w:val="0026302B"/>
    <w:rsid w:val="00263314"/>
    <w:rsid w:val="002633FF"/>
    <w:rsid w:val="0026379B"/>
    <w:rsid w:val="00263DA0"/>
    <w:rsid w:val="00263E4E"/>
    <w:rsid w:val="00264927"/>
    <w:rsid w:val="00265289"/>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133A"/>
    <w:rsid w:val="00291DFC"/>
    <w:rsid w:val="0029237B"/>
    <w:rsid w:val="00292CAE"/>
    <w:rsid w:val="00292D07"/>
    <w:rsid w:val="00292ED6"/>
    <w:rsid w:val="00293069"/>
    <w:rsid w:val="0029316B"/>
    <w:rsid w:val="00293347"/>
    <w:rsid w:val="00293FFD"/>
    <w:rsid w:val="00294E63"/>
    <w:rsid w:val="00295582"/>
    <w:rsid w:val="002958EF"/>
    <w:rsid w:val="002968CA"/>
    <w:rsid w:val="00296D94"/>
    <w:rsid w:val="00296F1F"/>
    <w:rsid w:val="00297127"/>
    <w:rsid w:val="0029763B"/>
    <w:rsid w:val="00297648"/>
    <w:rsid w:val="002977B5"/>
    <w:rsid w:val="00297880"/>
    <w:rsid w:val="00297884"/>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2C46"/>
    <w:rsid w:val="002B3CB0"/>
    <w:rsid w:val="002B42F1"/>
    <w:rsid w:val="002B4691"/>
    <w:rsid w:val="002B47CB"/>
    <w:rsid w:val="002B48F9"/>
    <w:rsid w:val="002B4960"/>
    <w:rsid w:val="002B4C64"/>
    <w:rsid w:val="002B4F6F"/>
    <w:rsid w:val="002B5270"/>
    <w:rsid w:val="002B5756"/>
    <w:rsid w:val="002B5D2D"/>
    <w:rsid w:val="002B6E1F"/>
    <w:rsid w:val="002B6F27"/>
    <w:rsid w:val="002B7975"/>
    <w:rsid w:val="002B7ADF"/>
    <w:rsid w:val="002B7D8A"/>
    <w:rsid w:val="002B7F2D"/>
    <w:rsid w:val="002C0085"/>
    <w:rsid w:val="002C06E9"/>
    <w:rsid w:val="002C07F6"/>
    <w:rsid w:val="002C0FC5"/>
    <w:rsid w:val="002C132B"/>
    <w:rsid w:val="002C13C1"/>
    <w:rsid w:val="002C1E9E"/>
    <w:rsid w:val="002C25E8"/>
    <w:rsid w:val="002C30D0"/>
    <w:rsid w:val="002C371A"/>
    <w:rsid w:val="002C3BF1"/>
    <w:rsid w:val="002C4066"/>
    <w:rsid w:val="002C466F"/>
    <w:rsid w:val="002C4AF9"/>
    <w:rsid w:val="002C528A"/>
    <w:rsid w:val="002C53D0"/>
    <w:rsid w:val="002C5551"/>
    <w:rsid w:val="002C5A12"/>
    <w:rsid w:val="002C5C50"/>
    <w:rsid w:val="002C5DA2"/>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20C0"/>
    <w:rsid w:val="002D2C4C"/>
    <w:rsid w:val="002D32FA"/>
    <w:rsid w:val="002D3384"/>
    <w:rsid w:val="002D3937"/>
    <w:rsid w:val="002D3C8F"/>
    <w:rsid w:val="002D40FC"/>
    <w:rsid w:val="002D441A"/>
    <w:rsid w:val="002D47A4"/>
    <w:rsid w:val="002D4AC6"/>
    <w:rsid w:val="002D6B17"/>
    <w:rsid w:val="002D6D28"/>
    <w:rsid w:val="002D7C0F"/>
    <w:rsid w:val="002E00A8"/>
    <w:rsid w:val="002E0397"/>
    <w:rsid w:val="002E049A"/>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985"/>
    <w:rsid w:val="00301C7F"/>
    <w:rsid w:val="00302203"/>
    <w:rsid w:val="00302A6F"/>
    <w:rsid w:val="00302C11"/>
    <w:rsid w:val="00304AE4"/>
    <w:rsid w:val="00305535"/>
    <w:rsid w:val="0030575C"/>
    <w:rsid w:val="0030597E"/>
    <w:rsid w:val="003062C7"/>
    <w:rsid w:val="003066D5"/>
    <w:rsid w:val="00307643"/>
    <w:rsid w:val="00307748"/>
    <w:rsid w:val="00307E02"/>
    <w:rsid w:val="003106A2"/>
    <w:rsid w:val="00310C05"/>
    <w:rsid w:val="00311D9D"/>
    <w:rsid w:val="00312592"/>
    <w:rsid w:val="0031288D"/>
    <w:rsid w:val="00313243"/>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1C6"/>
    <w:rsid w:val="00327ADD"/>
    <w:rsid w:val="00330311"/>
    <w:rsid w:val="00330636"/>
    <w:rsid w:val="00330AE0"/>
    <w:rsid w:val="00330CD8"/>
    <w:rsid w:val="00331928"/>
    <w:rsid w:val="0033248F"/>
    <w:rsid w:val="00333308"/>
    <w:rsid w:val="003334B5"/>
    <w:rsid w:val="003338A9"/>
    <w:rsid w:val="0033419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EDB"/>
    <w:rsid w:val="00343FD5"/>
    <w:rsid w:val="0034608E"/>
    <w:rsid w:val="003461C6"/>
    <w:rsid w:val="003462C1"/>
    <w:rsid w:val="00346418"/>
    <w:rsid w:val="00346614"/>
    <w:rsid w:val="00346DBF"/>
    <w:rsid w:val="00347304"/>
    <w:rsid w:val="00350430"/>
    <w:rsid w:val="00351594"/>
    <w:rsid w:val="00352EB0"/>
    <w:rsid w:val="003535E6"/>
    <w:rsid w:val="00354FA9"/>
    <w:rsid w:val="00355093"/>
    <w:rsid w:val="00355500"/>
    <w:rsid w:val="0035551A"/>
    <w:rsid w:val="00355605"/>
    <w:rsid w:val="003557DE"/>
    <w:rsid w:val="00355849"/>
    <w:rsid w:val="00355ADF"/>
    <w:rsid w:val="00355B9E"/>
    <w:rsid w:val="003566CF"/>
    <w:rsid w:val="003567EA"/>
    <w:rsid w:val="00356DD6"/>
    <w:rsid w:val="00357019"/>
    <w:rsid w:val="00357E09"/>
    <w:rsid w:val="003601AE"/>
    <w:rsid w:val="00360400"/>
    <w:rsid w:val="003607C4"/>
    <w:rsid w:val="00360E0B"/>
    <w:rsid w:val="00361103"/>
    <w:rsid w:val="0036120A"/>
    <w:rsid w:val="003617B8"/>
    <w:rsid w:val="003617D4"/>
    <w:rsid w:val="0036198A"/>
    <w:rsid w:val="00362240"/>
    <w:rsid w:val="00362256"/>
    <w:rsid w:val="0036232A"/>
    <w:rsid w:val="00362DA7"/>
    <w:rsid w:val="00362FE9"/>
    <w:rsid w:val="00363949"/>
    <w:rsid w:val="00363A25"/>
    <w:rsid w:val="00363E63"/>
    <w:rsid w:val="0036435B"/>
    <w:rsid w:val="00364430"/>
    <w:rsid w:val="00364B34"/>
    <w:rsid w:val="0036549F"/>
    <w:rsid w:val="00365EB1"/>
    <w:rsid w:val="003661B8"/>
    <w:rsid w:val="00366E41"/>
    <w:rsid w:val="00367BE5"/>
    <w:rsid w:val="00367F38"/>
    <w:rsid w:val="003708CC"/>
    <w:rsid w:val="00370A89"/>
    <w:rsid w:val="00370C2B"/>
    <w:rsid w:val="00370DCA"/>
    <w:rsid w:val="00371849"/>
    <w:rsid w:val="00371B99"/>
    <w:rsid w:val="00372D1C"/>
    <w:rsid w:val="00372D9E"/>
    <w:rsid w:val="00372FFB"/>
    <w:rsid w:val="00373478"/>
    <w:rsid w:val="00373D25"/>
    <w:rsid w:val="00373E8B"/>
    <w:rsid w:val="00374E8D"/>
    <w:rsid w:val="00374FDC"/>
    <w:rsid w:val="003755EC"/>
    <w:rsid w:val="00376735"/>
    <w:rsid w:val="003767F2"/>
    <w:rsid w:val="003776B9"/>
    <w:rsid w:val="0037774C"/>
    <w:rsid w:val="00377B6F"/>
    <w:rsid w:val="00377EE2"/>
    <w:rsid w:val="0038080B"/>
    <w:rsid w:val="00381BE1"/>
    <w:rsid w:val="00381EC3"/>
    <w:rsid w:val="00382857"/>
    <w:rsid w:val="00382A18"/>
    <w:rsid w:val="00383C78"/>
    <w:rsid w:val="00385A18"/>
    <w:rsid w:val="00386933"/>
    <w:rsid w:val="00387038"/>
    <w:rsid w:val="00387755"/>
    <w:rsid w:val="003878A4"/>
    <w:rsid w:val="00390B2A"/>
    <w:rsid w:val="003914A7"/>
    <w:rsid w:val="003917AE"/>
    <w:rsid w:val="003919E1"/>
    <w:rsid w:val="00392645"/>
    <w:rsid w:val="0039312A"/>
    <w:rsid w:val="00394135"/>
    <w:rsid w:val="003945F0"/>
    <w:rsid w:val="003948EA"/>
    <w:rsid w:val="00395860"/>
    <w:rsid w:val="00395866"/>
    <w:rsid w:val="00395D25"/>
    <w:rsid w:val="00395EA8"/>
    <w:rsid w:val="00396A07"/>
    <w:rsid w:val="00396BBC"/>
    <w:rsid w:val="00396C78"/>
    <w:rsid w:val="003A03C2"/>
    <w:rsid w:val="003A05F7"/>
    <w:rsid w:val="003A0A82"/>
    <w:rsid w:val="003A0DA4"/>
    <w:rsid w:val="003A0E3F"/>
    <w:rsid w:val="003A1093"/>
    <w:rsid w:val="003A1387"/>
    <w:rsid w:val="003A19A6"/>
    <w:rsid w:val="003A2958"/>
    <w:rsid w:val="003A3390"/>
    <w:rsid w:val="003A35E2"/>
    <w:rsid w:val="003A38C9"/>
    <w:rsid w:val="003A3C71"/>
    <w:rsid w:val="003A3D13"/>
    <w:rsid w:val="003A4C50"/>
    <w:rsid w:val="003A51C6"/>
    <w:rsid w:val="003A582C"/>
    <w:rsid w:val="003A65AB"/>
    <w:rsid w:val="003A6722"/>
    <w:rsid w:val="003A6D4F"/>
    <w:rsid w:val="003A74B5"/>
    <w:rsid w:val="003A767A"/>
    <w:rsid w:val="003A778C"/>
    <w:rsid w:val="003A7A34"/>
    <w:rsid w:val="003A7DB3"/>
    <w:rsid w:val="003B0074"/>
    <w:rsid w:val="003B01F2"/>
    <w:rsid w:val="003B041D"/>
    <w:rsid w:val="003B064D"/>
    <w:rsid w:val="003B13C7"/>
    <w:rsid w:val="003B1684"/>
    <w:rsid w:val="003B168C"/>
    <w:rsid w:val="003B18F1"/>
    <w:rsid w:val="003B1AA7"/>
    <w:rsid w:val="003B2669"/>
    <w:rsid w:val="003B2BF7"/>
    <w:rsid w:val="003B2CD8"/>
    <w:rsid w:val="003B46D0"/>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316F"/>
    <w:rsid w:val="003C37B0"/>
    <w:rsid w:val="003C387F"/>
    <w:rsid w:val="003C3F55"/>
    <w:rsid w:val="003C4C6B"/>
    <w:rsid w:val="003C4EDA"/>
    <w:rsid w:val="003C504E"/>
    <w:rsid w:val="003C5183"/>
    <w:rsid w:val="003C5E78"/>
    <w:rsid w:val="003C65E5"/>
    <w:rsid w:val="003C68E9"/>
    <w:rsid w:val="003C6A50"/>
    <w:rsid w:val="003C71DD"/>
    <w:rsid w:val="003D0047"/>
    <w:rsid w:val="003D01FD"/>
    <w:rsid w:val="003D0244"/>
    <w:rsid w:val="003D0C0B"/>
    <w:rsid w:val="003D2108"/>
    <w:rsid w:val="003D2469"/>
    <w:rsid w:val="003D2744"/>
    <w:rsid w:val="003D2767"/>
    <w:rsid w:val="003D2934"/>
    <w:rsid w:val="003D2C7A"/>
    <w:rsid w:val="003D2C9F"/>
    <w:rsid w:val="003D3426"/>
    <w:rsid w:val="003D3EA4"/>
    <w:rsid w:val="003D3FBF"/>
    <w:rsid w:val="003D409D"/>
    <w:rsid w:val="003D4A68"/>
    <w:rsid w:val="003D4CA9"/>
    <w:rsid w:val="003D4FA8"/>
    <w:rsid w:val="003D5837"/>
    <w:rsid w:val="003D5E1A"/>
    <w:rsid w:val="003D602B"/>
    <w:rsid w:val="003D6B23"/>
    <w:rsid w:val="003D6D12"/>
    <w:rsid w:val="003E01EE"/>
    <w:rsid w:val="003E01F9"/>
    <w:rsid w:val="003E06AE"/>
    <w:rsid w:val="003E0960"/>
    <w:rsid w:val="003E0C19"/>
    <w:rsid w:val="003E0FC5"/>
    <w:rsid w:val="003E1082"/>
    <w:rsid w:val="003E11B4"/>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235"/>
    <w:rsid w:val="003F75EC"/>
    <w:rsid w:val="003F7FB3"/>
    <w:rsid w:val="00400529"/>
    <w:rsid w:val="00400A63"/>
    <w:rsid w:val="00400BE1"/>
    <w:rsid w:val="00400EF6"/>
    <w:rsid w:val="0040166F"/>
    <w:rsid w:val="004017D0"/>
    <w:rsid w:val="00401EA2"/>
    <w:rsid w:val="0040203A"/>
    <w:rsid w:val="0040252E"/>
    <w:rsid w:val="004026C0"/>
    <w:rsid w:val="004026C6"/>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063"/>
    <w:rsid w:val="004118C6"/>
    <w:rsid w:val="004128CC"/>
    <w:rsid w:val="0041317A"/>
    <w:rsid w:val="00413B99"/>
    <w:rsid w:val="0041443D"/>
    <w:rsid w:val="00414543"/>
    <w:rsid w:val="004145CB"/>
    <w:rsid w:val="00415207"/>
    <w:rsid w:val="00415C9F"/>
    <w:rsid w:val="00416362"/>
    <w:rsid w:val="004164A1"/>
    <w:rsid w:val="00416740"/>
    <w:rsid w:val="004172A3"/>
    <w:rsid w:val="00417821"/>
    <w:rsid w:val="00420B56"/>
    <w:rsid w:val="00421B3F"/>
    <w:rsid w:val="00421BA8"/>
    <w:rsid w:val="00422C27"/>
    <w:rsid w:val="00423148"/>
    <w:rsid w:val="004248AD"/>
    <w:rsid w:val="00424E12"/>
    <w:rsid w:val="00425399"/>
    <w:rsid w:val="0042568D"/>
    <w:rsid w:val="00426B03"/>
    <w:rsid w:val="00427892"/>
    <w:rsid w:val="00427A92"/>
    <w:rsid w:val="00427B08"/>
    <w:rsid w:val="00430715"/>
    <w:rsid w:val="004309E6"/>
    <w:rsid w:val="00430B41"/>
    <w:rsid w:val="00431647"/>
    <w:rsid w:val="00431688"/>
    <w:rsid w:val="004323A0"/>
    <w:rsid w:val="00432745"/>
    <w:rsid w:val="00433F12"/>
    <w:rsid w:val="00434853"/>
    <w:rsid w:val="00434F79"/>
    <w:rsid w:val="00435975"/>
    <w:rsid w:val="00435AC8"/>
    <w:rsid w:val="00435B53"/>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C72"/>
    <w:rsid w:val="00442E23"/>
    <w:rsid w:val="00442F33"/>
    <w:rsid w:val="004436D0"/>
    <w:rsid w:val="00443B4C"/>
    <w:rsid w:val="00443ED1"/>
    <w:rsid w:val="00444C5B"/>
    <w:rsid w:val="00444DB7"/>
    <w:rsid w:val="00445069"/>
    <w:rsid w:val="00445107"/>
    <w:rsid w:val="004451E3"/>
    <w:rsid w:val="00445393"/>
    <w:rsid w:val="0044552C"/>
    <w:rsid w:val="00445834"/>
    <w:rsid w:val="00445A90"/>
    <w:rsid w:val="00446E6E"/>
    <w:rsid w:val="00446FF2"/>
    <w:rsid w:val="00447D49"/>
    <w:rsid w:val="00447FFD"/>
    <w:rsid w:val="00450090"/>
    <w:rsid w:val="0045026D"/>
    <w:rsid w:val="004503BE"/>
    <w:rsid w:val="004505E0"/>
    <w:rsid w:val="0045117A"/>
    <w:rsid w:val="0045120F"/>
    <w:rsid w:val="00451CB6"/>
    <w:rsid w:val="00452185"/>
    <w:rsid w:val="00452F8E"/>
    <w:rsid w:val="004542E4"/>
    <w:rsid w:val="00454D9E"/>
    <w:rsid w:val="00455989"/>
    <w:rsid w:val="00455AB1"/>
    <w:rsid w:val="0045618A"/>
    <w:rsid w:val="004561AB"/>
    <w:rsid w:val="004568D9"/>
    <w:rsid w:val="004600BD"/>
    <w:rsid w:val="004608DC"/>
    <w:rsid w:val="00460E2E"/>
    <w:rsid w:val="00461254"/>
    <w:rsid w:val="00461423"/>
    <w:rsid w:val="00461558"/>
    <w:rsid w:val="00461624"/>
    <w:rsid w:val="004618FB"/>
    <w:rsid w:val="00461FD9"/>
    <w:rsid w:val="00462206"/>
    <w:rsid w:val="00462298"/>
    <w:rsid w:val="004623B5"/>
    <w:rsid w:val="00462633"/>
    <w:rsid w:val="00462DC8"/>
    <w:rsid w:val="0046318E"/>
    <w:rsid w:val="00463253"/>
    <w:rsid w:val="004634B6"/>
    <w:rsid w:val="004635F6"/>
    <w:rsid w:val="00463C56"/>
    <w:rsid w:val="00464F42"/>
    <w:rsid w:val="004651D4"/>
    <w:rsid w:val="0046577F"/>
    <w:rsid w:val="00466469"/>
    <w:rsid w:val="00466643"/>
    <w:rsid w:val="00466899"/>
    <w:rsid w:val="004674D3"/>
    <w:rsid w:val="0046762D"/>
    <w:rsid w:val="00467670"/>
    <w:rsid w:val="00470EEE"/>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E44"/>
    <w:rsid w:val="0047703F"/>
    <w:rsid w:val="004776DE"/>
    <w:rsid w:val="00477CB6"/>
    <w:rsid w:val="0048029D"/>
    <w:rsid w:val="00480448"/>
    <w:rsid w:val="00480951"/>
    <w:rsid w:val="0048095E"/>
    <w:rsid w:val="00480E40"/>
    <w:rsid w:val="00480FDE"/>
    <w:rsid w:val="0048215F"/>
    <w:rsid w:val="0048300D"/>
    <w:rsid w:val="004830D4"/>
    <w:rsid w:val="004831AC"/>
    <w:rsid w:val="0048422A"/>
    <w:rsid w:val="00484A71"/>
    <w:rsid w:val="00485EFA"/>
    <w:rsid w:val="004860FA"/>
    <w:rsid w:val="00486FA5"/>
    <w:rsid w:val="00487463"/>
    <w:rsid w:val="004879C9"/>
    <w:rsid w:val="004900BB"/>
    <w:rsid w:val="00490314"/>
    <w:rsid w:val="004907E7"/>
    <w:rsid w:val="00492BD7"/>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A00FC"/>
    <w:rsid w:val="004A14A9"/>
    <w:rsid w:val="004A15DC"/>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2A08"/>
    <w:rsid w:val="004B2BF5"/>
    <w:rsid w:val="004B32BC"/>
    <w:rsid w:val="004B37CB"/>
    <w:rsid w:val="004B3CE9"/>
    <w:rsid w:val="004B511D"/>
    <w:rsid w:val="004B5126"/>
    <w:rsid w:val="004B5C05"/>
    <w:rsid w:val="004B5E30"/>
    <w:rsid w:val="004B5FAA"/>
    <w:rsid w:val="004B6020"/>
    <w:rsid w:val="004B75C9"/>
    <w:rsid w:val="004B7E28"/>
    <w:rsid w:val="004C09CB"/>
    <w:rsid w:val="004C0B89"/>
    <w:rsid w:val="004C0E3B"/>
    <w:rsid w:val="004C121D"/>
    <w:rsid w:val="004C1BA3"/>
    <w:rsid w:val="004C1CF9"/>
    <w:rsid w:val="004C20BD"/>
    <w:rsid w:val="004C2355"/>
    <w:rsid w:val="004C2B30"/>
    <w:rsid w:val="004C2D80"/>
    <w:rsid w:val="004C31DD"/>
    <w:rsid w:val="004C33C5"/>
    <w:rsid w:val="004C35F3"/>
    <w:rsid w:val="004C3A41"/>
    <w:rsid w:val="004C41CD"/>
    <w:rsid w:val="004C45B5"/>
    <w:rsid w:val="004C45DF"/>
    <w:rsid w:val="004C4CF6"/>
    <w:rsid w:val="004C4F43"/>
    <w:rsid w:val="004C5422"/>
    <w:rsid w:val="004C5895"/>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AD"/>
    <w:rsid w:val="004E1666"/>
    <w:rsid w:val="004E26BE"/>
    <w:rsid w:val="004E2714"/>
    <w:rsid w:val="004E2C6C"/>
    <w:rsid w:val="004E2C8E"/>
    <w:rsid w:val="004E2D73"/>
    <w:rsid w:val="004E2E0F"/>
    <w:rsid w:val="004E2EC9"/>
    <w:rsid w:val="004E38EA"/>
    <w:rsid w:val="004E3D12"/>
    <w:rsid w:val="004E41DC"/>
    <w:rsid w:val="004E5320"/>
    <w:rsid w:val="004E5502"/>
    <w:rsid w:val="004E5571"/>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141"/>
    <w:rsid w:val="004F4921"/>
    <w:rsid w:val="004F4985"/>
    <w:rsid w:val="004F49FA"/>
    <w:rsid w:val="004F4DFD"/>
    <w:rsid w:val="004F503D"/>
    <w:rsid w:val="004F5662"/>
    <w:rsid w:val="004F5725"/>
    <w:rsid w:val="004F6E8E"/>
    <w:rsid w:val="004F73D1"/>
    <w:rsid w:val="004F770A"/>
    <w:rsid w:val="004F7DD2"/>
    <w:rsid w:val="005000C8"/>
    <w:rsid w:val="005006E7"/>
    <w:rsid w:val="00500D9F"/>
    <w:rsid w:val="00500DD5"/>
    <w:rsid w:val="00500DF1"/>
    <w:rsid w:val="00500E2E"/>
    <w:rsid w:val="00500FF7"/>
    <w:rsid w:val="005012FE"/>
    <w:rsid w:val="00501743"/>
    <w:rsid w:val="00501816"/>
    <w:rsid w:val="00502664"/>
    <w:rsid w:val="00503815"/>
    <w:rsid w:val="0050406D"/>
    <w:rsid w:val="00505C96"/>
    <w:rsid w:val="00505CC3"/>
    <w:rsid w:val="00505E5F"/>
    <w:rsid w:val="0050606F"/>
    <w:rsid w:val="00506108"/>
    <w:rsid w:val="00506D6A"/>
    <w:rsid w:val="0050788D"/>
    <w:rsid w:val="00507DFD"/>
    <w:rsid w:val="005100BA"/>
    <w:rsid w:val="00510B47"/>
    <w:rsid w:val="00510B60"/>
    <w:rsid w:val="00511947"/>
    <w:rsid w:val="005125C5"/>
    <w:rsid w:val="0051260E"/>
    <w:rsid w:val="00512820"/>
    <w:rsid w:val="00512E07"/>
    <w:rsid w:val="00512E11"/>
    <w:rsid w:val="00513DA4"/>
    <w:rsid w:val="00513F52"/>
    <w:rsid w:val="00514CFF"/>
    <w:rsid w:val="00514EDA"/>
    <w:rsid w:val="00515169"/>
    <w:rsid w:val="00515487"/>
    <w:rsid w:val="00515678"/>
    <w:rsid w:val="00516BB4"/>
    <w:rsid w:val="00516F9E"/>
    <w:rsid w:val="00517883"/>
    <w:rsid w:val="005211AE"/>
    <w:rsid w:val="005216E3"/>
    <w:rsid w:val="005220A7"/>
    <w:rsid w:val="005221C3"/>
    <w:rsid w:val="005228C5"/>
    <w:rsid w:val="00522D8B"/>
    <w:rsid w:val="00523137"/>
    <w:rsid w:val="005236CC"/>
    <w:rsid w:val="00523B62"/>
    <w:rsid w:val="00523FF9"/>
    <w:rsid w:val="00524031"/>
    <w:rsid w:val="00524359"/>
    <w:rsid w:val="00524913"/>
    <w:rsid w:val="0052526F"/>
    <w:rsid w:val="00525B05"/>
    <w:rsid w:val="00526390"/>
    <w:rsid w:val="00526462"/>
    <w:rsid w:val="0052659F"/>
    <w:rsid w:val="0052692A"/>
    <w:rsid w:val="005269FB"/>
    <w:rsid w:val="00526CB4"/>
    <w:rsid w:val="00526D93"/>
    <w:rsid w:val="005274E2"/>
    <w:rsid w:val="00527B28"/>
    <w:rsid w:val="00527B49"/>
    <w:rsid w:val="00530348"/>
    <w:rsid w:val="0053053A"/>
    <w:rsid w:val="00530BB8"/>
    <w:rsid w:val="005311A7"/>
    <w:rsid w:val="0053123A"/>
    <w:rsid w:val="0053191A"/>
    <w:rsid w:val="00531C19"/>
    <w:rsid w:val="00532AA6"/>
    <w:rsid w:val="00532D3D"/>
    <w:rsid w:val="00532E26"/>
    <w:rsid w:val="00532F0B"/>
    <w:rsid w:val="00533012"/>
    <w:rsid w:val="00533FC4"/>
    <w:rsid w:val="00534137"/>
    <w:rsid w:val="00534603"/>
    <w:rsid w:val="00535200"/>
    <w:rsid w:val="00535284"/>
    <w:rsid w:val="005353CF"/>
    <w:rsid w:val="0053579D"/>
    <w:rsid w:val="0053608E"/>
    <w:rsid w:val="005362F6"/>
    <w:rsid w:val="005366FD"/>
    <w:rsid w:val="0053682C"/>
    <w:rsid w:val="00536EA7"/>
    <w:rsid w:val="00537023"/>
    <w:rsid w:val="005377B6"/>
    <w:rsid w:val="00537ED2"/>
    <w:rsid w:val="00540F96"/>
    <w:rsid w:val="0054129C"/>
    <w:rsid w:val="005413BC"/>
    <w:rsid w:val="005425FF"/>
    <w:rsid w:val="00542875"/>
    <w:rsid w:val="00542DE3"/>
    <w:rsid w:val="00543506"/>
    <w:rsid w:val="00543AD7"/>
    <w:rsid w:val="00543F39"/>
    <w:rsid w:val="005449C7"/>
    <w:rsid w:val="005459F5"/>
    <w:rsid w:val="00546071"/>
    <w:rsid w:val="005463B7"/>
    <w:rsid w:val="0054677A"/>
    <w:rsid w:val="0054693F"/>
    <w:rsid w:val="00546F47"/>
    <w:rsid w:val="00547280"/>
    <w:rsid w:val="005477C7"/>
    <w:rsid w:val="00547B16"/>
    <w:rsid w:val="00547EB2"/>
    <w:rsid w:val="005500F3"/>
    <w:rsid w:val="0055028A"/>
    <w:rsid w:val="00550371"/>
    <w:rsid w:val="005511D0"/>
    <w:rsid w:val="00551243"/>
    <w:rsid w:val="00552039"/>
    <w:rsid w:val="005535F2"/>
    <w:rsid w:val="005536F8"/>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503B"/>
    <w:rsid w:val="005654F1"/>
    <w:rsid w:val="00565956"/>
    <w:rsid w:val="00565AC9"/>
    <w:rsid w:val="0056610A"/>
    <w:rsid w:val="00566307"/>
    <w:rsid w:val="00566531"/>
    <w:rsid w:val="00566818"/>
    <w:rsid w:val="00566BF6"/>
    <w:rsid w:val="00566DED"/>
    <w:rsid w:val="00567FB0"/>
    <w:rsid w:val="005705EA"/>
    <w:rsid w:val="00570722"/>
    <w:rsid w:val="0057173A"/>
    <w:rsid w:val="00571C7F"/>
    <w:rsid w:val="0057267D"/>
    <w:rsid w:val="00572961"/>
    <w:rsid w:val="0057342B"/>
    <w:rsid w:val="00573638"/>
    <w:rsid w:val="00573713"/>
    <w:rsid w:val="00573983"/>
    <w:rsid w:val="00574BE8"/>
    <w:rsid w:val="0057576D"/>
    <w:rsid w:val="00575AFC"/>
    <w:rsid w:val="0057617F"/>
    <w:rsid w:val="00576538"/>
    <w:rsid w:val="00576890"/>
    <w:rsid w:val="00576E42"/>
    <w:rsid w:val="00577285"/>
    <w:rsid w:val="00577870"/>
    <w:rsid w:val="00577894"/>
    <w:rsid w:val="00577DCC"/>
    <w:rsid w:val="00580185"/>
    <w:rsid w:val="0058074D"/>
    <w:rsid w:val="00580946"/>
    <w:rsid w:val="00580B0E"/>
    <w:rsid w:val="00581172"/>
    <w:rsid w:val="00581E45"/>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AF8"/>
    <w:rsid w:val="005A413F"/>
    <w:rsid w:val="005A47E8"/>
    <w:rsid w:val="005A4EE1"/>
    <w:rsid w:val="005A520B"/>
    <w:rsid w:val="005A6463"/>
    <w:rsid w:val="005A6813"/>
    <w:rsid w:val="005A772A"/>
    <w:rsid w:val="005A7B63"/>
    <w:rsid w:val="005A7DD4"/>
    <w:rsid w:val="005B00B6"/>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DDC"/>
    <w:rsid w:val="005B6498"/>
    <w:rsid w:val="005B6AF1"/>
    <w:rsid w:val="005B6BF0"/>
    <w:rsid w:val="005C0D95"/>
    <w:rsid w:val="005C0EC3"/>
    <w:rsid w:val="005C1257"/>
    <w:rsid w:val="005C1D3E"/>
    <w:rsid w:val="005C1EA6"/>
    <w:rsid w:val="005C291D"/>
    <w:rsid w:val="005C2BDA"/>
    <w:rsid w:val="005C3BBE"/>
    <w:rsid w:val="005C3C19"/>
    <w:rsid w:val="005C4064"/>
    <w:rsid w:val="005C4417"/>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4857"/>
    <w:rsid w:val="005D5A5B"/>
    <w:rsid w:val="005D5FC5"/>
    <w:rsid w:val="005D66BE"/>
    <w:rsid w:val="005D77B9"/>
    <w:rsid w:val="005D7845"/>
    <w:rsid w:val="005D7C38"/>
    <w:rsid w:val="005E0A9C"/>
    <w:rsid w:val="005E1014"/>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3066"/>
    <w:rsid w:val="005F467F"/>
    <w:rsid w:val="005F48D5"/>
    <w:rsid w:val="005F55D9"/>
    <w:rsid w:val="005F5868"/>
    <w:rsid w:val="005F5915"/>
    <w:rsid w:val="005F5C89"/>
    <w:rsid w:val="005F66C6"/>
    <w:rsid w:val="005F675E"/>
    <w:rsid w:val="005F6A94"/>
    <w:rsid w:val="005F6D6A"/>
    <w:rsid w:val="006004DF"/>
    <w:rsid w:val="006005A8"/>
    <w:rsid w:val="00600B35"/>
    <w:rsid w:val="00602153"/>
    <w:rsid w:val="00602985"/>
    <w:rsid w:val="00602F4E"/>
    <w:rsid w:val="00603A65"/>
    <w:rsid w:val="00603DD6"/>
    <w:rsid w:val="00603DF4"/>
    <w:rsid w:val="0060430E"/>
    <w:rsid w:val="0060569F"/>
    <w:rsid w:val="006065A0"/>
    <w:rsid w:val="00606980"/>
    <w:rsid w:val="006069AF"/>
    <w:rsid w:val="006075E2"/>
    <w:rsid w:val="006078BD"/>
    <w:rsid w:val="006107EB"/>
    <w:rsid w:val="00610E96"/>
    <w:rsid w:val="00610FE2"/>
    <w:rsid w:val="006113C8"/>
    <w:rsid w:val="00611806"/>
    <w:rsid w:val="00612497"/>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DB2"/>
    <w:rsid w:val="00621EFF"/>
    <w:rsid w:val="00622A16"/>
    <w:rsid w:val="00622BDC"/>
    <w:rsid w:val="00624760"/>
    <w:rsid w:val="00624A2E"/>
    <w:rsid w:val="0062512E"/>
    <w:rsid w:val="0062539E"/>
    <w:rsid w:val="00625CD8"/>
    <w:rsid w:val="006260E8"/>
    <w:rsid w:val="006264FA"/>
    <w:rsid w:val="0062675A"/>
    <w:rsid w:val="006267BD"/>
    <w:rsid w:val="00626AC9"/>
    <w:rsid w:val="0062723F"/>
    <w:rsid w:val="006273E0"/>
    <w:rsid w:val="006276AC"/>
    <w:rsid w:val="00627B1E"/>
    <w:rsid w:val="006304AF"/>
    <w:rsid w:val="00631691"/>
    <w:rsid w:val="00632955"/>
    <w:rsid w:val="00632A79"/>
    <w:rsid w:val="00633711"/>
    <w:rsid w:val="00633C0D"/>
    <w:rsid w:val="00633CEF"/>
    <w:rsid w:val="00633FA2"/>
    <w:rsid w:val="00634496"/>
    <w:rsid w:val="00634C48"/>
    <w:rsid w:val="00634C52"/>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39F8"/>
    <w:rsid w:val="00653BCA"/>
    <w:rsid w:val="00653C2C"/>
    <w:rsid w:val="00654747"/>
    <w:rsid w:val="006550AA"/>
    <w:rsid w:val="006558F6"/>
    <w:rsid w:val="00655A48"/>
    <w:rsid w:val="00655DAB"/>
    <w:rsid w:val="00656207"/>
    <w:rsid w:val="0065626C"/>
    <w:rsid w:val="00656577"/>
    <w:rsid w:val="006565D5"/>
    <w:rsid w:val="006567E4"/>
    <w:rsid w:val="006569F4"/>
    <w:rsid w:val="0065762C"/>
    <w:rsid w:val="00657E2F"/>
    <w:rsid w:val="00657F58"/>
    <w:rsid w:val="006600CB"/>
    <w:rsid w:val="006600D5"/>
    <w:rsid w:val="0066021E"/>
    <w:rsid w:val="00660F6C"/>
    <w:rsid w:val="00661E54"/>
    <w:rsid w:val="00662EFF"/>
    <w:rsid w:val="0066316D"/>
    <w:rsid w:val="00664E46"/>
    <w:rsid w:val="0066583E"/>
    <w:rsid w:val="00665A86"/>
    <w:rsid w:val="00665D55"/>
    <w:rsid w:val="00665DB3"/>
    <w:rsid w:val="00666783"/>
    <w:rsid w:val="00666B1F"/>
    <w:rsid w:val="00667710"/>
    <w:rsid w:val="00667B8B"/>
    <w:rsid w:val="006701D2"/>
    <w:rsid w:val="006701EF"/>
    <w:rsid w:val="0067026B"/>
    <w:rsid w:val="0067059F"/>
    <w:rsid w:val="00670B27"/>
    <w:rsid w:val="0067119C"/>
    <w:rsid w:val="0067162E"/>
    <w:rsid w:val="006718EB"/>
    <w:rsid w:val="00671C0A"/>
    <w:rsid w:val="00671C77"/>
    <w:rsid w:val="00671CA9"/>
    <w:rsid w:val="00672123"/>
    <w:rsid w:val="00672D74"/>
    <w:rsid w:val="00673049"/>
    <w:rsid w:val="00673065"/>
    <w:rsid w:val="006737E7"/>
    <w:rsid w:val="00673F5C"/>
    <w:rsid w:val="00674651"/>
    <w:rsid w:val="00675B93"/>
    <w:rsid w:val="00676B20"/>
    <w:rsid w:val="00676B80"/>
    <w:rsid w:val="00676E8D"/>
    <w:rsid w:val="0067726F"/>
    <w:rsid w:val="006817F6"/>
    <w:rsid w:val="00681E13"/>
    <w:rsid w:val="00682849"/>
    <w:rsid w:val="00682C07"/>
    <w:rsid w:val="00683839"/>
    <w:rsid w:val="00683ABE"/>
    <w:rsid w:val="0068413B"/>
    <w:rsid w:val="00684573"/>
    <w:rsid w:val="00684DC7"/>
    <w:rsid w:val="00684E17"/>
    <w:rsid w:val="006852F0"/>
    <w:rsid w:val="00685FB0"/>
    <w:rsid w:val="00686015"/>
    <w:rsid w:val="00687FA7"/>
    <w:rsid w:val="0069016C"/>
    <w:rsid w:val="006909E3"/>
    <w:rsid w:val="00690AC1"/>
    <w:rsid w:val="006912F2"/>
    <w:rsid w:val="006916D6"/>
    <w:rsid w:val="00692436"/>
    <w:rsid w:val="006930D3"/>
    <w:rsid w:val="0069316B"/>
    <w:rsid w:val="0069329D"/>
    <w:rsid w:val="0069492D"/>
    <w:rsid w:val="00694B77"/>
    <w:rsid w:val="00695309"/>
    <w:rsid w:val="006957F2"/>
    <w:rsid w:val="006A0CBF"/>
    <w:rsid w:val="006A14E6"/>
    <w:rsid w:val="006A398B"/>
    <w:rsid w:val="006A446B"/>
    <w:rsid w:val="006A4515"/>
    <w:rsid w:val="006A461D"/>
    <w:rsid w:val="006A4685"/>
    <w:rsid w:val="006A4C0F"/>
    <w:rsid w:val="006A4FC5"/>
    <w:rsid w:val="006A5362"/>
    <w:rsid w:val="006A5EE3"/>
    <w:rsid w:val="006A5FE5"/>
    <w:rsid w:val="006A6067"/>
    <w:rsid w:val="006A61BD"/>
    <w:rsid w:val="006A6A83"/>
    <w:rsid w:val="006A6F84"/>
    <w:rsid w:val="006A76A0"/>
    <w:rsid w:val="006A76D3"/>
    <w:rsid w:val="006A7931"/>
    <w:rsid w:val="006A7BCA"/>
    <w:rsid w:val="006B0C1A"/>
    <w:rsid w:val="006B0E7A"/>
    <w:rsid w:val="006B1704"/>
    <w:rsid w:val="006B1ABE"/>
    <w:rsid w:val="006B1E53"/>
    <w:rsid w:val="006B1FF6"/>
    <w:rsid w:val="006B2260"/>
    <w:rsid w:val="006B24CA"/>
    <w:rsid w:val="006B28AB"/>
    <w:rsid w:val="006B405A"/>
    <w:rsid w:val="006B4DC6"/>
    <w:rsid w:val="006B5049"/>
    <w:rsid w:val="006B564F"/>
    <w:rsid w:val="006B59BA"/>
    <w:rsid w:val="006B5A55"/>
    <w:rsid w:val="006B5D31"/>
    <w:rsid w:val="006B608F"/>
    <w:rsid w:val="006B6EFC"/>
    <w:rsid w:val="006B7022"/>
    <w:rsid w:val="006B74AB"/>
    <w:rsid w:val="006B78C5"/>
    <w:rsid w:val="006B7A6A"/>
    <w:rsid w:val="006C0424"/>
    <w:rsid w:val="006C0A3D"/>
    <w:rsid w:val="006C12E5"/>
    <w:rsid w:val="006C28E8"/>
    <w:rsid w:val="006C2F15"/>
    <w:rsid w:val="006C3010"/>
    <w:rsid w:val="006C362D"/>
    <w:rsid w:val="006C387E"/>
    <w:rsid w:val="006C4FAB"/>
    <w:rsid w:val="006C52FA"/>
    <w:rsid w:val="006C6340"/>
    <w:rsid w:val="006D0B7A"/>
    <w:rsid w:val="006D1297"/>
    <w:rsid w:val="006D1447"/>
    <w:rsid w:val="006D2015"/>
    <w:rsid w:val="006D2195"/>
    <w:rsid w:val="006D21E8"/>
    <w:rsid w:val="006D3D01"/>
    <w:rsid w:val="006D3D2C"/>
    <w:rsid w:val="006D405E"/>
    <w:rsid w:val="006D4506"/>
    <w:rsid w:val="006D4FF7"/>
    <w:rsid w:val="006D53B8"/>
    <w:rsid w:val="006D54C9"/>
    <w:rsid w:val="006D64EC"/>
    <w:rsid w:val="006D65D9"/>
    <w:rsid w:val="006D726B"/>
    <w:rsid w:val="006D77CB"/>
    <w:rsid w:val="006D7FDE"/>
    <w:rsid w:val="006E0451"/>
    <w:rsid w:val="006E0B5E"/>
    <w:rsid w:val="006E0F00"/>
    <w:rsid w:val="006E1767"/>
    <w:rsid w:val="006E224E"/>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8CC"/>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C49"/>
    <w:rsid w:val="006F61F3"/>
    <w:rsid w:val="006F6292"/>
    <w:rsid w:val="006F6DDF"/>
    <w:rsid w:val="006F78A4"/>
    <w:rsid w:val="006F7AA3"/>
    <w:rsid w:val="007003D9"/>
    <w:rsid w:val="00700DD3"/>
    <w:rsid w:val="00700DFD"/>
    <w:rsid w:val="00700E74"/>
    <w:rsid w:val="00702225"/>
    <w:rsid w:val="00702263"/>
    <w:rsid w:val="007030AA"/>
    <w:rsid w:val="00703E60"/>
    <w:rsid w:val="00703EF4"/>
    <w:rsid w:val="007041AB"/>
    <w:rsid w:val="00705398"/>
    <w:rsid w:val="007053E1"/>
    <w:rsid w:val="007055E2"/>
    <w:rsid w:val="007056C1"/>
    <w:rsid w:val="00705934"/>
    <w:rsid w:val="007060F9"/>
    <w:rsid w:val="00706127"/>
    <w:rsid w:val="00706781"/>
    <w:rsid w:val="00707716"/>
    <w:rsid w:val="0070794F"/>
    <w:rsid w:val="00707AEA"/>
    <w:rsid w:val="00707B45"/>
    <w:rsid w:val="00707FC9"/>
    <w:rsid w:val="007103F8"/>
    <w:rsid w:val="00710AB2"/>
    <w:rsid w:val="00710ADD"/>
    <w:rsid w:val="00710C4D"/>
    <w:rsid w:val="00710F73"/>
    <w:rsid w:val="00711188"/>
    <w:rsid w:val="007115C0"/>
    <w:rsid w:val="00711815"/>
    <w:rsid w:val="007124A4"/>
    <w:rsid w:val="00712D94"/>
    <w:rsid w:val="00712DF5"/>
    <w:rsid w:val="007148B1"/>
    <w:rsid w:val="00714FA7"/>
    <w:rsid w:val="00715AFB"/>
    <w:rsid w:val="007160D1"/>
    <w:rsid w:val="00716DD4"/>
    <w:rsid w:val="0071744A"/>
    <w:rsid w:val="00717540"/>
    <w:rsid w:val="00720091"/>
    <w:rsid w:val="0072033C"/>
    <w:rsid w:val="007203D7"/>
    <w:rsid w:val="0072046D"/>
    <w:rsid w:val="00720829"/>
    <w:rsid w:val="00720A6A"/>
    <w:rsid w:val="00721E94"/>
    <w:rsid w:val="007222D2"/>
    <w:rsid w:val="007230D2"/>
    <w:rsid w:val="007230EE"/>
    <w:rsid w:val="00723818"/>
    <w:rsid w:val="0072391E"/>
    <w:rsid w:val="0072436C"/>
    <w:rsid w:val="00724852"/>
    <w:rsid w:val="0072587E"/>
    <w:rsid w:val="007269C1"/>
    <w:rsid w:val="00727186"/>
    <w:rsid w:val="00727441"/>
    <w:rsid w:val="007277FC"/>
    <w:rsid w:val="007279D3"/>
    <w:rsid w:val="007301DE"/>
    <w:rsid w:val="00730694"/>
    <w:rsid w:val="00731237"/>
    <w:rsid w:val="00731346"/>
    <w:rsid w:val="007313E5"/>
    <w:rsid w:val="007315C2"/>
    <w:rsid w:val="00731D5C"/>
    <w:rsid w:val="007320D3"/>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6FC"/>
    <w:rsid w:val="00741DA9"/>
    <w:rsid w:val="00742BD5"/>
    <w:rsid w:val="00744015"/>
    <w:rsid w:val="007456D6"/>
    <w:rsid w:val="00745FBE"/>
    <w:rsid w:val="00746041"/>
    <w:rsid w:val="00747DFA"/>
    <w:rsid w:val="0075008A"/>
    <w:rsid w:val="00750B5B"/>
    <w:rsid w:val="00750FC8"/>
    <w:rsid w:val="0075199C"/>
    <w:rsid w:val="00751A80"/>
    <w:rsid w:val="00751FC4"/>
    <w:rsid w:val="00752748"/>
    <w:rsid w:val="0075392A"/>
    <w:rsid w:val="00754622"/>
    <w:rsid w:val="00754D6B"/>
    <w:rsid w:val="007560CD"/>
    <w:rsid w:val="00757918"/>
    <w:rsid w:val="00757E33"/>
    <w:rsid w:val="00760127"/>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EE7"/>
    <w:rsid w:val="00780F02"/>
    <w:rsid w:val="00781B51"/>
    <w:rsid w:val="00781E64"/>
    <w:rsid w:val="0078207D"/>
    <w:rsid w:val="0078285E"/>
    <w:rsid w:val="0078298C"/>
    <w:rsid w:val="00783466"/>
    <w:rsid w:val="00783957"/>
    <w:rsid w:val="007839D9"/>
    <w:rsid w:val="00784C7E"/>
    <w:rsid w:val="00785044"/>
    <w:rsid w:val="00786117"/>
    <w:rsid w:val="00786123"/>
    <w:rsid w:val="0078639D"/>
    <w:rsid w:val="0078669B"/>
    <w:rsid w:val="00786740"/>
    <w:rsid w:val="00786819"/>
    <w:rsid w:val="00786830"/>
    <w:rsid w:val="00786C39"/>
    <w:rsid w:val="007879DC"/>
    <w:rsid w:val="00787BE5"/>
    <w:rsid w:val="00790143"/>
    <w:rsid w:val="00790265"/>
    <w:rsid w:val="00790506"/>
    <w:rsid w:val="00790971"/>
    <w:rsid w:val="00790DF1"/>
    <w:rsid w:val="00791D27"/>
    <w:rsid w:val="0079212C"/>
    <w:rsid w:val="0079228A"/>
    <w:rsid w:val="007924AD"/>
    <w:rsid w:val="00792598"/>
    <w:rsid w:val="007927DB"/>
    <w:rsid w:val="0079294A"/>
    <w:rsid w:val="00793EA0"/>
    <w:rsid w:val="0079435A"/>
    <w:rsid w:val="0079446B"/>
    <w:rsid w:val="0079534D"/>
    <w:rsid w:val="007958B9"/>
    <w:rsid w:val="00795A21"/>
    <w:rsid w:val="00795B5C"/>
    <w:rsid w:val="007A0502"/>
    <w:rsid w:val="007A13BA"/>
    <w:rsid w:val="007A14A4"/>
    <w:rsid w:val="007A1982"/>
    <w:rsid w:val="007A19CD"/>
    <w:rsid w:val="007A22DA"/>
    <w:rsid w:val="007A2DA0"/>
    <w:rsid w:val="007A394F"/>
    <w:rsid w:val="007A3AB6"/>
    <w:rsid w:val="007A3B46"/>
    <w:rsid w:val="007A44D2"/>
    <w:rsid w:val="007A6D83"/>
    <w:rsid w:val="007A781A"/>
    <w:rsid w:val="007B0001"/>
    <w:rsid w:val="007B00F0"/>
    <w:rsid w:val="007B0166"/>
    <w:rsid w:val="007B08A7"/>
    <w:rsid w:val="007B0D06"/>
    <w:rsid w:val="007B0D42"/>
    <w:rsid w:val="007B13D7"/>
    <w:rsid w:val="007B1557"/>
    <w:rsid w:val="007B21DC"/>
    <w:rsid w:val="007B224A"/>
    <w:rsid w:val="007B252C"/>
    <w:rsid w:val="007B2626"/>
    <w:rsid w:val="007B3781"/>
    <w:rsid w:val="007B38F8"/>
    <w:rsid w:val="007B49EA"/>
    <w:rsid w:val="007B52AE"/>
    <w:rsid w:val="007B544E"/>
    <w:rsid w:val="007B5E8E"/>
    <w:rsid w:val="007B5F2B"/>
    <w:rsid w:val="007C0063"/>
    <w:rsid w:val="007C00E6"/>
    <w:rsid w:val="007C01B6"/>
    <w:rsid w:val="007C0487"/>
    <w:rsid w:val="007C059F"/>
    <w:rsid w:val="007C0B78"/>
    <w:rsid w:val="007C1276"/>
    <w:rsid w:val="007C14F1"/>
    <w:rsid w:val="007C154B"/>
    <w:rsid w:val="007C1ACE"/>
    <w:rsid w:val="007C1CE6"/>
    <w:rsid w:val="007C1FA9"/>
    <w:rsid w:val="007C2D64"/>
    <w:rsid w:val="007C2E28"/>
    <w:rsid w:val="007C3027"/>
    <w:rsid w:val="007C38BF"/>
    <w:rsid w:val="007C3AD4"/>
    <w:rsid w:val="007C3BE9"/>
    <w:rsid w:val="007C3C04"/>
    <w:rsid w:val="007C4FD2"/>
    <w:rsid w:val="007C5B9D"/>
    <w:rsid w:val="007C5D68"/>
    <w:rsid w:val="007C669F"/>
    <w:rsid w:val="007C74A4"/>
    <w:rsid w:val="007C77B7"/>
    <w:rsid w:val="007D0CE6"/>
    <w:rsid w:val="007D0E5B"/>
    <w:rsid w:val="007D2311"/>
    <w:rsid w:val="007D25D4"/>
    <w:rsid w:val="007D26D2"/>
    <w:rsid w:val="007D30F2"/>
    <w:rsid w:val="007D3328"/>
    <w:rsid w:val="007D4877"/>
    <w:rsid w:val="007D4B50"/>
    <w:rsid w:val="007D4F1F"/>
    <w:rsid w:val="007D51DA"/>
    <w:rsid w:val="007D5AF0"/>
    <w:rsid w:val="007D5B35"/>
    <w:rsid w:val="007D5C68"/>
    <w:rsid w:val="007D606B"/>
    <w:rsid w:val="007D7007"/>
    <w:rsid w:val="007D70EF"/>
    <w:rsid w:val="007D749C"/>
    <w:rsid w:val="007E01BE"/>
    <w:rsid w:val="007E03E2"/>
    <w:rsid w:val="007E04B8"/>
    <w:rsid w:val="007E07D4"/>
    <w:rsid w:val="007E100F"/>
    <w:rsid w:val="007E2967"/>
    <w:rsid w:val="007E2F74"/>
    <w:rsid w:val="007E2F83"/>
    <w:rsid w:val="007E3959"/>
    <w:rsid w:val="007E3B79"/>
    <w:rsid w:val="007E4496"/>
    <w:rsid w:val="007E4F35"/>
    <w:rsid w:val="007E52F3"/>
    <w:rsid w:val="007E739D"/>
    <w:rsid w:val="007E74DC"/>
    <w:rsid w:val="007E75A4"/>
    <w:rsid w:val="007F01F8"/>
    <w:rsid w:val="007F0CC1"/>
    <w:rsid w:val="007F15D2"/>
    <w:rsid w:val="007F471F"/>
    <w:rsid w:val="007F5459"/>
    <w:rsid w:val="007F572B"/>
    <w:rsid w:val="007F6009"/>
    <w:rsid w:val="007F6219"/>
    <w:rsid w:val="007F7A59"/>
    <w:rsid w:val="007F7F2F"/>
    <w:rsid w:val="00800108"/>
    <w:rsid w:val="00800F9A"/>
    <w:rsid w:val="00801340"/>
    <w:rsid w:val="008035E0"/>
    <w:rsid w:val="008039AF"/>
    <w:rsid w:val="00803C05"/>
    <w:rsid w:val="0080404E"/>
    <w:rsid w:val="00804518"/>
    <w:rsid w:val="00804778"/>
    <w:rsid w:val="00806052"/>
    <w:rsid w:val="00806293"/>
    <w:rsid w:val="00806750"/>
    <w:rsid w:val="00807640"/>
    <w:rsid w:val="00810045"/>
    <w:rsid w:val="00810A94"/>
    <w:rsid w:val="00811066"/>
    <w:rsid w:val="00811547"/>
    <w:rsid w:val="008118C8"/>
    <w:rsid w:val="008126BA"/>
    <w:rsid w:val="00812E7A"/>
    <w:rsid w:val="008135C5"/>
    <w:rsid w:val="008138A4"/>
    <w:rsid w:val="00814578"/>
    <w:rsid w:val="008150EB"/>
    <w:rsid w:val="00815D73"/>
    <w:rsid w:val="00815DF8"/>
    <w:rsid w:val="00815F6C"/>
    <w:rsid w:val="00816469"/>
    <w:rsid w:val="00816EF8"/>
    <w:rsid w:val="00817FFD"/>
    <w:rsid w:val="00820264"/>
    <w:rsid w:val="008203DE"/>
    <w:rsid w:val="00821329"/>
    <w:rsid w:val="008227FC"/>
    <w:rsid w:val="00823364"/>
    <w:rsid w:val="0082360F"/>
    <w:rsid w:val="00824C3F"/>
    <w:rsid w:val="00824E16"/>
    <w:rsid w:val="00825308"/>
    <w:rsid w:val="00825919"/>
    <w:rsid w:val="00825FFA"/>
    <w:rsid w:val="0082603F"/>
    <w:rsid w:val="008264BD"/>
    <w:rsid w:val="00826561"/>
    <w:rsid w:val="008269AC"/>
    <w:rsid w:val="00826F76"/>
    <w:rsid w:val="008276FC"/>
    <w:rsid w:val="00827AD9"/>
    <w:rsid w:val="008309B5"/>
    <w:rsid w:val="00830A8E"/>
    <w:rsid w:val="008317FA"/>
    <w:rsid w:val="00832A08"/>
    <w:rsid w:val="00832A2C"/>
    <w:rsid w:val="008338B6"/>
    <w:rsid w:val="00833C76"/>
    <w:rsid w:val="00833DBF"/>
    <w:rsid w:val="00834541"/>
    <w:rsid w:val="00834C8E"/>
    <w:rsid w:val="00835A7F"/>
    <w:rsid w:val="00835F1C"/>
    <w:rsid w:val="00837968"/>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6F9"/>
    <w:rsid w:val="00851A92"/>
    <w:rsid w:val="00851E43"/>
    <w:rsid w:val="00851F06"/>
    <w:rsid w:val="008525CC"/>
    <w:rsid w:val="00852B56"/>
    <w:rsid w:val="00852B70"/>
    <w:rsid w:val="008536A5"/>
    <w:rsid w:val="008542F0"/>
    <w:rsid w:val="008546EE"/>
    <w:rsid w:val="00854736"/>
    <w:rsid w:val="00855645"/>
    <w:rsid w:val="00855972"/>
    <w:rsid w:val="00856607"/>
    <w:rsid w:val="008567C5"/>
    <w:rsid w:val="00856BAE"/>
    <w:rsid w:val="008572A5"/>
    <w:rsid w:val="00860DE1"/>
    <w:rsid w:val="008617B5"/>
    <w:rsid w:val="008617CD"/>
    <w:rsid w:val="00861BDF"/>
    <w:rsid w:val="008622F2"/>
    <w:rsid w:val="00863389"/>
    <w:rsid w:val="00863939"/>
    <w:rsid w:val="00863B9B"/>
    <w:rsid w:val="0086451F"/>
    <w:rsid w:val="0086491B"/>
    <w:rsid w:val="00865E1A"/>
    <w:rsid w:val="008669A7"/>
    <w:rsid w:val="0086772A"/>
    <w:rsid w:val="0087072D"/>
    <w:rsid w:val="00870FD3"/>
    <w:rsid w:val="00871C24"/>
    <w:rsid w:val="00871FCF"/>
    <w:rsid w:val="00872F24"/>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399"/>
    <w:rsid w:val="008916BE"/>
    <w:rsid w:val="00891A9E"/>
    <w:rsid w:val="0089288A"/>
    <w:rsid w:val="00892AF4"/>
    <w:rsid w:val="0089397A"/>
    <w:rsid w:val="00893CB6"/>
    <w:rsid w:val="0089459F"/>
    <w:rsid w:val="0089491F"/>
    <w:rsid w:val="00894BDF"/>
    <w:rsid w:val="00894CFA"/>
    <w:rsid w:val="00894D1C"/>
    <w:rsid w:val="008953A7"/>
    <w:rsid w:val="00895A72"/>
    <w:rsid w:val="00896A7A"/>
    <w:rsid w:val="00896AB5"/>
    <w:rsid w:val="00897F9B"/>
    <w:rsid w:val="008A0205"/>
    <w:rsid w:val="008A131B"/>
    <w:rsid w:val="008A186F"/>
    <w:rsid w:val="008A18F6"/>
    <w:rsid w:val="008A21D5"/>
    <w:rsid w:val="008A2427"/>
    <w:rsid w:val="008A2B90"/>
    <w:rsid w:val="008A3C90"/>
    <w:rsid w:val="008A46B5"/>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908"/>
    <w:rsid w:val="008B2BB0"/>
    <w:rsid w:val="008B2D12"/>
    <w:rsid w:val="008B3EC7"/>
    <w:rsid w:val="008B5A7E"/>
    <w:rsid w:val="008B5F31"/>
    <w:rsid w:val="008B6151"/>
    <w:rsid w:val="008B63DB"/>
    <w:rsid w:val="008B651B"/>
    <w:rsid w:val="008B65B9"/>
    <w:rsid w:val="008B6DBB"/>
    <w:rsid w:val="008B6E52"/>
    <w:rsid w:val="008B790C"/>
    <w:rsid w:val="008B79BF"/>
    <w:rsid w:val="008B7F26"/>
    <w:rsid w:val="008C1872"/>
    <w:rsid w:val="008C24A8"/>
    <w:rsid w:val="008C269C"/>
    <w:rsid w:val="008C2BCA"/>
    <w:rsid w:val="008C3909"/>
    <w:rsid w:val="008C3DF9"/>
    <w:rsid w:val="008C3E18"/>
    <w:rsid w:val="008C4416"/>
    <w:rsid w:val="008C4B1E"/>
    <w:rsid w:val="008C4CE2"/>
    <w:rsid w:val="008C54F3"/>
    <w:rsid w:val="008C59EE"/>
    <w:rsid w:val="008C6E8C"/>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3C"/>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41E9"/>
    <w:rsid w:val="008E47B9"/>
    <w:rsid w:val="008E4A10"/>
    <w:rsid w:val="008E54A8"/>
    <w:rsid w:val="008E567C"/>
    <w:rsid w:val="008E5797"/>
    <w:rsid w:val="008E5D04"/>
    <w:rsid w:val="008E6C18"/>
    <w:rsid w:val="008E7BF5"/>
    <w:rsid w:val="008F039C"/>
    <w:rsid w:val="008F076F"/>
    <w:rsid w:val="008F0C92"/>
    <w:rsid w:val="008F2A2D"/>
    <w:rsid w:val="008F2B7D"/>
    <w:rsid w:val="008F3271"/>
    <w:rsid w:val="008F342C"/>
    <w:rsid w:val="008F3929"/>
    <w:rsid w:val="008F4387"/>
    <w:rsid w:val="008F46C6"/>
    <w:rsid w:val="008F4A4E"/>
    <w:rsid w:val="008F5841"/>
    <w:rsid w:val="008F5B94"/>
    <w:rsid w:val="008F5C2B"/>
    <w:rsid w:val="008F6759"/>
    <w:rsid w:val="008F6977"/>
    <w:rsid w:val="008F6B98"/>
    <w:rsid w:val="008F6DBD"/>
    <w:rsid w:val="008F7596"/>
    <w:rsid w:val="00900362"/>
    <w:rsid w:val="009010E6"/>
    <w:rsid w:val="00901291"/>
    <w:rsid w:val="009018A3"/>
    <w:rsid w:val="009028C5"/>
    <w:rsid w:val="00902D36"/>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11E1"/>
    <w:rsid w:val="00911A48"/>
    <w:rsid w:val="009123FD"/>
    <w:rsid w:val="00912A33"/>
    <w:rsid w:val="00912A8B"/>
    <w:rsid w:val="00912DA0"/>
    <w:rsid w:val="00912F75"/>
    <w:rsid w:val="00912F8B"/>
    <w:rsid w:val="0091334B"/>
    <w:rsid w:val="00913614"/>
    <w:rsid w:val="009143A8"/>
    <w:rsid w:val="0091474E"/>
    <w:rsid w:val="00914BDC"/>
    <w:rsid w:val="00915312"/>
    <w:rsid w:val="0091771B"/>
    <w:rsid w:val="00920876"/>
    <w:rsid w:val="0092120E"/>
    <w:rsid w:val="009222B4"/>
    <w:rsid w:val="009222F0"/>
    <w:rsid w:val="00922CBE"/>
    <w:rsid w:val="00922FFF"/>
    <w:rsid w:val="009239B8"/>
    <w:rsid w:val="00924445"/>
    <w:rsid w:val="009248EF"/>
    <w:rsid w:val="009255B4"/>
    <w:rsid w:val="00925625"/>
    <w:rsid w:val="009258AF"/>
    <w:rsid w:val="0092600C"/>
    <w:rsid w:val="00926CBD"/>
    <w:rsid w:val="0092728B"/>
    <w:rsid w:val="0092776D"/>
    <w:rsid w:val="00927CD3"/>
    <w:rsid w:val="00927D7B"/>
    <w:rsid w:val="00927F33"/>
    <w:rsid w:val="009314DF"/>
    <w:rsid w:val="00931A0F"/>
    <w:rsid w:val="00932A6F"/>
    <w:rsid w:val="00934A2E"/>
    <w:rsid w:val="00934BC9"/>
    <w:rsid w:val="00934F96"/>
    <w:rsid w:val="0093543F"/>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A58"/>
    <w:rsid w:val="00945F84"/>
    <w:rsid w:val="00945F9E"/>
    <w:rsid w:val="009473E6"/>
    <w:rsid w:val="00947A4A"/>
    <w:rsid w:val="009500B4"/>
    <w:rsid w:val="0095035C"/>
    <w:rsid w:val="009506F1"/>
    <w:rsid w:val="00950B4B"/>
    <w:rsid w:val="00952465"/>
    <w:rsid w:val="009524CB"/>
    <w:rsid w:val="009525F2"/>
    <w:rsid w:val="0095369D"/>
    <w:rsid w:val="0095401C"/>
    <w:rsid w:val="009543C2"/>
    <w:rsid w:val="00954F07"/>
    <w:rsid w:val="009551FC"/>
    <w:rsid w:val="00955528"/>
    <w:rsid w:val="0095552D"/>
    <w:rsid w:val="0095578C"/>
    <w:rsid w:val="00955BD0"/>
    <w:rsid w:val="00955D17"/>
    <w:rsid w:val="00956BA1"/>
    <w:rsid w:val="00957926"/>
    <w:rsid w:val="00957D8D"/>
    <w:rsid w:val="0096080A"/>
    <w:rsid w:val="009609A8"/>
    <w:rsid w:val="00960A1E"/>
    <w:rsid w:val="00960B8B"/>
    <w:rsid w:val="00960CFB"/>
    <w:rsid w:val="00960DC3"/>
    <w:rsid w:val="0096134C"/>
    <w:rsid w:val="00961601"/>
    <w:rsid w:val="00961B3D"/>
    <w:rsid w:val="00961FA0"/>
    <w:rsid w:val="009622DA"/>
    <w:rsid w:val="00962EBB"/>
    <w:rsid w:val="00963095"/>
    <w:rsid w:val="0096385F"/>
    <w:rsid w:val="00963D67"/>
    <w:rsid w:val="00963FB3"/>
    <w:rsid w:val="0096413A"/>
    <w:rsid w:val="0096438A"/>
    <w:rsid w:val="00964BDB"/>
    <w:rsid w:val="00965343"/>
    <w:rsid w:val="0096538D"/>
    <w:rsid w:val="00965B4C"/>
    <w:rsid w:val="00965ED3"/>
    <w:rsid w:val="0096610C"/>
    <w:rsid w:val="00966451"/>
    <w:rsid w:val="00966460"/>
    <w:rsid w:val="00966517"/>
    <w:rsid w:val="00966ABD"/>
    <w:rsid w:val="00966DB7"/>
    <w:rsid w:val="009673FC"/>
    <w:rsid w:val="00967B55"/>
    <w:rsid w:val="009713E5"/>
    <w:rsid w:val="0097141B"/>
    <w:rsid w:val="0097160B"/>
    <w:rsid w:val="0097191E"/>
    <w:rsid w:val="009723C4"/>
    <w:rsid w:val="00972CA2"/>
    <w:rsid w:val="00972FCB"/>
    <w:rsid w:val="0097388D"/>
    <w:rsid w:val="00973FDF"/>
    <w:rsid w:val="00974894"/>
    <w:rsid w:val="00974A34"/>
    <w:rsid w:val="00974CBA"/>
    <w:rsid w:val="00975107"/>
    <w:rsid w:val="00975378"/>
    <w:rsid w:val="009754C6"/>
    <w:rsid w:val="0097564D"/>
    <w:rsid w:val="00975D80"/>
    <w:rsid w:val="00976327"/>
    <w:rsid w:val="009766DF"/>
    <w:rsid w:val="00976B4C"/>
    <w:rsid w:val="009776E6"/>
    <w:rsid w:val="00977C4C"/>
    <w:rsid w:val="00977C55"/>
    <w:rsid w:val="0098027E"/>
    <w:rsid w:val="0098096C"/>
    <w:rsid w:val="00980DC5"/>
    <w:rsid w:val="00980E37"/>
    <w:rsid w:val="009811FC"/>
    <w:rsid w:val="00981791"/>
    <w:rsid w:val="00981A01"/>
    <w:rsid w:val="00981B3C"/>
    <w:rsid w:val="009825C1"/>
    <w:rsid w:val="00982FE0"/>
    <w:rsid w:val="00983EFD"/>
    <w:rsid w:val="009851C1"/>
    <w:rsid w:val="009857BD"/>
    <w:rsid w:val="00985B87"/>
    <w:rsid w:val="00985BA7"/>
    <w:rsid w:val="00985BBB"/>
    <w:rsid w:val="00985FC5"/>
    <w:rsid w:val="0098666B"/>
    <w:rsid w:val="00986B7E"/>
    <w:rsid w:val="00987440"/>
    <w:rsid w:val="00990ACB"/>
    <w:rsid w:val="00991D9E"/>
    <w:rsid w:val="00991E30"/>
    <w:rsid w:val="00991FFF"/>
    <w:rsid w:val="0099253C"/>
    <w:rsid w:val="009929E5"/>
    <w:rsid w:val="00992F0B"/>
    <w:rsid w:val="00994321"/>
    <w:rsid w:val="009944C8"/>
    <w:rsid w:val="009947C9"/>
    <w:rsid w:val="00994819"/>
    <w:rsid w:val="00994989"/>
    <w:rsid w:val="00994ED6"/>
    <w:rsid w:val="00995166"/>
    <w:rsid w:val="009953D6"/>
    <w:rsid w:val="009959AC"/>
    <w:rsid w:val="0099624E"/>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FB"/>
    <w:rsid w:val="009B1F8C"/>
    <w:rsid w:val="009B20D2"/>
    <w:rsid w:val="009B2751"/>
    <w:rsid w:val="009B2932"/>
    <w:rsid w:val="009B2F95"/>
    <w:rsid w:val="009B3077"/>
    <w:rsid w:val="009B4BBA"/>
    <w:rsid w:val="009B4E96"/>
    <w:rsid w:val="009B4F15"/>
    <w:rsid w:val="009B55E9"/>
    <w:rsid w:val="009B5C87"/>
    <w:rsid w:val="009B641D"/>
    <w:rsid w:val="009B64DD"/>
    <w:rsid w:val="009B66A2"/>
    <w:rsid w:val="009B71D2"/>
    <w:rsid w:val="009B76F5"/>
    <w:rsid w:val="009C088F"/>
    <w:rsid w:val="009C092C"/>
    <w:rsid w:val="009C0C02"/>
    <w:rsid w:val="009C1817"/>
    <w:rsid w:val="009C1ABE"/>
    <w:rsid w:val="009C1F7B"/>
    <w:rsid w:val="009C2163"/>
    <w:rsid w:val="009C234A"/>
    <w:rsid w:val="009C2E6E"/>
    <w:rsid w:val="009C395C"/>
    <w:rsid w:val="009C46BD"/>
    <w:rsid w:val="009C4ECD"/>
    <w:rsid w:val="009C538C"/>
    <w:rsid w:val="009C559A"/>
    <w:rsid w:val="009C55D9"/>
    <w:rsid w:val="009C56AF"/>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771D"/>
    <w:rsid w:val="009D7A56"/>
    <w:rsid w:val="009E0056"/>
    <w:rsid w:val="009E032D"/>
    <w:rsid w:val="009E0DBE"/>
    <w:rsid w:val="009E0E5B"/>
    <w:rsid w:val="009E1E8F"/>
    <w:rsid w:val="009E2506"/>
    <w:rsid w:val="009E2962"/>
    <w:rsid w:val="009E31D6"/>
    <w:rsid w:val="009E34C5"/>
    <w:rsid w:val="009E37AF"/>
    <w:rsid w:val="009E3DA0"/>
    <w:rsid w:val="009E400F"/>
    <w:rsid w:val="009E4656"/>
    <w:rsid w:val="009E4B14"/>
    <w:rsid w:val="009E4BF6"/>
    <w:rsid w:val="009E4EDC"/>
    <w:rsid w:val="009E5210"/>
    <w:rsid w:val="009E57DF"/>
    <w:rsid w:val="009E66C2"/>
    <w:rsid w:val="009E6E99"/>
    <w:rsid w:val="009E7DB8"/>
    <w:rsid w:val="009E7F3A"/>
    <w:rsid w:val="009E7F66"/>
    <w:rsid w:val="009F0844"/>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923"/>
    <w:rsid w:val="00A0303B"/>
    <w:rsid w:val="00A03209"/>
    <w:rsid w:val="00A037AE"/>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A7D"/>
    <w:rsid w:val="00A15117"/>
    <w:rsid w:val="00A15149"/>
    <w:rsid w:val="00A1540B"/>
    <w:rsid w:val="00A16C3F"/>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6688"/>
    <w:rsid w:val="00A271A5"/>
    <w:rsid w:val="00A27AC7"/>
    <w:rsid w:val="00A27C69"/>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37ABE"/>
    <w:rsid w:val="00A40874"/>
    <w:rsid w:val="00A40B84"/>
    <w:rsid w:val="00A40DF3"/>
    <w:rsid w:val="00A416B2"/>
    <w:rsid w:val="00A41E97"/>
    <w:rsid w:val="00A4202A"/>
    <w:rsid w:val="00A42154"/>
    <w:rsid w:val="00A438C9"/>
    <w:rsid w:val="00A43AC9"/>
    <w:rsid w:val="00A45949"/>
    <w:rsid w:val="00A45A5B"/>
    <w:rsid w:val="00A45F22"/>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0998"/>
    <w:rsid w:val="00A610C0"/>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116"/>
    <w:rsid w:val="00A717F5"/>
    <w:rsid w:val="00A71BCB"/>
    <w:rsid w:val="00A71CCA"/>
    <w:rsid w:val="00A720F5"/>
    <w:rsid w:val="00A72388"/>
    <w:rsid w:val="00A72A52"/>
    <w:rsid w:val="00A72F0A"/>
    <w:rsid w:val="00A73123"/>
    <w:rsid w:val="00A7321C"/>
    <w:rsid w:val="00A745C1"/>
    <w:rsid w:val="00A74E31"/>
    <w:rsid w:val="00A75B2E"/>
    <w:rsid w:val="00A75B34"/>
    <w:rsid w:val="00A75F0C"/>
    <w:rsid w:val="00A76672"/>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1320"/>
    <w:rsid w:val="00AB24C1"/>
    <w:rsid w:val="00AB2E5E"/>
    <w:rsid w:val="00AB3323"/>
    <w:rsid w:val="00AB3A51"/>
    <w:rsid w:val="00AB3AA2"/>
    <w:rsid w:val="00AB3F2E"/>
    <w:rsid w:val="00AB65AE"/>
    <w:rsid w:val="00AB6CD7"/>
    <w:rsid w:val="00AB6F69"/>
    <w:rsid w:val="00AB74D7"/>
    <w:rsid w:val="00AB7774"/>
    <w:rsid w:val="00AB7D86"/>
    <w:rsid w:val="00AB7E0E"/>
    <w:rsid w:val="00AC08D6"/>
    <w:rsid w:val="00AC0B2F"/>
    <w:rsid w:val="00AC0B62"/>
    <w:rsid w:val="00AC0DA4"/>
    <w:rsid w:val="00AC1593"/>
    <w:rsid w:val="00AC16D0"/>
    <w:rsid w:val="00AC1A3C"/>
    <w:rsid w:val="00AC2245"/>
    <w:rsid w:val="00AC2443"/>
    <w:rsid w:val="00AC2785"/>
    <w:rsid w:val="00AC3A1A"/>
    <w:rsid w:val="00AC3F83"/>
    <w:rsid w:val="00AC4DA6"/>
    <w:rsid w:val="00AC5166"/>
    <w:rsid w:val="00AC54AF"/>
    <w:rsid w:val="00AC5EE7"/>
    <w:rsid w:val="00AC61A8"/>
    <w:rsid w:val="00AC68A1"/>
    <w:rsid w:val="00AC76FF"/>
    <w:rsid w:val="00AC7BE5"/>
    <w:rsid w:val="00AD0C15"/>
    <w:rsid w:val="00AD0F8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703C"/>
    <w:rsid w:val="00AE0590"/>
    <w:rsid w:val="00AE06F6"/>
    <w:rsid w:val="00AE0E54"/>
    <w:rsid w:val="00AE0EAD"/>
    <w:rsid w:val="00AE178A"/>
    <w:rsid w:val="00AE1DD6"/>
    <w:rsid w:val="00AE25B9"/>
    <w:rsid w:val="00AE2C30"/>
    <w:rsid w:val="00AE3556"/>
    <w:rsid w:val="00AE3F44"/>
    <w:rsid w:val="00AE3F49"/>
    <w:rsid w:val="00AE422B"/>
    <w:rsid w:val="00AE4503"/>
    <w:rsid w:val="00AE5C76"/>
    <w:rsid w:val="00AE68C5"/>
    <w:rsid w:val="00AE6FF8"/>
    <w:rsid w:val="00AE71D2"/>
    <w:rsid w:val="00AE7782"/>
    <w:rsid w:val="00AE7A8A"/>
    <w:rsid w:val="00AF0749"/>
    <w:rsid w:val="00AF0E3E"/>
    <w:rsid w:val="00AF14B1"/>
    <w:rsid w:val="00AF18FC"/>
    <w:rsid w:val="00AF1FA4"/>
    <w:rsid w:val="00AF211B"/>
    <w:rsid w:val="00AF240B"/>
    <w:rsid w:val="00AF245E"/>
    <w:rsid w:val="00AF27F9"/>
    <w:rsid w:val="00AF3666"/>
    <w:rsid w:val="00AF4226"/>
    <w:rsid w:val="00AF5178"/>
    <w:rsid w:val="00AF53EC"/>
    <w:rsid w:val="00AF640D"/>
    <w:rsid w:val="00AF6669"/>
    <w:rsid w:val="00AF6A93"/>
    <w:rsid w:val="00AF6B29"/>
    <w:rsid w:val="00AF74A4"/>
    <w:rsid w:val="00AF77F1"/>
    <w:rsid w:val="00AF7AD3"/>
    <w:rsid w:val="00AF7CE9"/>
    <w:rsid w:val="00AF7E85"/>
    <w:rsid w:val="00B0094F"/>
    <w:rsid w:val="00B00A9A"/>
    <w:rsid w:val="00B00CCD"/>
    <w:rsid w:val="00B013D3"/>
    <w:rsid w:val="00B017AC"/>
    <w:rsid w:val="00B0195E"/>
    <w:rsid w:val="00B02476"/>
    <w:rsid w:val="00B02756"/>
    <w:rsid w:val="00B02E61"/>
    <w:rsid w:val="00B02F96"/>
    <w:rsid w:val="00B03272"/>
    <w:rsid w:val="00B03383"/>
    <w:rsid w:val="00B03C13"/>
    <w:rsid w:val="00B046B2"/>
    <w:rsid w:val="00B04B44"/>
    <w:rsid w:val="00B04ECA"/>
    <w:rsid w:val="00B05A15"/>
    <w:rsid w:val="00B06199"/>
    <w:rsid w:val="00B06CF4"/>
    <w:rsid w:val="00B071F3"/>
    <w:rsid w:val="00B074B9"/>
    <w:rsid w:val="00B07BBC"/>
    <w:rsid w:val="00B1047B"/>
    <w:rsid w:val="00B10570"/>
    <w:rsid w:val="00B10AAB"/>
    <w:rsid w:val="00B10AD0"/>
    <w:rsid w:val="00B10ED3"/>
    <w:rsid w:val="00B11BDF"/>
    <w:rsid w:val="00B12339"/>
    <w:rsid w:val="00B1302D"/>
    <w:rsid w:val="00B133EB"/>
    <w:rsid w:val="00B1372E"/>
    <w:rsid w:val="00B13743"/>
    <w:rsid w:val="00B1379B"/>
    <w:rsid w:val="00B143F9"/>
    <w:rsid w:val="00B14542"/>
    <w:rsid w:val="00B145F4"/>
    <w:rsid w:val="00B14FA5"/>
    <w:rsid w:val="00B15409"/>
    <w:rsid w:val="00B15936"/>
    <w:rsid w:val="00B1619B"/>
    <w:rsid w:val="00B1643C"/>
    <w:rsid w:val="00B16885"/>
    <w:rsid w:val="00B168C0"/>
    <w:rsid w:val="00B16EEF"/>
    <w:rsid w:val="00B1700A"/>
    <w:rsid w:val="00B173A2"/>
    <w:rsid w:val="00B17A1F"/>
    <w:rsid w:val="00B17DAD"/>
    <w:rsid w:val="00B20354"/>
    <w:rsid w:val="00B2089E"/>
    <w:rsid w:val="00B20CD5"/>
    <w:rsid w:val="00B20F22"/>
    <w:rsid w:val="00B21E4A"/>
    <w:rsid w:val="00B2223E"/>
    <w:rsid w:val="00B22451"/>
    <w:rsid w:val="00B22751"/>
    <w:rsid w:val="00B227E0"/>
    <w:rsid w:val="00B22922"/>
    <w:rsid w:val="00B22F66"/>
    <w:rsid w:val="00B234D1"/>
    <w:rsid w:val="00B23560"/>
    <w:rsid w:val="00B23CAD"/>
    <w:rsid w:val="00B23D75"/>
    <w:rsid w:val="00B248BA"/>
    <w:rsid w:val="00B24949"/>
    <w:rsid w:val="00B24A6B"/>
    <w:rsid w:val="00B24AA2"/>
    <w:rsid w:val="00B252F2"/>
    <w:rsid w:val="00B255C4"/>
    <w:rsid w:val="00B258E8"/>
    <w:rsid w:val="00B26338"/>
    <w:rsid w:val="00B26429"/>
    <w:rsid w:val="00B264B5"/>
    <w:rsid w:val="00B26EC6"/>
    <w:rsid w:val="00B27146"/>
    <w:rsid w:val="00B272DB"/>
    <w:rsid w:val="00B31236"/>
    <w:rsid w:val="00B316C9"/>
    <w:rsid w:val="00B317AE"/>
    <w:rsid w:val="00B319DA"/>
    <w:rsid w:val="00B31DCA"/>
    <w:rsid w:val="00B32774"/>
    <w:rsid w:val="00B32DE3"/>
    <w:rsid w:val="00B348BB"/>
    <w:rsid w:val="00B34B3D"/>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23"/>
    <w:rsid w:val="00B47E16"/>
    <w:rsid w:val="00B51827"/>
    <w:rsid w:val="00B524C3"/>
    <w:rsid w:val="00B52DE3"/>
    <w:rsid w:val="00B53DBC"/>
    <w:rsid w:val="00B54711"/>
    <w:rsid w:val="00B54A79"/>
    <w:rsid w:val="00B54B35"/>
    <w:rsid w:val="00B5541D"/>
    <w:rsid w:val="00B55BEB"/>
    <w:rsid w:val="00B55D52"/>
    <w:rsid w:val="00B56627"/>
    <w:rsid w:val="00B56BFE"/>
    <w:rsid w:val="00B57904"/>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3C"/>
    <w:rsid w:val="00B66ADE"/>
    <w:rsid w:val="00B66BA7"/>
    <w:rsid w:val="00B6745B"/>
    <w:rsid w:val="00B70DCF"/>
    <w:rsid w:val="00B7141A"/>
    <w:rsid w:val="00B716F4"/>
    <w:rsid w:val="00B717F0"/>
    <w:rsid w:val="00B718EB"/>
    <w:rsid w:val="00B71A0F"/>
    <w:rsid w:val="00B71EFD"/>
    <w:rsid w:val="00B72127"/>
    <w:rsid w:val="00B7265A"/>
    <w:rsid w:val="00B7276A"/>
    <w:rsid w:val="00B730C1"/>
    <w:rsid w:val="00B732EB"/>
    <w:rsid w:val="00B74193"/>
    <w:rsid w:val="00B74613"/>
    <w:rsid w:val="00B74EA4"/>
    <w:rsid w:val="00B7566D"/>
    <w:rsid w:val="00B75755"/>
    <w:rsid w:val="00B7589E"/>
    <w:rsid w:val="00B75C87"/>
    <w:rsid w:val="00B7626B"/>
    <w:rsid w:val="00B76677"/>
    <w:rsid w:val="00B769E7"/>
    <w:rsid w:val="00B76DC4"/>
    <w:rsid w:val="00B775E4"/>
    <w:rsid w:val="00B77935"/>
    <w:rsid w:val="00B80A8A"/>
    <w:rsid w:val="00B80AD4"/>
    <w:rsid w:val="00B80CB5"/>
    <w:rsid w:val="00B80D5D"/>
    <w:rsid w:val="00B81160"/>
    <w:rsid w:val="00B815B5"/>
    <w:rsid w:val="00B82659"/>
    <w:rsid w:val="00B836B2"/>
    <w:rsid w:val="00B83DCC"/>
    <w:rsid w:val="00B84201"/>
    <w:rsid w:val="00B84286"/>
    <w:rsid w:val="00B85801"/>
    <w:rsid w:val="00B862DC"/>
    <w:rsid w:val="00B86530"/>
    <w:rsid w:val="00B86818"/>
    <w:rsid w:val="00B86DF6"/>
    <w:rsid w:val="00B86FF1"/>
    <w:rsid w:val="00B87AD8"/>
    <w:rsid w:val="00B90270"/>
    <w:rsid w:val="00B903A1"/>
    <w:rsid w:val="00B90CF8"/>
    <w:rsid w:val="00B91307"/>
    <w:rsid w:val="00B91D5B"/>
    <w:rsid w:val="00B91F74"/>
    <w:rsid w:val="00B922AD"/>
    <w:rsid w:val="00B92379"/>
    <w:rsid w:val="00B9317E"/>
    <w:rsid w:val="00B936BC"/>
    <w:rsid w:val="00B9384D"/>
    <w:rsid w:val="00B944F0"/>
    <w:rsid w:val="00B94DC7"/>
    <w:rsid w:val="00B9501C"/>
    <w:rsid w:val="00B9588D"/>
    <w:rsid w:val="00B95B5F"/>
    <w:rsid w:val="00B95D1B"/>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5692"/>
    <w:rsid w:val="00BA6D27"/>
    <w:rsid w:val="00BA71CE"/>
    <w:rsid w:val="00BA7EFB"/>
    <w:rsid w:val="00BB0CC2"/>
    <w:rsid w:val="00BB18C2"/>
    <w:rsid w:val="00BB1C39"/>
    <w:rsid w:val="00BB1FE4"/>
    <w:rsid w:val="00BB44B9"/>
    <w:rsid w:val="00BB49EE"/>
    <w:rsid w:val="00BB4E82"/>
    <w:rsid w:val="00BB51AE"/>
    <w:rsid w:val="00BB51F5"/>
    <w:rsid w:val="00BB531B"/>
    <w:rsid w:val="00BB5CDD"/>
    <w:rsid w:val="00BB650A"/>
    <w:rsid w:val="00BB6BA9"/>
    <w:rsid w:val="00BB6E9E"/>
    <w:rsid w:val="00BC0417"/>
    <w:rsid w:val="00BC04CB"/>
    <w:rsid w:val="00BC0A92"/>
    <w:rsid w:val="00BC0FE2"/>
    <w:rsid w:val="00BC0FEF"/>
    <w:rsid w:val="00BC12E4"/>
    <w:rsid w:val="00BC159C"/>
    <w:rsid w:val="00BC16C2"/>
    <w:rsid w:val="00BC16CD"/>
    <w:rsid w:val="00BC1897"/>
    <w:rsid w:val="00BC2274"/>
    <w:rsid w:val="00BC2B94"/>
    <w:rsid w:val="00BC30EB"/>
    <w:rsid w:val="00BC3E27"/>
    <w:rsid w:val="00BC535D"/>
    <w:rsid w:val="00BC549B"/>
    <w:rsid w:val="00BC5570"/>
    <w:rsid w:val="00BC5B88"/>
    <w:rsid w:val="00BC5F65"/>
    <w:rsid w:val="00BC6215"/>
    <w:rsid w:val="00BC669B"/>
    <w:rsid w:val="00BC6B4B"/>
    <w:rsid w:val="00BC6EE3"/>
    <w:rsid w:val="00BC6F85"/>
    <w:rsid w:val="00BC70E6"/>
    <w:rsid w:val="00BC73E1"/>
    <w:rsid w:val="00BC7AB5"/>
    <w:rsid w:val="00BD05B1"/>
    <w:rsid w:val="00BD10FD"/>
    <w:rsid w:val="00BD22E2"/>
    <w:rsid w:val="00BD23DF"/>
    <w:rsid w:val="00BD3228"/>
    <w:rsid w:val="00BD3628"/>
    <w:rsid w:val="00BD3CB1"/>
    <w:rsid w:val="00BD3D36"/>
    <w:rsid w:val="00BD3D8E"/>
    <w:rsid w:val="00BD4375"/>
    <w:rsid w:val="00BD5812"/>
    <w:rsid w:val="00BD730B"/>
    <w:rsid w:val="00BD7A02"/>
    <w:rsid w:val="00BE1213"/>
    <w:rsid w:val="00BE205D"/>
    <w:rsid w:val="00BE2743"/>
    <w:rsid w:val="00BE28FE"/>
    <w:rsid w:val="00BE296F"/>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E8E"/>
    <w:rsid w:val="00C10EAD"/>
    <w:rsid w:val="00C11023"/>
    <w:rsid w:val="00C1167D"/>
    <w:rsid w:val="00C11905"/>
    <w:rsid w:val="00C11D5C"/>
    <w:rsid w:val="00C12882"/>
    <w:rsid w:val="00C135A9"/>
    <w:rsid w:val="00C14879"/>
    <w:rsid w:val="00C155B0"/>
    <w:rsid w:val="00C15FED"/>
    <w:rsid w:val="00C168B8"/>
    <w:rsid w:val="00C16C04"/>
    <w:rsid w:val="00C173C7"/>
    <w:rsid w:val="00C17983"/>
    <w:rsid w:val="00C2037B"/>
    <w:rsid w:val="00C21BB5"/>
    <w:rsid w:val="00C21CD1"/>
    <w:rsid w:val="00C22026"/>
    <w:rsid w:val="00C22333"/>
    <w:rsid w:val="00C225A6"/>
    <w:rsid w:val="00C23606"/>
    <w:rsid w:val="00C2439C"/>
    <w:rsid w:val="00C24569"/>
    <w:rsid w:val="00C24891"/>
    <w:rsid w:val="00C252BF"/>
    <w:rsid w:val="00C26A77"/>
    <w:rsid w:val="00C276DE"/>
    <w:rsid w:val="00C27A5F"/>
    <w:rsid w:val="00C27F88"/>
    <w:rsid w:val="00C3008B"/>
    <w:rsid w:val="00C30EA9"/>
    <w:rsid w:val="00C3134B"/>
    <w:rsid w:val="00C315B2"/>
    <w:rsid w:val="00C323FA"/>
    <w:rsid w:val="00C323FB"/>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303A"/>
    <w:rsid w:val="00C43A89"/>
    <w:rsid w:val="00C44549"/>
    <w:rsid w:val="00C4460C"/>
    <w:rsid w:val="00C44CA2"/>
    <w:rsid w:val="00C44EEE"/>
    <w:rsid w:val="00C454FE"/>
    <w:rsid w:val="00C45884"/>
    <w:rsid w:val="00C468BD"/>
    <w:rsid w:val="00C46A1E"/>
    <w:rsid w:val="00C46E47"/>
    <w:rsid w:val="00C47116"/>
    <w:rsid w:val="00C47B19"/>
    <w:rsid w:val="00C47B21"/>
    <w:rsid w:val="00C50A8A"/>
    <w:rsid w:val="00C514BE"/>
    <w:rsid w:val="00C52421"/>
    <w:rsid w:val="00C529F1"/>
    <w:rsid w:val="00C52B76"/>
    <w:rsid w:val="00C52D22"/>
    <w:rsid w:val="00C53395"/>
    <w:rsid w:val="00C55388"/>
    <w:rsid w:val="00C555A3"/>
    <w:rsid w:val="00C556EA"/>
    <w:rsid w:val="00C56EFD"/>
    <w:rsid w:val="00C578AB"/>
    <w:rsid w:val="00C57968"/>
    <w:rsid w:val="00C602EB"/>
    <w:rsid w:val="00C60EF8"/>
    <w:rsid w:val="00C60F71"/>
    <w:rsid w:val="00C6123E"/>
    <w:rsid w:val="00C6197E"/>
    <w:rsid w:val="00C6210F"/>
    <w:rsid w:val="00C624F7"/>
    <w:rsid w:val="00C6262F"/>
    <w:rsid w:val="00C63F6E"/>
    <w:rsid w:val="00C6401C"/>
    <w:rsid w:val="00C6425A"/>
    <w:rsid w:val="00C65B04"/>
    <w:rsid w:val="00C65E56"/>
    <w:rsid w:val="00C66020"/>
    <w:rsid w:val="00C6654B"/>
    <w:rsid w:val="00C66845"/>
    <w:rsid w:val="00C66ABE"/>
    <w:rsid w:val="00C67694"/>
    <w:rsid w:val="00C704DB"/>
    <w:rsid w:val="00C7090A"/>
    <w:rsid w:val="00C7182A"/>
    <w:rsid w:val="00C71AF6"/>
    <w:rsid w:val="00C71DB5"/>
    <w:rsid w:val="00C722E1"/>
    <w:rsid w:val="00C72316"/>
    <w:rsid w:val="00C73713"/>
    <w:rsid w:val="00C73934"/>
    <w:rsid w:val="00C7398B"/>
    <w:rsid w:val="00C73B7A"/>
    <w:rsid w:val="00C73CA9"/>
    <w:rsid w:val="00C745E6"/>
    <w:rsid w:val="00C745FB"/>
    <w:rsid w:val="00C746DC"/>
    <w:rsid w:val="00C7482C"/>
    <w:rsid w:val="00C74D36"/>
    <w:rsid w:val="00C7509B"/>
    <w:rsid w:val="00C759B8"/>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6344"/>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F5E"/>
    <w:rsid w:val="00CA1078"/>
    <w:rsid w:val="00CA1652"/>
    <w:rsid w:val="00CA265F"/>
    <w:rsid w:val="00CA2A8B"/>
    <w:rsid w:val="00CA2FE0"/>
    <w:rsid w:val="00CA30A2"/>
    <w:rsid w:val="00CA41A5"/>
    <w:rsid w:val="00CA4572"/>
    <w:rsid w:val="00CA4A53"/>
    <w:rsid w:val="00CA5030"/>
    <w:rsid w:val="00CA57F2"/>
    <w:rsid w:val="00CA5A9E"/>
    <w:rsid w:val="00CA5B53"/>
    <w:rsid w:val="00CA64CD"/>
    <w:rsid w:val="00CA6595"/>
    <w:rsid w:val="00CA65A6"/>
    <w:rsid w:val="00CA6BA4"/>
    <w:rsid w:val="00CA6F2A"/>
    <w:rsid w:val="00CA7161"/>
    <w:rsid w:val="00CA7907"/>
    <w:rsid w:val="00CA7E25"/>
    <w:rsid w:val="00CB0489"/>
    <w:rsid w:val="00CB0751"/>
    <w:rsid w:val="00CB07C9"/>
    <w:rsid w:val="00CB0CEC"/>
    <w:rsid w:val="00CB0D9D"/>
    <w:rsid w:val="00CB0DBF"/>
    <w:rsid w:val="00CB1041"/>
    <w:rsid w:val="00CB13CF"/>
    <w:rsid w:val="00CB15AB"/>
    <w:rsid w:val="00CB1CFF"/>
    <w:rsid w:val="00CB2053"/>
    <w:rsid w:val="00CB2555"/>
    <w:rsid w:val="00CB3990"/>
    <w:rsid w:val="00CB4011"/>
    <w:rsid w:val="00CB5008"/>
    <w:rsid w:val="00CB5104"/>
    <w:rsid w:val="00CB511A"/>
    <w:rsid w:val="00CB5810"/>
    <w:rsid w:val="00CB62C3"/>
    <w:rsid w:val="00CB733E"/>
    <w:rsid w:val="00CB7A5E"/>
    <w:rsid w:val="00CC0739"/>
    <w:rsid w:val="00CC07A8"/>
    <w:rsid w:val="00CC141F"/>
    <w:rsid w:val="00CC1A50"/>
    <w:rsid w:val="00CC2231"/>
    <w:rsid w:val="00CC2C12"/>
    <w:rsid w:val="00CC2FB3"/>
    <w:rsid w:val="00CC3167"/>
    <w:rsid w:val="00CC352D"/>
    <w:rsid w:val="00CC51C4"/>
    <w:rsid w:val="00CC667B"/>
    <w:rsid w:val="00CC68C5"/>
    <w:rsid w:val="00CC6906"/>
    <w:rsid w:val="00CC699A"/>
    <w:rsid w:val="00CC69FB"/>
    <w:rsid w:val="00CC6E49"/>
    <w:rsid w:val="00CC755E"/>
    <w:rsid w:val="00CC75A9"/>
    <w:rsid w:val="00CC7978"/>
    <w:rsid w:val="00CC7F3D"/>
    <w:rsid w:val="00CD0ACC"/>
    <w:rsid w:val="00CD0C6A"/>
    <w:rsid w:val="00CD11DE"/>
    <w:rsid w:val="00CD1D4A"/>
    <w:rsid w:val="00CD20AC"/>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A46"/>
    <w:rsid w:val="00CE3B9F"/>
    <w:rsid w:val="00CE4673"/>
    <w:rsid w:val="00CE50F4"/>
    <w:rsid w:val="00CE5A4D"/>
    <w:rsid w:val="00CE6458"/>
    <w:rsid w:val="00CE6903"/>
    <w:rsid w:val="00CE6C37"/>
    <w:rsid w:val="00CE73FC"/>
    <w:rsid w:val="00CE7459"/>
    <w:rsid w:val="00CE7790"/>
    <w:rsid w:val="00CE7B0D"/>
    <w:rsid w:val="00CE7E88"/>
    <w:rsid w:val="00CE7EFD"/>
    <w:rsid w:val="00CF0339"/>
    <w:rsid w:val="00CF07ED"/>
    <w:rsid w:val="00CF15A2"/>
    <w:rsid w:val="00CF1E4A"/>
    <w:rsid w:val="00CF25CD"/>
    <w:rsid w:val="00CF2946"/>
    <w:rsid w:val="00CF2FA3"/>
    <w:rsid w:val="00CF380C"/>
    <w:rsid w:val="00CF3943"/>
    <w:rsid w:val="00CF3986"/>
    <w:rsid w:val="00CF5468"/>
    <w:rsid w:val="00CF564E"/>
    <w:rsid w:val="00CF584B"/>
    <w:rsid w:val="00CF5A32"/>
    <w:rsid w:val="00CF68EC"/>
    <w:rsid w:val="00CF6B12"/>
    <w:rsid w:val="00CF6F05"/>
    <w:rsid w:val="00CF707C"/>
    <w:rsid w:val="00CF7238"/>
    <w:rsid w:val="00CF7283"/>
    <w:rsid w:val="00CF72E3"/>
    <w:rsid w:val="00CF78B0"/>
    <w:rsid w:val="00D024BB"/>
    <w:rsid w:val="00D02599"/>
    <w:rsid w:val="00D025F4"/>
    <w:rsid w:val="00D038F0"/>
    <w:rsid w:val="00D03C69"/>
    <w:rsid w:val="00D040D9"/>
    <w:rsid w:val="00D04A76"/>
    <w:rsid w:val="00D04CEB"/>
    <w:rsid w:val="00D05446"/>
    <w:rsid w:val="00D05E06"/>
    <w:rsid w:val="00D06248"/>
    <w:rsid w:val="00D06411"/>
    <w:rsid w:val="00D06651"/>
    <w:rsid w:val="00D06A3C"/>
    <w:rsid w:val="00D06C26"/>
    <w:rsid w:val="00D06C4F"/>
    <w:rsid w:val="00D07419"/>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ED6"/>
    <w:rsid w:val="00D34524"/>
    <w:rsid w:val="00D34BF8"/>
    <w:rsid w:val="00D359D0"/>
    <w:rsid w:val="00D35A60"/>
    <w:rsid w:val="00D36513"/>
    <w:rsid w:val="00D36600"/>
    <w:rsid w:val="00D37302"/>
    <w:rsid w:val="00D37C36"/>
    <w:rsid w:val="00D37CBD"/>
    <w:rsid w:val="00D409BF"/>
    <w:rsid w:val="00D40BF4"/>
    <w:rsid w:val="00D4167F"/>
    <w:rsid w:val="00D417CF"/>
    <w:rsid w:val="00D41D85"/>
    <w:rsid w:val="00D42269"/>
    <w:rsid w:val="00D42342"/>
    <w:rsid w:val="00D42378"/>
    <w:rsid w:val="00D4262A"/>
    <w:rsid w:val="00D43204"/>
    <w:rsid w:val="00D4338B"/>
    <w:rsid w:val="00D43C01"/>
    <w:rsid w:val="00D4464C"/>
    <w:rsid w:val="00D44DF4"/>
    <w:rsid w:val="00D4516D"/>
    <w:rsid w:val="00D45D01"/>
    <w:rsid w:val="00D46403"/>
    <w:rsid w:val="00D46788"/>
    <w:rsid w:val="00D507AB"/>
    <w:rsid w:val="00D50C62"/>
    <w:rsid w:val="00D517CE"/>
    <w:rsid w:val="00D526FC"/>
    <w:rsid w:val="00D543F3"/>
    <w:rsid w:val="00D54BF3"/>
    <w:rsid w:val="00D54F78"/>
    <w:rsid w:val="00D561E2"/>
    <w:rsid w:val="00D564A6"/>
    <w:rsid w:val="00D572D1"/>
    <w:rsid w:val="00D577C5"/>
    <w:rsid w:val="00D577FC"/>
    <w:rsid w:val="00D57C0B"/>
    <w:rsid w:val="00D6077E"/>
    <w:rsid w:val="00D60CD9"/>
    <w:rsid w:val="00D610B7"/>
    <w:rsid w:val="00D61793"/>
    <w:rsid w:val="00D61A70"/>
    <w:rsid w:val="00D6264B"/>
    <w:rsid w:val="00D62915"/>
    <w:rsid w:val="00D629CC"/>
    <w:rsid w:val="00D6307E"/>
    <w:rsid w:val="00D6366E"/>
    <w:rsid w:val="00D63AAF"/>
    <w:rsid w:val="00D63BFC"/>
    <w:rsid w:val="00D643BD"/>
    <w:rsid w:val="00D647F7"/>
    <w:rsid w:val="00D6556A"/>
    <w:rsid w:val="00D65DB8"/>
    <w:rsid w:val="00D66295"/>
    <w:rsid w:val="00D66765"/>
    <w:rsid w:val="00D67A14"/>
    <w:rsid w:val="00D70506"/>
    <w:rsid w:val="00D7074F"/>
    <w:rsid w:val="00D707B0"/>
    <w:rsid w:val="00D71507"/>
    <w:rsid w:val="00D72227"/>
    <w:rsid w:val="00D734BA"/>
    <w:rsid w:val="00D73929"/>
    <w:rsid w:val="00D73B15"/>
    <w:rsid w:val="00D73D34"/>
    <w:rsid w:val="00D745B2"/>
    <w:rsid w:val="00D748A4"/>
    <w:rsid w:val="00D74FF4"/>
    <w:rsid w:val="00D7503D"/>
    <w:rsid w:val="00D7513A"/>
    <w:rsid w:val="00D754E6"/>
    <w:rsid w:val="00D75A5A"/>
    <w:rsid w:val="00D75D40"/>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8F6"/>
    <w:rsid w:val="00D8432D"/>
    <w:rsid w:val="00D84665"/>
    <w:rsid w:val="00D847A3"/>
    <w:rsid w:val="00D85D46"/>
    <w:rsid w:val="00D85F5C"/>
    <w:rsid w:val="00D86387"/>
    <w:rsid w:val="00D87360"/>
    <w:rsid w:val="00D878ED"/>
    <w:rsid w:val="00D90E1F"/>
    <w:rsid w:val="00D9192F"/>
    <w:rsid w:val="00D91D68"/>
    <w:rsid w:val="00D91E15"/>
    <w:rsid w:val="00D9209E"/>
    <w:rsid w:val="00D94045"/>
    <w:rsid w:val="00D94357"/>
    <w:rsid w:val="00D94FC0"/>
    <w:rsid w:val="00D95AD3"/>
    <w:rsid w:val="00D95B69"/>
    <w:rsid w:val="00D97335"/>
    <w:rsid w:val="00D97C47"/>
    <w:rsid w:val="00DA0657"/>
    <w:rsid w:val="00DA0CE4"/>
    <w:rsid w:val="00DA0F13"/>
    <w:rsid w:val="00DA1439"/>
    <w:rsid w:val="00DA1FCC"/>
    <w:rsid w:val="00DA2181"/>
    <w:rsid w:val="00DA2627"/>
    <w:rsid w:val="00DA2748"/>
    <w:rsid w:val="00DA3852"/>
    <w:rsid w:val="00DA412E"/>
    <w:rsid w:val="00DA4224"/>
    <w:rsid w:val="00DA46A2"/>
    <w:rsid w:val="00DA4BEB"/>
    <w:rsid w:val="00DA532B"/>
    <w:rsid w:val="00DA5656"/>
    <w:rsid w:val="00DA57E4"/>
    <w:rsid w:val="00DA63C6"/>
    <w:rsid w:val="00DA68E6"/>
    <w:rsid w:val="00DA748E"/>
    <w:rsid w:val="00DA7C92"/>
    <w:rsid w:val="00DA7D8F"/>
    <w:rsid w:val="00DA7FDD"/>
    <w:rsid w:val="00DB024E"/>
    <w:rsid w:val="00DB0423"/>
    <w:rsid w:val="00DB0B63"/>
    <w:rsid w:val="00DB1114"/>
    <w:rsid w:val="00DB119A"/>
    <w:rsid w:val="00DB1BCE"/>
    <w:rsid w:val="00DB1D33"/>
    <w:rsid w:val="00DB30D8"/>
    <w:rsid w:val="00DB37C7"/>
    <w:rsid w:val="00DB3EEF"/>
    <w:rsid w:val="00DB47AD"/>
    <w:rsid w:val="00DB48B5"/>
    <w:rsid w:val="00DB54CC"/>
    <w:rsid w:val="00DB634A"/>
    <w:rsid w:val="00DB7413"/>
    <w:rsid w:val="00DB7CC7"/>
    <w:rsid w:val="00DC0005"/>
    <w:rsid w:val="00DC245B"/>
    <w:rsid w:val="00DC2ABE"/>
    <w:rsid w:val="00DC3102"/>
    <w:rsid w:val="00DC3A8D"/>
    <w:rsid w:val="00DC3CC5"/>
    <w:rsid w:val="00DC46B5"/>
    <w:rsid w:val="00DC4DA1"/>
    <w:rsid w:val="00DC4FE7"/>
    <w:rsid w:val="00DC557B"/>
    <w:rsid w:val="00DC5E45"/>
    <w:rsid w:val="00DD2604"/>
    <w:rsid w:val="00DD2F09"/>
    <w:rsid w:val="00DD3032"/>
    <w:rsid w:val="00DD35A1"/>
    <w:rsid w:val="00DD3F59"/>
    <w:rsid w:val="00DD455D"/>
    <w:rsid w:val="00DD478E"/>
    <w:rsid w:val="00DD4BDE"/>
    <w:rsid w:val="00DD5921"/>
    <w:rsid w:val="00DD637A"/>
    <w:rsid w:val="00DD6765"/>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80C"/>
    <w:rsid w:val="00DE2BEB"/>
    <w:rsid w:val="00DE2D0F"/>
    <w:rsid w:val="00DE2DF3"/>
    <w:rsid w:val="00DE30A8"/>
    <w:rsid w:val="00DE3294"/>
    <w:rsid w:val="00DE5948"/>
    <w:rsid w:val="00DE5A57"/>
    <w:rsid w:val="00DE5D33"/>
    <w:rsid w:val="00DE60BB"/>
    <w:rsid w:val="00DE63BF"/>
    <w:rsid w:val="00DE64FB"/>
    <w:rsid w:val="00DE6A9B"/>
    <w:rsid w:val="00DE6CDA"/>
    <w:rsid w:val="00DE7A2D"/>
    <w:rsid w:val="00DF00B5"/>
    <w:rsid w:val="00DF0C35"/>
    <w:rsid w:val="00DF1041"/>
    <w:rsid w:val="00DF115C"/>
    <w:rsid w:val="00DF1630"/>
    <w:rsid w:val="00DF2FDE"/>
    <w:rsid w:val="00DF428B"/>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1777"/>
    <w:rsid w:val="00E01C91"/>
    <w:rsid w:val="00E02004"/>
    <w:rsid w:val="00E025FB"/>
    <w:rsid w:val="00E02EB3"/>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36EF"/>
    <w:rsid w:val="00E13821"/>
    <w:rsid w:val="00E14136"/>
    <w:rsid w:val="00E158EB"/>
    <w:rsid w:val="00E173AA"/>
    <w:rsid w:val="00E17C8E"/>
    <w:rsid w:val="00E201AB"/>
    <w:rsid w:val="00E207E0"/>
    <w:rsid w:val="00E20AB9"/>
    <w:rsid w:val="00E20B12"/>
    <w:rsid w:val="00E20EAE"/>
    <w:rsid w:val="00E20F08"/>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16E6"/>
    <w:rsid w:val="00E3238F"/>
    <w:rsid w:val="00E3289D"/>
    <w:rsid w:val="00E32DA5"/>
    <w:rsid w:val="00E3351B"/>
    <w:rsid w:val="00E33D2E"/>
    <w:rsid w:val="00E34E76"/>
    <w:rsid w:val="00E35D70"/>
    <w:rsid w:val="00E35E77"/>
    <w:rsid w:val="00E36419"/>
    <w:rsid w:val="00E36FB3"/>
    <w:rsid w:val="00E3754E"/>
    <w:rsid w:val="00E3790A"/>
    <w:rsid w:val="00E37D23"/>
    <w:rsid w:val="00E40421"/>
    <w:rsid w:val="00E408DE"/>
    <w:rsid w:val="00E40D4C"/>
    <w:rsid w:val="00E413D5"/>
    <w:rsid w:val="00E41774"/>
    <w:rsid w:val="00E4201E"/>
    <w:rsid w:val="00E422C3"/>
    <w:rsid w:val="00E426DB"/>
    <w:rsid w:val="00E4370A"/>
    <w:rsid w:val="00E438D1"/>
    <w:rsid w:val="00E44A5D"/>
    <w:rsid w:val="00E45875"/>
    <w:rsid w:val="00E45A0D"/>
    <w:rsid w:val="00E45E18"/>
    <w:rsid w:val="00E45FD4"/>
    <w:rsid w:val="00E46459"/>
    <w:rsid w:val="00E46731"/>
    <w:rsid w:val="00E469B5"/>
    <w:rsid w:val="00E47926"/>
    <w:rsid w:val="00E509FE"/>
    <w:rsid w:val="00E51126"/>
    <w:rsid w:val="00E514C4"/>
    <w:rsid w:val="00E51563"/>
    <w:rsid w:val="00E519FC"/>
    <w:rsid w:val="00E51D70"/>
    <w:rsid w:val="00E52036"/>
    <w:rsid w:val="00E52B7F"/>
    <w:rsid w:val="00E52E81"/>
    <w:rsid w:val="00E538DC"/>
    <w:rsid w:val="00E53FC4"/>
    <w:rsid w:val="00E54948"/>
    <w:rsid w:val="00E54C9D"/>
    <w:rsid w:val="00E55E56"/>
    <w:rsid w:val="00E570A7"/>
    <w:rsid w:val="00E57153"/>
    <w:rsid w:val="00E57232"/>
    <w:rsid w:val="00E5798C"/>
    <w:rsid w:val="00E619C3"/>
    <w:rsid w:val="00E61B85"/>
    <w:rsid w:val="00E61EEA"/>
    <w:rsid w:val="00E61F4F"/>
    <w:rsid w:val="00E62694"/>
    <w:rsid w:val="00E640E5"/>
    <w:rsid w:val="00E64507"/>
    <w:rsid w:val="00E646CB"/>
    <w:rsid w:val="00E648D3"/>
    <w:rsid w:val="00E64BC8"/>
    <w:rsid w:val="00E65C16"/>
    <w:rsid w:val="00E65C50"/>
    <w:rsid w:val="00E65EC5"/>
    <w:rsid w:val="00E664A7"/>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D8B"/>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CDD"/>
    <w:rsid w:val="00E8675E"/>
    <w:rsid w:val="00E86856"/>
    <w:rsid w:val="00E86B36"/>
    <w:rsid w:val="00E87BD4"/>
    <w:rsid w:val="00E90F85"/>
    <w:rsid w:val="00E91921"/>
    <w:rsid w:val="00E91C95"/>
    <w:rsid w:val="00E91CF5"/>
    <w:rsid w:val="00E92FA6"/>
    <w:rsid w:val="00E93EAE"/>
    <w:rsid w:val="00E93EF6"/>
    <w:rsid w:val="00E94956"/>
    <w:rsid w:val="00E96658"/>
    <w:rsid w:val="00EA0455"/>
    <w:rsid w:val="00EA0832"/>
    <w:rsid w:val="00EA0B34"/>
    <w:rsid w:val="00EA0CF9"/>
    <w:rsid w:val="00EA1638"/>
    <w:rsid w:val="00EA1A94"/>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B0775"/>
    <w:rsid w:val="00EB15BC"/>
    <w:rsid w:val="00EB18B2"/>
    <w:rsid w:val="00EB1B51"/>
    <w:rsid w:val="00EB2926"/>
    <w:rsid w:val="00EB2A86"/>
    <w:rsid w:val="00EB2C76"/>
    <w:rsid w:val="00EB347B"/>
    <w:rsid w:val="00EB3701"/>
    <w:rsid w:val="00EB3CFF"/>
    <w:rsid w:val="00EB5774"/>
    <w:rsid w:val="00EB5931"/>
    <w:rsid w:val="00EB5E9E"/>
    <w:rsid w:val="00EB6E86"/>
    <w:rsid w:val="00EC0049"/>
    <w:rsid w:val="00EC069F"/>
    <w:rsid w:val="00EC0E09"/>
    <w:rsid w:val="00EC1E99"/>
    <w:rsid w:val="00EC2063"/>
    <w:rsid w:val="00EC28B1"/>
    <w:rsid w:val="00EC28D4"/>
    <w:rsid w:val="00EC30DB"/>
    <w:rsid w:val="00EC3ADE"/>
    <w:rsid w:val="00EC3BFE"/>
    <w:rsid w:val="00EC4534"/>
    <w:rsid w:val="00EC4AA5"/>
    <w:rsid w:val="00EC5363"/>
    <w:rsid w:val="00EC626D"/>
    <w:rsid w:val="00EC6680"/>
    <w:rsid w:val="00EC709E"/>
    <w:rsid w:val="00EC752B"/>
    <w:rsid w:val="00EC76D7"/>
    <w:rsid w:val="00ED03F5"/>
    <w:rsid w:val="00ED0CA4"/>
    <w:rsid w:val="00ED1267"/>
    <w:rsid w:val="00ED15E2"/>
    <w:rsid w:val="00ED1B98"/>
    <w:rsid w:val="00ED336D"/>
    <w:rsid w:val="00ED3A91"/>
    <w:rsid w:val="00ED3F5A"/>
    <w:rsid w:val="00ED4591"/>
    <w:rsid w:val="00ED4701"/>
    <w:rsid w:val="00ED53D7"/>
    <w:rsid w:val="00ED54A4"/>
    <w:rsid w:val="00ED5E0C"/>
    <w:rsid w:val="00ED6865"/>
    <w:rsid w:val="00ED6C6A"/>
    <w:rsid w:val="00ED7EC8"/>
    <w:rsid w:val="00EE05C5"/>
    <w:rsid w:val="00EE0BCD"/>
    <w:rsid w:val="00EE0ED3"/>
    <w:rsid w:val="00EE1C4E"/>
    <w:rsid w:val="00EE2827"/>
    <w:rsid w:val="00EE3005"/>
    <w:rsid w:val="00EE356A"/>
    <w:rsid w:val="00EE3695"/>
    <w:rsid w:val="00EE418F"/>
    <w:rsid w:val="00EE47E5"/>
    <w:rsid w:val="00EE494C"/>
    <w:rsid w:val="00EE50AC"/>
    <w:rsid w:val="00EE54A5"/>
    <w:rsid w:val="00EE593F"/>
    <w:rsid w:val="00EF01D5"/>
    <w:rsid w:val="00EF087D"/>
    <w:rsid w:val="00EF0C4E"/>
    <w:rsid w:val="00EF28B6"/>
    <w:rsid w:val="00EF2AD7"/>
    <w:rsid w:val="00EF2B50"/>
    <w:rsid w:val="00EF2D3A"/>
    <w:rsid w:val="00EF3206"/>
    <w:rsid w:val="00EF3726"/>
    <w:rsid w:val="00EF3C4E"/>
    <w:rsid w:val="00EF4A60"/>
    <w:rsid w:val="00EF4DCC"/>
    <w:rsid w:val="00EF4EAB"/>
    <w:rsid w:val="00EF5762"/>
    <w:rsid w:val="00EF5AFD"/>
    <w:rsid w:val="00EF5B71"/>
    <w:rsid w:val="00EF7131"/>
    <w:rsid w:val="00EF72F2"/>
    <w:rsid w:val="00F00ADB"/>
    <w:rsid w:val="00F00AFF"/>
    <w:rsid w:val="00F00D36"/>
    <w:rsid w:val="00F01D00"/>
    <w:rsid w:val="00F02820"/>
    <w:rsid w:val="00F02D6E"/>
    <w:rsid w:val="00F02D98"/>
    <w:rsid w:val="00F0300B"/>
    <w:rsid w:val="00F033CF"/>
    <w:rsid w:val="00F04235"/>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FEE"/>
    <w:rsid w:val="00F14C40"/>
    <w:rsid w:val="00F14ED0"/>
    <w:rsid w:val="00F1532E"/>
    <w:rsid w:val="00F15CCC"/>
    <w:rsid w:val="00F15D41"/>
    <w:rsid w:val="00F15D63"/>
    <w:rsid w:val="00F15E67"/>
    <w:rsid w:val="00F16281"/>
    <w:rsid w:val="00F16312"/>
    <w:rsid w:val="00F16B99"/>
    <w:rsid w:val="00F17010"/>
    <w:rsid w:val="00F170F8"/>
    <w:rsid w:val="00F20383"/>
    <w:rsid w:val="00F20E2D"/>
    <w:rsid w:val="00F21098"/>
    <w:rsid w:val="00F21C9F"/>
    <w:rsid w:val="00F229EC"/>
    <w:rsid w:val="00F22FDC"/>
    <w:rsid w:val="00F23A72"/>
    <w:rsid w:val="00F23E96"/>
    <w:rsid w:val="00F24900"/>
    <w:rsid w:val="00F24BA7"/>
    <w:rsid w:val="00F24BBD"/>
    <w:rsid w:val="00F24E65"/>
    <w:rsid w:val="00F24E8E"/>
    <w:rsid w:val="00F24FC4"/>
    <w:rsid w:val="00F25455"/>
    <w:rsid w:val="00F25551"/>
    <w:rsid w:val="00F2597E"/>
    <w:rsid w:val="00F25A82"/>
    <w:rsid w:val="00F25DF5"/>
    <w:rsid w:val="00F26983"/>
    <w:rsid w:val="00F26B95"/>
    <w:rsid w:val="00F26DA8"/>
    <w:rsid w:val="00F26DB9"/>
    <w:rsid w:val="00F272A7"/>
    <w:rsid w:val="00F273E6"/>
    <w:rsid w:val="00F27C0C"/>
    <w:rsid w:val="00F308AB"/>
    <w:rsid w:val="00F31179"/>
    <w:rsid w:val="00F31A7D"/>
    <w:rsid w:val="00F31C27"/>
    <w:rsid w:val="00F31C87"/>
    <w:rsid w:val="00F33370"/>
    <w:rsid w:val="00F34312"/>
    <w:rsid w:val="00F345BC"/>
    <w:rsid w:val="00F34657"/>
    <w:rsid w:val="00F34C9F"/>
    <w:rsid w:val="00F352D8"/>
    <w:rsid w:val="00F35A8C"/>
    <w:rsid w:val="00F35D23"/>
    <w:rsid w:val="00F3690D"/>
    <w:rsid w:val="00F37653"/>
    <w:rsid w:val="00F377EB"/>
    <w:rsid w:val="00F37B3A"/>
    <w:rsid w:val="00F37F3A"/>
    <w:rsid w:val="00F41969"/>
    <w:rsid w:val="00F41D05"/>
    <w:rsid w:val="00F423CD"/>
    <w:rsid w:val="00F423D3"/>
    <w:rsid w:val="00F42E67"/>
    <w:rsid w:val="00F42F01"/>
    <w:rsid w:val="00F43C07"/>
    <w:rsid w:val="00F43E34"/>
    <w:rsid w:val="00F45B53"/>
    <w:rsid w:val="00F45F1A"/>
    <w:rsid w:val="00F464BC"/>
    <w:rsid w:val="00F4661D"/>
    <w:rsid w:val="00F47FA2"/>
    <w:rsid w:val="00F501B1"/>
    <w:rsid w:val="00F50450"/>
    <w:rsid w:val="00F5077F"/>
    <w:rsid w:val="00F50F30"/>
    <w:rsid w:val="00F51167"/>
    <w:rsid w:val="00F51A46"/>
    <w:rsid w:val="00F51AC3"/>
    <w:rsid w:val="00F51B60"/>
    <w:rsid w:val="00F5223D"/>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8E4"/>
    <w:rsid w:val="00F61D64"/>
    <w:rsid w:val="00F61E68"/>
    <w:rsid w:val="00F629A3"/>
    <w:rsid w:val="00F62D67"/>
    <w:rsid w:val="00F63258"/>
    <w:rsid w:val="00F63280"/>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D72"/>
    <w:rsid w:val="00F70305"/>
    <w:rsid w:val="00F70C32"/>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C02"/>
    <w:rsid w:val="00F76D53"/>
    <w:rsid w:val="00F77B50"/>
    <w:rsid w:val="00F77C4C"/>
    <w:rsid w:val="00F80C30"/>
    <w:rsid w:val="00F810A4"/>
    <w:rsid w:val="00F81201"/>
    <w:rsid w:val="00F81273"/>
    <w:rsid w:val="00F81F61"/>
    <w:rsid w:val="00F8203E"/>
    <w:rsid w:val="00F8242E"/>
    <w:rsid w:val="00F827E4"/>
    <w:rsid w:val="00F828C1"/>
    <w:rsid w:val="00F828C6"/>
    <w:rsid w:val="00F82ACF"/>
    <w:rsid w:val="00F82E82"/>
    <w:rsid w:val="00F83001"/>
    <w:rsid w:val="00F84D98"/>
    <w:rsid w:val="00F855E0"/>
    <w:rsid w:val="00F86866"/>
    <w:rsid w:val="00F86A71"/>
    <w:rsid w:val="00F86C56"/>
    <w:rsid w:val="00F8717D"/>
    <w:rsid w:val="00F873C0"/>
    <w:rsid w:val="00F879DC"/>
    <w:rsid w:val="00F87B1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2A"/>
    <w:rsid w:val="00FC3F54"/>
    <w:rsid w:val="00FC43D2"/>
    <w:rsid w:val="00FC4661"/>
    <w:rsid w:val="00FC47B4"/>
    <w:rsid w:val="00FC4F87"/>
    <w:rsid w:val="00FC4FB4"/>
    <w:rsid w:val="00FC5DE2"/>
    <w:rsid w:val="00FC63F9"/>
    <w:rsid w:val="00FC657C"/>
    <w:rsid w:val="00FC67FB"/>
    <w:rsid w:val="00FC7502"/>
    <w:rsid w:val="00FC7F28"/>
    <w:rsid w:val="00FD08D1"/>
    <w:rsid w:val="00FD0E26"/>
    <w:rsid w:val="00FD2C6D"/>
    <w:rsid w:val="00FD403F"/>
    <w:rsid w:val="00FD46D6"/>
    <w:rsid w:val="00FD4A47"/>
    <w:rsid w:val="00FD57FC"/>
    <w:rsid w:val="00FD6378"/>
    <w:rsid w:val="00FD69B6"/>
    <w:rsid w:val="00FD6BD0"/>
    <w:rsid w:val="00FD6C91"/>
    <w:rsid w:val="00FD7FDD"/>
    <w:rsid w:val="00FE1200"/>
    <w:rsid w:val="00FE16FB"/>
    <w:rsid w:val="00FE1E36"/>
    <w:rsid w:val="00FE2298"/>
    <w:rsid w:val="00FE271E"/>
    <w:rsid w:val="00FE2B8C"/>
    <w:rsid w:val="00FE3374"/>
    <w:rsid w:val="00FE3504"/>
    <w:rsid w:val="00FE3D72"/>
    <w:rsid w:val="00FE446E"/>
    <w:rsid w:val="00FE4C4D"/>
    <w:rsid w:val="00FE52C6"/>
    <w:rsid w:val="00FE5939"/>
    <w:rsid w:val="00FE6571"/>
    <w:rsid w:val="00FE7AF3"/>
    <w:rsid w:val="00FF0401"/>
    <w:rsid w:val="00FF0949"/>
    <w:rsid w:val="00FF0961"/>
    <w:rsid w:val="00FF0BB6"/>
    <w:rsid w:val="00FF149B"/>
    <w:rsid w:val="00FF1931"/>
    <w:rsid w:val="00FF2DBA"/>
    <w:rsid w:val="00FF30EA"/>
    <w:rsid w:val="00FF41BB"/>
    <w:rsid w:val="00FF452D"/>
    <w:rsid w:val="00FF4669"/>
    <w:rsid w:val="00FF46A3"/>
    <w:rsid w:val="00FF4CCA"/>
    <w:rsid w:val="00FF536F"/>
    <w:rsid w:val="00FF60ED"/>
    <w:rsid w:val="00FF663F"/>
    <w:rsid w:val="00FF70C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0BC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045A4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semiHidden/>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character" w:customStyle="1" w:styleId="Ttulo2Car">
    <w:name w:val="Título 2 Car"/>
    <w:basedOn w:val="Fuentedeprrafopredeter"/>
    <w:link w:val="Ttulo2"/>
    <w:uiPriority w:val="9"/>
    <w:semiHidden/>
    <w:rsid w:val="00045A43"/>
    <w:rPr>
      <w:rFonts w:asciiTheme="majorHAnsi" w:eastAsiaTheme="majorEastAsia" w:hAnsiTheme="majorHAnsi" w:cstheme="majorBidi"/>
      <w:b/>
      <w:bCs/>
      <w:color w:val="4F81BD" w:themeColor="accent1"/>
      <w:sz w:val="26"/>
      <w:szCs w:val="26"/>
      <w:lang w:eastAsia="es-ES"/>
    </w:rPr>
  </w:style>
  <w:style w:type="paragraph" w:styleId="Mapadeldocumento">
    <w:name w:val="Document Map"/>
    <w:basedOn w:val="Normal"/>
    <w:link w:val="MapadeldocumentoCar"/>
    <w:uiPriority w:val="99"/>
    <w:semiHidden/>
    <w:unhideWhenUsed/>
    <w:rsid w:val="0093543F"/>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93543F"/>
    <w:rPr>
      <w:rFonts w:ascii="Tahoma" w:eastAsia="Times New Roman" w:hAnsi="Tahoma" w:cs="Tahoma"/>
      <w:sz w:val="16"/>
      <w:szCs w:val="16"/>
      <w:lang w:eastAsia="es-ES"/>
    </w:rPr>
  </w:style>
  <w:style w:type="paragraph" w:customStyle="1" w:styleId="Style1">
    <w:name w:val="Style 1"/>
    <w:uiPriority w:val="99"/>
    <w:rsid w:val="007320D3"/>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4">
    <w:name w:val="Style 4"/>
    <w:uiPriority w:val="99"/>
    <w:rsid w:val="007320D3"/>
    <w:pPr>
      <w:widowControl w:val="0"/>
      <w:autoSpaceDE w:val="0"/>
      <w:autoSpaceDN w:val="0"/>
      <w:spacing w:after="0" w:line="240" w:lineRule="auto"/>
      <w:ind w:left="288" w:firstLine="360"/>
    </w:pPr>
    <w:rPr>
      <w:rFonts w:ascii="Garamond" w:eastAsia="Times New Roman" w:hAnsi="Garamond" w:cs="Garamond"/>
      <w:sz w:val="20"/>
      <w:szCs w:val="20"/>
      <w:lang w:val="en-US" w:eastAsia="es-ES"/>
    </w:rPr>
  </w:style>
  <w:style w:type="character" w:customStyle="1" w:styleId="CharacterStyle3">
    <w:name w:val="Character Style 3"/>
    <w:uiPriority w:val="99"/>
    <w:rsid w:val="007320D3"/>
    <w:rPr>
      <w:rFonts w:ascii="Garamond" w:hAnsi="Garamond"/>
      <w:sz w:val="22"/>
    </w:rPr>
  </w:style>
</w:styles>
</file>

<file path=word/webSettings.xml><?xml version="1.0" encoding="utf-8"?>
<w:webSettings xmlns:r="http://schemas.openxmlformats.org/officeDocument/2006/relationships" xmlns:w="http://schemas.openxmlformats.org/wordprocessingml/2006/main">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1846143">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4040794">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27388008">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867762964">
      <w:bodyDiv w:val="1"/>
      <w:marLeft w:val="0"/>
      <w:marRight w:val="0"/>
      <w:marTop w:val="0"/>
      <w:marBottom w:val="0"/>
      <w:divBdr>
        <w:top w:val="none" w:sz="0" w:space="0" w:color="auto"/>
        <w:left w:val="none" w:sz="0" w:space="0" w:color="auto"/>
        <w:bottom w:val="none" w:sz="0" w:space="0" w:color="auto"/>
        <w:right w:val="none" w:sz="0" w:space="0" w:color="auto"/>
      </w:divBdr>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8265802">
      <w:bodyDiv w:val="1"/>
      <w:marLeft w:val="0"/>
      <w:marRight w:val="0"/>
      <w:marTop w:val="0"/>
      <w:marBottom w:val="0"/>
      <w:divBdr>
        <w:top w:val="none" w:sz="0" w:space="0" w:color="auto"/>
        <w:left w:val="none" w:sz="0" w:space="0" w:color="auto"/>
        <w:bottom w:val="none" w:sz="0" w:space="0" w:color="auto"/>
        <w:right w:val="none" w:sz="0" w:space="0" w:color="auto"/>
      </w:divBdr>
      <w:divsChild>
        <w:div w:id="592661792">
          <w:marLeft w:val="0"/>
          <w:marRight w:val="0"/>
          <w:marTop w:val="0"/>
          <w:marBottom w:val="0"/>
          <w:divBdr>
            <w:top w:val="none" w:sz="0" w:space="0" w:color="auto"/>
            <w:left w:val="none" w:sz="0" w:space="0" w:color="auto"/>
            <w:bottom w:val="none" w:sz="0" w:space="0" w:color="auto"/>
            <w:right w:val="none" w:sz="0" w:space="0" w:color="auto"/>
          </w:divBdr>
          <w:divsChild>
            <w:div w:id="415439798">
              <w:marLeft w:val="0"/>
              <w:marRight w:val="0"/>
              <w:marTop w:val="0"/>
              <w:marBottom w:val="0"/>
              <w:divBdr>
                <w:top w:val="none" w:sz="0" w:space="0" w:color="auto"/>
                <w:left w:val="none" w:sz="0" w:space="0" w:color="auto"/>
                <w:bottom w:val="none" w:sz="0" w:space="0" w:color="auto"/>
                <w:right w:val="none" w:sz="0" w:space="0" w:color="auto"/>
              </w:divBdr>
              <w:divsChild>
                <w:div w:id="1151869151">
                  <w:marLeft w:val="0"/>
                  <w:marRight w:val="0"/>
                  <w:marTop w:val="0"/>
                  <w:marBottom w:val="0"/>
                  <w:divBdr>
                    <w:top w:val="none" w:sz="0" w:space="0" w:color="auto"/>
                    <w:left w:val="none" w:sz="0" w:space="0" w:color="auto"/>
                    <w:bottom w:val="none" w:sz="0" w:space="0" w:color="auto"/>
                    <w:right w:val="none" w:sz="0" w:space="0" w:color="auto"/>
                  </w:divBdr>
                  <w:divsChild>
                    <w:div w:id="1112824887">
                      <w:marLeft w:val="0"/>
                      <w:marRight w:val="0"/>
                      <w:marTop w:val="0"/>
                      <w:marBottom w:val="0"/>
                      <w:divBdr>
                        <w:top w:val="none" w:sz="0" w:space="0" w:color="auto"/>
                        <w:left w:val="none" w:sz="0" w:space="0" w:color="auto"/>
                        <w:bottom w:val="none" w:sz="0" w:space="0" w:color="auto"/>
                        <w:right w:val="none" w:sz="0" w:space="0" w:color="auto"/>
                      </w:divBdr>
                      <w:divsChild>
                        <w:div w:id="1996300048">
                          <w:marLeft w:val="0"/>
                          <w:marRight w:val="0"/>
                          <w:marTop w:val="0"/>
                          <w:marBottom w:val="0"/>
                          <w:divBdr>
                            <w:top w:val="none" w:sz="0" w:space="0" w:color="auto"/>
                            <w:left w:val="none" w:sz="0" w:space="0" w:color="auto"/>
                            <w:bottom w:val="none" w:sz="0" w:space="0" w:color="auto"/>
                            <w:right w:val="none" w:sz="0" w:space="0" w:color="auto"/>
                          </w:divBdr>
                          <w:divsChild>
                            <w:div w:id="156264562">
                              <w:marLeft w:val="0"/>
                              <w:marRight w:val="0"/>
                              <w:marTop w:val="0"/>
                              <w:marBottom w:val="0"/>
                              <w:divBdr>
                                <w:top w:val="none" w:sz="0" w:space="0" w:color="auto"/>
                                <w:left w:val="none" w:sz="0" w:space="0" w:color="auto"/>
                                <w:bottom w:val="none" w:sz="0" w:space="0" w:color="auto"/>
                                <w:right w:val="none" w:sz="0" w:space="0" w:color="auto"/>
                              </w:divBdr>
                              <w:divsChild>
                                <w:div w:id="935863906">
                                  <w:marLeft w:val="0"/>
                                  <w:marRight w:val="0"/>
                                  <w:marTop w:val="0"/>
                                  <w:marBottom w:val="415"/>
                                  <w:divBdr>
                                    <w:top w:val="none" w:sz="0" w:space="0" w:color="auto"/>
                                    <w:left w:val="none" w:sz="0" w:space="0" w:color="auto"/>
                                    <w:bottom w:val="none" w:sz="0" w:space="0" w:color="auto"/>
                                    <w:right w:val="none" w:sz="0" w:space="0" w:color="auto"/>
                                  </w:divBdr>
                                  <w:divsChild>
                                    <w:div w:id="1596136078">
                                      <w:marLeft w:val="0"/>
                                      <w:marRight w:val="0"/>
                                      <w:marTop w:val="0"/>
                                      <w:marBottom w:val="0"/>
                                      <w:divBdr>
                                        <w:top w:val="none" w:sz="0" w:space="0" w:color="auto"/>
                                        <w:left w:val="none" w:sz="0" w:space="0" w:color="auto"/>
                                        <w:bottom w:val="none" w:sz="0" w:space="0" w:color="auto"/>
                                        <w:right w:val="none" w:sz="0" w:space="0" w:color="auto"/>
                                      </w:divBdr>
                                      <w:divsChild>
                                        <w:div w:id="1555770977">
                                          <w:marLeft w:val="0"/>
                                          <w:marRight w:val="0"/>
                                          <w:marTop w:val="0"/>
                                          <w:marBottom w:val="138"/>
                                          <w:divBdr>
                                            <w:top w:val="none" w:sz="0" w:space="0" w:color="auto"/>
                                            <w:left w:val="none" w:sz="0" w:space="0" w:color="auto"/>
                                            <w:bottom w:val="none" w:sz="0" w:space="0" w:color="auto"/>
                                            <w:right w:val="none" w:sz="0" w:space="0" w:color="auto"/>
                                          </w:divBdr>
                                          <w:divsChild>
                                            <w:div w:id="1767459854">
                                              <w:marLeft w:val="0"/>
                                              <w:marRight w:val="0"/>
                                              <w:marTop w:val="0"/>
                                              <w:marBottom w:val="0"/>
                                              <w:divBdr>
                                                <w:top w:val="none" w:sz="0" w:space="0" w:color="auto"/>
                                                <w:left w:val="none" w:sz="0" w:space="0" w:color="auto"/>
                                                <w:bottom w:val="none" w:sz="0" w:space="0" w:color="auto"/>
                                                <w:right w:val="none" w:sz="0" w:space="0" w:color="auto"/>
                                              </w:divBdr>
                                              <w:divsChild>
                                                <w:div w:id="170236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2018455328">
      <w:bodyDiv w:val="1"/>
      <w:marLeft w:val="0"/>
      <w:marRight w:val="0"/>
      <w:marTop w:val="0"/>
      <w:marBottom w:val="0"/>
      <w:divBdr>
        <w:top w:val="none" w:sz="0" w:space="0" w:color="auto"/>
        <w:left w:val="none" w:sz="0" w:space="0" w:color="auto"/>
        <w:bottom w:val="none" w:sz="0" w:space="0" w:color="auto"/>
        <w:right w:val="none" w:sz="0" w:space="0" w:color="auto"/>
      </w:divBdr>
      <w:divsChild>
        <w:div w:id="1592810425">
          <w:marLeft w:val="0"/>
          <w:marRight w:val="0"/>
          <w:marTop w:val="0"/>
          <w:marBottom w:val="0"/>
          <w:divBdr>
            <w:top w:val="none" w:sz="0" w:space="0" w:color="auto"/>
            <w:left w:val="none" w:sz="0" w:space="0" w:color="auto"/>
            <w:bottom w:val="none" w:sz="0" w:space="0" w:color="auto"/>
            <w:right w:val="none" w:sz="0" w:space="0" w:color="auto"/>
          </w:divBdr>
          <w:divsChild>
            <w:div w:id="1190413489">
              <w:marLeft w:val="0"/>
              <w:marRight w:val="0"/>
              <w:marTop w:val="0"/>
              <w:marBottom w:val="0"/>
              <w:divBdr>
                <w:top w:val="none" w:sz="0" w:space="0" w:color="auto"/>
                <w:left w:val="none" w:sz="0" w:space="0" w:color="auto"/>
                <w:bottom w:val="none" w:sz="0" w:space="0" w:color="auto"/>
                <w:right w:val="none" w:sz="0" w:space="0" w:color="auto"/>
              </w:divBdr>
              <w:divsChild>
                <w:div w:id="802189121">
                  <w:marLeft w:val="0"/>
                  <w:marRight w:val="0"/>
                  <w:marTop w:val="0"/>
                  <w:marBottom w:val="0"/>
                  <w:divBdr>
                    <w:top w:val="none" w:sz="0" w:space="0" w:color="auto"/>
                    <w:left w:val="none" w:sz="0" w:space="0" w:color="auto"/>
                    <w:bottom w:val="none" w:sz="0" w:space="0" w:color="auto"/>
                    <w:right w:val="none" w:sz="0" w:space="0" w:color="auto"/>
                  </w:divBdr>
                  <w:divsChild>
                    <w:div w:id="584920632">
                      <w:marLeft w:val="-17"/>
                      <w:marRight w:val="0"/>
                      <w:marTop w:val="0"/>
                      <w:marBottom w:val="0"/>
                      <w:divBdr>
                        <w:top w:val="none" w:sz="0" w:space="0" w:color="auto"/>
                        <w:left w:val="none" w:sz="0" w:space="0" w:color="auto"/>
                        <w:bottom w:val="none" w:sz="0" w:space="0" w:color="auto"/>
                        <w:right w:val="none" w:sz="0" w:space="0" w:color="auto"/>
                      </w:divBdr>
                      <w:divsChild>
                        <w:div w:id="1699315685">
                          <w:marLeft w:val="0"/>
                          <w:marRight w:val="0"/>
                          <w:marTop w:val="0"/>
                          <w:marBottom w:val="0"/>
                          <w:divBdr>
                            <w:top w:val="none" w:sz="0" w:space="0" w:color="auto"/>
                            <w:left w:val="none" w:sz="0" w:space="0" w:color="auto"/>
                            <w:bottom w:val="none" w:sz="0" w:space="0" w:color="auto"/>
                            <w:right w:val="none" w:sz="0" w:space="0" w:color="auto"/>
                          </w:divBdr>
                          <w:divsChild>
                            <w:div w:id="1409763472">
                              <w:marLeft w:val="201"/>
                              <w:marRight w:val="0"/>
                              <w:marTop w:val="0"/>
                              <w:marBottom w:val="0"/>
                              <w:divBdr>
                                <w:top w:val="none" w:sz="0" w:space="0" w:color="auto"/>
                                <w:left w:val="none" w:sz="0" w:space="0" w:color="auto"/>
                                <w:bottom w:val="none" w:sz="0" w:space="0" w:color="auto"/>
                                <w:right w:val="none" w:sz="0" w:space="0" w:color="auto"/>
                              </w:divBdr>
                              <w:divsChild>
                                <w:div w:id="325475033">
                                  <w:marLeft w:val="0"/>
                                  <w:marRight w:val="0"/>
                                  <w:marTop w:val="201"/>
                                  <w:marBottom w:val="0"/>
                                  <w:divBdr>
                                    <w:top w:val="none" w:sz="0" w:space="0" w:color="auto"/>
                                    <w:left w:val="none" w:sz="0" w:space="0" w:color="auto"/>
                                    <w:bottom w:val="none" w:sz="0" w:space="0" w:color="auto"/>
                                    <w:right w:val="none" w:sz="0" w:space="0" w:color="auto"/>
                                  </w:divBdr>
                                  <w:divsChild>
                                    <w:div w:id="699626344">
                                      <w:marLeft w:val="0"/>
                                      <w:marRight w:val="0"/>
                                      <w:marTop w:val="0"/>
                                      <w:marBottom w:val="0"/>
                                      <w:divBdr>
                                        <w:top w:val="none" w:sz="0" w:space="0" w:color="auto"/>
                                        <w:left w:val="none" w:sz="0" w:space="0" w:color="auto"/>
                                        <w:bottom w:val="none" w:sz="0" w:space="0" w:color="auto"/>
                                        <w:right w:val="none" w:sz="0" w:space="0" w:color="auto"/>
                                      </w:divBdr>
                                      <w:divsChild>
                                        <w:div w:id="653921772">
                                          <w:marLeft w:val="201"/>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sChild>
                                                <w:div w:id="1461025454">
                                                  <w:marLeft w:val="0"/>
                                                  <w:marRight w:val="0"/>
                                                  <w:marTop w:val="0"/>
                                                  <w:marBottom w:val="0"/>
                                                  <w:divBdr>
                                                    <w:top w:val="none" w:sz="0" w:space="0" w:color="auto"/>
                                                    <w:left w:val="none" w:sz="0" w:space="0" w:color="auto"/>
                                                    <w:bottom w:val="none" w:sz="0" w:space="0" w:color="auto"/>
                                                    <w:right w:val="none" w:sz="0" w:space="0" w:color="auto"/>
                                                  </w:divBdr>
                                                  <w:divsChild>
                                                    <w:div w:id="2107844730">
                                                      <w:marLeft w:val="0"/>
                                                      <w:marRight w:val="0"/>
                                                      <w:marTop w:val="0"/>
                                                      <w:marBottom w:val="0"/>
                                                      <w:divBdr>
                                                        <w:top w:val="single" w:sz="6" w:space="0" w:color="E5E6E9"/>
                                                        <w:left w:val="single" w:sz="6" w:space="0" w:color="DFE0E4"/>
                                                        <w:bottom w:val="single" w:sz="6" w:space="0" w:color="D0D1D5"/>
                                                        <w:right w:val="single" w:sz="6" w:space="0" w:color="DFE0E4"/>
                                                      </w:divBdr>
                                                      <w:divsChild>
                                                        <w:div w:id="206533033">
                                                          <w:marLeft w:val="0"/>
                                                          <w:marRight w:val="0"/>
                                                          <w:marTop w:val="0"/>
                                                          <w:marBottom w:val="0"/>
                                                          <w:divBdr>
                                                            <w:top w:val="none" w:sz="0" w:space="0" w:color="auto"/>
                                                            <w:left w:val="none" w:sz="0" w:space="0" w:color="auto"/>
                                                            <w:bottom w:val="none" w:sz="0" w:space="0" w:color="auto"/>
                                                            <w:right w:val="none" w:sz="0" w:space="0" w:color="auto"/>
                                                          </w:divBdr>
                                                          <w:divsChild>
                                                            <w:div w:id="1700082502">
                                                              <w:marLeft w:val="-301"/>
                                                              <w:marRight w:val="0"/>
                                                              <w:marTop w:val="0"/>
                                                              <w:marBottom w:val="0"/>
                                                              <w:divBdr>
                                                                <w:top w:val="none" w:sz="0" w:space="0" w:color="auto"/>
                                                                <w:left w:val="none" w:sz="0" w:space="0" w:color="auto"/>
                                                                <w:bottom w:val="none" w:sz="0" w:space="0" w:color="auto"/>
                                                                <w:right w:val="none" w:sz="0" w:space="0" w:color="auto"/>
                                                              </w:divBdr>
                                                              <w:divsChild>
                                                                <w:div w:id="410391399">
                                                                  <w:marLeft w:val="0"/>
                                                                  <w:marRight w:val="0"/>
                                                                  <w:marTop w:val="0"/>
                                                                  <w:marBottom w:val="0"/>
                                                                  <w:divBdr>
                                                                    <w:top w:val="single" w:sz="6" w:space="0" w:color="E5E6E9"/>
                                                                    <w:left w:val="single" w:sz="6" w:space="0" w:color="DFE0E4"/>
                                                                    <w:bottom w:val="single" w:sz="6" w:space="0" w:color="D0D1D5"/>
                                                                    <w:right w:val="single" w:sz="6" w:space="0" w:color="DFE0E4"/>
                                                                  </w:divBdr>
                                                                  <w:divsChild>
                                                                    <w:div w:id="348408644">
                                                                      <w:marLeft w:val="0"/>
                                                                      <w:marRight w:val="0"/>
                                                                      <w:marTop w:val="0"/>
                                                                      <w:marBottom w:val="0"/>
                                                                      <w:divBdr>
                                                                        <w:top w:val="none" w:sz="0" w:space="0" w:color="auto"/>
                                                                        <w:left w:val="none" w:sz="0" w:space="0" w:color="auto"/>
                                                                        <w:bottom w:val="none" w:sz="0" w:space="0" w:color="auto"/>
                                                                        <w:right w:val="none" w:sz="0" w:space="0" w:color="auto"/>
                                                                      </w:divBdr>
                                                                      <w:divsChild>
                                                                        <w:div w:id="40056142">
                                                                          <w:marLeft w:val="0"/>
                                                                          <w:marRight w:val="0"/>
                                                                          <w:marTop w:val="0"/>
                                                                          <w:marBottom w:val="0"/>
                                                                          <w:divBdr>
                                                                            <w:top w:val="none" w:sz="0" w:space="0" w:color="auto"/>
                                                                            <w:left w:val="none" w:sz="0" w:space="0" w:color="auto"/>
                                                                            <w:bottom w:val="none" w:sz="0" w:space="0" w:color="auto"/>
                                                                            <w:right w:val="none" w:sz="0" w:space="0" w:color="auto"/>
                                                                          </w:divBdr>
                                                                          <w:divsChild>
                                                                            <w:div w:id="142695911">
                                                                              <w:marLeft w:val="0"/>
                                                                              <w:marRight w:val="0"/>
                                                                              <w:marTop w:val="0"/>
                                                                              <w:marBottom w:val="0"/>
                                                                              <w:divBdr>
                                                                                <w:top w:val="none" w:sz="0" w:space="0" w:color="auto"/>
                                                                                <w:left w:val="none" w:sz="0" w:space="0" w:color="auto"/>
                                                                                <w:bottom w:val="none" w:sz="0" w:space="0" w:color="auto"/>
                                                                                <w:right w:val="none" w:sz="0" w:space="0" w:color="auto"/>
                                                                              </w:divBdr>
                                                                              <w:divsChild>
                                                                                <w:div w:id="574166815">
                                                                                  <w:marLeft w:val="0"/>
                                                                                  <w:marRight w:val="0"/>
                                                                                  <w:marTop w:val="0"/>
                                                                                  <w:marBottom w:val="0"/>
                                                                                  <w:divBdr>
                                                                                    <w:top w:val="none" w:sz="0" w:space="0" w:color="auto"/>
                                                                                    <w:left w:val="none" w:sz="0" w:space="0" w:color="auto"/>
                                                                                    <w:bottom w:val="none" w:sz="0" w:space="0" w:color="auto"/>
                                                                                    <w:right w:val="none" w:sz="0" w:space="0" w:color="auto"/>
                                                                                  </w:divBdr>
                                                                                  <w:divsChild>
                                                                                    <w:div w:id="92838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1702517">
      <w:bodyDiv w:val="1"/>
      <w:marLeft w:val="0"/>
      <w:marRight w:val="0"/>
      <w:marTop w:val="0"/>
      <w:marBottom w:val="0"/>
      <w:divBdr>
        <w:top w:val="none" w:sz="0" w:space="0" w:color="auto"/>
        <w:left w:val="none" w:sz="0" w:space="0" w:color="auto"/>
        <w:bottom w:val="none" w:sz="0" w:space="0" w:color="auto"/>
        <w:right w:val="none" w:sz="0" w:space="0" w:color="auto"/>
      </w:divBdr>
      <w:divsChild>
        <w:div w:id="1454055990">
          <w:marLeft w:val="0"/>
          <w:marRight w:val="0"/>
          <w:marTop w:val="0"/>
          <w:marBottom w:val="0"/>
          <w:divBdr>
            <w:top w:val="none" w:sz="0" w:space="0" w:color="auto"/>
            <w:left w:val="none" w:sz="0" w:space="0" w:color="auto"/>
            <w:bottom w:val="none" w:sz="0" w:space="0" w:color="auto"/>
            <w:right w:val="none" w:sz="0" w:space="0" w:color="auto"/>
          </w:divBdr>
          <w:divsChild>
            <w:div w:id="1281762008">
              <w:marLeft w:val="0"/>
              <w:marRight w:val="0"/>
              <w:marTop w:val="0"/>
              <w:marBottom w:val="0"/>
              <w:divBdr>
                <w:top w:val="none" w:sz="0" w:space="0" w:color="auto"/>
                <w:left w:val="none" w:sz="0" w:space="0" w:color="auto"/>
                <w:bottom w:val="none" w:sz="0" w:space="0" w:color="auto"/>
                <w:right w:val="none" w:sz="0" w:space="0" w:color="auto"/>
              </w:divBdr>
              <w:divsChild>
                <w:div w:id="2057773073">
                  <w:marLeft w:val="0"/>
                  <w:marRight w:val="0"/>
                  <w:marTop w:val="0"/>
                  <w:marBottom w:val="0"/>
                  <w:divBdr>
                    <w:top w:val="none" w:sz="0" w:space="0" w:color="auto"/>
                    <w:left w:val="none" w:sz="0" w:space="0" w:color="auto"/>
                    <w:bottom w:val="none" w:sz="0" w:space="0" w:color="auto"/>
                    <w:right w:val="none" w:sz="0" w:space="0" w:color="auto"/>
                  </w:divBdr>
                  <w:divsChild>
                    <w:div w:id="1723753495">
                      <w:marLeft w:val="0"/>
                      <w:marRight w:val="0"/>
                      <w:marTop w:val="0"/>
                      <w:marBottom w:val="0"/>
                      <w:divBdr>
                        <w:top w:val="none" w:sz="0" w:space="0" w:color="auto"/>
                        <w:left w:val="none" w:sz="0" w:space="0" w:color="auto"/>
                        <w:bottom w:val="none" w:sz="0" w:space="0" w:color="auto"/>
                        <w:right w:val="none" w:sz="0" w:space="0" w:color="auto"/>
                      </w:divBdr>
                      <w:divsChild>
                        <w:div w:id="1157459211">
                          <w:marLeft w:val="0"/>
                          <w:marRight w:val="0"/>
                          <w:marTop w:val="0"/>
                          <w:marBottom w:val="0"/>
                          <w:divBdr>
                            <w:top w:val="none" w:sz="0" w:space="0" w:color="auto"/>
                            <w:left w:val="none" w:sz="0" w:space="0" w:color="auto"/>
                            <w:bottom w:val="none" w:sz="0" w:space="0" w:color="auto"/>
                            <w:right w:val="none" w:sz="0" w:space="0" w:color="auto"/>
                          </w:divBdr>
                          <w:divsChild>
                            <w:div w:id="1306005317">
                              <w:marLeft w:val="0"/>
                              <w:marRight w:val="0"/>
                              <w:marTop w:val="0"/>
                              <w:marBottom w:val="0"/>
                              <w:divBdr>
                                <w:top w:val="none" w:sz="0" w:space="0" w:color="auto"/>
                                <w:left w:val="none" w:sz="0" w:space="0" w:color="auto"/>
                                <w:bottom w:val="none" w:sz="0" w:space="0" w:color="auto"/>
                                <w:right w:val="none" w:sz="0" w:space="0" w:color="auto"/>
                              </w:divBdr>
                              <w:divsChild>
                                <w:div w:id="1283536358">
                                  <w:marLeft w:val="0"/>
                                  <w:marRight w:val="0"/>
                                  <w:marTop w:val="0"/>
                                  <w:marBottom w:val="346"/>
                                  <w:divBdr>
                                    <w:top w:val="none" w:sz="0" w:space="0" w:color="auto"/>
                                    <w:left w:val="none" w:sz="0" w:space="0" w:color="auto"/>
                                    <w:bottom w:val="none" w:sz="0" w:space="0" w:color="auto"/>
                                    <w:right w:val="none" w:sz="0" w:space="0" w:color="auto"/>
                                  </w:divBdr>
                                  <w:divsChild>
                                    <w:div w:id="166871070">
                                      <w:marLeft w:val="0"/>
                                      <w:marRight w:val="0"/>
                                      <w:marTop w:val="0"/>
                                      <w:marBottom w:val="0"/>
                                      <w:divBdr>
                                        <w:top w:val="none" w:sz="0" w:space="0" w:color="auto"/>
                                        <w:left w:val="none" w:sz="0" w:space="0" w:color="auto"/>
                                        <w:bottom w:val="none" w:sz="0" w:space="0" w:color="auto"/>
                                        <w:right w:val="none" w:sz="0" w:space="0" w:color="auto"/>
                                      </w:divBdr>
                                      <w:divsChild>
                                        <w:div w:id="2077775755">
                                          <w:marLeft w:val="0"/>
                                          <w:marRight w:val="0"/>
                                          <w:marTop w:val="0"/>
                                          <w:marBottom w:val="115"/>
                                          <w:divBdr>
                                            <w:top w:val="none" w:sz="0" w:space="0" w:color="auto"/>
                                            <w:left w:val="none" w:sz="0" w:space="0" w:color="auto"/>
                                            <w:bottom w:val="none" w:sz="0" w:space="0" w:color="auto"/>
                                            <w:right w:val="none" w:sz="0" w:space="0" w:color="auto"/>
                                          </w:divBdr>
                                          <w:divsChild>
                                            <w:div w:id="1962612954">
                                              <w:marLeft w:val="0"/>
                                              <w:marRight w:val="0"/>
                                              <w:marTop w:val="0"/>
                                              <w:marBottom w:val="0"/>
                                              <w:divBdr>
                                                <w:top w:val="none" w:sz="0" w:space="0" w:color="auto"/>
                                                <w:left w:val="none" w:sz="0" w:space="0" w:color="auto"/>
                                                <w:bottom w:val="none" w:sz="0" w:space="0" w:color="auto"/>
                                                <w:right w:val="none" w:sz="0" w:space="0" w:color="auto"/>
                                              </w:divBdr>
                                              <w:divsChild>
                                                <w:div w:id="16873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blogs.21rs.es/kamiano/files/2014/06/sagrario-y-custodia-fano.jpg" TargetMode="External"/><Relationship Id="rId13" Type="http://schemas.openxmlformats.org/officeDocument/2006/relationships/hyperlink" Target="https://www.youtube.com/watch?v=hwRGk-f1mIs" TargetMode="External"/><Relationship Id="rId18" Type="http://schemas.openxmlformats.org/officeDocument/2006/relationships/hyperlink" Target="https://www.youtube.com/watch?v=4r-G1acoE_Q" TargetMode="External"/><Relationship Id="rId26" Type="http://schemas.openxmlformats.org/officeDocument/2006/relationships/hyperlink" Target="https://www.youtube.com/watch?v=dXzHsk0XcTY" TargetMode="External"/><Relationship Id="rId3" Type="http://schemas.openxmlformats.org/officeDocument/2006/relationships/styles" Target="styles.xml"/><Relationship Id="rId21" Type="http://schemas.openxmlformats.org/officeDocument/2006/relationships/hyperlink" Target="https://www.youtube.com/watch?v=NtfJJ7Jk4DU"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hyperlink" Target="https://www.youtube.com/watch?v=B1tZ03X1-iE" TargetMode="External"/><Relationship Id="rId25" Type="http://schemas.openxmlformats.org/officeDocument/2006/relationships/hyperlink" Target="https://www.youtube.com/watch?v=oscqV9Fa8rw" TargetMode="External"/><Relationship Id="rId2" Type="http://schemas.openxmlformats.org/officeDocument/2006/relationships/numbering" Target="numbering.xml"/><Relationship Id="rId16" Type="http://schemas.openxmlformats.org/officeDocument/2006/relationships/hyperlink" Target="https://www.youtube.com/watch?v=4cKsh-Ggnt8" TargetMode="External"/><Relationship Id="rId20" Type="http://schemas.openxmlformats.org/officeDocument/2006/relationships/hyperlink" Target="https://www.youtube.com/watch?v=TH__fXJszH4" TargetMode="External"/><Relationship Id="rId29"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s://www.youtube.com/watch?v=r9cPjVHVfHU"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youtube.com/watch?v=Fg2bjeDqKTc" TargetMode="External"/><Relationship Id="rId23" Type="http://schemas.openxmlformats.org/officeDocument/2006/relationships/hyperlink" Target="https://www.youtube.com/watch?v=9uCkah4GXz4" TargetMode="External"/><Relationship Id="rId28" Type="http://schemas.openxmlformats.org/officeDocument/2006/relationships/hyperlink" Target="https://www.youtube.com/watch?v=5k2rdNdczTo" TargetMode="External"/><Relationship Id="rId10" Type="http://schemas.openxmlformats.org/officeDocument/2006/relationships/package" Target="embeddings/Diapositiva_de_Microsoft_Office_PowerPoint1.sldx"/><Relationship Id="rId19" Type="http://schemas.openxmlformats.org/officeDocument/2006/relationships/hyperlink" Target="https://www.youtube.com/watch?v=8-NulkUSYo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hyperlink" Target="https://www.youtube.com/watch?v=9uCkah4GXz4" TargetMode="External"/><Relationship Id="rId22" Type="http://schemas.openxmlformats.org/officeDocument/2006/relationships/hyperlink" Target="https://www.youtube.com/watch?v=hwRGk-f1mIs" TargetMode="External"/><Relationship Id="rId27" Type="http://schemas.openxmlformats.org/officeDocument/2006/relationships/hyperlink" Target="https://www.youtube.com/watch?feature=player_embedded&amp;v=OlldI-gu8So" TargetMode="External"/><Relationship Id="rId30"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2056B1-1A52-4A5E-86FE-20C0A805A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1109</TotalTime>
  <Pages>3</Pages>
  <Words>1819</Words>
  <Characters>10005</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37</cp:revision>
  <cp:lastPrinted>2020-06-10T09:54:00Z</cp:lastPrinted>
  <dcterms:created xsi:type="dcterms:W3CDTF">2017-04-03T15:43:00Z</dcterms:created>
  <dcterms:modified xsi:type="dcterms:W3CDTF">2020-06-10T09:54:00Z</dcterms:modified>
</cp:coreProperties>
</file>