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C0D95" w:rsidRPr="009524CB" w:rsidRDefault="007B5B48" w:rsidP="008B6E52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-163195</wp:posOffset>
            </wp:positionV>
            <wp:extent cx="1946910" cy="1360805"/>
            <wp:effectExtent l="19050" t="0" r="0" b="0"/>
            <wp:wrapThrough wrapText="bothSides">
              <wp:wrapPolygon edited="0">
                <wp:start x="-211" y="0"/>
                <wp:lineTo x="-211" y="21167"/>
                <wp:lineTo x="21558" y="21167"/>
                <wp:lineTo x="21558" y="0"/>
                <wp:lineTo x="-211" y="0"/>
              </wp:wrapPolygon>
            </wp:wrapThrough>
            <wp:docPr id="2" name="Imagen 1" descr="C:\Users\Usuario\Desktop\Misa Niños\Euc-20-Pasc-A\dibu texto 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20-Pasc-A\dibu texto trinid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5080000</wp:posOffset>
            </wp:positionH>
            <wp:positionV relativeFrom="paragraph">
              <wp:posOffset>-238125</wp:posOffset>
            </wp:positionV>
            <wp:extent cx="2185670" cy="1594485"/>
            <wp:effectExtent l="19050" t="0" r="5080" b="0"/>
            <wp:wrapThrough wrapText="bothSides">
              <wp:wrapPolygon edited="0">
                <wp:start x="-188" y="0"/>
                <wp:lineTo x="-188" y="21419"/>
                <wp:lineTo x="21650" y="21419"/>
                <wp:lineTo x="21650" y="0"/>
                <wp:lineTo x="-188" y="0"/>
              </wp:wrapPolygon>
            </wp:wrapThrough>
            <wp:docPr id="3" name="Imagen 2" descr="C:\Users\Usuario\Desktop\Misa Niños\Euc-20-Pasc-A\TRINI AGUA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uc-20-Pasc-A\TRINI AGUA COLOR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5C0D95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5C0D95" w:rsidRDefault="007B5B48" w:rsidP="008B6E52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7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de </w:t>
      </w:r>
      <w:r w:rsidR="00717540">
        <w:rPr>
          <w:rFonts w:ascii="Calibri" w:hAnsi="Calibri"/>
          <w:color w:val="1F497D" w:themeColor="text2"/>
          <w:sz w:val="36"/>
          <w:szCs w:val="36"/>
        </w:rPr>
        <w:t>junio</w:t>
      </w:r>
      <w:r w:rsidR="006F61F3">
        <w:rPr>
          <w:rFonts w:ascii="Calibri" w:hAnsi="Calibri"/>
          <w:color w:val="1F497D" w:themeColor="text2"/>
          <w:sz w:val="36"/>
          <w:szCs w:val="36"/>
        </w:rPr>
        <w:t xml:space="preserve"> de</w:t>
      </w:r>
      <w:r w:rsidR="005C0D95">
        <w:rPr>
          <w:rFonts w:ascii="Calibri" w:hAnsi="Calibri"/>
          <w:color w:val="1F497D" w:themeColor="text2"/>
          <w:sz w:val="36"/>
          <w:szCs w:val="36"/>
        </w:rPr>
        <w:t xml:space="preserve"> 20</w:t>
      </w:r>
      <w:r>
        <w:rPr>
          <w:rFonts w:ascii="Calibri" w:hAnsi="Calibri"/>
          <w:color w:val="1F497D" w:themeColor="text2"/>
          <w:sz w:val="36"/>
          <w:szCs w:val="36"/>
        </w:rPr>
        <w:t>20</w:t>
      </w:r>
    </w:p>
    <w:p w:rsidR="005C0D95" w:rsidRDefault="00136406" w:rsidP="008B6E52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STMA. TRINIDAD</w:t>
      </w:r>
      <w:r w:rsidR="000C335A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</w:t>
      </w:r>
      <w:r w:rsidR="00AE3556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A</w:t>
      </w:r>
    </w:p>
    <w:p w:rsidR="007B5B48" w:rsidRDefault="008B6E52" w:rsidP="00136406">
      <w:pPr>
        <w:pStyle w:val="Ttulo5"/>
        <w:ind w:left="1418" w:right="2692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8B6E52">
        <w:rPr>
          <w:rFonts w:asciiTheme="minorHAnsi" w:hAnsiTheme="minorHAnsi"/>
          <w:i/>
          <w:iCs/>
          <w:color w:val="1F497D" w:themeColor="text2"/>
          <w:sz w:val="28"/>
          <w:szCs w:val="28"/>
        </w:rPr>
        <w:t>J</w:t>
      </w:r>
      <w:r w:rsidR="007B5B48" w:rsidRPr="008B6E52">
        <w:rPr>
          <w:rFonts w:asciiTheme="minorHAnsi" w:hAnsiTheme="minorHAnsi"/>
          <w:i/>
          <w:iCs/>
          <w:color w:val="1F497D" w:themeColor="text2"/>
          <w:sz w:val="28"/>
          <w:szCs w:val="28"/>
        </w:rPr>
        <w:t>uan</w:t>
      </w:r>
      <w:r w:rsidRPr="008B6E52"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 </w:t>
      </w:r>
      <w:r w:rsidR="00136406" w:rsidRPr="00136406">
        <w:rPr>
          <w:rFonts w:asciiTheme="minorHAnsi" w:hAnsiTheme="minorHAnsi"/>
          <w:i/>
          <w:iCs/>
          <w:color w:val="1F497D" w:themeColor="text2"/>
          <w:sz w:val="28"/>
          <w:szCs w:val="28"/>
          <w:lang w:val="es-ES"/>
        </w:rPr>
        <w:t>3, 16-18</w:t>
      </w:r>
      <w:r w:rsidRPr="008B6E52">
        <w:rPr>
          <w:rFonts w:asciiTheme="minorHAnsi" w:hAnsiTheme="minorHAnsi"/>
          <w:i/>
          <w:iCs/>
          <w:color w:val="1F497D" w:themeColor="text2"/>
          <w:sz w:val="28"/>
          <w:szCs w:val="28"/>
        </w:rPr>
        <w:t xml:space="preserve">: </w:t>
      </w:r>
    </w:p>
    <w:p w:rsidR="008B6E52" w:rsidRPr="008B6E52" w:rsidRDefault="00136406" w:rsidP="007B5B48">
      <w:pPr>
        <w:pStyle w:val="Ttulo5"/>
        <w:ind w:left="3119" w:right="2692"/>
        <w:jc w:val="center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136406">
        <w:rPr>
          <w:rFonts w:asciiTheme="minorHAnsi" w:hAnsiTheme="minorHAnsi"/>
          <w:i/>
          <w:iCs/>
          <w:color w:val="1F497D" w:themeColor="text2"/>
          <w:sz w:val="28"/>
          <w:szCs w:val="28"/>
        </w:rPr>
        <w:t>"Tanto nos amó Dios que nos envió a su hijo."</w:t>
      </w:r>
    </w:p>
    <w:p w:rsidR="007B5B48" w:rsidRPr="007B5B48" w:rsidRDefault="000C335A" w:rsidP="007B5B48">
      <w:pPr>
        <w:autoSpaceDE w:val="0"/>
        <w:autoSpaceDN w:val="0"/>
        <w:adjustRightInd w:val="0"/>
        <w:ind w:left="1418" w:right="141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766FED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136406" w:rsidRPr="00136406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TRINIDAD</w:t>
      </w:r>
      <w:r w:rsidR="007B5B4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: un mismo Dios en tres estados.</w:t>
      </w:r>
      <w:r w:rsidR="007B5B48" w:rsidRPr="007B5B4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B6E52" w:rsidRPr="008B6E52" w:rsidRDefault="008B6E52" w:rsidP="008B6E52">
      <w:pPr>
        <w:autoSpaceDE w:val="0"/>
        <w:autoSpaceDN w:val="0"/>
        <w:adjustRightInd w:val="0"/>
        <w:ind w:left="1418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</w:p>
    <w:p w:rsidR="00B13743" w:rsidRPr="00EB5931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EB5931">
        <w:rPr>
          <w:rFonts w:ascii="Calibri" w:hAnsi="Calibri"/>
          <w:color w:val="1F497D" w:themeColor="text2"/>
          <w:sz w:val="28"/>
          <w:szCs w:val="28"/>
        </w:rPr>
        <w:t>ACOGIDA</w:t>
      </w:r>
    </w:p>
    <w:p w:rsidR="00CE2A46" w:rsidRPr="000B2E7F" w:rsidRDefault="00136406" w:rsidP="00C97E3D">
      <w:pPr>
        <w:pStyle w:val="NormalWeb"/>
        <w:spacing w:before="0" w:beforeAutospacing="0" w:after="0" w:afterAutospacing="0" w:line="240" w:lineRule="atLeast"/>
        <w:ind w:left="1418" w:right="720" w:firstLine="283"/>
        <w:jc w:val="both"/>
        <w:rPr>
          <w:rFonts w:ascii="Calibri" w:hAnsi="Calibri" w:cs="Times New Roman"/>
          <w:sz w:val="22"/>
          <w:szCs w:val="22"/>
        </w:rPr>
      </w:pPr>
      <w:r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Hermanos y hermanas: </w:t>
      </w:r>
      <w:r w:rsidR="00D8338A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Nos preguntamos a veces quién es dios y cómo es. Hoy celebramos la solemnidad de la Santísima Trinidad, un día bueno para preguntarnos quién es Dios para </w:t>
      </w:r>
      <w:proofErr w:type="spellStart"/>
      <w:proofErr w:type="gramStart"/>
      <w:r w:rsidR="00D8338A">
        <w:rPr>
          <w:rFonts w:asciiTheme="minorHAnsi" w:hAnsiTheme="minorHAnsi"/>
          <w:bCs/>
          <w:iCs/>
          <w:color w:val="1F497D" w:themeColor="text2"/>
          <w:sz w:val="22"/>
          <w:szCs w:val="22"/>
        </w:rPr>
        <w:t>mi</w:t>
      </w:r>
      <w:proofErr w:type="spellEnd"/>
      <w:proofErr w:type="gramEnd"/>
      <w:r w:rsidR="00D8338A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y cómo acojo su amor, su perdón y tantas oportunidades que nos da cada día. </w:t>
      </w:r>
      <w:r w:rsidR="00CE2A46" w:rsidRPr="00CE2A46">
        <w:rPr>
          <w:rFonts w:ascii="Calibri" w:hAnsi="Calibri" w:cs="Times New Roman"/>
          <w:color w:val="1F497D" w:themeColor="text2"/>
          <w:sz w:val="22"/>
          <w:szCs w:val="22"/>
          <w:lang w:val="es-ES_tradnl"/>
        </w:rPr>
        <w:t>Celebramos hoy la solemnidad de la Santísima Trinidad. Dios se hace presente entre nosotros como un Padre bueno y misericordioso, como Hijo Jesucristo que muere y resucita para salvarnos, y como Espíritu Santo que nos infunde su fuerza y su gracia. Nosotros tenemos una certeza, nuestra fe nos muestra un Dios que es amor y vida. Por eso juntos lo celebramos con el corazón lleno de agradecimiento y de alabanza. Y hoy tenemos un recuerdo especial a los 700 monasterios de vida contemplativa que hay en España que se dedican a orar a Dios por nosotros.</w:t>
      </w:r>
    </w:p>
    <w:p w:rsidR="00717540" w:rsidRPr="00717540" w:rsidRDefault="00717540" w:rsidP="00CE2A46">
      <w:pPr>
        <w:ind w:left="1418" w:right="567"/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</w:pPr>
      <w:r w:rsidRPr="000C335A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 xml:space="preserve"> </w:t>
      </w:r>
      <w:r w:rsidRPr="000C335A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 </w:t>
      </w:r>
      <w:r w:rsidRPr="000C335A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 xml:space="preserve">(Colocamos en lugar visible: </w:t>
      </w:r>
      <w:r w:rsidRPr="00717540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>“</w:t>
      </w:r>
      <w:r w:rsidR="00136406" w:rsidRPr="0013640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TRINIDAD</w:t>
      </w:r>
      <w:r w:rsidR="00D8338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, </w:t>
      </w:r>
      <w:r w:rsidR="00136406" w:rsidRPr="0013640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 xml:space="preserve"> </w:t>
      </w:r>
      <w:r w:rsidR="00D8338A" w:rsidRPr="00D8338A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</w:rPr>
        <w:t>un mismo Dios en tres estados</w:t>
      </w:r>
      <w:r w:rsidRPr="00717540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>”).</w:t>
      </w:r>
    </w:p>
    <w:p w:rsidR="00136406" w:rsidRPr="00136406" w:rsidRDefault="00717540" w:rsidP="00C97E3D">
      <w:pPr>
        <w:ind w:left="1418" w:right="567" w:firstLine="283"/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</w:pPr>
      <w:r w:rsidRPr="00717540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>SALUDO</w:t>
      </w:r>
      <w:r w:rsidR="00C97E3D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: </w:t>
      </w:r>
      <w:r w:rsidR="00C97E3D" w:rsidRPr="00C97E3D">
        <w:rPr>
          <w:rFonts w:asciiTheme="minorHAnsi" w:hAnsiTheme="minorHAnsi"/>
          <w:bCs/>
          <w:iCs/>
          <w:color w:val="1F497D" w:themeColor="text2"/>
          <w:sz w:val="22"/>
          <w:szCs w:val="22"/>
        </w:rPr>
        <w:t>Comenzamos la eucaristía invocando al Padre al Hijo y al Espíritu Santo.</w:t>
      </w:r>
      <w:r w:rsidRPr="00717540">
        <w:rPr>
          <w:rFonts w:asciiTheme="minorHAnsi" w:hAnsiTheme="minorHAnsi"/>
          <w:b/>
          <w:bCs/>
          <w:iCs/>
          <w:color w:val="1F497D" w:themeColor="text2"/>
          <w:sz w:val="22"/>
          <w:szCs w:val="22"/>
        </w:rPr>
        <w:t xml:space="preserve"> </w:t>
      </w:r>
      <w:r w:rsidRPr="00717540">
        <w:rPr>
          <w:rFonts w:asciiTheme="minorHAnsi" w:hAnsiTheme="minorHAnsi"/>
          <w:bCs/>
          <w:iCs/>
          <w:color w:val="1F497D" w:themeColor="text2"/>
          <w:sz w:val="22"/>
          <w:szCs w:val="22"/>
        </w:rPr>
        <w:t>En el nombre del Padre...  </w:t>
      </w:r>
      <w:r w:rsidR="00136406" w:rsidRPr="0013640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 xml:space="preserve">La gracia de nuestro Señor Jesucristo, el amor del Padre y </w:t>
      </w:r>
      <w:r w:rsidR="00C97E3D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 xml:space="preserve"> el don</w:t>
      </w:r>
      <w:r w:rsidR="00136406" w:rsidRPr="00136406">
        <w:rPr>
          <w:rFonts w:asciiTheme="minorHAnsi" w:hAnsiTheme="minorHAnsi"/>
          <w:b/>
          <w:bCs/>
          <w:i/>
          <w:iCs/>
          <w:color w:val="1F497D" w:themeColor="text2"/>
          <w:sz w:val="22"/>
          <w:szCs w:val="22"/>
          <w:lang w:val="es-ES_tradnl"/>
        </w:rPr>
        <w:t xml:space="preserve"> del Espíritu Santo estén con todos vosotros.</w:t>
      </w:r>
    </w:p>
    <w:p w:rsidR="00CC7978" w:rsidRDefault="00CC7978" w:rsidP="00C97E3D">
      <w:pPr>
        <w:ind w:left="1418" w:right="567" w:firstLine="283"/>
        <w:jc w:val="both"/>
        <w:rPr>
          <w:rFonts w:asciiTheme="minorHAnsi" w:hAnsiTheme="minorHAnsi"/>
          <w:bCs/>
          <w:i/>
          <w:iCs/>
          <w:color w:val="000000" w:themeColor="text1"/>
          <w:sz w:val="22"/>
          <w:szCs w:val="22"/>
          <w:lang w:val="es-ES_tradnl"/>
        </w:rPr>
      </w:pPr>
    </w:p>
    <w:p w:rsidR="006A4FC5" w:rsidRDefault="00CC7978" w:rsidP="00717540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color w:val="1F497D" w:themeColor="text2"/>
          <w:sz w:val="28"/>
          <w:szCs w:val="28"/>
        </w:rPr>
        <w:t>PERDÓN</w:t>
      </w:r>
      <w:r w:rsidR="006A4FC5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C97E3D" w:rsidRPr="00132B2C" w:rsidRDefault="00C97E3D" w:rsidP="00AB1919">
      <w:pPr>
        <w:pStyle w:val="Prrafodelista"/>
        <w:tabs>
          <w:tab w:val="left" w:pos="144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779" w:right="720"/>
        <w:jc w:val="both"/>
        <w:rPr>
          <w:rFonts w:asciiTheme="minorHAnsi" w:hAnsiTheme="minorHAnsi" w:cstheme="minorHAnsi"/>
          <w:color w:val="1F497D" w:themeColor="text2"/>
          <w:sz w:val="20"/>
          <w:szCs w:val="20"/>
          <w:lang w:val="es-ES_tradnl"/>
        </w:rPr>
      </w:pPr>
      <w:r w:rsidRPr="00132B2C">
        <w:rPr>
          <w:rFonts w:asciiTheme="minorHAnsi" w:hAnsiTheme="minorHAnsi" w:cstheme="minorHAnsi"/>
          <w:i/>
          <w:color w:val="1F497D" w:themeColor="text2"/>
          <w:sz w:val="20"/>
          <w:szCs w:val="20"/>
          <w:lang w:val="es-ES_tradnl"/>
        </w:rPr>
        <w:t>En un momento de silencio, nos ponemos en la presencia de Dios y le pedimos su misericordia y su perdón.</w:t>
      </w:r>
    </w:p>
    <w:p w:rsidR="00C97E3D" w:rsidRPr="00132B2C" w:rsidRDefault="00C97E3D" w:rsidP="00AB1919">
      <w:pPr>
        <w:pStyle w:val="NormalWeb"/>
        <w:spacing w:before="0" w:beforeAutospacing="0" w:after="0" w:afterAutospacing="0"/>
        <w:ind w:left="1779" w:right="72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132B2C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-Porque a veces no entendemos los que Dios nos pide y nos rebelamos. </w:t>
      </w:r>
      <w:r w:rsidRPr="00132B2C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es-ES_tradnl"/>
        </w:rPr>
        <w:t>Señor, ten piedad.</w:t>
      </w:r>
      <w:r w:rsidRPr="00132B2C">
        <w:rPr>
          <w:rFonts w:asciiTheme="minorHAnsi" w:hAnsiTheme="minorHAnsi" w:cstheme="minorHAnsi"/>
          <w:b/>
          <w:i/>
          <w:color w:val="1F497D" w:themeColor="text2"/>
        </w:rPr>
        <w:t xml:space="preserve"> </w:t>
      </w:r>
    </w:p>
    <w:p w:rsidR="00C97E3D" w:rsidRPr="00132B2C" w:rsidRDefault="00C97E3D" w:rsidP="00AB1919">
      <w:pPr>
        <w:pStyle w:val="NormalWeb"/>
        <w:spacing w:before="0" w:beforeAutospacing="0" w:after="0" w:afterAutospacing="0"/>
        <w:ind w:left="1779" w:right="720"/>
        <w:jc w:val="both"/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</w:pPr>
      <w:r w:rsidRPr="00132B2C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-Porque a veces no oramos lo suficiente y creemos que no necesitamos momentos de intimidad con Dios. </w:t>
      </w:r>
      <w:r w:rsidRPr="00132B2C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es-ES_tradnl"/>
        </w:rPr>
        <w:t>Cristo, ten piedad.</w:t>
      </w:r>
    </w:p>
    <w:p w:rsidR="00C97E3D" w:rsidRPr="00132B2C" w:rsidRDefault="00977F55" w:rsidP="00AB1919">
      <w:pPr>
        <w:pStyle w:val="NormalWeb"/>
        <w:spacing w:before="0" w:beforeAutospacing="0" w:after="0" w:afterAutospacing="0"/>
        <w:ind w:left="1779" w:right="72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5890260</wp:posOffset>
            </wp:positionH>
            <wp:positionV relativeFrom="paragraph">
              <wp:posOffset>148590</wp:posOffset>
            </wp:positionV>
            <wp:extent cx="1257935" cy="1276350"/>
            <wp:effectExtent l="19050" t="0" r="0" b="0"/>
            <wp:wrapThrough wrapText="bothSides">
              <wp:wrapPolygon edited="0">
                <wp:start x="-327" y="0"/>
                <wp:lineTo x="-327" y="21278"/>
                <wp:lineTo x="21589" y="21278"/>
                <wp:lineTo x="21589" y="0"/>
                <wp:lineTo x="-327" y="0"/>
              </wp:wrapPolygon>
            </wp:wrapThrough>
            <wp:docPr id="5" name="Imagen 3" descr="C:\Users\Usuario\AppData\Local\Microsoft\Windows\INetCache\IE\0IYCNXF5\dibu_11_junio_2017_colo_tex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AppData\Local\Microsoft\Windows\INetCache\IE\0IYCNXF5\dibu_11_junio_2017_colo_text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7E3D" w:rsidRPr="00132B2C">
        <w:rPr>
          <w:rFonts w:asciiTheme="minorHAnsi" w:hAnsiTheme="minorHAnsi" w:cstheme="minorHAnsi"/>
          <w:color w:val="1F497D" w:themeColor="text2"/>
          <w:sz w:val="22"/>
          <w:szCs w:val="22"/>
          <w:lang w:val="es-ES_tradnl"/>
        </w:rPr>
        <w:t xml:space="preserve">-Porque a veces no confiamos en Dios y nos alejamos de él. </w:t>
      </w:r>
      <w:r w:rsidR="00C97E3D" w:rsidRPr="00132B2C">
        <w:rPr>
          <w:rFonts w:asciiTheme="minorHAnsi" w:hAnsiTheme="minorHAnsi" w:cstheme="minorHAnsi"/>
          <w:b/>
          <w:i/>
          <w:color w:val="1F497D" w:themeColor="text2"/>
          <w:sz w:val="22"/>
          <w:szCs w:val="22"/>
          <w:lang w:val="es-ES_tradnl"/>
        </w:rPr>
        <w:t>Señor, ten piedad.</w:t>
      </w:r>
    </w:p>
    <w:p w:rsidR="00717540" w:rsidRDefault="00717540" w:rsidP="00717540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</w:pPr>
    </w:p>
    <w:p w:rsidR="00411063" w:rsidRPr="005B1452" w:rsidRDefault="00F5023A" w:rsidP="00717540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7"/>
        <w:jc w:val="both"/>
        <w:rPr>
          <w:rFonts w:asciiTheme="minorHAnsi" w:hAnsiTheme="minorHAnsi"/>
          <w:b/>
          <w:i/>
          <w:sz w:val="22"/>
          <w:szCs w:val="22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PALABRA DE DIOS</w:t>
      </w:r>
    </w:p>
    <w:p w:rsidR="00870FD3" w:rsidRDefault="00717540" w:rsidP="00870FD3">
      <w:pPr>
        <w:pStyle w:val="Prrafodelista"/>
        <w:ind w:left="1418" w:right="566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717540">
        <w:rPr>
          <w:rFonts w:asciiTheme="minorHAnsi" w:hAnsiTheme="minorHAnsi"/>
          <w:bCs/>
          <w:iCs/>
          <w:color w:val="1F497D" w:themeColor="text2"/>
          <w:sz w:val="22"/>
          <w:szCs w:val="22"/>
        </w:rPr>
        <w:t>L</w:t>
      </w:r>
      <w:r w:rsidR="00870FD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as lecturas nos manifiestan como los creyentes van descubriendo a Dios a lo largo de la historia. En el libro del Éxodo, hace 2600 años, Moisés siente a Dios como alguien cercano y persona, que perdona, que es compasivo y misericordioso. </w:t>
      </w:r>
      <w:r w:rsidR="00CE2A46">
        <w:rPr>
          <w:rFonts w:asciiTheme="minorHAnsi" w:hAnsiTheme="minorHAnsi"/>
          <w:bCs/>
          <w:iCs/>
          <w:color w:val="1F497D" w:themeColor="text2"/>
          <w:sz w:val="22"/>
          <w:szCs w:val="22"/>
        </w:rPr>
        <w:t>S. Pablo nos habla del Dios compañero y cercano que siempre está con nosotros</w:t>
      </w:r>
      <w:r w:rsidR="00870FD3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. </w:t>
      </w:r>
      <w:r w:rsidR="00CE2A46">
        <w:rPr>
          <w:rFonts w:asciiTheme="minorHAnsi" w:hAnsiTheme="minorHAnsi"/>
          <w:bCs/>
          <w:iCs/>
          <w:color w:val="1F497D" w:themeColor="text2"/>
          <w:sz w:val="22"/>
          <w:szCs w:val="22"/>
        </w:rPr>
        <w:t xml:space="preserve">En el evangelio, </w:t>
      </w:r>
      <w:r w:rsidR="00870FD3">
        <w:rPr>
          <w:rFonts w:asciiTheme="minorHAnsi" w:hAnsiTheme="minorHAnsi"/>
          <w:bCs/>
          <w:iCs/>
          <w:color w:val="1F497D" w:themeColor="text2"/>
          <w:sz w:val="22"/>
          <w:szCs w:val="22"/>
        </w:rPr>
        <w:t>Juan nos anuncia que tanto amó Dios al mundo que fue capaz de darnos a su hijo para que dando su vida nos salvara. Escuchemos con atención.</w:t>
      </w:r>
    </w:p>
    <w:p w:rsidR="0087408A" w:rsidRPr="0087408A" w:rsidRDefault="0087408A" w:rsidP="00132B2C">
      <w:pPr>
        <w:shd w:val="clear" w:color="auto" w:fill="FFFFFF"/>
        <w:spacing w:line="240" w:lineRule="atLeast"/>
        <w:ind w:left="1701" w:right="616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0811F7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Lectura del santo Evangelio según san Juan 3, 16-18: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87408A"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  <w:t>T</w:t>
      </w:r>
      <w:r w:rsidRPr="0087408A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anto amó Dios al mundo</w:t>
      </w:r>
      <w:r w:rsidRPr="0087408A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que entregó a su Unigénito, para que todo el que cree en él no perezca, sino que tenga vida eterna. Porque Dios no envió a su Hijo al mundo para juzgar al mundo, sino para que el mundo se salve por él. El que cree en él no será juzgado; el que no cree ya está juzgado, porque no ha creído en el nombre del Unigénito de Dios. </w:t>
      </w:r>
      <w:r w:rsidRPr="0087408A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Palabra del Señor.</w:t>
      </w:r>
    </w:p>
    <w:p w:rsidR="00FF00F2" w:rsidRDefault="00FF00F2" w:rsidP="00B76672">
      <w:pPr>
        <w:pStyle w:val="Prrafodelista"/>
        <w:tabs>
          <w:tab w:val="left" w:pos="1418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B76672" w:rsidRPr="00A404A6" w:rsidRDefault="00B76672" w:rsidP="00B76672">
      <w:pPr>
        <w:pStyle w:val="Prrafodelista"/>
        <w:tabs>
          <w:tab w:val="left" w:pos="1418"/>
        </w:tabs>
        <w:spacing w:line="240" w:lineRule="atLeast"/>
        <w:ind w:left="1418" w:right="566"/>
        <w:jc w:val="both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4. </w:t>
      </w:r>
      <w:r w:rsidRPr="00A404A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REFLEXIÓN: </w:t>
      </w:r>
      <w:r w:rsidRPr="00A404A6">
        <w:rPr>
          <w:rFonts w:asciiTheme="minorHAnsi" w:eastAsiaTheme="minorHAnsi" w:hAnsiTheme="minorHAnsi" w:cs="UniversLTStd-Cn"/>
          <w:b/>
          <w:color w:val="1F497D" w:themeColor="text2"/>
          <w:lang w:val="es-ES_tradnl" w:eastAsia="en-US"/>
        </w:rPr>
        <w:t>Espíritu Santo, fuego y viento, fuente de energía renovable y renovadora.</w:t>
      </w:r>
    </w:p>
    <w:p w:rsidR="00FF00F2" w:rsidRPr="001F6C15" w:rsidRDefault="00B76672" w:rsidP="00ED26E3">
      <w:pPr>
        <w:pStyle w:val="Prrafodelista"/>
        <w:spacing w:line="240" w:lineRule="atLeast"/>
        <w:ind w:left="1418" w:right="567" w:firstLine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1F6C15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VER: </w:t>
      </w:r>
      <w:r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-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Cuando hablamos de D</w:t>
      </w:r>
      <w:r w:rsidR="00FF00F2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ios solemos utilizar ejemplos para entender algo de su misterio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</w:t>
      </w:r>
      <w:r w:rsidR="00537C38" w:rsidRPr="001F6C15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¿Qué imágenes utilizaremos para explicar que Dios es “tres en uno”? 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Podemos valernos</w:t>
      </w:r>
      <w:r w:rsidR="00FF00F2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del trébol de tres hojas, de la fuente de tres caños (la misma agua por tres lugares distintos, o el dibujo del 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Padre sosteniendo los brazos del Hijo en la cruz, y el Espíritu en forma de paloma iluminándolos y uniéndolos en su amor</w:t>
      </w:r>
      <w:r w:rsidR="00ED26E3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… 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El dibujo de Fano</w:t>
      </w:r>
      <w:r w:rsidR="0087408A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nos hace volvernos al </w:t>
      </w:r>
      <w:r w:rsidR="00FF00F2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agua</w:t>
      </w:r>
      <w:r w:rsidR="00537C38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que nos refresca, que crea vida</w:t>
      </w:r>
      <w:r w:rsidR="00FF00F2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</w:t>
      </w:r>
      <w:r w:rsidR="00FF00F2" w:rsidRPr="001F6C15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</w:t>
      </w:r>
      <w:r w:rsidR="00FF00F2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Recordamos los tres estados del agua y sus características: sólido, líquido y gaseoso.</w:t>
      </w:r>
    </w:p>
    <w:p w:rsidR="00537C38" w:rsidRPr="001F6C15" w:rsidRDefault="0087408A" w:rsidP="00ED26E3">
      <w:pPr>
        <w:pStyle w:val="Prrafodelista"/>
        <w:spacing w:line="240" w:lineRule="atLeast"/>
        <w:ind w:left="1418" w:right="567" w:firstLine="283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1F6C15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JUZGAR: 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Dice el Evangelio de Juan: </w:t>
      </w:r>
      <w:r w:rsidR="00537C38" w:rsidRPr="001F6C15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“Tanto amó Dios al mundo que entregó a su Hijo único</w:t>
      </w:r>
      <w:r w:rsidRPr="001F6C15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para que el mundo se salve por él…”. </w:t>
      </w:r>
    </w:p>
    <w:p w:rsidR="0087408A" w:rsidRPr="001F6C15" w:rsidRDefault="0087408A" w:rsidP="00ED26E3">
      <w:pPr>
        <w:spacing w:line="240" w:lineRule="atLeast"/>
        <w:ind w:left="1418" w:right="567" w:firstLine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-Dios es Amor:</w:t>
      </w: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1F6C15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“Es </w:t>
      </w:r>
      <w:r w:rsidR="00865AAC" w:rsidRPr="001F6C15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compasivo y </w:t>
      </w:r>
      <w:r w:rsidRPr="001F6C15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misericordioso”</w:t>
      </w: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(Éxodo) nos ha creado por amor, nos ha salvado dando su vida por amor. Dios es modelo de amor para el cristiano: ama a Dios y al prójimo.</w:t>
      </w:r>
    </w:p>
    <w:p w:rsidR="00537C38" w:rsidRPr="001F6C15" w:rsidRDefault="00865AAC" w:rsidP="00ED26E3">
      <w:pPr>
        <w:spacing w:line="240" w:lineRule="atLeast"/>
        <w:ind w:left="1418" w:right="567" w:firstLine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b/>
          <w:color w:val="1F497D" w:themeColor="text2"/>
          <w:sz w:val="22"/>
          <w:szCs w:val="22"/>
        </w:rPr>
        <w:lastRenderedPageBreak/>
        <w:t xml:space="preserve">-Dios es familia, comunidad, </w:t>
      </w:r>
      <w:r w:rsidR="00537C38" w:rsidRPr="001F6C1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siendo uno, es trino: 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un Dios verdadero y tres personas distintas (Padre, Hijo y Espíritu Santo). En verdad, Dios es comunidad, comunidad de Amor, a lo que estamos llamados nosotros como Iglesia.</w:t>
      </w:r>
    </w:p>
    <w:p w:rsidR="00537C38" w:rsidRPr="001F6C15" w:rsidRDefault="00865AAC" w:rsidP="00ED26E3">
      <w:pPr>
        <w:spacing w:line="240" w:lineRule="atLeast"/>
        <w:ind w:left="1701" w:right="567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*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Dios Padre es un amor sólido que se derrite por mí, por cada uno de nosotros.</w:t>
      </w:r>
    </w:p>
    <w:p w:rsidR="00537C38" w:rsidRPr="001F6C15" w:rsidRDefault="00865AAC" w:rsidP="00ED26E3">
      <w:pPr>
        <w:spacing w:line="240" w:lineRule="atLeast"/>
        <w:ind w:left="1701" w:right="567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*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Dios Hijo es agua viva que se desbordad de amor por mí, por cada uno de nosotros.</w:t>
      </w:r>
    </w:p>
    <w:p w:rsidR="00537C38" w:rsidRPr="001F6C15" w:rsidRDefault="00865AAC" w:rsidP="00ED26E3">
      <w:pPr>
        <w:spacing w:line="240" w:lineRule="atLeast"/>
        <w:ind w:left="1701" w:right="567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*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Dios Espíritu Santo, que invisible sube al Cielo y es motor como el vapor.</w:t>
      </w:r>
    </w:p>
    <w:p w:rsidR="00537C38" w:rsidRPr="001F6C15" w:rsidRDefault="00ED26E3" w:rsidP="00ED26E3">
      <w:pPr>
        <w:spacing w:line="240" w:lineRule="atLeast"/>
        <w:ind w:left="1418" w:right="567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1F6C1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ACTUAR:</w:t>
      </w:r>
      <w:r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537C38" w:rsidRPr="001F6C15">
        <w:rPr>
          <w:rFonts w:asciiTheme="minorHAnsi" w:hAnsiTheme="minorHAnsi" w:cstheme="minorHAnsi"/>
          <w:color w:val="1F497D" w:themeColor="text2"/>
          <w:sz w:val="22"/>
          <w:szCs w:val="22"/>
        </w:rPr>
        <w:t>Entremos, amigos, en la corriente de amor, en el agua sólida, líquida y gaseosa del Amor de Dios.</w:t>
      </w:r>
    </w:p>
    <w:p w:rsidR="00C16775" w:rsidRPr="001F6C15" w:rsidRDefault="00C16775" w:rsidP="00ED26E3">
      <w:pPr>
        <w:spacing w:line="240" w:lineRule="atLeast"/>
        <w:ind w:left="1418" w:right="566"/>
        <w:jc w:val="both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</w:pPr>
      <w:r w:rsidRPr="001F6C15">
        <w:rPr>
          <w:rFonts w:asciiTheme="minorHAnsi" w:eastAsiaTheme="majorEastAsia" w:hAnsiTheme="minorHAnsi" w:cstheme="majorBidi"/>
          <w:b/>
          <w:i/>
          <w:iCs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4657725</wp:posOffset>
            </wp:positionH>
            <wp:positionV relativeFrom="paragraph">
              <wp:posOffset>43815</wp:posOffset>
            </wp:positionV>
            <wp:extent cx="2604770" cy="1819275"/>
            <wp:effectExtent l="19050" t="0" r="5080" b="0"/>
            <wp:wrapThrough wrapText="bothSides">
              <wp:wrapPolygon edited="0">
                <wp:start x="-158" y="0"/>
                <wp:lineTo x="-158" y="21487"/>
                <wp:lineTo x="21642" y="21487"/>
                <wp:lineTo x="21642" y="0"/>
                <wp:lineTo x="-158" y="0"/>
              </wp:wrapPolygon>
            </wp:wrapThrough>
            <wp:docPr id="4" name="Imagen 1" descr="C:\Users\Usuario\Desktop\Misa Niños\Euc-20-Pasc-A\dibu texto trinid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20-Pasc-A\dibu texto trinid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7E3D" w:rsidRPr="001F6C15" w:rsidRDefault="00B76672" w:rsidP="00ED26E3">
      <w:pPr>
        <w:spacing w:line="240" w:lineRule="atLeast"/>
        <w:ind w:left="1418" w:right="566"/>
        <w:jc w:val="both"/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</w:pPr>
      <w:r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 xml:space="preserve">Nos preguntamos: </w:t>
      </w:r>
      <w:r w:rsidR="00ED26E3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¿</w:t>
      </w:r>
      <w:r w:rsidR="00C97E3D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Quién es Dios para mí</w:t>
      </w:r>
      <w:r w:rsidR="00ED26E3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 xml:space="preserve">? ¿Cómo le considero: amigo, salvador, perdón? ¿Qué relación tengo con él? </w:t>
      </w:r>
      <w:r w:rsidR="00C97E3D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 xml:space="preserve">¿Cómo hacer crecer mi encuentro con él, mi confianza en él? </w:t>
      </w:r>
      <w:r w:rsidR="00ED26E3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 xml:space="preserve">¿Es mi estilo de vida el estilo </w:t>
      </w:r>
      <w:r w:rsidR="00C97E3D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de Dios T</w:t>
      </w:r>
      <w:r w:rsidR="00ED26E3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rinidad: amor, familia, comunión</w:t>
      </w:r>
      <w:r w:rsidR="00C97E3D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, diálogo, relación?</w:t>
      </w:r>
      <w:r w:rsidR="00E72E67" w:rsidRPr="001F6C15">
        <w:rPr>
          <w:sz w:val="22"/>
          <w:szCs w:val="22"/>
        </w:rPr>
        <w:t xml:space="preserve"> </w:t>
      </w:r>
      <w:r w:rsidR="00E72E67" w:rsidRPr="001F6C15">
        <w:rPr>
          <w:rFonts w:asciiTheme="minorHAnsi" w:eastAsiaTheme="majorEastAsia" w:hAnsiTheme="minorHAnsi" w:cstheme="majorBidi"/>
          <w:b/>
          <w:i/>
          <w:iCs/>
          <w:color w:val="1F497D" w:themeColor="text2"/>
          <w:sz w:val="22"/>
          <w:szCs w:val="22"/>
          <w:lang w:val="es-ES_tradnl"/>
        </w:rPr>
        <w:t>¿Me atrevo a hablar de Dios?</w:t>
      </w:r>
    </w:p>
    <w:p w:rsidR="000C335A" w:rsidRPr="001F6C15" w:rsidRDefault="000C335A" w:rsidP="00717540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FF00F2" w:rsidRDefault="00FF00F2" w:rsidP="00717540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FF00F2" w:rsidRDefault="00FF00F2" w:rsidP="00717540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5236CC" w:rsidRDefault="00B13743" w:rsidP="001F6C15">
      <w:pPr>
        <w:pStyle w:val="Ttulo7"/>
        <w:numPr>
          <w:ilvl w:val="0"/>
          <w:numId w:val="32"/>
        </w:numPr>
        <w:spacing w:before="0" w:line="240" w:lineRule="atLeast"/>
        <w:ind w:left="1701" w:right="567" w:hanging="283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124E06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LA COMUNIDAD</w:t>
      </w:r>
      <w:r w:rsidRPr="005236CC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2243FE" w:rsidRPr="00977F55" w:rsidRDefault="002243FE" w:rsidP="005E252B">
      <w:pPr>
        <w:pStyle w:val="Prrafodelista"/>
        <w:ind w:left="1701" w:right="567" w:firstLine="284"/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</w:pPr>
      <w:r w:rsidRPr="00977F55">
        <w:rPr>
          <w:rFonts w:asciiTheme="minorHAnsi" w:hAnsiTheme="minorHAnsi"/>
          <w:bCs/>
          <w:i/>
          <w:iCs/>
          <w:color w:val="1F497D" w:themeColor="text2"/>
          <w:sz w:val="22"/>
          <w:szCs w:val="22"/>
          <w:lang w:val="es-ES_tradnl"/>
        </w:rPr>
        <w:t>Porque somos hijos, Dios ha enviado a nuestros corazones al Espíritu de Jesús, por eso nos atrevemos a llamarle Padre y a presentarle confiados nuestras peticiones.</w:t>
      </w: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  <w:lang w:val="es-ES_tradnl"/>
        </w:rPr>
        <w:t xml:space="preserve"> </w:t>
      </w:r>
      <w:r w:rsidR="005E252B" w:rsidRPr="00977F55"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  <w:t>Decimos: -</w:t>
      </w:r>
      <w:r w:rsidRPr="00977F55"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  <w:t xml:space="preserve">Te lo pedimos, </w:t>
      </w:r>
      <w:r w:rsidR="005E252B" w:rsidRPr="00977F55">
        <w:rPr>
          <w:rFonts w:asciiTheme="minorHAnsi" w:hAnsiTheme="minorHAnsi"/>
          <w:b/>
          <w:bCs/>
          <w:iCs/>
          <w:color w:val="1F497D" w:themeColor="text2"/>
          <w:sz w:val="22"/>
          <w:szCs w:val="22"/>
          <w:lang w:val="es-ES_tradnl"/>
        </w:rPr>
        <w:t>Dios de Amor.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1. Por la Iglesia, para que su música y su liturgia, sus celebraciones y su fin, sea dar gloria y alabanza al Padre y al Hijo y al Espíritu.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2. Por los que desconocen al Dios amigo y cercano, padre misericordioso y Espíritu de amor.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3. Por los que lo pasan mal para que descubran la presencia de  Dios que camina con nosotros y nos salva.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4. Por los que buscan a Dios para que la Santísima Trinidad sea el motor que les anime y levante.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5. Por todos los que creemos en Dios para nos parezcamos cada día más a él viviendo en comunión y amor con todos.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6. Por las comunidades contemplativas, por los religiosos que en los monasterios viven dedicadas a Dios y suplicando a Dios nuestras necesidades.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7.  Por todos nosotros para que sintamos la alegría de saber que Dios nos ama con locura y que celebremos nuestra fe en comunidad.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iCs/>
          <w:color w:val="1F497D" w:themeColor="text2"/>
          <w:sz w:val="22"/>
          <w:szCs w:val="22"/>
        </w:rPr>
        <w:t>Por todos los que estos días celebran la primera comunión para que estas celebraciones no sea un mero teatro, sin continuidad, sin fe, sin propósito de seguir a Jesús. Oremos.</w:t>
      </w:r>
    </w:p>
    <w:p w:rsidR="005E252B" w:rsidRPr="00977F55" w:rsidRDefault="005E252B" w:rsidP="005E252B">
      <w:pPr>
        <w:pStyle w:val="Prrafodelista"/>
        <w:ind w:left="1794" w:right="567" w:hanging="376"/>
        <w:rPr>
          <w:rFonts w:ascii="Calibri" w:hAnsi="Calibri"/>
          <w:b/>
          <w:i/>
          <w:sz w:val="22"/>
          <w:szCs w:val="22"/>
          <w:lang w:val="es-ES_tradnl"/>
        </w:rPr>
      </w:pPr>
      <w:r w:rsidRPr="00977F55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Escucha, Padre, nuestra oración y derrama tu Espíritu sobre nosotros, sobre la Iglesia y sobre el mundo entero. Por JCNS.</w:t>
      </w:r>
      <w:r w:rsidR="002243FE" w:rsidRPr="00977F55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</w:t>
      </w:r>
    </w:p>
    <w:p w:rsidR="002243FE" w:rsidRPr="002243FE" w:rsidRDefault="002243FE" w:rsidP="00717540">
      <w:pPr>
        <w:pStyle w:val="Prrafodelista"/>
        <w:ind w:left="1794" w:right="567" w:hanging="376"/>
        <w:jc w:val="both"/>
        <w:rPr>
          <w:rFonts w:asciiTheme="minorHAnsi" w:hAnsiTheme="minorHAnsi"/>
          <w:bCs/>
          <w:iCs/>
          <w:color w:val="1F497D" w:themeColor="text2"/>
          <w:sz w:val="22"/>
          <w:szCs w:val="22"/>
        </w:rPr>
      </w:pPr>
    </w:p>
    <w:p w:rsidR="00B13743" w:rsidRPr="00EB5931" w:rsidRDefault="00B76672" w:rsidP="00717540">
      <w:pPr>
        <w:pStyle w:val="Prrafodelista"/>
        <w:ind w:left="1701" w:right="567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="00B13743"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. OFRENDAS</w:t>
      </w:r>
      <w:r w:rsidR="00411063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</w:p>
    <w:p w:rsidR="002243FE" w:rsidRPr="00977F55" w:rsidRDefault="008B6E52" w:rsidP="002243FE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/>
          <w:bCs/>
          <w:color w:val="1F497D" w:themeColor="text2"/>
          <w:sz w:val="22"/>
          <w:szCs w:val="22"/>
        </w:rPr>
        <w:t>-</w:t>
      </w:r>
      <w:r w:rsidR="002243FE" w:rsidRPr="00977F55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CONCHA BAUTISMAL: </w:t>
      </w:r>
      <w:r w:rsidR="002243FE" w:rsidRPr="00977F55">
        <w:rPr>
          <w:rFonts w:asciiTheme="minorHAnsi" w:hAnsiTheme="minorHAnsi"/>
          <w:bCs/>
          <w:color w:val="1F497D" w:themeColor="text2"/>
          <w:sz w:val="22"/>
          <w:szCs w:val="22"/>
        </w:rPr>
        <w:t>Señor, yo te traigo este signo bautismal con el fin de presentarte nuestra consagración a Ti, Trinidad. Desde el Bautismo, nuestras vidas han quedado unidas a Ti, como hijos tuyos, hermanos de Jesucristo y templos del Espíritu. Haz que vivamos esta consagración. Danos fortaleza para hacerlo.</w:t>
      </w:r>
    </w:p>
    <w:p w:rsidR="002243FE" w:rsidRPr="00977F55" w:rsidRDefault="002243FE" w:rsidP="002243FE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-</w:t>
      </w:r>
      <w:r w:rsidRPr="00977F55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MAPAMUNDI: </w:t>
      </w:r>
      <w:r w:rsidRPr="00977F55">
        <w:rPr>
          <w:rFonts w:asciiTheme="minorHAnsi" w:hAnsiTheme="minorHAnsi"/>
          <w:bCs/>
          <w:color w:val="1F497D" w:themeColor="text2"/>
          <w:sz w:val="22"/>
          <w:szCs w:val="22"/>
        </w:rPr>
        <w:t>Mira, Señor, yo te traigo este mapamundi, y todos sabemos que es el reflejo de un mundo dividido, en el que la riqueza y la pobreza marcan fronteras de unos países que viven en la abundancia y otros muchos, la mayoría, que viven en la extrema pobreza. Con este mapa te quiero ofrecer nuestros deseos y nuestro empeño de luchar por superar esas diferencias y esas fronteras</w:t>
      </w:r>
      <w:r w:rsidR="006E224E" w:rsidRPr="00977F55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construyendo un mundo de hermanos.</w:t>
      </w:r>
    </w:p>
    <w:p w:rsidR="008B6E52" w:rsidRPr="00977F55" w:rsidRDefault="006E224E" w:rsidP="002243FE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977F55">
        <w:rPr>
          <w:rFonts w:asciiTheme="minorHAnsi" w:hAnsiTheme="minorHAnsi"/>
          <w:b/>
          <w:color w:val="1F497D" w:themeColor="text2"/>
          <w:sz w:val="22"/>
          <w:szCs w:val="22"/>
        </w:rPr>
        <w:t xml:space="preserve">-PAN Y VINO: </w:t>
      </w:r>
      <w:r w:rsidRPr="00977F55">
        <w:rPr>
          <w:rFonts w:asciiTheme="minorHAnsi" w:hAnsiTheme="minorHAnsi"/>
          <w:color w:val="1F497D" w:themeColor="text2"/>
          <w:sz w:val="22"/>
          <w:szCs w:val="22"/>
        </w:rPr>
        <w:t>El pan y el vino se convertirán en el cuerpo y la sangre de Jesús. Cada vez que participamos en la Eucaristía  se nos transmite la vida divina y nos alimentamos para vivir el estilo de vida de Dios: el amor, la entrega, la donación, la comunión.</w:t>
      </w:r>
    </w:p>
    <w:p w:rsidR="006E224E" w:rsidRPr="00977F55" w:rsidRDefault="006E224E" w:rsidP="002243FE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</w:p>
    <w:p w:rsidR="00B76672" w:rsidRPr="001F6C15" w:rsidRDefault="00977F55" w:rsidP="00B76672">
      <w:pPr>
        <w:pStyle w:val="Prrafodelista"/>
        <w:numPr>
          <w:ilvl w:val="0"/>
          <w:numId w:val="33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180340</wp:posOffset>
            </wp:positionV>
            <wp:extent cx="2087245" cy="1524000"/>
            <wp:effectExtent l="19050" t="0" r="8255" b="0"/>
            <wp:wrapThrough wrapText="bothSides">
              <wp:wrapPolygon edited="0">
                <wp:start x="-197" y="0"/>
                <wp:lineTo x="-197" y="21330"/>
                <wp:lineTo x="21685" y="21330"/>
                <wp:lineTo x="21685" y="0"/>
                <wp:lineTo x="-197" y="0"/>
              </wp:wrapPolygon>
            </wp:wrapThrough>
            <wp:docPr id="8" name="Imagen 3" descr="C:\Users\Usuario\Desktop\Misa Niños\Euc-20-Pasc-A\TRINI AGUA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uc-20-Pasc-A\TRINI AGUA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24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6672" w:rsidRPr="001F6C1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ACTIVIDADES</w:t>
      </w:r>
    </w:p>
    <w:p w:rsidR="001F6C15" w:rsidRDefault="00B76672" w:rsidP="00B76672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GESTO: </w:t>
      </w:r>
      <w:r w:rsidR="001F6C15" w:rsidRP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La Trinidad es modelo único de familia, de comunidad, de sentirse parte de un equipo. Se imprimen tarjetas de visitas que pongan: “No estás solo, cree y vive en paz”. La idea es que contamos siempre con Di</w:t>
      </w:r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os en nuestra vida, que nos quiere </w:t>
      </w:r>
      <w:r w:rsidR="001F6C1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y que estamos llamados a ser una comunidad unida. La fe en Dios nos lleva a vivir unidos. </w:t>
      </w:r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Al final dan una tarjeta a cada persona o familia. </w:t>
      </w:r>
    </w:p>
    <w:p w:rsidR="00977F55" w:rsidRPr="00977F55" w:rsidRDefault="003117BE" w:rsidP="00B76672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3117BE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CANTO: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="00977F55" w:rsidRP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También se podría cantar la siguiente canción</w:t>
      </w:r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sobre la </w:t>
      </w:r>
      <w:proofErr w:type="spellStart"/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Stma</w:t>
      </w:r>
      <w:proofErr w:type="spellEnd"/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 Trinidad</w:t>
      </w:r>
      <w:r w:rsidR="00977F55" w:rsidRP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, representarla o ver el vídeo.</w:t>
      </w:r>
      <w:r w:rsidR="00977F5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Se trata de la famosa anécdota de S. Agustín.</w:t>
      </w:r>
    </w:p>
    <w:p w:rsidR="00B76672" w:rsidRDefault="00B76672" w:rsidP="00B76672">
      <w:pPr>
        <w:ind w:left="1701" w:hanging="283"/>
        <w:rPr>
          <w:rFonts w:asciiTheme="minorHAnsi" w:hAnsiTheme="minorHAnsi"/>
          <w:i/>
          <w:color w:val="1F497D" w:themeColor="text2"/>
          <w:sz w:val="22"/>
          <w:szCs w:val="22"/>
          <w:lang w:val="es-ES_tradnl"/>
        </w:rPr>
      </w:pPr>
    </w:p>
    <w:p w:rsidR="008B6E52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Estaba S. Agustín caminando por la playa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tratando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comprender el misterio de la Trinidad.</w:t>
      </w:r>
    </w:p>
    <w:p w:rsidR="00E96658" w:rsidRPr="00977F55" w:rsidRDefault="00977F55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69850</wp:posOffset>
            </wp:positionV>
            <wp:extent cx="2085975" cy="2695575"/>
            <wp:effectExtent l="19050" t="0" r="9525" b="0"/>
            <wp:wrapThrough wrapText="bothSides">
              <wp:wrapPolygon edited="0">
                <wp:start x="-197" y="0"/>
                <wp:lineTo x="-197" y="21524"/>
                <wp:lineTo x="21699" y="21524"/>
                <wp:lineTo x="21699" y="0"/>
                <wp:lineTo x="-197" y="0"/>
              </wp:wrapPolygon>
            </wp:wrapThrough>
            <wp:docPr id="1" name="Imagen 1" descr="L:\Mis imágenes\Dios-Trinidad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Mis imágenes\Dios-Trinidad-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6658"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Con un niño se encontró que intentaba llevar 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todita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el agua del mar a un huequito en la arena.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Un solo Dios y tres personas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es</w:t>
      </w:r>
      <w:proofErr w:type="gramEnd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el misterio de la Trinidad en el que creo y confieso.</w:t>
      </w:r>
    </w:p>
    <w:p w:rsidR="00977F55" w:rsidRPr="00977F55" w:rsidRDefault="00977F55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El santo se sonrió y le dijo que era imposible 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que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él pudiera llevar todita el agua del mar.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Y el niño le respondió que tampoco era posible </w:t>
      </w:r>
    </w:p>
    <w:p w:rsidR="00E96658" w:rsidRPr="00977F55" w:rsidRDefault="00E96658" w:rsidP="008B6E52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que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él tratara de comprender el misterio de la Trinidad.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Un solo Dios y tres personas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es</w:t>
      </w:r>
      <w:proofErr w:type="gramEnd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el misterio de la Trinidad en el que creo y confieso.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Y así grande como el mar es el amor de Dios,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que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en uno solo no cabía, se tuvo que dividir.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En Dios Padre que creó, en Dios hijo que me salvó,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>y</w:t>
      </w:r>
      <w:proofErr w:type="gramEnd"/>
      <w:r w:rsidRPr="00977F55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en Dios Espíritu Santo que vive en mi corazón.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Un solo Dios y tres personas</w:t>
      </w:r>
    </w:p>
    <w:p w:rsidR="00E96658" w:rsidRPr="00977F55" w:rsidRDefault="00E96658" w:rsidP="00E96658">
      <w:pPr>
        <w:pStyle w:val="Prrafodelista"/>
        <w:ind w:left="1701" w:right="566" w:hanging="283"/>
        <w:rPr>
          <w:rFonts w:asciiTheme="minorHAnsi" w:hAnsiTheme="minorHAnsi" w:cstheme="minorHAnsi"/>
          <w:b/>
          <w:color w:val="1F497D" w:themeColor="text2"/>
          <w:sz w:val="22"/>
          <w:szCs w:val="22"/>
        </w:rPr>
      </w:pPr>
      <w:proofErr w:type="gramStart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es</w:t>
      </w:r>
      <w:proofErr w:type="gramEnd"/>
      <w:r w:rsidRPr="00977F55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el misterio de la Trinidad en el que creo y confieso.</w:t>
      </w:r>
    </w:p>
    <w:p w:rsidR="009B2751" w:rsidRPr="00977F55" w:rsidRDefault="00E96658" w:rsidP="00480E40">
      <w:pPr>
        <w:pStyle w:val="Prrafodelista"/>
        <w:ind w:left="1701" w:right="566" w:hanging="283"/>
        <w:jc w:val="center"/>
        <w:rPr>
          <w:rFonts w:asciiTheme="minorHAnsi" w:hAnsiTheme="minorHAnsi"/>
          <w:sz w:val="20"/>
          <w:szCs w:val="20"/>
        </w:rPr>
      </w:pPr>
      <w:r w:rsidRPr="00977F55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La </w:t>
      </w:r>
      <w:proofErr w:type="spellStart"/>
      <w:r w:rsidRPr="00977F55">
        <w:rPr>
          <w:rFonts w:asciiTheme="minorHAnsi" w:hAnsiTheme="minorHAnsi" w:cstheme="minorHAnsi"/>
          <w:color w:val="1F497D" w:themeColor="text2"/>
          <w:sz w:val="20"/>
          <w:szCs w:val="20"/>
        </w:rPr>
        <w:t>Stma</w:t>
      </w:r>
      <w:proofErr w:type="spellEnd"/>
      <w:r w:rsidRPr="00977F55">
        <w:rPr>
          <w:rFonts w:asciiTheme="minorHAnsi" w:hAnsiTheme="minorHAnsi" w:cstheme="minorHAnsi"/>
          <w:color w:val="1F497D" w:themeColor="text2"/>
          <w:sz w:val="20"/>
          <w:szCs w:val="20"/>
        </w:rPr>
        <w:t>. Trinidad, para niños, canción de Silvia Granda</w:t>
      </w:r>
      <w:r w:rsidR="00480E40" w:rsidRPr="00977F55">
        <w:rPr>
          <w:rFonts w:asciiTheme="minorHAnsi" w:hAnsiTheme="minorHAnsi" w:cstheme="minorHAnsi"/>
          <w:color w:val="1F497D" w:themeColor="text2"/>
          <w:sz w:val="20"/>
          <w:szCs w:val="20"/>
        </w:rPr>
        <w:t>.</w:t>
      </w:r>
      <w:r w:rsidR="00480E40" w:rsidRPr="00977F55">
        <w:rPr>
          <w:rFonts w:asciiTheme="minorHAnsi" w:hAnsiTheme="minorHAnsi"/>
          <w:sz w:val="20"/>
          <w:szCs w:val="20"/>
        </w:rPr>
        <w:t xml:space="preserve"> </w:t>
      </w:r>
    </w:p>
    <w:p w:rsidR="00B76672" w:rsidRPr="00C16775" w:rsidRDefault="0012631B" w:rsidP="00480E40">
      <w:pPr>
        <w:pStyle w:val="Prrafodelista"/>
        <w:ind w:left="1701" w:right="566" w:hanging="283"/>
        <w:jc w:val="center"/>
        <w:rPr>
          <w:rFonts w:asciiTheme="minorHAnsi" w:hAnsiTheme="minorHAnsi"/>
          <w:color w:val="1F497D" w:themeColor="text2"/>
          <w:sz w:val="22"/>
          <w:szCs w:val="22"/>
        </w:rPr>
      </w:pPr>
      <w:hyperlink r:id="rId11" w:history="1">
        <w:r w:rsidR="00B76672" w:rsidRPr="00977F55">
          <w:rPr>
            <w:rStyle w:val="Hipervnculo"/>
            <w:rFonts w:asciiTheme="minorHAnsi" w:hAnsiTheme="minorHAnsi"/>
            <w:color w:val="1F497D" w:themeColor="text2"/>
            <w:sz w:val="20"/>
            <w:szCs w:val="20"/>
          </w:rPr>
          <w:t>https://www.youtube.com/watch?v=W37el6YuzSs</w:t>
        </w:r>
      </w:hyperlink>
    </w:p>
    <w:p w:rsidR="00B76672" w:rsidRDefault="00977F55" w:rsidP="00480E40">
      <w:pPr>
        <w:pStyle w:val="Prrafodelista"/>
        <w:ind w:left="1701" w:right="566" w:hanging="283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120650</wp:posOffset>
            </wp:positionV>
            <wp:extent cx="3038475" cy="2162175"/>
            <wp:effectExtent l="19050" t="0" r="9525" b="0"/>
            <wp:wrapThrough wrapText="bothSides">
              <wp:wrapPolygon edited="0">
                <wp:start x="-135" y="0"/>
                <wp:lineTo x="-135" y="21505"/>
                <wp:lineTo x="21668" y="21505"/>
                <wp:lineTo x="21668" y="0"/>
                <wp:lineTo x="-135" y="0"/>
              </wp:wrapPolygon>
            </wp:wrapThrough>
            <wp:docPr id="6" name="Imagen 1" descr="C:\Users\Usuario\Desktop\Misa Niños\Euc-20-Pasc-A\FICHAS TRINIDAD AGUA b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uc-20-Pasc-A\FICHAS TRINIDAD AGUA b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56AF" w:rsidRDefault="00977F55" w:rsidP="009C56AF">
      <w:pPr>
        <w:ind w:left="1418" w:right="56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4076065</wp:posOffset>
            </wp:positionH>
            <wp:positionV relativeFrom="paragraph">
              <wp:posOffset>-2540</wp:posOffset>
            </wp:positionV>
            <wp:extent cx="2962275" cy="2107565"/>
            <wp:effectExtent l="19050" t="0" r="9525" b="0"/>
            <wp:wrapThrough wrapText="bothSides">
              <wp:wrapPolygon edited="0">
                <wp:start x="-139" y="0"/>
                <wp:lineTo x="-139" y="21476"/>
                <wp:lineTo x="21669" y="21476"/>
                <wp:lineTo x="21669" y="0"/>
                <wp:lineTo x="-139" y="0"/>
              </wp:wrapPolygon>
            </wp:wrapThrough>
            <wp:docPr id="7" name="Imagen 2" descr="C:\Users\Usuario\Desktop\Misa Niños\Euc-20-Pasc-A\FICHAS TRINIDAD AGUA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uc-20-Pasc-A\FICHAS TRINIDAD AGUA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10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F55" w:rsidRDefault="00977F55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117BE" w:rsidRDefault="003117BE" w:rsidP="00C16775">
      <w:pPr>
        <w:ind w:left="1701" w:hanging="283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C16775" w:rsidRPr="00661E54" w:rsidRDefault="00C16775" w:rsidP="00C16775">
      <w:pPr>
        <w:ind w:left="1701" w:hanging="283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>8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</w:rPr>
        <w:t>. VÍDEOS  PARA ESTE DOMINGO</w:t>
      </w:r>
      <w:r w:rsidRPr="00661E54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</w:t>
      </w:r>
      <w:r>
        <w:rPr>
          <w:rFonts w:asciiTheme="minorHAnsi" w:hAnsiTheme="minorHAnsi"/>
          <w:b/>
          <w:color w:val="1F497D" w:themeColor="text2"/>
          <w:sz w:val="28"/>
          <w:szCs w:val="28"/>
        </w:rPr>
        <w:t>STMA.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TRINIDAD </w:t>
      </w:r>
      <w:r w:rsidRPr="00D53ADB">
        <w:rPr>
          <w:rFonts w:asciiTheme="minorHAnsi" w:hAnsiTheme="minorHAnsi"/>
          <w:b/>
          <w:bCs/>
          <w:color w:val="1F497D" w:themeColor="text2"/>
          <w:sz w:val="28"/>
          <w:szCs w:val="28"/>
        </w:rPr>
        <w:t>Juan 3, 16-18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.</w:t>
      </w:r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-Juan 3, 16-18, película: </w:t>
      </w:r>
      <w:hyperlink r:id="rId14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https://www.youtube.com/watch?v=vbFBiEuNJvU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-Juan 3 16-18, película: </w:t>
      </w:r>
      <w:hyperlink r:id="rId15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https://www.youtube.com/watch?v=IScV3OrDO3A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-Juan 3, 16-18, película: </w:t>
      </w:r>
      <w:hyperlink r:id="rId16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https://www.youtube.com/watch?v=3oPiRJ9fm_4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-Aleluya-Trinidad, canción de Javier </w:t>
      </w:r>
      <w:proofErr w:type="spellStart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>Brú</w:t>
      </w:r>
      <w:proofErr w:type="spellEnd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 </w:t>
      </w:r>
      <w:hyperlink r:id="rId17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https://www.youtube.com/watch?v=yqQs8xse8KE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-La </w:t>
      </w:r>
      <w:proofErr w:type="spellStart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>Stma</w:t>
      </w:r>
      <w:proofErr w:type="spellEnd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Trinidad, para niños, canción: </w:t>
      </w:r>
      <w:hyperlink r:id="rId18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https://www.youtube.com/watch?v=W37el6YuzSs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-Tanto amó Dios al Mundo, canción: </w:t>
      </w:r>
      <w:hyperlink r:id="rId19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https://www.youtube.com/watch?v=g6vRyDZC5z8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 Inspiración total, VD-2014, reflexión: </w:t>
      </w:r>
      <w:hyperlink r:id="rId20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https://www.youtube.com/watch?v=r4Jnr3RmbUY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-Soñar nuestra vida, Verbo Divino 2017, reflexión: </w:t>
      </w:r>
      <w:hyperlink r:id="rId21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https://www.youtube.com/watch?v=6APJbYDGdHU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-Entrega, VD-2020: </w:t>
      </w:r>
      <w:hyperlink r:id="rId22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https://www.youtube.com/watch?v=ZNNZF-Cspcw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-Catequesis de la </w:t>
      </w:r>
      <w:proofErr w:type="spellStart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>Stma</w:t>
      </w:r>
      <w:proofErr w:type="spellEnd"/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. Trinidad: </w:t>
      </w:r>
      <w:hyperlink r:id="rId23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https://www.youtube.com/watch?v=HnayLxRvRXY</w:t>
        </w:r>
      </w:hyperlink>
    </w:p>
    <w:p w:rsidR="00C16775" w:rsidRPr="003117BE" w:rsidRDefault="00C16775" w:rsidP="00C16775">
      <w:pPr>
        <w:pStyle w:val="Prrafodelista"/>
        <w:ind w:left="1701" w:right="566" w:hanging="283"/>
        <w:rPr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-¿Qué significa que Dios es la Trinidad?: </w:t>
      </w:r>
      <w:hyperlink r:id="rId24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https://www.youtube.com/watch?v=ANtxJb82V5Y</w:t>
        </w:r>
      </w:hyperlink>
    </w:p>
    <w:p w:rsidR="00C16775" w:rsidRPr="003117BE" w:rsidRDefault="00C16775" w:rsidP="00C16775">
      <w:pPr>
        <w:pStyle w:val="textosin"/>
        <w:spacing w:before="0" w:beforeAutospacing="0" w:after="0" w:afterAutospacing="0" w:line="240" w:lineRule="atLeast"/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-Lenguaje signos: </w:t>
      </w:r>
      <w:hyperlink r:id="rId25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https://www.youtube.com/watch?v=2KAvUq89PTg</w:t>
        </w:r>
      </w:hyperlink>
    </w:p>
    <w:p w:rsidR="00C16775" w:rsidRPr="003117BE" w:rsidRDefault="00C16775" w:rsidP="00C16775">
      <w:pPr>
        <w:pStyle w:val="textosin"/>
        <w:spacing w:before="0" w:beforeAutospacing="0" w:after="0" w:afterAutospacing="0" w:line="240" w:lineRule="atLeast"/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117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-El misterio de la Trinidad, Papa Francisco, reflexión:  </w:t>
      </w:r>
      <w:hyperlink r:id="rId26" w:history="1">
        <w:r w:rsidRPr="003117BE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https://www.youtube.com/watch?v=-h4X9IMz8iU</w:t>
        </w:r>
      </w:hyperlink>
    </w:p>
    <w:p w:rsidR="00C16775" w:rsidRPr="003117BE" w:rsidRDefault="00C16775" w:rsidP="00C16775">
      <w:pPr>
        <w:pStyle w:val="textosin"/>
        <w:spacing w:before="0" w:beforeAutospacing="0" w:after="0" w:afterAutospacing="0" w:line="240" w:lineRule="atLeast"/>
        <w:ind w:left="1418"/>
        <w:rPr>
          <w:rFonts w:asciiTheme="minorHAnsi" w:hAnsiTheme="minorHAnsi" w:cstheme="minorHAnsi"/>
          <w:sz w:val="22"/>
          <w:szCs w:val="22"/>
        </w:rPr>
      </w:pPr>
    </w:p>
    <w:sectPr w:rsidR="00C16775" w:rsidRPr="003117BE" w:rsidSect="000C335A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C7BF6"/>
    <w:multiLevelType w:val="hybridMultilevel"/>
    <w:tmpl w:val="9556B050"/>
    <w:lvl w:ilvl="0" w:tplc="98F44662">
      <w:start w:val="7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9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70D07B8"/>
    <w:multiLevelType w:val="hybridMultilevel"/>
    <w:tmpl w:val="3416A2D8"/>
    <w:lvl w:ilvl="0" w:tplc="64F2F464">
      <w:start w:val="5"/>
      <w:numFmt w:val="decimal"/>
      <w:lvlText w:val="%1."/>
      <w:lvlJc w:val="left"/>
      <w:pPr>
        <w:ind w:left="2139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ind w:left="7899" w:hanging="180"/>
      </w:pPr>
    </w:lvl>
  </w:abstractNum>
  <w:abstractNum w:abstractNumId="32">
    <w:nsid w:val="79B32AF3"/>
    <w:multiLevelType w:val="hybridMultilevel"/>
    <w:tmpl w:val="A154B702"/>
    <w:lvl w:ilvl="0" w:tplc="40FC5D60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10"/>
  </w:num>
  <w:num w:numId="7">
    <w:abstractNumId w:val="8"/>
  </w:num>
  <w:num w:numId="8">
    <w:abstractNumId w:val="12"/>
  </w:num>
  <w:num w:numId="9">
    <w:abstractNumId w:val="19"/>
  </w:num>
  <w:num w:numId="10">
    <w:abstractNumId w:val="13"/>
  </w:num>
  <w:num w:numId="11">
    <w:abstractNumId w:val="4"/>
  </w:num>
  <w:num w:numId="12">
    <w:abstractNumId w:val="16"/>
  </w:num>
  <w:num w:numId="13">
    <w:abstractNumId w:val="6"/>
  </w:num>
  <w:num w:numId="14">
    <w:abstractNumId w:val="22"/>
  </w:num>
  <w:num w:numId="15">
    <w:abstractNumId w:val="15"/>
  </w:num>
  <w:num w:numId="16">
    <w:abstractNumId w:val="5"/>
  </w:num>
  <w:num w:numId="17">
    <w:abstractNumId w:val="25"/>
  </w:num>
  <w:num w:numId="18">
    <w:abstractNumId w:val="3"/>
  </w:num>
  <w:num w:numId="19">
    <w:abstractNumId w:val="26"/>
  </w:num>
  <w:num w:numId="20">
    <w:abstractNumId w:val="20"/>
  </w:num>
  <w:num w:numId="21">
    <w:abstractNumId w:val="7"/>
  </w:num>
  <w:num w:numId="22">
    <w:abstractNumId w:val="24"/>
  </w:num>
  <w:num w:numId="23">
    <w:abstractNumId w:val="9"/>
  </w:num>
  <w:num w:numId="24">
    <w:abstractNumId w:val="17"/>
  </w:num>
  <w:num w:numId="25">
    <w:abstractNumId w:val="21"/>
  </w:num>
  <w:num w:numId="26">
    <w:abstractNumId w:val="2"/>
  </w:num>
  <w:num w:numId="27">
    <w:abstractNumId w:val="18"/>
  </w:num>
  <w:num w:numId="28">
    <w:abstractNumId w:val="29"/>
  </w:num>
  <w:num w:numId="29">
    <w:abstractNumId w:val="1"/>
  </w:num>
  <w:num w:numId="30">
    <w:abstractNumId w:val="27"/>
  </w:num>
  <w:num w:numId="31">
    <w:abstractNumId w:val="32"/>
  </w:num>
  <w:num w:numId="32">
    <w:abstractNumId w:val="31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F1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35A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5F56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F2C"/>
    <w:rsid w:val="0012631B"/>
    <w:rsid w:val="001266E9"/>
    <w:rsid w:val="001270B4"/>
    <w:rsid w:val="0012733E"/>
    <w:rsid w:val="00127A4C"/>
    <w:rsid w:val="00130060"/>
    <w:rsid w:val="0013072C"/>
    <w:rsid w:val="00131614"/>
    <w:rsid w:val="00132B2C"/>
    <w:rsid w:val="001340C7"/>
    <w:rsid w:val="001356D2"/>
    <w:rsid w:val="00135C23"/>
    <w:rsid w:val="00136309"/>
    <w:rsid w:val="00136406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07D0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90B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C15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3FE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19ED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04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7BE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DA4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1B4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B8D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063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E40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C38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28A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52B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E96"/>
    <w:rsid w:val="00610FE2"/>
    <w:rsid w:val="006113C8"/>
    <w:rsid w:val="00611806"/>
    <w:rsid w:val="00612497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0F1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E54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64F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21E8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24E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5F30"/>
    <w:rsid w:val="006E6086"/>
    <w:rsid w:val="006E6156"/>
    <w:rsid w:val="006E641A"/>
    <w:rsid w:val="006E641D"/>
    <w:rsid w:val="006E645A"/>
    <w:rsid w:val="006E6685"/>
    <w:rsid w:val="006E7208"/>
    <w:rsid w:val="006E7A44"/>
    <w:rsid w:val="006F08CC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17540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4852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93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EE7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B48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1FA9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AAC"/>
    <w:rsid w:val="00865E1A"/>
    <w:rsid w:val="008669A7"/>
    <w:rsid w:val="0086772A"/>
    <w:rsid w:val="0087072D"/>
    <w:rsid w:val="00870FD3"/>
    <w:rsid w:val="00871C24"/>
    <w:rsid w:val="00871FCF"/>
    <w:rsid w:val="00872F24"/>
    <w:rsid w:val="0087302A"/>
    <w:rsid w:val="0087408A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6E52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3C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43F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77F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751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6AF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5F22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116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5C1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1919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A1A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45C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2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775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116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97E3D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2A46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5A2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67F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3ADB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38A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2E67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96658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26E3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18F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AFD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781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23A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0C30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0F2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6A3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543F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543F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textosin">
    <w:name w:val="textosin"/>
    <w:basedOn w:val="Normal"/>
    <w:rsid w:val="005E252B"/>
    <w:pPr>
      <w:spacing w:before="100" w:beforeAutospacing="1" w:after="100" w:afterAutospacing="1" w:line="0" w:lineRule="atLeast"/>
    </w:pPr>
    <w:rPr>
      <w:rFonts w:ascii="Arial" w:hAnsi="Arial" w:cs="Arial"/>
      <w:color w:val="000000"/>
      <w:sz w:val="26"/>
      <w:szCs w:val="26"/>
    </w:rPr>
  </w:style>
  <w:style w:type="character" w:styleId="nfasis">
    <w:name w:val="Emphasis"/>
    <w:basedOn w:val="Fuentedeprrafopredeter"/>
    <w:uiPriority w:val="20"/>
    <w:qFormat/>
    <w:rsid w:val="00E72E6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hyperlink" Target="https://www.youtube.com/watch?v=W37el6YuzSs" TargetMode="External"/><Relationship Id="rId26" Type="http://schemas.openxmlformats.org/officeDocument/2006/relationships/hyperlink" Target="https://www.youtube.com/watch?v=-h4X9IMz8i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6APJbYDGdHU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yqQs8xse8KE" TargetMode="External"/><Relationship Id="rId25" Type="http://schemas.openxmlformats.org/officeDocument/2006/relationships/hyperlink" Target="https://www.youtube.com/watch?v=2KAvUq89PT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3oPiRJ9fm_4" TargetMode="External"/><Relationship Id="rId20" Type="http://schemas.openxmlformats.org/officeDocument/2006/relationships/hyperlink" Target="https://www.youtube.com/watch?v=r4Jnr3RmbUY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W37el6YuzSs" TargetMode="External"/><Relationship Id="rId24" Type="http://schemas.openxmlformats.org/officeDocument/2006/relationships/hyperlink" Target="https://www.youtube.com/watch?v=ANtxJb82V5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IScV3OrDO3A" TargetMode="External"/><Relationship Id="rId23" Type="http://schemas.openxmlformats.org/officeDocument/2006/relationships/hyperlink" Target="https://www.youtube.com/watch?v=HnayLxRvRXY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https://www.youtube.com/watch?v=g6vRyDZC5z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www.youtube.com/watch?v=vbFBiEuNJvU" TargetMode="External"/><Relationship Id="rId22" Type="http://schemas.openxmlformats.org/officeDocument/2006/relationships/hyperlink" Target="https://www.youtube.com/watch?v=ZNNZF-Cspcw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D726D9-0E51-4577-9826-9AC93B3D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1139</TotalTime>
  <Pages>1</Pages>
  <Words>1581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38</cp:revision>
  <cp:lastPrinted>2020-06-03T16:53:00Z</cp:lastPrinted>
  <dcterms:created xsi:type="dcterms:W3CDTF">2017-04-03T15:43:00Z</dcterms:created>
  <dcterms:modified xsi:type="dcterms:W3CDTF">2020-06-03T16:53:00Z</dcterms:modified>
</cp:coreProperties>
</file>