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DB3" w:rsidRPr="0096614E"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96614E">
        <w:rPr>
          <w:rFonts w:ascii="Algerian" w:hAnsi="Algerian" w:cs="Calibri"/>
          <w:sz w:val="40"/>
          <w:szCs w:val="40"/>
        </w:rPr>
        <w:t>POSIBLES IDEAS PARA</w:t>
      </w:r>
    </w:p>
    <w:p w:rsidR="00EF5DB3" w:rsidRPr="0096614E"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96614E">
        <w:rPr>
          <w:rFonts w:ascii="Algerian" w:hAnsi="Algerian" w:cs="Calibri"/>
          <w:sz w:val="40"/>
          <w:szCs w:val="40"/>
        </w:rPr>
        <w:t>UN</w:t>
      </w:r>
      <w:r w:rsidR="00174FE7" w:rsidRPr="0096614E">
        <w:rPr>
          <w:rFonts w:ascii="Algerian" w:hAnsi="Algerian" w:cs="Calibri"/>
          <w:sz w:val="40"/>
          <w:szCs w:val="40"/>
        </w:rPr>
        <w:t>H</w:t>
      </w:r>
      <w:r w:rsidRPr="0096614E">
        <w:rPr>
          <w:rFonts w:ascii="Algerian" w:hAnsi="Algerian" w:cs="Calibri"/>
          <w:sz w:val="40"/>
          <w:szCs w:val="40"/>
        </w:rPr>
        <w:t>A HOMILÍA CON N</w:t>
      </w:r>
      <w:r w:rsidR="00174FE7" w:rsidRPr="0096614E">
        <w:rPr>
          <w:rFonts w:ascii="Algerian" w:hAnsi="Algerian" w:cs="Calibri"/>
          <w:sz w:val="40"/>
          <w:szCs w:val="40"/>
        </w:rPr>
        <w:t>EN</w:t>
      </w:r>
      <w:r w:rsidRPr="0096614E">
        <w:rPr>
          <w:rFonts w:ascii="Algerian" w:hAnsi="Algerian" w:cs="Calibri"/>
          <w:sz w:val="40"/>
          <w:szCs w:val="40"/>
        </w:rPr>
        <w:t>OS</w:t>
      </w:r>
    </w:p>
    <w:p w:rsidR="00EF5DB3" w:rsidRPr="0096614E" w:rsidRDefault="00EF5DB3" w:rsidP="00EF5DB3">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96614E">
        <w:rPr>
          <w:rFonts w:ascii="Algerian" w:hAnsi="Algerian" w:cs="Calibri"/>
          <w:sz w:val="40"/>
          <w:szCs w:val="40"/>
        </w:rPr>
        <w:t xml:space="preserve">23 </w:t>
      </w:r>
      <w:r w:rsidR="0096614E">
        <w:rPr>
          <w:rFonts w:ascii="Algerian" w:hAnsi="Algerian" w:cs="Calibri"/>
          <w:sz w:val="40"/>
          <w:szCs w:val="40"/>
        </w:rPr>
        <w:t xml:space="preserve">FEBREIRO </w:t>
      </w:r>
      <w:r w:rsidRPr="0096614E">
        <w:rPr>
          <w:rFonts w:ascii="Algerian" w:hAnsi="Algerian" w:cs="Calibri"/>
          <w:sz w:val="40"/>
          <w:szCs w:val="40"/>
        </w:rPr>
        <w:t>2020</w:t>
      </w:r>
    </w:p>
    <w:p w:rsidR="005A79CF" w:rsidRPr="0096614E" w:rsidRDefault="005A79CF"/>
    <w:p w:rsidR="00EF5DB3" w:rsidRPr="0096614E" w:rsidRDefault="00EF5DB3"/>
    <w:p w:rsidR="00EF5DB3" w:rsidRPr="0096614E" w:rsidRDefault="00174FE7" w:rsidP="00EF5DB3">
      <w:pPr>
        <w:tabs>
          <w:tab w:val="left" w:pos="426"/>
        </w:tabs>
        <w:spacing w:line="240" w:lineRule="atLeast"/>
        <w:ind w:left="284" w:hanging="284"/>
        <w:jc w:val="center"/>
        <w:rPr>
          <w:rFonts w:ascii="Comic Sans MS" w:hAnsi="Comic Sans MS"/>
          <w:b/>
          <w:color w:val="00B050"/>
          <w:sz w:val="32"/>
          <w:szCs w:val="32"/>
        </w:rPr>
      </w:pPr>
      <w:r w:rsidRPr="0096614E">
        <w:rPr>
          <w:rFonts w:ascii="Comic Sans MS" w:hAnsi="Comic Sans MS"/>
          <w:b/>
          <w:color w:val="00B050"/>
          <w:sz w:val="32"/>
          <w:szCs w:val="32"/>
        </w:rPr>
        <w:t>O</w:t>
      </w:r>
      <w:r w:rsidR="00EF5DB3" w:rsidRPr="0096614E">
        <w:rPr>
          <w:rFonts w:ascii="Comic Sans MS" w:hAnsi="Comic Sans MS"/>
          <w:b/>
          <w:color w:val="00B050"/>
          <w:sz w:val="32"/>
          <w:szCs w:val="32"/>
        </w:rPr>
        <w:t xml:space="preserve"> Amor </w:t>
      </w:r>
      <w:r w:rsidRPr="0096614E">
        <w:rPr>
          <w:rFonts w:ascii="Comic Sans MS" w:hAnsi="Comic Sans MS"/>
          <w:b/>
          <w:color w:val="00B050"/>
          <w:sz w:val="32"/>
          <w:szCs w:val="32"/>
        </w:rPr>
        <w:t>fai</w:t>
      </w:r>
      <w:r w:rsidR="00EF5DB3" w:rsidRPr="0096614E">
        <w:rPr>
          <w:rFonts w:ascii="Comic Sans MS" w:hAnsi="Comic Sans MS"/>
          <w:b/>
          <w:color w:val="00B050"/>
          <w:sz w:val="32"/>
          <w:szCs w:val="32"/>
        </w:rPr>
        <w:t xml:space="preserve"> </w:t>
      </w:r>
      <w:r w:rsidRPr="0096614E">
        <w:rPr>
          <w:rFonts w:ascii="Comic Sans MS" w:hAnsi="Comic Sans MS"/>
          <w:b/>
          <w:color w:val="00B050"/>
          <w:sz w:val="32"/>
          <w:szCs w:val="32"/>
        </w:rPr>
        <w:t>o</w:t>
      </w:r>
      <w:r w:rsidR="00EF5DB3" w:rsidRPr="0096614E">
        <w:rPr>
          <w:rFonts w:ascii="Comic Sans MS" w:hAnsi="Comic Sans MS"/>
          <w:b/>
          <w:color w:val="00B050"/>
          <w:sz w:val="32"/>
          <w:szCs w:val="32"/>
        </w:rPr>
        <w:t xml:space="preserve"> </w:t>
      </w:r>
      <w:r w:rsidRPr="0096614E">
        <w:rPr>
          <w:rFonts w:ascii="Comic Sans MS" w:hAnsi="Comic Sans MS"/>
          <w:b/>
          <w:color w:val="00B050"/>
          <w:sz w:val="32"/>
          <w:szCs w:val="32"/>
        </w:rPr>
        <w:t>i</w:t>
      </w:r>
      <w:r w:rsidR="00EF5DB3" w:rsidRPr="0096614E">
        <w:rPr>
          <w:rFonts w:ascii="Comic Sans MS" w:hAnsi="Comic Sans MS"/>
          <w:b/>
          <w:color w:val="00B050"/>
          <w:sz w:val="32"/>
          <w:szCs w:val="32"/>
        </w:rPr>
        <w:t>n</w:t>
      </w:r>
      <w:r w:rsidRPr="0096614E">
        <w:rPr>
          <w:rFonts w:ascii="Comic Sans MS" w:hAnsi="Comic Sans MS"/>
          <w:b/>
          <w:color w:val="00B050"/>
          <w:sz w:val="32"/>
          <w:szCs w:val="32"/>
        </w:rPr>
        <w:t>i</w:t>
      </w:r>
      <w:r w:rsidR="00EF5DB3" w:rsidRPr="0096614E">
        <w:rPr>
          <w:rFonts w:ascii="Comic Sans MS" w:hAnsi="Comic Sans MS"/>
          <w:b/>
          <w:color w:val="00B050"/>
          <w:sz w:val="32"/>
          <w:szCs w:val="32"/>
        </w:rPr>
        <w:t>migo Amigo.</w:t>
      </w:r>
    </w:p>
    <w:p w:rsidR="00EF5DB3" w:rsidRPr="0096614E" w:rsidRDefault="00EF5DB3" w:rsidP="00EF5DB3">
      <w:pPr>
        <w:tabs>
          <w:tab w:val="left" w:pos="426"/>
        </w:tabs>
        <w:spacing w:line="240" w:lineRule="atLeast"/>
        <w:ind w:left="284" w:hanging="284"/>
        <w:jc w:val="center"/>
        <w:rPr>
          <w:rFonts w:ascii="Comic Sans MS" w:hAnsi="Comic Sans MS"/>
          <w:b/>
          <w:color w:val="00B050"/>
          <w:sz w:val="32"/>
          <w:szCs w:val="32"/>
        </w:rPr>
      </w:pPr>
    </w:p>
    <w:p w:rsidR="00EF5DB3" w:rsidRPr="0096614E" w:rsidRDefault="00EF5DB3" w:rsidP="00EF5DB3">
      <w:pPr>
        <w:pStyle w:val="Prrafodelista"/>
        <w:numPr>
          <w:ilvl w:val="0"/>
          <w:numId w:val="1"/>
        </w:numPr>
        <w:tabs>
          <w:tab w:val="left" w:pos="426"/>
        </w:tabs>
        <w:spacing w:line="240" w:lineRule="atLeast"/>
        <w:jc w:val="both"/>
        <w:rPr>
          <w:rFonts w:ascii="Lucida Sans" w:hAnsi="Lucida Sans"/>
          <w:b/>
          <w:color w:val="00B050"/>
          <w:sz w:val="32"/>
          <w:szCs w:val="32"/>
        </w:rPr>
      </w:pPr>
      <w:r w:rsidRPr="0096614E">
        <w:rPr>
          <w:rFonts w:ascii="Lucida Sans" w:hAnsi="Lucida Sans"/>
          <w:b/>
          <w:color w:val="00B050"/>
          <w:sz w:val="32"/>
          <w:szCs w:val="32"/>
        </w:rPr>
        <w:t>Ver: T</w:t>
      </w:r>
      <w:r w:rsidR="00174FE7" w:rsidRPr="0096614E">
        <w:rPr>
          <w:rFonts w:ascii="Lucida Sans" w:hAnsi="Lucida Sans"/>
          <w:b/>
          <w:color w:val="00B050"/>
          <w:sz w:val="32"/>
          <w:szCs w:val="32"/>
        </w:rPr>
        <w:t>i</w:t>
      </w:r>
      <w:r w:rsidRPr="0096614E">
        <w:rPr>
          <w:rFonts w:ascii="Lucida Sans" w:hAnsi="Lucida Sans"/>
          <w:b/>
          <w:color w:val="00B050"/>
          <w:sz w:val="32"/>
          <w:szCs w:val="32"/>
        </w:rPr>
        <w:t xml:space="preserve"> péga</w:t>
      </w:r>
      <w:r w:rsidR="00174FE7" w:rsidRPr="0096614E">
        <w:rPr>
          <w:rFonts w:ascii="Lucida Sans" w:hAnsi="Lucida Sans"/>
          <w:b/>
          <w:color w:val="00B050"/>
          <w:sz w:val="32"/>
          <w:szCs w:val="32"/>
        </w:rPr>
        <w:t>l</w:t>
      </w:r>
      <w:r w:rsidRPr="0096614E">
        <w:rPr>
          <w:rFonts w:ascii="Lucida Sans" w:hAnsi="Lucida Sans"/>
          <w:b/>
          <w:color w:val="00B050"/>
          <w:sz w:val="32"/>
          <w:szCs w:val="32"/>
        </w:rPr>
        <w:t>le tam</w:t>
      </w:r>
      <w:r w:rsidR="00174FE7" w:rsidRPr="0096614E">
        <w:rPr>
          <w:rFonts w:ascii="Lucida Sans" w:hAnsi="Lucida Sans"/>
          <w:b/>
          <w:color w:val="00B050"/>
          <w:sz w:val="32"/>
          <w:szCs w:val="32"/>
        </w:rPr>
        <w:t>én</w:t>
      </w:r>
      <w:r w:rsidRPr="0096614E">
        <w:rPr>
          <w:rFonts w:ascii="Lucida Sans" w:hAnsi="Lucida Sans"/>
          <w:b/>
          <w:color w:val="00B050"/>
          <w:sz w:val="32"/>
          <w:szCs w:val="32"/>
        </w:rPr>
        <w:t>.</w:t>
      </w:r>
    </w:p>
    <w:p w:rsidR="00EF5DB3" w:rsidRPr="0096614E" w:rsidRDefault="00EF5DB3" w:rsidP="00EF5DB3">
      <w:pPr>
        <w:pStyle w:val="Prrafodelista"/>
        <w:tabs>
          <w:tab w:val="left" w:pos="426"/>
        </w:tabs>
        <w:spacing w:line="240" w:lineRule="atLeast"/>
        <w:ind w:left="750"/>
        <w:jc w:val="both"/>
        <w:rPr>
          <w:rFonts w:ascii="Lucida Sans" w:hAnsi="Lucida Sans"/>
          <w:b/>
          <w:color w:val="00B050"/>
          <w:sz w:val="16"/>
          <w:szCs w:val="16"/>
        </w:rPr>
      </w:pPr>
    </w:p>
    <w:tbl>
      <w:tblPr>
        <w:tblW w:w="0" w:type="auto"/>
        <w:tblCellSpacing w:w="15" w:type="dxa"/>
        <w:tblCellMar>
          <w:top w:w="15" w:type="dxa"/>
          <w:left w:w="15" w:type="dxa"/>
          <w:bottom w:w="15" w:type="dxa"/>
          <w:right w:w="15" w:type="dxa"/>
        </w:tblCellMar>
        <w:tblLook w:val="04A0"/>
      </w:tblPr>
      <w:tblGrid>
        <w:gridCol w:w="81"/>
        <w:gridCol w:w="8513"/>
      </w:tblGrid>
      <w:tr w:rsidR="00174FE7" w:rsidRPr="0096614E" w:rsidTr="004804DE">
        <w:trPr>
          <w:tblCellSpacing w:w="15" w:type="dxa"/>
        </w:trPr>
        <w:tc>
          <w:tcPr>
            <w:tcW w:w="0" w:type="auto"/>
            <w:vAlign w:val="center"/>
            <w:hideMark/>
          </w:tcPr>
          <w:p w:rsidR="00174FE7" w:rsidRPr="0096614E" w:rsidRDefault="00174FE7" w:rsidP="004804DE">
            <w:pPr>
              <w:rPr>
                <w:sz w:val="32"/>
                <w:szCs w:val="32"/>
              </w:rPr>
            </w:pPr>
          </w:p>
        </w:tc>
        <w:tc>
          <w:tcPr>
            <w:tcW w:w="0" w:type="auto"/>
            <w:vAlign w:val="center"/>
            <w:hideMark/>
          </w:tcPr>
          <w:p w:rsidR="00174FE7" w:rsidRPr="0096614E" w:rsidRDefault="00174FE7" w:rsidP="00174FE7">
            <w:pPr>
              <w:pStyle w:val="NormalWeb"/>
              <w:spacing w:before="0" w:beforeAutospacing="0" w:after="0" w:afterAutospacing="0" w:line="240" w:lineRule="atLeast"/>
              <w:ind w:right="-47"/>
              <w:jc w:val="both"/>
              <w:rPr>
                <w:rFonts w:ascii="Calibri" w:hAnsi="Calibri"/>
                <w:bCs/>
                <w:color w:val="1F497D"/>
                <w:sz w:val="32"/>
                <w:szCs w:val="32"/>
              </w:rPr>
            </w:pPr>
            <w:r w:rsidRPr="0096614E">
              <w:rPr>
                <w:rFonts w:ascii="Calibri" w:hAnsi="Calibri"/>
                <w:bCs/>
                <w:color w:val="1F497D"/>
                <w:sz w:val="32"/>
                <w:szCs w:val="32"/>
              </w:rPr>
              <w:t>-Cando eramos pequenos, na casa dicíannos: “Cando alguén che pegue, ti pégalle tamén, deféndete, non te quedes parado”. Escoitástelo algunha vez? Está ben? Entón haberá que ir pola vida soportando que nos fagan todas as grazas, que nos tomen por parvos e deixándonos esmagar polos outros?</w:t>
            </w:r>
          </w:p>
          <w:p w:rsidR="008A186F" w:rsidRPr="0096614E" w:rsidRDefault="008A186F" w:rsidP="00174FE7">
            <w:pPr>
              <w:pStyle w:val="NormalWeb"/>
              <w:spacing w:before="0" w:beforeAutospacing="0" w:after="0" w:afterAutospacing="0" w:line="240" w:lineRule="atLeast"/>
              <w:ind w:right="-47"/>
              <w:jc w:val="both"/>
              <w:rPr>
                <w:b/>
                <w:bCs/>
                <w:sz w:val="32"/>
                <w:szCs w:val="32"/>
              </w:rPr>
            </w:pPr>
          </w:p>
        </w:tc>
      </w:tr>
    </w:tbl>
    <w:p w:rsidR="00174FE7" w:rsidRPr="0096614E" w:rsidRDefault="00174FE7" w:rsidP="00174FE7">
      <w:pPr>
        <w:pStyle w:val="NormalWeb"/>
        <w:spacing w:before="0" w:beforeAutospacing="0" w:after="0" w:afterAutospacing="0" w:line="240" w:lineRule="atLeast"/>
        <w:ind w:left="284" w:right="-47" w:hanging="142"/>
        <w:jc w:val="both"/>
        <w:rPr>
          <w:rFonts w:ascii="Arial" w:hAnsi="Arial" w:cs="Arial"/>
          <w:b/>
          <w:bCs/>
          <w:i/>
          <w:color w:val="1F497D"/>
          <w:sz w:val="32"/>
          <w:szCs w:val="32"/>
        </w:rPr>
      </w:pPr>
      <w:r w:rsidRPr="0096614E">
        <w:rPr>
          <w:rFonts w:ascii="Arial" w:hAnsi="Arial" w:cs="Arial"/>
          <w:b/>
          <w:bCs/>
          <w:i/>
          <w:color w:val="1F497D"/>
          <w:sz w:val="32"/>
          <w:szCs w:val="32"/>
        </w:rPr>
        <w:t xml:space="preserve">                                                  Que debemos  facer? </w:t>
      </w:r>
    </w:p>
    <w:p w:rsidR="00EF5DB3" w:rsidRPr="0096614E" w:rsidRDefault="00EF5DB3" w:rsidP="008A186F">
      <w:pPr>
        <w:pStyle w:val="NormalWeb"/>
        <w:spacing w:before="0" w:beforeAutospacing="0" w:after="0" w:afterAutospacing="0" w:line="240" w:lineRule="atLeast"/>
        <w:ind w:right="-47"/>
        <w:jc w:val="both"/>
        <w:rPr>
          <w:rFonts w:ascii="Arial" w:hAnsi="Arial" w:cs="Arial"/>
          <w:b/>
          <w:bCs/>
          <w:i/>
          <w:color w:val="1F497D"/>
          <w:sz w:val="32"/>
          <w:szCs w:val="32"/>
        </w:rPr>
      </w:pPr>
    </w:p>
    <w:p w:rsidR="00EF5DB3" w:rsidRPr="0096614E" w:rsidRDefault="008A186F" w:rsidP="00EF5DB3">
      <w:pPr>
        <w:pStyle w:val="NormalWeb"/>
        <w:numPr>
          <w:ilvl w:val="0"/>
          <w:numId w:val="1"/>
        </w:numPr>
        <w:tabs>
          <w:tab w:val="left" w:pos="284"/>
        </w:tabs>
        <w:spacing w:before="0" w:beforeAutospacing="0" w:after="0" w:afterAutospacing="0" w:line="240" w:lineRule="atLeast"/>
        <w:ind w:right="-47"/>
        <w:jc w:val="both"/>
        <w:rPr>
          <w:rFonts w:ascii="Lucida Sans" w:hAnsi="Lucida Sans"/>
          <w:b/>
          <w:color w:val="00B050"/>
          <w:sz w:val="32"/>
          <w:szCs w:val="32"/>
        </w:rPr>
      </w:pPr>
      <w:r w:rsidRPr="0096614E">
        <w:rPr>
          <w:rFonts w:ascii="Lucida Sans" w:hAnsi="Lucida Sans"/>
          <w:b/>
          <w:color w:val="00B050"/>
          <w:sz w:val="32"/>
          <w:szCs w:val="32"/>
        </w:rPr>
        <w:t>XUL</w:t>
      </w:r>
      <w:r w:rsidR="00EF5DB3" w:rsidRPr="0096614E">
        <w:rPr>
          <w:rFonts w:ascii="Lucida Sans" w:hAnsi="Lucida Sans"/>
          <w:b/>
          <w:color w:val="00B050"/>
          <w:sz w:val="32"/>
          <w:szCs w:val="32"/>
        </w:rPr>
        <w:t xml:space="preserve">GAR: </w:t>
      </w:r>
      <w:r w:rsidRPr="0096614E">
        <w:rPr>
          <w:rFonts w:ascii="Lucida Sans" w:hAnsi="Lucida Sans"/>
          <w:b/>
          <w:color w:val="00B050"/>
          <w:sz w:val="32"/>
          <w:szCs w:val="32"/>
        </w:rPr>
        <w:t>O</w:t>
      </w:r>
      <w:r w:rsidR="00EF5DB3" w:rsidRPr="0096614E">
        <w:rPr>
          <w:rFonts w:ascii="Lucida Sans" w:hAnsi="Lucida Sans"/>
          <w:b/>
          <w:color w:val="00B050"/>
          <w:sz w:val="32"/>
          <w:szCs w:val="32"/>
        </w:rPr>
        <w:t xml:space="preserve"> Amor </w:t>
      </w:r>
      <w:r w:rsidRPr="0096614E">
        <w:rPr>
          <w:rFonts w:ascii="Lucida Sans" w:hAnsi="Lucida Sans"/>
          <w:b/>
          <w:color w:val="00B050"/>
          <w:sz w:val="32"/>
          <w:szCs w:val="32"/>
        </w:rPr>
        <w:t>fai</w:t>
      </w:r>
      <w:r w:rsidR="00EF5DB3" w:rsidRPr="0096614E">
        <w:rPr>
          <w:rFonts w:ascii="Lucida Sans" w:hAnsi="Lucida Sans"/>
          <w:b/>
          <w:color w:val="00B050"/>
          <w:sz w:val="32"/>
          <w:szCs w:val="32"/>
        </w:rPr>
        <w:t xml:space="preserve"> </w:t>
      </w:r>
      <w:r w:rsidRPr="0096614E">
        <w:rPr>
          <w:rFonts w:ascii="Lucida Sans" w:hAnsi="Lucida Sans"/>
          <w:b/>
          <w:color w:val="00B050"/>
          <w:sz w:val="32"/>
          <w:szCs w:val="32"/>
        </w:rPr>
        <w:t>o</w:t>
      </w:r>
      <w:r w:rsidR="00EF5DB3" w:rsidRPr="0096614E">
        <w:rPr>
          <w:rFonts w:ascii="Lucida Sans" w:hAnsi="Lucida Sans"/>
          <w:b/>
          <w:color w:val="00B050"/>
          <w:sz w:val="32"/>
          <w:szCs w:val="32"/>
        </w:rPr>
        <w:t xml:space="preserve"> </w:t>
      </w:r>
      <w:r w:rsidRPr="0096614E">
        <w:rPr>
          <w:rFonts w:ascii="Lucida Sans" w:hAnsi="Lucida Sans"/>
          <w:b/>
          <w:color w:val="00B050"/>
          <w:sz w:val="32"/>
          <w:szCs w:val="32"/>
        </w:rPr>
        <w:t>i</w:t>
      </w:r>
      <w:r w:rsidR="00EF5DB3" w:rsidRPr="0096614E">
        <w:rPr>
          <w:rFonts w:ascii="Lucida Sans" w:hAnsi="Lucida Sans"/>
          <w:b/>
          <w:color w:val="00B050"/>
          <w:sz w:val="32"/>
          <w:szCs w:val="32"/>
        </w:rPr>
        <w:t>n</w:t>
      </w:r>
      <w:r w:rsidRPr="0096614E">
        <w:rPr>
          <w:rFonts w:ascii="Lucida Sans" w:hAnsi="Lucida Sans"/>
          <w:b/>
          <w:color w:val="00B050"/>
          <w:sz w:val="32"/>
          <w:szCs w:val="32"/>
        </w:rPr>
        <w:t>i</w:t>
      </w:r>
      <w:r w:rsidR="00EF5DB3" w:rsidRPr="0096614E">
        <w:rPr>
          <w:rFonts w:ascii="Lucida Sans" w:hAnsi="Lucida Sans"/>
          <w:b/>
          <w:color w:val="00B050"/>
          <w:sz w:val="32"/>
          <w:szCs w:val="32"/>
        </w:rPr>
        <w:t>migo Amigo.</w:t>
      </w:r>
    </w:p>
    <w:p w:rsidR="00EF5DB3" w:rsidRPr="0096614E" w:rsidRDefault="00EF5DB3" w:rsidP="00EF5DB3">
      <w:pPr>
        <w:pStyle w:val="NormalWeb"/>
        <w:tabs>
          <w:tab w:val="left" w:pos="284"/>
        </w:tabs>
        <w:spacing w:before="0" w:beforeAutospacing="0" w:after="0" w:afterAutospacing="0" w:line="240" w:lineRule="atLeast"/>
        <w:ind w:left="750" w:right="-47"/>
        <w:jc w:val="both"/>
        <w:rPr>
          <w:rFonts w:ascii="Lucida Sans" w:hAnsi="Lucida Sans"/>
          <w:b/>
          <w:color w:val="00B050"/>
          <w:sz w:val="32"/>
          <w:szCs w:val="32"/>
        </w:rPr>
      </w:pPr>
    </w:p>
    <w:p w:rsidR="008A186F" w:rsidRPr="0096614E" w:rsidRDefault="008A186F" w:rsidP="008A186F">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
          <w:bCs/>
          <w:i/>
          <w:color w:val="1F497D"/>
          <w:sz w:val="32"/>
          <w:szCs w:val="32"/>
        </w:rPr>
      </w:pPr>
      <w:r w:rsidRPr="0096614E">
        <w:rPr>
          <w:rFonts w:ascii="Calibri" w:hAnsi="Calibri" w:cs="Calibri"/>
          <w:b/>
          <w:bCs/>
          <w:color w:val="1F497D" w:themeColor="text2"/>
          <w:sz w:val="32"/>
          <w:szCs w:val="32"/>
        </w:rPr>
        <w:t>-</w:t>
      </w:r>
      <w:r w:rsidRPr="0096614E">
        <w:rPr>
          <w:rFonts w:ascii="Calibri" w:hAnsi="Calibri" w:cs="Calibri"/>
          <w:bCs/>
          <w:color w:val="1F497D"/>
          <w:sz w:val="32"/>
          <w:szCs w:val="32"/>
        </w:rPr>
        <w:t xml:space="preserve">No evanxeo deste domingo, Xesús quere que perdoemos o inimigo: </w:t>
      </w:r>
      <w:r w:rsidRPr="0096614E">
        <w:rPr>
          <w:rFonts w:ascii="Calibri" w:hAnsi="Calibri" w:cs="Calibri"/>
          <w:b/>
          <w:bCs/>
          <w:color w:val="1F497D"/>
          <w:sz w:val="32"/>
          <w:szCs w:val="32"/>
        </w:rPr>
        <w:t>“</w:t>
      </w:r>
      <w:r w:rsidRPr="0096614E">
        <w:rPr>
          <w:rFonts w:ascii="Calibri" w:hAnsi="Calibri" w:cs="Calibri"/>
          <w:b/>
          <w:bCs/>
          <w:i/>
          <w:color w:val="1F497D"/>
          <w:sz w:val="32"/>
          <w:szCs w:val="32"/>
        </w:rPr>
        <w:t xml:space="preserve">Non fagades fronte ao que vos agravia”, “Amade os vosos inimigos, e rezade polos que vos perseguen”, “non amedes só os que vos aman”, “sede perfectos”... E no Levítico di: “Sede santos, porque eu, o voso Deus, son santo. Non odiarás de corazón o teu irmán”. </w:t>
      </w:r>
    </w:p>
    <w:p w:rsidR="008A186F" w:rsidRPr="0096614E" w:rsidRDefault="008A186F" w:rsidP="008A186F">
      <w:pPr>
        <w:tabs>
          <w:tab w:val="left" w:pos="432"/>
          <w:tab w:val="left" w:pos="1440"/>
          <w:tab w:val="left" w:pos="2160"/>
          <w:tab w:val="left" w:pos="2880"/>
          <w:tab w:val="left" w:pos="3600"/>
          <w:tab w:val="left" w:pos="4320"/>
          <w:tab w:val="left" w:pos="5040"/>
          <w:tab w:val="left" w:pos="5760"/>
          <w:tab w:val="left" w:pos="6480"/>
          <w:tab w:val="left" w:pos="7200"/>
        </w:tabs>
        <w:ind w:left="284" w:right="-45" w:hanging="142"/>
        <w:jc w:val="both"/>
        <w:rPr>
          <w:rFonts w:ascii="Calibri" w:hAnsi="Calibri" w:cs="Calibri"/>
          <w:b/>
          <w:bCs/>
          <w:i/>
          <w:color w:val="1F497D"/>
          <w:sz w:val="32"/>
          <w:szCs w:val="32"/>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Cs/>
          <w:color w:val="1F497D"/>
          <w:sz w:val="32"/>
          <w:szCs w:val="32"/>
        </w:rPr>
      </w:pPr>
      <w:r w:rsidRPr="0096614E">
        <w:rPr>
          <w:rFonts w:ascii="Calibri" w:hAnsi="Calibri" w:cs="Calibri"/>
          <w:b/>
          <w:bCs/>
          <w:color w:val="1F497D"/>
          <w:sz w:val="32"/>
          <w:szCs w:val="32"/>
        </w:rPr>
        <w:t>-</w:t>
      </w:r>
      <w:r w:rsidRPr="0096614E">
        <w:rPr>
          <w:rFonts w:ascii="Calibri" w:hAnsi="Calibri" w:cs="Calibri"/>
          <w:b/>
          <w:bCs/>
          <w:color w:val="1F497D"/>
          <w:sz w:val="32"/>
          <w:szCs w:val="32"/>
          <w:u w:val="single"/>
        </w:rPr>
        <w:t>QUE NOS QUERE DICIR XESÚS?</w:t>
      </w:r>
      <w:r w:rsidRPr="0096614E">
        <w:rPr>
          <w:rFonts w:ascii="Calibri" w:hAnsi="Calibri" w:cs="Calibri"/>
          <w:b/>
          <w:bCs/>
          <w:color w:val="1F497D"/>
          <w:sz w:val="32"/>
          <w:szCs w:val="32"/>
        </w:rPr>
        <w:t xml:space="preserve"> </w:t>
      </w:r>
      <w:r w:rsidRPr="0096614E">
        <w:rPr>
          <w:rFonts w:ascii="Calibri" w:hAnsi="Calibri" w:cs="Calibri"/>
          <w:bCs/>
          <w:color w:val="1F497D"/>
          <w:sz w:val="32"/>
          <w:szCs w:val="32"/>
        </w:rPr>
        <w:t xml:space="preserve"> </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rPr>
          <w:rFonts w:ascii="Calibri" w:hAnsi="Calibri" w:cs="Calibri"/>
          <w:b/>
          <w:bCs/>
          <w:color w:val="1F497D"/>
          <w:sz w:val="32"/>
          <w:szCs w:val="32"/>
          <w:u w:val="single"/>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96614E">
        <w:rPr>
          <w:rFonts w:ascii="Calibri" w:hAnsi="Calibri" w:cs="Calibri"/>
          <w:bCs/>
          <w:color w:val="1F497D"/>
          <w:sz w:val="32"/>
          <w:szCs w:val="32"/>
        </w:rPr>
        <w:t>-O domingo pasado</w:t>
      </w:r>
      <w:r w:rsidRPr="0096614E">
        <w:rPr>
          <w:sz w:val="32"/>
          <w:szCs w:val="32"/>
        </w:rPr>
        <w:t xml:space="preserve"> </w:t>
      </w:r>
      <w:r w:rsidRPr="0096614E">
        <w:rPr>
          <w:rFonts w:ascii="Calibri" w:hAnsi="Calibri" w:cs="Calibri"/>
          <w:bCs/>
          <w:color w:val="1F497D"/>
          <w:sz w:val="32"/>
          <w:szCs w:val="32"/>
        </w:rPr>
        <w:t xml:space="preserve">Xesús recordábanos que </w:t>
      </w:r>
      <w:r w:rsidRPr="0096614E">
        <w:rPr>
          <w:rFonts w:ascii="Calibri" w:hAnsi="Calibri" w:cs="Calibri"/>
          <w:b/>
          <w:bCs/>
          <w:color w:val="1F497D"/>
          <w:sz w:val="32"/>
          <w:szCs w:val="32"/>
        </w:rPr>
        <w:t>o esencial para o cristián é amar</w:t>
      </w:r>
      <w:r w:rsidRPr="0096614E">
        <w:rPr>
          <w:rFonts w:ascii="Calibri" w:hAnsi="Calibri" w:cs="Calibri"/>
          <w:bCs/>
          <w:color w:val="1F497D"/>
          <w:sz w:val="32"/>
          <w:szCs w:val="32"/>
        </w:rPr>
        <w:t>. Se non amamos imos por mal camiño.</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96614E">
        <w:rPr>
          <w:rFonts w:ascii="Calibri" w:hAnsi="Calibri" w:cs="Calibri"/>
          <w:bCs/>
          <w:color w:val="1F497D"/>
          <w:sz w:val="32"/>
          <w:szCs w:val="32"/>
        </w:rPr>
        <w:t xml:space="preserve">-Hoxe pídenos que </w:t>
      </w:r>
      <w:r w:rsidRPr="0096614E">
        <w:rPr>
          <w:rFonts w:ascii="Calibri" w:hAnsi="Calibri" w:cs="Calibri"/>
          <w:b/>
          <w:bCs/>
          <w:color w:val="1F497D"/>
          <w:sz w:val="32"/>
          <w:szCs w:val="32"/>
        </w:rPr>
        <w:t>deamos un paso máis</w:t>
      </w:r>
      <w:r w:rsidRPr="0096614E">
        <w:rPr>
          <w:rFonts w:ascii="Calibri" w:hAnsi="Calibri" w:cs="Calibri"/>
          <w:bCs/>
          <w:color w:val="1F497D"/>
          <w:sz w:val="32"/>
          <w:szCs w:val="32"/>
        </w:rPr>
        <w:t xml:space="preserve">, que vaiamos á exquisitez, que marquemos a diferenza: dar as grazas, pedir por favor, saber estar calados ou falar cando nos toca, falar cun sorriso ao </w:t>
      </w:r>
      <w:proofErr w:type="spellStart"/>
      <w:r w:rsidRPr="0096614E">
        <w:rPr>
          <w:rFonts w:ascii="Calibri" w:hAnsi="Calibri" w:cs="Calibri"/>
          <w:bCs/>
          <w:color w:val="1F497D"/>
          <w:sz w:val="32"/>
          <w:szCs w:val="32"/>
        </w:rPr>
        <w:t>profe</w:t>
      </w:r>
      <w:proofErr w:type="spellEnd"/>
      <w:r w:rsidRPr="0096614E">
        <w:rPr>
          <w:rFonts w:ascii="Calibri" w:hAnsi="Calibri" w:cs="Calibri"/>
          <w:bCs/>
          <w:color w:val="1F497D"/>
          <w:sz w:val="32"/>
          <w:szCs w:val="32"/>
        </w:rPr>
        <w:t>, axudar a alguén…</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sz w:val="32"/>
          <w:szCs w:val="32"/>
        </w:rPr>
      </w:pPr>
      <w:r w:rsidRPr="0096614E">
        <w:rPr>
          <w:rFonts w:ascii="Calibri" w:hAnsi="Calibri" w:cs="Calibri"/>
          <w:bCs/>
          <w:color w:val="1F497D"/>
          <w:sz w:val="32"/>
          <w:szCs w:val="32"/>
        </w:rPr>
        <w:lastRenderedPageBreak/>
        <w:t xml:space="preserve">-É máis, Xesús pídenos: </w:t>
      </w:r>
      <w:r w:rsidRPr="0096614E">
        <w:rPr>
          <w:rFonts w:ascii="Calibri" w:hAnsi="Calibri" w:cs="Calibri"/>
          <w:b/>
          <w:bCs/>
          <w:i/>
          <w:color w:val="1F497D"/>
          <w:sz w:val="32"/>
          <w:szCs w:val="32"/>
        </w:rPr>
        <w:t>“Amade o inimigo, o que vos trata mal”.</w:t>
      </w:r>
      <w:r w:rsidRPr="0096614E">
        <w:rPr>
          <w:rFonts w:ascii="Calibri" w:hAnsi="Calibri" w:cs="Calibri"/>
          <w:bCs/>
          <w:color w:val="1F497D"/>
          <w:sz w:val="32"/>
          <w:szCs w:val="32"/>
        </w:rPr>
        <w:t xml:space="preserve"> Difícil? Amar ao que nos cae mal é transformar a mirada e o interior. Explícanolo moi ben Fano co debuxo deste domingo: </w:t>
      </w:r>
      <w:r w:rsidRPr="0096614E">
        <w:rPr>
          <w:rFonts w:ascii="Calibri" w:hAnsi="Calibri" w:cs="Calibri"/>
          <w:bCs/>
          <w:i/>
          <w:color w:val="1F497D"/>
          <w:sz w:val="32"/>
          <w:szCs w:val="32"/>
        </w:rPr>
        <w:t xml:space="preserve">“Que a pedra coide a tesoira afiando as súas follas, que a tesoira recorte o papel para facelo grilanda e que o papel envolva a pedra, papel de agasallo que abraza”. </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sz w:val="32"/>
          <w:szCs w:val="32"/>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96614E">
        <w:rPr>
          <w:rFonts w:ascii="Calibri" w:hAnsi="Calibri" w:cs="Calibri"/>
          <w:bCs/>
          <w:color w:val="1F497D"/>
          <w:sz w:val="32"/>
          <w:szCs w:val="32"/>
        </w:rPr>
        <w:t>*Aínda que sexamos distintos todos temos algo bo.</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96614E">
        <w:rPr>
          <w:rFonts w:ascii="Calibri" w:hAnsi="Calibri" w:cs="Calibri"/>
          <w:bCs/>
          <w:color w:val="1F497D"/>
          <w:sz w:val="32"/>
          <w:szCs w:val="32"/>
        </w:rPr>
        <w:t>*Aínda que sexamos distintos podemos colaborar e axudarnos.</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r w:rsidRPr="0096614E">
        <w:rPr>
          <w:rFonts w:ascii="Calibri" w:hAnsi="Calibri" w:cs="Calibri"/>
          <w:bCs/>
          <w:color w:val="1F497D"/>
          <w:sz w:val="32"/>
          <w:szCs w:val="32"/>
        </w:rPr>
        <w:t>Co amor faremos o inimigo amigo, cambiarémolo.</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color w:val="1F497D"/>
          <w:sz w:val="32"/>
          <w:szCs w:val="32"/>
        </w:rPr>
      </w:pP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themeColor="text2"/>
          <w:sz w:val="32"/>
          <w:szCs w:val="32"/>
        </w:rPr>
      </w:pPr>
      <w:r w:rsidRPr="0096614E">
        <w:rPr>
          <w:rFonts w:ascii="Calibri" w:hAnsi="Calibri" w:cs="Calibri"/>
          <w:bCs/>
          <w:color w:val="1F497D" w:themeColor="text2"/>
          <w:sz w:val="32"/>
          <w:szCs w:val="32"/>
        </w:rPr>
        <w:t xml:space="preserve">-Aprendemos así a </w:t>
      </w:r>
      <w:r w:rsidRPr="0096614E">
        <w:rPr>
          <w:rFonts w:ascii="Calibri" w:hAnsi="Calibri" w:cs="Calibri"/>
          <w:b/>
          <w:bCs/>
          <w:color w:val="1F497D" w:themeColor="text2"/>
          <w:sz w:val="32"/>
          <w:szCs w:val="32"/>
        </w:rPr>
        <w:t>ser santos</w:t>
      </w:r>
      <w:r w:rsidRPr="0096614E">
        <w:rPr>
          <w:rFonts w:ascii="Calibri" w:hAnsi="Calibri" w:cs="Calibri"/>
          <w:bCs/>
          <w:color w:val="1F497D" w:themeColor="text2"/>
          <w:sz w:val="32"/>
          <w:szCs w:val="32"/>
        </w:rPr>
        <w:t xml:space="preserve"> f</w:t>
      </w:r>
      <w:r w:rsidRPr="0096614E">
        <w:rPr>
          <w:rFonts w:ascii="Calibri" w:hAnsi="Calibri" w:cs="Calibri"/>
          <w:b/>
          <w:bCs/>
          <w:color w:val="1F497D" w:themeColor="text2"/>
          <w:sz w:val="32"/>
          <w:szCs w:val="32"/>
        </w:rPr>
        <w:t>acendo ben ao que nos fai dano</w:t>
      </w:r>
      <w:r w:rsidRPr="0096614E">
        <w:rPr>
          <w:rFonts w:ascii="Calibri" w:hAnsi="Calibri" w:cs="Calibri"/>
          <w:bCs/>
          <w:color w:val="1F497D" w:themeColor="text2"/>
          <w:sz w:val="32"/>
          <w:szCs w:val="32"/>
        </w:rPr>
        <w:t xml:space="preserve">… </w:t>
      </w:r>
      <w:r w:rsidRPr="0096614E">
        <w:rPr>
          <w:rFonts w:ascii="Calibri" w:hAnsi="Calibri" w:cs="Calibri"/>
          <w:bCs/>
          <w:i/>
          <w:color w:val="1F497D" w:themeColor="text2"/>
          <w:sz w:val="32"/>
          <w:szCs w:val="32"/>
        </w:rPr>
        <w:t>“Sede perfectos (santos) como o voso pai celestial é perfecto” (</w:t>
      </w:r>
      <w:proofErr w:type="spellStart"/>
      <w:r w:rsidRPr="0096614E">
        <w:rPr>
          <w:rFonts w:ascii="Calibri" w:hAnsi="Calibri" w:cs="Calibri"/>
          <w:bCs/>
          <w:i/>
          <w:color w:val="1F497D" w:themeColor="text2"/>
          <w:sz w:val="32"/>
          <w:szCs w:val="32"/>
        </w:rPr>
        <w:t>Mt</w:t>
      </w:r>
      <w:proofErr w:type="spellEnd"/>
      <w:r w:rsidRPr="0096614E">
        <w:rPr>
          <w:rFonts w:ascii="Calibri" w:hAnsi="Calibri" w:cs="Calibri"/>
          <w:bCs/>
          <w:i/>
          <w:color w:val="1F497D" w:themeColor="text2"/>
          <w:sz w:val="32"/>
          <w:szCs w:val="32"/>
        </w:rPr>
        <w:t xml:space="preserve">. 5). </w:t>
      </w:r>
      <w:r w:rsidRPr="0096614E">
        <w:rPr>
          <w:rFonts w:asciiTheme="minorHAnsi" w:hAnsiTheme="minorHAnsi" w:cstheme="minorHAnsi"/>
          <w:bCs/>
          <w:i/>
          <w:color w:val="1F497D" w:themeColor="text2"/>
          <w:sz w:val="32"/>
          <w:szCs w:val="32"/>
        </w:rPr>
        <w:t>“Sede santos… No odiarás de corazón a teu irmán” (Lev. 5).</w:t>
      </w:r>
      <w:r w:rsidRPr="0096614E">
        <w:rPr>
          <w:rFonts w:ascii="Calibri" w:hAnsi="Calibri" w:cs="Calibri"/>
          <w:bCs/>
          <w:i/>
          <w:color w:val="1F497D" w:themeColor="text2"/>
          <w:sz w:val="32"/>
          <w:szCs w:val="32"/>
        </w:rPr>
        <w:t xml:space="preserve"> </w:t>
      </w:r>
    </w:p>
    <w:p w:rsidR="008A186F" w:rsidRPr="0096614E" w:rsidRDefault="008A186F" w:rsidP="008A18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Cs/>
          <w:i/>
          <w:color w:val="1F497D" w:themeColor="text2"/>
          <w:sz w:val="32"/>
          <w:szCs w:val="32"/>
        </w:rPr>
      </w:pPr>
    </w:p>
    <w:p w:rsidR="008A186F" w:rsidRPr="0096614E" w:rsidRDefault="008A186F" w:rsidP="008A186F">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32"/>
          <w:szCs w:val="32"/>
        </w:rPr>
      </w:pPr>
      <w:r w:rsidRPr="0096614E">
        <w:rPr>
          <w:rFonts w:ascii="Arial" w:hAnsi="Arial" w:cs="Arial"/>
          <w:b/>
          <w:bCs/>
          <w:i/>
          <w:color w:val="1F497D"/>
          <w:sz w:val="32"/>
          <w:szCs w:val="32"/>
        </w:rPr>
        <w:t xml:space="preserve">Que nos quere dicir o exemplo da pedra, </w:t>
      </w:r>
    </w:p>
    <w:p w:rsidR="008A186F" w:rsidRPr="0096614E" w:rsidRDefault="008A186F" w:rsidP="008A186F">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32"/>
          <w:szCs w:val="32"/>
        </w:rPr>
      </w:pPr>
      <w:r w:rsidRPr="0096614E">
        <w:rPr>
          <w:rFonts w:ascii="Arial" w:hAnsi="Arial" w:cs="Arial"/>
          <w:b/>
          <w:bCs/>
          <w:i/>
          <w:color w:val="1F497D"/>
          <w:sz w:val="32"/>
          <w:szCs w:val="32"/>
        </w:rPr>
        <w:t>o papel e as tesoiras? Que nos pide Xesús?</w:t>
      </w:r>
    </w:p>
    <w:p w:rsidR="008A186F" w:rsidRPr="0096614E" w:rsidRDefault="008A186F" w:rsidP="008A186F">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32"/>
          <w:szCs w:val="32"/>
        </w:rPr>
      </w:pPr>
    </w:p>
    <w:p w:rsidR="008A186F" w:rsidRPr="0096614E" w:rsidRDefault="008A186F" w:rsidP="008A186F">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Calibri" w:hAnsi="Calibri" w:cs="Calibri"/>
          <w:bCs/>
          <w:color w:val="1F497D"/>
          <w:sz w:val="32"/>
          <w:szCs w:val="32"/>
        </w:rPr>
      </w:pPr>
    </w:p>
    <w:p w:rsidR="008A186F" w:rsidRPr="0096614E" w:rsidRDefault="008A186F" w:rsidP="008A186F">
      <w:pPr>
        <w:pStyle w:val="Prrafodelista"/>
        <w:numPr>
          <w:ilvl w:val="0"/>
          <w:numId w:val="1"/>
        </w:num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00B050"/>
          <w:sz w:val="32"/>
          <w:szCs w:val="32"/>
        </w:rPr>
      </w:pPr>
      <w:r w:rsidRPr="0096614E">
        <w:rPr>
          <w:rFonts w:ascii="Lucida Sans" w:hAnsi="Lucida Sans"/>
          <w:b/>
          <w:color w:val="00B050"/>
          <w:sz w:val="32"/>
          <w:szCs w:val="32"/>
        </w:rPr>
        <w:t>ACTUAR: Devolve ben por mal.</w:t>
      </w:r>
    </w:p>
    <w:p w:rsidR="008A186F" w:rsidRPr="0096614E" w:rsidRDefault="008A186F" w:rsidP="008A186F">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360" w:right="-45"/>
        <w:jc w:val="both"/>
        <w:rPr>
          <w:rFonts w:ascii="Lucida Sans" w:hAnsi="Lucida Sans"/>
          <w:b/>
          <w:color w:val="00B050"/>
          <w:sz w:val="32"/>
          <w:szCs w:val="32"/>
        </w:rPr>
      </w:pP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r w:rsidRPr="0096614E">
        <w:rPr>
          <w:rFonts w:ascii="Calibri" w:hAnsi="Calibri"/>
          <w:color w:val="1F497D"/>
          <w:sz w:val="32"/>
          <w:szCs w:val="32"/>
        </w:rPr>
        <w:t>-Non te conformes con querer ao que te quere ben ou che fai ben.</w:t>
      </w: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r w:rsidRPr="0096614E">
        <w:rPr>
          <w:rFonts w:ascii="Calibri" w:hAnsi="Calibri"/>
          <w:color w:val="1F497D"/>
          <w:sz w:val="32"/>
          <w:szCs w:val="32"/>
        </w:rPr>
        <w:t xml:space="preserve">-Fala a alguén que che caia mal e intenta rezar por el, poñerte nos seus zapatos. </w:t>
      </w: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r w:rsidRPr="0096614E">
        <w:rPr>
          <w:rFonts w:ascii="Calibri" w:hAnsi="Calibri"/>
          <w:color w:val="1F497D"/>
          <w:sz w:val="32"/>
          <w:szCs w:val="32"/>
        </w:rPr>
        <w:t>-Pedide ao catequista que vos explique a exhortación de Francisco GE sobre a chamada á santidade: que nos chama a todos á santidade, ser santos nas cousas ordinarias, vivindo a ledicia, o humor, ver os santos da porta do lado…</w:t>
      </w:r>
    </w:p>
    <w:p w:rsidR="008A186F" w:rsidRPr="0096614E" w:rsidRDefault="008A186F" w:rsidP="008A186F">
      <w:pPr>
        <w:pStyle w:val="NormalWeb"/>
        <w:spacing w:before="0" w:beforeAutospacing="0" w:after="0" w:afterAutospacing="0" w:line="240" w:lineRule="atLeast"/>
        <w:ind w:left="284" w:right="-47" w:hanging="142"/>
        <w:jc w:val="both"/>
        <w:rPr>
          <w:rFonts w:ascii="Calibri" w:hAnsi="Calibri"/>
          <w:color w:val="1F497D"/>
          <w:sz w:val="32"/>
          <w:szCs w:val="32"/>
        </w:rPr>
      </w:pPr>
    </w:p>
    <w:p w:rsidR="008A186F" w:rsidRPr="0096614E" w:rsidRDefault="008A186F" w:rsidP="008A186F">
      <w:pPr>
        <w:pStyle w:val="NormalWeb"/>
        <w:tabs>
          <w:tab w:val="left" w:pos="284"/>
        </w:tabs>
        <w:spacing w:before="0" w:beforeAutospacing="0" w:after="0" w:afterAutospacing="0" w:line="240" w:lineRule="atLeast"/>
        <w:ind w:left="426" w:right="11" w:hanging="142"/>
        <w:jc w:val="both"/>
        <w:rPr>
          <w:rFonts w:ascii="Calibri" w:hAnsi="Calibri"/>
          <w:bCs/>
          <w:color w:val="1F497D"/>
          <w:sz w:val="32"/>
          <w:szCs w:val="32"/>
        </w:rPr>
      </w:pPr>
      <w:r w:rsidRPr="0096614E">
        <w:rPr>
          <w:rFonts w:ascii="Calibri" w:hAnsi="Calibri"/>
          <w:i/>
          <w:color w:val="1F497D"/>
          <w:sz w:val="32"/>
          <w:szCs w:val="32"/>
        </w:rPr>
        <w:t xml:space="preserve">                          Q</w:t>
      </w:r>
      <w:r w:rsidRPr="0096614E">
        <w:rPr>
          <w:rFonts w:ascii="Arial" w:hAnsi="Arial" w:cs="Arial"/>
          <w:b/>
          <w:bCs/>
          <w:i/>
          <w:color w:val="1F497D"/>
          <w:sz w:val="32"/>
          <w:szCs w:val="32"/>
        </w:rPr>
        <w:t>ue imos facer cada un e como grupo?</w:t>
      </w:r>
    </w:p>
    <w:p w:rsidR="00EF5DB3" w:rsidRPr="0096614E" w:rsidRDefault="00EF5DB3" w:rsidP="00EF5DB3">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Arial" w:hAnsi="Arial" w:cs="Arial"/>
          <w:b/>
          <w:bCs/>
          <w:i/>
          <w:color w:val="1F497D"/>
          <w:sz w:val="16"/>
          <w:szCs w:val="16"/>
        </w:rPr>
      </w:pPr>
    </w:p>
    <w:p w:rsidR="00EF5DB3" w:rsidRPr="0096614E" w:rsidRDefault="00EF5DB3" w:rsidP="00EF5DB3">
      <w:pPr>
        <w:tabs>
          <w:tab w:val="left" w:pos="432"/>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426" w:right="-45" w:hanging="142"/>
        <w:jc w:val="right"/>
        <w:rPr>
          <w:rFonts w:ascii="Calibri" w:hAnsi="Calibri" w:cs="Calibri"/>
          <w:bCs/>
          <w:color w:val="1F497D"/>
          <w:sz w:val="32"/>
          <w:szCs w:val="32"/>
        </w:rPr>
      </w:pPr>
    </w:p>
    <w:p w:rsidR="00EF5DB3" w:rsidRPr="0096614E" w:rsidRDefault="00EF5DB3" w:rsidP="00EF5DB3">
      <w:pPr>
        <w:spacing w:line="200" w:lineRule="atLeast"/>
        <w:ind w:left="284" w:right="-45" w:hanging="284"/>
        <w:jc w:val="center"/>
        <w:rPr>
          <w:rFonts w:ascii="Comic Sans MS" w:hAnsi="Comic Sans MS"/>
          <w:b/>
          <w:bCs/>
          <w:snapToGrid w:val="0"/>
          <w:color w:val="FF0000"/>
          <w:sz w:val="48"/>
          <w:szCs w:val="48"/>
        </w:rPr>
      </w:pPr>
      <w:r w:rsidRPr="0096614E">
        <w:rPr>
          <w:rFonts w:ascii="Comic Sans MS" w:hAnsi="Comic Sans MS"/>
          <w:b/>
          <w:bCs/>
          <w:snapToGrid w:val="0"/>
          <w:color w:val="FF0000"/>
          <w:sz w:val="48"/>
          <w:szCs w:val="48"/>
          <w:highlight w:val="yellow"/>
        </w:rPr>
        <w:t>A PALABRA</w:t>
      </w:r>
    </w:p>
    <w:p w:rsidR="00EF5DB3" w:rsidRPr="0096614E" w:rsidRDefault="00EF5DB3" w:rsidP="00EF5DB3">
      <w:pPr>
        <w:spacing w:line="200" w:lineRule="atLeast"/>
        <w:ind w:left="284" w:right="-45" w:hanging="284"/>
        <w:jc w:val="center"/>
        <w:rPr>
          <w:rFonts w:ascii="Calibri" w:hAnsi="Calibri"/>
          <w:b/>
          <w:bCs/>
          <w:iCs/>
          <w:color w:val="00B050"/>
          <w:sz w:val="48"/>
          <w:szCs w:val="48"/>
        </w:rPr>
      </w:pPr>
    </w:p>
    <w:p w:rsidR="00EF5DB3" w:rsidRPr="0096614E" w:rsidRDefault="00EF5DB3" w:rsidP="00EF5DB3">
      <w:pPr>
        <w:pStyle w:val="Prrafodelista"/>
        <w:numPr>
          <w:ilvl w:val="0"/>
          <w:numId w:val="2"/>
        </w:numPr>
        <w:tabs>
          <w:tab w:val="left" w:pos="142"/>
          <w:tab w:val="left" w:pos="426"/>
          <w:tab w:val="left" w:pos="2183"/>
          <w:tab w:val="left" w:pos="2880"/>
          <w:tab w:val="left" w:pos="3600"/>
          <w:tab w:val="left" w:pos="4320"/>
          <w:tab w:val="left" w:pos="5760"/>
          <w:tab w:val="left" w:pos="6480"/>
          <w:tab w:val="left" w:pos="7200"/>
        </w:tabs>
        <w:spacing w:line="240" w:lineRule="atLeast"/>
        <w:ind w:left="142" w:right="34" w:hanging="142"/>
        <w:jc w:val="both"/>
        <w:rPr>
          <w:rFonts w:eastAsia="Arial Unicode MS"/>
          <w:b/>
          <w:bCs/>
          <w:snapToGrid w:val="0"/>
          <w:color w:val="00B050"/>
          <w:sz w:val="32"/>
          <w:szCs w:val="32"/>
        </w:rPr>
      </w:pPr>
      <w:r w:rsidRPr="0096614E">
        <w:rPr>
          <w:b/>
          <w:bCs/>
          <w:snapToGrid w:val="0"/>
          <w:color w:val="00B050"/>
          <w:sz w:val="32"/>
          <w:szCs w:val="32"/>
        </w:rPr>
        <w:t xml:space="preserve">LEVÍTICO 19, 1-2. 17-18: </w:t>
      </w:r>
      <w:r w:rsidRPr="0096614E">
        <w:rPr>
          <w:b/>
          <w:bCs/>
          <w:i/>
          <w:iCs/>
          <w:snapToGrid w:val="0"/>
          <w:color w:val="00B050"/>
          <w:sz w:val="32"/>
          <w:szCs w:val="32"/>
        </w:rPr>
        <w:t xml:space="preserve">Amarás </w:t>
      </w:r>
      <w:r w:rsidR="008A186F" w:rsidRPr="0096614E">
        <w:rPr>
          <w:b/>
          <w:bCs/>
          <w:i/>
          <w:iCs/>
          <w:snapToGrid w:val="0"/>
          <w:color w:val="00B050"/>
          <w:sz w:val="32"/>
          <w:szCs w:val="32"/>
        </w:rPr>
        <w:t>a</w:t>
      </w:r>
      <w:r w:rsidRPr="0096614E">
        <w:rPr>
          <w:b/>
          <w:bCs/>
          <w:i/>
          <w:iCs/>
          <w:snapToGrid w:val="0"/>
          <w:color w:val="00B050"/>
          <w:sz w:val="32"/>
          <w:szCs w:val="32"/>
        </w:rPr>
        <w:t xml:space="preserve"> t</w:t>
      </w:r>
      <w:r w:rsidR="008A186F" w:rsidRPr="0096614E">
        <w:rPr>
          <w:b/>
          <w:bCs/>
          <w:i/>
          <w:iCs/>
          <w:snapToGrid w:val="0"/>
          <w:color w:val="00B050"/>
          <w:sz w:val="32"/>
          <w:szCs w:val="32"/>
        </w:rPr>
        <w:t>e</w:t>
      </w:r>
      <w:r w:rsidRPr="0096614E">
        <w:rPr>
          <w:b/>
          <w:bCs/>
          <w:i/>
          <w:iCs/>
          <w:snapToGrid w:val="0"/>
          <w:color w:val="00B050"/>
          <w:sz w:val="32"/>
          <w:szCs w:val="32"/>
        </w:rPr>
        <w:t>u pró</w:t>
      </w:r>
      <w:r w:rsidR="008A186F" w:rsidRPr="0096614E">
        <w:rPr>
          <w:b/>
          <w:bCs/>
          <w:i/>
          <w:iCs/>
          <w:snapToGrid w:val="0"/>
          <w:color w:val="00B050"/>
          <w:sz w:val="32"/>
          <w:szCs w:val="32"/>
        </w:rPr>
        <w:t>x</w:t>
      </w:r>
      <w:r w:rsidRPr="0096614E">
        <w:rPr>
          <w:b/>
          <w:bCs/>
          <w:i/>
          <w:iCs/>
          <w:snapToGrid w:val="0"/>
          <w:color w:val="00B050"/>
          <w:sz w:val="32"/>
          <w:szCs w:val="32"/>
        </w:rPr>
        <w:t>imo como a ti m</w:t>
      </w:r>
      <w:r w:rsidR="008A186F" w:rsidRPr="0096614E">
        <w:rPr>
          <w:b/>
          <w:bCs/>
          <w:i/>
          <w:iCs/>
          <w:snapToGrid w:val="0"/>
          <w:color w:val="00B050"/>
          <w:sz w:val="32"/>
          <w:szCs w:val="32"/>
        </w:rPr>
        <w:t>e</w:t>
      </w:r>
      <w:r w:rsidRPr="0096614E">
        <w:rPr>
          <w:b/>
          <w:bCs/>
          <w:i/>
          <w:iCs/>
          <w:snapToGrid w:val="0"/>
          <w:color w:val="00B050"/>
          <w:sz w:val="32"/>
          <w:szCs w:val="32"/>
        </w:rPr>
        <w:t>smo.</w:t>
      </w:r>
    </w:p>
    <w:p w:rsidR="00EF5DB3" w:rsidRPr="0096614E" w:rsidRDefault="00EF5DB3" w:rsidP="00EF5DB3">
      <w:pPr>
        <w:pStyle w:val="Prrafodelista"/>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eastAsia="Arial Unicode MS"/>
          <w:b/>
          <w:bCs/>
          <w:snapToGrid w:val="0"/>
          <w:color w:val="00B050"/>
          <w:sz w:val="32"/>
          <w:szCs w:val="32"/>
        </w:rPr>
      </w:pPr>
    </w:p>
    <w:p w:rsidR="008A186F" w:rsidRPr="0096614E" w:rsidRDefault="008A186F" w:rsidP="00EF5DB3">
      <w:pPr>
        <w:pStyle w:val="Prrafodelista"/>
        <w:tabs>
          <w:tab w:val="left" w:pos="142"/>
          <w:tab w:val="left" w:pos="426"/>
          <w:tab w:val="left" w:pos="2183"/>
          <w:tab w:val="left" w:pos="2880"/>
          <w:tab w:val="left" w:pos="3600"/>
          <w:tab w:val="left" w:pos="4320"/>
          <w:tab w:val="left" w:pos="5760"/>
          <w:tab w:val="left" w:pos="6480"/>
          <w:tab w:val="left" w:pos="7200"/>
        </w:tabs>
        <w:ind w:left="142" w:right="34"/>
        <w:jc w:val="both"/>
        <w:rPr>
          <w:rFonts w:asciiTheme="minorHAnsi" w:hAnsiTheme="minorHAnsi" w:cstheme="minorHAnsi"/>
          <w:bCs/>
          <w:color w:val="000000"/>
          <w:sz w:val="32"/>
          <w:szCs w:val="32"/>
        </w:rPr>
      </w:pPr>
      <w:r w:rsidRPr="0096614E">
        <w:rPr>
          <w:rFonts w:asciiTheme="minorHAnsi" w:hAnsiTheme="minorHAnsi" w:cstheme="minorHAnsi"/>
          <w:bCs/>
          <w:color w:val="000000"/>
          <w:sz w:val="32"/>
          <w:szCs w:val="32"/>
        </w:rPr>
        <w:t xml:space="preserve">    O Señor falou así a Moisés: «Di á comunidade dos fillos de Israel: </w:t>
      </w:r>
      <w:r w:rsidRPr="0096614E">
        <w:rPr>
          <w:rFonts w:asciiTheme="minorHAnsi" w:hAnsiTheme="minorHAnsi" w:cstheme="minorHAnsi"/>
          <w:bCs/>
          <w:i/>
          <w:color w:val="000000"/>
          <w:sz w:val="32"/>
          <w:szCs w:val="32"/>
        </w:rPr>
        <w:t>“</w:t>
      </w:r>
      <w:r w:rsidRPr="0096614E">
        <w:rPr>
          <w:rFonts w:asciiTheme="minorHAnsi" w:hAnsiTheme="minorHAnsi" w:cstheme="minorHAnsi"/>
          <w:b/>
          <w:bCs/>
          <w:i/>
          <w:color w:val="000000"/>
          <w:sz w:val="32"/>
          <w:szCs w:val="32"/>
        </w:rPr>
        <w:t>Sede santos,</w:t>
      </w:r>
      <w:r w:rsidRPr="0096614E">
        <w:rPr>
          <w:rFonts w:asciiTheme="minorHAnsi" w:hAnsiTheme="minorHAnsi" w:cstheme="minorHAnsi"/>
          <w:bCs/>
          <w:i/>
          <w:color w:val="000000"/>
          <w:sz w:val="32"/>
          <w:szCs w:val="32"/>
        </w:rPr>
        <w:t xml:space="preserve"> porque eu, o Señor, o voso Deus, son santo. </w:t>
      </w:r>
      <w:r w:rsidRPr="0096614E">
        <w:rPr>
          <w:rFonts w:asciiTheme="minorHAnsi" w:hAnsiTheme="minorHAnsi" w:cstheme="minorHAnsi"/>
          <w:b/>
          <w:bCs/>
          <w:i/>
          <w:color w:val="000000"/>
          <w:sz w:val="32"/>
          <w:szCs w:val="32"/>
        </w:rPr>
        <w:t>Non odiarás de corazón a teu irmán</w:t>
      </w:r>
      <w:r w:rsidRPr="0096614E">
        <w:rPr>
          <w:rFonts w:asciiTheme="minorHAnsi" w:hAnsiTheme="minorHAnsi" w:cstheme="minorHAnsi"/>
          <w:bCs/>
          <w:i/>
          <w:color w:val="000000"/>
          <w:sz w:val="32"/>
          <w:szCs w:val="32"/>
        </w:rPr>
        <w:t>, pero reprenderás o teu próximo, para que non cargues ti co seu pecado. Non te vingarás dos fillos do teu pobo nin lles gardarás rancor, senón que amarás o teu próximo como a ti mesmo. Eu son o Señor”</w:t>
      </w:r>
      <w:r w:rsidRPr="0096614E">
        <w:rPr>
          <w:rFonts w:asciiTheme="minorHAnsi" w:hAnsiTheme="minorHAnsi" w:cstheme="minorHAnsi"/>
          <w:bCs/>
          <w:color w:val="000000"/>
          <w:sz w:val="32"/>
          <w:szCs w:val="32"/>
        </w:rPr>
        <w:t>». Palabra do Señor.</w:t>
      </w:r>
    </w:p>
    <w:p w:rsidR="008A186F" w:rsidRPr="0096614E" w:rsidRDefault="008A186F" w:rsidP="00EF5DB3">
      <w:pPr>
        <w:pStyle w:val="Prrafodelista"/>
        <w:tabs>
          <w:tab w:val="left" w:pos="142"/>
          <w:tab w:val="left" w:pos="426"/>
          <w:tab w:val="left" w:pos="2183"/>
          <w:tab w:val="left" w:pos="2880"/>
          <w:tab w:val="left" w:pos="3600"/>
          <w:tab w:val="left" w:pos="4320"/>
          <w:tab w:val="left" w:pos="5760"/>
          <w:tab w:val="left" w:pos="6480"/>
          <w:tab w:val="left" w:pos="7200"/>
        </w:tabs>
        <w:ind w:left="142" w:right="34"/>
        <w:jc w:val="both"/>
        <w:rPr>
          <w:rFonts w:asciiTheme="minorHAnsi" w:hAnsiTheme="minorHAnsi" w:cstheme="minorHAnsi"/>
          <w:bCs/>
          <w:color w:val="000000"/>
          <w:sz w:val="18"/>
          <w:szCs w:val="18"/>
        </w:rPr>
      </w:pPr>
    </w:p>
    <w:p w:rsidR="00EF5DB3" w:rsidRPr="0096614E" w:rsidRDefault="00EF5DB3" w:rsidP="00EF5DB3">
      <w:pPr>
        <w:pStyle w:val="Prrafodelista"/>
        <w:tabs>
          <w:tab w:val="left" w:pos="142"/>
          <w:tab w:val="left" w:pos="426"/>
          <w:tab w:val="left" w:pos="2183"/>
          <w:tab w:val="left" w:pos="2880"/>
          <w:tab w:val="left" w:pos="3600"/>
          <w:tab w:val="left" w:pos="4320"/>
          <w:tab w:val="left" w:pos="5760"/>
          <w:tab w:val="left" w:pos="6480"/>
          <w:tab w:val="left" w:pos="7200"/>
        </w:tabs>
        <w:ind w:left="142" w:right="34"/>
        <w:jc w:val="both"/>
        <w:rPr>
          <w:rFonts w:asciiTheme="minorHAnsi" w:hAnsiTheme="minorHAnsi" w:cstheme="minorHAnsi"/>
          <w:bCs/>
          <w:color w:val="000000"/>
          <w:sz w:val="32"/>
          <w:szCs w:val="32"/>
        </w:rPr>
      </w:pPr>
    </w:p>
    <w:p w:rsidR="00EF5DB3" w:rsidRPr="0096614E"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rPr>
          <w:b/>
          <w:bCs/>
          <w:snapToGrid w:val="0"/>
          <w:color w:val="00B050"/>
          <w:sz w:val="32"/>
          <w:szCs w:val="32"/>
        </w:rPr>
      </w:pPr>
      <w:r w:rsidRPr="0096614E">
        <w:rPr>
          <w:b/>
          <w:snapToGrid w:val="0"/>
          <w:color w:val="00B050"/>
          <w:sz w:val="32"/>
          <w:szCs w:val="32"/>
        </w:rPr>
        <w:t xml:space="preserve">SALMO 102: </w:t>
      </w:r>
    </w:p>
    <w:p w:rsidR="00EF5DB3" w:rsidRPr="0096614E"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b/>
          <w:bCs/>
          <w:snapToGrid w:val="0"/>
          <w:color w:val="00B050"/>
          <w:sz w:val="32"/>
          <w:szCs w:val="32"/>
        </w:rPr>
      </w:pPr>
    </w:p>
    <w:p w:rsidR="00EF5DB3" w:rsidRPr="0096614E"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rPr>
          <w:b/>
          <w:bCs/>
          <w:snapToGrid w:val="0"/>
          <w:color w:val="00B050"/>
          <w:sz w:val="32"/>
          <w:szCs w:val="32"/>
        </w:rPr>
      </w:pPr>
      <w:r w:rsidRPr="0096614E">
        <w:rPr>
          <w:b/>
          <w:snapToGrid w:val="0"/>
          <w:color w:val="00B050"/>
          <w:sz w:val="32"/>
          <w:szCs w:val="32"/>
        </w:rPr>
        <w:t>R/. </w:t>
      </w:r>
      <w:r w:rsidR="008A186F" w:rsidRPr="0096614E">
        <w:rPr>
          <w:b/>
          <w:snapToGrid w:val="0"/>
          <w:color w:val="00B050"/>
          <w:sz w:val="32"/>
          <w:szCs w:val="32"/>
        </w:rPr>
        <w:t>O</w:t>
      </w:r>
      <w:r w:rsidRPr="0096614E">
        <w:rPr>
          <w:b/>
          <w:bCs/>
          <w:snapToGrid w:val="0"/>
          <w:sz w:val="32"/>
          <w:szCs w:val="32"/>
        </w:rPr>
        <w:t xml:space="preserve"> Señor </w:t>
      </w:r>
      <w:r w:rsidR="008A186F" w:rsidRPr="0096614E">
        <w:rPr>
          <w:b/>
          <w:bCs/>
          <w:snapToGrid w:val="0"/>
          <w:sz w:val="32"/>
          <w:szCs w:val="32"/>
        </w:rPr>
        <w:t>é</w:t>
      </w:r>
      <w:r w:rsidRPr="0096614E">
        <w:rPr>
          <w:b/>
          <w:bCs/>
          <w:snapToGrid w:val="0"/>
          <w:sz w:val="32"/>
          <w:szCs w:val="32"/>
        </w:rPr>
        <w:t xml:space="preserve"> compasivo </w:t>
      </w:r>
      <w:r w:rsidR="008A186F" w:rsidRPr="0096614E">
        <w:rPr>
          <w:b/>
          <w:bCs/>
          <w:snapToGrid w:val="0"/>
          <w:sz w:val="32"/>
          <w:szCs w:val="32"/>
        </w:rPr>
        <w:t>e</w:t>
      </w:r>
      <w:r w:rsidRPr="0096614E">
        <w:rPr>
          <w:b/>
          <w:bCs/>
          <w:snapToGrid w:val="0"/>
          <w:sz w:val="32"/>
          <w:szCs w:val="32"/>
        </w:rPr>
        <w:t xml:space="preserve"> misericordioso.</w:t>
      </w:r>
    </w:p>
    <w:p w:rsidR="00EF5DB3" w:rsidRPr="0096614E"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b/>
          <w:bCs/>
          <w:snapToGrid w:val="0"/>
          <w:color w:val="00B050"/>
          <w:sz w:val="32"/>
          <w:szCs w:val="32"/>
        </w:rPr>
      </w:pPr>
    </w:p>
    <w:p w:rsidR="00EF5DB3" w:rsidRPr="0096614E" w:rsidRDefault="00EF5DB3" w:rsidP="00EF5DB3">
      <w:pPr>
        <w:pStyle w:val="Prrafodelista"/>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hanging="142"/>
        <w:jc w:val="both"/>
        <w:rPr>
          <w:rFonts w:asciiTheme="minorHAnsi" w:hAnsiTheme="minorHAnsi" w:cstheme="minorHAnsi"/>
          <w:color w:val="00B050"/>
          <w:sz w:val="32"/>
          <w:szCs w:val="32"/>
        </w:rPr>
      </w:pPr>
      <w:r w:rsidRPr="0096614E">
        <w:rPr>
          <w:b/>
          <w:bCs/>
          <w:snapToGrid w:val="0"/>
          <w:color w:val="00B050"/>
          <w:sz w:val="32"/>
          <w:szCs w:val="32"/>
        </w:rPr>
        <w:t xml:space="preserve">1ª CORINTIOS 3, 16-23: </w:t>
      </w:r>
      <w:r w:rsidRPr="0096614E">
        <w:rPr>
          <w:b/>
          <w:bCs/>
          <w:i/>
          <w:iCs/>
          <w:snapToGrid w:val="0"/>
          <w:color w:val="00B050"/>
          <w:sz w:val="32"/>
          <w:szCs w:val="32"/>
        </w:rPr>
        <w:t xml:space="preserve">Todo </w:t>
      </w:r>
      <w:r w:rsidR="008A186F" w:rsidRPr="0096614E">
        <w:rPr>
          <w:b/>
          <w:bCs/>
          <w:i/>
          <w:iCs/>
          <w:snapToGrid w:val="0"/>
          <w:color w:val="00B050"/>
          <w:sz w:val="32"/>
          <w:szCs w:val="32"/>
        </w:rPr>
        <w:t>é</w:t>
      </w:r>
      <w:r w:rsidRPr="0096614E">
        <w:rPr>
          <w:b/>
          <w:bCs/>
          <w:i/>
          <w:iCs/>
          <w:snapToGrid w:val="0"/>
          <w:color w:val="00B050"/>
          <w:sz w:val="32"/>
          <w:szCs w:val="32"/>
        </w:rPr>
        <w:t xml:space="preserve"> v</w:t>
      </w:r>
      <w:r w:rsidR="008A186F" w:rsidRPr="0096614E">
        <w:rPr>
          <w:b/>
          <w:bCs/>
          <w:i/>
          <w:iCs/>
          <w:snapToGrid w:val="0"/>
          <w:color w:val="00B050"/>
          <w:sz w:val="32"/>
          <w:szCs w:val="32"/>
        </w:rPr>
        <w:t>o</w:t>
      </w:r>
      <w:r w:rsidRPr="0096614E">
        <w:rPr>
          <w:b/>
          <w:bCs/>
          <w:i/>
          <w:iCs/>
          <w:snapToGrid w:val="0"/>
          <w:color w:val="00B050"/>
          <w:sz w:val="32"/>
          <w:szCs w:val="32"/>
        </w:rPr>
        <w:t>so, v</w:t>
      </w:r>
      <w:r w:rsidR="008A186F" w:rsidRPr="0096614E">
        <w:rPr>
          <w:b/>
          <w:bCs/>
          <w:i/>
          <w:iCs/>
          <w:snapToGrid w:val="0"/>
          <w:color w:val="00B050"/>
          <w:sz w:val="32"/>
          <w:szCs w:val="32"/>
        </w:rPr>
        <w:t>ó</w:t>
      </w:r>
      <w:r w:rsidRPr="0096614E">
        <w:rPr>
          <w:b/>
          <w:bCs/>
          <w:i/>
          <w:iCs/>
          <w:snapToGrid w:val="0"/>
          <w:color w:val="00B050"/>
          <w:sz w:val="32"/>
          <w:szCs w:val="32"/>
        </w:rPr>
        <w:t xml:space="preserve">s de Cristo, </w:t>
      </w:r>
      <w:r w:rsidR="008A186F" w:rsidRPr="0096614E">
        <w:rPr>
          <w:b/>
          <w:bCs/>
          <w:i/>
          <w:iCs/>
          <w:snapToGrid w:val="0"/>
          <w:color w:val="00B050"/>
          <w:sz w:val="32"/>
          <w:szCs w:val="32"/>
        </w:rPr>
        <w:t>e</w:t>
      </w:r>
      <w:r w:rsidRPr="0096614E">
        <w:rPr>
          <w:b/>
          <w:bCs/>
          <w:i/>
          <w:iCs/>
          <w:snapToGrid w:val="0"/>
          <w:color w:val="00B050"/>
          <w:sz w:val="32"/>
          <w:szCs w:val="32"/>
        </w:rPr>
        <w:t xml:space="preserve"> Cristo de D</w:t>
      </w:r>
      <w:r w:rsidR="008A186F" w:rsidRPr="0096614E">
        <w:rPr>
          <w:b/>
          <w:bCs/>
          <w:i/>
          <w:iCs/>
          <w:snapToGrid w:val="0"/>
          <w:color w:val="00B050"/>
          <w:sz w:val="32"/>
          <w:szCs w:val="32"/>
        </w:rPr>
        <w:t>eu</w:t>
      </w:r>
      <w:r w:rsidRPr="0096614E">
        <w:rPr>
          <w:b/>
          <w:bCs/>
          <w:i/>
          <w:iCs/>
          <w:snapToGrid w:val="0"/>
          <w:color w:val="00B050"/>
          <w:sz w:val="32"/>
          <w:szCs w:val="32"/>
        </w:rPr>
        <w:t>s.</w:t>
      </w:r>
    </w:p>
    <w:p w:rsidR="00EF5DB3" w:rsidRPr="0096614E" w:rsidRDefault="00EF5DB3" w:rsidP="00EF5DB3">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B050"/>
          <w:sz w:val="32"/>
          <w:szCs w:val="32"/>
        </w:rPr>
      </w:pPr>
    </w:p>
    <w:p w:rsidR="008A186F" w:rsidRPr="0096614E" w:rsidRDefault="008A186F" w:rsidP="008A186F">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r w:rsidRPr="0096614E">
        <w:rPr>
          <w:bCs/>
          <w:sz w:val="32"/>
          <w:szCs w:val="32"/>
        </w:rPr>
        <w:t xml:space="preserve">      Irmáns</w:t>
      </w:r>
      <w:r w:rsidRPr="0096614E">
        <w:rPr>
          <w:rFonts w:asciiTheme="minorHAnsi" w:hAnsiTheme="minorHAnsi" w:cstheme="minorHAnsi"/>
          <w:color w:val="000000"/>
          <w:sz w:val="32"/>
          <w:szCs w:val="32"/>
        </w:rPr>
        <w:t xml:space="preserve">: </w:t>
      </w:r>
      <w:r w:rsidRPr="0096614E">
        <w:rPr>
          <w:rFonts w:asciiTheme="minorHAnsi" w:hAnsiTheme="minorHAnsi" w:cstheme="minorHAnsi"/>
          <w:b/>
          <w:color w:val="000000"/>
          <w:sz w:val="32"/>
          <w:szCs w:val="32"/>
        </w:rPr>
        <w:t>Non sabedes que sodes templo de Deus</w:t>
      </w:r>
      <w:r w:rsidRPr="0096614E">
        <w:rPr>
          <w:rFonts w:asciiTheme="minorHAnsi" w:hAnsiTheme="minorHAnsi" w:cstheme="minorHAnsi"/>
          <w:color w:val="000000"/>
          <w:sz w:val="32"/>
          <w:szCs w:val="32"/>
        </w:rPr>
        <w:t xml:space="preserve"> e que o Espírito de Deus habita en vós? Se algún destrúe o templo de Deus, Deus destruirao a el; porque o templo de Deus é santo: e ese templo sodes vós. Que ninguén se engane. Se algún de vós crese sabio neste mundo, que se faga necio para chegar a ser sabio. </w:t>
      </w:r>
    </w:p>
    <w:p w:rsidR="008A186F" w:rsidRPr="0096614E" w:rsidRDefault="008A186F" w:rsidP="008A186F">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sz w:val="32"/>
          <w:szCs w:val="32"/>
        </w:rPr>
      </w:pPr>
      <w:r w:rsidRPr="0096614E">
        <w:rPr>
          <w:bCs/>
          <w:sz w:val="32"/>
          <w:szCs w:val="32"/>
        </w:rPr>
        <w:t xml:space="preserve">  </w:t>
      </w:r>
      <w:r w:rsidRPr="0096614E">
        <w:rPr>
          <w:rFonts w:asciiTheme="minorHAnsi" w:hAnsiTheme="minorHAnsi" w:cstheme="minorHAnsi"/>
          <w:color w:val="000000"/>
          <w:sz w:val="32"/>
          <w:szCs w:val="32"/>
        </w:rPr>
        <w:t xml:space="preserve">Porque a sabedoría deste mundo é necidade ante Deus, como está escrito: </w:t>
      </w:r>
      <w:r w:rsidRPr="0096614E">
        <w:rPr>
          <w:rFonts w:asciiTheme="minorHAnsi" w:hAnsiTheme="minorHAnsi" w:cstheme="minorHAnsi"/>
          <w:i/>
          <w:color w:val="000000"/>
          <w:sz w:val="32"/>
          <w:szCs w:val="32"/>
        </w:rPr>
        <w:t>«El caza os sabios na súa astucia». E tamén: «O Señor penetra os pensamentos dos sabios e coñece que son vans».</w:t>
      </w:r>
      <w:r w:rsidRPr="0096614E">
        <w:rPr>
          <w:rFonts w:asciiTheme="minorHAnsi" w:hAnsiTheme="minorHAnsi" w:cstheme="minorHAnsi"/>
          <w:color w:val="000000"/>
          <w:sz w:val="32"/>
          <w:szCs w:val="32"/>
        </w:rPr>
        <w:t xml:space="preserve"> Así, pois, que ninguén se glorie nos homes, pois todo é voso: Paulo, Apolo, Cefas, o mundo, a vida, a morte, o presente, o futuro. Todo é voso, vós de Cristo E Cristo de Deus.</w:t>
      </w:r>
      <w:r w:rsidRPr="0096614E">
        <w:rPr>
          <w:sz w:val="32"/>
          <w:szCs w:val="32"/>
        </w:rPr>
        <w:t xml:space="preserve"> </w:t>
      </w:r>
    </w:p>
    <w:p w:rsidR="00350730" w:rsidRPr="0096614E" w:rsidRDefault="008A186F" w:rsidP="008A186F">
      <w:pPr>
        <w:pStyle w:val="Prrafodelista"/>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0"/>
        <w:jc w:val="both"/>
        <w:rPr>
          <w:rFonts w:asciiTheme="minorHAnsi" w:hAnsiTheme="minorHAnsi" w:cstheme="minorHAnsi"/>
          <w:color w:val="000000"/>
          <w:sz w:val="32"/>
          <w:szCs w:val="32"/>
        </w:rPr>
      </w:pPr>
      <w:r w:rsidRPr="0096614E">
        <w:rPr>
          <w:bCs/>
          <w:sz w:val="32"/>
          <w:szCs w:val="32"/>
        </w:rPr>
        <w:t xml:space="preserve">       </w:t>
      </w:r>
      <w:r w:rsidRPr="0096614E">
        <w:rPr>
          <w:rFonts w:asciiTheme="minorHAnsi" w:hAnsiTheme="minorHAnsi" w:cstheme="minorHAnsi"/>
          <w:i/>
          <w:color w:val="000000"/>
          <w:sz w:val="32"/>
          <w:szCs w:val="32"/>
        </w:rPr>
        <w:t>Palabra do Señor</w:t>
      </w:r>
    </w:p>
    <w:p w:rsidR="00EF5DB3" w:rsidRPr="0096614E" w:rsidRDefault="00EF5DB3" w:rsidP="00EF5DB3">
      <w:pPr>
        <w:pStyle w:val="Prrafodelista"/>
        <w:numPr>
          <w:ilvl w:val="0"/>
          <w:numId w:val="3"/>
        </w:numPr>
        <w:spacing w:line="240" w:lineRule="atLeast"/>
        <w:ind w:left="142" w:right="-16" w:hanging="142"/>
        <w:jc w:val="both"/>
        <w:rPr>
          <w:bCs/>
          <w:color w:val="00B050"/>
          <w:sz w:val="32"/>
          <w:szCs w:val="32"/>
        </w:rPr>
      </w:pPr>
      <w:r w:rsidRPr="0096614E">
        <w:rPr>
          <w:rFonts w:asciiTheme="minorHAnsi" w:hAnsiTheme="minorHAnsi" w:cstheme="minorHAnsi"/>
          <w:b/>
          <w:bCs/>
          <w:caps/>
          <w:color w:val="00B050"/>
          <w:sz w:val="32"/>
          <w:szCs w:val="32"/>
        </w:rPr>
        <w:lastRenderedPageBreak/>
        <w:t xml:space="preserve">Mateo 5, </w:t>
      </w:r>
      <w:r w:rsidRPr="0096614E">
        <w:rPr>
          <w:rFonts w:asciiTheme="minorHAnsi" w:hAnsiTheme="minorHAnsi" w:cstheme="minorHAnsi"/>
          <w:bCs/>
          <w:caps/>
          <w:color w:val="00B050"/>
          <w:sz w:val="32"/>
          <w:szCs w:val="32"/>
        </w:rPr>
        <w:t>38-48</w:t>
      </w:r>
      <w:r w:rsidRPr="0096614E">
        <w:rPr>
          <w:rFonts w:asciiTheme="minorHAnsi" w:hAnsiTheme="minorHAnsi" w:cstheme="minorHAnsi"/>
          <w:color w:val="00B050"/>
          <w:sz w:val="32"/>
          <w:szCs w:val="32"/>
        </w:rPr>
        <w:t xml:space="preserve">: </w:t>
      </w:r>
      <w:r w:rsidRPr="0096614E">
        <w:rPr>
          <w:rFonts w:asciiTheme="minorHAnsi" w:hAnsiTheme="minorHAnsi" w:cstheme="minorHAnsi"/>
          <w:i/>
          <w:iCs/>
          <w:color w:val="00B050"/>
          <w:sz w:val="32"/>
          <w:szCs w:val="32"/>
        </w:rPr>
        <w:t>Así se d</w:t>
      </w:r>
      <w:r w:rsidR="008A186F" w:rsidRPr="0096614E">
        <w:rPr>
          <w:rFonts w:asciiTheme="minorHAnsi" w:hAnsiTheme="minorHAnsi" w:cstheme="minorHAnsi"/>
          <w:i/>
          <w:iCs/>
          <w:color w:val="00B050"/>
          <w:sz w:val="32"/>
          <w:szCs w:val="32"/>
        </w:rPr>
        <w:t>ixo</w:t>
      </w:r>
      <w:r w:rsidRPr="0096614E">
        <w:rPr>
          <w:rFonts w:asciiTheme="minorHAnsi" w:hAnsiTheme="minorHAnsi" w:cstheme="minorHAnsi"/>
          <w:i/>
          <w:iCs/>
          <w:color w:val="00B050"/>
          <w:sz w:val="32"/>
          <w:szCs w:val="32"/>
        </w:rPr>
        <w:t xml:space="preserve"> a</w:t>
      </w:r>
      <w:r w:rsidR="008A186F" w:rsidRPr="0096614E">
        <w:rPr>
          <w:rFonts w:asciiTheme="minorHAnsi" w:hAnsiTheme="minorHAnsi" w:cstheme="minorHAnsi"/>
          <w:i/>
          <w:iCs/>
          <w:color w:val="00B050"/>
          <w:sz w:val="32"/>
          <w:szCs w:val="32"/>
        </w:rPr>
        <w:t>o</w:t>
      </w:r>
      <w:r w:rsidRPr="0096614E">
        <w:rPr>
          <w:rFonts w:asciiTheme="minorHAnsi" w:hAnsiTheme="minorHAnsi" w:cstheme="minorHAnsi"/>
          <w:i/>
          <w:iCs/>
          <w:color w:val="00B050"/>
          <w:sz w:val="32"/>
          <w:szCs w:val="32"/>
        </w:rPr>
        <w:t xml:space="preserve">s antigos; pero </w:t>
      </w:r>
      <w:r w:rsidR="008A186F" w:rsidRPr="0096614E">
        <w:rPr>
          <w:rFonts w:asciiTheme="minorHAnsi" w:hAnsiTheme="minorHAnsi" w:cstheme="minorHAnsi"/>
          <w:i/>
          <w:iCs/>
          <w:color w:val="00B050"/>
          <w:sz w:val="32"/>
          <w:szCs w:val="32"/>
        </w:rPr>
        <w:t>eu</w:t>
      </w:r>
      <w:r w:rsidRPr="0096614E">
        <w:rPr>
          <w:rFonts w:asciiTheme="minorHAnsi" w:hAnsiTheme="minorHAnsi" w:cstheme="minorHAnsi"/>
          <w:i/>
          <w:iCs/>
          <w:color w:val="00B050"/>
          <w:sz w:val="32"/>
          <w:szCs w:val="32"/>
        </w:rPr>
        <w:t xml:space="preserve"> d</w:t>
      </w:r>
      <w:r w:rsidR="008A186F" w:rsidRPr="0096614E">
        <w:rPr>
          <w:rFonts w:asciiTheme="minorHAnsi" w:hAnsiTheme="minorHAnsi" w:cstheme="minorHAnsi"/>
          <w:i/>
          <w:iCs/>
          <w:color w:val="00B050"/>
          <w:sz w:val="32"/>
          <w:szCs w:val="32"/>
        </w:rPr>
        <w:t>ígovos.</w:t>
      </w:r>
    </w:p>
    <w:p w:rsidR="008A186F" w:rsidRPr="0096614E" w:rsidRDefault="008A186F" w:rsidP="008A186F">
      <w:pPr>
        <w:pStyle w:val="Prrafodelista"/>
        <w:spacing w:line="240" w:lineRule="atLeast"/>
        <w:ind w:left="142" w:right="-16"/>
        <w:jc w:val="both"/>
        <w:rPr>
          <w:rFonts w:asciiTheme="minorHAnsi" w:hAnsiTheme="minorHAnsi" w:cstheme="minorHAnsi"/>
          <w:b/>
          <w:bCs/>
          <w:caps/>
          <w:color w:val="00B050"/>
          <w:sz w:val="32"/>
          <w:szCs w:val="32"/>
        </w:rPr>
      </w:pPr>
    </w:p>
    <w:tbl>
      <w:tblPr>
        <w:tblStyle w:val="Tablaconcuadrcula"/>
        <w:tblW w:w="0" w:type="auto"/>
        <w:tblInd w:w="142" w:type="dxa"/>
        <w:tblLook w:val="04A0"/>
      </w:tblPr>
      <w:tblGrid>
        <w:gridCol w:w="8578"/>
      </w:tblGrid>
      <w:tr w:rsidR="008A186F" w:rsidRPr="0096614E" w:rsidTr="008A186F">
        <w:tc>
          <w:tcPr>
            <w:tcW w:w="8644" w:type="dxa"/>
          </w:tcPr>
          <w:p w:rsidR="008A186F" w:rsidRPr="0096614E" w:rsidRDefault="008A186F" w:rsidP="008A186F">
            <w:pPr>
              <w:pStyle w:val="Prrafodelista"/>
              <w:spacing w:line="240" w:lineRule="atLeast"/>
              <w:ind w:left="142" w:right="-16" w:hanging="142"/>
              <w:jc w:val="both"/>
              <w:rPr>
                <w:rFonts w:asciiTheme="minorHAnsi" w:eastAsia="Arial Unicode MS" w:hAnsiTheme="minorHAnsi" w:cstheme="minorHAnsi"/>
                <w:b/>
                <w:bCs/>
                <w:sz w:val="32"/>
                <w:szCs w:val="32"/>
              </w:rPr>
            </w:pPr>
          </w:p>
          <w:p w:rsidR="008A186F" w:rsidRPr="0096614E" w:rsidRDefault="008A186F" w:rsidP="008A186F">
            <w:pPr>
              <w:pStyle w:val="Prrafodelista"/>
              <w:spacing w:line="240" w:lineRule="atLeast"/>
              <w:ind w:left="142" w:right="-16" w:hanging="142"/>
              <w:jc w:val="both"/>
              <w:rPr>
                <w:rFonts w:asciiTheme="minorHAnsi" w:hAnsiTheme="minorHAnsi" w:cstheme="minorHAnsi"/>
                <w:color w:val="000000"/>
                <w:sz w:val="32"/>
                <w:szCs w:val="32"/>
              </w:rPr>
            </w:pPr>
            <w:r w:rsidRPr="0096614E">
              <w:rPr>
                <w:rFonts w:asciiTheme="minorHAnsi" w:eastAsia="Arial Unicode MS" w:hAnsiTheme="minorHAnsi" w:cstheme="minorHAnsi"/>
                <w:b/>
                <w:bCs/>
                <w:sz w:val="32"/>
                <w:szCs w:val="32"/>
              </w:rPr>
              <w:t>Narrador:</w:t>
            </w:r>
            <w:r w:rsidRPr="0096614E">
              <w:rPr>
                <w:rFonts w:asciiTheme="minorHAnsi" w:eastAsia="Arial Unicode MS" w:hAnsiTheme="minorHAnsi" w:cstheme="minorHAnsi"/>
                <w:bCs/>
                <w:sz w:val="32"/>
                <w:szCs w:val="32"/>
              </w:rPr>
              <w:t xml:space="preserve"> Naquel</w:t>
            </w:r>
            <w:r w:rsidRPr="0096614E">
              <w:rPr>
                <w:rFonts w:asciiTheme="minorHAnsi" w:hAnsiTheme="minorHAnsi" w:cstheme="minorHAnsi"/>
                <w:color w:val="000000"/>
                <w:sz w:val="32"/>
                <w:szCs w:val="32"/>
              </w:rPr>
              <w:t xml:space="preserve"> tempo, díxolles Xesús aos seus discípulos: </w:t>
            </w:r>
          </w:p>
          <w:p w:rsidR="008A186F" w:rsidRPr="0096614E" w:rsidRDefault="008A186F" w:rsidP="008A186F">
            <w:pPr>
              <w:pStyle w:val="Prrafodelista"/>
              <w:spacing w:line="240" w:lineRule="atLeast"/>
              <w:ind w:left="142" w:right="-16" w:hanging="142"/>
              <w:jc w:val="both"/>
              <w:rPr>
                <w:rFonts w:asciiTheme="minorHAnsi" w:hAnsiTheme="minorHAnsi" w:cstheme="minorHAnsi"/>
                <w:color w:val="000000"/>
                <w:sz w:val="32"/>
                <w:szCs w:val="32"/>
              </w:rPr>
            </w:pP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r w:rsidRPr="0096614E">
              <w:rPr>
                <w:rFonts w:asciiTheme="minorHAnsi" w:eastAsia="Arial Unicode MS" w:hAnsiTheme="minorHAnsi" w:cstheme="minorHAnsi"/>
                <w:b/>
                <w:bCs/>
                <w:sz w:val="32"/>
                <w:szCs w:val="32"/>
              </w:rPr>
              <w:t>Xesús: -</w:t>
            </w:r>
            <w:r w:rsidRPr="0096614E">
              <w:rPr>
                <w:rFonts w:asciiTheme="minorHAnsi" w:hAnsiTheme="minorHAnsi" w:cstheme="minorHAnsi"/>
                <w:color w:val="000000"/>
                <w:sz w:val="32"/>
                <w:szCs w:val="32"/>
              </w:rPr>
              <w:t xml:space="preserve">«Oístes que se dixo: “Ollo por ollo, dente por dente”. </w:t>
            </w: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Pero eu dígovos: non fagades fronte ao que vos agravia. Ao contrario, se un che dá un lapote na fazula dereita, preséntalle a outra; ao que queira poñerche preito para quitarche a túnica, dálle tamén o manto; a quen te requira para camiñar unha milla, acompáñao dúas; a quen che pide, dálle, e ao que che pide prestado, non o evites.</w:t>
            </w: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Oístes que se dixo: “</w:t>
            </w:r>
            <w:r w:rsidRPr="0096614E">
              <w:rPr>
                <w:rFonts w:asciiTheme="minorHAnsi" w:hAnsiTheme="minorHAnsi" w:cstheme="minorHAnsi"/>
                <w:b/>
                <w:color w:val="000000"/>
                <w:sz w:val="32"/>
                <w:szCs w:val="32"/>
              </w:rPr>
              <w:t>Amarás o teu próximo</w:t>
            </w:r>
            <w:r w:rsidRPr="0096614E">
              <w:rPr>
                <w:rFonts w:asciiTheme="minorHAnsi" w:hAnsiTheme="minorHAnsi" w:cstheme="minorHAnsi"/>
                <w:color w:val="000000"/>
                <w:sz w:val="32"/>
                <w:szCs w:val="32"/>
              </w:rPr>
              <w:t xml:space="preserve"> e aborrecerás o teu inimigo”. </w:t>
            </w: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Pero eu dígovos: </w:t>
            </w:r>
            <w:r w:rsidRPr="0096614E">
              <w:rPr>
                <w:rFonts w:asciiTheme="minorHAnsi" w:hAnsiTheme="minorHAnsi" w:cstheme="minorHAnsi"/>
                <w:b/>
                <w:color w:val="000000"/>
                <w:sz w:val="32"/>
                <w:szCs w:val="32"/>
              </w:rPr>
              <w:t>amade os vosos inimigos e rezade</w:t>
            </w:r>
            <w:r w:rsidRPr="0096614E">
              <w:rPr>
                <w:rFonts w:asciiTheme="minorHAnsi" w:hAnsiTheme="minorHAnsi" w:cstheme="minorHAnsi"/>
                <w:color w:val="000000"/>
                <w:sz w:val="32"/>
                <w:szCs w:val="32"/>
              </w:rPr>
              <w:t xml:space="preserve"> polos que vos perseguen, para que sexades fillos do voso Pai celestial, que fai saír o seu sol sobre malos e bos, e manda a choiva a xustos e inxustos.</w:t>
            </w:r>
          </w:p>
          <w:p w:rsidR="008A186F" w:rsidRPr="0096614E" w:rsidRDefault="008A186F" w:rsidP="008A186F">
            <w:pPr>
              <w:pStyle w:val="Prrafodelista"/>
              <w:ind w:left="142" w:right="-16" w:hanging="142"/>
              <w:jc w:val="both"/>
              <w:rPr>
                <w:rFonts w:asciiTheme="minorHAnsi" w:hAnsiTheme="minorHAnsi" w:cstheme="minorHAnsi"/>
                <w:color w:val="000000"/>
                <w:sz w:val="32"/>
                <w:szCs w:val="32"/>
              </w:rPr>
            </w:pPr>
          </w:p>
          <w:p w:rsidR="008A186F" w:rsidRPr="0096614E" w:rsidRDefault="008A186F" w:rsidP="008A186F">
            <w:pPr>
              <w:pStyle w:val="Prrafodelista"/>
              <w:ind w:left="0" w:right="-16"/>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Porque, </w:t>
            </w:r>
            <w:r w:rsidRPr="0096614E">
              <w:rPr>
                <w:rFonts w:asciiTheme="minorHAnsi" w:hAnsiTheme="minorHAnsi" w:cstheme="minorHAnsi"/>
                <w:b/>
                <w:color w:val="000000"/>
                <w:sz w:val="32"/>
                <w:szCs w:val="32"/>
              </w:rPr>
              <w:t>se amades os que vos aman, que</w:t>
            </w:r>
            <w:r w:rsidRPr="0096614E">
              <w:rPr>
                <w:rFonts w:asciiTheme="minorHAnsi" w:hAnsiTheme="minorHAnsi" w:cstheme="minorHAnsi"/>
                <w:color w:val="000000"/>
                <w:sz w:val="32"/>
                <w:szCs w:val="32"/>
              </w:rPr>
              <w:t xml:space="preserve"> </w:t>
            </w:r>
            <w:r w:rsidRPr="0096614E">
              <w:rPr>
                <w:rFonts w:asciiTheme="minorHAnsi" w:hAnsiTheme="minorHAnsi" w:cstheme="minorHAnsi"/>
                <w:b/>
                <w:color w:val="000000"/>
                <w:sz w:val="32"/>
                <w:szCs w:val="32"/>
              </w:rPr>
              <w:t>premio teredes?</w:t>
            </w:r>
            <w:r w:rsidRPr="0096614E">
              <w:rPr>
                <w:rFonts w:asciiTheme="minorHAnsi" w:hAnsiTheme="minorHAnsi" w:cstheme="minorHAnsi"/>
                <w:color w:val="000000"/>
                <w:sz w:val="32"/>
                <w:szCs w:val="32"/>
              </w:rPr>
              <w:t xml:space="preserve">   </w:t>
            </w:r>
          </w:p>
          <w:p w:rsidR="008A186F" w:rsidRPr="0096614E" w:rsidRDefault="008A186F" w:rsidP="008A186F">
            <w:pPr>
              <w:pStyle w:val="Prrafodelista"/>
              <w:ind w:left="0" w:right="-16"/>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Non fan o mesmo tamén os publicanos? </w:t>
            </w:r>
          </w:p>
          <w:p w:rsidR="008A186F" w:rsidRPr="0096614E" w:rsidRDefault="008A186F" w:rsidP="008A186F">
            <w:pPr>
              <w:pStyle w:val="Prrafodelista"/>
              <w:ind w:left="0" w:right="-16"/>
              <w:jc w:val="both"/>
              <w:rPr>
                <w:rFonts w:asciiTheme="minorHAnsi" w:hAnsiTheme="minorHAnsi" w:cstheme="minorHAnsi"/>
                <w:color w:val="000000"/>
                <w:sz w:val="32"/>
                <w:szCs w:val="32"/>
              </w:rPr>
            </w:pPr>
          </w:p>
          <w:p w:rsidR="0096614E" w:rsidRPr="0096614E" w:rsidRDefault="008A186F" w:rsidP="008A186F">
            <w:pPr>
              <w:pStyle w:val="Prrafodelista"/>
              <w:ind w:left="0" w:right="-16"/>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w:t>
            </w:r>
            <w:r w:rsidR="0096614E" w:rsidRPr="0096614E">
              <w:rPr>
                <w:rFonts w:asciiTheme="minorHAnsi" w:hAnsiTheme="minorHAnsi" w:cstheme="minorHAnsi"/>
                <w:color w:val="000000"/>
                <w:sz w:val="32"/>
                <w:szCs w:val="32"/>
              </w:rPr>
              <w:t xml:space="preserve">      </w:t>
            </w:r>
            <w:r w:rsidRPr="0096614E">
              <w:rPr>
                <w:rFonts w:asciiTheme="minorHAnsi" w:hAnsiTheme="minorHAnsi" w:cstheme="minorHAnsi"/>
                <w:color w:val="000000"/>
                <w:sz w:val="32"/>
                <w:szCs w:val="32"/>
              </w:rPr>
              <w:t xml:space="preserve">E, se saudades só os vosos irmáns, que facedes de </w:t>
            </w:r>
          </w:p>
          <w:p w:rsidR="008A186F" w:rsidRPr="0096614E" w:rsidRDefault="0096614E" w:rsidP="008A186F">
            <w:pPr>
              <w:pStyle w:val="Prrafodelista"/>
              <w:ind w:left="0" w:right="-16"/>
              <w:jc w:val="both"/>
              <w:rPr>
                <w:rFonts w:asciiTheme="minorHAnsi" w:hAnsiTheme="minorHAnsi" w:cstheme="minorHAnsi"/>
                <w:color w:val="000000"/>
                <w:sz w:val="32"/>
                <w:szCs w:val="32"/>
              </w:rPr>
            </w:pPr>
            <w:r w:rsidRPr="0096614E">
              <w:rPr>
                <w:rFonts w:asciiTheme="minorHAnsi" w:hAnsiTheme="minorHAnsi" w:cstheme="minorHAnsi"/>
                <w:color w:val="000000"/>
                <w:sz w:val="32"/>
                <w:szCs w:val="32"/>
              </w:rPr>
              <w:t xml:space="preserve">    </w:t>
            </w:r>
            <w:r w:rsidR="008A186F" w:rsidRPr="0096614E">
              <w:rPr>
                <w:rFonts w:asciiTheme="minorHAnsi" w:hAnsiTheme="minorHAnsi" w:cstheme="minorHAnsi"/>
                <w:color w:val="000000"/>
                <w:sz w:val="32"/>
                <w:szCs w:val="32"/>
              </w:rPr>
              <w:t xml:space="preserve">extraordinario? Non fan o mesmo tamén os xentís? </w:t>
            </w:r>
          </w:p>
          <w:p w:rsidR="0096614E" w:rsidRPr="0096614E" w:rsidRDefault="0096614E" w:rsidP="008A186F">
            <w:pPr>
              <w:pStyle w:val="Prrafodelista"/>
              <w:ind w:left="0" w:right="-16"/>
              <w:jc w:val="both"/>
              <w:rPr>
                <w:rFonts w:asciiTheme="minorHAnsi" w:hAnsiTheme="minorHAnsi" w:cstheme="minorHAnsi"/>
                <w:color w:val="000000"/>
                <w:sz w:val="32"/>
                <w:szCs w:val="32"/>
              </w:rPr>
            </w:pPr>
          </w:p>
          <w:p w:rsidR="0096614E" w:rsidRPr="0096614E" w:rsidRDefault="0096614E" w:rsidP="008A186F">
            <w:pPr>
              <w:pStyle w:val="Prrafodelista"/>
              <w:ind w:left="0" w:right="-16"/>
              <w:jc w:val="both"/>
              <w:rPr>
                <w:sz w:val="32"/>
                <w:szCs w:val="32"/>
              </w:rPr>
            </w:pPr>
            <w:r w:rsidRPr="0096614E">
              <w:rPr>
                <w:rFonts w:asciiTheme="minorHAnsi" w:hAnsiTheme="minorHAnsi" w:cstheme="minorHAnsi"/>
                <w:color w:val="000000"/>
                <w:sz w:val="32"/>
                <w:szCs w:val="32"/>
              </w:rPr>
              <w:t xml:space="preserve">    </w:t>
            </w:r>
            <w:r w:rsidR="008A186F" w:rsidRPr="0096614E">
              <w:rPr>
                <w:rFonts w:asciiTheme="minorHAnsi" w:hAnsiTheme="minorHAnsi" w:cstheme="minorHAnsi"/>
                <w:color w:val="000000"/>
                <w:sz w:val="32"/>
                <w:szCs w:val="32"/>
              </w:rPr>
              <w:t xml:space="preserve"> </w:t>
            </w:r>
            <w:r w:rsidRPr="0096614E">
              <w:rPr>
                <w:rFonts w:asciiTheme="minorHAnsi" w:hAnsiTheme="minorHAnsi" w:cstheme="minorHAnsi"/>
                <w:color w:val="000000"/>
                <w:sz w:val="32"/>
                <w:szCs w:val="32"/>
              </w:rPr>
              <w:t xml:space="preserve">   </w:t>
            </w:r>
            <w:r w:rsidR="008A186F" w:rsidRPr="0096614E">
              <w:rPr>
                <w:rFonts w:asciiTheme="minorHAnsi" w:hAnsiTheme="minorHAnsi" w:cstheme="minorHAnsi"/>
                <w:color w:val="000000"/>
                <w:sz w:val="32"/>
                <w:szCs w:val="32"/>
              </w:rPr>
              <w:t>Xa que logo, sede perfectos,</w:t>
            </w:r>
            <w:r w:rsidR="008A186F" w:rsidRPr="0096614E">
              <w:rPr>
                <w:sz w:val="32"/>
                <w:szCs w:val="32"/>
              </w:rPr>
              <w:t xml:space="preserve"> como o voso Pai celestial é </w:t>
            </w:r>
          </w:p>
          <w:p w:rsidR="008A186F" w:rsidRPr="0096614E" w:rsidRDefault="0096614E" w:rsidP="008A186F">
            <w:pPr>
              <w:pStyle w:val="Prrafodelista"/>
              <w:ind w:left="0" w:right="-16"/>
              <w:jc w:val="both"/>
              <w:rPr>
                <w:rFonts w:asciiTheme="minorHAnsi" w:hAnsiTheme="minorHAnsi" w:cstheme="minorHAnsi"/>
                <w:color w:val="000000"/>
                <w:sz w:val="32"/>
                <w:szCs w:val="32"/>
              </w:rPr>
            </w:pPr>
            <w:r w:rsidRPr="0096614E">
              <w:rPr>
                <w:sz w:val="32"/>
                <w:szCs w:val="32"/>
              </w:rPr>
              <w:t xml:space="preserve">    </w:t>
            </w:r>
            <w:r w:rsidR="008A186F" w:rsidRPr="0096614E">
              <w:rPr>
                <w:sz w:val="32"/>
                <w:szCs w:val="32"/>
              </w:rPr>
              <w:t xml:space="preserve">perfecto». </w:t>
            </w:r>
            <w:r w:rsidR="008A186F" w:rsidRPr="0096614E">
              <w:rPr>
                <w:rFonts w:asciiTheme="minorHAnsi" w:hAnsiTheme="minorHAnsi" w:cstheme="minorHAnsi"/>
                <w:color w:val="000000"/>
                <w:sz w:val="32"/>
                <w:szCs w:val="32"/>
              </w:rPr>
              <w:t xml:space="preserve"> </w:t>
            </w:r>
          </w:p>
          <w:p w:rsidR="008A186F" w:rsidRPr="0096614E" w:rsidRDefault="008A186F" w:rsidP="008A186F">
            <w:pPr>
              <w:pStyle w:val="Prrafodelista"/>
              <w:ind w:left="0" w:right="-16"/>
              <w:jc w:val="both"/>
              <w:rPr>
                <w:rFonts w:asciiTheme="minorHAnsi" w:hAnsiTheme="minorHAnsi" w:cstheme="minorHAnsi"/>
                <w:color w:val="000000"/>
                <w:sz w:val="32"/>
                <w:szCs w:val="32"/>
              </w:rPr>
            </w:pPr>
          </w:p>
          <w:p w:rsidR="008A186F" w:rsidRPr="0096614E" w:rsidRDefault="0096614E" w:rsidP="008A186F">
            <w:pPr>
              <w:pStyle w:val="Prrafodelista"/>
              <w:ind w:left="0" w:right="-16"/>
              <w:jc w:val="both"/>
              <w:rPr>
                <w:rFonts w:asciiTheme="minorHAnsi" w:hAnsiTheme="minorHAnsi" w:cstheme="minorHAnsi"/>
                <w:color w:val="000000"/>
                <w:sz w:val="32"/>
                <w:szCs w:val="32"/>
              </w:rPr>
            </w:pPr>
            <w:r w:rsidRPr="0096614E">
              <w:rPr>
                <w:rFonts w:asciiTheme="minorHAnsi" w:hAnsiTheme="minorHAnsi" w:cstheme="minorHAnsi"/>
                <w:i/>
                <w:color w:val="000000"/>
                <w:sz w:val="32"/>
                <w:szCs w:val="32"/>
              </w:rPr>
              <w:t xml:space="preserve">          </w:t>
            </w:r>
            <w:r w:rsidR="008A186F" w:rsidRPr="0096614E">
              <w:rPr>
                <w:rFonts w:asciiTheme="minorHAnsi" w:hAnsiTheme="minorHAnsi" w:cstheme="minorHAnsi"/>
                <w:i/>
                <w:color w:val="000000"/>
                <w:sz w:val="32"/>
                <w:szCs w:val="32"/>
              </w:rPr>
              <w:t>Palabra do Señor.</w:t>
            </w:r>
          </w:p>
          <w:p w:rsidR="008A186F" w:rsidRPr="0096614E" w:rsidRDefault="008A186F" w:rsidP="0096614E">
            <w:pPr>
              <w:spacing w:line="240" w:lineRule="atLeast"/>
              <w:ind w:right="-16"/>
              <w:rPr>
                <w:rFonts w:cs="Calibri"/>
                <w:b/>
                <w:i/>
                <w:iCs/>
                <w:sz w:val="32"/>
                <w:szCs w:val="32"/>
              </w:rPr>
            </w:pPr>
          </w:p>
          <w:p w:rsidR="008A186F" w:rsidRDefault="008A186F" w:rsidP="0096614E">
            <w:pPr>
              <w:pStyle w:val="Prrafodelista"/>
              <w:spacing w:line="240" w:lineRule="atLeast"/>
              <w:ind w:left="142" w:right="-16" w:hanging="142"/>
              <w:jc w:val="center"/>
              <w:rPr>
                <w:rFonts w:cs="Calibri"/>
                <w:b/>
                <w:i/>
                <w:iCs/>
                <w:sz w:val="32"/>
                <w:szCs w:val="32"/>
              </w:rPr>
            </w:pPr>
            <w:r w:rsidRPr="0096614E">
              <w:rPr>
                <w:rFonts w:cs="Calibri"/>
                <w:b/>
                <w:i/>
                <w:iCs/>
                <w:sz w:val="32"/>
                <w:szCs w:val="32"/>
              </w:rPr>
              <w:t>(Narrador- Xesús)</w:t>
            </w:r>
          </w:p>
          <w:p w:rsidR="0096614E" w:rsidRPr="0096614E" w:rsidRDefault="0096614E" w:rsidP="0096614E">
            <w:pPr>
              <w:pStyle w:val="Prrafodelista"/>
              <w:spacing w:line="240" w:lineRule="atLeast"/>
              <w:ind w:left="142" w:right="-16" w:hanging="142"/>
              <w:jc w:val="center"/>
              <w:rPr>
                <w:rFonts w:cs="Calibri"/>
                <w:b/>
                <w:i/>
                <w:iCs/>
                <w:sz w:val="32"/>
                <w:szCs w:val="32"/>
              </w:rPr>
            </w:pPr>
          </w:p>
        </w:tc>
      </w:tr>
    </w:tbl>
    <w:p w:rsidR="008A186F" w:rsidRPr="00EF5DB3" w:rsidRDefault="008A186F" w:rsidP="008A186F">
      <w:pPr>
        <w:pStyle w:val="Prrafodelista"/>
        <w:spacing w:line="240" w:lineRule="atLeast"/>
        <w:ind w:left="142" w:right="-16"/>
        <w:jc w:val="both"/>
        <w:rPr>
          <w:bCs/>
          <w:color w:val="00B050"/>
          <w:sz w:val="32"/>
          <w:szCs w:val="32"/>
        </w:rPr>
      </w:pPr>
    </w:p>
    <w:sectPr w:rsidR="008A186F" w:rsidRPr="00EF5DB3" w:rsidSect="0099072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nsid w:val="37E74F59"/>
    <w:multiLevelType w:val="hybridMultilevel"/>
    <w:tmpl w:val="34B0C77A"/>
    <w:lvl w:ilvl="0" w:tplc="F01AD62E">
      <w:start w:val="1"/>
      <w:numFmt w:val="decimal"/>
      <w:lvlText w:val="%1."/>
      <w:lvlJc w:val="left"/>
      <w:pPr>
        <w:ind w:left="39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1926488"/>
    <w:multiLevelType w:val="hybridMultilevel"/>
    <w:tmpl w:val="7272FDA4"/>
    <w:lvl w:ilvl="0" w:tplc="06F67768">
      <w:start w:val="1"/>
      <w:numFmt w:val="bullet"/>
      <w:lvlText w:val=""/>
      <w:lvlJc w:val="left"/>
      <w:pPr>
        <w:ind w:left="360" w:hanging="360"/>
      </w:pPr>
      <w:rPr>
        <w:rFonts w:ascii="Symbol" w:hAnsi="Symbol" w:hint="default"/>
        <w:color w:val="00B05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072A1"/>
    <w:rsid w:val="00174FE7"/>
    <w:rsid w:val="00350730"/>
    <w:rsid w:val="005A79CF"/>
    <w:rsid w:val="008A186F"/>
    <w:rsid w:val="0096614E"/>
    <w:rsid w:val="00990721"/>
    <w:rsid w:val="00C82083"/>
    <w:rsid w:val="00EF5DB3"/>
    <w:rsid w:val="00F072A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3"/>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F5DB3"/>
    <w:pPr>
      <w:spacing w:before="100" w:beforeAutospacing="1" w:after="100" w:afterAutospacing="1"/>
    </w:pPr>
  </w:style>
  <w:style w:type="paragraph" w:styleId="Prrafodelista">
    <w:name w:val="List Paragraph"/>
    <w:basedOn w:val="Normal"/>
    <w:uiPriority w:val="34"/>
    <w:qFormat/>
    <w:rsid w:val="00EF5DB3"/>
    <w:pPr>
      <w:ind w:left="720"/>
      <w:contextualSpacing/>
    </w:pPr>
  </w:style>
  <w:style w:type="table" w:styleId="Tablaconcuadrcula">
    <w:name w:val="Table Grid"/>
    <w:basedOn w:val="Tablanormal"/>
    <w:uiPriority w:val="59"/>
    <w:rsid w:val="008A18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EF5DB3"/>
    <w:pPr>
      <w:spacing w:before="100" w:beforeAutospacing="1" w:after="100" w:afterAutospacing="1"/>
    </w:pPr>
  </w:style>
  <w:style w:type="paragraph" w:styleId="Prrafodelista">
    <w:name w:val="List Paragraph"/>
    <w:basedOn w:val="Normal"/>
    <w:uiPriority w:val="34"/>
    <w:qFormat/>
    <w:rsid w:val="00EF5DB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758</Words>
  <Characters>4169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2</cp:revision>
  <cp:lastPrinted>2020-02-19T12:03:00Z</cp:lastPrinted>
  <dcterms:created xsi:type="dcterms:W3CDTF">2020-02-19T18:11:00Z</dcterms:created>
  <dcterms:modified xsi:type="dcterms:W3CDTF">2020-02-19T18:11:00Z</dcterms:modified>
</cp:coreProperties>
</file>