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783738" w:rsidP="004A234C">
      <w:pPr>
        <w:ind w:left="1701" w:right="1824"/>
        <w:rPr>
          <w:rFonts w:ascii="Script MT Bold" w:hAnsi="Script MT Bold" w:cs="Tahoma"/>
          <w:bCs/>
          <w:color w:val="000000"/>
          <w:sz w:val="32"/>
          <w:szCs w:val="32"/>
        </w:rPr>
      </w:pPr>
      <w:r w:rsidRPr="00783738">
        <w:rPr>
          <w:noProof/>
        </w:rPr>
        <w:pict>
          <v:roundrect id="_x0000_s1358" style="position:absolute;left:0;text-align:left;margin-left:5.2pt;margin-top:18.15pt;width:375.35pt;height:284.9pt;z-index:-251204608" arcsize="10923f" wrapcoords="-97 -110 -97 21655 21697 21655 21697 -110 -97 -110" strokecolor="#00b050" strokeweight="2.5pt">
            <v:shadow color="#868686"/>
            <v:textbox style="mso-next-textbox:#_x0000_s1358">
              <w:txbxContent>
                <w:p w:rsidR="00280F7E" w:rsidRPr="00E20981" w:rsidRDefault="00435399" w:rsidP="00280F7E">
                  <w:pPr>
                    <w:spacing w:line="240" w:lineRule="atLeast"/>
                    <w:ind w:left="-142" w:right="-3"/>
                    <w:jc w:val="center"/>
                    <w:rPr>
                      <w:rFonts w:ascii="Script MT Bold" w:hAnsi="Script MT Bold" w:cs="Tahoma"/>
                      <w:bCs/>
                      <w:color w:val="1F497D"/>
                      <w:sz w:val="32"/>
                      <w:szCs w:val="32"/>
                    </w:rPr>
                  </w:pPr>
                  <w:r>
                    <w:rPr>
                      <w:rFonts w:ascii="Script MT Bold" w:hAnsi="Script MT Bold" w:cs="Tahoma"/>
                      <w:bCs/>
                      <w:color w:val="1F497D"/>
                      <w:sz w:val="32"/>
                      <w:szCs w:val="32"/>
                    </w:rPr>
                    <w:t>Bendícenos, Señor</w:t>
                  </w:r>
                  <w:r w:rsidR="001F1F0C">
                    <w:rPr>
                      <w:rFonts w:ascii="Script MT Bold" w:hAnsi="Script MT Bold" w:cs="Tahoma"/>
                      <w:bCs/>
                      <w:color w:val="1F497D"/>
                      <w:sz w:val="32"/>
                      <w:szCs w:val="32"/>
                    </w:rPr>
                    <w:t>.</w:t>
                  </w:r>
                </w:p>
                <w:p w:rsidR="00442493" w:rsidRPr="00442493" w:rsidRDefault="00442493" w:rsidP="00442493">
                  <w:pPr>
                    <w:spacing w:line="240" w:lineRule="atLeast"/>
                    <w:ind w:left="284" w:hanging="360"/>
                    <w:jc w:val="both"/>
                    <w:rPr>
                      <w:rFonts w:ascii="Verdana" w:hAnsi="Verdana"/>
                      <w:bCs/>
                      <w:iCs/>
                      <w:color w:val="000080"/>
                      <w:sz w:val="20"/>
                      <w:szCs w:val="20"/>
                      <w:lang w:val="es-ES_tradnl"/>
                    </w:rPr>
                  </w:pPr>
                </w:p>
                <w:p w:rsidR="00435399" w:rsidRPr="00435399" w:rsidRDefault="00435399" w:rsidP="00435399">
                  <w:pPr>
                    <w:spacing w:line="240" w:lineRule="atLeast"/>
                    <w:ind w:left="284" w:hanging="284"/>
                    <w:jc w:val="both"/>
                    <w:rPr>
                      <w:rFonts w:ascii="Verdana" w:hAnsi="Verdana" w:cs="Arial"/>
                      <w:color w:val="1F497D" w:themeColor="text2"/>
                      <w:sz w:val="20"/>
                      <w:szCs w:val="20"/>
                    </w:rPr>
                  </w:pPr>
                  <w:r w:rsidRPr="00435399">
                    <w:rPr>
                      <w:rFonts w:ascii="Verdana" w:hAnsi="Verdana" w:cs="Arial"/>
                      <w:b/>
                      <w:color w:val="1F497D" w:themeColor="text2"/>
                      <w:sz w:val="20"/>
                      <w:szCs w:val="20"/>
                    </w:rPr>
                    <w:t>Hoy nos presentamos</w:t>
                  </w:r>
                  <w:r w:rsidRPr="00435399">
                    <w:rPr>
                      <w:rFonts w:ascii="Verdana" w:hAnsi="Verdana" w:cs="Arial"/>
                      <w:color w:val="1F497D" w:themeColor="text2"/>
                      <w:sz w:val="20"/>
                      <w:szCs w:val="20"/>
                    </w:rPr>
                    <w:t xml:space="preserve"> ante ti, Señor, como hicieron María y José con Jesús. </w:t>
                  </w:r>
                  <w:r>
                    <w:rPr>
                      <w:rFonts w:ascii="Verdana" w:hAnsi="Verdana" w:cs="Arial"/>
                      <w:color w:val="1F497D" w:themeColor="text2"/>
                      <w:sz w:val="20"/>
                      <w:szCs w:val="20"/>
                    </w:rPr>
                    <w:t>Tú nos has dado la vida y nosotros v</w:t>
                  </w:r>
                  <w:r w:rsidRPr="00435399">
                    <w:rPr>
                      <w:rFonts w:ascii="Verdana" w:hAnsi="Verdana" w:cs="Arial"/>
                      <w:color w:val="1F497D" w:themeColor="text2"/>
                      <w:sz w:val="20"/>
                      <w:szCs w:val="20"/>
                    </w:rPr>
                    <w:t>enimos a ofrecerte nuestra vida y a consagrarte todo nuestros ser, nuestro pensar, obras y proyectos.</w:t>
                  </w:r>
                </w:p>
                <w:p w:rsidR="00435399" w:rsidRPr="00435399" w:rsidRDefault="00435399" w:rsidP="00435399">
                  <w:pPr>
                    <w:spacing w:line="240" w:lineRule="atLeast"/>
                    <w:ind w:left="284" w:hanging="284"/>
                    <w:jc w:val="both"/>
                    <w:rPr>
                      <w:rFonts w:ascii="Verdana" w:hAnsi="Verdana" w:cs="Tahoma"/>
                      <w:bCs/>
                      <w:color w:val="1F497D" w:themeColor="text2"/>
                      <w:sz w:val="20"/>
                      <w:szCs w:val="20"/>
                    </w:rPr>
                  </w:pPr>
                  <w:r w:rsidRPr="00435399">
                    <w:rPr>
                      <w:rFonts w:ascii="Verdana" w:hAnsi="Verdana" w:cs="Arial"/>
                      <w:b/>
                      <w:color w:val="1F497D" w:themeColor="text2"/>
                      <w:sz w:val="20"/>
                      <w:szCs w:val="20"/>
                    </w:rPr>
                    <w:t xml:space="preserve">Queremos hacer todo en tu nombre </w:t>
                  </w:r>
                  <w:r w:rsidRPr="00435399">
                    <w:rPr>
                      <w:rFonts w:ascii="Verdana" w:hAnsi="Verdana" w:cs="Arial"/>
                      <w:color w:val="1F497D" w:themeColor="text2"/>
                      <w:sz w:val="20"/>
                      <w:szCs w:val="20"/>
                    </w:rPr>
                    <w:t>de modo que tú ocupes un puesto importante en nuestras vidas y camines con nosotros.</w:t>
                  </w:r>
                </w:p>
                <w:p w:rsidR="00435399" w:rsidRPr="00435399" w:rsidRDefault="00435399" w:rsidP="00435399">
                  <w:pPr>
                    <w:spacing w:line="240" w:lineRule="atLeast"/>
                    <w:ind w:left="284" w:hanging="284"/>
                    <w:jc w:val="both"/>
                    <w:rPr>
                      <w:rFonts w:ascii="Verdana" w:hAnsi="Verdana" w:cs="Tahoma"/>
                      <w:bCs/>
                      <w:color w:val="1F497D" w:themeColor="text2"/>
                      <w:sz w:val="20"/>
                      <w:szCs w:val="20"/>
                    </w:rPr>
                  </w:pPr>
                  <w:r w:rsidRPr="00435399">
                    <w:rPr>
                      <w:rFonts w:ascii="Verdana" w:hAnsi="Verdana" w:cs="Tahoma"/>
                      <w:b/>
                      <w:bCs/>
                      <w:color w:val="1F497D" w:themeColor="text2"/>
                      <w:sz w:val="20"/>
                      <w:szCs w:val="20"/>
                    </w:rPr>
                    <w:t>Te consagramos</w:t>
                  </w:r>
                  <w:r w:rsidRPr="00435399">
                    <w:rPr>
                      <w:rFonts w:ascii="Verdana" w:hAnsi="Verdana" w:cs="Tahoma"/>
                      <w:bCs/>
                      <w:color w:val="1F497D" w:themeColor="text2"/>
                      <w:sz w:val="20"/>
                      <w:szCs w:val="20"/>
                    </w:rPr>
                    <w:t xml:space="preserve"> los niños para que los bendigas y protejas, los ancianos para que les des tu esperanza y tu paz. Que como Simeón y Ana descubran el paso salvador de Dios en sus vidas en la debilidad de los años.</w:t>
                  </w:r>
                </w:p>
                <w:p w:rsidR="00435399" w:rsidRPr="00435399" w:rsidRDefault="00435399" w:rsidP="00435399">
                  <w:pPr>
                    <w:spacing w:line="240" w:lineRule="atLeast"/>
                    <w:ind w:left="284" w:hanging="284"/>
                    <w:jc w:val="both"/>
                    <w:rPr>
                      <w:rFonts w:ascii="Verdana" w:hAnsi="Verdana" w:cs="Tahoma"/>
                      <w:bCs/>
                      <w:color w:val="1F497D" w:themeColor="text2"/>
                      <w:sz w:val="20"/>
                      <w:szCs w:val="20"/>
                    </w:rPr>
                  </w:pPr>
                  <w:r w:rsidRPr="00435399">
                    <w:rPr>
                      <w:rFonts w:ascii="Verdana" w:hAnsi="Verdana" w:cs="Tahoma"/>
                      <w:b/>
                      <w:bCs/>
                      <w:color w:val="1F497D" w:themeColor="text2"/>
                      <w:sz w:val="20"/>
                      <w:szCs w:val="20"/>
                    </w:rPr>
                    <w:t>Recordamos también a los religiosos</w:t>
                  </w:r>
                  <w:r w:rsidRPr="00435399">
                    <w:rPr>
                      <w:rFonts w:ascii="Verdana" w:hAnsi="Verdana" w:cs="Tahoma"/>
                      <w:bCs/>
                      <w:color w:val="1F497D" w:themeColor="text2"/>
                      <w:sz w:val="20"/>
                      <w:szCs w:val="20"/>
                    </w:rPr>
                    <w:t>, que dejándolo todo por ti y por el Evangelio, te siguieron dando testimonio de entrega al Reino.</w:t>
                  </w:r>
                </w:p>
                <w:p w:rsidR="00435399" w:rsidRPr="00435399" w:rsidRDefault="00435399" w:rsidP="00435399">
                  <w:pPr>
                    <w:spacing w:line="240" w:lineRule="atLeast"/>
                    <w:ind w:left="284" w:hanging="284"/>
                    <w:jc w:val="both"/>
                    <w:rPr>
                      <w:rFonts w:ascii="Verdana" w:hAnsi="Verdana" w:cs="Tahoma"/>
                      <w:bCs/>
                      <w:color w:val="1F497D" w:themeColor="text2"/>
                      <w:sz w:val="20"/>
                      <w:szCs w:val="20"/>
                    </w:rPr>
                  </w:pPr>
                  <w:r w:rsidRPr="00435399">
                    <w:rPr>
                      <w:rFonts w:ascii="Verdana" w:hAnsi="Verdana" w:cs="Tahoma"/>
                      <w:b/>
                      <w:bCs/>
                      <w:color w:val="1F497D" w:themeColor="text2"/>
                      <w:sz w:val="20"/>
                      <w:szCs w:val="20"/>
                    </w:rPr>
                    <w:t>Sé tú la luz que alumbre</w:t>
                  </w:r>
                  <w:r w:rsidRPr="00435399">
                    <w:rPr>
                      <w:rFonts w:ascii="Verdana" w:hAnsi="Verdana" w:cs="Tahoma"/>
                      <w:bCs/>
                      <w:color w:val="1F497D" w:themeColor="text2"/>
                      <w:sz w:val="20"/>
                      <w:szCs w:val="20"/>
                    </w:rPr>
                    <w:t xml:space="preserve"> a las naciones y que nos guía en medio de tantas oscuridades.</w:t>
                  </w:r>
                </w:p>
                <w:p w:rsidR="00435399" w:rsidRPr="00435399" w:rsidRDefault="00435399" w:rsidP="00435399">
                  <w:pPr>
                    <w:spacing w:line="240" w:lineRule="atLeast"/>
                    <w:ind w:left="284" w:hanging="284"/>
                    <w:jc w:val="both"/>
                    <w:rPr>
                      <w:rFonts w:ascii="Verdana" w:hAnsi="Verdana" w:cs="Tahoma"/>
                      <w:b/>
                      <w:bCs/>
                      <w:color w:val="1F497D" w:themeColor="text2"/>
                      <w:sz w:val="20"/>
                      <w:szCs w:val="20"/>
                    </w:rPr>
                  </w:pPr>
                  <w:r w:rsidRPr="00435399">
                    <w:rPr>
                      <w:rFonts w:ascii="Verdana" w:hAnsi="Verdana" w:cs="Tahoma"/>
                      <w:b/>
                      <w:bCs/>
                      <w:color w:val="1F497D" w:themeColor="text2"/>
                      <w:sz w:val="20"/>
                      <w:szCs w:val="20"/>
                    </w:rPr>
                    <w:t xml:space="preserve">María, intercede por nosotros, </w:t>
                  </w:r>
                  <w:r w:rsidRPr="00435399">
                    <w:rPr>
                      <w:rFonts w:ascii="Verdana" w:hAnsi="Verdana" w:cs="Tahoma"/>
                      <w:bCs/>
                      <w:color w:val="1F497D" w:themeColor="text2"/>
                      <w:sz w:val="20"/>
                      <w:szCs w:val="20"/>
                    </w:rPr>
                    <w:t>para que nuestra vida sea solo para Dios.</w:t>
                  </w:r>
                </w:p>
                <w:p w:rsidR="00CC7D64" w:rsidRPr="00E20981" w:rsidRDefault="00CC7D64" w:rsidP="001F1F0C">
                  <w:pPr>
                    <w:spacing w:line="240" w:lineRule="atLeast"/>
                    <w:ind w:left="284" w:right="-3" w:hanging="284"/>
                    <w:jc w:val="both"/>
                    <w:rPr>
                      <w:rFonts w:ascii="Forte" w:hAnsi="Forte"/>
                      <w:sz w:val="22"/>
                      <w:szCs w:val="22"/>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C22646" w:rsidP="002413D1">
      <w:pPr>
        <w:pStyle w:val="Textodebloque"/>
        <w:rPr>
          <w:noProof/>
        </w:rPr>
      </w:pPr>
      <w:r>
        <w:rPr>
          <w:noProof/>
        </w:rPr>
        <w:drawing>
          <wp:anchor distT="0" distB="0" distL="114300" distR="114300" simplePos="0" relativeHeight="252256256" behindDoc="0" locked="0" layoutInCell="1" allowOverlap="1">
            <wp:simplePos x="0" y="0"/>
            <wp:positionH relativeFrom="column">
              <wp:posOffset>991235</wp:posOffset>
            </wp:positionH>
            <wp:positionV relativeFrom="paragraph">
              <wp:posOffset>17145</wp:posOffset>
            </wp:positionV>
            <wp:extent cx="2971800" cy="2009775"/>
            <wp:effectExtent l="19050" t="0" r="0" b="0"/>
            <wp:wrapThrough wrapText="bothSides">
              <wp:wrapPolygon edited="0">
                <wp:start x="-138" y="0"/>
                <wp:lineTo x="-138" y="21498"/>
                <wp:lineTo x="21600" y="21498"/>
                <wp:lineTo x="21600" y="0"/>
                <wp:lineTo x="-138" y="0"/>
              </wp:wrapPolygon>
            </wp:wrapThrough>
            <wp:docPr id="7" name="Imagen 6" descr="J:\Mis imágenes\paz-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is imágenes\paz-2 (2).jpg"/>
                    <pic:cNvPicPr>
                      <a:picLocks noChangeAspect="1" noChangeArrowheads="1"/>
                    </pic:cNvPicPr>
                  </pic:nvPicPr>
                  <pic:blipFill>
                    <a:blip r:embed="rId6" cstate="print"/>
                    <a:srcRect/>
                    <a:stretch>
                      <a:fillRect/>
                    </a:stretch>
                  </pic:blipFill>
                  <pic:spPr bwMode="auto">
                    <a:xfrm>
                      <a:off x="0" y="0"/>
                      <a:ext cx="2971800" cy="2009775"/>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8B49B3" w:rsidRDefault="008B49B3" w:rsidP="002413D1">
      <w:pPr>
        <w:pStyle w:val="Textodebloque"/>
        <w:rPr>
          <w:noProof/>
        </w:rPr>
      </w:pPr>
    </w:p>
    <w:p w:rsidR="008B6302" w:rsidRDefault="008B6302"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C22646" w:rsidP="002413D1">
      <w:pPr>
        <w:pStyle w:val="Textodebloque"/>
        <w:rPr>
          <w:noProof/>
        </w:rPr>
      </w:pP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377" type="#_x0000_t164" style="position:absolute;left:0;text-align:left;margin-left:81.05pt;margin-top:4.85pt;width:207.95pt;height:102.15pt;z-index:252257280" adj="170" fillcolor="yellow" strokecolor="#0070c0">
            <v:shadow color="black" opacity=".5"/>
            <v:textpath style="font-family:&quot;Century&quot;;font-size:24pt;v-text-kern:t" trim="t" fitpath="t" string="La paz se hace cada día, &#10; en cada momento.&#10;¿La sabemos ver? &#10;Ayúdanos a saber mirar, &#10;a saber escuchar.&#10;Señor, haznos descubrir &#10;los pequeños signos de  paz.&#10;Señor, haznos portadores de Paz."/>
          </v:shape>
        </w:pict>
      </w: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8B6302" w:rsidRDefault="00783738" w:rsidP="002413D1">
      <w:pPr>
        <w:pStyle w:val="Textodebloque"/>
        <w:rPr>
          <w:noProof/>
        </w:rPr>
      </w:pPr>
      <w:r w:rsidRPr="00783738">
        <w:rPr>
          <w:rFonts w:ascii="Script MT Bold" w:hAnsi="Script MT Bold" w:cs="Tahoma"/>
          <w:bCs/>
          <w:noProof/>
          <w:color w:val="000000"/>
          <w:sz w:val="32"/>
          <w:szCs w:val="32"/>
        </w:rPr>
        <w:lastRenderedPageBreak/>
        <w:pict>
          <v:roundrect id="_x0000_s1344" style="position:absolute;left:0;text-align:left;margin-left:199.85pt;margin-top:8.45pt;width:131.05pt;height:83.1pt;z-index:252227584" arcsize="10923f" fillcolor="#00b050" strokecolor="#f2f2f2 [3041]" strokeweight="3pt">
            <v:shadow on="t" type="perspective" color="#4e6128 [1606]" opacity=".5" offset="1pt" offset2="-1pt"/>
            <v:textbox style="mso-next-textbox:#_x0000_s1344">
              <w:txbxContent>
                <w:p w:rsidR="00AC0A87" w:rsidRPr="0066382C" w:rsidRDefault="00AC0A87" w:rsidP="00B80992">
                  <w:pPr>
                    <w:ind w:left="-426" w:right="-442"/>
                    <w:jc w:val="center"/>
                    <w:rPr>
                      <w:rFonts w:ascii="Forte" w:hAnsi="Forte"/>
                      <w:color w:val="FFFF00"/>
                      <w:sz w:val="32"/>
                      <w:szCs w:val="32"/>
                    </w:rPr>
                  </w:pPr>
                  <w:r w:rsidRPr="0066382C">
                    <w:rPr>
                      <w:rFonts w:ascii="Forte" w:hAnsi="Forte"/>
                      <w:color w:val="FFFF00"/>
                      <w:sz w:val="32"/>
                      <w:szCs w:val="32"/>
                    </w:rPr>
                    <w:t>Evangelio</w:t>
                  </w:r>
                </w:p>
                <w:p w:rsidR="00AC0A87" w:rsidRPr="0066382C" w:rsidRDefault="004063C2" w:rsidP="00B80992">
                  <w:pPr>
                    <w:ind w:left="-426" w:right="-442"/>
                    <w:jc w:val="center"/>
                    <w:rPr>
                      <w:rFonts w:ascii="Forte" w:hAnsi="Forte"/>
                      <w:color w:val="FFFF00"/>
                      <w:sz w:val="32"/>
                      <w:szCs w:val="32"/>
                    </w:rPr>
                  </w:pPr>
                  <w:r>
                    <w:rPr>
                      <w:rFonts w:ascii="Forte" w:hAnsi="Forte"/>
                      <w:color w:val="FFFF00"/>
                      <w:sz w:val="32"/>
                      <w:szCs w:val="32"/>
                    </w:rPr>
                    <w:t>2</w:t>
                  </w:r>
                  <w:r w:rsidR="00AC0A87" w:rsidRPr="0066382C">
                    <w:rPr>
                      <w:rFonts w:ascii="Forte" w:hAnsi="Forte"/>
                      <w:color w:val="FFFF00"/>
                      <w:sz w:val="32"/>
                      <w:szCs w:val="32"/>
                    </w:rPr>
                    <w:t>-</w:t>
                  </w:r>
                  <w:r>
                    <w:rPr>
                      <w:rFonts w:ascii="Forte" w:hAnsi="Forte"/>
                      <w:color w:val="FFFF00"/>
                      <w:sz w:val="32"/>
                      <w:szCs w:val="32"/>
                    </w:rPr>
                    <w:t>f</w:t>
                  </w:r>
                  <w:r w:rsidR="0066382C" w:rsidRPr="0066382C">
                    <w:rPr>
                      <w:rFonts w:ascii="Forte" w:hAnsi="Forte"/>
                      <w:color w:val="FFFF00"/>
                      <w:sz w:val="32"/>
                      <w:szCs w:val="32"/>
                    </w:rPr>
                    <w:t>e</w:t>
                  </w:r>
                  <w:r>
                    <w:rPr>
                      <w:rFonts w:ascii="Forte" w:hAnsi="Forte"/>
                      <w:color w:val="FFFF00"/>
                      <w:sz w:val="32"/>
                      <w:szCs w:val="32"/>
                    </w:rPr>
                    <w:t>br</w:t>
                  </w:r>
                  <w:r w:rsidR="0066382C" w:rsidRPr="0066382C">
                    <w:rPr>
                      <w:rFonts w:ascii="Forte" w:hAnsi="Forte"/>
                      <w:color w:val="FFFF00"/>
                      <w:sz w:val="32"/>
                      <w:szCs w:val="32"/>
                    </w:rPr>
                    <w:t>ero</w:t>
                  </w:r>
                  <w:r w:rsidR="00AC0A87" w:rsidRPr="0066382C">
                    <w:rPr>
                      <w:rFonts w:ascii="Forte" w:hAnsi="Forte"/>
                      <w:color w:val="FFFF00"/>
                      <w:sz w:val="32"/>
                      <w:szCs w:val="32"/>
                    </w:rPr>
                    <w:t>-20</w:t>
                  </w:r>
                  <w:r w:rsidR="0066382C" w:rsidRPr="0066382C">
                    <w:rPr>
                      <w:rFonts w:ascii="Forte" w:hAnsi="Forte"/>
                      <w:color w:val="FFFF00"/>
                      <w:sz w:val="32"/>
                      <w:szCs w:val="32"/>
                    </w:rPr>
                    <w:t>20</w:t>
                  </w:r>
                </w:p>
                <w:p w:rsidR="000C09C0" w:rsidRPr="000C09C0" w:rsidRDefault="000C09C0" w:rsidP="00B80992">
                  <w:pPr>
                    <w:ind w:left="-426" w:right="-442"/>
                    <w:jc w:val="center"/>
                    <w:rPr>
                      <w:rFonts w:ascii="Forte" w:hAnsi="Forte"/>
                      <w:color w:val="FFFF00"/>
                      <w:sz w:val="12"/>
                      <w:szCs w:val="12"/>
                    </w:rPr>
                  </w:pPr>
                </w:p>
                <w:p w:rsidR="00AC0A87" w:rsidRPr="004D4601" w:rsidRDefault="004063C2"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4</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66382C">
                    <w:rPr>
                      <w:rFonts w:ascii="Arial Rounded MT Bold" w:eastAsia="Adobe Gothic Std B" w:hAnsi="Arial Rounded MT Bold"/>
                      <w:color w:val="FFFF00"/>
                    </w:rPr>
                    <w:t>A</w:t>
                  </w:r>
                </w:p>
              </w:txbxContent>
            </v:textbox>
          </v:roundrect>
        </w:pict>
      </w:r>
      <w:r w:rsidR="0032552D">
        <w:rPr>
          <w:rFonts w:ascii="Script MT Bold" w:hAnsi="Script MT Bold" w:cs="Tahoma"/>
          <w:bCs/>
          <w:noProof/>
          <w:color w:val="000000"/>
          <w:sz w:val="32"/>
          <w:szCs w:val="32"/>
        </w:rPr>
        <w:drawing>
          <wp:anchor distT="0" distB="0" distL="114300" distR="114300" simplePos="0" relativeHeight="252247040" behindDoc="0" locked="0" layoutInCell="1" allowOverlap="1">
            <wp:simplePos x="0" y="0"/>
            <wp:positionH relativeFrom="column">
              <wp:posOffset>728345</wp:posOffset>
            </wp:positionH>
            <wp:positionV relativeFrom="paragraph">
              <wp:posOffset>133985</wp:posOffset>
            </wp:positionV>
            <wp:extent cx="1619250" cy="1076325"/>
            <wp:effectExtent l="19050" t="0" r="0" b="0"/>
            <wp:wrapThrough wrapText="bothSides">
              <wp:wrapPolygon edited="0">
                <wp:start x="-254" y="0"/>
                <wp:lineTo x="-254" y="21409"/>
                <wp:lineTo x="21600" y="21409"/>
                <wp:lineTo x="21600" y="0"/>
                <wp:lineTo x="-254" y="0"/>
              </wp:wrapPolygon>
            </wp:wrapThrough>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619250" cy="1076325"/>
                    </a:xfrm>
                    <a:prstGeom prst="rect">
                      <a:avLst/>
                    </a:prstGeom>
                    <a:noFill/>
                    <a:ln w="9525">
                      <a:noFill/>
                      <a:miter lim="800000"/>
                      <a:headEnd/>
                      <a:tailEnd/>
                    </a:ln>
                  </pic:spPr>
                </pic:pic>
              </a:graphicData>
            </a:graphic>
          </wp:anchor>
        </w:drawing>
      </w:r>
    </w:p>
    <w:p w:rsidR="008B6302" w:rsidRDefault="008B6302"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CC6952" w:rsidRDefault="00CC6952" w:rsidP="002413D1">
      <w:pPr>
        <w:pStyle w:val="Textodebloque"/>
        <w:rPr>
          <w:noProof/>
        </w:rPr>
      </w:pPr>
    </w:p>
    <w:p w:rsidR="00CC6952" w:rsidRDefault="00CC6952" w:rsidP="002413D1">
      <w:pPr>
        <w:pStyle w:val="Textodebloque"/>
        <w:rPr>
          <w:noProof/>
        </w:rPr>
      </w:pPr>
    </w:p>
    <w:p w:rsidR="00611A84" w:rsidRDefault="00611A84" w:rsidP="002413D1">
      <w:pPr>
        <w:pStyle w:val="Textodebloque"/>
        <w:rPr>
          <w:noProof/>
        </w:rPr>
      </w:pPr>
    </w:p>
    <w:p w:rsidR="00611A84" w:rsidRDefault="004063C2" w:rsidP="002413D1">
      <w:pPr>
        <w:pStyle w:val="Textodebloque"/>
        <w:rPr>
          <w:noProof/>
        </w:rPr>
      </w:pPr>
      <w:r>
        <w:rPr>
          <w:noProof/>
        </w:rPr>
        <w:drawing>
          <wp:anchor distT="0" distB="0" distL="114300" distR="114300" simplePos="0" relativeHeight="252246016" behindDoc="1" locked="0" layoutInCell="1" allowOverlap="1">
            <wp:simplePos x="0" y="0"/>
            <wp:positionH relativeFrom="column">
              <wp:posOffset>804545</wp:posOffset>
            </wp:positionH>
            <wp:positionV relativeFrom="paragraph">
              <wp:posOffset>50165</wp:posOffset>
            </wp:positionV>
            <wp:extent cx="3228975" cy="4143375"/>
            <wp:effectExtent l="19050" t="0" r="9525" b="0"/>
            <wp:wrapNone/>
            <wp:docPr id="2" name="Imagen 1" descr="C:\Users\Usuario\Downloads\dibu 2 febrero 2020 color lado con tex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2 febrero 2020 color lado con texto (1).jpg"/>
                    <pic:cNvPicPr>
                      <a:picLocks noChangeAspect="1" noChangeArrowheads="1"/>
                    </pic:cNvPicPr>
                  </pic:nvPicPr>
                  <pic:blipFill>
                    <a:blip r:embed="rId8" cstate="print"/>
                    <a:srcRect/>
                    <a:stretch>
                      <a:fillRect/>
                    </a:stretch>
                  </pic:blipFill>
                  <pic:spPr bwMode="auto">
                    <a:xfrm>
                      <a:off x="0" y="0"/>
                      <a:ext cx="3228975" cy="4143375"/>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8A57A6"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36800" behindDoc="0" locked="0" layoutInCell="1" allowOverlap="1">
            <wp:simplePos x="0" y="0"/>
            <wp:positionH relativeFrom="column">
              <wp:posOffset>3576320</wp:posOffset>
            </wp:positionH>
            <wp:positionV relativeFrom="paragraph">
              <wp:posOffset>207010</wp:posOffset>
            </wp:positionV>
            <wp:extent cx="1123950" cy="733425"/>
            <wp:effectExtent l="0" t="0" r="0" b="0"/>
            <wp:wrapThrough wrapText="bothSides">
              <wp:wrapPolygon edited="0">
                <wp:start x="6224" y="1122"/>
                <wp:lineTo x="3295" y="3366"/>
                <wp:lineTo x="366" y="8416"/>
                <wp:lineTo x="0" y="16270"/>
                <wp:lineTo x="1464" y="19075"/>
                <wp:lineTo x="5858" y="21319"/>
                <wp:lineTo x="8054" y="21319"/>
                <wp:lineTo x="9519" y="21319"/>
                <wp:lineTo x="9885" y="21319"/>
                <wp:lineTo x="12447" y="19075"/>
                <wp:lineTo x="18305" y="19075"/>
                <wp:lineTo x="21600" y="15709"/>
                <wp:lineTo x="21600" y="7294"/>
                <wp:lineTo x="15010" y="1122"/>
                <wp:lineTo x="12081" y="1122"/>
                <wp:lineTo x="6224" y="1122"/>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123950" cy="733425"/>
                    </a:xfrm>
                    <a:prstGeom prst="rect">
                      <a:avLst/>
                    </a:prstGeom>
                    <a:noFill/>
                    <a:ln w="9525">
                      <a:noFill/>
                      <a:miter lim="800000"/>
                      <a:headEnd/>
                      <a:tailEnd/>
                    </a:ln>
                  </pic:spPr>
                </pic:pic>
              </a:graphicData>
            </a:graphic>
          </wp:anchor>
        </w:drawing>
      </w: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783738" w:rsidP="002413D1">
      <w:pPr>
        <w:pStyle w:val="Textodebloque"/>
        <w:rPr>
          <w:rFonts w:ascii="Script MT Bold" w:hAnsi="Script MT Bold" w:cs="Tahoma"/>
          <w:bCs/>
          <w:noProof/>
          <w:color w:val="000000"/>
          <w:sz w:val="32"/>
          <w:szCs w:val="32"/>
        </w:rPr>
      </w:pPr>
      <w:r w:rsidRPr="00783738">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33pt;margin-top:10.2pt;width:340.8pt;height:116.5pt;z-index:252229632" adj="0" fillcolor="#00c459" strokecolor="#484329">
            <v:fill color2="#c0c"/>
            <v:shadow on="t" color="#3f3151"/>
            <v:textpath style="font-family:&quot;Impact&quot;;v-text-kern:t" trim="t" fitpath="t" string="Fiesta de las Candelas:&#10;Te presentamos la VIDA que nos das.&#10;"/>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783738"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4"/>
          </v:shape>
        </w:pict>
      </w:r>
    </w:p>
    <w:p w:rsidR="00FF3AA1" w:rsidRDefault="00FF3AA1" w:rsidP="002413D1">
      <w:pPr>
        <w:pStyle w:val="Textodebloque"/>
        <w:rPr>
          <w:rFonts w:ascii="Script MT Bold" w:hAnsi="Script MT Bold" w:cs="Tahoma"/>
          <w:bCs/>
          <w:noProof/>
          <w:color w:val="000000"/>
          <w:sz w:val="32"/>
          <w:szCs w:val="32"/>
        </w:rPr>
      </w:pPr>
    </w:p>
    <w:p w:rsidR="00FF3AA1" w:rsidRDefault="00783738" w:rsidP="002413D1">
      <w:pPr>
        <w:pStyle w:val="Textodebloque"/>
        <w:rPr>
          <w:rFonts w:ascii="Script MT Bold" w:hAnsi="Script MT Bold" w:cs="Tahoma"/>
          <w:bCs/>
          <w:noProof/>
          <w:color w:val="000000"/>
          <w:sz w:val="32"/>
          <w:szCs w:val="32"/>
        </w:rPr>
      </w:pPr>
      <w:r w:rsidRPr="00783738">
        <w:rPr>
          <w:noProof/>
        </w:rPr>
        <w:pict>
          <v:rect id="_x0000_s1370" style="position:absolute;left:0;text-align:left;margin-left:12.25pt;margin-top:7.85pt;width:266.05pt;height:517.2pt;z-index:-251085824" wrapcoords="-58 -46 -58 21693 21658 21693 21658 -46 -58 -46" fillcolor="#ffc" strokecolor="#92d050" strokeweight="1pt">
            <v:fill color2="#ccc0d9"/>
            <v:shadow on="t" type="perspective" color="#3f3151" opacity=".5" offset="1pt" offset2="-3pt"/>
            <v:textbox style="mso-next-textbox:#_x0000_s1370">
              <w:txbxContent>
                <w:p w:rsidR="00F73D71" w:rsidRPr="00F73D71" w:rsidRDefault="003035BD" w:rsidP="00F73D71">
                  <w:pPr>
                    <w:pStyle w:val="Prrafodelista"/>
                    <w:numPr>
                      <w:ilvl w:val="0"/>
                      <w:numId w:val="21"/>
                    </w:numPr>
                    <w:tabs>
                      <w:tab w:val="left" w:pos="142"/>
                      <w:tab w:val="left" w:pos="851"/>
                      <w:tab w:val="left" w:pos="2183"/>
                      <w:tab w:val="left" w:pos="2880"/>
                      <w:tab w:val="left" w:pos="3600"/>
                      <w:tab w:val="left" w:pos="4320"/>
                      <w:tab w:val="left" w:pos="5760"/>
                      <w:tab w:val="left" w:pos="6480"/>
                      <w:tab w:val="left" w:pos="7200"/>
                    </w:tabs>
                    <w:spacing w:line="240" w:lineRule="atLeast"/>
                    <w:ind w:left="567" w:right="34" w:hanging="567"/>
                    <w:jc w:val="both"/>
                    <w:rPr>
                      <w:rFonts w:eastAsia="Arial Unicode MS"/>
                      <w:b/>
                      <w:bCs/>
                      <w:snapToGrid w:val="0"/>
                      <w:color w:val="00B050"/>
                      <w:sz w:val="18"/>
                      <w:szCs w:val="18"/>
                    </w:rPr>
                  </w:pPr>
                  <w:r>
                    <w:rPr>
                      <w:b/>
                      <w:snapToGrid w:val="0"/>
                      <w:color w:val="00B050"/>
                    </w:rPr>
                    <w:t xml:space="preserve">MALAQUÍAS </w:t>
                  </w:r>
                  <w:r w:rsidRPr="003035BD">
                    <w:rPr>
                      <w:b/>
                      <w:snapToGrid w:val="0"/>
                      <w:color w:val="00B050"/>
                    </w:rPr>
                    <w:t xml:space="preserve">3, 1-4: </w:t>
                  </w:r>
                  <w:r w:rsidRPr="003035BD">
                    <w:rPr>
                      <w:b/>
                      <w:snapToGrid w:val="0"/>
                      <w:color w:val="00B050"/>
                      <w:sz w:val="20"/>
                      <w:szCs w:val="20"/>
                    </w:rPr>
                    <w:t>Llegará a su santuario el Señor a quien vosotros andáis buscando.</w:t>
                  </w:r>
                  <w:r w:rsidRPr="003035BD">
                    <w:rPr>
                      <w:b/>
                      <w:snapToGrid w:val="0"/>
                      <w:color w:val="00B050"/>
                    </w:rPr>
                    <w:t xml:space="preserve"> </w:t>
                  </w:r>
                </w:p>
                <w:p w:rsidR="00F73D71" w:rsidRPr="003035BD" w:rsidRDefault="003035BD" w:rsidP="003035BD">
                  <w:pPr>
                    <w:pStyle w:val="Prrafodelista"/>
                    <w:tabs>
                      <w:tab w:val="left" w:pos="142"/>
                      <w:tab w:val="left" w:pos="851"/>
                      <w:tab w:val="left" w:pos="2183"/>
                      <w:tab w:val="left" w:pos="2880"/>
                      <w:tab w:val="left" w:pos="3600"/>
                      <w:tab w:val="left" w:pos="4320"/>
                      <w:tab w:val="left" w:pos="5760"/>
                      <w:tab w:val="left" w:pos="6480"/>
                      <w:tab w:val="left" w:pos="7200"/>
                    </w:tabs>
                    <w:spacing w:line="240" w:lineRule="atLeast"/>
                    <w:ind w:left="142" w:right="34" w:firstLine="142"/>
                    <w:jc w:val="both"/>
                    <w:rPr>
                      <w:rFonts w:eastAsia="Arial Unicode MS"/>
                      <w:b/>
                      <w:bCs/>
                      <w:snapToGrid w:val="0"/>
                      <w:color w:val="FF0000"/>
                      <w:sz w:val="18"/>
                      <w:szCs w:val="18"/>
                    </w:rPr>
                  </w:pPr>
                  <w:r w:rsidRPr="003035BD">
                    <w:rPr>
                      <w:rFonts w:asciiTheme="minorHAnsi" w:hAnsiTheme="minorHAnsi" w:cstheme="minorHAnsi"/>
                      <w:color w:val="000000"/>
                      <w:sz w:val="18"/>
                      <w:szCs w:val="18"/>
                    </w:rPr>
                    <w:t xml:space="preserve">Esto dice el Señor Dios: «Voy a enviar a mi mensajero para que prepare el camino ante mí. De repente llegará a su santuario el Señor a quien vosotros andáis buscando; y el mensajero de la alianza en quien os regocijáis, mirad que está llegando, dice el Señor del universo. ¿Quién resistirá el día de su llegada? ¿Quién se mantendrá en pie ante su mirada? Pues es como fuego de fundidor, como lejía de lavandero. Se sentará como fundidor que refina la plata; refinará a los levitas y los acrisolará como oro y plata, y el Señor recibirá ofrenda y oblación justas. Entonces agradará al Señor la ofrenda de Judá y de Jerusalén, como en tiempos pasados, como antaño». </w:t>
                  </w:r>
                  <w:r w:rsidR="00F73D71" w:rsidRPr="003035BD">
                    <w:rPr>
                      <w:rFonts w:asciiTheme="minorHAnsi" w:hAnsiTheme="minorHAnsi" w:cstheme="minorHAnsi"/>
                      <w:i/>
                      <w:color w:val="000000"/>
                      <w:sz w:val="18"/>
                      <w:szCs w:val="18"/>
                    </w:rPr>
                    <w:t>Palabra de Dios.</w:t>
                  </w:r>
                </w:p>
                <w:p w:rsidR="00F73D71" w:rsidRPr="003035BD" w:rsidRDefault="00F73D71" w:rsidP="003035BD">
                  <w:pPr>
                    <w:pStyle w:val="Prrafodelista"/>
                    <w:numPr>
                      <w:ilvl w:val="0"/>
                      <w:numId w:val="19"/>
                    </w:numPr>
                    <w:tabs>
                      <w:tab w:val="left" w:pos="142"/>
                      <w:tab w:val="left" w:pos="284"/>
                      <w:tab w:val="left" w:pos="720"/>
                      <w:tab w:val="left" w:pos="2183"/>
                      <w:tab w:val="left" w:pos="2880"/>
                      <w:tab w:val="left" w:pos="3600"/>
                      <w:tab w:val="left" w:pos="4320"/>
                      <w:tab w:val="left" w:pos="5760"/>
                      <w:tab w:val="left" w:pos="6480"/>
                      <w:tab w:val="left" w:pos="7088"/>
                    </w:tabs>
                    <w:spacing w:after="0" w:line="240" w:lineRule="atLeast"/>
                    <w:ind w:left="426" w:right="34" w:hanging="426"/>
                    <w:jc w:val="both"/>
                    <w:rPr>
                      <w:rFonts w:eastAsia="Arial Unicode MS"/>
                      <w:b/>
                      <w:bCs/>
                      <w:i/>
                      <w:snapToGrid w:val="0"/>
                      <w:color w:val="00B050"/>
                      <w:sz w:val="20"/>
                      <w:szCs w:val="20"/>
                      <w:lang w:val="es-ES_tradnl"/>
                    </w:rPr>
                  </w:pPr>
                  <w:r w:rsidRPr="003035BD">
                    <w:rPr>
                      <w:b/>
                      <w:snapToGrid w:val="0"/>
                      <w:color w:val="00B050"/>
                    </w:rPr>
                    <w:t>SAL. 2</w:t>
                  </w:r>
                  <w:r w:rsidR="003035BD" w:rsidRPr="003035BD">
                    <w:rPr>
                      <w:b/>
                      <w:snapToGrid w:val="0"/>
                      <w:color w:val="00B050"/>
                    </w:rPr>
                    <w:t>3</w:t>
                  </w:r>
                  <w:r w:rsidRPr="003035BD">
                    <w:rPr>
                      <w:b/>
                      <w:snapToGrid w:val="0"/>
                      <w:color w:val="00B050"/>
                    </w:rPr>
                    <w:t>: R/.   </w:t>
                  </w:r>
                  <w:r w:rsidR="003035BD" w:rsidRPr="003035BD">
                    <w:rPr>
                      <w:b/>
                      <w:snapToGrid w:val="0"/>
                      <w:color w:val="00B050"/>
                      <w:sz w:val="20"/>
                      <w:szCs w:val="20"/>
                    </w:rPr>
                    <w:t>El Señor, Dios del universo, él es el Rey de la gloria.</w:t>
                  </w:r>
                </w:p>
                <w:p w:rsidR="003035BD" w:rsidRPr="003035BD" w:rsidRDefault="003035BD" w:rsidP="00F73D71">
                  <w:pPr>
                    <w:pStyle w:val="Prrafodelista"/>
                    <w:numPr>
                      <w:ilvl w:val="0"/>
                      <w:numId w:val="19"/>
                    </w:num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after="0" w:line="240" w:lineRule="atLeast"/>
                    <w:ind w:left="142" w:right="34" w:hanging="142"/>
                    <w:jc w:val="both"/>
                    <w:rPr>
                      <w:b/>
                      <w:bCs/>
                      <w:caps/>
                      <w:color w:val="00B050"/>
                      <w:sz w:val="16"/>
                      <w:szCs w:val="16"/>
                    </w:rPr>
                  </w:pPr>
                  <w:r>
                    <w:rPr>
                      <w:b/>
                      <w:bCs/>
                      <w:caps/>
                      <w:color w:val="00B050"/>
                    </w:rPr>
                    <w:t xml:space="preserve">lucas </w:t>
                  </w:r>
                  <w:r w:rsidRPr="003035BD">
                    <w:rPr>
                      <w:b/>
                      <w:bCs/>
                      <w:caps/>
                      <w:color w:val="00B050"/>
                    </w:rPr>
                    <w:t>2, 22-40</w:t>
                  </w:r>
                  <w:r w:rsidR="008C5336">
                    <w:rPr>
                      <w:b/>
                      <w:bCs/>
                      <w:caps/>
                      <w:color w:val="00B050"/>
                    </w:rPr>
                    <w:t xml:space="preserve"> </w:t>
                  </w:r>
                  <w:r w:rsidR="008C5336" w:rsidRPr="008C5336">
                    <w:rPr>
                      <w:b/>
                      <w:bCs/>
                      <w:caps/>
                      <w:color w:val="00B050"/>
                      <w:sz w:val="18"/>
                      <w:szCs w:val="18"/>
                    </w:rPr>
                    <w:t>(breve)</w:t>
                  </w:r>
                  <w:r w:rsidRPr="008C5336">
                    <w:rPr>
                      <w:b/>
                      <w:bCs/>
                      <w:caps/>
                      <w:color w:val="00B050"/>
                      <w:sz w:val="18"/>
                      <w:szCs w:val="18"/>
                    </w:rPr>
                    <w:t>:</w:t>
                  </w:r>
                  <w:r w:rsidRPr="003035BD">
                    <w:rPr>
                      <w:b/>
                      <w:bCs/>
                      <w:caps/>
                      <w:color w:val="00B050"/>
                    </w:rPr>
                    <w:t xml:space="preserve"> </w:t>
                  </w:r>
                  <w:r w:rsidRPr="003035BD">
                    <w:rPr>
                      <w:b/>
                      <w:bCs/>
                      <w:i/>
                      <w:caps/>
                      <w:color w:val="00B050"/>
                    </w:rPr>
                    <w:t>M</w:t>
                  </w:r>
                  <w:r w:rsidRPr="003035BD">
                    <w:rPr>
                      <w:b/>
                      <w:bCs/>
                      <w:i/>
                      <w:color w:val="00B050"/>
                      <w:sz w:val="20"/>
                      <w:szCs w:val="20"/>
                    </w:rPr>
                    <w:t>is ojos han visto a tu salvador.</w:t>
                  </w:r>
                </w:p>
                <w:p w:rsidR="003035BD" w:rsidRPr="003035BD" w:rsidRDefault="00F73D71" w:rsidP="003035BD">
                  <w:pPr>
                    <w:ind w:left="284" w:right="-16" w:hanging="284"/>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Pr>
                      <w:rFonts w:asciiTheme="minorHAnsi" w:eastAsia="Arial Unicode MS" w:hAnsiTheme="minorHAnsi" w:cstheme="minorHAnsi"/>
                      <w:bCs/>
                      <w:sz w:val="20"/>
                      <w:szCs w:val="20"/>
                    </w:rPr>
                    <w:t xml:space="preserve"> </w:t>
                  </w:r>
                  <w:r w:rsidR="003035BD" w:rsidRPr="003035BD">
                    <w:rPr>
                      <w:rFonts w:ascii="Calibri" w:hAnsi="Calibri"/>
                      <w:color w:val="000000"/>
                      <w:sz w:val="20"/>
                      <w:szCs w:val="20"/>
                    </w:rPr>
                    <w:t xml:space="preserve">Cuando se cumplieron los días de la purificación, según la ley de Moisés, los padres de Jesús lo llevaron a Jerusalén para presentarlo al Señor, de acuerdo con lo escrito en la ley del Señor: </w:t>
                  </w:r>
                  <w:r w:rsidR="003035BD" w:rsidRPr="003035BD">
                    <w:rPr>
                      <w:rFonts w:ascii="Calibri" w:hAnsi="Calibri"/>
                      <w:i/>
                      <w:color w:val="000000"/>
                      <w:sz w:val="20"/>
                      <w:szCs w:val="20"/>
                    </w:rPr>
                    <w:t xml:space="preserve">«Todo varón primogénito será consagrado al Señor», </w:t>
                  </w:r>
                  <w:r w:rsidR="003035BD" w:rsidRPr="003035BD">
                    <w:rPr>
                      <w:rFonts w:ascii="Calibri" w:hAnsi="Calibri"/>
                      <w:color w:val="000000"/>
                      <w:sz w:val="20"/>
                      <w:szCs w:val="20"/>
                    </w:rPr>
                    <w:t xml:space="preserve">y para entregar la oblación, como dice la ley del Señor: </w:t>
                  </w:r>
                  <w:r w:rsidR="003035BD" w:rsidRPr="003035BD">
                    <w:rPr>
                      <w:rFonts w:ascii="Calibri" w:hAnsi="Calibri"/>
                      <w:i/>
                      <w:color w:val="000000"/>
                      <w:sz w:val="20"/>
                      <w:szCs w:val="20"/>
                    </w:rPr>
                    <w:t>«un par de tórtolas o dos pichones».</w:t>
                  </w:r>
                </w:p>
                <w:p w:rsidR="003035BD" w:rsidRPr="003035BD" w:rsidRDefault="003035BD" w:rsidP="003035BD">
                  <w:pPr>
                    <w:ind w:left="284" w:right="-16"/>
                    <w:jc w:val="both"/>
                    <w:rPr>
                      <w:rFonts w:ascii="Calibri" w:hAnsi="Calibri"/>
                      <w:color w:val="000000"/>
                      <w:sz w:val="20"/>
                      <w:szCs w:val="20"/>
                    </w:rPr>
                  </w:pPr>
                  <w:r w:rsidRPr="003035BD">
                    <w:rPr>
                      <w:rFonts w:ascii="Calibri" w:hAnsi="Calibri"/>
                      <w:color w:val="000000"/>
                      <w:sz w:val="20"/>
                      <w:szCs w:val="20"/>
                    </w:rPr>
                    <w:t>Había entonces en Jerusalén un hombre llamado Simeón, hombre justo y piadoso, que aguardaba el consuelo de Israel; y el Espíritu Santo estaba con él. Le había sido revelado por el Espíritu Santo que no vería la muerte antes de ver al Mesías del Señor. Impulsado por el Espíritu, fue al templo.</w:t>
                  </w:r>
                </w:p>
                <w:p w:rsidR="003035BD" w:rsidRDefault="003035BD" w:rsidP="003035BD">
                  <w:pPr>
                    <w:ind w:left="284" w:right="-16"/>
                    <w:jc w:val="both"/>
                    <w:rPr>
                      <w:rFonts w:ascii="Calibri" w:hAnsi="Calibri"/>
                      <w:color w:val="000000"/>
                      <w:sz w:val="20"/>
                      <w:szCs w:val="20"/>
                    </w:rPr>
                  </w:pPr>
                  <w:r w:rsidRPr="003035BD">
                    <w:rPr>
                      <w:rFonts w:ascii="Calibri" w:hAnsi="Calibri"/>
                      <w:color w:val="000000"/>
                      <w:sz w:val="20"/>
                      <w:szCs w:val="20"/>
                    </w:rPr>
                    <w:t xml:space="preserve">Y cuando entraban con el niño Jesús sus padres para cumplir con él lo acostumbrado según la ley, Simeón lo tomó en brazos y bendijo a Dios diciendo: </w:t>
                  </w:r>
                </w:p>
                <w:p w:rsidR="003035BD" w:rsidRDefault="003035BD" w:rsidP="003035BD">
                  <w:pPr>
                    <w:ind w:left="284" w:right="-16" w:hanging="284"/>
                    <w:jc w:val="both"/>
                    <w:rPr>
                      <w:rFonts w:ascii="Calibri" w:hAnsi="Calibri"/>
                      <w:i/>
                      <w:color w:val="000000"/>
                      <w:sz w:val="20"/>
                      <w:szCs w:val="20"/>
                    </w:rPr>
                  </w:pPr>
                  <w:r w:rsidRPr="003035BD">
                    <w:rPr>
                      <w:rFonts w:ascii="Calibri" w:hAnsi="Calibri"/>
                      <w:b/>
                      <w:color w:val="000000"/>
                      <w:sz w:val="20"/>
                      <w:szCs w:val="20"/>
                    </w:rPr>
                    <w:t>Simeón:</w:t>
                  </w:r>
                  <w:r>
                    <w:rPr>
                      <w:rFonts w:ascii="Calibri" w:hAnsi="Calibri"/>
                      <w:color w:val="000000"/>
                      <w:sz w:val="20"/>
                      <w:szCs w:val="20"/>
                    </w:rPr>
                    <w:t xml:space="preserve"> </w:t>
                  </w:r>
                  <w:r w:rsidRPr="003035BD">
                    <w:rPr>
                      <w:rFonts w:ascii="Calibri" w:hAnsi="Calibri"/>
                      <w:i/>
                      <w:color w:val="000000"/>
                      <w:sz w:val="20"/>
                      <w:szCs w:val="20"/>
                    </w:rPr>
                    <w:t xml:space="preserve">-«Ahora, Señor, según tu promesa, puedes dejar a tu siervo irse en paz. Porque </w:t>
                  </w:r>
                  <w:r w:rsidRPr="00593F85">
                    <w:rPr>
                      <w:rFonts w:ascii="Calibri" w:hAnsi="Calibri"/>
                      <w:b/>
                      <w:i/>
                      <w:color w:val="000000"/>
                      <w:sz w:val="20"/>
                      <w:szCs w:val="20"/>
                    </w:rPr>
                    <w:t>mis ojos han visto a tu Salvador, a quien has presentado ante todos los pueblos: luz para alumbrar a las naciones y gloria de tu pueblo Israel».</w:t>
                  </w:r>
                </w:p>
                <w:p w:rsidR="00593F85" w:rsidRDefault="00593F85" w:rsidP="003035BD">
                  <w:pPr>
                    <w:ind w:left="284" w:right="-16" w:hanging="284"/>
                    <w:jc w:val="both"/>
                    <w:rPr>
                      <w:rFonts w:ascii="Calibri" w:hAnsi="Calibri"/>
                      <w:color w:val="000000"/>
                      <w:sz w:val="20"/>
                      <w:szCs w:val="20"/>
                    </w:rPr>
                  </w:pPr>
                  <w:r>
                    <w:rPr>
                      <w:rFonts w:ascii="Calibri" w:hAnsi="Calibri"/>
                      <w:b/>
                      <w:color w:val="000000"/>
                      <w:sz w:val="20"/>
                      <w:szCs w:val="20"/>
                    </w:rPr>
                    <w:t>Narrador:</w:t>
                  </w:r>
                  <w:r>
                    <w:rPr>
                      <w:rFonts w:ascii="Calibri" w:hAnsi="Calibri"/>
                      <w:color w:val="000000"/>
                      <w:sz w:val="20"/>
                      <w:szCs w:val="20"/>
                    </w:rPr>
                    <w:t xml:space="preserve"> </w:t>
                  </w:r>
                  <w:r w:rsidRPr="00593F85">
                    <w:rPr>
                      <w:rFonts w:ascii="Calibri" w:hAnsi="Calibri"/>
                      <w:color w:val="000000"/>
                      <w:sz w:val="20"/>
                      <w:szCs w:val="20"/>
                    </w:rPr>
                    <w:t xml:space="preserve">Y, cuando cumplieron todo lo que prescribía la ley del Señor, se volvieron a Galilea, a su ciudad de Nazaret. El niño, por su parte, iba creciendo y robusteciéndose, lleno de sabiduría; y la gracia de Dios estaba con él. </w:t>
                  </w:r>
                </w:p>
                <w:p w:rsidR="00F73D71" w:rsidRPr="006D5D45" w:rsidRDefault="00F73D71" w:rsidP="003035BD">
                  <w:pPr>
                    <w:ind w:left="142" w:right="-16" w:hanging="142"/>
                    <w:jc w:val="both"/>
                    <w:rPr>
                      <w:rFonts w:cs="Calibri"/>
                      <w:b/>
                      <w:i/>
                      <w:iCs/>
                      <w:sz w:val="18"/>
                      <w:szCs w:val="18"/>
                    </w:rPr>
                  </w:pPr>
                  <w:r w:rsidRPr="006D5D45">
                    <w:rPr>
                      <w:rFonts w:cs="Calibri"/>
                      <w:b/>
                      <w:i/>
                      <w:color w:val="231F20"/>
                      <w:sz w:val="18"/>
                      <w:szCs w:val="18"/>
                    </w:rPr>
                    <w:t>P</w:t>
                  </w:r>
                  <w:r w:rsidRPr="006D5D45">
                    <w:rPr>
                      <w:rFonts w:cs="Calibri"/>
                      <w:b/>
                      <w:i/>
                      <w:iCs/>
                      <w:sz w:val="18"/>
                      <w:szCs w:val="18"/>
                    </w:rPr>
                    <w:t>alabra del Señor.</w:t>
                  </w:r>
                  <w:r>
                    <w:rPr>
                      <w:rFonts w:cs="Calibri"/>
                      <w:b/>
                      <w:i/>
                      <w:iCs/>
                      <w:sz w:val="18"/>
                      <w:szCs w:val="18"/>
                    </w:rPr>
                    <w:t xml:space="preserve">         (Narrador-Isaías-Jesús-)</w:t>
                  </w:r>
                </w:p>
                <w:p w:rsidR="00F73D71" w:rsidRPr="00A432FA" w:rsidRDefault="00F73D71" w:rsidP="00F73D71">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F73D71" w:rsidRPr="00A728FD" w:rsidRDefault="00F73D71" w:rsidP="00F73D7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F73D71" w:rsidRDefault="00F73D71" w:rsidP="00F73D7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F73D71" w:rsidRDefault="00F73D71" w:rsidP="00F73D71">
                  <w:pPr>
                    <w:widowControl w:val="0"/>
                    <w:tabs>
                      <w:tab w:val="left" w:pos="3686"/>
                    </w:tabs>
                    <w:adjustRightInd w:val="0"/>
                    <w:ind w:right="154" w:firstLine="363"/>
                    <w:rPr>
                      <w:rFonts w:ascii="Calibri" w:hAnsi="Calibri"/>
                      <w:i/>
                      <w:sz w:val="22"/>
                      <w:szCs w:val="22"/>
                    </w:rPr>
                  </w:pPr>
                </w:p>
                <w:p w:rsidR="00F73D71" w:rsidRDefault="00F73D71" w:rsidP="00F73D71">
                  <w:pPr>
                    <w:widowControl w:val="0"/>
                    <w:tabs>
                      <w:tab w:val="left" w:pos="3686"/>
                    </w:tabs>
                    <w:adjustRightInd w:val="0"/>
                    <w:ind w:right="154" w:firstLine="363"/>
                    <w:rPr>
                      <w:rFonts w:ascii="Calibri" w:hAnsi="Calibri"/>
                      <w:i/>
                      <w:sz w:val="22"/>
                      <w:szCs w:val="22"/>
                    </w:rPr>
                  </w:pPr>
                </w:p>
                <w:p w:rsidR="00F73D71" w:rsidRDefault="00F73D71" w:rsidP="00F73D71">
                  <w:pPr>
                    <w:tabs>
                      <w:tab w:val="left" w:pos="3686"/>
                    </w:tabs>
                    <w:ind w:right="154" w:firstLine="284"/>
                    <w:rPr>
                      <w:rFonts w:ascii="Calibri" w:hAnsi="Calibri"/>
                      <w:sz w:val="22"/>
                      <w:szCs w:val="22"/>
                    </w:rPr>
                  </w:pPr>
                </w:p>
                <w:p w:rsidR="00F73D71" w:rsidRDefault="00F73D71" w:rsidP="00F73D71">
                  <w:pPr>
                    <w:tabs>
                      <w:tab w:val="left" w:pos="3686"/>
                    </w:tabs>
                    <w:ind w:right="154" w:firstLine="284"/>
                    <w:rPr>
                      <w:rFonts w:ascii="Calibri" w:hAnsi="Calibri"/>
                      <w:sz w:val="22"/>
                      <w:szCs w:val="22"/>
                    </w:rPr>
                  </w:pPr>
                </w:p>
              </w:txbxContent>
            </v:textbox>
            <w10:wrap type="through"/>
          </v:rect>
        </w:pict>
      </w:r>
    </w:p>
    <w:p w:rsidR="00FF3AA1" w:rsidRDefault="00435399"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12192" distB="16764" distL="114300" distR="122682" simplePos="0" relativeHeight="252251136" behindDoc="1" locked="0" layoutInCell="1" allowOverlap="1">
            <wp:simplePos x="0" y="0"/>
            <wp:positionH relativeFrom="column">
              <wp:posOffset>23147</wp:posOffset>
            </wp:positionH>
            <wp:positionV relativeFrom="paragraph">
              <wp:posOffset>13648</wp:posOffset>
            </wp:positionV>
            <wp:extent cx="2273774" cy="1856095"/>
            <wp:effectExtent l="19050" t="0" r="0" b="0"/>
            <wp:wrapNone/>
            <wp:docPr id="353" name="gallery-image" descr="http://www.lds.org/bc/content/bible-videos/videos/the-christ-child-is-presented-at-the-temple/images/1209-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llery-image" descr="http://www.lds.org/bc/content/bible-videos/videos/the-christ-child-is-presented-at-the-temple/images/1209-600.jpg"/>
                    <pic:cNvPicPr>
                      <a:picLocks noChangeAspect="1" noChangeArrowheads="1"/>
                    </pic:cNvPicPr>
                  </pic:nvPicPr>
                  <pic:blipFill>
                    <a:blip r:embed="rId10" r:link="rId11" cstate="print"/>
                    <a:srcRect l="3436" t="10067" r="16339"/>
                    <a:stretch>
                      <a:fillRect/>
                    </a:stretch>
                  </pic:blipFill>
                  <pic:spPr bwMode="auto">
                    <a:xfrm>
                      <a:off x="0" y="0"/>
                      <a:ext cx="2273774" cy="1856095"/>
                    </a:xfrm>
                    <a:prstGeom prst="ellipse">
                      <a:avLst/>
                    </a:prstGeom>
                    <a:ln>
                      <a:noFill/>
                    </a:ln>
                    <a:effectLst>
                      <a:softEdge rad="112500"/>
                    </a:effectLst>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rPr>
          <w:noProof/>
        </w:rPr>
      </w:pPr>
    </w:p>
    <w:p w:rsidR="00DA4C6F" w:rsidRDefault="00EA7829" w:rsidP="002413D1">
      <w:pPr>
        <w:pStyle w:val="Textodebloque"/>
        <w:rPr>
          <w:noProof/>
        </w:rPr>
      </w:pPr>
      <w:r>
        <w:rPr>
          <w:noProof/>
        </w:rPr>
        <w:drawing>
          <wp:anchor distT="0" distB="0" distL="114300" distR="114300" simplePos="0" relativeHeight="252254208" behindDoc="1" locked="0" layoutInCell="1" allowOverlap="1">
            <wp:simplePos x="0" y="0"/>
            <wp:positionH relativeFrom="column">
              <wp:posOffset>220345</wp:posOffset>
            </wp:positionH>
            <wp:positionV relativeFrom="paragraph">
              <wp:posOffset>128270</wp:posOffset>
            </wp:positionV>
            <wp:extent cx="1817370" cy="183642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17370" cy="1836420"/>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23591F" w:rsidP="002413D1">
      <w:pPr>
        <w:pStyle w:val="Textodebloque"/>
        <w:rPr>
          <w:noProof/>
        </w:rPr>
      </w:pPr>
      <w:r>
        <w:rPr>
          <w:noProof/>
        </w:rPr>
        <w:drawing>
          <wp:anchor distT="0" distB="0" distL="114300" distR="114300" simplePos="0" relativeHeight="252255232" behindDoc="1" locked="0" layoutInCell="1" allowOverlap="1">
            <wp:simplePos x="0" y="0"/>
            <wp:positionH relativeFrom="column">
              <wp:posOffset>303116</wp:posOffset>
            </wp:positionH>
            <wp:positionV relativeFrom="paragraph">
              <wp:posOffset>139534</wp:posOffset>
            </wp:positionV>
            <wp:extent cx="1762042" cy="1789044"/>
            <wp:effectExtent l="19050" t="0" r="0" b="0"/>
            <wp:wrapNone/>
            <wp:docPr id="5" name="Imagen 5" descr="J:\Mis imágenes\fe l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is imágenes\fe luz.png"/>
                    <pic:cNvPicPr>
                      <a:picLocks noChangeAspect="1" noChangeArrowheads="1"/>
                    </pic:cNvPicPr>
                  </pic:nvPicPr>
                  <pic:blipFill>
                    <a:blip r:embed="rId13" cstate="print"/>
                    <a:srcRect/>
                    <a:stretch>
                      <a:fillRect/>
                    </a:stretch>
                  </pic:blipFill>
                  <pic:spPr bwMode="auto">
                    <a:xfrm>
                      <a:off x="0" y="0"/>
                      <a:ext cx="1762042" cy="1789044"/>
                    </a:xfrm>
                    <a:prstGeom prst="ellipse">
                      <a:avLst/>
                    </a:prstGeom>
                    <a:ln>
                      <a:noFill/>
                    </a:ln>
                    <a:effectLst>
                      <a:softEdge rad="112500"/>
                    </a:effectLst>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EA7829" w:rsidP="002413D1">
      <w:pPr>
        <w:pStyle w:val="Textodebloque"/>
      </w:pPr>
      <w:r>
        <w:rPr>
          <w:noProof/>
        </w:rPr>
        <w:pict>
          <v:shapetype id="_x0000_t202" coordsize="21600,21600" o:spt="202" path="m,l,21600r21600,l21600,xe">
            <v:stroke joinstyle="miter"/>
            <v:path gradientshapeok="t" o:connecttype="rect"/>
          </v:shapetype>
          <v:shape id="_x0000_s1368" type="#_x0000_t202" style="position:absolute;left:0;text-align:left;margin-left:43pt;margin-top:2.4pt;width:326.5pt;height:506pt;z-index:-251094016" wrapcoords="-35 -45 -35 21600 209 21914 21879 21914 21879 359 21635 -45 -35 -45" strokecolor="red" strokeweight=".25pt">
            <v:shadow on="t" color="#92d050" opacity=".5" offset="6pt,6pt"/>
            <v:textbox style="mso-next-textbox:#_x0000_s1368">
              <w:txbxContent>
                <w:p w:rsidR="004063C2" w:rsidRPr="002E6993" w:rsidRDefault="004063C2" w:rsidP="004063C2">
                  <w:pPr>
                    <w:tabs>
                      <w:tab w:val="left" w:pos="426"/>
                    </w:tabs>
                    <w:spacing w:line="240" w:lineRule="atLeast"/>
                    <w:ind w:left="284" w:hanging="284"/>
                    <w:jc w:val="center"/>
                    <w:rPr>
                      <w:rFonts w:ascii="Comic Sans MS" w:hAnsi="Comic Sans MS"/>
                      <w:b/>
                      <w:color w:val="00B050"/>
                    </w:rPr>
                  </w:pPr>
                  <w:r w:rsidRPr="002E6993">
                    <w:rPr>
                      <w:rFonts w:ascii="Comic Sans MS" w:hAnsi="Comic Sans MS"/>
                      <w:b/>
                      <w:color w:val="00B050"/>
                    </w:rPr>
                    <w:t>Fiesta de las Candelas:</w:t>
                  </w:r>
                </w:p>
                <w:p w:rsidR="00C30E79" w:rsidRPr="002E6993" w:rsidRDefault="004063C2" w:rsidP="004063C2">
                  <w:pPr>
                    <w:tabs>
                      <w:tab w:val="left" w:pos="426"/>
                    </w:tabs>
                    <w:spacing w:line="240" w:lineRule="atLeast"/>
                    <w:ind w:left="284" w:hanging="284"/>
                    <w:jc w:val="center"/>
                    <w:rPr>
                      <w:rFonts w:ascii="Comic Sans MS" w:hAnsi="Comic Sans MS"/>
                      <w:b/>
                      <w:color w:val="00B050"/>
                    </w:rPr>
                  </w:pPr>
                  <w:r w:rsidRPr="002E6993">
                    <w:rPr>
                      <w:rFonts w:ascii="Comic Sans MS" w:hAnsi="Comic Sans MS"/>
                      <w:b/>
                      <w:color w:val="00B050"/>
                    </w:rPr>
                    <w:t>Te presentamos la VIDA que nos das.</w:t>
                  </w:r>
                </w:p>
                <w:p w:rsidR="00E20981" w:rsidRPr="002E6993" w:rsidRDefault="00E20981" w:rsidP="00C30E79">
                  <w:pPr>
                    <w:tabs>
                      <w:tab w:val="left" w:pos="426"/>
                    </w:tabs>
                    <w:spacing w:line="240" w:lineRule="atLeast"/>
                    <w:ind w:left="284" w:hanging="284"/>
                    <w:jc w:val="both"/>
                    <w:rPr>
                      <w:rFonts w:ascii="Lucida Sans" w:hAnsi="Lucida Sans"/>
                      <w:b/>
                      <w:color w:val="00B050"/>
                    </w:rPr>
                  </w:pPr>
                  <w:proofErr w:type="gramStart"/>
                  <w:r w:rsidRPr="002E6993">
                    <w:rPr>
                      <w:rFonts w:ascii="Lucida Sans" w:hAnsi="Lucida Sans"/>
                      <w:b/>
                      <w:color w:val="00B050"/>
                    </w:rPr>
                    <w:t>1.Ver</w:t>
                  </w:r>
                  <w:proofErr w:type="gramEnd"/>
                  <w:r w:rsidRPr="002E6993">
                    <w:rPr>
                      <w:rFonts w:ascii="Lucida Sans" w:hAnsi="Lucida Sans"/>
                      <w:b/>
                      <w:color w:val="00B050"/>
                    </w:rPr>
                    <w:t xml:space="preserve">: </w:t>
                  </w:r>
                  <w:r w:rsidR="00435399" w:rsidRPr="002E6993">
                    <w:rPr>
                      <w:rFonts w:ascii="Lucida Sans" w:hAnsi="Lucida Sans"/>
                      <w:b/>
                      <w:color w:val="00B050"/>
                    </w:rPr>
                    <w:t>La fiesta de las Candelas</w:t>
                  </w:r>
                  <w:r w:rsidR="00791DAB" w:rsidRPr="002E6993">
                    <w:rPr>
                      <w:rFonts w:ascii="Lucida Sans" w:hAnsi="Lucida Sans"/>
                      <w:b/>
                      <w:color w:val="00B050"/>
                    </w:rPr>
                    <w:t>.</w:t>
                  </w:r>
                </w:p>
                <w:p w:rsidR="00C30E79" w:rsidRDefault="00E20981" w:rsidP="00EA7829">
                  <w:pPr>
                    <w:pStyle w:val="NormalWeb"/>
                    <w:tabs>
                      <w:tab w:val="left" w:pos="284"/>
                    </w:tabs>
                    <w:spacing w:before="0" w:beforeAutospacing="0" w:after="0" w:afterAutospacing="0" w:line="240" w:lineRule="atLeast"/>
                    <w:ind w:left="284" w:right="11" w:hanging="142"/>
                    <w:jc w:val="both"/>
                    <w:rPr>
                      <w:rFonts w:ascii="Arial" w:hAnsi="Arial" w:cs="Arial"/>
                      <w:b/>
                      <w:bCs/>
                      <w:i/>
                      <w:color w:val="1F497D"/>
                      <w:sz w:val="18"/>
                      <w:szCs w:val="18"/>
                    </w:rPr>
                  </w:pPr>
                  <w:r w:rsidRPr="00EA7829">
                    <w:rPr>
                      <w:rFonts w:ascii="Calibri" w:hAnsi="Calibri"/>
                      <w:bCs/>
                      <w:color w:val="1F497D"/>
                      <w:sz w:val="18"/>
                      <w:szCs w:val="18"/>
                    </w:rPr>
                    <w:t>-</w:t>
                  </w:r>
                  <w:r w:rsidR="00435399" w:rsidRPr="00EA7829">
                    <w:rPr>
                      <w:rFonts w:ascii="Calibri" w:hAnsi="Calibri"/>
                      <w:b/>
                      <w:bCs/>
                      <w:color w:val="1F497D"/>
                      <w:sz w:val="18"/>
                      <w:szCs w:val="18"/>
                    </w:rPr>
                    <w:t xml:space="preserve">Hoy se celebra en todo el mundo, la fiesta de las candelas </w:t>
                  </w:r>
                  <w:r w:rsidR="00435399" w:rsidRPr="00EA7829">
                    <w:rPr>
                      <w:rFonts w:ascii="Calibri" w:hAnsi="Calibri"/>
                      <w:bCs/>
                      <w:color w:val="1F497D"/>
                      <w:sz w:val="18"/>
                      <w:szCs w:val="18"/>
                    </w:rPr>
                    <w:t>o de las velas, la fiesta del encuentro entre Dios y la humanidad. Los padres judíos llevaban al niño al templo y hacían una ofrenda material.</w:t>
                  </w:r>
                  <w:r w:rsidR="00435399" w:rsidRPr="00EA7829">
                    <w:rPr>
                      <w:rFonts w:ascii="Calibri" w:hAnsi="Calibri"/>
                      <w:b/>
                      <w:bCs/>
                      <w:color w:val="1F497D"/>
                      <w:sz w:val="18"/>
                      <w:szCs w:val="18"/>
                    </w:rPr>
                    <w:t xml:space="preserve"> Nosotros, ese día, en el templo </w:t>
                  </w:r>
                  <w:r w:rsidR="00435399" w:rsidRPr="00EA7829">
                    <w:rPr>
                      <w:rFonts w:ascii="Calibri" w:hAnsi="Calibri"/>
                      <w:bCs/>
                      <w:color w:val="1F497D"/>
                      <w:sz w:val="18"/>
                      <w:szCs w:val="18"/>
                    </w:rPr>
                    <w:t>se bendicen las velas y a las personas que las llevan, recordando a Jesús que viene a poner luz en el mundo. Es el día de los abuelos, de los religiosos-as consagrados a Dios.</w:t>
                  </w:r>
                  <w:r w:rsidR="00EA7829">
                    <w:rPr>
                      <w:rFonts w:ascii="Calibri" w:hAnsi="Calibri"/>
                      <w:bCs/>
                      <w:color w:val="1F497D"/>
                      <w:sz w:val="18"/>
                      <w:szCs w:val="18"/>
                    </w:rPr>
                    <w:t xml:space="preserve">                                         </w:t>
                  </w:r>
                  <w:r w:rsidR="009656FD" w:rsidRPr="00B250F3">
                    <w:rPr>
                      <w:rFonts w:ascii="Arial" w:hAnsi="Arial" w:cs="Arial"/>
                      <w:b/>
                      <w:bCs/>
                      <w:i/>
                      <w:color w:val="1F497D"/>
                      <w:sz w:val="18"/>
                      <w:szCs w:val="18"/>
                    </w:rPr>
                    <w:t>¿</w:t>
                  </w:r>
                  <w:r w:rsidR="00435399">
                    <w:rPr>
                      <w:rFonts w:ascii="Arial" w:hAnsi="Arial" w:cs="Arial"/>
                      <w:b/>
                      <w:bCs/>
                      <w:i/>
                      <w:color w:val="1F497D"/>
                      <w:sz w:val="18"/>
                      <w:szCs w:val="18"/>
                    </w:rPr>
                    <w:t>Conoces esta fiesta? ¿Cómo la celebráis?</w:t>
                  </w:r>
                </w:p>
                <w:p w:rsidR="00EA7829" w:rsidRDefault="00EA7829" w:rsidP="0023591F">
                  <w:pPr>
                    <w:pStyle w:val="NormalWeb"/>
                    <w:tabs>
                      <w:tab w:val="left" w:pos="284"/>
                    </w:tabs>
                    <w:spacing w:before="0" w:beforeAutospacing="0" w:after="0" w:afterAutospacing="0" w:line="240" w:lineRule="atLeast"/>
                    <w:ind w:left="284" w:right="11" w:hanging="284"/>
                    <w:jc w:val="both"/>
                    <w:rPr>
                      <w:rFonts w:ascii="Lucida Sans" w:hAnsi="Lucida Sans"/>
                      <w:b/>
                      <w:bCs/>
                      <w:color w:val="00B050"/>
                      <w:sz w:val="22"/>
                      <w:szCs w:val="22"/>
                    </w:rPr>
                  </w:pPr>
                </w:p>
                <w:p w:rsidR="00E20981" w:rsidRPr="00FC7DF0" w:rsidRDefault="00E20981" w:rsidP="0023591F">
                  <w:pPr>
                    <w:pStyle w:val="NormalWeb"/>
                    <w:tabs>
                      <w:tab w:val="left" w:pos="284"/>
                    </w:tabs>
                    <w:spacing w:before="0" w:beforeAutospacing="0" w:after="0" w:afterAutospacing="0" w:line="240" w:lineRule="atLeast"/>
                    <w:ind w:left="284" w:right="11" w:hanging="284"/>
                    <w:jc w:val="both"/>
                    <w:rPr>
                      <w:rFonts w:ascii="Lucida Sans" w:hAnsi="Lucida Sans"/>
                      <w:b/>
                      <w:color w:val="00B050"/>
                      <w:sz w:val="16"/>
                      <w:szCs w:val="16"/>
                    </w:rPr>
                  </w:pPr>
                  <w:proofErr w:type="gramStart"/>
                  <w:r w:rsidRPr="00FC7DF0">
                    <w:rPr>
                      <w:rFonts w:ascii="Lucida Sans" w:hAnsi="Lucida Sans"/>
                      <w:b/>
                      <w:bCs/>
                      <w:color w:val="00B050"/>
                      <w:sz w:val="22"/>
                      <w:szCs w:val="22"/>
                    </w:rPr>
                    <w:t>2</w:t>
                  </w:r>
                  <w:r w:rsidRPr="00FC7DF0">
                    <w:rPr>
                      <w:rFonts w:ascii="Lucida Sans" w:hAnsi="Lucida Sans"/>
                      <w:bCs/>
                      <w:color w:val="00B050"/>
                      <w:sz w:val="22"/>
                      <w:szCs w:val="22"/>
                    </w:rPr>
                    <w:t>.</w:t>
                  </w:r>
                  <w:r w:rsidRPr="00FC7DF0">
                    <w:rPr>
                      <w:rFonts w:ascii="Lucida Sans" w:hAnsi="Lucida Sans"/>
                      <w:b/>
                      <w:color w:val="00B050"/>
                      <w:sz w:val="22"/>
                      <w:szCs w:val="22"/>
                    </w:rPr>
                    <w:t>JUZGAR</w:t>
                  </w:r>
                  <w:proofErr w:type="gramEnd"/>
                  <w:r w:rsidRPr="00FC7DF0">
                    <w:rPr>
                      <w:rFonts w:ascii="Lucida Sans" w:hAnsi="Lucida Sans"/>
                      <w:b/>
                      <w:color w:val="00B050"/>
                      <w:sz w:val="22"/>
                      <w:szCs w:val="22"/>
                    </w:rPr>
                    <w:t>:</w:t>
                  </w:r>
                  <w:r w:rsidRPr="00FC7DF0">
                    <w:rPr>
                      <w:rFonts w:ascii="Lucida Sans" w:hAnsi="Lucida Sans"/>
                      <w:b/>
                      <w:color w:val="00B050"/>
                      <w:sz w:val="18"/>
                      <w:szCs w:val="18"/>
                    </w:rPr>
                    <w:t xml:space="preserve"> </w:t>
                  </w:r>
                  <w:r w:rsidR="00FC7DF0" w:rsidRPr="00FC7DF0">
                    <w:rPr>
                      <w:rFonts w:ascii="Lucida Sans" w:hAnsi="Lucida Sans"/>
                      <w:b/>
                      <w:color w:val="00B050"/>
                      <w:sz w:val="22"/>
                      <w:szCs w:val="22"/>
                    </w:rPr>
                    <w:t>La vida que Dios nos da</w:t>
                  </w:r>
                  <w:r w:rsidR="00791DAB" w:rsidRPr="00FC7DF0">
                    <w:rPr>
                      <w:rFonts w:ascii="Lucida Sans" w:hAnsi="Lucida Sans"/>
                      <w:b/>
                      <w:color w:val="00B050"/>
                      <w:sz w:val="22"/>
                      <w:szCs w:val="22"/>
                    </w:rPr>
                    <w:t>.</w:t>
                  </w:r>
                </w:p>
                <w:p w:rsidR="002E6993" w:rsidRDefault="00E20981" w:rsidP="002E6993">
                  <w:pPr>
                    <w:tabs>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i/>
                      <w:color w:val="1F497D"/>
                      <w:sz w:val="20"/>
                      <w:szCs w:val="20"/>
                    </w:rPr>
                  </w:pPr>
                  <w:r w:rsidRPr="009E7784">
                    <w:rPr>
                      <w:rFonts w:ascii="Calibri" w:hAnsi="Calibri" w:cs="Calibri"/>
                      <w:b/>
                      <w:bCs/>
                      <w:color w:val="1F497D" w:themeColor="text2"/>
                      <w:sz w:val="18"/>
                      <w:szCs w:val="18"/>
                    </w:rPr>
                    <w:t>-</w:t>
                  </w:r>
                  <w:r w:rsidR="002E6993" w:rsidRPr="006E69AF">
                    <w:rPr>
                      <w:rFonts w:ascii="Calibri" w:hAnsi="Calibri" w:cs="Calibri"/>
                      <w:bCs/>
                      <w:color w:val="1F497D"/>
                      <w:sz w:val="20"/>
                      <w:szCs w:val="20"/>
                    </w:rPr>
                    <w:t xml:space="preserve">En el evangelio de este </w:t>
                  </w:r>
                  <w:r w:rsidR="002E6993" w:rsidRPr="009F1538">
                    <w:rPr>
                      <w:rFonts w:ascii="Calibri" w:hAnsi="Calibri" w:cs="Calibri"/>
                      <w:b/>
                      <w:bCs/>
                      <w:color w:val="1F497D"/>
                      <w:sz w:val="20"/>
                      <w:szCs w:val="20"/>
                    </w:rPr>
                    <w:t>domingo de la Presentación del Señor</w:t>
                  </w:r>
                  <w:r w:rsidR="002E6993">
                    <w:rPr>
                      <w:rFonts w:ascii="Calibri" w:hAnsi="Calibri" w:cs="Calibri"/>
                      <w:bCs/>
                      <w:color w:val="1F497D"/>
                      <w:sz w:val="20"/>
                      <w:szCs w:val="20"/>
                    </w:rPr>
                    <w:t xml:space="preserve">, los padres llevan al niño Jesús a ofrecérselo a Dios, y dos ancianos, Simeón y Ana, después de verle dicen que ya </w:t>
                  </w:r>
                  <w:r w:rsidR="002E6993" w:rsidRPr="009F1538">
                    <w:rPr>
                      <w:rFonts w:ascii="Calibri" w:hAnsi="Calibri" w:cs="Calibri"/>
                      <w:b/>
                      <w:bCs/>
                      <w:color w:val="1F497D"/>
                      <w:sz w:val="20"/>
                      <w:szCs w:val="20"/>
                    </w:rPr>
                    <w:t>“pueden irse, morir, en paz”</w:t>
                  </w:r>
                  <w:r w:rsidR="002E6993">
                    <w:rPr>
                      <w:rFonts w:ascii="Calibri" w:hAnsi="Calibri" w:cs="Calibri"/>
                      <w:b/>
                      <w:bCs/>
                      <w:color w:val="1F497D"/>
                      <w:sz w:val="20"/>
                      <w:szCs w:val="20"/>
                    </w:rPr>
                    <w:t>…</w:t>
                  </w:r>
                  <w:r w:rsidR="002E6993">
                    <w:rPr>
                      <w:rFonts w:ascii="Calibri" w:hAnsi="Calibri" w:cs="Calibri"/>
                      <w:bCs/>
                      <w:color w:val="1F497D"/>
                      <w:sz w:val="20"/>
                      <w:szCs w:val="20"/>
                    </w:rPr>
                    <w:t>, y le reconocen como “</w:t>
                  </w:r>
                  <w:r w:rsidR="002E6993" w:rsidRPr="009F1538">
                    <w:rPr>
                      <w:rFonts w:ascii="Calibri" w:hAnsi="Calibri" w:cs="Calibri"/>
                      <w:b/>
                      <w:bCs/>
                      <w:i/>
                      <w:color w:val="1F497D"/>
                      <w:sz w:val="20"/>
                      <w:szCs w:val="20"/>
                    </w:rPr>
                    <w:t xml:space="preserve">luz </w:t>
                  </w:r>
                  <w:r w:rsidR="002E6993">
                    <w:rPr>
                      <w:rFonts w:ascii="Calibri" w:hAnsi="Calibri" w:cs="Calibri"/>
                      <w:b/>
                      <w:bCs/>
                      <w:i/>
                      <w:color w:val="1F497D"/>
                      <w:sz w:val="20"/>
                      <w:szCs w:val="20"/>
                    </w:rPr>
                    <w:t xml:space="preserve">que alumbrará </w:t>
                  </w:r>
                  <w:r w:rsidR="002E6993" w:rsidRPr="009F1538">
                    <w:rPr>
                      <w:rFonts w:ascii="Calibri" w:hAnsi="Calibri" w:cs="Calibri"/>
                      <w:b/>
                      <w:bCs/>
                      <w:i/>
                      <w:color w:val="1F497D"/>
                      <w:sz w:val="20"/>
                      <w:szCs w:val="20"/>
                    </w:rPr>
                    <w:t>a las naciones</w:t>
                  </w:r>
                  <w:r w:rsidR="002E6993">
                    <w:rPr>
                      <w:rFonts w:ascii="Calibri" w:hAnsi="Calibri" w:cs="Calibri"/>
                      <w:b/>
                      <w:bCs/>
                      <w:i/>
                      <w:color w:val="1F497D"/>
                      <w:sz w:val="20"/>
                      <w:szCs w:val="20"/>
                    </w:rPr>
                    <w:t>”.</w:t>
                  </w:r>
                </w:p>
                <w:p w:rsidR="00EA7829" w:rsidRDefault="00EA7829"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rPr>
                  </w:pPr>
                </w:p>
                <w:p w:rsidR="006F4BC8" w:rsidRPr="00EA0263" w:rsidRDefault="002E6993"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u w:val="single"/>
                      <w:lang w:val="es-ES_tradnl"/>
                    </w:rPr>
                  </w:pPr>
                  <w:r>
                    <w:rPr>
                      <w:rFonts w:ascii="Calibri" w:hAnsi="Calibri" w:cs="Calibri"/>
                      <w:b/>
                      <w:bCs/>
                      <w:color w:val="1F497D"/>
                      <w:sz w:val="20"/>
                      <w:szCs w:val="20"/>
                    </w:rPr>
                    <w:t>-</w:t>
                  </w:r>
                  <w:r w:rsidR="006F4BC8" w:rsidRPr="00EA0263">
                    <w:rPr>
                      <w:rFonts w:ascii="Calibri" w:hAnsi="Calibri" w:cs="Calibri"/>
                      <w:b/>
                      <w:bCs/>
                      <w:color w:val="1F497D"/>
                      <w:sz w:val="20"/>
                      <w:szCs w:val="20"/>
                    </w:rPr>
                    <w:t>¿</w:t>
                  </w:r>
                  <w:r w:rsidR="006F4BC8" w:rsidRPr="00EA0263">
                    <w:rPr>
                      <w:rFonts w:ascii="Calibri" w:hAnsi="Calibri" w:cs="Calibri"/>
                      <w:b/>
                      <w:bCs/>
                      <w:color w:val="1F497D"/>
                      <w:sz w:val="20"/>
                      <w:szCs w:val="20"/>
                      <w:u w:val="single"/>
                    </w:rPr>
                    <w:t>QUÉ NOS QUIERE DECIR JESÚS?</w:t>
                  </w:r>
                  <w:r w:rsidR="006F4BC8" w:rsidRPr="00EA0263">
                    <w:rPr>
                      <w:rFonts w:ascii="Calibri" w:hAnsi="Calibri" w:cs="Calibri"/>
                      <w:b/>
                      <w:bCs/>
                      <w:color w:val="1F497D"/>
                      <w:sz w:val="20"/>
                      <w:szCs w:val="20"/>
                    </w:rPr>
                    <w:t xml:space="preserve"> </w:t>
                  </w:r>
                  <w:r w:rsidR="006F4BC8" w:rsidRPr="00EA0263">
                    <w:rPr>
                      <w:rFonts w:ascii="Calibri" w:hAnsi="Calibri" w:cs="Calibri"/>
                      <w:bCs/>
                      <w:color w:val="1F497D"/>
                      <w:sz w:val="20"/>
                      <w:szCs w:val="20"/>
                      <w:lang w:val="es-ES_tradnl"/>
                    </w:rPr>
                    <w:t xml:space="preserve"> </w:t>
                  </w:r>
                </w:p>
                <w:p w:rsidR="006F4BC8" w:rsidRPr="00EA7829" w:rsidRDefault="00C57792"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themeColor="text2"/>
                      <w:sz w:val="18"/>
                      <w:szCs w:val="18"/>
                    </w:rPr>
                  </w:pPr>
                  <w:r w:rsidRPr="00EA7829">
                    <w:rPr>
                      <w:rFonts w:ascii="Calibri" w:hAnsi="Calibri" w:cs="Calibri"/>
                      <w:b/>
                      <w:bCs/>
                      <w:color w:val="1F497D"/>
                      <w:sz w:val="18"/>
                      <w:szCs w:val="18"/>
                    </w:rPr>
                    <w:t>-</w:t>
                  </w:r>
                  <w:r w:rsidR="00576F4D" w:rsidRPr="00EA7829">
                    <w:rPr>
                      <w:rFonts w:ascii="Calibri" w:hAnsi="Calibri" w:cs="Calibri"/>
                      <w:b/>
                      <w:bCs/>
                      <w:color w:val="1F497D"/>
                      <w:sz w:val="18"/>
                      <w:szCs w:val="18"/>
                    </w:rPr>
                    <w:t>La vida es un REGALO de Dios</w:t>
                  </w:r>
                  <w:r w:rsidR="00576F4D" w:rsidRPr="00EA7829">
                    <w:rPr>
                      <w:rFonts w:ascii="Calibri" w:hAnsi="Calibri" w:cs="Calibri"/>
                      <w:bCs/>
                      <w:color w:val="1F497D" w:themeColor="text2"/>
                      <w:sz w:val="18"/>
                      <w:szCs w:val="18"/>
                    </w:rPr>
                    <w:t>, que no merecemos.</w:t>
                  </w:r>
                </w:p>
                <w:p w:rsidR="00576F4D" w:rsidRPr="00EA7829" w:rsidRDefault="00576F4D"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sidRPr="00EA7829">
                    <w:rPr>
                      <w:rFonts w:ascii="Calibri" w:hAnsi="Calibri" w:cs="Calibri"/>
                      <w:bCs/>
                      <w:color w:val="1F497D"/>
                      <w:sz w:val="18"/>
                      <w:szCs w:val="18"/>
                    </w:rPr>
                    <w:t>*Damos gracias a Dios por ella y se la ofrecemos porque es fruto de su amor.</w:t>
                  </w:r>
                </w:p>
                <w:p w:rsidR="001338F5" w:rsidRPr="00EA7829" w:rsidRDefault="001338F5"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sidRPr="00EA7829">
                    <w:rPr>
                      <w:rFonts w:ascii="Calibri" w:hAnsi="Calibri" w:cs="Calibri"/>
                      <w:bCs/>
                      <w:color w:val="1F497D"/>
                      <w:sz w:val="18"/>
                      <w:szCs w:val="18"/>
                    </w:rPr>
                    <w:t>*Le presentamos la vida de todos los niños y ancianos.</w:t>
                  </w:r>
                </w:p>
                <w:p w:rsidR="00576F4D" w:rsidRPr="00EA7829" w:rsidRDefault="00576F4D" w:rsidP="001338F5">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18"/>
                      <w:szCs w:val="18"/>
                    </w:rPr>
                  </w:pPr>
                  <w:r w:rsidRPr="00EA7829">
                    <w:rPr>
                      <w:rFonts w:ascii="Calibri" w:hAnsi="Calibri" w:cs="Calibri"/>
                      <w:b/>
                      <w:bCs/>
                      <w:color w:val="1F497D"/>
                      <w:sz w:val="18"/>
                      <w:szCs w:val="18"/>
                    </w:rPr>
                    <w:t xml:space="preserve">-La vida es un </w:t>
                  </w:r>
                  <w:r w:rsidR="0072571A" w:rsidRPr="00EA7829">
                    <w:rPr>
                      <w:rFonts w:ascii="Calibri" w:hAnsi="Calibri" w:cs="Calibri"/>
                      <w:b/>
                      <w:bCs/>
                      <w:color w:val="1F497D"/>
                      <w:sz w:val="18"/>
                      <w:szCs w:val="18"/>
                    </w:rPr>
                    <w:t>BIEN</w:t>
                  </w:r>
                  <w:r w:rsidRPr="00EA7829">
                    <w:rPr>
                      <w:rFonts w:ascii="Calibri" w:hAnsi="Calibri" w:cs="Calibri"/>
                      <w:b/>
                      <w:bCs/>
                      <w:color w:val="1F497D"/>
                      <w:sz w:val="18"/>
                      <w:szCs w:val="18"/>
                    </w:rPr>
                    <w:t xml:space="preserve"> que hay que </w:t>
                  </w:r>
                  <w:r w:rsidR="0072571A" w:rsidRPr="00EA7829">
                    <w:rPr>
                      <w:rFonts w:ascii="Calibri" w:hAnsi="Calibri" w:cs="Calibri"/>
                      <w:b/>
                      <w:bCs/>
                      <w:color w:val="1F497D"/>
                      <w:sz w:val="18"/>
                      <w:szCs w:val="18"/>
                    </w:rPr>
                    <w:t>CUIDAR Y PROTEGER</w:t>
                  </w:r>
                  <w:r w:rsidRPr="00EA7829">
                    <w:rPr>
                      <w:rFonts w:ascii="Calibri" w:hAnsi="Calibri" w:cs="Calibri"/>
                      <w:b/>
                      <w:bCs/>
                      <w:color w:val="1F497D"/>
                      <w:sz w:val="18"/>
                      <w:szCs w:val="18"/>
                    </w:rPr>
                    <w:t>.</w:t>
                  </w:r>
                </w:p>
                <w:p w:rsidR="001338F5" w:rsidRPr="00EA7829" w:rsidRDefault="001338F5"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sidRPr="00EA7829">
                    <w:rPr>
                      <w:rFonts w:ascii="Calibri" w:hAnsi="Calibri" w:cs="Calibri"/>
                      <w:bCs/>
                      <w:color w:val="1F497D"/>
                      <w:sz w:val="18"/>
                      <w:szCs w:val="18"/>
                    </w:rPr>
                    <w:t>*Aprenda</w:t>
                  </w:r>
                  <w:r w:rsidR="00576F4D" w:rsidRPr="00EA7829">
                    <w:rPr>
                      <w:rFonts w:ascii="Calibri" w:hAnsi="Calibri" w:cs="Calibri"/>
                      <w:bCs/>
                      <w:color w:val="1F497D"/>
                      <w:sz w:val="18"/>
                      <w:szCs w:val="18"/>
                    </w:rPr>
                    <w:t xml:space="preserve">mos a cuidar de toda vida, vida animal o vegetal, </w:t>
                  </w:r>
                  <w:r w:rsidRPr="00EA7829">
                    <w:rPr>
                      <w:rFonts w:ascii="Calibri" w:hAnsi="Calibri" w:cs="Calibri"/>
                      <w:bCs/>
                      <w:color w:val="1F497D"/>
                      <w:sz w:val="18"/>
                      <w:szCs w:val="18"/>
                    </w:rPr>
                    <w:t>optemos por la vida.</w:t>
                  </w:r>
                </w:p>
                <w:p w:rsidR="001338F5" w:rsidRPr="00EA7829" w:rsidRDefault="001338F5"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sidRPr="00EA7829">
                    <w:rPr>
                      <w:rFonts w:ascii="Calibri" w:hAnsi="Calibri" w:cs="Calibri"/>
                      <w:bCs/>
                      <w:color w:val="1F497D"/>
                      <w:sz w:val="18"/>
                      <w:szCs w:val="18"/>
                    </w:rPr>
                    <w:t>*Reconozcamos</w:t>
                  </w:r>
                  <w:r w:rsidR="00576F4D" w:rsidRPr="00EA7829">
                    <w:rPr>
                      <w:rFonts w:ascii="Calibri" w:hAnsi="Calibri" w:cs="Calibri"/>
                      <w:bCs/>
                      <w:color w:val="1F497D"/>
                      <w:sz w:val="18"/>
                      <w:szCs w:val="18"/>
                    </w:rPr>
                    <w:t xml:space="preserve"> la dignidad humana</w:t>
                  </w:r>
                  <w:r w:rsidRPr="00EA7829">
                    <w:rPr>
                      <w:rFonts w:ascii="Calibri" w:hAnsi="Calibri" w:cs="Calibri"/>
                      <w:bCs/>
                      <w:color w:val="1F497D"/>
                      <w:sz w:val="18"/>
                      <w:szCs w:val="18"/>
                    </w:rPr>
                    <w:t>, el valor de toda persona por ser persona.</w:t>
                  </w:r>
                  <w:r w:rsidR="00576F4D" w:rsidRPr="00EA7829">
                    <w:rPr>
                      <w:rFonts w:ascii="Calibri" w:hAnsi="Calibri" w:cs="Calibri"/>
                      <w:bCs/>
                      <w:color w:val="1F497D"/>
                      <w:sz w:val="18"/>
                      <w:szCs w:val="18"/>
                    </w:rPr>
                    <w:t xml:space="preserve"> </w:t>
                  </w:r>
                </w:p>
                <w:p w:rsidR="00576F4D" w:rsidRPr="00EA7829" w:rsidRDefault="001338F5"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sidRPr="00EA7829">
                    <w:rPr>
                      <w:rFonts w:ascii="Calibri" w:hAnsi="Calibri" w:cs="Calibri"/>
                      <w:bCs/>
                      <w:color w:val="1F497D"/>
                      <w:sz w:val="18"/>
                      <w:szCs w:val="18"/>
                    </w:rPr>
                    <w:t>*Protejamos</w:t>
                  </w:r>
                  <w:r w:rsidR="00576F4D" w:rsidRPr="00EA7829">
                    <w:rPr>
                      <w:rFonts w:ascii="Calibri" w:hAnsi="Calibri" w:cs="Calibri"/>
                      <w:bCs/>
                      <w:color w:val="1F497D"/>
                      <w:sz w:val="18"/>
                      <w:szCs w:val="18"/>
                    </w:rPr>
                    <w:t xml:space="preserve"> la vida débil de niños, ancianos</w:t>
                  </w:r>
                  <w:r w:rsidRPr="00EA7829">
                    <w:rPr>
                      <w:rFonts w:ascii="Calibri" w:hAnsi="Calibri" w:cs="Calibri"/>
                      <w:bCs/>
                      <w:color w:val="1F497D"/>
                      <w:sz w:val="18"/>
                      <w:szCs w:val="18"/>
                    </w:rPr>
                    <w:t>,</w:t>
                  </w:r>
                  <w:r w:rsidR="00576F4D" w:rsidRPr="00EA7829">
                    <w:rPr>
                      <w:rFonts w:ascii="Calibri" w:hAnsi="Calibri" w:cs="Calibri"/>
                      <w:bCs/>
                      <w:color w:val="1F497D"/>
                      <w:sz w:val="18"/>
                      <w:szCs w:val="18"/>
                    </w:rPr>
                    <w:t xml:space="preserve"> enfermos</w:t>
                  </w:r>
                  <w:r w:rsidRPr="00EA7829">
                    <w:rPr>
                      <w:rFonts w:ascii="Calibri" w:hAnsi="Calibri" w:cs="Calibri"/>
                      <w:bCs/>
                      <w:color w:val="1F497D"/>
                      <w:sz w:val="18"/>
                      <w:szCs w:val="18"/>
                    </w:rPr>
                    <w:t>, no nacidos</w:t>
                  </w:r>
                  <w:r w:rsidR="00576F4D" w:rsidRPr="00EA7829">
                    <w:rPr>
                      <w:rFonts w:ascii="Calibri" w:hAnsi="Calibri" w:cs="Calibri"/>
                      <w:bCs/>
                      <w:color w:val="1F497D"/>
                      <w:sz w:val="18"/>
                      <w:szCs w:val="18"/>
                    </w:rPr>
                    <w:t>.</w:t>
                  </w:r>
                </w:p>
                <w:p w:rsidR="001338F5" w:rsidRPr="00EA7829" w:rsidRDefault="001338F5"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sidRPr="00EA7829">
                    <w:rPr>
                      <w:rFonts w:ascii="Calibri" w:hAnsi="Calibri" w:cs="Calibri"/>
                      <w:bCs/>
                      <w:color w:val="1F497D"/>
                      <w:sz w:val="18"/>
                      <w:szCs w:val="18"/>
                    </w:rPr>
                    <w:t xml:space="preserve">*Y aprovechemos las posibilidades que nos da nuestra vida para amar, desarrollar nuestras capacidades, </w:t>
                  </w:r>
                  <w:r w:rsidR="0023591F" w:rsidRPr="00EA7829">
                    <w:rPr>
                      <w:rFonts w:ascii="Calibri" w:hAnsi="Calibri" w:cs="Calibri"/>
                      <w:bCs/>
                      <w:color w:val="1F497D"/>
                      <w:sz w:val="18"/>
                      <w:szCs w:val="18"/>
                    </w:rPr>
                    <w:t xml:space="preserve">vivirla, </w:t>
                  </w:r>
                  <w:r w:rsidRPr="00EA7829">
                    <w:rPr>
                      <w:rFonts w:ascii="Calibri" w:hAnsi="Calibri" w:cs="Calibri"/>
                      <w:bCs/>
                      <w:color w:val="1F497D"/>
                      <w:sz w:val="18"/>
                      <w:szCs w:val="18"/>
                    </w:rPr>
                    <w:t>ser felices y hacer felices a los otros.</w:t>
                  </w:r>
                </w:p>
                <w:p w:rsidR="001338F5" w:rsidRPr="00EA7829" w:rsidRDefault="001338F5" w:rsidP="001338F5">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18"/>
                      <w:szCs w:val="18"/>
                    </w:rPr>
                  </w:pPr>
                  <w:r w:rsidRPr="00EA7829">
                    <w:rPr>
                      <w:rFonts w:ascii="Calibri" w:hAnsi="Calibri" w:cs="Calibri"/>
                      <w:b/>
                      <w:bCs/>
                      <w:color w:val="1F497D"/>
                      <w:sz w:val="18"/>
                      <w:szCs w:val="18"/>
                    </w:rPr>
                    <w:t xml:space="preserve">-Valoremos la </w:t>
                  </w:r>
                  <w:r w:rsidR="0072571A" w:rsidRPr="00EA7829">
                    <w:rPr>
                      <w:rFonts w:ascii="Calibri" w:hAnsi="Calibri" w:cs="Calibri"/>
                      <w:b/>
                      <w:bCs/>
                      <w:color w:val="1F497D"/>
                      <w:sz w:val="18"/>
                      <w:szCs w:val="18"/>
                    </w:rPr>
                    <w:t>VIDA DIVINA</w:t>
                  </w:r>
                  <w:r w:rsidRPr="00EA7829">
                    <w:rPr>
                      <w:rFonts w:ascii="Calibri" w:hAnsi="Calibri" w:cs="Calibri"/>
                      <w:b/>
                      <w:bCs/>
                      <w:color w:val="1F497D"/>
                      <w:sz w:val="18"/>
                      <w:szCs w:val="18"/>
                    </w:rPr>
                    <w:t>, la gracia de Dios:</w:t>
                  </w:r>
                </w:p>
                <w:p w:rsidR="001338F5" w:rsidRPr="00EA7829" w:rsidRDefault="001338F5" w:rsidP="0072571A">
                  <w:pPr>
                    <w:tabs>
                      <w:tab w:val="left" w:pos="426"/>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sidRPr="00EA7829">
                    <w:rPr>
                      <w:rFonts w:ascii="Calibri" w:hAnsi="Calibri" w:cs="Calibri"/>
                      <w:bCs/>
                      <w:color w:val="1F497D"/>
                      <w:sz w:val="18"/>
                      <w:szCs w:val="18"/>
                    </w:rPr>
                    <w:t xml:space="preserve">*Jesús quiere ser la “luz de las naciones”, la luz </w:t>
                  </w:r>
                  <w:r w:rsidR="0023591F" w:rsidRPr="00EA7829">
                    <w:rPr>
                      <w:rFonts w:ascii="Calibri" w:hAnsi="Calibri" w:cs="Calibri"/>
                      <w:bCs/>
                      <w:color w:val="1F497D"/>
                      <w:sz w:val="18"/>
                      <w:szCs w:val="18"/>
                    </w:rPr>
                    <w:t xml:space="preserve">en la oscuridad </w:t>
                  </w:r>
                  <w:r w:rsidRPr="00EA7829">
                    <w:rPr>
                      <w:rFonts w:ascii="Calibri" w:hAnsi="Calibri" w:cs="Calibri"/>
                      <w:bCs/>
                      <w:color w:val="1F497D"/>
                      <w:sz w:val="18"/>
                      <w:szCs w:val="18"/>
                    </w:rPr>
                    <w:t>de nuestras vidas.</w:t>
                  </w:r>
                </w:p>
                <w:p w:rsidR="002E6993" w:rsidRPr="00EA7829" w:rsidRDefault="001338F5" w:rsidP="0023591F">
                  <w:pPr>
                    <w:tabs>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Arial" w:hAnsi="Arial" w:cs="Arial"/>
                      <w:b/>
                      <w:bCs/>
                      <w:i/>
                      <w:color w:val="1F497D"/>
                      <w:sz w:val="18"/>
                      <w:szCs w:val="18"/>
                    </w:rPr>
                  </w:pPr>
                  <w:r w:rsidRPr="00EA7829">
                    <w:rPr>
                      <w:rFonts w:ascii="Calibri" w:hAnsi="Calibri" w:cs="Calibri"/>
                      <w:bCs/>
                      <w:color w:val="1F497D"/>
                      <w:sz w:val="18"/>
                      <w:szCs w:val="18"/>
                    </w:rPr>
                    <w:t xml:space="preserve">*Valoremos </w:t>
                  </w:r>
                  <w:r w:rsidR="0072571A" w:rsidRPr="00EA7829">
                    <w:rPr>
                      <w:rFonts w:ascii="Calibri" w:hAnsi="Calibri" w:cs="Calibri"/>
                      <w:bCs/>
                      <w:color w:val="1F497D"/>
                      <w:sz w:val="18"/>
                      <w:szCs w:val="18"/>
                    </w:rPr>
                    <w:t xml:space="preserve">el tesoro de </w:t>
                  </w:r>
                  <w:r w:rsidRPr="00EA7829">
                    <w:rPr>
                      <w:rFonts w:ascii="Calibri" w:hAnsi="Calibri" w:cs="Calibri"/>
                      <w:bCs/>
                      <w:color w:val="1F497D"/>
                      <w:sz w:val="18"/>
                      <w:szCs w:val="18"/>
                    </w:rPr>
                    <w:t>la luz de la fe que Dios nos ha regalado en el bautismo y que debemos desarrollar y hacer crecer</w:t>
                  </w:r>
                  <w:r w:rsidR="00FC7DF0" w:rsidRPr="00EA7829">
                    <w:rPr>
                      <w:rFonts w:ascii="Calibri" w:hAnsi="Calibri" w:cs="Calibri"/>
                      <w:bCs/>
                      <w:color w:val="1F497D"/>
                      <w:sz w:val="18"/>
                      <w:szCs w:val="18"/>
                    </w:rPr>
                    <w:t xml:space="preserve"> en catequesis y en los sacrame</w:t>
                  </w:r>
                  <w:r w:rsidR="0023591F" w:rsidRPr="00EA7829">
                    <w:rPr>
                      <w:rFonts w:ascii="Calibri" w:hAnsi="Calibri" w:cs="Calibri"/>
                      <w:bCs/>
                      <w:color w:val="1F497D"/>
                      <w:sz w:val="18"/>
                      <w:szCs w:val="18"/>
                    </w:rPr>
                    <w:t>n</w:t>
                  </w:r>
                  <w:r w:rsidR="00FC7DF0" w:rsidRPr="00EA7829">
                    <w:rPr>
                      <w:rFonts w:ascii="Calibri" w:hAnsi="Calibri" w:cs="Calibri"/>
                      <w:bCs/>
                      <w:color w:val="1F497D"/>
                      <w:sz w:val="18"/>
                      <w:szCs w:val="18"/>
                    </w:rPr>
                    <w:t>tos</w:t>
                  </w:r>
                  <w:r w:rsidRPr="00EA7829">
                    <w:rPr>
                      <w:rFonts w:ascii="Calibri" w:hAnsi="Calibri" w:cs="Calibri"/>
                      <w:bCs/>
                      <w:color w:val="1F497D"/>
                      <w:sz w:val="18"/>
                      <w:szCs w:val="18"/>
                    </w:rPr>
                    <w:t>.</w:t>
                  </w:r>
                </w:p>
                <w:p w:rsidR="00451883" w:rsidRDefault="00E20981" w:rsidP="00803B51">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1F497D"/>
                      <w:sz w:val="18"/>
                      <w:szCs w:val="18"/>
                    </w:rPr>
                  </w:pPr>
                  <w:r w:rsidRPr="00B250F3">
                    <w:rPr>
                      <w:rFonts w:ascii="Arial" w:hAnsi="Arial" w:cs="Arial"/>
                      <w:b/>
                      <w:bCs/>
                      <w:i/>
                      <w:color w:val="1F497D"/>
                      <w:sz w:val="18"/>
                      <w:szCs w:val="18"/>
                    </w:rPr>
                    <w:t>¿</w:t>
                  </w:r>
                  <w:r w:rsidR="00BA0694">
                    <w:rPr>
                      <w:rFonts w:ascii="Arial" w:hAnsi="Arial" w:cs="Arial"/>
                      <w:b/>
                      <w:bCs/>
                      <w:i/>
                      <w:color w:val="1F497D"/>
                      <w:sz w:val="18"/>
                      <w:szCs w:val="18"/>
                    </w:rPr>
                    <w:t>Te sientes llamado por Jesús</w:t>
                  </w:r>
                  <w:r w:rsidRPr="00B250F3">
                    <w:rPr>
                      <w:rFonts w:ascii="Arial" w:hAnsi="Arial" w:cs="Arial"/>
                      <w:b/>
                      <w:bCs/>
                      <w:i/>
                      <w:color w:val="1F497D"/>
                      <w:sz w:val="18"/>
                      <w:szCs w:val="18"/>
                    </w:rPr>
                    <w:t>? ¿</w:t>
                  </w:r>
                  <w:r w:rsidR="00BA0694">
                    <w:rPr>
                      <w:rFonts w:ascii="Arial" w:hAnsi="Arial" w:cs="Arial"/>
                      <w:b/>
                      <w:bCs/>
                      <w:i/>
                      <w:color w:val="1F497D"/>
                      <w:sz w:val="18"/>
                      <w:szCs w:val="18"/>
                    </w:rPr>
                    <w:t>Valoras su Palabra</w:t>
                  </w:r>
                  <w:r w:rsidRPr="00B250F3">
                    <w:rPr>
                      <w:rFonts w:ascii="Arial" w:hAnsi="Arial" w:cs="Arial"/>
                      <w:b/>
                      <w:bCs/>
                      <w:i/>
                      <w:color w:val="1F497D"/>
                      <w:sz w:val="18"/>
                      <w:szCs w:val="18"/>
                    </w:rPr>
                    <w:t xml:space="preserve">? </w:t>
                  </w:r>
                  <w:r w:rsidR="00803B51">
                    <w:rPr>
                      <w:rFonts w:ascii="Arial" w:hAnsi="Arial" w:cs="Arial"/>
                      <w:b/>
                      <w:bCs/>
                      <w:i/>
                      <w:color w:val="1F497D"/>
                      <w:sz w:val="18"/>
                      <w:szCs w:val="18"/>
                    </w:rPr>
                    <w:t>¿Qué te pide?</w:t>
                  </w:r>
                </w:p>
                <w:p w:rsidR="00EA7829" w:rsidRDefault="00EA7829" w:rsidP="00451883">
                  <w:pPr>
                    <w:tabs>
                      <w:tab w:val="left" w:pos="284"/>
                      <w:tab w:val="left" w:pos="426"/>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Lucida Sans" w:hAnsi="Lucida Sans"/>
                      <w:b/>
                      <w:color w:val="00B050"/>
                      <w:sz w:val="22"/>
                      <w:szCs w:val="22"/>
                    </w:rPr>
                  </w:pPr>
                </w:p>
                <w:p w:rsidR="0023591F" w:rsidRPr="0023591F" w:rsidRDefault="00E20981" w:rsidP="00451883">
                  <w:pPr>
                    <w:tabs>
                      <w:tab w:val="left" w:pos="284"/>
                      <w:tab w:val="left" w:pos="426"/>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Lucida Sans" w:hAnsi="Lucida Sans"/>
                      <w:b/>
                      <w:color w:val="00B050"/>
                      <w:sz w:val="22"/>
                      <w:szCs w:val="22"/>
                    </w:rPr>
                  </w:pPr>
                  <w:proofErr w:type="gramStart"/>
                  <w:r w:rsidRPr="0023591F">
                    <w:rPr>
                      <w:rFonts w:ascii="Lucida Sans" w:hAnsi="Lucida Sans"/>
                      <w:b/>
                      <w:color w:val="00B050"/>
                      <w:sz w:val="22"/>
                      <w:szCs w:val="22"/>
                    </w:rPr>
                    <w:t>3.ACTUAR</w:t>
                  </w:r>
                  <w:proofErr w:type="gramEnd"/>
                  <w:r w:rsidRPr="0023591F">
                    <w:rPr>
                      <w:rFonts w:ascii="Lucida Sans" w:hAnsi="Lucida Sans"/>
                      <w:b/>
                      <w:color w:val="00B050"/>
                      <w:sz w:val="22"/>
                      <w:szCs w:val="22"/>
                    </w:rPr>
                    <w:t xml:space="preserve">: </w:t>
                  </w:r>
                  <w:r w:rsidR="0023591F" w:rsidRPr="0023591F">
                    <w:rPr>
                      <w:rFonts w:ascii="Lucida Sans" w:hAnsi="Lucida Sans"/>
                      <w:b/>
                      <w:color w:val="00B050"/>
                      <w:sz w:val="22"/>
                      <w:szCs w:val="22"/>
                    </w:rPr>
                    <w:t>Ofrece a Dios la vida que te da.</w:t>
                  </w:r>
                </w:p>
                <w:p w:rsidR="0023591F" w:rsidRPr="0023591F" w:rsidRDefault="0023591F" w:rsidP="0023591F">
                  <w:pPr>
                    <w:pStyle w:val="NormalWeb"/>
                    <w:tabs>
                      <w:tab w:val="left" w:pos="284"/>
                    </w:tabs>
                    <w:spacing w:before="0" w:beforeAutospacing="0" w:after="0" w:afterAutospacing="0" w:line="240" w:lineRule="atLeast"/>
                    <w:ind w:left="284" w:right="-47" w:hanging="142"/>
                    <w:jc w:val="both"/>
                    <w:rPr>
                      <w:rFonts w:ascii="Calibri" w:hAnsi="Calibri"/>
                      <w:color w:val="1F497D"/>
                      <w:sz w:val="18"/>
                      <w:szCs w:val="18"/>
                    </w:rPr>
                  </w:pPr>
                  <w:r w:rsidRPr="0023591F">
                    <w:rPr>
                      <w:rFonts w:ascii="Calibri" w:hAnsi="Calibri"/>
                      <w:b/>
                      <w:color w:val="1F497D"/>
                      <w:sz w:val="18"/>
                      <w:szCs w:val="18"/>
                    </w:rPr>
                    <w:t xml:space="preserve">-En muchas parroquias </w:t>
                  </w:r>
                  <w:r w:rsidRPr="0023591F">
                    <w:rPr>
                      <w:rFonts w:ascii="Calibri" w:hAnsi="Calibri"/>
                      <w:color w:val="1F497D"/>
                      <w:sz w:val="18"/>
                      <w:szCs w:val="18"/>
                    </w:rPr>
                    <w:t>los padres traen a los niños bautizados en el último año y los ofrecen a Jesús y a María. Preparad un mural con las fotos de los niños o una oración de consagración.</w:t>
                  </w:r>
                </w:p>
                <w:p w:rsidR="0023591F" w:rsidRPr="0023591F" w:rsidRDefault="0023591F" w:rsidP="0023591F">
                  <w:pPr>
                    <w:pStyle w:val="NormalWeb"/>
                    <w:tabs>
                      <w:tab w:val="left" w:pos="284"/>
                    </w:tabs>
                    <w:spacing w:before="0" w:beforeAutospacing="0" w:after="0" w:afterAutospacing="0" w:line="240" w:lineRule="atLeast"/>
                    <w:ind w:left="284" w:right="-47" w:hanging="142"/>
                    <w:jc w:val="both"/>
                    <w:rPr>
                      <w:rFonts w:ascii="Calibri" w:hAnsi="Calibri"/>
                      <w:color w:val="1F497D"/>
                      <w:sz w:val="18"/>
                      <w:szCs w:val="18"/>
                    </w:rPr>
                  </w:pPr>
                  <w:r w:rsidRPr="0023591F">
                    <w:rPr>
                      <w:rFonts w:ascii="Calibri" w:hAnsi="Calibri"/>
                      <w:b/>
                      <w:color w:val="1F497D"/>
                      <w:sz w:val="18"/>
                      <w:szCs w:val="18"/>
                    </w:rPr>
                    <w:t xml:space="preserve">-Preparad la celebración </w:t>
                  </w:r>
                  <w:r w:rsidRPr="0023591F">
                    <w:rPr>
                      <w:rFonts w:ascii="Calibri" w:hAnsi="Calibri"/>
                      <w:color w:val="1F497D"/>
                      <w:sz w:val="18"/>
                      <w:szCs w:val="18"/>
                    </w:rPr>
                    <w:t>de las Candelas, las velas, el agua, la procesión… Déjate acompañar por él y que sea tu Luz.</w:t>
                  </w:r>
                </w:p>
                <w:p w:rsidR="0023591F" w:rsidRDefault="0023591F" w:rsidP="0023591F">
                  <w:pPr>
                    <w:pStyle w:val="NormalWeb"/>
                    <w:tabs>
                      <w:tab w:val="left" w:pos="426"/>
                    </w:tabs>
                    <w:spacing w:before="0" w:beforeAutospacing="0" w:after="0" w:afterAutospacing="0" w:line="240" w:lineRule="atLeast"/>
                    <w:ind w:left="426" w:right="11" w:hanging="284"/>
                    <w:jc w:val="both"/>
                    <w:rPr>
                      <w:rFonts w:ascii="Calibri" w:hAnsi="Calibri"/>
                      <w:b/>
                      <w:color w:val="1F497D"/>
                      <w:sz w:val="18"/>
                      <w:szCs w:val="18"/>
                    </w:rPr>
                  </w:pPr>
                  <w:r w:rsidRPr="0023591F">
                    <w:rPr>
                      <w:rFonts w:ascii="Calibri" w:hAnsi="Calibri"/>
                      <w:b/>
                      <w:color w:val="1F497D"/>
                      <w:sz w:val="18"/>
                      <w:szCs w:val="18"/>
                    </w:rPr>
                    <w:t>-</w:t>
                  </w:r>
                  <w:r>
                    <w:rPr>
                      <w:rFonts w:ascii="Calibri" w:hAnsi="Calibri"/>
                      <w:b/>
                      <w:color w:val="1F497D"/>
                      <w:sz w:val="18"/>
                      <w:szCs w:val="18"/>
                    </w:rPr>
                    <w:t xml:space="preserve">El día 30, jornada de la Paz </w:t>
                  </w:r>
                  <w:r w:rsidRPr="00EA7829">
                    <w:rPr>
                      <w:rFonts w:ascii="Calibri" w:hAnsi="Calibri"/>
                      <w:color w:val="1F497D"/>
                      <w:sz w:val="18"/>
                      <w:szCs w:val="18"/>
                    </w:rPr>
                    <w:t>o el domingo preparad algún gesto de paz.</w:t>
                  </w:r>
                </w:p>
                <w:p w:rsidR="00E20981" w:rsidRPr="00BF3EE5" w:rsidRDefault="00451883" w:rsidP="0023591F">
                  <w:pPr>
                    <w:pStyle w:val="NormalWeb"/>
                    <w:tabs>
                      <w:tab w:val="left" w:pos="426"/>
                    </w:tabs>
                    <w:spacing w:before="0" w:beforeAutospacing="0" w:after="0" w:afterAutospacing="0" w:line="240" w:lineRule="atLeast"/>
                    <w:ind w:left="426" w:right="11" w:hanging="142"/>
                    <w:jc w:val="right"/>
                    <w:rPr>
                      <w:rFonts w:ascii="Calibri" w:hAnsi="Calibri"/>
                      <w:bCs/>
                      <w:color w:val="1F497D"/>
                      <w:sz w:val="20"/>
                      <w:szCs w:val="20"/>
                    </w:rPr>
                  </w:pPr>
                  <w:r>
                    <w:rPr>
                      <w:rFonts w:ascii="Arial" w:hAnsi="Arial" w:cs="Arial"/>
                      <w:b/>
                      <w:bCs/>
                      <w:i/>
                      <w:color w:val="1F497D"/>
                      <w:sz w:val="20"/>
                      <w:szCs w:val="20"/>
                    </w:rPr>
                    <w:t>¿Qué vamos a hacer?</w:t>
                  </w:r>
                </w:p>
                <w:p w:rsidR="00E20981" w:rsidRPr="00764BE8" w:rsidRDefault="00E20981" w:rsidP="00E20981">
                  <w:pPr>
                    <w:pStyle w:val="NormalWeb"/>
                    <w:spacing w:before="0" w:beforeAutospacing="0" w:after="0" w:afterAutospacing="0" w:line="240" w:lineRule="atLeast"/>
                    <w:ind w:left="284" w:hanging="142"/>
                    <w:jc w:val="both"/>
                    <w:rPr>
                      <w:rFonts w:ascii="Calibri" w:hAnsi="Calibri"/>
                      <w:bCs/>
                      <w:color w:val="1F497D"/>
                      <w:sz w:val="18"/>
                      <w:szCs w:val="18"/>
                    </w:rPr>
                  </w:pPr>
                </w:p>
                <w:p w:rsidR="00E20981" w:rsidRDefault="00E20981" w:rsidP="00E20981">
                  <w:pPr>
                    <w:pStyle w:val="NormalWeb"/>
                    <w:spacing w:before="0" w:beforeAutospacing="0" w:after="0" w:afterAutospacing="0" w:line="240" w:lineRule="atLeast"/>
                    <w:ind w:left="425" w:firstLine="284"/>
                    <w:jc w:val="both"/>
                    <w:rPr>
                      <w:rFonts w:ascii="Calibri" w:hAnsi="Calibri"/>
                      <w:bCs/>
                      <w:color w:val="1F497D"/>
                      <w:sz w:val="20"/>
                      <w:szCs w:val="20"/>
                    </w:rPr>
                  </w:pPr>
                </w:p>
                <w:p w:rsidR="00E20981" w:rsidRDefault="00E20981" w:rsidP="00E20981">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v:shape>
        </w:pict>
      </w: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F73D71" w:rsidRDefault="00F73D71" w:rsidP="002413D1">
      <w:pPr>
        <w:pStyle w:val="Textodebloque"/>
      </w:pPr>
    </w:p>
    <w:p w:rsidR="00F73D71" w:rsidRDefault="00F73D71" w:rsidP="002413D1">
      <w:pPr>
        <w:pStyle w:val="Textodebloque"/>
      </w:pPr>
    </w:p>
    <w:sectPr w:rsidR="00F73D71"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49082F74"/>
    <w:lvl w:ilvl="0" w:tplc="E5CA1694">
      <w:start w:val="1"/>
      <w:numFmt w:val="bullet"/>
      <w:lvlText w:val=""/>
      <w:lvlJc w:val="left"/>
      <w:pPr>
        <w:ind w:left="1146" w:hanging="360"/>
      </w:pPr>
      <w:rPr>
        <w:rFonts w:ascii="Symbol" w:hAnsi="Symbol" w:hint="default"/>
        <w:color w:val="00B05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7272FDA4"/>
    <w:lvl w:ilvl="0" w:tplc="06F67768">
      <w:start w:val="1"/>
      <w:numFmt w:val="bullet"/>
      <w:lvlText w:val=""/>
      <w:lvlJc w:val="left"/>
      <w:pPr>
        <w:ind w:left="1004" w:hanging="360"/>
      </w:pPr>
      <w:rPr>
        <w:rFonts w:ascii="Symbol" w:hAnsi="Symbol" w:hint="default"/>
        <w:color w:val="00B05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ADFC3CDA"/>
    <w:lvl w:ilvl="0" w:tplc="EE9A39E6">
      <w:start w:val="1"/>
      <w:numFmt w:val="bullet"/>
      <w:lvlText w:val=""/>
      <w:lvlJc w:val="left"/>
      <w:pPr>
        <w:ind w:left="502" w:hanging="360"/>
      </w:pPr>
      <w:rPr>
        <w:rFonts w:ascii="Symbol" w:hAnsi="Symbol" w:hint="default"/>
        <w:color w:val="00B05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CC3"/>
    <w:rsid w:val="00033E59"/>
    <w:rsid w:val="00034332"/>
    <w:rsid w:val="00034CB2"/>
    <w:rsid w:val="00034DCD"/>
    <w:rsid w:val="000359E7"/>
    <w:rsid w:val="00044397"/>
    <w:rsid w:val="0004545C"/>
    <w:rsid w:val="00046E7B"/>
    <w:rsid w:val="00050F54"/>
    <w:rsid w:val="0005466A"/>
    <w:rsid w:val="00054F9A"/>
    <w:rsid w:val="00055546"/>
    <w:rsid w:val="000555A2"/>
    <w:rsid w:val="00057075"/>
    <w:rsid w:val="00061F5A"/>
    <w:rsid w:val="000678B8"/>
    <w:rsid w:val="00082C9E"/>
    <w:rsid w:val="00082F31"/>
    <w:rsid w:val="00083A4C"/>
    <w:rsid w:val="000849BD"/>
    <w:rsid w:val="0008605F"/>
    <w:rsid w:val="00090B41"/>
    <w:rsid w:val="00091425"/>
    <w:rsid w:val="00091801"/>
    <w:rsid w:val="00094B42"/>
    <w:rsid w:val="0009557A"/>
    <w:rsid w:val="000956A7"/>
    <w:rsid w:val="0009705C"/>
    <w:rsid w:val="000A3DFB"/>
    <w:rsid w:val="000A60E4"/>
    <w:rsid w:val="000B0540"/>
    <w:rsid w:val="000B376F"/>
    <w:rsid w:val="000B6505"/>
    <w:rsid w:val="000C0433"/>
    <w:rsid w:val="000C09C0"/>
    <w:rsid w:val="000C168F"/>
    <w:rsid w:val="000C406F"/>
    <w:rsid w:val="000C49C3"/>
    <w:rsid w:val="000C62D7"/>
    <w:rsid w:val="000C6DD2"/>
    <w:rsid w:val="000D1766"/>
    <w:rsid w:val="000D237B"/>
    <w:rsid w:val="000E1C6D"/>
    <w:rsid w:val="000E21D9"/>
    <w:rsid w:val="000E2DB7"/>
    <w:rsid w:val="000E390D"/>
    <w:rsid w:val="000E66F8"/>
    <w:rsid w:val="000F0672"/>
    <w:rsid w:val="000F3F28"/>
    <w:rsid w:val="000F5332"/>
    <w:rsid w:val="000F61A3"/>
    <w:rsid w:val="000F6DD6"/>
    <w:rsid w:val="00103719"/>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338F5"/>
    <w:rsid w:val="00141373"/>
    <w:rsid w:val="00142543"/>
    <w:rsid w:val="00147234"/>
    <w:rsid w:val="00147642"/>
    <w:rsid w:val="0015082B"/>
    <w:rsid w:val="001603D4"/>
    <w:rsid w:val="00160B00"/>
    <w:rsid w:val="00160DB5"/>
    <w:rsid w:val="001622BD"/>
    <w:rsid w:val="0016261C"/>
    <w:rsid w:val="00162CD1"/>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1F0C"/>
    <w:rsid w:val="001F32DE"/>
    <w:rsid w:val="001F5DF9"/>
    <w:rsid w:val="001F70B5"/>
    <w:rsid w:val="001F7433"/>
    <w:rsid w:val="001F7900"/>
    <w:rsid w:val="00200006"/>
    <w:rsid w:val="00200BB1"/>
    <w:rsid w:val="0020294B"/>
    <w:rsid w:val="00203134"/>
    <w:rsid w:val="00203817"/>
    <w:rsid w:val="002054F9"/>
    <w:rsid w:val="00206EF2"/>
    <w:rsid w:val="0021044C"/>
    <w:rsid w:val="00210B83"/>
    <w:rsid w:val="00214DBF"/>
    <w:rsid w:val="002152C4"/>
    <w:rsid w:val="002232E6"/>
    <w:rsid w:val="00223E15"/>
    <w:rsid w:val="0022537C"/>
    <w:rsid w:val="00225A75"/>
    <w:rsid w:val="002308D9"/>
    <w:rsid w:val="00232DF9"/>
    <w:rsid w:val="0023591F"/>
    <w:rsid w:val="00235E55"/>
    <w:rsid w:val="002367E5"/>
    <w:rsid w:val="00237B74"/>
    <w:rsid w:val="00237D59"/>
    <w:rsid w:val="002406A0"/>
    <w:rsid w:val="002413D1"/>
    <w:rsid w:val="00242057"/>
    <w:rsid w:val="00243C8F"/>
    <w:rsid w:val="00244681"/>
    <w:rsid w:val="00250000"/>
    <w:rsid w:val="00250B1D"/>
    <w:rsid w:val="0025282C"/>
    <w:rsid w:val="00253BD3"/>
    <w:rsid w:val="00255DE5"/>
    <w:rsid w:val="0026271D"/>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4005"/>
    <w:rsid w:val="002B7EB3"/>
    <w:rsid w:val="002C2B38"/>
    <w:rsid w:val="002C56C2"/>
    <w:rsid w:val="002C5EC1"/>
    <w:rsid w:val="002D1C6E"/>
    <w:rsid w:val="002D23E4"/>
    <w:rsid w:val="002D5332"/>
    <w:rsid w:val="002D7DDE"/>
    <w:rsid w:val="002E3D86"/>
    <w:rsid w:val="002E67F7"/>
    <w:rsid w:val="002E6993"/>
    <w:rsid w:val="002E7BD3"/>
    <w:rsid w:val="002F0F98"/>
    <w:rsid w:val="002F132A"/>
    <w:rsid w:val="002F415E"/>
    <w:rsid w:val="002F4E1F"/>
    <w:rsid w:val="002F557B"/>
    <w:rsid w:val="002F752B"/>
    <w:rsid w:val="003035BD"/>
    <w:rsid w:val="00303D35"/>
    <w:rsid w:val="00304EB4"/>
    <w:rsid w:val="0030639F"/>
    <w:rsid w:val="00306453"/>
    <w:rsid w:val="00311642"/>
    <w:rsid w:val="00311CB6"/>
    <w:rsid w:val="003139CD"/>
    <w:rsid w:val="00316624"/>
    <w:rsid w:val="0031679B"/>
    <w:rsid w:val="00320DDC"/>
    <w:rsid w:val="003232C7"/>
    <w:rsid w:val="00323A7E"/>
    <w:rsid w:val="003252D6"/>
    <w:rsid w:val="0032552D"/>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805C3"/>
    <w:rsid w:val="00382D18"/>
    <w:rsid w:val="00385284"/>
    <w:rsid w:val="0038642C"/>
    <w:rsid w:val="00386540"/>
    <w:rsid w:val="00387B75"/>
    <w:rsid w:val="0039130E"/>
    <w:rsid w:val="003913FB"/>
    <w:rsid w:val="00391A28"/>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88"/>
    <w:rsid w:val="003E6EB4"/>
    <w:rsid w:val="003F15D0"/>
    <w:rsid w:val="003F1D42"/>
    <w:rsid w:val="003F23F0"/>
    <w:rsid w:val="003F55ED"/>
    <w:rsid w:val="003F57CB"/>
    <w:rsid w:val="003F69FE"/>
    <w:rsid w:val="00400713"/>
    <w:rsid w:val="00403A97"/>
    <w:rsid w:val="00403AD6"/>
    <w:rsid w:val="0040408B"/>
    <w:rsid w:val="004063C2"/>
    <w:rsid w:val="004073BC"/>
    <w:rsid w:val="0041004C"/>
    <w:rsid w:val="00412E42"/>
    <w:rsid w:val="00413472"/>
    <w:rsid w:val="00420BF7"/>
    <w:rsid w:val="00422007"/>
    <w:rsid w:val="00424BA2"/>
    <w:rsid w:val="004262DC"/>
    <w:rsid w:val="0042715F"/>
    <w:rsid w:val="00430DD7"/>
    <w:rsid w:val="00432854"/>
    <w:rsid w:val="004348F0"/>
    <w:rsid w:val="00435399"/>
    <w:rsid w:val="004356C3"/>
    <w:rsid w:val="00435C73"/>
    <w:rsid w:val="00436656"/>
    <w:rsid w:val="00436E72"/>
    <w:rsid w:val="004374E2"/>
    <w:rsid w:val="00441910"/>
    <w:rsid w:val="004421DE"/>
    <w:rsid w:val="00442493"/>
    <w:rsid w:val="004424C4"/>
    <w:rsid w:val="00443432"/>
    <w:rsid w:val="0045128C"/>
    <w:rsid w:val="00451883"/>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6C0D"/>
    <w:rsid w:val="004772E1"/>
    <w:rsid w:val="004778DB"/>
    <w:rsid w:val="004822CD"/>
    <w:rsid w:val="004836B6"/>
    <w:rsid w:val="004845DA"/>
    <w:rsid w:val="00484F39"/>
    <w:rsid w:val="004869CD"/>
    <w:rsid w:val="00487090"/>
    <w:rsid w:val="00487865"/>
    <w:rsid w:val="00492F5F"/>
    <w:rsid w:val="0049498D"/>
    <w:rsid w:val="004952C7"/>
    <w:rsid w:val="004A09E5"/>
    <w:rsid w:val="004A234C"/>
    <w:rsid w:val="004A2B73"/>
    <w:rsid w:val="004A2EF2"/>
    <w:rsid w:val="004A44AC"/>
    <w:rsid w:val="004A67AF"/>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0140"/>
    <w:rsid w:val="00513393"/>
    <w:rsid w:val="0051526B"/>
    <w:rsid w:val="005173D3"/>
    <w:rsid w:val="00520FF5"/>
    <w:rsid w:val="00522E38"/>
    <w:rsid w:val="0052355E"/>
    <w:rsid w:val="00524939"/>
    <w:rsid w:val="00524C2D"/>
    <w:rsid w:val="00525154"/>
    <w:rsid w:val="00525173"/>
    <w:rsid w:val="0053066D"/>
    <w:rsid w:val="00530726"/>
    <w:rsid w:val="00532733"/>
    <w:rsid w:val="00532835"/>
    <w:rsid w:val="00532AEA"/>
    <w:rsid w:val="00532DFC"/>
    <w:rsid w:val="0053500B"/>
    <w:rsid w:val="0053555C"/>
    <w:rsid w:val="005360DB"/>
    <w:rsid w:val="0053786C"/>
    <w:rsid w:val="00537B69"/>
    <w:rsid w:val="00540925"/>
    <w:rsid w:val="00540F3F"/>
    <w:rsid w:val="00541577"/>
    <w:rsid w:val="00543795"/>
    <w:rsid w:val="00545896"/>
    <w:rsid w:val="0054782B"/>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4BBE"/>
    <w:rsid w:val="00576F4D"/>
    <w:rsid w:val="0057780E"/>
    <w:rsid w:val="00580485"/>
    <w:rsid w:val="00580CDF"/>
    <w:rsid w:val="00581041"/>
    <w:rsid w:val="005815B1"/>
    <w:rsid w:val="005837A2"/>
    <w:rsid w:val="00587BA8"/>
    <w:rsid w:val="00590448"/>
    <w:rsid w:val="00591A6E"/>
    <w:rsid w:val="00593F85"/>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FE"/>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1F"/>
    <w:rsid w:val="0065442A"/>
    <w:rsid w:val="00655798"/>
    <w:rsid w:val="00656F5A"/>
    <w:rsid w:val="006576E0"/>
    <w:rsid w:val="006601EB"/>
    <w:rsid w:val="0066382C"/>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E6FAF"/>
    <w:rsid w:val="006F23A3"/>
    <w:rsid w:val="006F3113"/>
    <w:rsid w:val="006F386D"/>
    <w:rsid w:val="006F4BC8"/>
    <w:rsid w:val="00700004"/>
    <w:rsid w:val="00703D98"/>
    <w:rsid w:val="00706BBE"/>
    <w:rsid w:val="00712163"/>
    <w:rsid w:val="007135EE"/>
    <w:rsid w:val="00714518"/>
    <w:rsid w:val="0071760F"/>
    <w:rsid w:val="0071789E"/>
    <w:rsid w:val="00720064"/>
    <w:rsid w:val="007216E5"/>
    <w:rsid w:val="007247CB"/>
    <w:rsid w:val="007249BA"/>
    <w:rsid w:val="0072571A"/>
    <w:rsid w:val="0072641F"/>
    <w:rsid w:val="007267E2"/>
    <w:rsid w:val="00733CA6"/>
    <w:rsid w:val="00736D69"/>
    <w:rsid w:val="00737D9B"/>
    <w:rsid w:val="0074022A"/>
    <w:rsid w:val="00742436"/>
    <w:rsid w:val="007524DF"/>
    <w:rsid w:val="00754561"/>
    <w:rsid w:val="007546F2"/>
    <w:rsid w:val="00754EDB"/>
    <w:rsid w:val="00766A02"/>
    <w:rsid w:val="0076705A"/>
    <w:rsid w:val="00771213"/>
    <w:rsid w:val="00772315"/>
    <w:rsid w:val="00773698"/>
    <w:rsid w:val="00775D03"/>
    <w:rsid w:val="00776145"/>
    <w:rsid w:val="00783738"/>
    <w:rsid w:val="007859BE"/>
    <w:rsid w:val="00785FE6"/>
    <w:rsid w:val="0078685C"/>
    <w:rsid w:val="007901B7"/>
    <w:rsid w:val="00791066"/>
    <w:rsid w:val="00791DAB"/>
    <w:rsid w:val="007932A9"/>
    <w:rsid w:val="007955AD"/>
    <w:rsid w:val="00796C18"/>
    <w:rsid w:val="007A0C8D"/>
    <w:rsid w:val="007A3608"/>
    <w:rsid w:val="007A3F05"/>
    <w:rsid w:val="007A47E8"/>
    <w:rsid w:val="007A63A5"/>
    <w:rsid w:val="007A7DDD"/>
    <w:rsid w:val="007B34EC"/>
    <w:rsid w:val="007B35A4"/>
    <w:rsid w:val="007B5F9C"/>
    <w:rsid w:val="007B6EF5"/>
    <w:rsid w:val="007C543A"/>
    <w:rsid w:val="007D5B9B"/>
    <w:rsid w:val="007E31DC"/>
    <w:rsid w:val="007E570B"/>
    <w:rsid w:val="007E6B3E"/>
    <w:rsid w:val="007E71A4"/>
    <w:rsid w:val="007F0172"/>
    <w:rsid w:val="007F1497"/>
    <w:rsid w:val="007F2D15"/>
    <w:rsid w:val="007F3BF0"/>
    <w:rsid w:val="007F4428"/>
    <w:rsid w:val="007F4530"/>
    <w:rsid w:val="007F561A"/>
    <w:rsid w:val="007F5BC6"/>
    <w:rsid w:val="007F61D5"/>
    <w:rsid w:val="007F71F7"/>
    <w:rsid w:val="00802961"/>
    <w:rsid w:val="0080300F"/>
    <w:rsid w:val="008030B2"/>
    <w:rsid w:val="00803B51"/>
    <w:rsid w:val="00803FAD"/>
    <w:rsid w:val="00806C01"/>
    <w:rsid w:val="008107C2"/>
    <w:rsid w:val="00810CD5"/>
    <w:rsid w:val="00811D4E"/>
    <w:rsid w:val="00812491"/>
    <w:rsid w:val="00814D0A"/>
    <w:rsid w:val="00816566"/>
    <w:rsid w:val="00820C63"/>
    <w:rsid w:val="008225BA"/>
    <w:rsid w:val="0082459A"/>
    <w:rsid w:val="00825035"/>
    <w:rsid w:val="00826FDD"/>
    <w:rsid w:val="00827A8F"/>
    <w:rsid w:val="00831A21"/>
    <w:rsid w:val="008339C7"/>
    <w:rsid w:val="00834A84"/>
    <w:rsid w:val="008355D7"/>
    <w:rsid w:val="00841639"/>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18DC"/>
    <w:rsid w:val="00883B88"/>
    <w:rsid w:val="00894CDE"/>
    <w:rsid w:val="00895D14"/>
    <w:rsid w:val="008964FB"/>
    <w:rsid w:val="008966B9"/>
    <w:rsid w:val="008A0E09"/>
    <w:rsid w:val="008A2C32"/>
    <w:rsid w:val="008A57A6"/>
    <w:rsid w:val="008A756E"/>
    <w:rsid w:val="008B04CA"/>
    <w:rsid w:val="008B1F1F"/>
    <w:rsid w:val="008B1FD5"/>
    <w:rsid w:val="008B259E"/>
    <w:rsid w:val="008B39C3"/>
    <w:rsid w:val="008B49B3"/>
    <w:rsid w:val="008B6191"/>
    <w:rsid w:val="008B6302"/>
    <w:rsid w:val="008C5336"/>
    <w:rsid w:val="008C59A6"/>
    <w:rsid w:val="008C74A9"/>
    <w:rsid w:val="008D1933"/>
    <w:rsid w:val="008D5641"/>
    <w:rsid w:val="008E05E0"/>
    <w:rsid w:val="008E10B2"/>
    <w:rsid w:val="008E16D0"/>
    <w:rsid w:val="008E2832"/>
    <w:rsid w:val="008E2D37"/>
    <w:rsid w:val="008E2E49"/>
    <w:rsid w:val="008E3116"/>
    <w:rsid w:val="008E3941"/>
    <w:rsid w:val="008E5D55"/>
    <w:rsid w:val="008E6656"/>
    <w:rsid w:val="008E79C1"/>
    <w:rsid w:val="008F149F"/>
    <w:rsid w:val="008F1E80"/>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361C4"/>
    <w:rsid w:val="00940BF0"/>
    <w:rsid w:val="009417DD"/>
    <w:rsid w:val="00941CAF"/>
    <w:rsid w:val="00944362"/>
    <w:rsid w:val="009524EA"/>
    <w:rsid w:val="0095544D"/>
    <w:rsid w:val="00956789"/>
    <w:rsid w:val="00961704"/>
    <w:rsid w:val="0096471B"/>
    <w:rsid w:val="009656FD"/>
    <w:rsid w:val="00965E16"/>
    <w:rsid w:val="00966839"/>
    <w:rsid w:val="00970078"/>
    <w:rsid w:val="00973E3B"/>
    <w:rsid w:val="009758B1"/>
    <w:rsid w:val="00977409"/>
    <w:rsid w:val="009828B6"/>
    <w:rsid w:val="00982FF5"/>
    <w:rsid w:val="009831C9"/>
    <w:rsid w:val="00984F23"/>
    <w:rsid w:val="00985233"/>
    <w:rsid w:val="00986AAC"/>
    <w:rsid w:val="009875FE"/>
    <w:rsid w:val="0098776E"/>
    <w:rsid w:val="00991819"/>
    <w:rsid w:val="00992665"/>
    <w:rsid w:val="009A0A42"/>
    <w:rsid w:val="009A26CD"/>
    <w:rsid w:val="009A2C4C"/>
    <w:rsid w:val="009A314A"/>
    <w:rsid w:val="009A3A4F"/>
    <w:rsid w:val="009A523E"/>
    <w:rsid w:val="009A61E4"/>
    <w:rsid w:val="009A6543"/>
    <w:rsid w:val="009A77B5"/>
    <w:rsid w:val="009A7BA2"/>
    <w:rsid w:val="009B18F6"/>
    <w:rsid w:val="009B2DF9"/>
    <w:rsid w:val="009B3A55"/>
    <w:rsid w:val="009B4272"/>
    <w:rsid w:val="009B45AB"/>
    <w:rsid w:val="009B6631"/>
    <w:rsid w:val="009C2389"/>
    <w:rsid w:val="009C4598"/>
    <w:rsid w:val="009C4E65"/>
    <w:rsid w:val="009D01FC"/>
    <w:rsid w:val="009D24A9"/>
    <w:rsid w:val="009D2D58"/>
    <w:rsid w:val="009D3765"/>
    <w:rsid w:val="009D5C91"/>
    <w:rsid w:val="009E10B1"/>
    <w:rsid w:val="009E68A1"/>
    <w:rsid w:val="009E6B17"/>
    <w:rsid w:val="009E7784"/>
    <w:rsid w:val="009F31EF"/>
    <w:rsid w:val="009F5062"/>
    <w:rsid w:val="009F58B2"/>
    <w:rsid w:val="00A004FE"/>
    <w:rsid w:val="00A0230F"/>
    <w:rsid w:val="00A02E8F"/>
    <w:rsid w:val="00A066FF"/>
    <w:rsid w:val="00A06A9B"/>
    <w:rsid w:val="00A06F29"/>
    <w:rsid w:val="00A15E47"/>
    <w:rsid w:val="00A206BE"/>
    <w:rsid w:val="00A20AC5"/>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624A"/>
    <w:rsid w:val="00A77078"/>
    <w:rsid w:val="00A80491"/>
    <w:rsid w:val="00A8115F"/>
    <w:rsid w:val="00A8185B"/>
    <w:rsid w:val="00A8437E"/>
    <w:rsid w:val="00A85A1F"/>
    <w:rsid w:val="00A90626"/>
    <w:rsid w:val="00A90FCA"/>
    <w:rsid w:val="00A94028"/>
    <w:rsid w:val="00A9611E"/>
    <w:rsid w:val="00A9641A"/>
    <w:rsid w:val="00A96431"/>
    <w:rsid w:val="00A9782D"/>
    <w:rsid w:val="00AA1B35"/>
    <w:rsid w:val="00AA376B"/>
    <w:rsid w:val="00AA428A"/>
    <w:rsid w:val="00AA4DF2"/>
    <w:rsid w:val="00AA6C1F"/>
    <w:rsid w:val="00AA7A2A"/>
    <w:rsid w:val="00AA7B0A"/>
    <w:rsid w:val="00AB11FD"/>
    <w:rsid w:val="00AB150C"/>
    <w:rsid w:val="00AC0A87"/>
    <w:rsid w:val="00AC0C16"/>
    <w:rsid w:val="00AC0CB4"/>
    <w:rsid w:val="00AC0FE3"/>
    <w:rsid w:val="00AC2A80"/>
    <w:rsid w:val="00AC3478"/>
    <w:rsid w:val="00AC3AB7"/>
    <w:rsid w:val="00AC42E3"/>
    <w:rsid w:val="00AC5599"/>
    <w:rsid w:val="00AC67C5"/>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705"/>
    <w:rsid w:val="00B0582C"/>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2A1"/>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455E"/>
    <w:rsid w:val="00B8798C"/>
    <w:rsid w:val="00B9005C"/>
    <w:rsid w:val="00B90877"/>
    <w:rsid w:val="00BA0694"/>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2646"/>
    <w:rsid w:val="00C23A4C"/>
    <w:rsid w:val="00C25F91"/>
    <w:rsid w:val="00C270BC"/>
    <w:rsid w:val="00C30E79"/>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792"/>
    <w:rsid w:val="00C57A56"/>
    <w:rsid w:val="00C60853"/>
    <w:rsid w:val="00C6265C"/>
    <w:rsid w:val="00C62A2E"/>
    <w:rsid w:val="00C6325E"/>
    <w:rsid w:val="00C70C7E"/>
    <w:rsid w:val="00C74657"/>
    <w:rsid w:val="00C746B1"/>
    <w:rsid w:val="00C76011"/>
    <w:rsid w:val="00C77155"/>
    <w:rsid w:val="00C777DD"/>
    <w:rsid w:val="00C80E26"/>
    <w:rsid w:val="00C831D1"/>
    <w:rsid w:val="00C850C5"/>
    <w:rsid w:val="00C873B3"/>
    <w:rsid w:val="00C90803"/>
    <w:rsid w:val="00C90FB2"/>
    <w:rsid w:val="00C934D0"/>
    <w:rsid w:val="00CA3C1E"/>
    <w:rsid w:val="00CA40DD"/>
    <w:rsid w:val="00CA452C"/>
    <w:rsid w:val="00CB05FE"/>
    <w:rsid w:val="00CB1D65"/>
    <w:rsid w:val="00CB6860"/>
    <w:rsid w:val="00CB6C32"/>
    <w:rsid w:val="00CB7314"/>
    <w:rsid w:val="00CB7E25"/>
    <w:rsid w:val="00CC1029"/>
    <w:rsid w:val="00CC1920"/>
    <w:rsid w:val="00CC2847"/>
    <w:rsid w:val="00CC5C39"/>
    <w:rsid w:val="00CC6952"/>
    <w:rsid w:val="00CC6CFB"/>
    <w:rsid w:val="00CC7175"/>
    <w:rsid w:val="00CC7CA9"/>
    <w:rsid w:val="00CC7D64"/>
    <w:rsid w:val="00CD2699"/>
    <w:rsid w:val="00CD4269"/>
    <w:rsid w:val="00CE40FF"/>
    <w:rsid w:val="00CE4287"/>
    <w:rsid w:val="00CF46A2"/>
    <w:rsid w:val="00CF7E6E"/>
    <w:rsid w:val="00D00E38"/>
    <w:rsid w:val="00D02E5D"/>
    <w:rsid w:val="00D04E7D"/>
    <w:rsid w:val="00D065FC"/>
    <w:rsid w:val="00D07CDD"/>
    <w:rsid w:val="00D10F41"/>
    <w:rsid w:val="00D12BCA"/>
    <w:rsid w:val="00D17D33"/>
    <w:rsid w:val="00D17FD2"/>
    <w:rsid w:val="00D21DED"/>
    <w:rsid w:val="00D22201"/>
    <w:rsid w:val="00D22513"/>
    <w:rsid w:val="00D243BB"/>
    <w:rsid w:val="00D3069D"/>
    <w:rsid w:val="00D314E9"/>
    <w:rsid w:val="00D33CB8"/>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4791"/>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4C6F"/>
    <w:rsid w:val="00DA61F5"/>
    <w:rsid w:val="00DB0CF7"/>
    <w:rsid w:val="00DB2889"/>
    <w:rsid w:val="00DB2995"/>
    <w:rsid w:val="00DD019C"/>
    <w:rsid w:val="00DD1D4D"/>
    <w:rsid w:val="00DD761D"/>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01A97"/>
    <w:rsid w:val="00E1043A"/>
    <w:rsid w:val="00E1419B"/>
    <w:rsid w:val="00E14873"/>
    <w:rsid w:val="00E14EB5"/>
    <w:rsid w:val="00E160BA"/>
    <w:rsid w:val="00E20981"/>
    <w:rsid w:val="00E21330"/>
    <w:rsid w:val="00E24BC0"/>
    <w:rsid w:val="00E31C8A"/>
    <w:rsid w:val="00E335DC"/>
    <w:rsid w:val="00E343AB"/>
    <w:rsid w:val="00E345EB"/>
    <w:rsid w:val="00E40F19"/>
    <w:rsid w:val="00E4114E"/>
    <w:rsid w:val="00E416D2"/>
    <w:rsid w:val="00E5069A"/>
    <w:rsid w:val="00E530B5"/>
    <w:rsid w:val="00E54C48"/>
    <w:rsid w:val="00E564AE"/>
    <w:rsid w:val="00E61B40"/>
    <w:rsid w:val="00E626E2"/>
    <w:rsid w:val="00E65CB0"/>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052D"/>
    <w:rsid w:val="00E91A17"/>
    <w:rsid w:val="00E949B8"/>
    <w:rsid w:val="00E958B6"/>
    <w:rsid w:val="00E97BFF"/>
    <w:rsid w:val="00EA0263"/>
    <w:rsid w:val="00EA0273"/>
    <w:rsid w:val="00EA27AA"/>
    <w:rsid w:val="00EA5E4D"/>
    <w:rsid w:val="00EA6DE0"/>
    <w:rsid w:val="00EA7829"/>
    <w:rsid w:val="00EB4AB7"/>
    <w:rsid w:val="00EB4D96"/>
    <w:rsid w:val="00EB51E3"/>
    <w:rsid w:val="00EB6E91"/>
    <w:rsid w:val="00EB782A"/>
    <w:rsid w:val="00EC1806"/>
    <w:rsid w:val="00EC1820"/>
    <w:rsid w:val="00EC189E"/>
    <w:rsid w:val="00EC1A77"/>
    <w:rsid w:val="00ED01F5"/>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04F"/>
    <w:rsid w:val="00F071A2"/>
    <w:rsid w:val="00F10531"/>
    <w:rsid w:val="00F14A18"/>
    <w:rsid w:val="00F20F94"/>
    <w:rsid w:val="00F2151C"/>
    <w:rsid w:val="00F21E97"/>
    <w:rsid w:val="00F22996"/>
    <w:rsid w:val="00F22C91"/>
    <w:rsid w:val="00F26C08"/>
    <w:rsid w:val="00F317C0"/>
    <w:rsid w:val="00F31AA4"/>
    <w:rsid w:val="00F320F0"/>
    <w:rsid w:val="00F33564"/>
    <w:rsid w:val="00F33C48"/>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3D71"/>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101D"/>
    <w:rsid w:val="00FB2859"/>
    <w:rsid w:val="00FB459B"/>
    <w:rsid w:val="00FB47D4"/>
    <w:rsid w:val="00FB7001"/>
    <w:rsid w:val="00FC0C89"/>
    <w:rsid w:val="00FC1057"/>
    <w:rsid w:val="00FC2746"/>
    <w:rsid w:val="00FC289C"/>
    <w:rsid w:val="00FC2926"/>
    <w:rsid w:val="00FC696B"/>
    <w:rsid w:val="00FC7DF0"/>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colormru v:ext="edit" colors="#ffc,#ff9,#ffdc6d,#ffeeb9,#f8e814"/>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3035B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 w:type="character" w:customStyle="1" w:styleId="Ttulo3Car">
    <w:name w:val="Título 3 Car"/>
    <w:basedOn w:val="Fuentedeprrafopredeter"/>
    <w:link w:val="Ttulo3"/>
    <w:uiPriority w:val="9"/>
    <w:rsid w:val="003035BD"/>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99398283">
      <w:bodyDiv w:val="1"/>
      <w:marLeft w:val="0"/>
      <w:marRight w:val="0"/>
      <w:marTop w:val="0"/>
      <w:marBottom w:val="0"/>
      <w:divBdr>
        <w:top w:val="none" w:sz="0" w:space="0" w:color="auto"/>
        <w:left w:val="none" w:sz="0" w:space="0" w:color="auto"/>
        <w:bottom w:val="none" w:sz="0" w:space="0" w:color="auto"/>
        <w:right w:val="none" w:sz="0" w:space="0" w:color="auto"/>
      </w:divBdr>
    </w:div>
    <w:div w:id="164523929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3323922">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www.lds.org/bc/content/bible-videos/videos/the-christ-child-is-presented-at-the-temple/images/1209-600.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592D1-77D8-48A7-B4A4-81B557F5E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1970</TotalTime>
  <Pages>2</Pages>
  <Words>26</Words>
  <Characters>143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32</cp:revision>
  <cp:lastPrinted>2020-01-28T11:49:00Z</cp:lastPrinted>
  <dcterms:created xsi:type="dcterms:W3CDTF">2019-11-04T16:34:00Z</dcterms:created>
  <dcterms:modified xsi:type="dcterms:W3CDTF">2020-01-28T11:52:00Z</dcterms:modified>
</cp:coreProperties>
</file>