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1624" w:rsidRDefault="00752668" w:rsidP="004A234C">
      <w:pPr>
        <w:ind w:left="1701" w:right="1824"/>
        <w:rPr>
          <w:rFonts w:ascii="Script MT Bold" w:hAnsi="Script MT Bold" w:cs="Tahoma"/>
          <w:bCs/>
          <w:color w:val="000000"/>
          <w:sz w:val="32"/>
          <w:szCs w:val="32"/>
        </w:rPr>
      </w:pPr>
      <w:bookmarkStart w:id="0" w:name="_GoBack"/>
      <w:bookmarkEnd w:id="0"/>
      <w:r>
        <w:rPr>
          <w:noProof/>
        </w:rPr>
        <w:pict>
          <v:roundrect id="_x0000_s1358" style="position:absolute;left:0;text-align:left;margin-left:5.2pt;margin-top:18.15pt;width:375.35pt;height:284.9pt;z-index:-251204608" arcsize="10923f" wrapcoords="-97 -110 -97 21655 21697 21655 21697 -110 -97 -110" strokecolor="#00b050" strokeweight="2.5pt">
            <v:shadow color="#868686"/>
            <v:textbox style="mso-next-textbox:#_x0000_s1358">
              <w:txbxContent>
                <w:p w:rsidR="00280F7E" w:rsidRPr="00E20981" w:rsidRDefault="001F1F0C" w:rsidP="00280F7E">
                  <w:pPr>
                    <w:spacing w:line="240" w:lineRule="atLeast"/>
                    <w:ind w:left="-142" w:right="-3"/>
                    <w:jc w:val="center"/>
                    <w:rPr>
                      <w:rFonts w:ascii="Script MT Bold" w:hAnsi="Script MT Bold" w:cs="Tahoma"/>
                      <w:bCs/>
                      <w:color w:val="1F497D"/>
                      <w:sz w:val="32"/>
                      <w:szCs w:val="32"/>
                    </w:rPr>
                  </w:pPr>
                  <w:r>
                    <w:rPr>
                      <w:rFonts w:ascii="Script MT Bold" w:hAnsi="Script MT Bold" w:cs="Tahoma"/>
                      <w:bCs/>
                      <w:color w:val="1F497D"/>
                      <w:sz w:val="32"/>
                      <w:szCs w:val="32"/>
                    </w:rPr>
                    <w:t>Escucharé tu Palabra.</w:t>
                  </w:r>
                </w:p>
                <w:p w:rsidR="00442493" w:rsidRPr="00442493" w:rsidRDefault="00442493" w:rsidP="00442493">
                  <w:pPr>
                    <w:spacing w:line="240" w:lineRule="atLeast"/>
                    <w:ind w:left="284" w:hanging="360"/>
                    <w:jc w:val="both"/>
                    <w:rPr>
                      <w:rFonts w:ascii="Verdana" w:hAnsi="Verdana"/>
                      <w:bCs/>
                      <w:iCs/>
                      <w:color w:val="000080"/>
                      <w:sz w:val="20"/>
                      <w:szCs w:val="20"/>
                      <w:lang w:val="es-ES_tradnl"/>
                    </w:rPr>
                  </w:pPr>
                </w:p>
                <w:p w:rsidR="001F1F0C" w:rsidRPr="001F1F0C" w:rsidRDefault="001F1F0C" w:rsidP="001F1F0C">
                  <w:pPr>
                    <w:spacing w:line="240" w:lineRule="atLeast"/>
                    <w:ind w:left="284" w:right="-3" w:hanging="284"/>
                    <w:jc w:val="both"/>
                    <w:rPr>
                      <w:rFonts w:ascii="Verdana" w:hAnsi="Verdana"/>
                      <w:b/>
                      <w:bCs/>
                      <w:iCs/>
                      <w:color w:val="000080"/>
                      <w:sz w:val="20"/>
                      <w:szCs w:val="20"/>
                      <w:lang w:val="es-ES_tradnl"/>
                    </w:rPr>
                  </w:pPr>
                  <w:r w:rsidRPr="001F1F0C">
                    <w:rPr>
                      <w:rFonts w:ascii="Verdana" w:hAnsi="Verdana"/>
                      <w:b/>
                      <w:bCs/>
                      <w:iCs/>
                      <w:color w:val="000080"/>
                      <w:sz w:val="20"/>
                      <w:szCs w:val="20"/>
                      <w:lang w:val="es-ES_tradnl"/>
                    </w:rPr>
                    <w:t>Escucharé tu Palabra,</w:t>
                  </w:r>
                  <w:r w:rsidRPr="001F1F0C">
                    <w:rPr>
                      <w:rFonts w:ascii="Verdana" w:hAnsi="Verdana"/>
                      <w:b/>
                      <w:sz w:val="20"/>
                      <w:szCs w:val="20"/>
                    </w:rPr>
                    <w:t xml:space="preserve"> </w:t>
                  </w:r>
                </w:p>
                <w:p w:rsidR="001F1F0C" w:rsidRPr="001F1F0C" w:rsidRDefault="001F1F0C" w:rsidP="001F1F0C">
                  <w:pPr>
                    <w:spacing w:line="240" w:lineRule="atLeast"/>
                    <w:ind w:left="284" w:right="-3" w:hanging="284"/>
                    <w:jc w:val="both"/>
                    <w:rPr>
                      <w:rFonts w:ascii="Verdana" w:hAnsi="Verdana"/>
                      <w:bCs/>
                      <w:iCs/>
                      <w:color w:val="000080"/>
                      <w:sz w:val="20"/>
                      <w:szCs w:val="20"/>
                      <w:lang w:val="es-ES_tradnl"/>
                    </w:rPr>
                  </w:pPr>
                  <w:proofErr w:type="gramStart"/>
                  <w:r w:rsidRPr="001F1F0C">
                    <w:rPr>
                      <w:rFonts w:ascii="Verdana" w:hAnsi="Verdana"/>
                      <w:bCs/>
                      <w:iCs/>
                      <w:color w:val="000080"/>
                      <w:sz w:val="20"/>
                      <w:szCs w:val="20"/>
                      <w:lang w:val="es-ES_tradnl"/>
                    </w:rPr>
                    <w:t>en</w:t>
                  </w:r>
                  <w:proofErr w:type="gramEnd"/>
                  <w:r w:rsidRPr="001F1F0C">
                    <w:rPr>
                      <w:rFonts w:ascii="Verdana" w:hAnsi="Verdana"/>
                      <w:bCs/>
                      <w:iCs/>
                      <w:color w:val="000080"/>
                      <w:sz w:val="20"/>
                      <w:szCs w:val="20"/>
                      <w:lang w:val="es-ES_tradnl"/>
                    </w:rPr>
                    <w:t xml:space="preserve"> lo profundo de mi corazón yo la escucharé.</w:t>
                  </w:r>
                </w:p>
                <w:p w:rsidR="001F1F0C" w:rsidRPr="001F1F0C" w:rsidRDefault="001F1F0C" w:rsidP="001F1F0C">
                  <w:pPr>
                    <w:spacing w:line="240" w:lineRule="atLeast"/>
                    <w:ind w:left="284" w:right="-3" w:hanging="284"/>
                    <w:jc w:val="both"/>
                    <w:rPr>
                      <w:rFonts w:ascii="Verdana" w:hAnsi="Verdana"/>
                      <w:bCs/>
                      <w:iCs/>
                      <w:color w:val="000080"/>
                      <w:sz w:val="20"/>
                      <w:szCs w:val="20"/>
                      <w:lang w:val="es-ES_tradnl"/>
                    </w:rPr>
                  </w:pPr>
                  <w:r w:rsidRPr="001F1F0C">
                    <w:rPr>
                      <w:rFonts w:ascii="Verdana" w:hAnsi="Verdana"/>
                      <w:bCs/>
                      <w:iCs/>
                      <w:color w:val="000080"/>
                      <w:sz w:val="20"/>
                      <w:szCs w:val="20"/>
                      <w:lang w:val="es-ES_tradnl"/>
                    </w:rPr>
                    <w:t>En la oscuridad de la noche la Palabra como luz brillará.</w:t>
                  </w:r>
                </w:p>
                <w:p w:rsidR="001F1F0C" w:rsidRPr="001F1F0C" w:rsidRDefault="001F1F0C" w:rsidP="001F1F0C">
                  <w:pPr>
                    <w:spacing w:line="240" w:lineRule="atLeast"/>
                    <w:ind w:left="284" w:right="-3" w:hanging="284"/>
                    <w:jc w:val="both"/>
                    <w:rPr>
                      <w:rFonts w:ascii="Verdana" w:hAnsi="Verdana"/>
                      <w:bCs/>
                      <w:iCs/>
                      <w:color w:val="000080"/>
                      <w:sz w:val="20"/>
                      <w:szCs w:val="20"/>
                      <w:lang w:val="es-ES_tradnl"/>
                    </w:rPr>
                  </w:pPr>
                </w:p>
                <w:p w:rsidR="001F1F0C" w:rsidRPr="001F1F0C" w:rsidRDefault="001F1F0C" w:rsidP="001F1F0C">
                  <w:pPr>
                    <w:spacing w:line="240" w:lineRule="atLeast"/>
                    <w:ind w:left="284" w:right="-3" w:hanging="284"/>
                    <w:jc w:val="both"/>
                    <w:rPr>
                      <w:rFonts w:ascii="Verdana" w:hAnsi="Verdana"/>
                      <w:bCs/>
                      <w:iCs/>
                      <w:color w:val="000080"/>
                      <w:sz w:val="20"/>
                      <w:szCs w:val="20"/>
                      <w:lang w:val="es-ES_tradnl"/>
                    </w:rPr>
                  </w:pPr>
                  <w:r w:rsidRPr="001F1F0C">
                    <w:rPr>
                      <w:rFonts w:ascii="Verdana" w:hAnsi="Verdana"/>
                      <w:b/>
                      <w:bCs/>
                      <w:iCs/>
                      <w:color w:val="000080"/>
                      <w:sz w:val="20"/>
                      <w:szCs w:val="20"/>
                      <w:lang w:val="es-ES_tradnl"/>
                    </w:rPr>
                    <w:t>Meditaré tu Palabra,</w:t>
                  </w:r>
                  <w:r w:rsidRPr="001F1F0C">
                    <w:rPr>
                      <w:rFonts w:ascii="Verdana" w:hAnsi="Verdana"/>
                      <w:bCs/>
                      <w:iCs/>
                      <w:color w:val="000080"/>
                      <w:sz w:val="20"/>
                      <w:szCs w:val="20"/>
                      <w:lang w:val="es-ES_tradnl"/>
                    </w:rPr>
                    <w:t xml:space="preserve"> en el silencio interior la Meditaré.</w:t>
                  </w:r>
                </w:p>
                <w:p w:rsidR="001F1F0C" w:rsidRPr="001F1F0C" w:rsidRDefault="001F1F0C" w:rsidP="001F1F0C">
                  <w:pPr>
                    <w:spacing w:line="240" w:lineRule="atLeast"/>
                    <w:ind w:left="284" w:right="-3" w:hanging="284"/>
                    <w:jc w:val="both"/>
                    <w:rPr>
                      <w:rFonts w:ascii="Verdana" w:hAnsi="Verdana"/>
                      <w:bCs/>
                      <w:iCs/>
                      <w:color w:val="000080"/>
                      <w:sz w:val="20"/>
                      <w:szCs w:val="20"/>
                      <w:lang w:val="es-ES_tradnl"/>
                    </w:rPr>
                  </w:pPr>
                  <w:r w:rsidRPr="001F1F0C">
                    <w:rPr>
                      <w:rFonts w:ascii="Verdana" w:hAnsi="Verdana"/>
                      <w:bCs/>
                      <w:iCs/>
                      <w:color w:val="000080"/>
                      <w:sz w:val="20"/>
                      <w:szCs w:val="20"/>
                      <w:lang w:val="es-ES_tradnl"/>
                    </w:rPr>
                    <w:t>En el desierto de las voces la Palabra de amor resonará.</w:t>
                  </w:r>
                </w:p>
                <w:p w:rsidR="001F1F0C" w:rsidRPr="001F1F0C" w:rsidRDefault="001F1F0C" w:rsidP="001F1F0C">
                  <w:pPr>
                    <w:spacing w:line="240" w:lineRule="atLeast"/>
                    <w:ind w:left="284" w:right="-3" w:hanging="284"/>
                    <w:jc w:val="both"/>
                    <w:rPr>
                      <w:rFonts w:ascii="Verdana" w:hAnsi="Verdana"/>
                      <w:bCs/>
                      <w:iCs/>
                      <w:color w:val="000080"/>
                      <w:sz w:val="20"/>
                      <w:szCs w:val="20"/>
                      <w:lang w:val="es-ES_tradnl"/>
                    </w:rPr>
                  </w:pPr>
                </w:p>
                <w:p w:rsidR="001F1F0C" w:rsidRPr="001F1F0C" w:rsidRDefault="001F1F0C" w:rsidP="001F1F0C">
                  <w:pPr>
                    <w:spacing w:line="240" w:lineRule="atLeast"/>
                    <w:ind w:left="284" w:right="-3" w:hanging="284"/>
                    <w:jc w:val="both"/>
                    <w:rPr>
                      <w:rFonts w:ascii="Verdana" w:hAnsi="Verdana"/>
                      <w:bCs/>
                      <w:iCs/>
                      <w:color w:val="000080"/>
                      <w:sz w:val="20"/>
                      <w:szCs w:val="20"/>
                      <w:lang w:val="es-ES_tradnl"/>
                    </w:rPr>
                  </w:pPr>
                  <w:r w:rsidRPr="001F1F0C">
                    <w:rPr>
                      <w:rFonts w:ascii="Verdana" w:hAnsi="Verdana"/>
                      <w:b/>
                      <w:bCs/>
                      <w:iCs/>
                      <w:color w:val="000080"/>
                      <w:sz w:val="20"/>
                      <w:szCs w:val="20"/>
                      <w:lang w:val="es-ES_tradnl"/>
                    </w:rPr>
                    <w:t>Y seguiré tu Palabra,</w:t>
                  </w:r>
                  <w:r w:rsidRPr="001F1F0C">
                    <w:rPr>
                      <w:rFonts w:ascii="Verdana" w:hAnsi="Verdana"/>
                      <w:bCs/>
                      <w:iCs/>
                      <w:color w:val="000080"/>
                      <w:sz w:val="20"/>
                      <w:szCs w:val="20"/>
                      <w:lang w:val="es-ES_tradnl"/>
                    </w:rPr>
                    <w:t xml:space="preserve"> por el sendero de la vida yo la seguiré.</w:t>
                  </w:r>
                </w:p>
                <w:p w:rsidR="001F1F0C" w:rsidRPr="001F1F0C" w:rsidRDefault="001F1F0C" w:rsidP="001F1F0C">
                  <w:pPr>
                    <w:spacing w:line="240" w:lineRule="atLeast"/>
                    <w:ind w:left="284" w:right="-3" w:hanging="284"/>
                    <w:jc w:val="both"/>
                    <w:rPr>
                      <w:rFonts w:ascii="Verdana" w:hAnsi="Verdana"/>
                      <w:bCs/>
                      <w:iCs/>
                      <w:color w:val="000080"/>
                      <w:sz w:val="20"/>
                      <w:szCs w:val="20"/>
                      <w:lang w:val="es-ES_tradnl"/>
                    </w:rPr>
                  </w:pPr>
                  <w:r w:rsidRPr="001F1F0C">
                    <w:rPr>
                      <w:rFonts w:ascii="Verdana" w:hAnsi="Verdana"/>
                      <w:bCs/>
                      <w:iCs/>
                      <w:color w:val="000080"/>
                      <w:sz w:val="20"/>
                      <w:szCs w:val="20"/>
                      <w:lang w:val="es-ES_tradnl"/>
                    </w:rPr>
                    <w:t>En el trance del dolor la Palabra de la cruz me salvará.</w:t>
                  </w:r>
                </w:p>
                <w:p w:rsidR="001F1F0C" w:rsidRPr="001F1F0C" w:rsidRDefault="001F1F0C" w:rsidP="001F1F0C">
                  <w:pPr>
                    <w:spacing w:line="240" w:lineRule="atLeast"/>
                    <w:ind w:left="284" w:right="-3" w:hanging="284"/>
                    <w:jc w:val="both"/>
                    <w:rPr>
                      <w:rFonts w:ascii="Verdana" w:hAnsi="Verdana"/>
                      <w:bCs/>
                      <w:iCs/>
                      <w:color w:val="000080"/>
                      <w:sz w:val="20"/>
                      <w:szCs w:val="20"/>
                      <w:lang w:val="es-ES_tradnl"/>
                    </w:rPr>
                  </w:pPr>
                </w:p>
                <w:p w:rsidR="001F1F0C" w:rsidRPr="001F1F0C" w:rsidRDefault="001F1F0C" w:rsidP="001F1F0C">
                  <w:pPr>
                    <w:spacing w:line="240" w:lineRule="atLeast"/>
                    <w:ind w:left="284" w:right="-3" w:hanging="284"/>
                    <w:jc w:val="both"/>
                    <w:rPr>
                      <w:rFonts w:ascii="Verdana" w:hAnsi="Verdana"/>
                      <w:bCs/>
                      <w:iCs/>
                      <w:color w:val="000080"/>
                      <w:sz w:val="20"/>
                      <w:szCs w:val="20"/>
                      <w:lang w:val="es-ES_tradnl"/>
                    </w:rPr>
                  </w:pPr>
                  <w:r w:rsidRPr="001F1F0C">
                    <w:rPr>
                      <w:rFonts w:ascii="Verdana" w:hAnsi="Verdana"/>
                      <w:b/>
                      <w:bCs/>
                      <w:iCs/>
                      <w:color w:val="000080"/>
                      <w:sz w:val="20"/>
                      <w:szCs w:val="20"/>
                      <w:lang w:val="es-ES_tradnl"/>
                    </w:rPr>
                    <w:t>Guardaré tu Palabra,</w:t>
                  </w:r>
                  <w:r w:rsidRPr="001F1F0C">
                    <w:rPr>
                      <w:rFonts w:ascii="Verdana" w:hAnsi="Verdana"/>
                      <w:bCs/>
                      <w:iCs/>
                      <w:color w:val="000080"/>
                      <w:sz w:val="20"/>
                      <w:szCs w:val="20"/>
                      <w:lang w:val="es-ES_tradnl"/>
                    </w:rPr>
                    <w:t xml:space="preserve"> para la sed de mis días la guardaré.</w:t>
                  </w:r>
                </w:p>
                <w:p w:rsidR="001F1F0C" w:rsidRPr="001F1F0C" w:rsidRDefault="001F1F0C" w:rsidP="001F1F0C">
                  <w:pPr>
                    <w:spacing w:line="240" w:lineRule="atLeast"/>
                    <w:ind w:left="284" w:right="-3" w:hanging="284"/>
                    <w:jc w:val="both"/>
                    <w:rPr>
                      <w:rFonts w:ascii="Verdana" w:hAnsi="Verdana"/>
                      <w:bCs/>
                      <w:iCs/>
                      <w:color w:val="000080"/>
                      <w:sz w:val="20"/>
                      <w:szCs w:val="20"/>
                      <w:lang w:val="es-ES_tradnl"/>
                    </w:rPr>
                  </w:pPr>
                  <w:r w:rsidRPr="001F1F0C">
                    <w:rPr>
                      <w:rFonts w:ascii="Verdana" w:hAnsi="Verdana"/>
                      <w:bCs/>
                      <w:iCs/>
                      <w:color w:val="000080"/>
                      <w:sz w:val="20"/>
                      <w:szCs w:val="20"/>
                      <w:lang w:val="es-ES_tradnl"/>
                    </w:rPr>
                    <w:t>En el transcurso del tiempo la Palabra de lo eterno no pasará.</w:t>
                  </w:r>
                </w:p>
                <w:p w:rsidR="001F1F0C" w:rsidRPr="001F1F0C" w:rsidRDefault="001F1F0C" w:rsidP="001F1F0C">
                  <w:pPr>
                    <w:spacing w:line="240" w:lineRule="atLeast"/>
                    <w:ind w:left="284" w:right="-3" w:hanging="284"/>
                    <w:jc w:val="both"/>
                    <w:rPr>
                      <w:rFonts w:ascii="Verdana" w:hAnsi="Verdana"/>
                      <w:bCs/>
                      <w:iCs/>
                      <w:color w:val="000080"/>
                      <w:sz w:val="20"/>
                      <w:szCs w:val="20"/>
                      <w:lang w:val="es-ES_tradnl"/>
                    </w:rPr>
                  </w:pPr>
                </w:p>
                <w:p w:rsidR="001F1F0C" w:rsidRDefault="001F1F0C" w:rsidP="001F1F0C">
                  <w:pPr>
                    <w:spacing w:line="240" w:lineRule="atLeast"/>
                    <w:ind w:left="284" w:right="-3" w:hanging="284"/>
                    <w:jc w:val="both"/>
                    <w:rPr>
                      <w:rFonts w:ascii="Verdana" w:hAnsi="Verdana" w:cstheme="minorHAnsi"/>
                      <w:b/>
                      <w:bCs/>
                      <w:iCs/>
                      <w:color w:val="000080"/>
                      <w:sz w:val="20"/>
                      <w:szCs w:val="20"/>
                      <w:lang w:val="es-ES_tradnl"/>
                    </w:rPr>
                  </w:pPr>
                  <w:r w:rsidRPr="001F1F0C">
                    <w:rPr>
                      <w:rFonts w:ascii="Verdana" w:hAnsi="Verdana" w:cstheme="minorHAnsi"/>
                      <w:b/>
                      <w:bCs/>
                      <w:iCs/>
                      <w:color w:val="000080"/>
                      <w:sz w:val="20"/>
                      <w:szCs w:val="20"/>
                      <w:lang w:val="es-ES_tradnl"/>
                    </w:rPr>
                    <w:t>Anunciaré tu Palabra,</w:t>
                  </w:r>
                  <w:r>
                    <w:rPr>
                      <w:rFonts w:ascii="Verdana" w:hAnsi="Verdana" w:cstheme="minorHAnsi"/>
                      <w:b/>
                      <w:bCs/>
                      <w:iCs/>
                      <w:color w:val="000080"/>
                      <w:sz w:val="20"/>
                      <w:szCs w:val="20"/>
                      <w:lang w:val="es-ES_tradnl"/>
                    </w:rPr>
                    <w:t xml:space="preserve"> </w:t>
                  </w:r>
                </w:p>
                <w:p w:rsidR="001F1F0C" w:rsidRPr="001F1F0C" w:rsidRDefault="001F1F0C" w:rsidP="001F1F0C">
                  <w:pPr>
                    <w:spacing w:line="240" w:lineRule="atLeast"/>
                    <w:ind w:left="284" w:right="-3" w:hanging="284"/>
                    <w:jc w:val="both"/>
                    <w:rPr>
                      <w:rFonts w:ascii="Verdana" w:hAnsi="Verdana" w:cstheme="minorHAnsi"/>
                      <w:bCs/>
                      <w:iCs/>
                      <w:color w:val="000080"/>
                      <w:sz w:val="20"/>
                      <w:szCs w:val="20"/>
                      <w:lang w:val="es-ES_tradnl"/>
                    </w:rPr>
                  </w:pPr>
                  <w:proofErr w:type="gramStart"/>
                  <w:r w:rsidRPr="001F1F0C">
                    <w:rPr>
                      <w:rFonts w:ascii="Verdana" w:hAnsi="Verdana" w:cstheme="minorHAnsi"/>
                      <w:bCs/>
                      <w:iCs/>
                      <w:color w:val="000080"/>
                      <w:sz w:val="20"/>
                      <w:szCs w:val="20"/>
                      <w:lang w:val="es-ES_tradnl"/>
                    </w:rPr>
                    <w:t>caminando</w:t>
                  </w:r>
                  <w:proofErr w:type="gramEnd"/>
                  <w:r w:rsidRPr="001F1F0C">
                    <w:rPr>
                      <w:rFonts w:ascii="Verdana" w:hAnsi="Verdana" w:cstheme="minorHAnsi"/>
                      <w:bCs/>
                      <w:iCs/>
                      <w:color w:val="000080"/>
                      <w:sz w:val="20"/>
                      <w:szCs w:val="20"/>
                      <w:lang w:val="es-ES_tradnl"/>
                    </w:rPr>
                    <w:t xml:space="preserve"> por este mundo yo la anunciaré.</w:t>
                  </w:r>
                </w:p>
                <w:p w:rsidR="001F1F0C" w:rsidRPr="001F1F0C" w:rsidRDefault="001F1F0C" w:rsidP="001F1F0C">
                  <w:pPr>
                    <w:spacing w:line="240" w:lineRule="atLeast"/>
                    <w:ind w:left="284" w:right="-3" w:hanging="284"/>
                    <w:jc w:val="both"/>
                    <w:rPr>
                      <w:rFonts w:ascii="Verdana" w:hAnsi="Verdana" w:cstheme="minorHAnsi"/>
                      <w:bCs/>
                      <w:iCs/>
                      <w:color w:val="000080"/>
                      <w:sz w:val="20"/>
                      <w:szCs w:val="20"/>
                      <w:lang w:val="es-ES_tradnl"/>
                    </w:rPr>
                  </w:pPr>
                  <w:r w:rsidRPr="001F1F0C">
                    <w:rPr>
                      <w:rFonts w:ascii="Verdana" w:hAnsi="Verdana" w:cstheme="minorHAnsi"/>
                      <w:bCs/>
                      <w:iCs/>
                      <w:color w:val="000080"/>
                      <w:sz w:val="20"/>
                      <w:szCs w:val="20"/>
                      <w:lang w:val="es-ES_tradnl"/>
                    </w:rPr>
                    <w:t>Las fronteras de tu reino</w:t>
                  </w:r>
                  <w:r>
                    <w:rPr>
                      <w:rFonts w:ascii="Verdana" w:hAnsi="Verdana" w:cstheme="minorHAnsi"/>
                      <w:bCs/>
                      <w:iCs/>
                      <w:color w:val="000080"/>
                      <w:sz w:val="20"/>
                      <w:szCs w:val="20"/>
                      <w:lang w:val="es-ES_tradnl"/>
                    </w:rPr>
                    <w:t>,</w:t>
                  </w:r>
                  <w:r w:rsidRPr="001F1F0C">
                    <w:rPr>
                      <w:rFonts w:ascii="Verdana" w:hAnsi="Verdana" w:cstheme="minorHAnsi"/>
                      <w:bCs/>
                      <w:iCs/>
                      <w:color w:val="000080"/>
                      <w:sz w:val="20"/>
                      <w:szCs w:val="20"/>
                      <w:lang w:val="es-ES_tradnl"/>
                    </w:rPr>
                    <w:t xml:space="preserve"> la Palabra como un viento</w:t>
                  </w:r>
                  <w:r>
                    <w:rPr>
                      <w:rFonts w:ascii="Verdana" w:hAnsi="Verdana" w:cstheme="minorHAnsi"/>
                      <w:bCs/>
                      <w:iCs/>
                      <w:color w:val="000080"/>
                      <w:sz w:val="20"/>
                      <w:szCs w:val="20"/>
                      <w:lang w:val="es-ES_tradnl"/>
                    </w:rPr>
                    <w:t>,</w:t>
                  </w:r>
                  <w:r w:rsidRPr="001F1F0C">
                    <w:rPr>
                      <w:rFonts w:ascii="Verdana" w:hAnsi="Verdana" w:cstheme="minorHAnsi"/>
                      <w:bCs/>
                      <w:iCs/>
                      <w:color w:val="000080"/>
                      <w:sz w:val="20"/>
                      <w:szCs w:val="20"/>
                      <w:lang w:val="es-ES_tradnl"/>
                    </w:rPr>
                    <w:t xml:space="preserve"> </w:t>
                  </w:r>
                </w:p>
                <w:p w:rsidR="00B05705" w:rsidRPr="001F1F0C" w:rsidRDefault="001F1F0C" w:rsidP="001F1F0C">
                  <w:pPr>
                    <w:spacing w:line="240" w:lineRule="atLeast"/>
                    <w:ind w:left="284" w:right="-3" w:hanging="284"/>
                    <w:jc w:val="both"/>
                    <w:rPr>
                      <w:rFonts w:ascii="Verdana" w:hAnsi="Verdana" w:cstheme="minorHAnsi"/>
                      <w:bCs/>
                      <w:iCs/>
                      <w:color w:val="000080"/>
                      <w:sz w:val="20"/>
                      <w:szCs w:val="20"/>
                    </w:rPr>
                  </w:pPr>
                  <w:proofErr w:type="gramStart"/>
                  <w:r w:rsidRPr="001F1F0C">
                    <w:rPr>
                      <w:rFonts w:ascii="Verdana" w:hAnsi="Verdana" w:cstheme="minorHAnsi"/>
                      <w:bCs/>
                      <w:iCs/>
                      <w:color w:val="000080"/>
                      <w:sz w:val="20"/>
                      <w:szCs w:val="20"/>
                      <w:lang w:val="es-ES_tradnl"/>
                    </w:rPr>
                    <w:t>abrirá</w:t>
                  </w:r>
                  <w:proofErr w:type="gramEnd"/>
                  <w:r w:rsidRPr="001F1F0C">
                    <w:rPr>
                      <w:rFonts w:ascii="Verdana" w:hAnsi="Verdana" w:cstheme="minorHAnsi"/>
                      <w:bCs/>
                      <w:iCs/>
                      <w:color w:val="000080"/>
                      <w:sz w:val="20"/>
                      <w:szCs w:val="20"/>
                      <w:lang w:val="es-ES_tradnl"/>
                    </w:rPr>
                    <w:t xml:space="preserve"> de par en par.</w:t>
                  </w:r>
                </w:p>
                <w:p w:rsidR="00CC7D64" w:rsidRPr="00E20981" w:rsidRDefault="00CC7D64" w:rsidP="001F1F0C">
                  <w:pPr>
                    <w:spacing w:line="240" w:lineRule="atLeast"/>
                    <w:ind w:left="284" w:right="-3" w:hanging="284"/>
                    <w:jc w:val="both"/>
                    <w:rPr>
                      <w:rFonts w:ascii="Forte" w:hAnsi="Forte"/>
                      <w:sz w:val="22"/>
                      <w:szCs w:val="22"/>
                    </w:rPr>
                  </w:pPr>
                </w:p>
              </w:txbxContent>
            </v:textbox>
          </v:roundrect>
        </w:pict>
      </w:r>
    </w:p>
    <w:p w:rsidR="004A234C" w:rsidRDefault="004A234C" w:rsidP="004A234C">
      <w:pPr>
        <w:ind w:left="1701" w:right="1824"/>
        <w:rPr>
          <w:rFonts w:ascii="Script MT Bold" w:hAnsi="Script MT Bold" w:cs="Tahoma"/>
          <w:bCs/>
          <w:color w:val="000000"/>
          <w:sz w:val="32"/>
          <w:szCs w:val="32"/>
        </w:rPr>
      </w:pPr>
    </w:p>
    <w:p w:rsidR="004A234C" w:rsidRDefault="004A234C" w:rsidP="004A234C">
      <w:pPr>
        <w:ind w:left="1701" w:right="1824"/>
        <w:rPr>
          <w:rFonts w:ascii="Script MT Bold" w:hAnsi="Script MT Bold" w:cs="Tahoma"/>
          <w:bCs/>
          <w:color w:val="000000"/>
          <w:sz w:val="32"/>
          <w:szCs w:val="32"/>
        </w:rPr>
      </w:pPr>
    </w:p>
    <w:p w:rsidR="006F386D" w:rsidRDefault="006F386D" w:rsidP="00C03995">
      <w:pPr>
        <w:pStyle w:val="Textodebloque"/>
        <w:ind w:left="0" w:firstLine="0"/>
        <w:rPr>
          <w:rFonts w:ascii="Times New Roman" w:hAnsi="Times New Roman" w:cs="Times New Roman"/>
          <w:szCs w:val="24"/>
        </w:rPr>
      </w:pPr>
    </w:p>
    <w:p w:rsidR="00C03995" w:rsidRDefault="00C03995" w:rsidP="00C03995">
      <w:pPr>
        <w:pStyle w:val="Textodebloque"/>
        <w:ind w:left="0" w:firstLine="0"/>
        <w:rPr>
          <w:noProof/>
        </w:rPr>
      </w:pPr>
    </w:p>
    <w:p w:rsidR="006F386D" w:rsidRDefault="006F386D"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061F5A" w:rsidRDefault="00061F5A" w:rsidP="002413D1">
      <w:pPr>
        <w:pStyle w:val="Textodebloque"/>
        <w:rPr>
          <w:noProof/>
        </w:rPr>
      </w:pPr>
    </w:p>
    <w:p w:rsidR="00E82C70" w:rsidRDefault="00E82C70"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B71624" w:rsidRDefault="00B71624" w:rsidP="0016421A">
      <w:pPr>
        <w:pStyle w:val="Textodebloque"/>
        <w:ind w:left="0" w:firstLine="0"/>
        <w:rPr>
          <w:noProof/>
        </w:rPr>
      </w:pPr>
    </w:p>
    <w:p w:rsidR="00BD256E" w:rsidRDefault="00BD256E" w:rsidP="002413D1">
      <w:pPr>
        <w:pStyle w:val="Textodebloque"/>
        <w:rPr>
          <w:noProof/>
        </w:rPr>
      </w:pPr>
    </w:p>
    <w:p w:rsidR="00BD256E" w:rsidRDefault="00BD256E" w:rsidP="002413D1">
      <w:pPr>
        <w:pStyle w:val="Textodebloque"/>
        <w:rPr>
          <w:noProof/>
        </w:rPr>
      </w:pPr>
    </w:p>
    <w:p w:rsidR="00B71624" w:rsidRDefault="00B71624" w:rsidP="002413D1">
      <w:pPr>
        <w:pStyle w:val="Textodebloque"/>
        <w:rPr>
          <w:noProof/>
        </w:rPr>
      </w:pPr>
    </w:p>
    <w:p w:rsidR="00B71624" w:rsidRDefault="00B71624" w:rsidP="002413D1">
      <w:pPr>
        <w:pStyle w:val="Textodebloque"/>
        <w:rPr>
          <w:noProof/>
        </w:rPr>
      </w:pPr>
    </w:p>
    <w:p w:rsidR="0016261C" w:rsidRDefault="0016261C" w:rsidP="002413D1">
      <w:pPr>
        <w:pStyle w:val="Textodebloque"/>
        <w:rPr>
          <w:noProof/>
        </w:rPr>
      </w:pPr>
    </w:p>
    <w:p w:rsidR="00B71624" w:rsidRDefault="00B71624"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1133A5" w:rsidRDefault="002152C4" w:rsidP="002413D1">
      <w:pPr>
        <w:pStyle w:val="Textodebloque"/>
        <w:rPr>
          <w:noProof/>
        </w:rPr>
      </w:pPr>
      <w:r>
        <w:rPr>
          <w:noProof/>
        </w:rPr>
        <w:drawing>
          <wp:anchor distT="0" distB="0" distL="114300" distR="114300" simplePos="0" relativeHeight="252241920" behindDoc="0" locked="0" layoutInCell="1" allowOverlap="1">
            <wp:simplePos x="0" y="0"/>
            <wp:positionH relativeFrom="column">
              <wp:posOffset>2724785</wp:posOffset>
            </wp:positionH>
            <wp:positionV relativeFrom="paragraph">
              <wp:posOffset>33020</wp:posOffset>
            </wp:positionV>
            <wp:extent cx="2028825" cy="2914650"/>
            <wp:effectExtent l="19050" t="0" r="9525" b="0"/>
            <wp:wrapThrough wrapText="bothSides">
              <wp:wrapPolygon edited="0">
                <wp:start x="-203" y="0"/>
                <wp:lineTo x="-203" y="21459"/>
                <wp:lineTo x="21701" y="21459"/>
                <wp:lineTo x="21701" y="0"/>
                <wp:lineTo x="-203" y="0"/>
              </wp:wrapPolygon>
            </wp:wrapThrough>
            <wp:docPr id="9" name="Imagen 6" descr="http://3.bp.blogspot.com/-XcnKcDWskS0/VTkwwsEkRuI/AAAAAAAAAaI/ScZdti0mSPI/s1600/guitarra-f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XcnKcDWskS0/VTkwwsEkRuI/AAAAAAAAAaI/ScZdti0mSPI/s1600/guitarra-fano.jpg"/>
                    <pic:cNvPicPr>
                      <a:picLocks noChangeAspect="1" noChangeArrowheads="1"/>
                    </pic:cNvPicPr>
                  </pic:nvPicPr>
                  <pic:blipFill>
                    <a:blip r:embed="rId7" cstate="print"/>
                    <a:srcRect/>
                    <a:stretch>
                      <a:fillRect/>
                    </a:stretch>
                  </pic:blipFill>
                  <pic:spPr bwMode="auto">
                    <a:xfrm>
                      <a:off x="0" y="0"/>
                      <a:ext cx="2028825" cy="2914650"/>
                    </a:xfrm>
                    <a:prstGeom prst="rect">
                      <a:avLst/>
                    </a:prstGeom>
                    <a:noFill/>
                    <a:ln w="9525">
                      <a:noFill/>
                      <a:miter lim="800000"/>
                      <a:headEnd/>
                      <a:tailEnd/>
                    </a:ln>
                  </pic:spPr>
                </pic:pic>
              </a:graphicData>
            </a:graphic>
          </wp:anchor>
        </w:drawing>
      </w:r>
    </w:p>
    <w:p w:rsidR="001133A5" w:rsidRDefault="001F1F0C" w:rsidP="002413D1">
      <w:pPr>
        <w:pStyle w:val="Textodebloque"/>
        <w:rPr>
          <w:noProof/>
        </w:rPr>
      </w:pPr>
      <w:r>
        <w:rPr>
          <w:noProof/>
          <w:color w:val="92D050"/>
        </w:rPr>
        <w:drawing>
          <wp:anchor distT="0" distB="0" distL="114300" distR="114300" simplePos="0" relativeHeight="252232704" behindDoc="0" locked="0" layoutInCell="1" allowOverlap="1">
            <wp:simplePos x="0" y="0"/>
            <wp:positionH relativeFrom="column">
              <wp:posOffset>886460</wp:posOffset>
            </wp:positionH>
            <wp:positionV relativeFrom="paragraph">
              <wp:posOffset>29210</wp:posOffset>
            </wp:positionV>
            <wp:extent cx="1095375" cy="1038225"/>
            <wp:effectExtent l="19050" t="0" r="9525" b="0"/>
            <wp:wrapThrough wrapText="bothSides">
              <wp:wrapPolygon edited="0">
                <wp:start x="-376" y="0"/>
                <wp:lineTo x="-376" y="21402"/>
                <wp:lineTo x="21788" y="21402"/>
                <wp:lineTo x="21788" y="0"/>
                <wp:lineTo x="-376" y="0"/>
              </wp:wrapPolygon>
            </wp:wrapThrough>
            <wp:docPr id="4" name="1 Imagen" descr="-Biblia-Palabra-acogedore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ia-Palabra-acogedores.bmp"/>
                    <pic:cNvPicPr/>
                  </pic:nvPicPr>
                  <pic:blipFill>
                    <a:blip r:embed="rId8" cstate="print"/>
                    <a:stretch>
                      <a:fillRect/>
                    </a:stretch>
                  </pic:blipFill>
                  <pic:spPr>
                    <a:xfrm>
                      <a:off x="0" y="0"/>
                      <a:ext cx="1095375" cy="1038225"/>
                    </a:xfrm>
                    <a:prstGeom prst="rect">
                      <a:avLst/>
                    </a:prstGeom>
                  </pic:spPr>
                </pic:pic>
              </a:graphicData>
            </a:graphic>
          </wp:anchor>
        </w:drawing>
      </w:r>
      <w:r w:rsidR="00752668">
        <w:rPr>
          <w:noProof/>
          <w:color w:val="92D05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71" type="#_x0000_t136" style="position:absolute;left:0;text-align:left;margin-left:31.2pt;margin-top:10.6pt;width:170.15pt;height:73.45pt;z-index:252233728;mso-position-horizontal-relative:text;mso-position-vertical-relative:text" fillcolor="#a603ab">
            <v:fill color2="#a603ab" rotate="t" focusposition=".5,.5" focussize="" colors="0 #a603ab;13763f #0819fb;22938f #1a8d48;34079f yellow;47841f #ee3f17;57672f #e81766;1 #a603ab" method="none" type="gradientRadial"/>
            <v:shadow color="silver" offset="3pt"/>
            <v:textpath style="font-family:&quot;Comic Sans MS&quot;;font-size:24pt;font-weight:bold;v-text-kern:t" trim="t" fitpath="t" string="Domingo de la&#10; &#10;Palabra de Dios&#10;"/>
          </v:shape>
        </w:pict>
      </w:r>
    </w:p>
    <w:p w:rsidR="001133A5" w:rsidRDefault="001133A5" w:rsidP="002413D1">
      <w:pPr>
        <w:pStyle w:val="Textodebloque"/>
        <w:rPr>
          <w:noProof/>
        </w:rPr>
      </w:pPr>
    </w:p>
    <w:p w:rsidR="001133A5" w:rsidRDefault="001133A5" w:rsidP="002413D1">
      <w:pPr>
        <w:pStyle w:val="Textodebloque"/>
        <w:rPr>
          <w:noProof/>
        </w:rPr>
      </w:pPr>
    </w:p>
    <w:p w:rsidR="001133A5" w:rsidRDefault="001133A5" w:rsidP="002413D1">
      <w:pPr>
        <w:pStyle w:val="Textodebloque"/>
        <w:rPr>
          <w:noProof/>
        </w:rPr>
      </w:pPr>
    </w:p>
    <w:p w:rsidR="008B49B3" w:rsidRDefault="008B49B3" w:rsidP="002413D1">
      <w:pPr>
        <w:pStyle w:val="Textodebloque"/>
        <w:rPr>
          <w:noProof/>
        </w:rPr>
      </w:pPr>
    </w:p>
    <w:p w:rsidR="008B6302" w:rsidRDefault="008B6302" w:rsidP="002413D1">
      <w:pPr>
        <w:pStyle w:val="Textodebloque"/>
        <w:rPr>
          <w:noProof/>
        </w:rPr>
      </w:pPr>
    </w:p>
    <w:p w:rsidR="00033CC3" w:rsidRDefault="00752668" w:rsidP="002413D1">
      <w:pPr>
        <w:pStyle w:val="Textodebloque"/>
        <w:rPr>
          <w:noProof/>
        </w:rPr>
      </w:pPr>
      <w:r>
        <w:rPr>
          <w:noProof/>
        </w:rPr>
        <w:pict>
          <v:rect id="_x0000_s1375" style="position:absolute;left:0;text-align:left;margin-left:27.05pt;margin-top:10.2pt;width:165.75pt;height:123.75pt;z-index:252242944" stroked="f">
            <v:textbox>
              <w:txbxContent>
                <w:p w:rsidR="00510140" w:rsidRPr="00D64791" w:rsidRDefault="00510140" w:rsidP="00510140">
                  <w:pPr>
                    <w:jc w:val="center"/>
                    <w:rPr>
                      <w:rFonts w:ascii="Verdana" w:hAnsi="Verdana"/>
                      <w:color w:val="00B050"/>
                      <w:sz w:val="23"/>
                      <w:szCs w:val="23"/>
                    </w:rPr>
                  </w:pPr>
                  <w:r w:rsidRPr="00D64791">
                    <w:rPr>
                      <w:rFonts w:ascii="Verdana" w:hAnsi="Verdana"/>
                      <w:i/>
                      <w:iCs/>
                      <w:color w:val="00B050"/>
                      <w:sz w:val="23"/>
                      <w:szCs w:val="23"/>
                      <w:lang w:val="es-AR"/>
                    </w:rPr>
                    <w:t>Que tu palabra nos cambie el corazón,</w:t>
                  </w:r>
                </w:p>
                <w:p w:rsidR="00510140" w:rsidRPr="00D64791" w:rsidRDefault="00510140" w:rsidP="00510140">
                  <w:pPr>
                    <w:jc w:val="center"/>
                    <w:rPr>
                      <w:rFonts w:ascii="Verdana" w:hAnsi="Verdana"/>
                      <w:color w:val="00B050"/>
                      <w:sz w:val="23"/>
                      <w:szCs w:val="23"/>
                    </w:rPr>
                  </w:pPr>
                  <w:proofErr w:type="gramStart"/>
                  <w:r w:rsidRPr="00D64791">
                    <w:rPr>
                      <w:rFonts w:ascii="Verdana" w:hAnsi="Verdana"/>
                      <w:i/>
                      <w:iCs/>
                      <w:color w:val="00B050"/>
                      <w:sz w:val="23"/>
                      <w:szCs w:val="23"/>
                      <w:lang w:val="es-AR"/>
                    </w:rPr>
                    <w:t>que</w:t>
                  </w:r>
                  <w:proofErr w:type="gramEnd"/>
                  <w:r w:rsidRPr="00D64791">
                    <w:rPr>
                      <w:rFonts w:ascii="Verdana" w:hAnsi="Verdana"/>
                      <w:i/>
                      <w:iCs/>
                      <w:color w:val="00B050"/>
                      <w:sz w:val="23"/>
                      <w:szCs w:val="23"/>
                      <w:lang w:val="es-AR"/>
                    </w:rPr>
                    <w:t xml:space="preserve"> tu palabra nos cambie el corazón.</w:t>
                  </w:r>
                </w:p>
                <w:p w:rsidR="00510140" w:rsidRPr="00D64791" w:rsidRDefault="00510140" w:rsidP="00510140">
                  <w:pPr>
                    <w:jc w:val="center"/>
                    <w:rPr>
                      <w:rFonts w:ascii="Verdana" w:hAnsi="Verdana"/>
                      <w:color w:val="00B050"/>
                      <w:sz w:val="23"/>
                      <w:szCs w:val="23"/>
                    </w:rPr>
                  </w:pPr>
                  <w:r w:rsidRPr="00D64791">
                    <w:rPr>
                      <w:rFonts w:ascii="Verdana" w:hAnsi="Verdana"/>
                      <w:i/>
                      <w:iCs/>
                      <w:color w:val="00B050"/>
                      <w:sz w:val="23"/>
                      <w:szCs w:val="23"/>
                      <w:lang w:val="es-AR"/>
                    </w:rPr>
                    <w:t xml:space="preserve">Danos tu luz y tu amor; danos </w:t>
                  </w:r>
                  <w:r w:rsidR="002152C4">
                    <w:rPr>
                      <w:rFonts w:ascii="Verdana" w:hAnsi="Verdana"/>
                      <w:i/>
                      <w:iCs/>
                      <w:color w:val="00B050"/>
                      <w:sz w:val="23"/>
                      <w:szCs w:val="23"/>
                      <w:lang w:val="es-AR"/>
                    </w:rPr>
                    <w:t>la</w:t>
                  </w:r>
                  <w:r w:rsidRPr="00D64791">
                    <w:rPr>
                      <w:rFonts w:ascii="Verdana" w:hAnsi="Verdana"/>
                      <w:i/>
                      <w:iCs/>
                      <w:color w:val="00B050"/>
                      <w:sz w:val="23"/>
                      <w:szCs w:val="23"/>
                      <w:lang w:val="es-AR"/>
                    </w:rPr>
                    <w:t xml:space="preserve"> paz y el perdón</w:t>
                  </w:r>
                </w:p>
                <w:p w:rsidR="00510140" w:rsidRPr="00D64791" w:rsidRDefault="00510140" w:rsidP="00510140">
                  <w:pPr>
                    <w:jc w:val="center"/>
                    <w:rPr>
                      <w:rFonts w:ascii="Verdana" w:hAnsi="Verdana"/>
                      <w:color w:val="00B050"/>
                      <w:sz w:val="23"/>
                      <w:szCs w:val="23"/>
                    </w:rPr>
                  </w:pPr>
                  <w:proofErr w:type="gramStart"/>
                  <w:r w:rsidRPr="00D64791">
                    <w:rPr>
                      <w:rFonts w:ascii="Verdana" w:hAnsi="Verdana"/>
                      <w:i/>
                      <w:iCs/>
                      <w:color w:val="00B050"/>
                      <w:lang w:val="es-AR"/>
                    </w:rPr>
                    <w:t>que</w:t>
                  </w:r>
                  <w:proofErr w:type="gramEnd"/>
                  <w:r w:rsidRPr="00D64791">
                    <w:rPr>
                      <w:rFonts w:ascii="Verdana" w:hAnsi="Verdana"/>
                      <w:i/>
                      <w:iCs/>
                      <w:color w:val="00B050"/>
                      <w:lang w:val="es-AR"/>
                    </w:rPr>
                    <w:t xml:space="preserve"> tu palabra nos cambie el corazón.</w:t>
                  </w:r>
                </w:p>
                <w:p w:rsidR="00510140" w:rsidRDefault="00510140"/>
              </w:txbxContent>
            </v:textbox>
          </v:rect>
        </w:pict>
      </w:r>
    </w:p>
    <w:p w:rsidR="00033CC3" w:rsidRDefault="00033CC3" w:rsidP="002413D1">
      <w:pPr>
        <w:pStyle w:val="Textodebloque"/>
        <w:rPr>
          <w:noProof/>
        </w:rPr>
      </w:pPr>
    </w:p>
    <w:p w:rsidR="00033CC3" w:rsidRDefault="00033CC3" w:rsidP="002413D1">
      <w:pPr>
        <w:pStyle w:val="Textodebloque"/>
        <w:rPr>
          <w:noProof/>
        </w:rPr>
      </w:pPr>
    </w:p>
    <w:p w:rsidR="00033CC3" w:rsidRDefault="00033CC3" w:rsidP="002413D1">
      <w:pPr>
        <w:pStyle w:val="Textodebloque"/>
        <w:rPr>
          <w:noProof/>
        </w:rPr>
      </w:pPr>
    </w:p>
    <w:p w:rsidR="00033CC3" w:rsidRDefault="00033CC3" w:rsidP="002413D1">
      <w:pPr>
        <w:pStyle w:val="Textodebloque"/>
        <w:rPr>
          <w:noProof/>
        </w:rPr>
      </w:pPr>
    </w:p>
    <w:p w:rsidR="00033CC3" w:rsidRDefault="00033CC3" w:rsidP="002413D1">
      <w:pPr>
        <w:pStyle w:val="Textodebloque"/>
        <w:rPr>
          <w:noProof/>
        </w:rPr>
      </w:pPr>
    </w:p>
    <w:p w:rsidR="00033CC3" w:rsidRDefault="00033CC3" w:rsidP="002413D1">
      <w:pPr>
        <w:pStyle w:val="Textodebloque"/>
        <w:rPr>
          <w:noProof/>
        </w:rPr>
      </w:pPr>
    </w:p>
    <w:p w:rsidR="00033CC3" w:rsidRDefault="00033CC3" w:rsidP="002413D1">
      <w:pPr>
        <w:pStyle w:val="Textodebloque"/>
        <w:rPr>
          <w:noProof/>
        </w:rPr>
      </w:pPr>
    </w:p>
    <w:p w:rsidR="00033CC3" w:rsidRDefault="00033CC3" w:rsidP="002413D1">
      <w:pPr>
        <w:pStyle w:val="Textodebloque"/>
        <w:rPr>
          <w:noProof/>
        </w:rPr>
      </w:pPr>
    </w:p>
    <w:p w:rsidR="00033CC3" w:rsidRDefault="00033CC3" w:rsidP="002413D1">
      <w:pPr>
        <w:pStyle w:val="Textodebloque"/>
        <w:rPr>
          <w:noProof/>
        </w:rPr>
      </w:pPr>
    </w:p>
    <w:p w:rsidR="008B6302" w:rsidRDefault="008818DC" w:rsidP="002413D1">
      <w:pPr>
        <w:pStyle w:val="Textodebloque"/>
        <w:rPr>
          <w:noProof/>
        </w:rPr>
      </w:pPr>
      <w:r>
        <w:rPr>
          <w:rFonts w:ascii="Script MT Bold" w:hAnsi="Script MT Bold" w:cs="Tahoma"/>
          <w:bCs/>
          <w:noProof/>
          <w:color w:val="000000"/>
          <w:sz w:val="32"/>
          <w:szCs w:val="32"/>
        </w:rPr>
        <w:lastRenderedPageBreak/>
        <w:drawing>
          <wp:anchor distT="0" distB="0" distL="114300" distR="114300" simplePos="0" relativeHeight="252246016" behindDoc="0" locked="0" layoutInCell="1" allowOverlap="1">
            <wp:simplePos x="0" y="0"/>
            <wp:positionH relativeFrom="column">
              <wp:posOffset>823595</wp:posOffset>
            </wp:positionH>
            <wp:positionV relativeFrom="paragraph">
              <wp:posOffset>124460</wp:posOffset>
            </wp:positionV>
            <wp:extent cx="1647825" cy="1098550"/>
            <wp:effectExtent l="19050" t="0" r="9525" b="0"/>
            <wp:wrapThrough wrapText="bothSides">
              <wp:wrapPolygon edited="0">
                <wp:start x="-250" y="0"/>
                <wp:lineTo x="-250" y="21350"/>
                <wp:lineTo x="21725" y="21350"/>
                <wp:lineTo x="21725" y="0"/>
                <wp:lineTo x="-250" y="0"/>
              </wp:wrapPolygon>
            </wp:wrapThrough>
            <wp:docPr id="14" name="Imagen 14" descr="https://www.torreciudad.org/wp-content/uploads/2020/01/Domingo-de-la-Palabra-de-Di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torreciudad.org/wp-content/uploads/2020/01/Domingo-de-la-Palabra-de-Dios.jpg"/>
                    <pic:cNvPicPr>
                      <a:picLocks noChangeAspect="1" noChangeArrowheads="1"/>
                    </pic:cNvPicPr>
                  </pic:nvPicPr>
                  <pic:blipFill>
                    <a:blip r:embed="rId9" cstate="print"/>
                    <a:srcRect/>
                    <a:stretch>
                      <a:fillRect/>
                    </a:stretch>
                  </pic:blipFill>
                  <pic:spPr bwMode="auto">
                    <a:xfrm>
                      <a:off x="0" y="0"/>
                      <a:ext cx="1647825" cy="1098550"/>
                    </a:xfrm>
                    <a:prstGeom prst="rect">
                      <a:avLst/>
                    </a:prstGeom>
                    <a:noFill/>
                    <a:ln w="9525">
                      <a:noFill/>
                      <a:miter lim="800000"/>
                      <a:headEnd/>
                      <a:tailEnd/>
                    </a:ln>
                  </pic:spPr>
                </pic:pic>
              </a:graphicData>
            </a:graphic>
          </wp:anchor>
        </w:drawing>
      </w:r>
      <w:r w:rsidR="00752668">
        <w:rPr>
          <w:rFonts w:ascii="Script MT Bold" w:hAnsi="Script MT Bold" w:cs="Tahoma"/>
          <w:bCs/>
          <w:noProof/>
          <w:color w:val="000000"/>
          <w:sz w:val="32"/>
          <w:szCs w:val="32"/>
        </w:rPr>
        <w:pict>
          <v:roundrect id="_x0000_s1344" style="position:absolute;left:0;text-align:left;margin-left:206.6pt;margin-top:8.45pt;width:131.05pt;height:83.1pt;z-index:252227584;mso-position-horizontal-relative:text;mso-position-vertical-relative:text" arcsize="10923f" fillcolor="#00b050" strokecolor="#f2f2f2 [3041]" strokeweight="3pt">
            <v:shadow on="t" type="perspective" color="#4e6128 [1606]" opacity=".5" offset="1pt" offset2="-1pt"/>
            <v:textbox style="mso-next-textbox:#_x0000_s1344">
              <w:txbxContent>
                <w:p w:rsidR="00AC0A87" w:rsidRPr="0066382C" w:rsidRDefault="00AC0A87" w:rsidP="00B80992">
                  <w:pPr>
                    <w:ind w:left="-426" w:right="-442"/>
                    <w:jc w:val="center"/>
                    <w:rPr>
                      <w:rFonts w:ascii="Forte" w:hAnsi="Forte"/>
                      <w:color w:val="FFFF00"/>
                      <w:sz w:val="32"/>
                      <w:szCs w:val="32"/>
                    </w:rPr>
                  </w:pPr>
                  <w:r w:rsidRPr="0066382C">
                    <w:rPr>
                      <w:rFonts w:ascii="Forte" w:hAnsi="Forte"/>
                      <w:color w:val="FFFF00"/>
                      <w:sz w:val="32"/>
                      <w:szCs w:val="32"/>
                    </w:rPr>
                    <w:t>Evangelio</w:t>
                  </w:r>
                </w:p>
                <w:p w:rsidR="00AC0A87" w:rsidRPr="0066382C" w:rsidRDefault="00F73D71" w:rsidP="00B80992">
                  <w:pPr>
                    <w:ind w:left="-426" w:right="-442"/>
                    <w:jc w:val="center"/>
                    <w:rPr>
                      <w:rFonts w:ascii="Forte" w:hAnsi="Forte"/>
                      <w:color w:val="FFFF00"/>
                      <w:sz w:val="32"/>
                      <w:szCs w:val="32"/>
                    </w:rPr>
                  </w:pPr>
                  <w:r>
                    <w:rPr>
                      <w:rFonts w:ascii="Forte" w:hAnsi="Forte"/>
                      <w:color w:val="FFFF00"/>
                      <w:sz w:val="32"/>
                      <w:szCs w:val="32"/>
                    </w:rPr>
                    <w:t>26</w:t>
                  </w:r>
                  <w:r w:rsidR="00AC0A87" w:rsidRPr="0066382C">
                    <w:rPr>
                      <w:rFonts w:ascii="Forte" w:hAnsi="Forte"/>
                      <w:color w:val="FFFF00"/>
                      <w:sz w:val="32"/>
                      <w:szCs w:val="32"/>
                    </w:rPr>
                    <w:t>-</w:t>
                  </w:r>
                  <w:r w:rsidR="0066382C" w:rsidRPr="0066382C">
                    <w:rPr>
                      <w:rFonts w:ascii="Forte" w:hAnsi="Forte"/>
                      <w:color w:val="FFFF00"/>
                      <w:sz w:val="32"/>
                      <w:szCs w:val="32"/>
                    </w:rPr>
                    <w:t>enero</w:t>
                  </w:r>
                  <w:r w:rsidR="00AC0A87" w:rsidRPr="0066382C">
                    <w:rPr>
                      <w:rFonts w:ascii="Forte" w:hAnsi="Forte"/>
                      <w:color w:val="FFFF00"/>
                      <w:sz w:val="32"/>
                      <w:szCs w:val="32"/>
                    </w:rPr>
                    <w:t>-20</w:t>
                  </w:r>
                  <w:r w:rsidR="0066382C" w:rsidRPr="0066382C">
                    <w:rPr>
                      <w:rFonts w:ascii="Forte" w:hAnsi="Forte"/>
                      <w:color w:val="FFFF00"/>
                      <w:sz w:val="32"/>
                      <w:szCs w:val="32"/>
                    </w:rPr>
                    <w:t>20</w:t>
                  </w:r>
                </w:p>
                <w:p w:rsidR="000C09C0" w:rsidRPr="000C09C0" w:rsidRDefault="000C09C0" w:rsidP="00B80992">
                  <w:pPr>
                    <w:ind w:left="-426" w:right="-442"/>
                    <w:jc w:val="center"/>
                    <w:rPr>
                      <w:rFonts w:ascii="Forte" w:hAnsi="Forte"/>
                      <w:color w:val="FFFF00"/>
                      <w:sz w:val="12"/>
                      <w:szCs w:val="12"/>
                    </w:rPr>
                  </w:pPr>
                </w:p>
                <w:p w:rsidR="00AC0A87" w:rsidRPr="004D4601" w:rsidRDefault="00F73D71" w:rsidP="00B80992">
                  <w:pPr>
                    <w:ind w:left="-426" w:right="-442"/>
                    <w:jc w:val="center"/>
                    <w:rPr>
                      <w:rFonts w:ascii="Arial Rounded MT Bold" w:eastAsia="Adobe Gothic Std B" w:hAnsi="Arial Rounded MT Bold"/>
                      <w:color w:val="FFFF00"/>
                    </w:rPr>
                  </w:pPr>
                  <w:r>
                    <w:rPr>
                      <w:rFonts w:ascii="Arial Rounded MT Bold" w:eastAsia="Adobe Gothic Std B" w:hAnsi="Arial Rounded MT Bold"/>
                      <w:color w:val="FFFF00"/>
                    </w:rPr>
                    <w:t>3</w:t>
                  </w:r>
                  <w:r w:rsidR="00AC0A87" w:rsidRPr="004D4601">
                    <w:rPr>
                      <w:rFonts w:ascii="Arial Rounded MT Bold" w:eastAsia="Adobe Gothic Std B" w:hAnsi="Arial Rounded MT Bold"/>
                      <w:color w:val="FFFF00"/>
                    </w:rPr>
                    <w:t>º</w:t>
                  </w:r>
                  <w:r w:rsidR="00F85FCF" w:rsidRPr="004D4601">
                    <w:rPr>
                      <w:rFonts w:ascii="Arial Rounded MT Bold" w:eastAsia="Adobe Gothic Std B" w:hAnsi="Arial Rounded MT Bold"/>
                      <w:color w:val="FFFF00"/>
                    </w:rPr>
                    <w:t>-</w:t>
                  </w:r>
                  <w:r w:rsidR="00AC0A87" w:rsidRPr="004D4601">
                    <w:rPr>
                      <w:rFonts w:ascii="Arial Rounded MT Bold" w:eastAsia="Adobe Gothic Std B" w:hAnsi="Arial Rounded MT Bold"/>
                      <w:color w:val="FFFF00"/>
                    </w:rPr>
                    <w:t>ORDINARIO</w:t>
                  </w:r>
                  <w:r w:rsidR="00EB4AB7" w:rsidRPr="004D4601">
                    <w:rPr>
                      <w:rFonts w:ascii="Arial Rounded MT Bold" w:eastAsia="Adobe Gothic Std B" w:hAnsi="Arial Rounded MT Bold"/>
                      <w:color w:val="FFFF00"/>
                    </w:rPr>
                    <w:t>-</w:t>
                  </w:r>
                  <w:r w:rsidR="0066382C">
                    <w:rPr>
                      <w:rFonts w:ascii="Arial Rounded MT Bold" w:eastAsia="Adobe Gothic Std B" w:hAnsi="Arial Rounded MT Bold"/>
                      <w:color w:val="FFFF00"/>
                    </w:rPr>
                    <w:t>A</w:t>
                  </w:r>
                </w:p>
              </w:txbxContent>
            </v:textbox>
          </v:roundrect>
        </w:pict>
      </w:r>
    </w:p>
    <w:p w:rsidR="008B6302" w:rsidRDefault="008B6302"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CC6952" w:rsidRDefault="00CC6952" w:rsidP="002413D1">
      <w:pPr>
        <w:pStyle w:val="Textodebloque"/>
        <w:rPr>
          <w:noProof/>
        </w:rPr>
      </w:pPr>
    </w:p>
    <w:p w:rsidR="00CC6952" w:rsidRDefault="00CC6952"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C30E79" w:rsidP="002413D1">
      <w:pPr>
        <w:pStyle w:val="Textodebloque"/>
        <w:rPr>
          <w:noProof/>
        </w:rPr>
      </w:pPr>
      <w:r>
        <w:rPr>
          <w:noProof/>
        </w:rPr>
        <w:drawing>
          <wp:anchor distT="0" distB="0" distL="114300" distR="114300" simplePos="0" relativeHeight="252234752" behindDoc="0" locked="0" layoutInCell="1" allowOverlap="1">
            <wp:simplePos x="0" y="0"/>
            <wp:positionH relativeFrom="column">
              <wp:posOffset>385445</wp:posOffset>
            </wp:positionH>
            <wp:positionV relativeFrom="paragraph">
              <wp:posOffset>122555</wp:posOffset>
            </wp:positionV>
            <wp:extent cx="4239895" cy="3600450"/>
            <wp:effectExtent l="19050" t="0" r="8255" b="0"/>
            <wp:wrapThrough wrapText="bothSides">
              <wp:wrapPolygon edited="0">
                <wp:start x="-97" y="0"/>
                <wp:lineTo x="-97" y="21486"/>
                <wp:lineTo x="21642" y="21486"/>
                <wp:lineTo x="21642" y="0"/>
                <wp:lineTo x="-97" y="0"/>
              </wp:wrapPolygon>
            </wp:wrapThrough>
            <wp:docPr id="1" name="Imagen 1" descr="C:\Users\Usuario\Downloads\DIBU 26 ENERO 2020 COLOR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DIBU 26 ENERO 2020 COLOR texto.jpg"/>
                    <pic:cNvPicPr>
                      <a:picLocks noChangeAspect="1" noChangeArrowheads="1"/>
                    </pic:cNvPicPr>
                  </pic:nvPicPr>
                  <pic:blipFill>
                    <a:blip r:embed="rId10" cstate="print"/>
                    <a:srcRect/>
                    <a:stretch>
                      <a:fillRect/>
                    </a:stretch>
                  </pic:blipFill>
                  <pic:spPr bwMode="auto">
                    <a:xfrm>
                      <a:off x="0" y="0"/>
                      <a:ext cx="4239895" cy="3600450"/>
                    </a:xfrm>
                    <a:prstGeom prst="rect">
                      <a:avLst/>
                    </a:prstGeom>
                    <a:noFill/>
                    <a:ln w="9525">
                      <a:noFill/>
                      <a:miter lim="800000"/>
                      <a:headEnd/>
                      <a:tailEnd/>
                    </a:ln>
                  </pic:spPr>
                </pic:pic>
              </a:graphicData>
            </a:graphic>
          </wp:anchor>
        </w:drawing>
      </w: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611A84" w:rsidRDefault="00611A84" w:rsidP="002413D1">
      <w:pPr>
        <w:pStyle w:val="Textodebloque"/>
        <w:rPr>
          <w:noProof/>
        </w:rPr>
      </w:pPr>
    </w:p>
    <w:p w:rsidR="00AB150C" w:rsidRDefault="008A57A6" w:rsidP="002413D1">
      <w:pPr>
        <w:pStyle w:val="Textodebloque"/>
        <w:rPr>
          <w:rFonts w:ascii="Script MT Bold" w:hAnsi="Script MT Bold" w:cs="Tahoma"/>
          <w:bCs/>
          <w:noProof/>
          <w:color w:val="000000"/>
          <w:sz w:val="32"/>
          <w:szCs w:val="32"/>
        </w:rPr>
      </w:pPr>
      <w:r>
        <w:rPr>
          <w:rFonts w:ascii="Script MT Bold" w:hAnsi="Script MT Bold" w:cs="Tahoma"/>
          <w:bCs/>
          <w:noProof/>
          <w:color w:val="000000"/>
          <w:sz w:val="32"/>
          <w:szCs w:val="32"/>
        </w:rPr>
        <w:drawing>
          <wp:anchor distT="0" distB="0" distL="114300" distR="114300" simplePos="0" relativeHeight="252236800" behindDoc="0" locked="0" layoutInCell="1" allowOverlap="1">
            <wp:simplePos x="0" y="0"/>
            <wp:positionH relativeFrom="column">
              <wp:posOffset>747395</wp:posOffset>
            </wp:positionH>
            <wp:positionV relativeFrom="paragraph">
              <wp:posOffset>92710</wp:posOffset>
            </wp:positionV>
            <wp:extent cx="1123950" cy="733425"/>
            <wp:effectExtent l="0" t="0" r="0" b="0"/>
            <wp:wrapNone/>
            <wp:docPr id="19"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123950" cy="733425"/>
                    </a:xfrm>
                    <a:prstGeom prst="rect">
                      <a:avLst/>
                    </a:prstGeom>
                    <a:noFill/>
                    <a:ln w="9525">
                      <a:noFill/>
                      <a:miter lim="800000"/>
                      <a:headEnd/>
                      <a:tailEnd/>
                    </a:ln>
                  </pic:spPr>
                </pic:pic>
              </a:graphicData>
            </a:graphic>
          </wp:anchor>
        </w:drawing>
      </w:r>
    </w:p>
    <w:p w:rsidR="00E61B40" w:rsidRDefault="00E61B40"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752668" w:rsidP="002413D1">
      <w:pPr>
        <w:pStyle w:val="Textodebloque"/>
        <w:rPr>
          <w:rFonts w:ascii="Script MT Bold" w:hAnsi="Script MT Bold" w:cs="Tahoma"/>
          <w:bCs/>
          <w:noProof/>
          <w:color w:val="000000"/>
          <w:sz w:val="32"/>
          <w:szCs w:val="32"/>
        </w:rPr>
      </w:pPr>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352" type="#_x0000_t172" style="position:absolute;left:0;text-align:left;margin-left:33pt;margin-top:10.2pt;width:340.8pt;height:116.5pt;z-index:252229632" adj="0" fillcolor="#00c459" strokecolor="#484329">
            <v:fill color2="#c0c"/>
            <v:shadow on="t" color="#3f3151"/>
            <v:textpath style="font-family:&quot;Impact&quot;;v-text-kern:t" trim="t" fitpath="t" string="Dejad las REDES&#10;y  compartamos la VIDA.&#10;"/>
          </v:shape>
        </w:pict>
      </w: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FF3AA1" w:rsidRDefault="00752668" w:rsidP="002413D1">
      <w:pPr>
        <w:pStyle w:val="Textodebloque"/>
        <w:rPr>
          <w:rFonts w:ascii="Script MT Bold" w:hAnsi="Script MT Bold" w:cs="Tahoma"/>
          <w:bCs/>
          <w:noProof/>
          <w:color w:val="000000"/>
          <w:sz w:val="32"/>
          <w:szCs w:val="32"/>
        </w:rPr>
      </w:pPr>
      <w:r>
        <w:rPr>
          <w:rFonts w:ascii="Script MT Bold" w:hAnsi="Script MT Bold" w:cs="Tahoma"/>
          <w:bCs/>
          <w:noProof/>
          <w:color w:val="000000"/>
          <w:sz w:val="32"/>
          <w:szCs w:val="32"/>
        </w:rPr>
        <w:lastRenderedPageBreak/>
        <w:pict>
          <v:shape id="_x0000_s1366" type="#_x0000_t172" style="position:absolute;left:0;text-align:left;margin-left:22pt;margin-top:3.5pt;width:633.55pt;height:32.7pt;z-index:252183552" adj="0" fillcolor="yellow" strokecolor="#00b050">
            <v:fill color2="#c0c"/>
            <v:shadow on="t" color="#00b050" offset="3pt,3pt"/>
            <v:textpath style="font-family:&quot;Impact&quot;;v-text-kern:t" trim="t" fitpath="t" string="Ordinario-3"/>
          </v:shape>
        </w:pict>
      </w:r>
    </w:p>
    <w:p w:rsidR="00FF3AA1" w:rsidRDefault="00FF3AA1" w:rsidP="002413D1">
      <w:pPr>
        <w:pStyle w:val="Textodebloque"/>
        <w:rPr>
          <w:rFonts w:ascii="Script MT Bold" w:hAnsi="Script MT Bold" w:cs="Tahoma"/>
          <w:bCs/>
          <w:noProof/>
          <w:color w:val="000000"/>
          <w:sz w:val="32"/>
          <w:szCs w:val="32"/>
        </w:rPr>
      </w:pPr>
    </w:p>
    <w:p w:rsidR="00FF3AA1" w:rsidRDefault="00E01A97" w:rsidP="002413D1">
      <w:pPr>
        <w:pStyle w:val="Textodebloque"/>
        <w:rPr>
          <w:rFonts w:ascii="Script MT Bold" w:hAnsi="Script MT Bold" w:cs="Tahoma"/>
          <w:bCs/>
          <w:noProof/>
          <w:color w:val="000000"/>
          <w:sz w:val="32"/>
          <w:szCs w:val="32"/>
        </w:rPr>
      </w:pPr>
      <w:r>
        <w:rPr>
          <w:noProof/>
        </w:rPr>
        <w:drawing>
          <wp:anchor distT="0" distB="0" distL="114300" distR="114300" simplePos="0" relativeHeight="252243968" behindDoc="1" locked="0" layoutInCell="1" allowOverlap="1">
            <wp:simplePos x="0" y="0"/>
            <wp:positionH relativeFrom="column">
              <wp:posOffset>-132635</wp:posOffset>
            </wp:positionH>
            <wp:positionV relativeFrom="paragraph">
              <wp:posOffset>196850</wp:posOffset>
            </wp:positionV>
            <wp:extent cx="1966532" cy="1409700"/>
            <wp:effectExtent l="0" t="0" r="0" b="0"/>
            <wp:wrapNone/>
            <wp:docPr id="12" name="Imagen 12" descr="J:\Mis imágenes\bib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Mis imágenes\biblia.jpg"/>
                    <pic:cNvPicPr>
                      <a:picLocks noChangeAspect="1" noChangeArrowheads="1"/>
                    </pic:cNvPicPr>
                  </pic:nvPicPr>
                  <pic:blipFill>
                    <a:blip r:embed="rId12" cstate="print">
                      <a:clrChange>
                        <a:clrFrom>
                          <a:srgbClr val="FFFFFF"/>
                        </a:clrFrom>
                        <a:clrTo>
                          <a:srgbClr val="FFFFFF">
                            <a:alpha val="0"/>
                          </a:srgbClr>
                        </a:clrTo>
                      </a:clrChange>
                    </a:blip>
                    <a:srcRect/>
                    <a:stretch>
                      <a:fillRect/>
                    </a:stretch>
                  </pic:blipFill>
                  <pic:spPr bwMode="auto">
                    <a:xfrm>
                      <a:off x="0" y="0"/>
                      <a:ext cx="1966532" cy="1409700"/>
                    </a:xfrm>
                    <a:prstGeom prst="rect">
                      <a:avLst/>
                    </a:prstGeom>
                    <a:noFill/>
                    <a:ln w="9525">
                      <a:noFill/>
                      <a:miter lim="800000"/>
                      <a:headEnd/>
                      <a:tailEnd/>
                    </a:ln>
                  </pic:spPr>
                </pic:pic>
              </a:graphicData>
            </a:graphic>
          </wp:anchor>
        </w:drawing>
      </w:r>
      <w:r w:rsidR="00752668">
        <w:rPr>
          <w:noProof/>
        </w:rPr>
        <w:pict>
          <v:rect id="_x0000_s1370" style="position:absolute;left:0;text-align:left;margin-left:12.25pt;margin-top:7.85pt;width:303.5pt;height:517.2pt;z-index:-251085824;mso-position-horizontal-relative:text;mso-position-vertical-relative:text" wrapcoords="-58 -46 -58 21693 21658 21693 21658 -46 -58 -46" fillcolor="#ffc" strokecolor="#92d050" strokeweight="1pt">
            <v:fill color2="#ccc0d9"/>
            <v:shadow on="t" type="perspective" color="#3f3151" opacity=".5" offset="1pt" offset2="-3pt"/>
            <v:textbox style="mso-next-textbox:#_x0000_s1370">
              <w:txbxContent>
                <w:p w:rsidR="00F73D71" w:rsidRPr="00F73D71" w:rsidRDefault="00F73D71" w:rsidP="00F73D71">
                  <w:pPr>
                    <w:pStyle w:val="Prrafodelista"/>
                    <w:numPr>
                      <w:ilvl w:val="0"/>
                      <w:numId w:val="21"/>
                    </w:numPr>
                    <w:tabs>
                      <w:tab w:val="left" w:pos="142"/>
                      <w:tab w:val="left" w:pos="851"/>
                      <w:tab w:val="left" w:pos="2183"/>
                      <w:tab w:val="left" w:pos="2880"/>
                      <w:tab w:val="left" w:pos="3600"/>
                      <w:tab w:val="left" w:pos="4320"/>
                      <w:tab w:val="left" w:pos="5760"/>
                      <w:tab w:val="left" w:pos="6480"/>
                      <w:tab w:val="left" w:pos="7200"/>
                    </w:tabs>
                    <w:spacing w:line="240" w:lineRule="atLeast"/>
                    <w:ind w:left="567" w:right="34" w:hanging="567"/>
                    <w:jc w:val="both"/>
                    <w:rPr>
                      <w:rFonts w:eastAsia="Arial Unicode MS"/>
                      <w:b/>
                      <w:bCs/>
                      <w:snapToGrid w:val="0"/>
                      <w:color w:val="00B050"/>
                      <w:sz w:val="18"/>
                      <w:szCs w:val="18"/>
                    </w:rPr>
                  </w:pPr>
                  <w:r w:rsidRPr="00F73D71">
                    <w:rPr>
                      <w:b/>
                      <w:snapToGrid w:val="0"/>
                      <w:color w:val="00B050"/>
                    </w:rPr>
                    <w:t xml:space="preserve">ISAÍAS </w:t>
                  </w:r>
                  <w:r w:rsidRPr="00F73D71">
                    <w:rPr>
                      <w:rFonts w:eastAsia="Arial Unicode MS"/>
                      <w:b/>
                      <w:bCs/>
                      <w:snapToGrid w:val="0"/>
                      <w:color w:val="00B050"/>
                    </w:rPr>
                    <w:t xml:space="preserve">8, 23b-9, 3: </w:t>
                  </w:r>
                  <w:r w:rsidRPr="00F73D71">
                    <w:rPr>
                      <w:rFonts w:eastAsia="Arial Unicode MS"/>
                      <w:b/>
                      <w:bCs/>
                      <w:i/>
                      <w:snapToGrid w:val="0"/>
                      <w:color w:val="00B050"/>
                      <w:sz w:val="16"/>
                      <w:szCs w:val="16"/>
                    </w:rPr>
                    <w:t>En Galilea de los gentiles el pueblo vio una luz grande.</w:t>
                  </w:r>
                </w:p>
                <w:p w:rsidR="00F73D71" w:rsidRPr="00695696" w:rsidRDefault="00F73D71" w:rsidP="00F73D71">
                  <w:pPr>
                    <w:pStyle w:val="Prrafodelista"/>
                    <w:tabs>
                      <w:tab w:val="left" w:pos="142"/>
                      <w:tab w:val="left" w:pos="851"/>
                      <w:tab w:val="left" w:pos="2183"/>
                      <w:tab w:val="left" w:pos="2880"/>
                      <w:tab w:val="left" w:pos="3600"/>
                      <w:tab w:val="left" w:pos="4320"/>
                      <w:tab w:val="left" w:pos="5760"/>
                      <w:tab w:val="left" w:pos="6480"/>
                      <w:tab w:val="left" w:pos="7200"/>
                    </w:tabs>
                    <w:spacing w:line="240" w:lineRule="atLeast"/>
                    <w:ind w:left="142" w:right="34" w:firstLine="142"/>
                    <w:jc w:val="both"/>
                    <w:rPr>
                      <w:rFonts w:eastAsia="Arial Unicode MS"/>
                      <w:b/>
                      <w:bCs/>
                      <w:snapToGrid w:val="0"/>
                      <w:color w:val="FF0000"/>
                      <w:sz w:val="20"/>
                      <w:szCs w:val="20"/>
                    </w:rPr>
                  </w:pPr>
                  <w:r w:rsidRPr="00695696">
                    <w:rPr>
                      <w:rFonts w:asciiTheme="minorHAnsi" w:hAnsiTheme="minorHAnsi" w:cstheme="minorHAnsi"/>
                      <w:color w:val="000000"/>
                      <w:sz w:val="20"/>
                      <w:szCs w:val="20"/>
                    </w:rPr>
                    <w:t xml:space="preserve">En otro tiempo, humilló el Señor la tierra de Zabulón y la tierra de Neftalí, pero luego ha llenado de gloria el camino del mar, el otro lado del Jordán, Galilea de los gentiles. El pueblo que </w:t>
                  </w:r>
                  <w:r w:rsidRPr="00695696">
                    <w:rPr>
                      <w:rFonts w:asciiTheme="minorHAnsi" w:hAnsiTheme="minorHAnsi" w:cstheme="minorHAnsi"/>
                      <w:b/>
                      <w:color w:val="000000"/>
                      <w:sz w:val="20"/>
                      <w:szCs w:val="20"/>
                    </w:rPr>
                    <w:t>caminaba en tinieblas vio una luz grande</w:t>
                  </w:r>
                  <w:r w:rsidRPr="00695696">
                    <w:rPr>
                      <w:rFonts w:asciiTheme="minorHAnsi" w:hAnsiTheme="minorHAnsi" w:cstheme="minorHAnsi"/>
                      <w:color w:val="000000"/>
                      <w:sz w:val="20"/>
                      <w:szCs w:val="20"/>
                    </w:rPr>
                    <w:t xml:space="preserve">; habitaba en tierra y sombras de muerte, y una luz les brilló. Acreciste la alegría, aumentaste el gozo; se gozan en tu presencia, como gozan al segar, como se alegran al repartirse el botín. Porque la vara del opresor, el yugo de su carga, el bastón de su hombro, los quebrantaste como el día de </w:t>
                  </w:r>
                  <w:proofErr w:type="spellStart"/>
                  <w:r w:rsidRPr="00695696">
                    <w:rPr>
                      <w:rFonts w:asciiTheme="minorHAnsi" w:hAnsiTheme="minorHAnsi" w:cstheme="minorHAnsi"/>
                      <w:color w:val="000000"/>
                      <w:sz w:val="20"/>
                      <w:szCs w:val="20"/>
                    </w:rPr>
                    <w:t>Madián</w:t>
                  </w:r>
                  <w:proofErr w:type="spellEnd"/>
                  <w:r w:rsidRPr="00695696">
                    <w:rPr>
                      <w:rFonts w:asciiTheme="minorHAnsi" w:hAnsiTheme="minorHAnsi" w:cstheme="minorHAnsi"/>
                      <w:color w:val="000000"/>
                      <w:sz w:val="20"/>
                      <w:szCs w:val="20"/>
                    </w:rPr>
                    <w:t xml:space="preserve">. </w:t>
                  </w:r>
                  <w:r w:rsidRPr="00695696">
                    <w:rPr>
                      <w:rFonts w:asciiTheme="minorHAnsi" w:hAnsiTheme="minorHAnsi" w:cstheme="minorHAnsi"/>
                      <w:i/>
                      <w:color w:val="000000"/>
                      <w:sz w:val="20"/>
                      <w:szCs w:val="20"/>
                    </w:rPr>
                    <w:t>Palabra de Dios.</w:t>
                  </w:r>
                </w:p>
                <w:p w:rsidR="00F73D71" w:rsidRPr="00F73D71" w:rsidRDefault="00F73D71" w:rsidP="00F73D71">
                  <w:pPr>
                    <w:pStyle w:val="Prrafodelista"/>
                    <w:numPr>
                      <w:ilvl w:val="0"/>
                      <w:numId w:val="19"/>
                    </w:numPr>
                    <w:tabs>
                      <w:tab w:val="left" w:pos="142"/>
                      <w:tab w:val="left" w:pos="284"/>
                      <w:tab w:val="left" w:pos="720"/>
                      <w:tab w:val="left" w:pos="2183"/>
                      <w:tab w:val="left" w:pos="2880"/>
                      <w:tab w:val="left" w:pos="3600"/>
                      <w:tab w:val="left" w:pos="4320"/>
                      <w:tab w:val="left" w:pos="5760"/>
                      <w:tab w:val="left" w:pos="6480"/>
                      <w:tab w:val="left" w:pos="7088"/>
                    </w:tabs>
                    <w:spacing w:after="0" w:line="240" w:lineRule="atLeast"/>
                    <w:ind w:left="426" w:right="34" w:hanging="426"/>
                    <w:jc w:val="both"/>
                    <w:rPr>
                      <w:rFonts w:eastAsia="Arial Unicode MS"/>
                      <w:b/>
                      <w:bCs/>
                      <w:i/>
                      <w:snapToGrid w:val="0"/>
                      <w:color w:val="00B050"/>
                      <w:lang w:val="es-ES_tradnl"/>
                    </w:rPr>
                  </w:pPr>
                  <w:r w:rsidRPr="00F73D71">
                    <w:rPr>
                      <w:b/>
                      <w:snapToGrid w:val="0"/>
                      <w:color w:val="00B050"/>
                    </w:rPr>
                    <w:t>SAL. 26: R/.   El Señor es mi luz y mi salvación.</w:t>
                  </w:r>
                </w:p>
                <w:p w:rsidR="00F73D71" w:rsidRPr="00F73D71" w:rsidRDefault="00F73D71" w:rsidP="00F73D71">
                  <w:pPr>
                    <w:numPr>
                      <w:ilvl w:val="0"/>
                      <w:numId w:val="17"/>
                    </w:numPr>
                    <w:tabs>
                      <w:tab w:val="left" w:pos="0"/>
                      <w:tab w:val="left" w:pos="567"/>
                      <w:tab w:val="left" w:pos="709"/>
                      <w:tab w:val="left" w:pos="1463"/>
                      <w:tab w:val="left" w:pos="2160"/>
                      <w:tab w:val="left" w:pos="3600"/>
                      <w:tab w:val="left" w:pos="3686"/>
                      <w:tab w:val="left" w:pos="4320"/>
                      <w:tab w:val="left" w:pos="5040"/>
                      <w:tab w:val="left" w:pos="5760"/>
                      <w:tab w:val="left" w:pos="6480"/>
                      <w:tab w:val="left" w:pos="7088"/>
                    </w:tabs>
                    <w:spacing w:line="240" w:lineRule="atLeast"/>
                    <w:ind w:left="142" w:right="34" w:hanging="142"/>
                    <w:jc w:val="both"/>
                    <w:rPr>
                      <w:rFonts w:asciiTheme="minorHAnsi" w:eastAsia="Arial Unicode MS" w:hAnsiTheme="minorHAnsi" w:cstheme="minorHAnsi"/>
                      <w:bCs/>
                      <w:color w:val="00B050"/>
                      <w:sz w:val="14"/>
                      <w:szCs w:val="14"/>
                    </w:rPr>
                  </w:pPr>
                  <w:r w:rsidRPr="00F73D71">
                    <w:rPr>
                      <w:rFonts w:ascii="Calibri" w:hAnsi="Calibri"/>
                      <w:b/>
                      <w:bCs/>
                      <w:snapToGrid w:val="0"/>
                      <w:color w:val="00B050"/>
                      <w:sz w:val="22"/>
                      <w:szCs w:val="22"/>
                    </w:rPr>
                    <w:t xml:space="preserve">CORINTIOS </w:t>
                  </w:r>
                  <w:r w:rsidRPr="00F73D71">
                    <w:rPr>
                      <w:rFonts w:ascii="Calibri" w:hAnsi="Calibri"/>
                      <w:b/>
                      <w:bCs/>
                      <w:snapToGrid w:val="0"/>
                      <w:color w:val="00B050"/>
                      <w:sz w:val="16"/>
                      <w:szCs w:val="16"/>
                    </w:rPr>
                    <w:t>1, 10-13. 17:</w:t>
                  </w:r>
                  <w:r w:rsidRPr="00F73D71">
                    <w:rPr>
                      <w:rFonts w:ascii="Calibri" w:hAnsi="Calibri"/>
                      <w:b/>
                      <w:bCs/>
                      <w:snapToGrid w:val="0"/>
                      <w:color w:val="00B050"/>
                      <w:sz w:val="22"/>
                      <w:szCs w:val="22"/>
                    </w:rPr>
                    <w:t xml:space="preserve"> </w:t>
                  </w:r>
                  <w:r w:rsidRPr="00F73D71">
                    <w:rPr>
                      <w:rFonts w:ascii="Calibri" w:hAnsi="Calibri"/>
                      <w:b/>
                      <w:bCs/>
                      <w:i/>
                      <w:snapToGrid w:val="0"/>
                      <w:color w:val="00B050"/>
                      <w:sz w:val="14"/>
                      <w:szCs w:val="14"/>
                    </w:rPr>
                    <w:t>Decid todos lo mismo y que no haya divisiones entre vosotros.</w:t>
                  </w:r>
                </w:p>
                <w:p w:rsidR="00F73D71" w:rsidRPr="00695696" w:rsidRDefault="00F73D71" w:rsidP="00F73D71">
                  <w:pPr>
                    <w:tabs>
                      <w:tab w:val="left" w:pos="0"/>
                      <w:tab w:val="left" w:pos="567"/>
                      <w:tab w:val="left" w:pos="709"/>
                      <w:tab w:val="left" w:pos="1463"/>
                      <w:tab w:val="left" w:pos="2160"/>
                      <w:tab w:val="left" w:pos="3600"/>
                      <w:tab w:val="left" w:pos="3686"/>
                      <w:tab w:val="left" w:pos="4320"/>
                      <w:tab w:val="left" w:pos="5040"/>
                      <w:tab w:val="left" w:pos="5760"/>
                      <w:tab w:val="left" w:pos="6480"/>
                      <w:tab w:val="left" w:pos="7088"/>
                    </w:tabs>
                    <w:spacing w:line="240" w:lineRule="atLeast"/>
                    <w:ind w:left="142" w:right="34"/>
                    <w:jc w:val="both"/>
                    <w:rPr>
                      <w:rFonts w:asciiTheme="minorHAnsi" w:eastAsia="Arial Unicode MS" w:hAnsiTheme="minorHAnsi" w:cstheme="minorHAnsi"/>
                      <w:bCs/>
                      <w:sz w:val="20"/>
                      <w:szCs w:val="20"/>
                    </w:rPr>
                  </w:pPr>
                  <w:r>
                    <w:rPr>
                      <w:rFonts w:ascii="Calibri" w:hAnsi="Calibri"/>
                      <w:b/>
                      <w:bCs/>
                      <w:snapToGrid w:val="0"/>
                      <w:color w:val="FF0000"/>
                      <w:sz w:val="22"/>
                      <w:szCs w:val="22"/>
                    </w:rPr>
                    <w:t xml:space="preserve">   </w:t>
                  </w:r>
                  <w:r w:rsidRPr="00695696">
                    <w:rPr>
                      <w:rFonts w:asciiTheme="minorHAnsi" w:eastAsia="Arial Unicode MS" w:hAnsiTheme="minorHAnsi" w:cstheme="minorHAnsi"/>
                      <w:bCs/>
                      <w:sz w:val="20"/>
                      <w:szCs w:val="20"/>
                    </w:rPr>
                    <w:t xml:space="preserve">Pablo, llamado a ser apóstol de Jesucristo por voluntad de Dios, y </w:t>
                  </w:r>
                  <w:proofErr w:type="spellStart"/>
                  <w:r w:rsidRPr="00695696">
                    <w:rPr>
                      <w:rFonts w:asciiTheme="minorHAnsi" w:eastAsia="Arial Unicode MS" w:hAnsiTheme="minorHAnsi" w:cstheme="minorHAnsi"/>
                      <w:bCs/>
                      <w:sz w:val="20"/>
                      <w:szCs w:val="20"/>
                    </w:rPr>
                    <w:t>Sóstenes</w:t>
                  </w:r>
                  <w:proofErr w:type="spellEnd"/>
                  <w:r w:rsidRPr="00695696">
                    <w:rPr>
                      <w:rFonts w:asciiTheme="minorHAnsi" w:eastAsia="Arial Unicode MS" w:hAnsiTheme="minorHAnsi" w:cstheme="minorHAnsi"/>
                      <w:bCs/>
                      <w:sz w:val="20"/>
                      <w:szCs w:val="20"/>
                    </w:rPr>
                    <w:t xml:space="preserve">, nuestro hermano, a la Iglesia de Dios que está en Corinto, a los santificados por Jesucristo, llamados santos con todos los que en cualquier lugar invocan el nombre de nuestro Señor Jesucristo, Señor de ellos y nuestro: a vosotros, gracia y paz de parte de Dios nuestro Padre y del Señor Jesucristo. </w:t>
                  </w:r>
                  <w:r w:rsidRPr="00695696">
                    <w:rPr>
                      <w:rFonts w:asciiTheme="minorHAnsi" w:eastAsia="Arial Unicode MS" w:hAnsiTheme="minorHAnsi" w:cstheme="minorHAnsi"/>
                      <w:bCs/>
                      <w:i/>
                      <w:sz w:val="20"/>
                      <w:szCs w:val="20"/>
                    </w:rPr>
                    <w:t>Palabra de Dios.</w:t>
                  </w:r>
                </w:p>
                <w:p w:rsidR="00F73D71" w:rsidRPr="00F73D71" w:rsidRDefault="00F73D71" w:rsidP="00F73D71">
                  <w:pPr>
                    <w:pStyle w:val="Prrafodelista"/>
                    <w:numPr>
                      <w:ilvl w:val="0"/>
                      <w:numId w:val="19"/>
                    </w:numPr>
                    <w:tabs>
                      <w:tab w:val="left" w:pos="144"/>
                      <w:tab w:val="left" w:pos="567"/>
                      <w:tab w:val="left" w:pos="709"/>
                      <w:tab w:val="left" w:pos="1463"/>
                      <w:tab w:val="left" w:pos="2160"/>
                      <w:tab w:val="left" w:pos="3600"/>
                      <w:tab w:val="left" w:pos="3686"/>
                      <w:tab w:val="left" w:pos="4320"/>
                      <w:tab w:val="left" w:pos="5040"/>
                      <w:tab w:val="left" w:pos="5760"/>
                      <w:tab w:val="left" w:pos="6480"/>
                      <w:tab w:val="left" w:pos="7088"/>
                    </w:tabs>
                    <w:spacing w:after="0" w:line="240" w:lineRule="atLeast"/>
                    <w:ind w:left="142" w:right="34" w:hanging="142"/>
                    <w:jc w:val="both"/>
                    <w:rPr>
                      <w:b/>
                      <w:bCs/>
                      <w:caps/>
                      <w:color w:val="00B050"/>
                      <w:sz w:val="16"/>
                      <w:szCs w:val="16"/>
                    </w:rPr>
                  </w:pPr>
                  <w:r w:rsidRPr="00F73D71">
                    <w:rPr>
                      <w:b/>
                      <w:bCs/>
                      <w:caps/>
                      <w:color w:val="00B050"/>
                    </w:rPr>
                    <w:t xml:space="preserve">Mateo 4, 12-17: </w:t>
                  </w:r>
                  <w:r w:rsidRPr="00F73D71">
                    <w:rPr>
                      <w:b/>
                      <w:bCs/>
                      <w:i/>
                      <w:iCs/>
                      <w:color w:val="00B050"/>
                      <w:sz w:val="20"/>
                      <w:szCs w:val="20"/>
                    </w:rPr>
                    <w:t>Llamó a Pedro, Andrés, Santiago y Juan.</w:t>
                  </w:r>
                </w:p>
                <w:p w:rsidR="00F73D71" w:rsidRDefault="00F73D71" w:rsidP="00F73D71">
                  <w:pPr>
                    <w:ind w:left="142" w:right="-16" w:hanging="142"/>
                    <w:jc w:val="both"/>
                    <w:rPr>
                      <w:rFonts w:ascii="Calibri" w:hAnsi="Calibri"/>
                      <w:color w:val="000000"/>
                      <w:sz w:val="20"/>
                      <w:szCs w:val="20"/>
                    </w:rPr>
                  </w:pPr>
                  <w:r w:rsidRPr="00695696">
                    <w:rPr>
                      <w:rFonts w:asciiTheme="minorHAnsi" w:eastAsia="Arial Unicode MS" w:hAnsiTheme="minorHAnsi" w:cstheme="minorHAnsi"/>
                      <w:b/>
                      <w:bCs/>
                      <w:sz w:val="20"/>
                      <w:szCs w:val="20"/>
                    </w:rPr>
                    <w:t>Narrador:</w:t>
                  </w:r>
                  <w:r>
                    <w:rPr>
                      <w:rFonts w:asciiTheme="minorHAnsi" w:eastAsia="Arial Unicode MS" w:hAnsiTheme="minorHAnsi" w:cstheme="minorHAnsi"/>
                      <w:bCs/>
                      <w:sz w:val="20"/>
                      <w:szCs w:val="20"/>
                    </w:rPr>
                    <w:t xml:space="preserve"> </w:t>
                  </w:r>
                  <w:r w:rsidRPr="00695696">
                    <w:rPr>
                      <w:rFonts w:ascii="Calibri" w:hAnsi="Calibri"/>
                      <w:color w:val="000000"/>
                      <w:sz w:val="20"/>
                      <w:szCs w:val="20"/>
                    </w:rPr>
                    <w:t xml:space="preserve">Al enterarse Jesús de que habían arrestado a Juan se </w:t>
                  </w:r>
                  <w:proofErr w:type="spellStart"/>
                  <w:r w:rsidRPr="00695696">
                    <w:rPr>
                      <w:rFonts w:ascii="Calibri" w:hAnsi="Calibri"/>
                      <w:color w:val="000000"/>
                      <w:sz w:val="20"/>
                      <w:szCs w:val="20"/>
                    </w:rPr>
                    <w:t>retirá</w:t>
                  </w:r>
                  <w:proofErr w:type="spellEnd"/>
                  <w:r w:rsidRPr="00695696">
                    <w:rPr>
                      <w:rFonts w:ascii="Calibri" w:hAnsi="Calibri"/>
                      <w:color w:val="000000"/>
                      <w:sz w:val="20"/>
                      <w:szCs w:val="20"/>
                    </w:rPr>
                    <w:t xml:space="preserve"> a Galilea. Dejando Nazaret se estableció en </w:t>
                  </w:r>
                  <w:proofErr w:type="spellStart"/>
                  <w:r w:rsidRPr="00695696">
                    <w:rPr>
                      <w:rFonts w:ascii="Calibri" w:hAnsi="Calibri"/>
                      <w:color w:val="000000"/>
                      <w:sz w:val="20"/>
                      <w:szCs w:val="20"/>
                    </w:rPr>
                    <w:t>Cafarnaún</w:t>
                  </w:r>
                  <w:proofErr w:type="spellEnd"/>
                  <w:r w:rsidRPr="00695696">
                    <w:rPr>
                      <w:rFonts w:ascii="Calibri" w:hAnsi="Calibri"/>
                      <w:color w:val="000000"/>
                      <w:sz w:val="20"/>
                      <w:szCs w:val="20"/>
                    </w:rPr>
                    <w:t xml:space="preserve">, junto al mar, en el territorio de Zabulón y Neftalí, para que se cumpliera lo dicho por medio del profeta Isaías: </w:t>
                  </w:r>
                </w:p>
                <w:p w:rsidR="00F73D71" w:rsidRPr="00695696" w:rsidRDefault="00F73D71" w:rsidP="00F73D71">
                  <w:pPr>
                    <w:ind w:left="142" w:right="-16" w:hanging="142"/>
                    <w:jc w:val="both"/>
                    <w:rPr>
                      <w:rFonts w:ascii="Calibri" w:hAnsi="Calibri"/>
                      <w:color w:val="000000"/>
                      <w:sz w:val="20"/>
                      <w:szCs w:val="20"/>
                    </w:rPr>
                  </w:pPr>
                  <w:r>
                    <w:rPr>
                      <w:rFonts w:asciiTheme="minorHAnsi" w:eastAsia="Arial Unicode MS" w:hAnsiTheme="minorHAnsi" w:cstheme="minorHAnsi"/>
                      <w:b/>
                      <w:bCs/>
                      <w:sz w:val="20"/>
                      <w:szCs w:val="20"/>
                    </w:rPr>
                    <w:t>Isaías</w:t>
                  </w:r>
                  <w:proofErr w:type="gramStart"/>
                  <w:r>
                    <w:rPr>
                      <w:rFonts w:asciiTheme="minorHAnsi" w:eastAsia="Arial Unicode MS" w:hAnsiTheme="minorHAnsi" w:cstheme="minorHAnsi"/>
                      <w:b/>
                      <w:bCs/>
                      <w:sz w:val="20"/>
                      <w:szCs w:val="20"/>
                    </w:rPr>
                    <w:t>:  -</w:t>
                  </w:r>
                  <w:proofErr w:type="gramEnd"/>
                  <w:r w:rsidRPr="00695696">
                    <w:rPr>
                      <w:rFonts w:ascii="Calibri" w:hAnsi="Calibri"/>
                      <w:i/>
                      <w:color w:val="000000"/>
                      <w:sz w:val="20"/>
                      <w:szCs w:val="20"/>
                    </w:rPr>
                    <w:t xml:space="preserve">«Tierra de Zabulón y tierra de Neftalí, camino del mar, al otro lado del Jordán, Galilea de los gentiles. El pueblo que habitaba en tinieblas </w:t>
                  </w:r>
                  <w:r w:rsidRPr="00695696">
                    <w:rPr>
                      <w:rFonts w:ascii="Calibri" w:hAnsi="Calibri"/>
                      <w:b/>
                      <w:i/>
                      <w:color w:val="000000"/>
                      <w:sz w:val="20"/>
                      <w:szCs w:val="20"/>
                    </w:rPr>
                    <w:t>vio una luz grande</w:t>
                  </w:r>
                  <w:r w:rsidRPr="00695696">
                    <w:rPr>
                      <w:rFonts w:ascii="Calibri" w:hAnsi="Calibri"/>
                      <w:i/>
                      <w:color w:val="000000"/>
                      <w:sz w:val="20"/>
                      <w:szCs w:val="20"/>
                    </w:rPr>
                    <w:t>; a los que habitaban en tierra y sombras de muerte, una luz les brilló».</w:t>
                  </w:r>
                </w:p>
                <w:p w:rsidR="00F73D71" w:rsidRDefault="00F73D71" w:rsidP="00F73D71">
                  <w:pPr>
                    <w:ind w:left="142" w:right="-16" w:hanging="142"/>
                    <w:jc w:val="both"/>
                    <w:rPr>
                      <w:rFonts w:ascii="Calibri" w:hAnsi="Calibri"/>
                      <w:color w:val="000000"/>
                      <w:sz w:val="20"/>
                      <w:szCs w:val="20"/>
                    </w:rPr>
                  </w:pPr>
                  <w:r w:rsidRPr="00695696">
                    <w:rPr>
                      <w:rFonts w:asciiTheme="minorHAnsi" w:eastAsia="Arial Unicode MS" w:hAnsiTheme="minorHAnsi" w:cstheme="minorHAnsi"/>
                      <w:b/>
                      <w:bCs/>
                      <w:sz w:val="20"/>
                      <w:szCs w:val="20"/>
                    </w:rPr>
                    <w:t>Narrador:</w:t>
                  </w:r>
                  <w:r w:rsidRPr="00695696">
                    <w:rPr>
                      <w:rFonts w:asciiTheme="minorHAnsi" w:eastAsia="Arial Unicode MS" w:hAnsiTheme="minorHAnsi" w:cstheme="minorHAnsi"/>
                      <w:bCs/>
                      <w:sz w:val="20"/>
                      <w:szCs w:val="20"/>
                    </w:rPr>
                    <w:t xml:space="preserve"> </w:t>
                  </w:r>
                  <w:r w:rsidRPr="00695696">
                    <w:rPr>
                      <w:rFonts w:ascii="Calibri" w:hAnsi="Calibri"/>
                      <w:color w:val="000000"/>
                      <w:sz w:val="20"/>
                      <w:szCs w:val="20"/>
                    </w:rPr>
                    <w:t xml:space="preserve">Desde entonces comenzó Jesús a predicar diciendo: </w:t>
                  </w:r>
                </w:p>
                <w:p w:rsidR="00F73D71" w:rsidRPr="00695696" w:rsidRDefault="00F73D71" w:rsidP="00F73D71">
                  <w:pPr>
                    <w:ind w:left="142" w:right="-16" w:hanging="142"/>
                    <w:jc w:val="both"/>
                    <w:rPr>
                      <w:rFonts w:ascii="Calibri" w:hAnsi="Calibri"/>
                      <w:i/>
                      <w:color w:val="000000"/>
                      <w:sz w:val="20"/>
                      <w:szCs w:val="20"/>
                    </w:rPr>
                  </w:pPr>
                  <w:r>
                    <w:rPr>
                      <w:rFonts w:asciiTheme="minorHAnsi" w:eastAsia="Arial Unicode MS" w:hAnsiTheme="minorHAnsi" w:cstheme="minorHAnsi"/>
                      <w:b/>
                      <w:bCs/>
                      <w:sz w:val="20"/>
                      <w:szCs w:val="20"/>
                    </w:rPr>
                    <w:t>Jesús:</w:t>
                  </w:r>
                  <w:r>
                    <w:rPr>
                      <w:rFonts w:ascii="Calibri" w:hAnsi="Calibri"/>
                      <w:i/>
                      <w:color w:val="000000"/>
                      <w:sz w:val="20"/>
                      <w:szCs w:val="20"/>
                    </w:rPr>
                    <w:t xml:space="preserve"> -</w:t>
                  </w:r>
                  <w:r w:rsidRPr="00695696">
                    <w:rPr>
                      <w:rFonts w:ascii="Calibri" w:hAnsi="Calibri"/>
                      <w:i/>
                      <w:color w:val="000000"/>
                      <w:sz w:val="20"/>
                      <w:szCs w:val="20"/>
                    </w:rPr>
                    <w:t>«</w:t>
                  </w:r>
                  <w:r w:rsidRPr="00695696">
                    <w:rPr>
                      <w:rFonts w:ascii="Calibri" w:hAnsi="Calibri"/>
                      <w:b/>
                      <w:i/>
                      <w:color w:val="000000"/>
                      <w:sz w:val="20"/>
                      <w:szCs w:val="20"/>
                    </w:rPr>
                    <w:t>Convertíos</w:t>
                  </w:r>
                  <w:r w:rsidRPr="00695696">
                    <w:rPr>
                      <w:rFonts w:ascii="Calibri" w:hAnsi="Calibri"/>
                      <w:i/>
                      <w:color w:val="000000"/>
                      <w:sz w:val="20"/>
                      <w:szCs w:val="20"/>
                    </w:rPr>
                    <w:t>, porque está cerca el reino de los cielos».</w:t>
                  </w:r>
                </w:p>
                <w:p w:rsidR="00F73D71" w:rsidRDefault="00F73D71" w:rsidP="00F73D71">
                  <w:pPr>
                    <w:ind w:left="142" w:right="-16" w:hanging="142"/>
                    <w:jc w:val="both"/>
                    <w:rPr>
                      <w:rFonts w:ascii="Calibri" w:hAnsi="Calibri"/>
                      <w:color w:val="000000"/>
                      <w:sz w:val="20"/>
                      <w:szCs w:val="20"/>
                    </w:rPr>
                  </w:pPr>
                  <w:r w:rsidRPr="00695696">
                    <w:rPr>
                      <w:rFonts w:asciiTheme="minorHAnsi" w:eastAsia="Arial Unicode MS" w:hAnsiTheme="minorHAnsi" w:cstheme="minorHAnsi"/>
                      <w:b/>
                      <w:bCs/>
                      <w:sz w:val="20"/>
                      <w:szCs w:val="20"/>
                    </w:rPr>
                    <w:t>Narrador:</w:t>
                  </w:r>
                  <w:r w:rsidRPr="00695696">
                    <w:rPr>
                      <w:rFonts w:asciiTheme="minorHAnsi" w:eastAsia="Arial Unicode MS" w:hAnsiTheme="minorHAnsi" w:cstheme="minorHAnsi"/>
                      <w:bCs/>
                      <w:sz w:val="20"/>
                      <w:szCs w:val="20"/>
                    </w:rPr>
                    <w:t xml:space="preserve"> </w:t>
                  </w:r>
                  <w:r w:rsidRPr="00695696">
                    <w:rPr>
                      <w:rFonts w:ascii="Calibri" w:hAnsi="Calibri"/>
                      <w:color w:val="000000"/>
                      <w:sz w:val="20"/>
                      <w:szCs w:val="20"/>
                    </w:rPr>
                    <w:t xml:space="preserve">Paseando junto al mar de Galilea vio a dos hermanos, a Simón, llamado </w:t>
                  </w:r>
                  <w:r w:rsidRPr="00695696">
                    <w:rPr>
                      <w:rFonts w:ascii="Calibri" w:hAnsi="Calibri"/>
                      <w:b/>
                      <w:color w:val="000000"/>
                      <w:sz w:val="20"/>
                      <w:szCs w:val="20"/>
                    </w:rPr>
                    <w:t>Pedro, y a Andrés</w:t>
                  </w:r>
                  <w:r w:rsidRPr="00695696">
                    <w:rPr>
                      <w:rFonts w:ascii="Calibri" w:hAnsi="Calibri"/>
                      <w:color w:val="000000"/>
                      <w:sz w:val="20"/>
                      <w:szCs w:val="20"/>
                    </w:rPr>
                    <w:t xml:space="preserve">, que estaban echando la red en el mar, pues eran pescadores. Les dijo: </w:t>
                  </w:r>
                </w:p>
                <w:p w:rsidR="00F73D71" w:rsidRDefault="00F73D71" w:rsidP="00F73D71">
                  <w:pPr>
                    <w:ind w:left="142" w:right="-16" w:hanging="142"/>
                    <w:jc w:val="both"/>
                    <w:rPr>
                      <w:rFonts w:ascii="Calibri" w:hAnsi="Calibri"/>
                      <w:i/>
                      <w:color w:val="000000"/>
                      <w:sz w:val="20"/>
                      <w:szCs w:val="20"/>
                    </w:rPr>
                  </w:pPr>
                  <w:r>
                    <w:rPr>
                      <w:rFonts w:asciiTheme="minorHAnsi" w:eastAsia="Arial Unicode MS" w:hAnsiTheme="minorHAnsi" w:cstheme="minorHAnsi"/>
                      <w:b/>
                      <w:bCs/>
                      <w:sz w:val="20"/>
                      <w:szCs w:val="20"/>
                    </w:rPr>
                    <w:t>Jesús:</w:t>
                  </w:r>
                  <w:r>
                    <w:rPr>
                      <w:rFonts w:ascii="Calibri" w:hAnsi="Calibri"/>
                      <w:i/>
                      <w:color w:val="000000"/>
                      <w:sz w:val="20"/>
                      <w:szCs w:val="20"/>
                    </w:rPr>
                    <w:t xml:space="preserve"> -</w:t>
                  </w:r>
                  <w:r w:rsidRPr="00695696">
                    <w:rPr>
                      <w:rFonts w:ascii="Calibri" w:hAnsi="Calibri"/>
                      <w:i/>
                      <w:color w:val="000000"/>
                      <w:sz w:val="20"/>
                      <w:szCs w:val="20"/>
                    </w:rPr>
                    <w:t xml:space="preserve">«Venid en pos de mí y os haré pescadores de hombres». </w:t>
                  </w:r>
                </w:p>
                <w:p w:rsidR="00F73D71" w:rsidRPr="00695696" w:rsidRDefault="00F73D71" w:rsidP="00F73D71">
                  <w:pPr>
                    <w:ind w:left="142" w:right="-16" w:hanging="142"/>
                    <w:jc w:val="both"/>
                    <w:rPr>
                      <w:rFonts w:ascii="Calibri" w:hAnsi="Calibri"/>
                      <w:color w:val="000000"/>
                      <w:sz w:val="20"/>
                      <w:szCs w:val="20"/>
                    </w:rPr>
                  </w:pPr>
                  <w:r w:rsidRPr="00695696">
                    <w:rPr>
                      <w:rFonts w:asciiTheme="minorHAnsi" w:eastAsia="Arial Unicode MS" w:hAnsiTheme="minorHAnsi" w:cstheme="minorHAnsi"/>
                      <w:b/>
                      <w:bCs/>
                      <w:sz w:val="20"/>
                      <w:szCs w:val="20"/>
                    </w:rPr>
                    <w:t>Narrador:</w:t>
                  </w:r>
                  <w:r w:rsidRPr="00695696">
                    <w:rPr>
                      <w:rFonts w:asciiTheme="minorHAnsi" w:eastAsia="Arial Unicode MS" w:hAnsiTheme="minorHAnsi" w:cstheme="minorHAnsi"/>
                      <w:bCs/>
                      <w:sz w:val="20"/>
                      <w:szCs w:val="20"/>
                    </w:rPr>
                    <w:t xml:space="preserve"> </w:t>
                  </w:r>
                  <w:r w:rsidRPr="00695696">
                    <w:rPr>
                      <w:rFonts w:ascii="Calibri" w:hAnsi="Calibri"/>
                      <w:color w:val="000000"/>
                      <w:sz w:val="20"/>
                      <w:szCs w:val="20"/>
                    </w:rPr>
                    <w:t>Inmediatamente dejaron las redes y lo siguieron.</w:t>
                  </w:r>
                </w:p>
                <w:p w:rsidR="00F73D71" w:rsidRPr="006D5D45" w:rsidRDefault="00F73D71" w:rsidP="00F73D71">
                  <w:pPr>
                    <w:ind w:left="142" w:right="-16" w:hanging="142"/>
                    <w:jc w:val="both"/>
                    <w:rPr>
                      <w:rFonts w:cs="Calibri"/>
                      <w:b/>
                      <w:i/>
                      <w:iCs/>
                      <w:sz w:val="18"/>
                      <w:szCs w:val="18"/>
                    </w:rPr>
                  </w:pPr>
                  <w:r w:rsidRPr="00695696">
                    <w:rPr>
                      <w:rFonts w:asciiTheme="minorHAnsi" w:eastAsia="Arial Unicode MS" w:hAnsiTheme="minorHAnsi" w:cstheme="minorHAnsi"/>
                      <w:b/>
                      <w:bCs/>
                      <w:sz w:val="20"/>
                      <w:szCs w:val="20"/>
                    </w:rPr>
                    <w:t>Narrador:</w:t>
                  </w:r>
                  <w:r w:rsidRPr="00695696">
                    <w:rPr>
                      <w:rFonts w:asciiTheme="minorHAnsi" w:eastAsia="Arial Unicode MS" w:hAnsiTheme="minorHAnsi" w:cstheme="minorHAnsi"/>
                      <w:bCs/>
                      <w:sz w:val="20"/>
                      <w:szCs w:val="20"/>
                    </w:rPr>
                    <w:t xml:space="preserve"> </w:t>
                  </w:r>
                  <w:r w:rsidRPr="00695696">
                    <w:rPr>
                      <w:rFonts w:ascii="Calibri" w:hAnsi="Calibri"/>
                      <w:color w:val="000000"/>
                      <w:sz w:val="20"/>
                      <w:szCs w:val="20"/>
                    </w:rPr>
                    <w:t xml:space="preserve">Y pasando adelante vio a otros dos hermanos, a </w:t>
                  </w:r>
                  <w:r w:rsidRPr="00695696">
                    <w:rPr>
                      <w:rFonts w:ascii="Calibri" w:hAnsi="Calibri"/>
                      <w:b/>
                      <w:color w:val="000000"/>
                      <w:sz w:val="20"/>
                      <w:szCs w:val="20"/>
                    </w:rPr>
                    <w:t>Santiago</w:t>
                  </w:r>
                  <w:r w:rsidRPr="00695696">
                    <w:rPr>
                      <w:rFonts w:ascii="Calibri" w:hAnsi="Calibri"/>
                      <w:color w:val="000000"/>
                      <w:sz w:val="20"/>
                      <w:szCs w:val="20"/>
                    </w:rPr>
                    <w:t xml:space="preserve">, hijo de </w:t>
                  </w:r>
                  <w:proofErr w:type="spellStart"/>
                  <w:r w:rsidRPr="00695696">
                    <w:rPr>
                      <w:rFonts w:ascii="Calibri" w:hAnsi="Calibri"/>
                      <w:color w:val="000000"/>
                      <w:sz w:val="20"/>
                      <w:szCs w:val="20"/>
                    </w:rPr>
                    <w:t>Zebedeo</w:t>
                  </w:r>
                  <w:proofErr w:type="spellEnd"/>
                  <w:r w:rsidRPr="00695696">
                    <w:rPr>
                      <w:rFonts w:ascii="Calibri" w:hAnsi="Calibri"/>
                      <w:color w:val="000000"/>
                      <w:sz w:val="20"/>
                      <w:szCs w:val="20"/>
                    </w:rPr>
                    <w:t xml:space="preserve">, y a </w:t>
                  </w:r>
                  <w:r w:rsidRPr="00695696">
                    <w:rPr>
                      <w:rFonts w:ascii="Calibri" w:hAnsi="Calibri"/>
                      <w:b/>
                      <w:color w:val="000000"/>
                      <w:sz w:val="20"/>
                      <w:szCs w:val="20"/>
                    </w:rPr>
                    <w:t>Juan,</w:t>
                  </w:r>
                  <w:r w:rsidRPr="00695696">
                    <w:rPr>
                      <w:rFonts w:ascii="Calibri" w:hAnsi="Calibri"/>
                      <w:color w:val="000000"/>
                      <w:sz w:val="20"/>
                      <w:szCs w:val="20"/>
                    </w:rPr>
                    <w:t xml:space="preserve"> su hermano, que estaban en la barca repasando las redes con </w:t>
                  </w:r>
                  <w:proofErr w:type="spellStart"/>
                  <w:r w:rsidRPr="00695696">
                    <w:rPr>
                      <w:rFonts w:ascii="Calibri" w:hAnsi="Calibri"/>
                      <w:color w:val="000000"/>
                      <w:sz w:val="20"/>
                      <w:szCs w:val="20"/>
                    </w:rPr>
                    <w:t>Zebedeo</w:t>
                  </w:r>
                  <w:proofErr w:type="spellEnd"/>
                  <w:r w:rsidRPr="00695696">
                    <w:rPr>
                      <w:rFonts w:ascii="Calibri" w:hAnsi="Calibri"/>
                      <w:color w:val="000000"/>
                      <w:sz w:val="20"/>
                      <w:szCs w:val="20"/>
                    </w:rPr>
                    <w:t>, su padre, y los llamó. Inmediatamente dejaron la barca y a su padre y lo siguieron. Jesús recorría toda Galilea enseñando en sus sinagogas, proclamando el evangelio del reino y curando toda enfermedad y toda dolencia en el pueblo.</w:t>
                  </w:r>
                  <w:r>
                    <w:rPr>
                      <w:rFonts w:ascii="Calibri" w:hAnsi="Calibri"/>
                      <w:color w:val="000000"/>
                      <w:sz w:val="20"/>
                      <w:szCs w:val="20"/>
                    </w:rPr>
                    <w:t xml:space="preserve"> </w:t>
                  </w:r>
                  <w:r w:rsidRPr="006D5D45">
                    <w:rPr>
                      <w:rFonts w:cs="Calibri"/>
                      <w:b/>
                      <w:i/>
                      <w:color w:val="231F20"/>
                      <w:sz w:val="18"/>
                      <w:szCs w:val="18"/>
                    </w:rPr>
                    <w:t>P</w:t>
                  </w:r>
                  <w:r w:rsidRPr="006D5D45">
                    <w:rPr>
                      <w:rFonts w:cs="Calibri"/>
                      <w:b/>
                      <w:i/>
                      <w:iCs/>
                      <w:sz w:val="18"/>
                      <w:szCs w:val="18"/>
                    </w:rPr>
                    <w:t>alabra del Señor.</w:t>
                  </w:r>
                  <w:r>
                    <w:rPr>
                      <w:rFonts w:cs="Calibri"/>
                      <w:b/>
                      <w:i/>
                      <w:iCs/>
                      <w:sz w:val="18"/>
                      <w:szCs w:val="18"/>
                    </w:rPr>
                    <w:t xml:space="preserve">         (Narrador-Isaías-Jesús-)</w:t>
                  </w:r>
                </w:p>
                <w:p w:rsidR="00F73D71" w:rsidRPr="00A432FA" w:rsidRDefault="00F73D71" w:rsidP="00F73D71">
                  <w:pPr>
                    <w:tabs>
                      <w:tab w:val="left" w:pos="288"/>
                      <w:tab w:val="left" w:pos="1463"/>
                      <w:tab w:val="left" w:pos="2160"/>
                      <w:tab w:val="left" w:pos="3600"/>
                      <w:tab w:val="left" w:pos="3686"/>
                      <w:tab w:val="left" w:pos="4320"/>
                      <w:tab w:val="left" w:pos="5040"/>
                      <w:tab w:val="left" w:pos="5760"/>
                      <w:tab w:val="left" w:pos="6480"/>
                      <w:tab w:val="left" w:pos="7200"/>
                    </w:tabs>
                    <w:spacing w:line="240" w:lineRule="atLeast"/>
                    <w:ind w:right="-49" w:firstLine="284"/>
                    <w:jc w:val="both"/>
                    <w:rPr>
                      <w:rFonts w:ascii="Calibri" w:hAnsi="Calibri"/>
                      <w:snapToGrid w:val="0"/>
                      <w:sz w:val="20"/>
                      <w:szCs w:val="20"/>
                    </w:rPr>
                  </w:pPr>
                </w:p>
                <w:p w:rsidR="00F73D71" w:rsidRPr="00A728FD" w:rsidRDefault="00F73D71" w:rsidP="00F73D71">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i/>
                      <w:snapToGrid w:val="0"/>
                      <w:sz w:val="20"/>
                      <w:szCs w:val="20"/>
                    </w:rPr>
                  </w:pPr>
                </w:p>
                <w:p w:rsidR="00F73D71" w:rsidRDefault="00F73D71" w:rsidP="00F73D71">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b/>
                      <w:i/>
                      <w:snapToGrid w:val="0"/>
                      <w:sz w:val="20"/>
                      <w:szCs w:val="20"/>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F73D71" w:rsidRDefault="00F73D71" w:rsidP="00F73D71">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F73D71" w:rsidRDefault="00F73D71" w:rsidP="00F73D71">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F73D71" w:rsidRDefault="00F73D71" w:rsidP="00F73D71">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F73D71" w:rsidRDefault="00F73D71" w:rsidP="00F73D71">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F73D71" w:rsidRDefault="00F73D71" w:rsidP="00F73D71">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F73D71" w:rsidRDefault="00F73D71" w:rsidP="00F73D71">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F73D71" w:rsidRDefault="00F73D71" w:rsidP="00F73D71">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b/>
                      <w:i/>
                      <w:snapToGrid w:val="0"/>
                      <w:sz w:val="22"/>
                      <w:szCs w:val="22"/>
                      <w:lang w:val="es-ES_tradnl"/>
                    </w:rPr>
                  </w:pPr>
                </w:p>
                <w:p w:rsidR="00F73D71" w:rsidRDefault="00F73D71" w:rsidP="00F73D71">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F73D71" w:rsidRDefault="00F73D71" w:rsidP="00F73D71">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F73D71" w:rsidRDefault="00F73D71" w:rsidP="00F73D71">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F73D71" w:rsidRDefault="00F73D71" w:rsidP="00F73D71">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F73D71" w:rsidRDefault="00F73D71" w:rsidP="00F73D71">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F73D71" w:rsidRDefault="00F73D71" w:rsidP="00F73D71">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F73D71" w:rsidRDefault="00F73D71" w:rsidP="00F73D71">
                  <w:pPr>
                    <w:widowControl w:val="0"/>
                    <w:tabs>
                      <w:tab w:val="left" w:pos="3686"/>
                    </w:tabs>
                    <w:adjustRightInd w:val="0"/>
                    <w:ind w:right="154" w:firstLine="363"/>
                    <w:rPr>
                      <w:rFonts w:ascii="Calibri" w:hAnsi="Calibri"/>
                      <w:i/>
                      <w:sz w:val="22"/>
                      <w:szCs w:val="22"/>
                    </w:rPr>
                  </w:pPr>
                </w:p>
                <w:p w:rsidR="00F73D71" w:rsidRDefault="00F73D71" w:rsidP="00F73D71">
                  <w:pPr>
                    <w:widowControl w:val="0"/>
                    <w:tabs>
                      <w:tab w:val="left" w:pos="3686"/>
                    </w:tabs>
                    <w:adjustRightInd w:val="0"/>
                    <w:ind w:right="154" w:firstLine="363"/>
                    <w:rPr>
                      <w:rFonts w:ascii="Calibri" w:hAnsi="Calibri"/>
                      <w:i/>
                      <w:sz w:val="22"/>
                      <w:szCs w:val="22"/>
                    </w:rPr>
                  </w:pPr>
                </w:p>
                <w:p w:rsidR="00F73D71" w:rsidRDefault="00F73D71" w:rsidP="00F73D71">
                  <w:pPr>
                    <w:tabs>
                      <w:tab w:val="left" w:pos="3686"/>
                    </w:tabs>
                    <w:ind w:right="154" w:firstLine="284"/>
                    <w:rPr>
                      <w:rFonts w:ascii="Calibri" w:hAnsi="Calibri"/>
                      <w:sz w:val="22"/>
                      <w:szCs w:val="22"/>
                    </w:rPr>
                  </w:pPr>
                </w:p>
                <w:p w:rsidR="00F73D71" w:rsidRDefault="00F73D71" w:rsidP="00F73D71">
                  <w:pPr>
                    <w:tabs>
                      <w:tab w:val="left" w:pos="3686"/>
                    </w:tabs>
                    <w:ind w:right="154" w:firstLine="284"/>
                    <w:rPr>
                      <w:rFonts w:ascii="Calibri" w:hAnsi="Calibri"/>
                      <w:sz w:val="22"/>
                      <w:szCs w:val="22"/>
                    </w:rPr>
                  </w:pPr>
                </w:p>
              </w:txbxContent>
            </v:textbox>
            <w10:wrap type="through"/>
          </v:rect>
        </w:pict>
      </w:r>
    </w:p>
    <w:p w:rsidR="00FF3AA1" w:rsidRDefault="00FF3AA1" w:rsidP="002413D1">
      <w:pPr>
        <w:pStyle w:val="Textodebloque"/>
        <w:rPr>
          <w:rFonts w:ascii="Script MT Bold" w:hAnsi="Script MT Bold" w:cs="Tahoma"/>
          <w:bCs/>
          <w:noProof/>
          <w:color w:val="000000"/>
          <w:sz w:val="32"/>
          <w:szCs w:val="32"/>
        </w:rPr>
      </w:pPr>
    </w:p>
    <w:p w:rsidR="00FF3AA1" w:rsidRDefault="00FF3AA1" w:rsidP="002413D1">
      <w:pPr>
        <w:pStyle w:val="Textodebloque"/>
        <w:rPr>
          <w:rFonts w:ascii="Script MT Bold" w:hAnsi="Script MT Bold" w:cs="Tahoma"/>
          <w:bCs/>
          <w:noProof/>
          <w:color w:val="000000"/>
          <w:sz w:val="32"/>
          <w:szCs w:val="32"/>
        </w:rPr>
      </w:pPr>
    </w:p>
    <w:p w:rsidR="002413D1" w:rsidRDefault="002413D1" w:rsidP="00FF3AA1">
      <w:pPr>
        <w:pStyle w:val="Textodebloque"/>
        <w:ind w:left="0" w:firstLine="0"/>
      </w:pPr>
    </w:p>
    <w:p w:rsidR="00FF3AA1" w:rsidRDefault="00FF3AA1" w:rsidP="00FF3AA1">
      <w:pPr>
        <w:pStyle w:val="Textodebloque"/>
        <w:ind w:left="0" w:firstLine="0"/>
      </w:pPr>
    </w:p>
    <w:p w:rsidR="00FF3AA1" w:rsidRDefault="00FF3AA1" w:rsidP="00FF3AA1">
      <w:pPr>
        <w:pStyle w:val="Textodebloque"/>
        <w:ind w:left="0" w:firstLine="0"/>
      </w:pPr>
    </w:p>
    <w:p w:rsidR="00F86657" w:rsidRDefault="00F86657" w:rsidP="00FF3AA1">
      <w:pPr>
        <w:pStyle w:val="Textodebloque"/>
        <w:ind w:left="0" w:firstLine="0"/>
      </w:pPr>
    </w:p>
    <w:p w:rsidR="002413D1" w:rsidRDefault="002413D1" w:rsidP="002413D1">
      <w:pPr>
        <w:pStyle w:val="Textodebloque"/>
      </w:pPr>
    </w:p>
    <w:p w:rsidR="002413D1" w:rsidRDefault="002413D1" w:rsidP="002413D1">
      <w:pPr>
        <w:pStyle w:val="Textodebloque"/>
      </w:pPr>
    </w:p>
    <w:p w:rsidR="00977409" w:rsidRDefault="002152C4" w:rsidP="002413D1">
      <w:pPr>
        <w:pStyle w:val="Textodebloque"/>
      </w:pPr>
      <w:r>
        <w:rPr>
          <w:noProof/>
        </w:rPr>
        <w:drawing>
          <wp:anchor distT="0" distB="0" distL="114300" distR="114300" simplePos="0" relativeHeight="252244992" behindDoc="1" locked="0" layoutInCell="1" allowOverlap="1">
            <wp:simplePos x="0" y="0"/>
            <wp:positionH relativeFrom="column">
              <wp:posOffset>-28575</wp:posOffset>
            </wp:positionH>
            <wp:positionV relativeFrom="paragraph">
              <wp:posOffset>135890</wp:posOffset>
            </wp:positionV>
            <wp:extent cx="1857375" cy="1857375"/>
            <wp:effectExtent l="19050" t="0" r="952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srcRect/>
                    <a:stretch>
                      <a:fillRect/>
                    </a:stretch>
                  </pic:blipFill>
                  <pic:spPr bwMode="auto">
                    <a:xfrm>
                      <a:off x="0" y="0"/>
                      <a:ext cx="1857375" cy="1857375"/>
                    </a:xfrm>
                    <a:prstGeom prst="rect">
                      <a:avLst/>
                    </a:prstGeom>
                    <a:noFill/>
                    <a:ln w="9525">
                      <a:noFill/>
                      <a:miter lim="800000"/>
                      <a:headEnd/>
                      <a:tailEnd/>
                    </a:ln>
                  </pic:spPr>
                </pic:pic>
              </a:graphicData>
            </a:graphic>
          </wp:anchor>
        </w:drawing>
      </w:r>
    </w:p>
    <w:p w:rsidR="002413D1" w:rsidRDefault="002413D1" w:rsidP="002413D1">
      <w:pPr>
        <w:pStyle w:val="Textodebloque"/>
      </w:pPr>
    </w:p>
    <w:p w:rsidR="002413D1" w:rsidRDefault="002413D1"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A06A9B" w:rsidP="002413D1">
      <w:pPr>
        <w:pStyle w:val="Textodebloque"/>
        <w:rPr>
          <w:noProof/>
        </w:rPr>
      </w:pPr>
      <w:r>
        <w:rPr>
          <w:noProof/>
        </w:rPr>
        <w:drawing>
          <wp:anchor distT="0" distB="0" distL="114300" distR="114300" simplePos="0" relativeHeight="252238848" behindDoc="1" locked="0" layoutInCell="1" allowOverlap="1">
            <wp:simplePos x="0" y="0"/>
            <wp:positionH relativeFrom="column">
              <wp:posOffset>67174</wp:posOffset>
            </wp:positionH>
            <wp:positionV relativeFrom="paragraph">
              <wp:posOffset>135890</wp:posOffset>
            </wp:positionV>
            <wp:extent cx="1609725" cy="2047875"/>
            <wp:effectExtent l="19050" t="0" r="9525" b="0"/>
            <wp:wrapNone/>
            <wp:docPr id="5" name="Imagen 1" descr="C:\Users\Usuario\Downloads\DIBU 26 ENERO 2020 COLOR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DIBU 26 ENERO 2020 COLOR texto.jpg"/>
                    <pic:cNvPicPr>
                      <a:picLocks noChangeAspect="1" noChangeArrowheads="1"/>
                    </pic:cNvPicPr>
                  </pic:nvPicPr>
                  <pic:blipFill>
                    <a:blip r:embed="rId10" cstate="print"/>
                    <a:srcRect l="62453" t="11660" r="8294" b="44463"/>
                    <a:stretch>
                      <a:fillRect/>
                    </a:stretch>
                  </pic:blipFill>
                  <pic:spPr bwMode="auto">
                    <a:xfrm>
                      <a:off x="0" y="0"/>
                      <a:ext cx="1609725" cy="2047875"/>
                    </a:xfrm>
                    <a:prstGeom prst="rect">
                      <a:avLst/>
                    </a:prstGeom>
                    <a:noFill/>
                    <a:ln w="9525">
                      <a:noFill/>
                      <a:miter lim="800000"/>
                      <a:headEnd/>
                      <a:tailEnd/>
                    </a:ln>
                  </pic:spPr>
                </pic:pic>
              </a:graphicData>
            </a:graphic>
          </wp:anchor>
        </w:drawing>
      </w: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rPr>
          <w:noProof/>
        </w:rPr>
      </w:pPr>
    </w:p>
    <w:p w:rsidR="00DA4C6F" w:rsidRDefault="00DA4C6F"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5059D7" w:rsidRDefault="005059D7"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26271D" w:rsidRDefault="00752668" w:rsidP="002413D1">
      <w:pPr>
        <w:pStyle w:val="Textodebloque"/>
      </w:pPr>
      <w:r>
        <w:rPr>
          <w:noProof/>
        </w:rPr>
        <w:pict>
          <v:shapetype id="_x0000_t202" coordsize="21600,21600" o:spt="202" path="m,l,21600r21600,l21600,xe">
            <v:stroke joinstyle="miter"/>
            <v:path gradientshapeok="t" o:connecttype="rect"/>
          </v:shapetype>
          <v:shape id="_x0000_s1368" type="#_x0000_t202" style="position:absolute;left:0;text-align:left;margin-left:43pt;margin-top:5pt;width:326.5pt;height:510.15pt;z-index:-251094016" wrapcoords="-35 -45 -35 21600 209 21914 21879 21914 21879 359 21635 -45 -35 -45" strokecolor="red" strokeweight=".25pt">
            <v:shadow on="t" color="#92d050" opacity=".5" offset="6pt,6pt"/>
            <v:textbox style="mso-next-textbox:#_x0000_s1368">
              <w:txbxContent>
                <w:p w:rsidR="00C30E79" w:rsidRDefault="00C30E79" w:rsidP="00C30E79">
                  <w:pPr>
                    <w:tabs>
                      <w:tab w:val="left" w:pos="426"/>
                    </w:tabs>
                    <w:spacing w:line="240" w:lineRule="atLeast"/>
                    <w:ind w:left="284" w:hanging="284"/>
                    <w:jc w:val="center"/>
                    <w:rPr>
                      <w:rFonts w:ascii="Comic Sans MS" w:hAnsi="Comic Sans MS"/>
                      <w:b/>
                      <w:color w:val="1F497D"/>
                    </w:rPr>
                  </w:pPr>
                  <w:r w:rsidRPr="00C30E79">
                    <w:rPr>
                      <w:rFonts w:ascii="Comic Sans MS" w:hAnsi="Comic Sans MS"/>
                      <w:b/>
                      <w:color w:val="1F497D"/>
                    </w:rPr>
                    <w:t>Dejad las REDES</w:t>
                  </w:r>
                  <w:r w:rsidR="009E7784">
                    <w:rPr>
                      <w:rFonts w:ascii="Comic Sans MS" w:hAnsi="Comic Sans MS"/>
                      <w:b/>
                      <w:color w:val="1F497D"/>
                    </w:rPr>
                    <w:t xml:space="preserve"> </w:t>
                  </w:r>
                  <w:r w:rsidRPr="00C30E79">
                    <w:rPr>
                      <w:rFonts w:ascii="Comic Sans MS" w:hAnsi="Comic Sans MS"/>
                      <w:b/>
                      <w:color w:val="1F497D"/>
                    </w:rPr>
                    <w:t>y  compartamos la VIDA.</w:t>
                  </w:r>
                </w:p>
                <w:p w:rsidR="00E20981" w:rsidRPr="00EC1820" w:rsidRDefault="00E20981" w:rsidP="00C30E79">
                  <w:pPr>
                    <w:tabs>
                      <w:tab w:val="left" w:pos="426"/>
                    </w:tabs>
                    <w:spacing w:line="240" w:lineRule="atLeast"/>
                    <w:ind w:left="284" w:hanging="284"/>
                    <w:jc w:val="both"/>
                    <w:rPr>
                      <w:rFonts w:ascii="Lucida Sans" w:hAnsi="Lucida Sans"/>
                      <w:b/>
                      <w:color w:val="7030A0"/>
                    </w:rPr>
                  </w:pPr>
                  <w:proofErr w:type="gramStart"/>
                  <w:r w:rsidRPr="00EC1820">
                    <w:rPr>
                      <w:rFonts w:ascii="Lucida Sans" w:hAnsi="Lucida Sans"/>
                      <w:b/>
                      <w:color w:val="7030A0"/>
                    </w:rPr>
                    <w:t>1.Ver</w:t>
                  </w:r>
                  <w:proofErr w:type="gramEnd"/>
                  <w:r w:rsidRPr="00EC1820">
                    <w:rPr>
                      <w:rFonts w:ascii="Lucida Sans" w:hAnsi="Lucida Sans"/>
                      <w:b/>
                      <w:color w:val="7030A0"/>
                    </w:rPr>
                    <w:t xml:space="preserve">: </w:t>
                  </w:r>
                  <w:r w:rsidR="00C30E79">
                    <w:rPr>
                      <w:rFonts w:ascii="Lucida Sans" w:hAnsi="Lucida Sans"/>
                      <w:b/>
                      <w:color w:val="7030A0"/>
                    </w:rPr>
                    <w:t>Domingo de la Palabra de Dios</w:t>
                  </w:r>
                  <w:r w:rsidR="00791DAB">
                    <w:rPr>
                      <w:rFonts w:ascii="Lucida Sans" w:hAnsi="Lucida Sans"/>
                      <w:b/>
                      <w:color w:val="7030A0"/>
                    </w:rPr>
                    <w:t>.</w:t>
                  </w:r>
                </w:p>
                <w:p w:rsidR="009656FD" w:rsidRPr="00791DAB" w:rsidRDefault="00E20981" w:rsidP="009656FD">
                  <w:pPr>
                    <w:pStyle w:val="NormalWeb"/>
                    <w:tabs>
                      <w:tab w:val="left" w:pos="284"/>
                    </w:tabs>
                    <w:spacing w:before="0" w:beforeAutospacing="0" w:after="0" w:afterAutospacing="0" w:line="240" w:lineRule="atLeast"/>
                    <w:ind w:left="284" w:right="11" w:hanging="142"/>
                    <w:jc w:val="both"/>
                    <w:rPr>
                      <w:rFonts w:ascii="Calibri" w:hAnsi="Calibri"/>
                      <w:bCs/>
                      <w:color w:val="1F497D"/>
                      <w:sz w:val="18"/>
                      <w:szCs w:val="18"/>
                    </w:rPr>
                  </w:pPr>
                  <w:r w:rsidRPr="00791DAB">
                    <w:rPr>
                      <w:rFonts w:ascii="Calibri" w:hAnsi="Calibri"/>
                      <w:bCs/>
                      <w:color w:val="1F497D"/>
                      <w:sz w:val="18"/>
                      <w:szCs w:val="18"/>
                    </w:rPr>
                    <w:t>-</w:t>
                  </w:r>
                  <w:r w:rsidR="00C30E79">
                    <w:rPr>
                      <w:rFonts w:ascii="Calibri" w:hAnsi="Calibri"/>
                      <w:bCs/>
                      <w:color w:val="1F497D"/>
                      <w:sz w:val="18"/>
                      <w:szCs w:val="18"/>
                    </w:rPr>
                    <w:t>El papa Francisco quiere que este día sea el domingo de la Palabra de Dios. Esta Palabra la encontramos en un libro grande</w:t>
                  </w:r>
                  <w:r w:rsidR="00791DAB">
                    <w:rPr>
                      <w:rFonts w:ascii="Calibri" w:hAnsi="Calibri"/>
                      <w:bCs/>
                      <w:color w:val="1F497D"/>
                      <w:sz w:val="18"/>
                      <w:szCs w:val="18"/>
                    </w:rPr>
                    <w:t>.</w:t>
                  </w:r>
                  <w:r w:rsidR="00C30E79">
                    <w:rPr>
                      <w:rFonts w:ascii="Calibri" w:hAnsi="Calibri"/>
                      <w:bCs/>
                      <w:color w:val="1F497D"/>
                      <w:sz w:val="18"/>
                      <w:szCs w:val="18"/>
                    </w:rPr>
                    <w:t xml:space="preserve"> ¿Cómo se llama? La Biblia. ¿Conocéis este libro? ¿Sabéis que son los evangelios? En una mesa podríamos colocar sobre una tela un montón de Biblias de diferentes tamaños y formas con una velita encendida para explicarles que Dios nos habla por la Biblia, en ella Dios está presente (lo mismo como en el altar en la misa) y es nuestra luz. </w:t>
                  </w:r>
                </w:p>
                <w:p w:rsidR="00C30E79" w:rsidRDefault="009656FD" w:rsidP="002E7BD3">
                  <w:pPr>
                    <w:pStyle w:val="NormalWeb"/>
                    <w:tabs>
                      <w:tab w:val="left" w:pos="284"/>
                    </w:tabs>
                    <w:spacing w:before="0" w:beforeAutospacing="0" w:after="0" w:afterAutospacing="0" w:line="240" w:lineRule="atLeast"/>
                    <w:ind w:left="284" w:hanging="142"/>
                    <w:jc w:val="right"/>
                    <w:rPr>
                      <w:rFonts w:ascii="Arial" w:hAnsi="Arial" w:cs="Arial"/>
                      <w:b/>
                      <w:bCs/>
                      <w:i/>
                      <w:color w:val="1F497D"/>
                      <w:sz w:val="18"/>
                      <w:szCs w:val="18"/>
                    </w:rPr>
                  </w:pPr>
                  <w:r w:rsidRPr="00B250F3">
                    <w:rPr>
                      <w:rFonts w:ascii="Arial" w:hAnsi="Arial" w:cs="Arial"/>
                      <w:b/>
                      <w:bCs/>
                      <w:i/>
                      <w:color w:val="1F497D"/>
                      <w:sz w:val="18"/>
                      <w:szCs w:val="18"/>
                    </w:rPr>
                    <w:t>¿</w:t>
                  </w:r>
                  <w:r>
                    <w:rPr>
                      <w:rFonts w:ascii="Arial" w:hAnsi="Arial" w:cs="Arial"/>
                      <w:b/>
                      <w:bCs/>
                      <w:i/>
                      <w:color w:val="1F497D"/>
                      <w:sz w:val="18"/>
                      <w:szCs w:val="18"/>
                    </w:rPr>
                    <w:t>Qu</w:t>
                  </w:r>
                  <w:r w:rsidR="00C30E79">
                    <w:rPr>
                      <w:rFonts w:ascii="Arial" w:hAnsi="Arial" w:cs="Arial"/>
                      <w:b/>
                      <w:bCs/>
                      <w:i/>
                      <w:color w:val="1F497D"/>
                      <w:sz w:val="18"/>
                      <w:szCs w:val="18"/>
                    </w:rPr>
                    <w:t>é sabes de la Biblia? Qué personajes conoces</w:t>
                  </w:r>
                  <w:proofErr w:type="gramStart"/>
                  <w:r w:rsidR="00C30E79">
                    <w:rPr>
                      <w:rFonts w:ascii="Arial" w:hAnsi="Arial" w:cs="Arial"/>
                      <w:b/>
                      <w:bCs/>
                      <w:i/>
                      <w:color w:val="1F497D"/>
                      <w:sz w:val="18"/>
                      <w:szCs w:val="18"/>
                    </w:rPr>
                    <w:t>?</w:t>
                  </w:r>
                  <w:proofErr w:type="gramEnd"/>
                </w:p>
                <w:p w:rsidR="00E20981" w:rsidRPr="00C57792" w:rsidRDefault="00E20981" w:rsidP="002E7BD3">
                  <w:pPr>
                    <w:pStyle w:val="NormalWeb"/>
                    <w:tabs>
                      <w:tab w:val="left" w:pos="284"/>
                    </w:tabs>
                    <w:spacing w:before="0" w:beforeAutospacing="0" w:after="0" w:afterAutospacing="0" w:line="240" w:lineRule="atLeast"/>
                    <w:ind w:left="284" w:right="11" w:hanging="142"/>
                    <w:jc w:val="both"/>
                    <w:rPr>
                      <w:rFonts w:ascii="Lucida Sans" w:hAnsi="Lucida Sans"/>
                      <w:b/>
                      <w:color w:val="7030A0"/>
                      <w:sz w:val="16"/>
                      <w:szCs w:val="16"/>
                    </w:rPr>
                  </w:pPr>
                  <w:r w:rsidRPr="00C57792">
                    <w:rPr>
                      <w:rFonts w:ascii="Lucida Sans" w:hAnsi="Lucida Sans"/>
                      <w:b/>
                      <w:bCs/>
                      <w:color w:val="7030A0"/>
                      <w:sz w:val="22"/>
                      <w:szCs w:val="22"/>
                    </w:rPr>
                    <w:t>2</w:t>
                  </w:r>
                  <w:r w:rsidRPr="00C57792">
                    <w:rPr>
                      <w:rFonts w:ascii="Lucida Sans" w:hAnsi="Lucida Sans"/>
                      <w:bCs/>
                      <w:color w:val="7030A0"/>
                      <w:sz w:val="22"/>
                      <w:szCs w:val="22"/>
                    </w:rPr>
                    <w:t xml:space="preserve">. </w:t>
                  </w:r>
                  <w:r w:rsidRPr="00C57792">
                    <w:rPr>
                      <w:rFonts w:ascii="Lucida Sans" w:hAnsi="Lucida Sans"/>
                      <w:b/>
                      <w:color w:val="7030A0"/>
                      <w:sz w:val="22"/>
                      <w:szCs w:val="22"/>
                    </w:rPr>
                    <w:t>JUZGAR:</w:t>
                  </w:r>
                  <w:r w:rsidRPr="00791DAB">
                    <w:rPr>
                      <w:rFonts w:ascii="Lucida Sans" w:hAnsi="Lucida Sans"/>
                      <w:b/>
                      <w:color w:val="7030A0"/>
                      <w:sz w:val="18"/>
                      <w:szCs w:val="18"/>
                    </w:rPr>
                    <w:t xml:space="preserve"> </w:t>
                  </w:r>
                  <w:r w:rsidR="002E7BD3" w:rsidRPr="002E7BD3">
                    <w:rPr>
                      <w:rFonts w:ascii="Lucida Sans" w:hAnsi="Lucida Sans"/>
                      <w:b/>
                      <w:color w:val="7030A0"/>
                      <w:sz w:val="22"/>
                      <w:szCs w:val="22"/>
                    </w:rPr>
                    <w:t>Dejad las redes y  compartamos la vida</w:t>
                  </w:r>
                  <w:r w:rsidR="00791DAB" w:rsidRPr="002E7BD3">
                    <w:rPr>
                      <w:rFonts w:ascii="Lucida Sans" w:hAnsi="Lucida Sans"/>
                      <w:b/>
                      <w:color w:val="7030A0"/>
                      <w:sz w:val="22"/>
                      <w:szCs w:val="22"/>
                    </w:rPr>
                    <w:t>.</w:t>
                  </w:r>
                </w:p>
                <w:p w:rsidR="00791DAB" w:rsidRPr="009E7784" w:rsidRDefault="00E20981" w:rsidP="002E7BD3">
                  <w:pPr>
                    <w:tabs>
                      <w:tab w:val="left" w:pos="284"/>
                    </w:tabs>
                    <w:spacing w:line="240" w:lineRule="atLeast"/>
                    <w:ind w:left="284" w:right="72" w:hanging="142"/>
                    <w:jc w:val="both"/>
                    <w:rPr>
                      <w:rFonts w:asciiTheme="minorHAnsi" w:eastAsia="Arial Unicode MS" w:hAnsiTheme="minorHAnsi" w:cstheme="minorHAnsi"/>
                      <w:b/>
                      <w:bCs/>
                      <w:i/>
                      <w:color w:val="1F497D" w:themeColor="text2"/>
                      <w:sz w:val="18"/>
                      <w:szCs w:val="18"/>
                    </w:rPr>
                  </w:pPr>
                  <w:r w:rsidRPr="009E7784">
                    <w:rPr>
                      <w:rFonts w:ascii="Calibri" w:hAnsi="Calibri" w:cs="Calibri"/>
                      <w:b/>
                      <w:bCs/>
                      <w:color w:val="1F497D" w:themeColor="text2"/>
                      <w:sz w:val="18"/>
                      <w:szCs w:val="18"/>
                    </w:rPr>
                    <w:t>-</w:t>
                  </w:r>
                  <w:r w:rsidR="002E7BD3" w:rsidRPr="009E7784">
                    <w:rPr>
                      <w:rFonts w:ascii="Calibri" w:hAnsi="Calibri" w:cs="Calibri"/>
                      <w:b/>
                      <w:bCs/>
                      <w:color w:val="1F497D" w:themeColor="text2"/>
                      <w:sz w:val="18"/>
                      <w:szCs w:val="18"/>
                    </w:rPr>
                    <w:t xml:space="preserve">En el evangelio </w:t>
                  </w:r>
                  <w:r w:rsidR="002E7BD3" w:rsidRPr="009E7784">
                    <w:rPr>
                      <w:rFonts w:ascii="Calibri" w:hAnsi="Calibri" w:cs="Calibri"/>
                      <w:bCs/>
                      <w:color w:val="1F497D" w:themeColor="text2"/>
                      <w:sz w:val="18"/>
                      <w:szCs w:val="18"/>
                    </w:rPr>
                    <w:t>de este domingo Jesús comienza a predicar. Vio a Pedro y Andrés, Santiago y Juan. Los llamó:</w:t>
                  </w:r>
                  <w:r w:rsidR="002E7BD3" w:rsidRPr="009E7784">
                    <w:rPr>
                      <w:rFonts w:ascii="Calibri" w:hAnsi="Calibri" w:cs="Calibri"/>
                      <w:b/>
                      <w:bCs/>
                      <w:color w:val="1F497D" w:themeColor="text2"/>
                      <w:sz w:val="18"/>
                      <w:szCs w:val="18"/>
                    </w:rPr>
                    <w:t xml:space="preserve"> </w:t>
                  </w:r>
                  <w:r w:rsidR="002E7BD3" w:rsidRPr="009E7784">
                    <w:rPr>
                      <w:rFonts w:ascii="Calibri" w:hAnsi="Calibri" w:cs="Calibri"/>
                      <w:b/>
                      <w:bCs/>
                      <w:i/>
                      <w:color w:val="1F497D" w:themeColor="text2"/>
                      <w:sz w:val="18"/>
                      <w:szCs w:val="18"/>
                    </w:rPr>
                    <w:t>“Venid y seguidme”.</w:t>
                  </w:r>
                  <w:r w:rsidR="002E7BD3" w:rsidRPr="009E7784">
                    <w:rPr>
                      <w:rFonts w:ascii="Calibri" w:hAnsi="Calibri" w:cs="Calibri"/>
                      <w:b/>
                      <w:bCs/>
                      <w:color w:val="1F497D" w:themeColor="text2"/>
                      <w:sz w:val="18"/>
                      <w:szCs w:val="18"/>
                    </w:rPr>
                    <w:t xml:space="preserve"> Ellos </w:t>
                  </w:r>
                  <w:r w:rsidR="002E7BD3" w:rsidRPr="009E7784">
                    <w:rPr>
                      <w:rFonts w:ascii="Calibri" w:hAnsi="Calibri" w:cs="Calibri"/>
                      <w:b/>
                      <w:bCs/>
                      <w:i/>
                      <w:color w:val="1F497D" w:themeColor="text2"/>
                      <w:sz w:val="18"/>
                      <w:szCs w:val="18"/>
                    </w:rPr>
                    <w:t>“inmediatamente dejaron las redes y lo siguieron”.</w:t>
                  </w:r>
                  <w:r w:rsidR="002E7BD3" w:rsidRPr="009E7784">
                    <w:rPr>
                      <w:rFonts w:ascii="Calibri" w:hAnsi="Calibri" w:cs="Calibri"/>
                      <w:b/>
                      <w:bCs/>
                      <w:color w:val="1F497D" w:themeColor="text2"/>
                      <w:sz w:val="18"/>
                      <w:szCs w:val="18"/>
                    </w:rPr>
                    <w:t xml:space="preserve">  </w:t>
                  </w:r>
                  <w:r w:rsidR="002E7BD3" w:rsidRPr="009E7784">
                    <w:rPr>
                      <w:rFonts w:ascii="Calibri" w:hAnsi="Calibri" w:cs="Calibri"/>
                      <w:bCs/>
                      <w:color w:val="1F497D" w:themeColor="text2"/>
                      <w:sz w:val="18"/>
                      <w:szCs w:val="18"/>
                    </w:rPr>
                    <w:t>Así va formando el grupo de los Doce</w:t>
                  </w:r>
                  <w:r w:rsidR="00A7624A" w:rsidRPr="009E7784">
                    <w:rPr>
                      <w:rFonts w:ascii="Calibri" w:hAnsi="Calibri" w:cs="Calibri"/>
                      <w:bCs/>
                      <w:color w:val="1F497D" w:themeColor="text2"/>
                      <w:sz w:val="18"/>
                      <w:szCs w:val="18"/>
                    </w:rPr>
                    <w:t>, para ser portadores de la luz del evangelio y curar las enfermedades</w:t>
                  </w:r>
                  <w:r w:rsidR="002E7BD3" w:rsidRPr="009E7784">
                    <w:rPr>
                      <w:rFonts w:ascii="Calibri" w:hAnsi="Calibri" w:cs="Calibri"/>
                      <w:bCs/>
                      <w:color w:val="1F497D" w:themeColor="text2"/>
                      <w:sz w:val="18"/>
                      <w:szCs w:val="18"/>
                    </w:rPr>
                    <w:t>.</w:t>
                  </w:r>
                  <w:r w:rsidR="002E7BD3" w:rsidRPr="009E7784">
                    <w:rPr>
                      <w:rFonts w:ascii="Calibri" w:hAnsi="Calibri" w:cs="Calibri"/>
                      <w:b/>
                      <w:bCs/>
                      <w:color w:val="1F497D" w:themeColor="text2"/>
                      <w:sz w:val="18"/>
                      <w:szCs w:val="18"/>
                    </w:rPr>
                    <w:t xml:space="preserve"> </w:t>
                  </w:r>
                </w:p>
                <w:p w:rsidR="006F4BC8" w:rsidRPr="00EA0263" w:rsidRDefault="006F4BC8" w:rsidP="006F4BC8">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rPr>
                      <w:rFonts w:ascii="Calibri" w:hAnsi="Calibri" w:cs="Calibri"/>
                      <w:b/>
                      <w:bCs/>
                      <w:color w:val="1F497D"/>
                      <w:sz w:val="20"/>
                      <w:szCs w:val="20"/>
                      <w:u w:val="single"/>
                      <w:lang w:val="es-ES_tradnl"/>
                    </w:rPr>
                  </w:pPr>
                  <w:proofErr w:type="gramStart"/>
                  <w:r w:rsidRPr="00EA0263">
                    <w:rPr>
                      <w:rFonts w:ascii="Calibri" w:hAnsi="Calibri" w:cs="Calibri"/>
                      <w:b/>
                      <w:bCs/>
                      <w:color w:val="1F497D"/>
                      <w:sz w:val="20"/>
                      <w:szCs w:val="20"/>
                    </w:rPr>
                    <w:t>+¿</w:t>
                  </w:r>
                  <w:proofErr w:type="gramEnd"/>
                  <w:r w:rsidRPr="00EA0263">
                    <w:rPr>
                      <w:rFonts w:ascii="Calibri" w:hAnsi="Calibri" w:cs="Calibri"/>
                      <w:b/>
                      <w:bCs/>
                      <w:color w:val="1F497D"/>
                      <w:sz w:val="20"/>
                      <w:szCs w:val="20"/>
                      <w:u w:val="single"/>
                    </w:rPr>
                    <w:t>QUÉ NOS QUIERE DECIR JESÚS?</w:t>
                  </w:r>
                  <w:r w:rsidRPr="00EA0263">
                    <w:rPr>
                      <w:rFonts w:ascii="Calibri" w:hAnsi="Calibri" w:cs="Calibri"/>
                      <w:b/>
                      <w:bCs/>
                      <w:color w:val="1F497D"/>
                      <w:sz w:val="20"/>
                      <w:szCs w:val="20"/>
                    </w:rPr>
                    <w:t xml:space="preserve"> </w:t>
                  </w:r>
                  <w:r w:rsidRPr="00EA0263">
                    <w:rPr>
                      <w:rFonts w:ascii="Calibri" w:hAnsi="Calibri" w:cs="Calibri"/>
                      <w:bCs/>
                      <w:color w:val="1F497D"/>
                      <w:sz w:val="20"/>
                      <w:szCs w:val="20"/>
                      <w:lang w:val="es-ES_tradnl"/>
                    </w:rPr>
                    <w:t xml:space="preserve"> </w:t>
                  </w:r>
                </w:p>
                <w:p w:rsidR="006F4BC8" w:rsidRDefault="00C57792" w:rsidP="006F4BC8">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jc w:val="both"/>
                    <w:rPr>
                      <w:rFonts w:ascii="Calibri" w:hAnsi="Calibri" w:cs="Calibri"/>
                      <w:bCs/>
                      <w:color w:val="1F497D" w:themeColor="text2"/>
                      <w:sz w:val="20"/>
                      <w:szCs w:val="20"/>
                    </w:rPr>
                  </w:pPr>
                  <w:r>
                    <w:rPr>
                      <w:rFonts w:ascii="Calibri" w:hAnsi="Calibri" w:cs="Calibri"/>
                      <w:b/>
                      <w:bCs/>
                      <w:color w:val="1F497D"/>
                      <w:sz w:val="18"/>
                      <w:szCs w:val="18"/>
                    </w:rPr>
                    <w:t>-</w:t>
                  </w:r>
                  <w:r w:rsidR="00A7624A">
                    <w:rPr>
                      <w:rFonts w:ascii="Calibri" w:hAnsi="Calibri" w:cs="Calibri"/>
                      <w:b/>
                      <w:bCs/>
                      <w:color w:val="1F497D"/>
                      <w:sz w:val="18"/>
                      <w:szCs w:val="18"/>
                    </w:rPr>
                    <w:t xml:space="preserve">Jesús </w:t>
                  </w:r>
                  <w:r w:rsidR="00BA0694">
                    <w:rPr>
                      <w:rFonts w:ascii="Calibri" w:hAnsi="Calibri" w:cs="Calibri"/>
                      <w:b/>
                      <w:bCs/>
                      <w:color w:val="1F497D"/>
                      <w:sz w:val="18"/>
                      <w:szCs w:val="18"/>
                    </w:rPr>
                    <w:t xml:space="preserve">LLAMA </w:t>
                  </w:r>
                  <w:r w:rsidR="00A7624A">
                    <w:rPr>
                      <w:rFonts w:ascii="Calibri" w:hAnsi="Calibri" w:cs="Calibri"/>
                      <w:b/>
                      <w:bCs/>
                      <w:color w:val="1F497D"/>
                      <w:sz w:val="18"/>
                      <w:szCs w:val="18"/>
                    </w:rPr>
                    <w:t xml:space="preserve">a </w:t>
                  </w:r>
                  <w:r w:rsidR="006F4BC8">
                    <w:rPr>
                      <w:rFonts w:ascii="Calibri" w:hAnsi="Calibri" w:cs="Calibri"/>
                      <w:b/>
                      <w:bCs/>
                      <w:color w:val="1F497D"/>
                      <w:sz w:val="18"/>
                      <w:szCs w:val="18"/>
                    </w:rPr>
                    <w:t xml:space="preserve"> </w:t>
                  </w:r>
                  <w:r w:rsidR="00A7624A" w:rsidRPr="0053786C">
                    <w:rPr>
                      <w:rFonts w:ascii="Calibri" w:hAnsi="Calibri" w:cs="Calibri"/>
                      <w:bCs/>
                      <w:color w:val="1F497D" w:themeColor="text2"/>
                      <w:sz w:val="20"/>
                      <w:szCs w:val="20"/>
                    </w:rPr>
                    <w:t>Pedro y Andrés, Santiago y Juan</w:t>
                  </w:r>
                  <w:r w:rsidR="00A7624A">
                    <w:rPr>
                      <w:rFonts w:ascii="Calibri" w:hAnsi="Calibri" w:cs="Calibri"/>
                      <w:bCs/>
                      <w:color w:val="1F497D" w:themeColor="text2"/>
                      <w:sz w:val="20"/>
                      <w:szCs w:val="20"/>
                    </w:rPr>
                    <w:t>. *Ho</w:t>
                  </w:r>
                  <w:r w:rsidR="0080300F">
                    <w:rPr>
                      <w:rFonts w:ascii="Calibri" w:hAnsi="Calibri" w:cs="Calibri"/>
                      <w:bCs/>
                      <w:color w:val="1F497D" w:themeColor="text2"/>
                      <w:sz w:val="20"/>
                      <w:szCs w:val="20"/>
                    </w:rPr>
                    <w:t>y nos sigue llamando a ti y a mí</w:t>
                  </w:r>
                  <w:r w:rsidR="00A7624A">
                    <w:rPr>
                      <w:rFonts w:ascii="Calibri" w:hAnsi="Calibri" w:cs="Calibri"/>
                      <w:bCs/>
                      <w:color w:val="1F497D" w:themeColor="text2"/>
                      <w:sz w:val="20"/>
                      <w:szCs w:val="20"/>
                    </w:rPr>
                    <w:t>, hace falta estar atentos</w:t>
                  </w:r>
                  <w:r w:rsidR="0080300F">
                    <w:rPr>
                      <w:rFonts w:ascii="Calibri" w:hAnsi="Calibri" w:cs="Calibri"/>
                      <w:bCs/>
                      <w:color w:val="1F497D" w:themeColor="text2"/>
                      <w:sz w:val="20"/>
                      <w:szCs w:val="20"/>
                    </w:rPr>
                    <w:t>, con los oídos y el corazón abiertos</w:t>
                  </w:r>
                  <w:r w:rsidR="00A7624A">
                    <w:rPr>
                      <w:rFonts w:ascii="Calibri" w:hAnsi="Calibri" w:cs="Calibri"/>
                      <w:bCs/>
                      <w:color w:val="1F497D" w:themeColor="text2"/>
                      <w:sz w:val="20"/>
                      <w:szCs w:val="20"/>
                    </w:rPr>
                    <w:t>.</w:t>
                  </w:r>
                  <w:r w:rsidR="00545896">
                    <w:rPr>
                      <w:rFonts w:ascii="Calibri" w:hAnsi="Calibri" w:cs="Calibri"/>
                      <w:bCs/>
                      <w:color w:val="1F497D" w:themeColor="text2"/>
                      <w:sz w:val="20"/>
                      <w:szCs w:val="20"/>
                    </w:rPr>
                    <w:t xml:space="preserve">  *Jesús tiene la fuerza irresistible del Amor que mueve y atrapa.</w:t>
                  </w:r>
                </w:p>
                <w:p w:rsidR="0080300F" w:rsidRDefault="00A7624A" w:rsidP="006F4BC8">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jc w:val="both"/>
                    <w:rPr>
                      <w:rFonts w:ascii="Calibri" w:hAnsi="Calibri" w:cs="Calibri"/>
                      <w:bCs/>
                      <w:color w:val="1F497D" w:themeColor="text2"/>
                      <w:sz w:val="20"/>
                      <w:szCs w:val="20"/>
                    </w:rPr>
                  </w:pPr>
                  <w:r>
                    <w:rPr>
                      <w:rFonts w:ascii="Calibri" w:hAnsi="Calibri" w:cs="Calibri"/>
                      <w:b/>
                      <w:bCs/>
                      <w:color w:val="1F497D"/>
                      <w:sz w:val="18"/>
                      <w:szCs w:val="18"/>
                    </w:rPr>
                    <w:t>-</w:t>
                  </w:r>
                  <w:r w:rsidR="009F58B2">
                    <w:rPr>
                      <w:rFonts w:ascii="Calibri" w:hAnsi="Calibri" w:cs="Calibri"/>
                      <w:b/>
                      <w:bCs/>
                      <w:color w:val="1F497D"/>
                      <w:sz w:val="18"/>
                      <w:szCs w:val="18"/>
                    </w:rPr>
                    <w:t xml:space="preserve">Hoy nos llama </w:t>
                  </w:r>
                  <w:r w:rsidR="00BA0694">
                    <w:rPr>
                      <w:rFonts w:ascii="Calibri" w:hAnsi="Calibri" w:cs="Calibri"/>
                      <w:b/>
                      <w:bCs/>
                      <w:color w:val="1F497D"/>
                      <w:sz w:val="18"/>
                      <w:szCs w:val="18"/>
                    </w:rPr>
                    <w:t>POR LA PALABRA Dios</w:t>
                  </w:r>
                  <w:r w:rsidR="009F58B2">
                    <w:rPr>
                      <w:rFonts w:ascii="Calibri" w:hAnsi="Calibri" w:cs="Calibri"/>
                      <w:b/>
                      <w:bCs/>
                      <w:color w:val="1F497D"/>
                      <w:sz w:val="18"/>
                      <w:szCs w:val="18"/>
                    </w:rPr>
                    <w:t xml:space="preserve"> (nos habla por la Biblia) </w:t>
                  </w:r>
                  <w:r w:rsidR="009F58B2" w:rsidRPr="0080300F">
                    <w:rPr>
                      <w:rFonts w:ascii="Calibri" w:hAnsi="Calibri" w:cs="Calibri"/>
                      <w:bCs/>
                      <w:color w:val="1F497D"/>
                      <w:sz w:val="18"/>
                      <w:szCs w:val="18"/>
                    </w:rPr>
                    <w:t>y nos dice</w:t>
                  </w:r>
                  <w:r w:rsidR="009F58B2">
                    <w:rPr>
                      <w:rFonts w:ascii="Calibri" w:hAnsi="Calibri" w:cs="Calibri"/>
                      <w:b/>
                      <w:bCs/>
                      <w:color w:val="1F497D"/>
                      <w:sz w:val="18"/>
                      <w:szCs w:val="18"/>
                    </w:rPr>
                    <w:t xml:space="preserve"> </w:t>
                  </w:r>
                  <w:r w:rsidR="009F58B2" w:rsidRPr="0080300F">
                    <w:rPr>
                      <w:rFonts w:ascii="Calibri" w:hAnsi="Calibri" w:cs="Calibri"/>
                      <w:bCs/>
                      <w:i/>
                      <w:color w:val="1F497D" w:themeColor="text2"/>
                      <w:sz w:val="20"/>
                      <w:szCs w:val="20"/>
                    </w:rPr>
                    <w:t>“venid y seguidme”.</w:t>
                  </w:r>
                  <w:r w:rsidR="009F58B2">
                    <w:rPr>
                      <w:rFonts w:ascii="Calibri" w:hAnsi="Calibri" w:cs="Calibri"/>
                      <w:bCs/>
                      <w:color w:val="1F497D" w:themeColor="text2"/>
                      <w:sz w:val="20"/>
                      <w:szCs w:val="20"/>
                    </w:rPr>
                    <w:t xml:space="preserve"> *Abramos el libro de los evangelios, </w:t>
                  </w:r>
                  <w:r w:rsidR="009E7784">
                    <w:rPr>
                      <w:rFonts w:ascii="Calibri" w:hAnsi="Calibri" w:cs="Calibri"/>
                      <w:bCs/>
                      <w:color w:val="1F497D" w:themeColor="text2"/>
                      <w:sz w:val="20"/>
                      <w:szCs w:val="20"/>
                    </w:rPr>
                    <w:t>veamos qué quiere decirnos</w:t>
                  </w:r>
                  <w:r w:rsidR="00A90FCA">
                    <w:rPr>
                      <w:rFonts w:ascii="Calibri" w:hAnsi="Calibri" w:cs="Calibri"/>
                      <w:bCs/>
                      <w:color w:val="1F497D" w:themeColor="text2"/>
                      <w:sz w:val="20"/>
                      <w:szCs w:val="20"/>
                    </w:rPr>
                    <w:t xml:space="preserve">, </w:t>
                  </w:r>
                  <w:r w:rsidR="009F58B2">
                    <w:rPr>
                      <w:rFonts w:ascii="Calibri" w:hAnsi="Calibri" w:cs="Calibri"/>
                      <w:bCs/>
                      <w:color w:val="1F497D" w:themeColor="text2"/>
                      <w:sz w:val="20"/>
                      <w:szCs w:val="20"/>
                    </w:rPr>
                    <w:t xml:space="preserve">prestémosle atención en misa, </w:t>
                  </w:r>
                  <w:r w:rsidR="0080300F">
                    <w:rPr>
                      <w:rFonts w:ascii="Calibri" w:hAnsi="Calibri" w:cs="Calibri"/>
                      <w:bCs/>
                      <w:color w:val="1F497D" w:themeColor="text2"/>
                      <w:sz w:val="20"/>
                      <w:szCs w:val="20"/>
                    </w:rPr>
                    <w:t xml:space="preserve">quiere </w:t>
                  </w:r>
                  <w:r w:rsidR="00545896">
                    <w:rPr>
                      <w:rFonts w:ascii="Calibri" w:hAnsi="Calibri" w:cs="Calibri"/>
                      <w:bCs/>
                      <w:color w:val="1F497D" w:themeColor="text2"/>
                      <w:sz w:val="20"/>
                      <w:szCs w:val="20"/>
                    </w:rPr>
                    <w:t>d</w:t>
                  </w:r>
                  <w:r w:rsidR="0080300F">
                    <w:rPr>
                      <w:rFonts w:ascii="Calibri" w:hAnsi="Calibri" w:cs="Calibri"/>
                      <w:bCs/>
                      <w:color w:val="1F497D" w:themeColor="text2"/>
                      <w:sz w:val="20"/>
                      <w:szCs w:val="20"/>
                    </w:rPr>
                    <w:t>arnos su luz</w:t>
                  </w:r>
                  <w:r w:rsidR="009E7784">
                    <w:rPr>
                      <w:rFonts w:ascii="Calibri" w:hAnsi="Calibri" w:cs="Calibri"/>
                      <w:bCs/>
                      <w:color w:val="1F497D" w:themeColor="text2"/>
                      <w:sz w:val="20"/>
                      <w:szCs w:val="20"/>
                    </w:rPr>
                    <w:t xml:space="preserve">, </w:t>
                  </w:r>
                  <w:r w:rsidR="00545896">
                    <w:rPr>
                      <w:rFonts w:ascii="Calibri" w:hAnsi="Calibri" w:cs="Calibri"/>
                      <w:bCs/>
                      <w:color w:val="1F497D" w:themeColor="text2"/>
                      <w:sz w:val="20"/>
                      <w:szCs w:val="20"/>
                    </w:rPr>
                    <w:t>su Amor.</w:t>
                  </w:r>
                </w:p>
                <w:p w:rsidR="0080300F" w:rsidRPr="0080300F" w:rsidRDefault="00A7624A" w:rsidP="009F58B2">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jc w:val="both"/>
                    <w:rPr>
                      <w:rFonts w:ascii="Calibri" w:hAnsi="Calibri" w:cs="Calibri"/>
                      <w:bCs/>
                      <w:color w:val="1F497D"/>
                      <w:sz w:val="18"/>
                      <w:szCs w:val="18"/>
                    </w:rPr>
                  </w:pPr>
                  <w:r>
                    <w:rPr>
                      <w:rFonts w:ascii="Calibri" w:hAnsi="Calibri" w:cs="Calibri"/>
                      <w:b/>
                      <w:bCs/>
                      <w:color w:val="1F497D"/>
                      <w:sz w:val="18"/>
                      <w:szCs w:val="18"/>
                    </w:rPr>
                    <w:t xml:space="preserve">-Ellos </w:t>
                  </w:r>
                  <w:r w:rsidR="00BA0694">
                    <w:rPr>
                      <w:rFonts w:ascii="Calibri" w:hAnsi="Calibri" w:cs="Calibri"/>
                      <w:b/>
                      <w:bCs/>
                      <w:color w:val="1F497D"/>
                      <w:sz w:val="18"/>
                      <w:szCs w:val="18"/>
                    </w:rPr>
                    <w:t xml:space="preserve">DEJAN LAS REDES </w:t>
                  </w:r>
                  <w:r>
                    <w:rPr>
                      <w:rFonts w:ascii="Calibri" w:hAnsi="Calibri" w:cs="Calibri"/>
                      <w:b/>
                      <w:bCs/>
                      <w:color w:val="1F497D"/>
                      <w:sz w:val="18"/>
                      <w:szCs w:val="18"/>
                    </w:rPr>
                    <w:t>y la barca y le siguen “inmediatamente”. *Nosotros igual tenemos redes que nos atan</w:t>
                  </w:r>
                  <w:r w:rsidR="0080300F">
                    <w:rPr>
                      <w:rFonts w:ascii="Calibri" w:hAnsi="Calibri" w:cs="Calibri"/>
                      <w:b/>
                      <w:bCs/>
                      <w:color w:val="1F497D"/>
                      <w:sz w:val="18"/>
                      <w:szCs w:val="18"/>
                    </w:rPr>
                    <w:t xml:space="preserve">: </w:t>
                  </w:r>
                  <w:r w:rsidR="009F58B2">
                    <w:rPr>
                      <w:rFonts w:ascii="Calibri" w:hAnsi="Calibri" w:cs="Calibri"/>
                      <w:b/>
                      <w:bCs/>
                      <w:color w:val="1F497D"/>
                      <w:sz w:val="18"/>
                      <w:szCs w:val="18"/>
                    </w:rPr>
                    <w:t xml:space="preserve">cosas, dinero… </w:t>
                  </w:r>
                  <w:r w:rsidR="009F58B2" w:rsidRPr="0080300F">
                    <w:rPr>
                      <w:rFonts w:ascii="Calibri" w:hAnsi="Calibri" w:cs="Calibri"/>
                      <w:bCs/>
                      <w:color w:val="1F497D"/>
                      <w:sz w:val="18"/>
                      <w:szCs w:val="18"/>
                    </w:rPr>
                    <w:t>*</w:t>
                  </w:r>
                  <w:r w:rsidR="008A57A6" w:rsidRPr="0080300F">
                    <w:rPr>
                      <w:rFonts w:ascii="Calibri" w:hAnsi="Calibri" w:cs="Calibri"/>
                      <w:bCs/>
                      <w:color w:val="1F497D"/>
                      <w:sz w:val="18"/>
                      <w:szCs w:val="18"/>
                    </w:rPr>
                    <w:t>Tal vez vivimos demasiado pendientes de la pantalla</w:t>
                  </w:r>
                  <w:r w:rsidR="0080300F" w:rsidRPr="0080300F">
                    <w:rPr>
                      <w:rFonts w:ascii="Calibri" w:hAnsi="Calibri" w:cs="Calibri"/>
                      <w:bCs/>
                      <w:color w:val="1F497D"/>
                      <w:sz w:val="18"/>
                      <w:szCs w:val="18"/>
                    </w:rPr>
                    <w:t xml:space="preserve"> </w:t>
                  </w:r>
                  <w:r w:rsidR="0080300F">
                    <w:rPr>
                      <w:rFonts w:ascii="Calibri" w:hAnsi="Calibri" w:cs="Calibri"/>
                      <w:bCs/>
                      <w:color w:val="1F497D"/>
                      <w:sz w:val="18"/>
                      <w:szCs w:val="18"/>
                    </w:rPr>
                    <w:t xml:space="preserve">(las redes nos atrapan) </w:t>
                  </w:r>
                  <w:r w:rsidR="0080300F" w:rsidRPr="0080300F">
                    <w:rPr>
                      <w:rFonts w:ascii="Calibri" w:hAnsi="Calibri" w:cs="Calibri"/>
                      <w:bCs/>
                      <w:color w:val="1F497D"/>
                      <w:sz w:val="18"/>
                      <w:szCs w:val="18"/>
                    </w:rPr>
                    <w:t xml:space="preserve">y necesitamos </w:t>
                  </w:r>
                  <w:r w:rsidR="0080300F" w:rsidRPr="0080300F">
                    <w:rPr>
                      <w:rFonts w:ascii="Calibri" w:hAnsi="Calibri" w:cs="Calibri"/>
                      <w:b/>
                      <w:bCs/>
                      <w:color w:val="1F497D"/>
                      <w:sz w:val="18"/>
                      <w:szCs w:val="18"/>
                    </w:rPr>
                    <w:t>mirar más a Jesús y a su Palabra</w:t>
                  </w:r>
                  <w:r w:rsidR="009E7784">
                    <w:rPr>
                      <w:rFonts w:ascii="Calibri" w:hAnsi="Calibri" w:cs="Calibri"/>
                      <w:b/>
                      <w:bCs/>
                      <w:color w:val="1F497D"/>
                      <w:sz w:val="18"/>
                      <w:szCs w:val="18"/>
                    </w:rPr>
                    <w:t xml:space="preserve"> para que nos “desenrede”</w:t>
                  </w:r>
                  <w:r w:rsidR="0080300F" w:rsidRPr="0080300F">
                    <w:rPr>
                      <w:rFonts w:ascii="Calibri" w:hAnsi="Calibri" w:cs="Calibri"/>
                      <w:bCs/>
                      <w:color w:val="1F497D"/>
                      <w:sz w:val="18"/>
                      <w:szCs w:val="18"/>
                    </w:rPr>
                    <w:t>.</w:t>
                  </w:r>
                  <w:r w:rsidR="0080300F">
                    <w:rPr>
                      <w:rFonts w:ascii="Calibri" w:hAnsi="Calibri" w:cs="Calibri"/>
                      <w:bCs/>
                      <w:color w:val="1F497D"/>
                      <w:sz w:val="18"/>
                      <w:szCs w:val="18"/>
                    </w:rPr>
                    <w:t xml:space="preserve"> </w:t>
                  </w:r>
                  <w:r w:rsidR="00803B51">
                    <w:rPr>
                      <w:rFonts w:ascii="Calibri" w:hAnsi="Calibri" w:cs="Calibri"/>
                      <w:bCs/>
                      <w:color w:val="1F497D"/>
                      <w:sz w:val="18"/>
                      <w:szCs w:val="18"/>
                    </w:rPr>
                    <w:t xml:space="preserve">*Menos móviles y más evangelios. </w:t>
                  </w:r>
                  <w:r w:rsidR="0080300F">
                    <w:rPr>
                      <w:rFonts w:ascii="Calibri" w:hAnsi="Calibri" w:cs="Calibri"/>
                      <w:bCs/>
                      <w:color w:val="1F497D"/>
                      <w:sz w:val="18"/>
                      <w:szCs w:val="18"/>
                    </w:rPr>
                    <w:t>*</w:t>
                  </w:r>
                  <w:r w:rsidR="00BA0694">
                    <w:rPr>
                      <w:rFonts w:ascii="Calibri" w:hAnsi="Calibri" w:cs="Calibri"/>
                      <w:bCs/>
                      <w:color w:val="1F497D"/>
                      <w:sz w:val="18"/>
                      <w:szCs w:val="18"/>
                    </w:rPr>
                    <w:t xml:space="preserve">Escuchemos su Palabra en los evangelios, orémosla, celebrémosla, hagámosla vida… </w:t>
                  </w:r>
                  <w:r w:rsidR="00803B51">
                    <w:rPr>
                      <w:rFonts w:ascii="Calibri" w:hAnsi="Calibri" w:cs="Calibri"/>
                      <w:bCs/>
                      <w:color w:val="1F497D"/>
                      <w:sz w:val="18"/>
                      <w:szCs w:val="18"/>
                    </w:rPr>
                    <w:t>*Aprendamos a compartir la vida con Jesús.</w:t>
                  </w:r>
                </w:p>
                <w:p w:rsidR="00BA0694" w:rsidRDefault="009F58B2" w:rsidP="009F58B2">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jc w:val="both"/>
                    <w:rPr>
                      <w:rFonts w:ascii="Calibri" w:hAnsi="Calibri" w:cs="Calibri"/>
                      <w:bCs/>
                      <w:color w:val="1F497D"/>
                      <w:sz w:val="18"/>
                      <w:szCs w:val="18"/>
                    </w:rPr>
                  </w:pPr>
                  <w:r>
                    <w:rPr>
                      <w:rFonts w:ascii="Calibri" w:hAnsi="Calibri" w:cs="Calibri"/>
                      <w:b/>
                      <w:bCs/>
                      <w:color w:val="1F497D"/>
                      <w:sz w:val="18"/>
                      <w:szCs w:val="18"/>
                    </w:rPr>
                    <w:t xml:space="preserve">-Los apóstoles </w:t>
                  </w:r>
                  <w:r w:rsidR="00545896">
                    <w:rPr>
                      <w:rFonts w:ascii="Calibri" w:hAnsi="Calibri" w:cs="Calibri"/>
                      <w:b/>
                      <w:bCs/>
                      <w:color w:val="1F497D"/>
                      <w:sz w:val="18"/>
                      <w:szCs w:val="18"/>
                    </w:rPr>
                    <w:t xml:space="preserve">COMPARTEN </w:t>
                  </w:r>
                  <w:r w:rsidR="00A06A9B">
                    <w:rPr>
                      <w:rFonts w:ascii="Calibri" w:hAnsi="Calibri" w:cs="Calibri"/>
                      <w:b/>
                      <w:bCs/>
                      <w:color w:val="1F497D"/>
                      <w:sz w:val="18"/>
                      <w:szCs w:val="18"/>
                    </w:rPr>
                    <w:t>su</w:t>
                  </w:r>
                  <w:r w:rsidR="00545896">
                    <w:rPr>
                      <w:rFonts w:ascii="Calibri" w:hAnsi="Calibri" w:cs="Calibri"/>
                      <w:b/>
                      <w:bCs/>
                      <w:color w:val="1F497D"/>
                      <w:sz w:val="18"/>
                      <w:szCs w:val="18"/>
                    </w:rPr>
                    <w:t xml:space="preserve"> VIDA </w:t>
                  </w:r>
                  <w:r w:rsidR="00A06A9B">
                    <w:rPr>
                      <w:rFonts w:ascii="Calibri" w:hAnsi="Calibri" w:cs="Calibri"/>
                      <w:b/>
                      <w:bCs/>
                      <w:color w:val="1F497D"/>
                      <w:sz w:val="18"/>
                      <w:szCs w:val="18"/>
                    </w:rPr>
                    <w:t>con</w:t>
                  </w:r>
                  <w:r w:rsidR="00545896">
                    <w:rPr>
                      <w:rFonts w:ascii="Calibri" w:hAnsi="Calibri" w:cs="Calibri"/>
                      <w:b/>
                      <w:bCs/>
                      <w:color w:val="1F497D"/>
                      <w:sz w:val="18"/>
                      <w:szCs w:val="18"/>
                    </w:rPr>
                    <w:t xml:space="preserve"> JESÚS</w:t>
                  </w:r>
                  <w:r w:rsidR="00A06A9B">
                    <w:rPr>
                      <w:rFonts w:ascii="Calibri" w:hAnsi="Calibri" w:cs="Calibri"/>
                      <w:b/>
                      <w:bCs/>
                      <w:color w:val="1F497D"/>
                      <w:sz w:val="18"/>
                      <w:szCs w:val="18"/>
                    </w:rPr>
                    <w:t xml:space="preserve">. *Jesús nos llama a compartir la vida con él y con los que nos rodean. *Sé como los apóstoles </w:t>
                  </w:r>
                  <w:r w:rsidR="00BA0694" w:rsidRPr="00BA0694">
                    <w:rPr>
                      <w:rFonts w:ascii="Calibri" w:hAnsi="Calibri" w:cs="Calibri"/>
                      <w:b/>
                      <w:bCs/>
                      <w:color w:val="1F497D" w:themeColor="text2"/>
                      <w:sz w:val="20"/>
                      <w:szCs w:val="20"/>
                    </w:rPr>
                    <w:t>PORTADORES DE LA LUZ DEL EVANGELIO</w:t>
                  </w:r>
                  <w:r w:rsidR="008A57A6">
                    <w:rPr>
                      <w:rFonts w:ascii="Calibri" w:hAnsi="Calibri" w:cs="Calibri"/>
                      <w:bCs/>
                      <w:color w:val="1F497D" w:themeColor="text2"/>
                      <w:sz w:val="20"/>
                      <w:szCs w:val="20"/>
                    </w:rPr>
                    <w:t>. *</w:t>
                  </w:r>
                  <w:r w:rsidR="00A06A9B">
                    <w:rPr>
                      <w:rFonts w:ascii="Calibri" w:hAnsi="Calibri" w:cs="Calibri"/>
                      <w:bCs/>
                      <w:color w:val="1F497D" w:themeColor="text2"/>
                      <w:sz w:val="20"/>
                      <w:szCs w:val="20"/>
                    </w:rPr>
                    <w:t>Comparte su Amor a los que te rodean y a los que te necesiten,</w:t>
                  </w:r>
                  <w:r w:rsidR="008A57A6" w:rsidRPr="00BA0694">
                    <w:rPr>
                      <w:rFonts w:ascii="Calibri" w:hAnsi="Calibri" w:cs="Calibri"/>
                      <w:bCs/>
                      <w:color w:val="1F497D"/>
                      <w:sz w:val="18"/>
                      <w:szCs w:val="18"/>
                    </w:rPr>
                    <w:t xml:space="preserve"> hablando de él, </w:t>
                  </w:r>
                  <w:r w:rsidR="00BA0694">
                    <w:rPr>
                      <w:rFonts w:ascii="Calibri" w:hAnsi="Calibri" w:cs="Calibri"/>
                      <w:bCs/>
                      <w:color w:val="1F497D"/>
                      <w:sz w:val="18"/>
                      <w:szCs w:val="18"/>
                    </w:rPr>
                    <w:t>siendo “otro Jesús” hoy.</w:t>
                  </w:r>
                </w:p>
                <w:p w:rsidR="00451883" w:rsidRDefault="00E20981" w:rsidP="00803B51">
                  <w:pPr>
                    <w:tabs>
                      <w:tab w:val="left" w:pos="284"/>
                      <w:tab w:val="left" w:pos="432"/>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jc w:val="right"/>
                    <w:rPr>
                      <w:rFonts w:ascii="Arial" w:hAnsi="Arial" w:cs="Arial"/>
                      <w:b/>
                      <w:bCs/>
                      <w:i/>
                      <w:color w:val="1F497D"/>
                      <w:sz w:val="18"/>
                      <w:szCs w:val="18"/>
                    </w:rPr>
                  </w:pPr>
                  <w:r w:rsidRPr="00B250F3">
                    <w:rPr>
                      <w:rFonts w:ascii="Arial" w:hAnsi="Arial" w:cs="Arial"/>
                      <w:b/>
                      <w:bCs/>
                      <w:i/>
                      <w:color w:val="1F497D"/>
                      <w:sz w:val="18"/>
                      <w:szCs w:val="18"/>
                    </w:rPr>
                    <w:t>¿</w:t>
                  </w:r>
                  <w:r w:rsidR="00BA0694">
                    <w:rPr>
                      <w:rFonts w:ascii="Arial" w:hAnsi="Arial" w:cs="Arial"/>
                      <w:b/>
                      <w:bCs/>
                      <w:i/>
                      <w:color w:val="1F497D"/>
                      <w:sz w:val="18"/>
                      <w:szCs w:val="18"/>
                    </w:rPr>
                    <w:t>Te sientes llamado por Jesús</w:t>
                  </w:r>
                  <w:r w:rsidRPr="00B250F3">
                    <w:rPr>
                      <w:rFonts w:ascii="Arial" w:hAnsi="Arial" w:cs="Arial"/>
                      <w:b/>
                      <w:bCs/>
                      <w:i/>
                      <w:color w:val="1F497D"/>
                      <w:sz w:val="18"/>
                      <w:szCs w:val="18"/>
                    </w:rPr>
                    <w:t>? ¿</w:t>
                  </w:r>
                  <w:r w:rsidR="00BA0694">
                    <w:rPr>
                      <w:rFonts w:ascii="Arial" w:hAnsi="Arial" w:cs="Arial"/>
                      <w:b/>
                      <w:bCs/>
                      <w:i/>
                      <w:color w:val="1F497D"/>
                      <w:sz w:val="18"/>
                      <w:szCs w:val="18"/>
                    </w:rPr>
                    <w:t>Valoras su Palabra</w:t>
                  </w:r>
                  <w:r w:rsidRPr="00B250F3">
                    <w:rPr>
                      <w:rFonts w:ascii="Arial" w:hAnsi="Arial" w:cs="Arial"/>
                      <w:b/>
                      <w:bCs/>
                      <w:i/>
                      <w:color w:val="1F497D"/>
                      <w:sz w:val="18"/>
                      <w:szCs w:val="18"/>
                    </w:rPr>
                    <w:t xml:space="preserve">? </w:t>
                  </w:r>
                  <w:r w:rsidR="00803B51">
                    <w:rPr>
                      <w:rFonts w:ascii="Arial" w:hAnsi="Arial" w:cs="Arial"/>
                      <w:b/>
                      <w:bCs/>
                      <w:i/>
                      <w:color w:val="1F497D"/>
                      <w:sz w:val="18"/>
                      <w:szCs w:val="18"/>
                    </w:rPr>
                    <w:t>¿Qué te pide?</w:t>
                  </w:r>
                </w:p>
                <w:p w:rsidR="00E20981" w:rsidRPr="00A06A9B" w:rsidRDefault="00E20981" w:rsidP="00451883">
                  <w:pPr>
                    <w:tabs>
                      <w:tab w:val="left" w:pos="284"/>
                      <w:tab w:val="left" w:pos="426"/>
                      <w:tab w:val="left" w:pos="1440"/>
                      <w:tab w:val="left" w:pos="2160"/>
                      <w:tab w:val="left" w:pos="2880"/>
                      <w:tab w:val="left" w:pos="3600"/>
                      <w:tab w:val="left" w:pos="4320"/>
                      <w:tab w:val="left" w:pos="5040"/>
                      <w:tab w:val="left" w:pos="5760"/>
                      <w:tab w:val="left" w:pos="6480"/>
                      <w:tab w:val="left" w:pos="7200"/>
                    </w:tabs>
                    <w:spacing w:line="240" w:lineRule="atLeast"/>
                    <w:ind w:left="284" w:right="-45" w:hanging="142"/>
                    <w:jc w:val="both"/>
                    <w:rPr>
                      <w:rFonts w:ascii="Calibri" w:hAnsi="Calibri"/>
                      <w:b/>
                      <w:bCs/>
                      <w:color w:val="1F497D"/>
                      <w:sz w:val="20"/>
                      <w:szCs w:val="20"/>
                    </w:rPr>
                  </w:pPr>
                  <w:r>
                    <w:rPr>
                      <w:rFonts w:ascii="Lucida Sans" w:hAnsi="Lucida Sans"/>
                      <w:b/>
                      <w:color w:val="7030A0"/>
                    </w:rPr>
                    <w:t xml:space="preserve">3. </w:t>
                  </w:r>
                  <w:r w:rsidRPr="00B32E86">
                    <w:rPr>
                      <w:rFonts w:ascii="Lucida Sans" w:hAnsi="Lucida Sans"/>
                      <w:b/>
                      <w:color w:val="7030A0"/>
                    </w:rPr>
                    <w:t xml:space="preserve">ACTUAR: </w:t>
                  </w:r>
                  <w:r w:rsidR="00A06A9B" w:rsidRPr="00A06A9B">
                    <w:rPr>
                      <w:rFonts w:ascii="Lucida Sans" w:hAnsi="Lucida Sans"/>
                      <w:b/>
                      <w:color w:val="7030A0"/>
                      <w:sz w:val="20"/>
                      <w:szCs w:val="20"/>
                    </w:rPr>
                    <w:t xml:space="preserve">Lee la </w:t>
                  </w:r>
                  <w:r w:rsidR="00A90FCA" w:rsidRPr="00A06A9B">
                    <w:rPr>
                      <w:rFonts w:ascii="Lucida Sans" w:hAnsi="Lucida Sans"/>
                      <w:b/>
                      <w:color w:val="7030A0"/>
                      <w:sz w:val="20"/>
                      <w:szCs w:val="20"/>
                    </w:rPr>
                    <w:t xml:space="preserve">Biblia y </w:t>
                  </w:r>
                  <w:r w:rsidR="00A06A9B" w:rsidRPr="00A06A9B">
                    <w:rPr>
                      <w:rFonts w:ascii="Lucida Sans" w:hAnsi="Lucida Sans"/>
                      <w:b/>
                      <w:color w:val="7030A0"/>
                      <w:sz w:val="20"/>
                      <w:szCs w:val="20"/>
                    </w:rPr>
                    <w:t>comparte el amor de Jesús</w:t>
                  </w:r>
                  <w:r w:rsidR="00A06A9B">
                    <w:rPr>
                      <w:rFonts w:ascii="Lucida Sans" w:hAnsi="Lucida Sans"/>
                      <w:b/>
                      <w:color w:val="7030A0"/>
                      <w:sz w:val="20"/>
                      <w:szCs w:val="20"/>
                    </w:rPr>
                    <w:t>.</w:t>
                  </w:r>
                </w:p>
                <w:p w:rsidR="00894CDE" w:rsidRDefault="00E20981" w:rsidP="009E7784">
                  <w:pPr>
                    <w:pStyle w:val="NormalWeb"/>
                    <w:tabs>
                      <w:tab w:val="left" w:pos="426"/>
                    </w:tabs>
                    <w:spacing w:before="0" w:beforeAutospacing="0" w:after="0" w:afterAutospacing="0" w:line="240" w:lineRule="atLeast"/>
                    <w:ind w:left="426" w:right="11" w:hanging="142"/>
                    <w:jc w:val="both"/>
                    <w:rPr>
                      <w:rFonts w:ascii="Calibri" w:hAnsi="Calibri"/>
                      <w:bCs/>
                      <w:color w:val="1F497D"/>
                      <w:sz w:val="18"/>
                      <w:szCs w:val="18"/>
                    </w:rPr>
                  </w:pPr>
                  <w:r w:rsidRPr="00C57792">
                    <w:rPr>
                      <w:rFonts w:ascii="Calibri" w:hAnsi="Calibri"/>
                      <w:bCs/>
                      <w:color w:val="1F497D"/>
                      <w:sz w:val="18"/>
                      <w:szCs w:val="18"/>
                    </w:rPr>
                    <w:t>-</w:t>
                  </w:r>
                  <w:r w:rsidR="00803B51">
                    <w:rPr>
                      <w:rFonts w:ascii="Calibri" w:hAnsi="Calibri"/>
                      <w:bCs/>
                      <w:color w:val="1F497D"/>
                      <w:sz w:val="18"/>
                      <w:szCs w:val="18"/>
                    </w:rPr>
                    <w:t>Aprended las respuestas “Te alabamos, Señor” y “Gloria a ti, Señor Jesús”.</w:t>
                  </w:r>
                  <w:r w:rsidR="00894CDE">
                    <w:rPr>
                      <w:rFonts w:ascii="Calibri" w:hAnsi="Calibri"/>
                      <w:bCs/>
                      <w:color w:val="1F497D"/>
                      <w:sz w:val="18"/>
                      <w:szCs w:val="18"/>
                    </w:rPr>
                    <w:t xml:space="preserve"> </w:t>
                  </w:r>
                </w:p>
                <w:p w:rsidR="00E20981" w:rsidRDefault="00E20981" w:rsidP="009E7784">
                  <w:pPr>
                    <w:pStyle w:val="NormalWeb"/>
                    <w:tabs>
                      <w:tab w:val="left" w:pos="426"/>
                    </w:tabs>
                    <w:spacing w:before="0" w:beforeAutospacing="0" w:after="0" w:afterAutospacing="0" w:line="240" w:lineRule="atLeast"/>
                    <w:ind w:left="426" w:right="11" w:hanging="142"/>
                    <w:jc w:val="both"/>
                    <w:rPr>
                      <w:rFonts w:ascii="Calibri" w:hAnsi="Calibri"/>
                      <w:bCs/>
                      <w:i/>
                      <w:color w:val="1F497D"/>
                      <w:sz w:val="18"/>
                      <w:szCs w:val="18"/>
                    </w:rPr>
                  </w:pPr>
                  <w:r w:rsidRPr="00C57792">
                    <w:rPr>
                      <w:rFonts w:ascii="Calibri" w:hAnsi="Calibri"/>
                      <w:bCs/>
                      <w:i/>
                      <w:color w:val="1F497D"/>
                      <w:sz w:val="18"/>
                      <w:szCs w:val="18"/>
                    </w:rPr>
                    <w:t>-</w:t>
                  </w:r>
                  <w:r w:rsidR="00803B51">
                    <w:rPr>
                      <w:rFonts w:ascii="Calibri" w:hAnsi="Calibri"/>
                      <w:bCs/>
                      <w:color w:val="1F497D"/>
                      <w:sz w:val="18"/>
                      <w:szCs w:val="18"/>
                    </w:rPr>
                    <w:t xml:space="preserve">Poned una red </w:t>
                  </w:r>
                  <w:r w:rsidR="00162CD1">
                    <w:rPr>
                      <w:rFonts w:ascii="Calibri" w:hAnsi="Calibri"/>
                      <w:bCs/>
                      <w:color w:val="1F497D"/>
                      <w:sz w:val="18"/>
                      <w:szCs w:val="18"/>
                    </w:rPr>
                    <w:t xml:space="preserve">o tela </w:t>
                  </w:r>
                  <w:r w:rsidR="00803B51">
                    <w:rPr>
                      <w:rFonts w:ascii="Calibri" w:hAnsi="Calibri"/>
                      <w:bCs/>
                      <w:color w:val="1F497D"/>
                      <w:sz w:val="18"/>
                      <w:szCs w:val="18"/>
                    </w:rPr>
                    <w:t>en el presbiterio con diferentes Biblias, un cirio encendido y una frase: “Jesús te llama, deja las redes y comparte tu vida</w:t>
                  </w:r>
                  <w:r w:rsidR="00162CD1">
                    <w:rPr>
                      <w:rFonts w:ascii="Calibri" w:hAnsi="Calibri"/>
                      <w:bCs/>
                      <w:color w:val="1F497D"/>
                      <w:sz w:val="18"/>
                      <w:szCs w:val="18"/>
                    </w:rPr>
                    <w:t xml:space="preserve"> con él”.</w:t>
                  </w:r>
                  <w:r w:rsidRPr="00FE3FA6">
                    <w:rPr>
                      <w:rFonts w:ascii="Calibri" w:hAnsi="Calibri"/>
                      <w:bCs/>
                      <w:i/>
                      <w:color w:val="1F497D"/>
                      <w:sz w:val="18"/>
                      <w:szCs w:val="18"/>
                    </w:rPr>
                    <w:t xml:space="preserve"> </w:t>
                  </w:r>
                </w:p>
                <w:p w:rsidR="00E20981" w:rsidRPr="00BF3EE5" w:rsidRDefault="00162CD1" w:rsidP="009E7784">
                  <w:pPr>
                    <w:pStyle w:val="NormalWeb"/>
                    <w:tabs>
                      <w:tab w:val="left" w:pos="426"/>
                    </w:tabs>
                    <w:spacing w:before="0" w:beforeAutospacing="0" w:after="0" w:afterAutospacing="0" w:line="240" w:lineRule="atLeast"/>
                    <w:ind w:left="426" w:right="11" w:hanging="142"/>
                    <w:jc w:val="both"/>
                    <w:rPr>
                      <w:rFonts w:ascii="Calibri" w:hAnsi="Calibri"/>
                      <w:bCs/>
                      <w:color w:val="1F497D"/>
                      <w:sz w:val="20"/>
                      <w:szCs w:val="20"/>
                    </w:rPr>
                  </w:pPr>
                  <w:r>
                    <w:rPr>
                      <w:rFonts w:ascii="Calibri" w:hAnsi="Calibri"/>
                      <w:bCs/>
                      <w:i/>
                      <w:color w:val="1F497D"/>
                      <w:sz w:val="18"/>
                      <w:szCs w:val="18"/>
                    </w:rPr>
                    <w:t>-</w:t>
                  </w:r>
                  <w:r>
                    <w:rPr>
                      <w:rFonts w:ascii="Calibri" w:hAnsi="Calibri"/>
                      <w:bCs/>
                      <w:color w:val="1F497D"/>
                      <w:sz w:val="18"/>
                      <w:szCs w:val="18"/>
                    </w:rPr>
                    <w:t xml:space="preserve">Que  los niños traigan a la misa biblias y las bendecimos. También se puede bendecir a los lectores e implicar a gente en el ministerio de lector dándole </w:t>
                  </w:r>
                  <w:r w:rsidR="00545896">
                    <w:rPr>
                      <w:rFonts w:ascii="Calibri" w:hAnsi="Calibri"/>
                      <w:bCs/>
                      <w:color w:val="1F497D"/>
                      <w:sz w:val="18"/>
                      <w:szCs w:val="18"/>
                    </w:rPr>
                    <w:t>un</w:t>
                  </w:r>
                  <w:r>
                    <w:rPr>
                      <w:rFonts w:ascii="Calibri" w:hAnsi="Calibri"/>
                      <w:bCs/>
                      <w:color w:val="1F497D"/>
                      <w:sz w:val="18"/>
                      <w:szCs w:val="18"/>
                    </w:rPr>
                    <w:t xml:space="preserve"> </w:t>
                  </w:r>
                  <w:r w:rsidR="009E7784">
                    <w:rPr>
                      <w:rFonts w:ascii="Calibri" w:hAnsi="Calibri"/>
                      <w:bCs/>
                      <w:color w:val="1F497D"/>
                      <w:sz w:val="18"/>
                      <w:szCs w:val="18"/>
                    </w:rPr>
                    <w:t>“</w:t>
                  </w:r>
                  <w:r>
                    <w:rPr>
                      <w:rFonts w:ascii="Calibri" w:hAnsi="Calibri"/>
                      <w:bCs/>
                      <w:color w:val="1F497D"/>
                      <w:sz w:val="18"/>
                      <w:szCs w:val="18"/>
                    </w:rPr>
                    <w:t>decálogo del lector</w:t>
                  </w:r>
                  <w:r w:rsidR="009E7784">
                    <w:rPr>
                      <w:rFonts w:ascii="Calibri" w:hAnsi="Calibri"/>
                      <w:bCs/>
                      <w:color w:val="1F497D"/>
                      <w:sz w:val="18"/>
                      <w:szCs w:val="18"/>
                    </w:rPr>
                    <w:t>”</w:t>
                  </w:r>
                  <w:r>
                    <w:rPr>
                      <w:rFonts w:ascii="Calibri" w:hAnsi="Calibri"/>
                      <w:bCs/>
                      <w:color w:val="1F497D"/>
                      <w:sz w:val="18"/>
                      <w:szCs w:val="18"/>
                    </w:rPr>
                    <w:t>. Regalar evangelios o “el evangelio de cada día</w:t>
                  </w:r>
                  <w:r w:rsidR="009E7784">
                    <w:rPr>
                      <w:rFonts w:ascii="Calibri" w:hAnsi="Calibri"/>
                      <w:bCs/>
                      <w:color w:val="1F497D"/>
                      <w:sz w:val="18"/>
                      <w:szCs w:val="18"/>
                    </w:rPr>
                    <w:t>” a los padres</w:t>
                  </w:r>
                  <w:r>
                    <w:rPr>
                      <w:rFonts w:ascii="Calibri" w:hAnsi="Calibri"/>
                      <w:bCs/>
                      <w:color w:val="1F497D"/>
                      <w:sz w:val="18"/>
                      <w:szCs w:val="18"/>
                    </w:rPr>
                    <w:t>. Invitar a los grupos bíblicos…</w:t>
                  </w:r>
                  <w:r w:rsidR="009E7784" w:rsidRPr="009E7784">
                    <w:t xml:space="preserve"> </w:t>
                  </w:r>
                  <w:r w:rsidR="009E7784" w:rsidRPr="009E7784">
                    <w:rPr>
                      <w:rFonts w:ascii="Calibri" w:hAnsi="Calibri"/>
                      <w:bCs/>
                      <w:color w:val="1F497D"/>
                      <w:sz w:val="18"/>
                      <w:szCs w:val="18"/>
                    </w:rPr>
                    <w:t xml:space="preserve">Invitar a la </w:t>
                  </w:r>
                  <w:proofErr w:type="spellStart"/>
                  <w:r w:rsidR="009E7784" w:rsidRPr="009E7784">
                    <w:rPr>
                      <w:rFonts w:ascii="Calibri" w:hAnsi="Calibri"/>
                      <w:bCs/>
                      <w:color w:val="1F497D"/>
                      <w:sz w:val="18"/>
                      <w:szCs w:val="18"/>
                    </w:rPr>
                    <w:t>lectio</w:t>
                  </w:r>
                  <w:proofErr w:type="spellEnd"/>
                  <w:r w:rsidR="009E7784" w:rsidRPr="009E7784">
                    <w:rPr>
                      <w:rFonts w:ascii="Calibri" w:hAnsi="Calibri"/>
                      <w:bCs/>
                      <w:color w:val="1F497D"/>
                      <w:sz w:val="18"/>
                      <w:szCs w:val="18"/>
                    </w:rPr>
                    <w:t xml:space="preserve"> divina dando octavillas con los distintos pasos</w:t>
                  </w:r>
                  <w:r w:rsidR="009E7784">
                    <w:rPr>
                      <w:rFonts w:ascii="Calibri" w:hAnsi="Calibri"/>
                      <w:bCs/>
                      <w:color w:val="1F497D"/>
                      <w:sz w:val="18"/>
                      <w:szCs w:val="18"/>
                    </w:rPr>
                    <w:t>.</w:t>
                  </w:r>
                  <w:r w:rsidR="009E7784" w:rsidRPr="009E7784">
                    <w:rPr>
                      <w:rFonts w:ascii="Calibri" w:hAnsi="Calibri"/>
                      <w:bCs/>
                      <w:color w:val="1F497D"/>
                      <w:sz w:val="18"/>
                      <w:szCs w:val="18"/>
                    </w:rPr>
                    <w:t xml:space="preserve">         </w:t>
                  </w:r>
                  <w:r>
                    <w:rPr>
                      <w:rFonts w:ascii="Calibri" w:hAnsi="Calibri"/>
                      <w:bCs/>
                      <w:color w:val="1F497D"/>
                      <w:sz w:val="18"/>
                      <w:szCs w:val="18"/>
                    </w:rPr>
                    <w:t xml:space="preserve">      </w:t>
                  </w:r>
                  <w:r w:rsidR="009E7784">
                    <w:rPr>
                      <w:rFonts w:ascii="Calibri" w:hAnsi="Calibri"/>
                      <w:bCs/>
                      <w:color w:val="1F497D"/>
                      <w:sz w:val="18"/>
                      <w:szCs w:val="18"/>
                    </w:rPr>
                    <w:t xml:space="preserve">                             </w:t>
                  </w:r>
                  <w:r w:rsidR="00451883">
                    <w:rPr>
                      <w:rFonts w:ascii="Arial" w:hAnsi="Arial" w:cs="Arial"/>
                      <w:b/>
                      <w:bCs/>
                      <w:i/>
                      <w:color w:val="1F497D"/>
                      <w:sz w:val="20"/>
                      <w:szCs w:val="20"/>
                    </w:rPr>
                    <w:t>¿Qué vamos a hacer?</w:t>
                  </w:r>
                </w:p>
                <w:p w:rsidR="00E20981" w:rsidRPr="00764BE8" w:rsidRDefault="00E20981" w:rsidP="00E20981">
                  <w:pPr>
                    <w:pStyle w:val="NormalWeb"/>
                    <w:spacing w:before="0" w:beforeAutospacing="0" w:after="0" w:afterAutospacing="0" w:line="240" w:lineRule="atLeast"/>
                    <w:ind w:left="284" w:hanging="142"/>
                    <w:jc w:val="both"/>
                    <w:rPr>
                      <w:rFonts w:ascii="Calibri" w:hAnsi="Calibri"/>
                      <w:bCs/>
                      <w:color w:val="1F497D"/>
                      <w:sz w:val="18"/>
                      <w:szCs w:val="18"/>
                    </w:rPr>
                  </w:pPr>
                </w:p>
                <w:p w:rsidR="00E20981" w:rsidRDefault="00E20981" w:rsidP="00E20981">
                  <w:pPr>
                    <w:pStyle w:val="NormalWeb"/>
                    <w:spacing w:before="0" w:beforeAutospacing="0" w:after="0" w:afterAutospacing="0" w:line="240" w:lineRule="atLeast"/>
                    <w:ind w:left="425" w:firstLine="284"/>
                    <w:jc w:val="both"/>
                    <w:rPr>
                      <w:rFonts w:ascii="Calibri" w:hAnsi="Calibri"/>
                      <w:bCs/>
                      <w:color w:val="1F497D"/>
                      <w:sz w:val="20"/>
                      <w:szCs w:val="20"/>
                    </w:rPr>
                  </w:pPr>
                </w:p>
                <w:p w:rsidR="00E20981" w:rsidRDefault="00E20981" w:rsidP="00E20981">
                  <w:pPr>
                    <w:tabs>
                      <w:tab w:val="left" w:pos="1418"/>
                      <w:tab w:val="left" w:pos="2160"/>
                      <w:tab w:val="left" w:pos="2880"/>
                      <w:tab w:val="left" w:pos="3600"/>
                      <w:tab w:val="left" w:pos="4320"/>
                      <w:tab w:val="left" w:pos="5040"/>
                      <w:tab w:val="left" w:pos="5760"/>
                      <w:tab w:val="left" w:pos="6840"/>
                      <w:tab w:val="left" w:pos="7200"/>
                    </w:tabs>
                    <w:ind w:left="360" w:right="240" w:firstLine="180"/>
                    <w:jc w:val="both"/>
                    <w:rPr>
                      <w:rFonts w:ascii="Arial Narrow" w:hAnsi="Arial Narrow"/>
                      <w:b/>
                      <w:i/>
                      <w:snapToGrid w:val="0"/>
                      <w:sz w:val="28"/>
                      <w:szCs w:val="28"/>
                    </w:rPr>
                  </w:pPr>
                </w:p>
              </w:txbxContent>
            </v:textbox>
          </v:shape>
        </w:pict>
      </w: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26271D" w:rsidRDefault="0026271D"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451883" w:rsidRDefault="00451883" w:rsidP="002413D1">
      <w:pPr>
        <w:pStyle w:val="Textodebloque"/>
      </w:pPr>
    </w:p>
    <w:p w:rsidR="00F73D71" w:rsidRDefault="00F73D71" w:rsidP="002413D1">
      <w:pPr>
        <w:pStyle w:val="Textodebloque"/>
      </w:pPr>
    </w:p>
    <w:p w:rsidR="00F73D71" w:rsidRDefault="00F73D71" w:rsidP="002413D1">
      <w:pPr>
        <w:pStyle w:val="Textodebloque"/>
      </w:pPr>
    </w:p>
    <w:p w:rsidR="00F73D71" w:rsidRDefault="0054782B" w:rsidP="002413D1">
      <w:pPr>
        <w:pStyle w:val="Textodebloque"/>
      </w:pPr>
      <w:r>
        <w:rPr>
          <w:noProof/>
        </w:rPr>
        <w:lastRenderedPageBreak/>
        <w:drawing>
          <wp:anchor distT="0" distB="0" distL="114300" distR="114300" simplePos="0" relativeHeight="252240896" behindDoc="0" locked="0" layoutInCell="1" allowOverlap="1">
            <wp:simplePos x="0" y="0"/>
            <wp:positionH relativeFrom="column">
              <wp:posOffset>476885</wp:posOffset>
            </wp:positionH>
            <wp:positionV relativeFrom="paragraph">
              <wp:posOffset>635</wp:posOffset>
            </wp:positionV>
            <wp:extent cx="3848100" cy="2619375"/>
            <wp:effectExtent l="19050" t="0" r="0" b="0"/>
            <wp:wrapThrough wrapText="bothSides">
              <wp:wrapPolygon edited="0">
                <wp:start x="-107" y="0"/>
                <wp:lineTo x="-107" y="21521"/>
                <wp:lineTo x="21600" y="21521"/>
                <wp:lineTo x="21600" y="0"/>
                <wp:lineTo x="-107" y="0"/>
              </wp:wrapPolygon>
            </wp:wrapThrough>
            <wp:docPr id="7" name="6 Imagen" descr="Biblia-Pala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blia-Palabra.png"/>
                    <pic:cNvPicPr/>
                  </pic:nvPicPr>
                  <pic:blipFill>
                    <a:blip r:embed="rId14" cstate="print"/>
                    <a:stretch>
                      <a:fillRect/>
                    </a:stretch>
                  </pic:blipFill>
                  <pic:spPr>
                    <a:xfrm>
                      <a:off x="0" y="0"/>
                      <a:ext cx="3848100" cy="2619375"/>
                    </a:xfrm>
                    <a:prstGeom prst="rect">
                      <a:avLst/>
                    </a:prstGeom>
                  </pic:spPr>
                </pic:pic>
              </a:graphicData>
            </a:graphic>
          </wp:anchor>
        </w:drawing>
      </w:r>
    </w:p>
    <w:p w:rsidR="00F73D71" w:rsidRDefault="00752668" w:rsidP="002413D1">
      <w:pPr>
        <w:pStyle w:val="Textodebloque"/>
      </w:pPr>
      <w:r>
        <w:rPr>
          <w:noProof/>
        </w:rPr>
        <w:pict>
          <v:shape id="_x0000_s1373" type="#_x0000_t136" style="position:absolute;left:0;text-align:left;margin-left:476.7pt;margin-top:16.35pt;width:170.15pt;height:67.85pt;z-index:252235776" fillcolor="#a603ab">
            <v:fill color2="#a603ab" rotate="t" focusposition=".5,.5" focussize="" colors="0 #a603ab;13763f #0819fb;22938f #1a8d48;34079f yellow;47841f #ee3f17;57672f #e81766;1 #a603ab" method="none" type="gradientRadial"/>
            <v:shadow color="silver" offset="3pt"/>
            <v:textpath style="font-family:&quot;Comic Sans MS&quot;;font-size:24pt;font-weight:bold;v-text-kern:t" trim="t" fitpath="t" string="Domingo de la &#10;Palabra de Dios&#10;"/>
          </v:shape>
        </w:pict>
      </w:r>
    </w:p>
    <w:p w:rsidR="00545896" w:rsidRDefault="00752668" w:rsidP="00545896">
      <w:pPr>
        <w:pStyle w:val="Ttulo2"/>
        <w:rPr>
          <w:rFonts w:ascii="&amp;quot" w:hAnsi="&amp;quot"/>
          <w:b w:val="0"/>
          <w:color w:val="DC0000"/>
          <w:szCs w:val="30"/>
        </w:rPr>
      </w:pPr>
      <w:hyperlink r:id="rId15" w:tooltip="Dejad las redes y compartamos la vida" w:history="1">
        <w:r w:rsidR="00545896">
          <w:rPr>
            <w:rStyle w:val="Hipervnculo"/>
            <w:rFonts w:ascii="&amp;quot" w:hAnsi="&amp;quot"/>
            <w:b w:val="0"/>
            <w:bCs/>
            <w:color w:val="DC0000"/>
            <w:szCs w:val="30"/>
          </w:rPr>
          <w:t>Dejad las redes y compartamos la vida</w:t>
        </w:r>
      </w:hyperlink>
    </w:p>
    <w:p w:rsidR="00545896" w:rsidRDefault="00545896" w:rsidP="00545896">
      <w:pPr>
        <w:pStyle w:val="NormalWeb"/>
        <w:spacing w:before="0" w:beforeAutospacing="0" w:after="225" w:afterAutospacing="0" w:line="360" w:lineRule="atLeast"/>
        <w:rPr>
          <w:rFonts w:ascii="Arial" w:hAnsi="Arial" w:cs="Arial"/>
          <w:color w:val="333333"/>
          <w:sz w:val="23"/>
          <w:szCs w:val="23"/>
        </w:rPr>
      </w:pPr>
      <w:r>
        <w:rPr>
          <w:rStyle w:val="Textoennegrita"/>
          <w:rFonts w:ascii="Arial" w:hAnsi="Arial" w:cs="Arial"/>
          <w:color w:val="FF0000"/>
          <w:sz w:val="23"/>
          <w:szCs w:val="23"/>
        </w:rPr>
        <w:t>Mt 4,12-23</w:t>
      </w:r>
    </w:p>
    <w:p w:rsidR="00545896" w:rsidRDefault="00545896" w:rsidP="00545896">
      <w:pPr>
        <w:pStyle w:val="NormalWeb"/>
        <w:spacing w:before="0" w:beforeAutospacing="0" w:after="225" w:afterAutospacing="0" w:line="360" w:lineRule="atLeast"/>
        <w:jc w:val="both"/>
        <w:rPr>
          <w:rFonts w:ascii="Arial" w:hAnsi="Arial" w:cs="Arial"/>
          <w:color w:val="333333"/>
          <w:sz w:val="23"/>
          <w:szCs w:val="23"/>
        </w:rPr>
      </w:pPr>
      <w:r>
        <w:rPr>
          <w:rFonts w:ascii="Arial" w:hAnsi="Arial" w:cs="Arial"/>
          <w:color w:val="333333"/>
          <w:sz w:val="23"/>
          <w:szCs w:val="23"/>
        </w:rPr>
        <w:t>Jesús tiene una fuerza irresistible. La fuerza del Amor que llama, mueve y atrapa. La fuerza que hace que lo dejemos todo, sintiendo que todo se llena de algo nuevo e imperecedero.</w:t>
      </w:r>
    </w:p>
    <w:p w:rsidR="00545896" w:rsidRDefault="00545896" w:rsidP="00545896">
      <w:pPr>
        <w:pStyle w:val="NormalWeb"/>
        <w:spacing w:before="0" w:beforeAutospacing="0" w:after="225" w:afterAutospacing="0" w:line="360" w:lineRule="atLeast"/>
        <w:jc w:val="both"/>
        <w:rPr>
          <w:rFonts w:ascii="Arial" w:hAnsi="Arial" w:cs="Arial"/>
          <w:color w:val="333333"/>
          <w:sz w:val="23"/>
          <w:szCs w:val="23"/>
        </w:rPr>
      </w:pPr>
      <w:r>
        <w:rPr>
          <w:rFonts w:ascii="Arial" w:hAnsi="Arial" w:cs="Arial"/>
          <w:color w:val="333333"/>
          <w:sz w:val="23"/>
          <w:szCs w:val="23"/>
        </w:rPr>
        <w:t>El Amor siempre nos acompaña. Nos “desenreda” de las redes en las que más que ser felices terminamos desgastados por el hastío y el sinsentido.</w:t>
      </w:r>
    </w:p>
    <w:p w:rsidR="00545896" w:rsidRDefault="00545896" w:rsidP="00545896">
      <w:pPr>
        <w:pStyle w:val="NormalWeb"/>
        <w:spacing w:before="0" w:beforeAutospacing="0" w:after="225" w:afterAutospacing="0" w:line="360" w:lineRule="atLeast"/>
        <w:jc w:val="both"/>
        <w:rPr>
          <w:rFonts w:ascii="Arial" w:hAnsi="Arial" w:cs="Arial"/>
          <w:color w:val="333333"/>
          <w:sz w:val="23"/>
          <w:szCs w:val="23"/>
        </w:rPr>
      </w:pPr>
      <w:r>
        <w:rPr>
          <w:rFonts w:ascii="Arial" w:hAnsi="Arial" w:cs="Arial"/>
          <w:color w:val="333333"/>
          <w:sz w:val="23"/>
          <w:szCs w:val="23"/>
        </w:rPr>
        <w:t>El Amor siempre nos acompaña para acompañar… Tendiendo la red de la solidaridad, de las puertas abiertas, del “hospital de campaña”, de la acogida.</w:t>
      </w:r>
    </w:p>
    <w:p w:rsidR="00545896" w:rsidRDefault="00545896" w:rsidP="00545896">
      <w:pPr>
        <w:pStyle w:val="NormalWeb"/>
        <w:spacing w:before="0" w:beforeAutospacing="0" w:after="225" w:afterAutospacing="0" w:line="360" w:lineRule="atLeast"/>
        <w:jc w:val="both"/>
        <w:rPr>
          <w:rFonts w:ascii="Arial" w:hAnsi="Arial" w:cs="Arial"/>
          <w:color w:val="333333"/>
          <w:sz w:val="23"/>
          <w:szCs w:val="23"/>
        </w:rPr>
      </w:pPr>
      <w:r>
        <w:rPr>
          <w:rFonts w:ascii="Arial" w:hAnsi="Arial" w:cs="Arial"/>
          <w:color w:val="333333"/>
          <w:sz w:val="23"/>
          <w:szCs w:val="23"/>
        </w:rPr>
        <w:t>El Amor siempre va delante de nosotros. Nos hace simplemente mejores, más buenos, más entregados, más de Él.</w:t>
      </w:r>
    </w:p>
    <w:p w:rsidR="00545896" w:rsidRDefault="00545896" w:rsidP="00545896">
      <w:pPr>
        <w:pStyle w:val="NormalWeb"/>
        <w:spacing w:before="0" w:beforeAutospacing="0" w:after="225" w:afterAutospacing="0" w:line="360" w:lineRule="atLeast"/>
        <w:jc w:val="both"/>
        <w:rPr>
          <w:rFonts w:ascii="Arial" w:hAnsi="Arial" w:cs="Arial"/>
          <w:color w:val="333333"/>
          <w:sz w:val="23"/>
          <w:szCs w:val="23"/>
        </w:rPr>
      </w:pPr>
      <w:r>
        <w:rPr>
          <w:rFonts w:ascii="Arial" w:hAnsi="Arial" w:cs="Arial"/>
          <w:color w:val="333333"/>
          <w:sz w:val="23"/>
          <w:szCs w:val="23"/>
        </w:rPr>
        <w:t>Gracias, Señor, por llamarnos e invitarnos a “pescar contigo” para que otros muchos te conozcan. En la semana de la unidad de los cristianos, rememos juntos en la misma barca.</w:t>
      </w:r>
    </w:p>
    <w:p w:rsidR="00545896" w:rsidRDefault="00545896" w:rsidP="00545896">
      <w:pPr>
        <w:pStyle w:val="NormalWeb"/>
        <w:spacing w:before="0" w:beforeAutospacing="0" w:after="225" w:afterAutospacing="0" w:line="360" w:lineRule="atLeast"/>
        <w:jc w:val="both"/>
        <w:rPr>
          <w:rFonts w:ascii="Arial" w:hAnsi="Arial" w:cs="Arial"/>
          <w:color w:val="333333"/>
          <w:sz w:val="23"/>
          <w:szCs w:val="23"/>
        </w:rPr>
      </w:pPr>
      <w:r>
        <w:rPr>
          <w:rFonts w:ascii="Arial" w:hAnsi="Arial" w:cs="Arial"/>
          <w:color w:val="333333"/>
          <w:sz w:val="23"/>
          <w:szCs w:val="23"/>
        </w:rPr>
        <w:lastRenderedPageBreak/>
        <w:t>Así que, amigos, dejemos las redes y compartamos la vida con Jesús, con los que nos rodean, con los que nos necesitan.</w:t>
      </w:r>
    </w:p>
    <w:p w:rsidR="00545896" w:rsidRDefault="00545896" w:rsidP="00545896">
      <w:pPr>
        <w:pStyle w:val="NormalWeb"/>
        <w:spacing w:before="0" w:beforeAutospacing="0" w:after="225" w:afterAutospacing="0" w:line="360" w:lineRule="atLeast"/>
        <w:jc w:val="right"/>
        <w:rPr>
          <w:rFonts w:ascii="Arial" w:hAnsi="Arial" w:cs="Arial"/>
          <w:color w:val="333333"/>
          <w:sz w:val="23"/>
          <w:szCs w:val="23"/>
        </w:rPr>
      </w:pPr>
    </w:p>
    <w:p w:rsidR="00F73D71" w:rsidRDefault="00F73D71" w:rsidP="002413D1">
      <w:pPr>
        <w:pStyle w:val="Textodebloque"/>
      </w:pPr>
    </w:p>
    <w:p w:rsidR="00F73D71" w:rsidRDefault="00F73D71" w:rsidP="002413D1">
      <w:pPr>
        <w:pStyle w:val="Textodebloque"/>
      </w:pPr>
    </w:p>
    <w:p w:rsidR="00F73D71" w:rsidRDefault="00F73D71" w:rsidP="002413D1">
      <w:pPr>
        <w:pStyle w:val="Textodebloque"/>
      </w:pPr>
    </w:p>
    <w:p w:rsidR="00F73D71" w:rsidRDefault="00F73D71" w:rsidP="002413D1">
      <w:pPr>
        <w:pStyle w:val="Textodebloque"/>
      </w:pPr>
    </w:p>
    <w:p w:rsidR="00F73D71" w:rsidRDefault="00841639" w:rsidP="002413D1">
      <w:pPr>
        <w:pStyle w:val="Textodebloque"/>
      </w:pPr>
      <w:r>
        <w:t xml:space="preserve">Jesús. La verdadera navidad, obra de teatro 10 min: </w:t>
      </w:r>
      <w:hyperlink r:id="rId16" w:history="1">
        <w:r w:rsidRPr="00D23596">
          <w:rPr>
            <w:rStyle w:val="Hipervnculo"/>
          </w:rPr>
          <w:t>https://www.youtube.com/watch?v=9gMcOGXAlA0</w:t>
        </w:r>
      </w:hyperlink>
    </w:p>
    <w:p w:rsidR="002152C4" w:rsidRDefault="002152C4" w:rsidP="002413D1">
      <w:pPr>
        <w:pStyle w:val="Textodebloque"/>
      </w:pPr>
    </w:p>
    <w:p w:rsidR="00841639" w:rsidRDefault="00D64791" w:rsidP="002413D1">
      <w:pPr>
        <w:pStyle w:val="Textodebloque"/>
      </w:pPr>
      <w:r>
        <w:rPr>
          <w:noProof/>
        </w:rPr>
        <w:lastRenderedPageBreak/>
        <w:drawing>
          <wp:inline distT="0" distB="0" distL="0" distR="0">
            <wp:extent cx="6617888" cy="6677025"/>
            <wp:effectExtent l="19050" t="0" r="0" b="0"/>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l="12376" t="23833" r="42633" b="19399"/>
                    <a:stretch>
                      <a:fillRect/>
                    </a:stretch>
                  </pic:blipFill>
                  <pic:spPr bwMode="auto">
                    <a:xfrm>
                      <a:off x="0" y="0"/>
                      <a:ext cx="6619213" cy="6678362"/>
                    </a:xfrm>
                    <a:prstGeom prst="rect">
                      <a:avLst/>
                    </a:prstGeom>
                    <a:noFill/>
                    <a:ln w="9525">
                      <a:noFill/>
                      <a:miter lim="800000"/>
                      <a:headEnd/>
                      <a:tailEnd/>
                    </a:ln>
                  </pic:spPr>
                </pic:pic>
              </a:graphicData>
            </a:graphic>
          </wp:inline>
        </w:drawing>
      </w:r>
    </w:p>
    <w:p w:rsidR="00F73D71" w:rsidRDefault="0054782B" w:rsidP="002413D1">
      <w:pPr>
        <w:pStyle w:val="Textodebloque"/>
      </w:pPr>
      <w:r>
        <w:rPr>
          <w:noProof/>
        </w:rPr>
        <w:lastRenderedPageBreak/>
        <w:drawing>
          <wp:inline distT="0" distB="0" distL="0" distR="0">
            <wp:extent cx="2112863" cy="2533566"/>
            <wp:effectExtent l="19050" t="0" r="1687"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l="5697" t="21622" r="49902" b="11794"/>
                    <a:stretch>
                      <a:fillRect/>
                    </a:stretch>
                  </pic:blipFill>
                  <pic:spPr bwMode="auto">
                    <a:xfrm>
                      <a:off x="0" y="0"/>
                      <a:ext cx="2113427" cy="2534242"/>
                    </a:xfrm>
                    <a:prstGeom prst="rect">
                      <a:avLst/>
                    </a:prstGeom>
                    <a:noFill/>
                    <a:ln w="9525">
                      <a:noFill/>
                      <a:miter lim="800000"/>
                      <a:headEnd/>
                      <a:tailEnd/>
                    </a:ln>
                  </pic:spPr>
                </pic:pic>
              </a:graphicData>
            </a:graphic>
          </wp:inline>
        </w:drawing>
      </w:r>
    </w:p>
    <w:p w:rsidR="00F73D71" w:rsidRDefault="00F73D71" w:rsidP="002413D1">
      <w:pPr>
        <w:pStyle w:val="Textodebloque"/>
      </w:pPr>
    </w:p>
    <w:p w:rsidR="00F73D71" w:rsidRDefault="00F73D71" w:rsidP="002413D1">
      <w:pPr>
        <w:pStyle w:val="Textodebloque"/>
      </w:pPr>
    </w:p>
    <w:p w:rsidR="00451883" w:rsidRDefault="00451883" w:rsidP="002413D1">
      <w:pPr>
        <w:pStyle w:val="Textodebloque"/>
      </w:pPr>
    </w:p>
    <w:p w:rsidR="0026271D" w:rsidRDefault="0026271D" w:rsidP="002413D1">
      <w:pPr>
        <w:pStyle w:val="Textodebloque"/>
      </w:pPr>
    </w:p>
    <w:sectPr w:rsidR="0026271D" w:rsidSect="009110EE">
      <w:pgSz w:w="16838" w:h="11906" w:orient="landscape" w:code="9"/>
      <w:pgMar w:top="284" w:right="284" w:bottom="284" w:left="284" w:header="709" w:footer="709" w:gutter="0"/>
      <w:cols w:num="2" w:space="99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mp;quo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22421"/>
    <w:multiLevelType w:val="hybridMultilevel"/>
    <w:tmpl w:val="F1F02B46"/>
    <w:lvl w:ilvl="0" w:tplc="7C706436">
      <w:start w:val="1"/>
      <w:numFmt w:val="bullet"/>
      <w:lvlText w:val=""/>
      <w:lvlJc w:val="left"/>
      <w:pPr>
        <w:ind w:left="862" w:hanging="360"/>
      </w:pPr>
      <w:rPr>
        <w:rFonts w:ascii="Symbol" w:hAnsi="Symbol" w:hint="default"/>
        <w:color w:val="FF0000"/>
      </w:rPr>
    </w:lvl>
    <w:lvl w:ilvl="1" w:tplc="0C0A0003" w:tentative="1">
      <w:start w:val="1"/>
      <w:numFmt w:val="bullet"/>
      <w:lvlText w:val="o"/>
      <w:lvlJc w:val="left"/>
      <w:pPr>
        <w:ind w:left="1582" w:hanging="360"/>
      </w:pPr>
      <w:rPr>
        <w:rFonts w:ascii="Courier New" w:hAnsi="Courier New" w:cs="Courier New"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
    <w:nsid w:val="03503A5D"/>
    <w:multiLevelType w:val="hybridMultilevel"/>
    <w:tmpl w:val="4D3EA640"/>
    <w:lvl w:ilvl="0" w:tplc="0C0A000F">
      <w:start w:val="2"/>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3">
    <w:nsid w:val="0A0F0534"/>
    <w:multiLevelType w:val="hybridMultilevel"/>
    <w:tmpl w:val="BA945852"/>
    <w:lvl w:ilvl="0" w:tplc="3240372A">
      <w:start w:val="2"/>
      <w:numFmt w:val="decimal"/>
      <w:lvlText w:val="%1."/>
      <w:lvlJc w:val="left"/>
      <w:pPr>
        <w:ind w:left="1222" w:hanging="360"/>
      </w:pPr>
      <w:rPr>
        <w:rFonts w:hint="default"/>
      </w:rPr>
    </w:lvl>
    <w:lvl w:ilvl="1" w:tplc="0C0A0019" w:tentative="1">
      <w:start w:val="1"/>
      <w:numFmt w:val="lowerLetter"/>
      <w:lvlText w:val="%2."/>
      <w:lvlJc w:val="left"/>
      <w:pPr>
        <w:ind w:left="1942" w:hanging="360"/>
      </w:pPr>
    </w:lvl>
    <w:lvl w:ilvl="2" w:tplc="0C0A001B" w:tentative="1">
      <w:start w:val="1"/>
      <w:numFmt w:val="lowerRoman"/>
      <w:lvlText w:val="%3."/>
      <w:lvlJc w:val="right"/>
      <w:pPr>
        <w:ind w:left="2662" w:hanging="180"/>
      </w:pPr>
    </w:lvl>
    <w:lvl w:ilvl="3" w:tplc="0C0A000F" w:tentative="1">
      <w:start w:val="1"/>
      <w:numFmt w:val="decimal"/>
      <w:lvlText w:val="%4."/>
      <w:lvlJc w:val="left"/>
      <w:pPr>
        <w:ind w:left="3382" w:hanging="360"/>
      </w:pPr>
    </w:lvl>
    <w:lvl w:ilvl="4" w:tplc="0C0A0019" w:tentative="1">
      <w:start w:val="1"/>
      <w:numFmt w:val="lowerLetter"/>
      <w:lvlText w:val="%5."/>
      <w:lvlJc w:val="left"/>
      <w:pPr>
        <w:ind w:left="4102" w:hanging="360"/>
      </w:pPr>
    </w:lvl>
    <w:lvl w:ilvl="5" w:tplc="0C0A001B" w:tentative="1">
      <w:start w:val="1"/>
      <w:numFmt w:val="lowerRoman"/>
      <w:lvlText w:val="%6."/>
      <w:lvlJc w:val="right"/>
      <w:pPr>
        <w:ind w:left="4822" w:hanging="180"/>
      </w:pPr>
    </w:lvl>
    <w:lvl w:ilvl="6" w:tplc="0C0A000F" w:tentative="1">
      <w:start w:val="1"/>
      <w:numFmt w:val="decimal"/>
      <w:lvlText w:val="%7."/>
      <w:lvlJc w:val="left"/>
      <w:pPr>
        <w:ind w:left="5542" w:hanging="360"/>
      </w:pPr>
    </w:lvl>
    <w:lvl w:ilvl="7" w:tplc="0C0A0019" w:tentative="1">
      <w:start w:val="1"/>
      <w:numFmt w:val="lowerLetter"/>
      <w:lvlText w:val="%8."/>
      <w:lvlJc w:val="left"/>
      <w:pPr>
        <w:ind w:left="6262" w:hanging="360"/>
      </w:pPr>
    </w:lvl>
    <w:lvl w:ilvl="8" w:tplc="0C0A001B" w:tentative="1">
      <w:start w:val="1"/>
      <w:numFmt w:val="lowerRoman"/>
      <w:lvlText w:val="%9."/>
      <w:lvlJc w:val="right"/>
      <w:pPr>
        <w:ind w:left="6982" w:hanging="180"/>
      </w:pPr>
    </w:lvl>
  </w:abstractNum>
  <w:abstractNum w:abstractNumId="4">
    <w:nsid w:val="119836B9"/>
    <w:multiLevelType w:val="hybridMultilevel"/>
    <w:tmpl w:val="1BD4D446"/>
    <w:lvl w:ilvl="0" w:tplc="1AA225C6">
      <w:start w:val="1"/>
      <w:numFmt w:val="decimal"/>
      <w:lvlText w:val="%1."/>
      <w:lvlJc w:val="left"/>
      <w:pPr>
        <w:ind w:left="502" w:hanging="360"/>
      </w:pPr>
      <w:rPr>
        <w:rFonts w:ascii="Lucida Sans" w:hAnsi="Lucida Sans" w:hint="default"/>
        <w:b/>
        <w:color w:val="4F6228"/>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5">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6">
    <w:nsid w:val="17944780"/>
    <w:multiLevelType w:val="hybridMultilevel"/>
    <w:tmpl w:val="B7421426"/>
    <w:lvl w:ilvl="0" w:tplc="82C44260">
      <w:start w:val="2"/>
      <w:numFmt w:val="bullet"/>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8">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9">
    <w:nsid w:val="1A1420F2"/>
    <w:multiLevelType w:val="hybridMultilevel"/>
    <w:tmpl w:val="CC52ECCA"/>
    <w:lvl w:ilvl="0" w:tplc="3860068E">
      <w:start w:val="3"/>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10">
    <w:nsid w:val="1B07195C"/>
    <w:multiLevelType w:val="hybridMultilevel"/>
    <w:tmpl w:val="69DA5D22"/>
    <w:lvl w:ilvl="0" w:tplc="E7262B32">
      <w:start w:val="1"/>
      <w:numFmt w:val="decimal"/>
      <w:lvlText w:val="%1."/>
      <w:lvlJc w:val="left"/>
      <w:pPr>
        <w:tabs>
          <w:tab w:val="num" w:pos="675"/>
        </w:tabs>
        <w:ind w:left="675" w:hanging="360"/>
      </w:pPr>
      <w:rPr>
        <w:rFonts w:hint="default"/>
      </w:rPr>
    </w:lvl>
    <w:lvl w:ilvl="1" w:tplc="0C0A0019" w:tentative="1">
      <w:start w:val="1"/>
      <w:numFmt w:val="lowerLetter"/>
      <w:lvlText w:val="%2."/>
      <w:lvlJc w:val="left"/>
      <w:pPr>
        <w:tabs>
          <w:tab w:val="num" w:pos="1395"/>
        </w:tabs>
        <w:ind w:left="1395" w:hanging="360"/>
      </w:pPr>
    </w:lvl>
    <w:lvl w:ilvl="2" w:tplc="0C0A001B" w:tentative="1">
      <w:start w:val="1"/>
      <w:numFmt w:val="lowerRoman"/>
      <w:lvlText w:val="%3."/>
      <w:lvlJc w:val="right"/>
      <w:pPr>
        <w:tabs>
          <w:tab w:val="num" w:pos="2115"/>
        </w:tabs>
        <w:ind w:left="2115" w:hanging="180"/>
      </w:pPr>
    </w:lvl>
    <w:lvl w:ilvl="3" w:tplc="0C0A000F" w:tentative="1">
      <w:start w:val="1"/>
      <w:numFmt w:val="decimal"/>
      <w:lvlText w:val="%4."/>
      <w:lvlJc w:val="left"/>
      <w:pPr>
        <w:tabs>
          <w:tab w:val="num" w:pos="2835"/>
        </w:tabs>
        <w:ind w:left="2835" w:hanging="360"/>
      </w:pPr>
    </w:lvl>
    <w:lvl w:ilvl="4" w:tplc="0C0A0019" w:tentative="1">
      <w:start w:val="1"/>
      <w:numFmt w:val="lowerLetter"/>
      <w:lvlText w:val="%5."/>
      <w:lvlJc w:val="left"/>
      <w:pPr>
        <w:tabs>
          <w:tab w:val="num" w:pos="3555"/>
        </w:tabs>
        <w:ind w:left="3555" w:hanging="360"/>
      </w:pPr>
    </w:lvl>
    <w:lvl w:ilvl="5" w:tplc="0C0A001B" w:tentative="1">
      <w:start w:val="1"/>
      <w:numFmt w:val="lowerRoman"/>
      <w:lvlText w:val="%6."/>
      <w:lvlJc w:val="right"/>
      <w:pPr>
        <w:tabs>
          <w:tab w:val="num" w:pos="4275"/>
        </w:tabs>
        <w:ind w:left="4275" w:hanging="180"/>
      </w:pPr>
    </w:lvl>
    <w:lvl w:ilvl="6" w:tplc="0C0A000F" w:tentative="1">
      <w:start w:val="1"/>
      <w:numFmt w:val="decimal"/>
      <w:lvlText w:val="%7."/>
      <w:lvlJc w:val="left"/>
      <w:pPr>
        <w:tabs>
          <w:tab w:val="num" w:pos="4995"/>
        </w:tabs>
        <w:ind w:left="4995" w:hanging="360"/>
      </w:pPr>
    </w:lvl>
    <w:lvl w:ilvl="7" w:tplc="0C0A0019" w:tentative="1">
      <w:start w:val="1"/>
      <w:numFmt w:val="lowerLetter"/>
      <w:lvlText w:val="%8."/>
      <w:lvlJc w:val="left"/>
      <w:pPr>
        <w:tabs>
          <w:tab w:val="num" w:pos="5715"/>
        </w:tabs>
        <w:ind w:left="5715" w:hanging="360"/>
      </w:pPr>
    </w:lvl>
    <w:lvl w:ilvl="8" w:tplc="0C0A001B" w:tentative="1">
      <w:start w:val="1"/>
      <w:numFmt w:val="lowerRoman"/>
      <w:lvlText w:val="%9."/>
      <w:lvlJc w:val="right"/>
      <w:pPr>
        <w:tabs>
          <w:tab w:val="num" w:pos="6435"/>
        </w:tabs>
        <w:ind w:left="6435" w:hanging="180"/>
      </w:pPr>
    </w:lvl>
  </w:abstractNum>
  <w:abstractNum w:abstractNumId="11">
    <w:nsid w:val="22E86005"/>
    <w:multiLevelType w:val="hybridMultilevel"/>
    <w:tmpl w:val="EC90EA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
    <w:nsid w:val="2499451B"/>
    <w:multiLevelType w:val="hybridMultilevel"/>
    <w:tmpl w:val="0E4CBF82"/>
    <w:lvl w:ilvl="0" w:tplc="2F182B4A">
      <w:start w:val="1"/>
      <w:numFmt w:val="decimal"/>
      <w:lvlText w:val="%1."/>
      <w:lvlJc w:val="left"/>
      <w:pPr>
        <w:tabs>
          <w:tab w:val="num" w:pos="1460"/>
        </w:tabs>
        <w:ind w:left="146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3">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4">
    <w:nsid w:val="379D47A8"/>
    <w:multiLevelType w:val="hybridMultilevel"/>
    <w:tmpl w:val="A3D2276E"/>
    <w:lvl w:ilvl="0" w:tplc="2F483F60">
      <w:start w:val="3"/>
      <w:numFmt w:val="decimal"/>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15">
    <w:nsid w:val="3AB3141D"/>
    <w:multiLevelType w:val="hybridMultilevel"/>
    <w:tmpl w:val="BDBC4E3C"/>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nsid w:val="3DA406A6"/>
    <w:multiLevelType w:val="hybridMultilevel"/>
    <w:tmpl w:val="55B09BCE"/>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3F91636C"/>
    <w:multiLevelType w:val="hybridMultilevel"/>
    <w:tmpl w:val="8E12E940"/>
    <w:lvl w:ilvl="0" w:tplc="CB5E78D2">
      <w:start w:val="1"/>
      <w:numFmt w:val="decimal"/>
      <w:lvlText w:val="%1."/>
      <w:lvlJc w:val="left"/>
      <w:pPr>
        <w:ind w:left="502" w:hanging="360"/>
      </w:pPr>
      <w:rPr>
        <w:rFonts w:hint="default"/>
        <w:b w:val="0"/>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18">
    <w:nsid w:val="44774DEE"/>
    <w:multiLevelType w:val="hybridMultilevel"/>
    <w:tmpl w:val="49082F74"/>
    <w:lvl w:ilvl="0" w:tplc="E5CA1694">
      <w:start w:val="1"/>
      <w:numFmt w:val="bullet"/>
      <w:lvlText w:val=""/>
      <w:lvlJc w:val="left"/>
      <w:pPr>
        <w:ind w:left="1146" w:hanging="360"/>
      </w:pPr>
      <w:rPr>
        <w:rFonts w:ascii="Symbol" w:hAnsi="Symbol" w:hint="default"/>
        <w:color w:val="00B050"/>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9">
    <w:nsid w:val="45366EF4"/>
    <w:multiLevelType w:val="hybridMultilevel"/>
    <w:tmpl w:val="D646CF1E"/>
    <w:lvl w:ilvl="0" w:tplc="3312A75E">
      <w:start w:val="1"/>
      <w:numFmt w:val="bullet"/>
      <w:lvlText w:val=""/>
      <w:lvlJc w:val="left"/>
      <w:pPr>
        <w:ind w:left="1571" w:hanging="360"/>
      </w:pPr>
      <w:rPr>
        <w:rFonts w:ascii="Wingdings" w:hAnsi="Wingdings" w:hint="default"/>
        <w:color w:val="00B050"/>
        <w:sz w:val="22"/>
        <w:szCs w:val="22"/>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0">
    <w:nsid w:val="45B2787F"/>
    <w:multiLevelType w:val="hybridMultilevel"/>
    <w:tmpl w:val="10E694BE"/>
    <w:lvl w:ilvl="0" w:tplc="7D5EE426">
      <w:start w:val="1"/>
      <w:numFmt w:val="decimal"/>
      <w:lvlText w:val="%1."/>
      <w:lvlJc w:val="left"/>
      <w:pPr>
        <w:ind w:left="644" w:hanging="360"/>
      </w:pPr>
      <w:rPr>
        <w:rFonts w:hint="default"/>
        <w:b w:val="0"/>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1">
    <w:nsid w:val="4F1518FC"/>
    <w:multiLevelType w:val="hybridMultilevel"/>
    <w:tmpl w:val="DC740F6C"/>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22">
    <w:nsid w:val="54934190"/>
    <w:multiLevelType w:val="multilevel"/>
    <w:tmpl w:val="DCC4E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145698A"/>
    <w:multiLevelType w:val="hybridMultilevel"/>
    <w:tmpl w:val="36F85B4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nsid w:val="61926488"/>
    <w:multiLevelType w:val="hybridMultilevel"/>
    <w:tmpl w:val="7272FDA4"/>
    <w:lvl w:ilvl="0" w:tplc="06F67768">
      <w:start w:val="1"/>
      <w:numFmt w:val="bullet"/>
      <w:lvlText w:val=""/>
      <w:lvlJc w:val="left"/>
      <w:pPr>
        <w:ind w:left="1004" w:hanging="360"/>
      </w:pPr>
      <w:rPr>
        <w:rFonts w:ascii="Symbol" w:hAnsi="Symbol" w:hint="default"/>
        <w:color w:val="00B050"/>
        <w:sz w:val="22"/>
        <w:szCs w:val="22"/>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5">
    <w:nsid w:val="64282F24"/>
    <w:multiLevelType w:val="hybridMultilevel"/>
    <w:tmpl w:val="3D90232E"/>
    <w:lvl w:ilvl="0" w:tplc="32045020">
      <w:start w:val="1"/>
      <w:numFmt w:val="decimal"/>
      <w:lvlText w:val="%1."/>
      <w:lvlJc w:val="left"/>
      <w:pPr>
        <w:tabs>
          <w:tab w:val="num" w:pos="1125"/>
        </w:tabs>
        <w:ind w:left="1125" w:hanging="405"/>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26">
    <w:nsid w:val="673077D9"/>
    <w:multiLevelType w:val="hybridMultilevel"/>
    <w:tmpl w:val="0C0C9BA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nsid w:val="6CF53DBE"/>
    <w:multiLevelType w:val="hybridMultilevel"/>
    <w:tmpl w:val="ADFC3CDA"/>
    <w:lvl w:ilvl="0" w:tplc="EE9A39E6">
      <w:start w:val="1"/>
      <w:numFmt w:val="bullet"/>
      <w:lvlText w:val=""/>
      <w:lvlJc w:val="left"/>
      <w:pPr>
        <w:ind w:left="502" w:hanging="360"/>
      </w:pPr>
      <w:rPr>
        <w:rFonts w:ascii="Symbol" w:hAnsi="Symbol" w:hint="default"/>
        <w:color w:val="00B050"/>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8">
    <w:nsid w:val="782734FB"/>
    <w:multiLevelType w:val="hybridMultilevel"/>
    <w:tmpl w:val="BE1EFF66"/>
    <w:lvl w:ilvl="0" w:tplc="8738F22E">
      <w:start w:val="1"/>
      <w:numFmt w:val="decimal"/>
      <w:lvlText w:val="%1."/>
      <w:lvlJc w:val="left"/>
      <w:pPr>
        <w:ind w:left="502" w:hanging="360"/>
      </w:pPr>
      <w:rPr>
        <w:rFonts w:hint="default"/>
        <w:b/>
        <w:i w:val="0"/>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29">
    <w:nsid w:val="7EA56506"/>
    <w:multiLevelType w:val="hybridMultilevel"/>
    <w:tmpl w:val="B6708C7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num w:numId="1">
    <w:abstractNumId w:val="7"/>
  </w:num>
  <w:num w:numId="2">
    <w:abstractNumId w:val="2"/>
  </w:num>
  <w:num w:numId="3">
    <w:abstractNumId w:val="5"/>
  </w:num>
  <w:num w:numId="4">
    <w:abstractNumId w:val="13"/>
  </w:num>
  <w:num w:numId="5">
    <w:abstractNumId w:val="8"/>
  </w:num>
  <w:num w:numId="6">
    <w:abstractNumId w:val="25"/>
  </w:num>
  <w:num w:numId="7">
    <w:abstractNumId w:val="10"/>
  </w:num>
  <w:num w:numId="8">
    <w:abstractNumId w:val="16"/>
  </w:num>
  <w:num w:numId="9">
    <w:abstractNumId w:val="15"/>
  </w:num>
  <w:num w:numId="10">
    <w:abstractNumId w:val="1"/>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6"/>
  </w:num>
  <w:num w:numId="14">
    <w:abstractNumId w:val="20"/>
  </w:num>
  <w:num w:numId="15">
    <w:abstractNumId w:val="9"/>
  </w:num>
  <w:num w:numId="16">
    <w:abstractNumId w:val="21"/>
  </w:num>
  <w:num w:numId="17">
    <w:abstractNumId w:val="27"/>
  </w:num>
  <w:num w:numId="18">
    <w:abstractNumId w:val="29"/>
  </w:num>
  <w:num w:numId="19">
    <w:abstractNumId w:val="18"/>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4"/>
  </w:num>
  <w:num w:numId="22">
    <w:abstractNumId w:val="26"/>
  </w:num>
  <w:num w:numId="23">
    <w:abstractNumId w:val="23"/>
  </w:num>
  <w:num w:numId="24">
    <w:abstractNumId w:val="28"/>
  </w:num>
  <w:num w:numId="25">
    <w:abstractNumId w:val="11"/>
  </w:num>
  <w:num w:numId="26">
    <w:abstractNumId w:val="17"/>
  </w:num>
  <w:num w:numId="27">
    <w:abstractNumId w:val="0"/>
  </w:num>
  <w:num w:numId="28">
    <w:abstractNumId w:val="14"/>
  </w:num>
  <w:num w:numId="29">
    <w:abstractNumId w:val="3"/>
  </w:num>
  <w:num w:numId="30">
    <w:abstractNumId w:val="19"/>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2"/>
  </w:compat>
  <w:rsids>
    <w:rsidRoot w:val="00720064"/>
    <w:rsid w:val="0000077D"/>
    <w:rsid w:val="000054EC"/>
    <w:rsid w:val="00007787"/>
    <w:rsid w:val="00007951"/>
    <w:rsid w:val="00010160"/>
    <w:rsid w:val="00012EEC"/>
    <w:rsid w:val="00013685"/>
    <w:rsid w:val="000145EA"/>
    <w:rsid w:val="00021A43"/>
    <w:rsid w:val="000224C5"/>
    <w:rsid w:val="00023A4A"/>
    <w:rsid w:val="0003026E"/>
    <w:rsid w:val="00031469"/>
    <w:rsid w:val="00033CC3"/>
    <w:rsid w:val="00033E59"/>
    <w:rsid w:val="00034332"/>
    <w:rsid w:val="00034CB2"/>
    <w:rsid w:val="00034DCD"/>
    <w:rsid w:val="000359E7"/>
    <w:rsid w:val="00044397"/>
    <w:rsid w:val="0004545C"/>
    <w:rsid w:val="00046E7B"/>
    <w:rsid w:val="00050F54"/>
    <w:rsid w:val="0005466A"/>
    <w:rsid w:val="00054F9A"/>
    <w:rsid w:val="000555A2"/>
    <w:rsid w:val="00057075"/>
    <w:rsid w:val="00061F5A"/>
    <w:rsid w:val="000678B8"/>
    <w:rsid w:val="00082C9E"/>
    <w:rsid w:val="00082F31"/>
    <w:rsid w:val="00083A4C"/>
    <w:rsid w:val="000849BD"/>
    <w:rsid w:val="0008605F"/>
    <w:rsid w:val="00090B41"/>
    <w:rsid w:val="00091425"/>
    <w:rsid w:val="00091801"/>
    <w:rsid w:val="00094B42"/>
    <w:rsid w:val="0009557A"/>
    <w:rsid w:val="000956A7"/>
    <w:rsid w:val="0009705C"/>
    <w:rsid w:val="000A3DFB"/>
    <w:rsid w:val="000A60E4"/>
    <w:rsid w:val="000B0540"/>
    <w:rsid w:val="000B376F"/>
    <w:rsid w:val="000B6505"/>
    <w:rsid w:val="000C0433"/>
    <w:rsid w:val="000C09C0"/>
    <w:rsid w:val="000C168F"/>
    <w:rsid w:val="000C406F"/>
    <w:rsid w:val="000C49C3"/>
    <w:rsid w:val="000C62D7"/>
    <w:rsid w:val="000C6DD2"/>
    <w:rsid w:val="000D1766"/>
    <w:rsid w:val="000D237B"/>
    <w:rsid w:val="000E1C6D"/>
    <w:rsid w:val="000E21D9"/>
    <w:rsid w:val="000E2DB7"/>
    <w:rsid w:val="000E390D"/>
    <w:rsid w:val="000E66F8"/>
    <w:rsid w:val="000F0672"/>
    <w:rsid w:val="000F3F28"/>
    <w:rsid w:val="000F5332"/>
    <w:rsid w:val="000F61A3"/>
    <w:rsid w:val="000F6DD6"/>
    <w:rsid w:val="00103719"/>
    <w:rsid w:val="00107FC3"/>
    <w:rsid w:val="00110BA5"/>
    <w:rsid w:val="001133A5"/>
    <w:rsid w:val="001156B8"/>
    <w:rsid w:val="00117293"/>
    <w:rsid w:val="00117D7E"/>
    <w:rsid w:val="00121BD8"/>
    <w:rsid w:val="001240E3"/>
    <w:rsid w:val="001246AC"/>
    <w:rsid w:val="00124D60"/>
    <w:rsid w:val="00125CB8"/>
    <w:rsid w:val="001263B0"/>
    <w:rsid w:val="001263F6"/>
    <w:rsid w:val="00126778"/>
    <w:rsid w:val="001273F9"/>
    <w:rsid w:val="001276A8"/>
    <w:rsid w:val="00132B60"/>
    <w:rsid w:val="00141373"/>
    <w:rsid w:val="00142543"/>
    <w:rsid w:val="00147234"/>
    <w:rsid w:val="00147642"/>
    <w:rsid w:val="0015082B"/>
    <w:rsid w:val="001603D4"/>
    <w:rsid w:val="00160B00"/>
    <w:rsid w:val="00160DB5"/>
    <w:rsid w:val="001622BD"/>
    <w:rsid w:val="0016261C"/>
    <w:rsid w:val="00162CD1"/>
    <w:rsid w:val="0016363E"/>
    <w:rsid w:val="00163D2C"/>
    <w:rsid w:val="0016421A"/>
    <w:rsid w:val="00170377"/>
    <w:rsid w:val="001725D8"/>
    <w:rsid w:val="00173D71"/>
    <w:rsid w:val="001749A7"/>
    <w:rsid w:val="00174FD8"/>
    <w:rsid w:val="001751D8"/>
    <w:rsid w:val="001757B1"/>
    <w:rsid w:val="00175D00"/>
    <w:rsid w:val="001777A6"/>
    <w:rsid w:val="001816A2"/>
    <w:rsid w:val="001833A7"/>
    <w:rsid w:val="00183EE4"/>
    <w:rsid w:val="001869F9"/>
    <w:rsid w:val="00191338"/>
    <w:rsid w:val="001925A4"/>
    <w:rsid w:val="00193511"/>
    <w:rsid w:val="00193E28"/>
    <w:rsid w:val="00196F20"/>
    <w:rsid w:val="001A20E8"/>
    <w:rsid w:val="001A6EB0"/>
    <w:rsid w:val="001A7C44"/>
    <w:rsid w:val="001B47AF"/>
    <w:rsid w:val="001B5A61"/>
    <w:rsid w:val="001C05C8"/>
    <w:rsid w:val="001C08EB"/>
    <w:rsid w:val="001C15AE"/>
    <w:rsid w:val="001C1C4C"/>
    <w:rsid w:val="001C2648"/>
    <w:rsid w:val="001C3FDD"/>
    <w:rsid w:val="001C43DD"/>
    <w:rsid w:val="001C4B1D"/>
    <w:rsid w:val="001C583C"/>
    <w:rsid w:val="001C5E6A"/>
    <w:rsid w:val="001D0A41"/>
    <w:rsid w:val="001D1778"/>
    <w:rsid w:val="001D17E9"/>
    <w:rsid w:val="001D3CE2"/>
    <w:rsid w:val="001D5A32"/>
    <w:rsid w:val="001E2259"/>
    <w:rsid w:val="001E463D"/>
    <w:rsid w:val="001E504E"/>
    <w:rsid w:val="001E6BD2"/>
    <w:rsid w:val="001E7A98"/>
    <w:rsid w:val="001F0AB9"/>
    <w:rsid w:val="001F1F0C"/>
    <w:rsid w:val="001F32DE"/>
    <w:rsid w:val="001F5DF9"/>
    <w:rsid w:val="001F70B5"/>
    <w:rsid w:val="001F7433"/>
    <w:rsid w:val="001F7900"/>
    <w:rsid w:val="00200006"/>
    <w:rsid w:val="00200BB1"/>
    <w:rsid w:val="0020294B"/>
    <w:rsid w:val="00203134"/>
    <w:rsid w:val="00203817"/>
    <w:rsid w:val="002054F9"/>
    <w:rsid w:val="00206EF2"/>
    <w:rsid w:val="0021044C"/>
    <w:rsid w:val="00210B83"/>
    <w:rsid w:val="00214DBF"/>
    <w:rsid w:val="002152C4"/>
    <w:rsid w:val="002232E6"/>
    <w:rsid w:val="00223E15"/>
    <w:rsid w:val="0022537C"/>
    <w:rsid w:val="00225A75"/>
    <w:rsid w:val="002308D9"/>
    <w:rsid w:val="00232DF9"/>
    <w:rsid w:val="00235E55"/>
    <w:rsid w:val="002367E5"/>
    <w:rsid w:val="00237B74"/>
    <w:rsid w:val="002406A0"/>
    <w:rsid w:val="002413D1"/>
    <w:rsid w:val="00242057"/>
    <w:rsid w:val="00243C8F"/>
    <w:rsid w:val="00244681"/>
    <w:rsid w:val="00250000"/>
    <w:rsid w:val="00250B1D"/>
    <w:rsid w:val="0025282C"/>
    <w:rsid w:val="00253BD3"/>
    <w:rsid w:val="00255DE5"/>
    <w:rsid w:val="0026271D"/>
    <w:rsid w:val="00262AB1"/>
    <w:rsid w:val="0026621A"/>
    <w:rsid w:val="002669D4"/>
    <w:rsid w:val="00266AAA"/>
    <w:rsid w:val="00271275"/>
    <w:rsid w:val="00271887"/>
    <w:rsid w:val="00271DC9"/>
    <w:rsid w:val="0027468F"/>
    <w:rsid w:val="00275689"/>
    <w:rsid w:val="00280F7E"/>
    <w:rsid w:val="00283EA4"/>
    <w:rsid w:val="00284F3D"/>
    <w:rsid w:val="00287EA2"/>
    <w:rsid w:val="00290BB1"/>
    <w:rsid w:val="00291835"/>
    <w:rsid w:val="00291C40"/>
    <w:rsid w:val="00296A00"/>
    <w:rsid w:val="002A312E"/>
    <w:rsid w:val="002A3764"/>
    <w:rsid w:val="002A7D91"/>
    <w:rsid w:val="002B4005"/>
    <w:rsid w:val="002B7EB3"/>
    <w:rsid w:val="002C2B38"/>
    <w:rsid w:val="002C56C2"/>
    <w:rsid w:val="002C5EC1"/>
    <w:rsid w:val="002D1C6E"/>
    <w:rsid w:val="002D23E4"/>
    <w:rsid w:val="002D5332"/>
    <w:rsid w:val="002D7DDE"/>
    <w:rsid w:val="002E3D86"/>
    <w:rsid w:val="002E67F7"/>
    <w:rsid w:val="002E7BD3"/>
    <w:rsid w:val="002F0F98"/>
    <w:rsid w:val="002F132A"/>
    <w:rsid w:val="002F415E"/>
    <w:rsid w:val="002F4E1F"/>
    <w:rsid w:val="002F557B"/>
    <w:rsid w:val="002F752B"/>
    <w:rsid w:val="00303D35"/>
    <w:rsid w:val="00304EB4"/>
    <w:rsid w:val="0030639F"/>
    <w:rsid w:val="00306453"/>
    <w:rsid w:val="00311642"/>
    <w:rsid w:val="00311CB6"/>
    <w:rsid w:val="003139CD"/>
    <w:rsid w:val="00316624"/>
    <w:rsid w:val="0031679B"/>
    <w:rsid w:val="00320DDC"/>
    <w:rsid w:val="003232C7"/>
    <w:rsid w:val="00323A7E"/>
    <w:rsid w:val="003252D6"/>
    <w:rsid w:val="00330F56"/>
    <w:rsid w:val="00331384"/>
    <w:rsid w:val="00332403"/>
    <w:rsid w:val="003413FF"/>
    <w:rsid w:val="00341D4C"/>
    <w:rsid w:val="00342443"/>
    <w:rsid w:val="00343636"/>
    <w:rsid w:val="00343758"/>
    <w:rsid w:val="00343CE6"/>
    <w:rsid w:val="003475C6"/>
    <w:rsid w:val="00351602"/>
    <w:rsid w:val="00351EFC"/>
    <w:rsid w:val="003533E0"/>
    <w:rsid w:val="00354298"/>
    <w:rsid w:val="003546B5"/>
    <w:rsid w:val="003570E6"/>
    <w:rsid w:val="0035741B"/>
    <w:rsid w:val="00360402"/>
    <w:rsid w:val="0036072D"/>
    <w:rsid w:val="00364E59"/>
    <w:rsid w:val="0037028A"/>
    <w:rsid w:val="003702B5"/>
    <w:rsid w:val="00373313"/>
    <w:rsid w:val="003805C3"/>
    <w:rsid w:val="00382D18"/>
    <w:rsid w:val="00385284"/>
    <w:rsid w:val="00386540"/>
    <w:rsid w:val="00387B75"/>
    <w:rsid w:val="0039130E"/>
    <w:rsid w:val="003913FB"/>
    <w:rsid w:val="00391A28"/>
    <w:rsid w:val="003937E5"/>
    <w:rsid w:val="00394E1E"/>
    <w:rsid w:val="003950A0"/>
    <w:rsid w:val="00395AF4"/>
    <w:rsid w:val="003970B7"/>
    <w:rsid w:val="003A0093"/>
    <w:rsid w:val="003A1E81"/>
    <w:rsid w:val="003A5FF6"/>
    <w:rsid w:val="003A613A"/>
    <w:rsid w:val="003B1754"/>
    <w:rsid w:val="003B2200"/>
    <w:rsid w:val="003B3A97"/>
    <w:rsid w:val="003B42B4"/>
    <w:rsid w:val="003B59D9"/>
    <w:rsid w:val="003B5EEC"/>
    <w:rsid w:val="003B7490"/>
    <w:rsid w:val="003B7B0B"/>
    <w:rsid w:val="003C41DB"/>
    <w:rsid w:val="003C529A"/>
    <w:rsid w:val="003C6BBF"/>
    <w:rsid w:val="003C6DAF"/>
    <w:rsid w:val="003D175F"/>
    <w:rsid w:val="003D1A2A"/>
    <w:rsid w:val="003D551E"/>
    <w:rsid w:val="003E2CCC"/>
    <w:rsid w:val="003E2F36"/>
    <w:rsid w:val="003E56BE"/>
    <w:rsid w:val="003E64FA"/>
    <w:rsid w:val="003E6E88"/>
    <w:rsid w:val="003E6EB4"/>
    <w:rsid w:val="003F15D0"/>
    <w:rsid w:val="003F1D42"/>
    <w:rsid w:val="003F23F0"/>
    <w:rsid w:val="003F55ED"/>
    <w:rsid w:val="003F57CB"/>
    <w:rsid w:val="003F69FE"/>
    <w:rsid w:val="00400713"/>
    <w:rsid w:val="00403A97"/>
    <w:rsid w:val="00403AD6"/>
    <w:rsid w:val="0040408B"/>
    <w:rsid w:val="004073BC"/>
    <w:rsid w:val="0041004C"/>
    <w:rsid w:val="00412E42"/>
    <w:rsid w:val="00413472"/>
    <w:rsid w:val="00420BF7"/>
    <w:rsid w:val="00422007"/>
    <w:rsid w:val="00424BA2"/>
    <w:rsid w:val="004262DC"/>
    <w:rsid w:val="0042715F"/>
    <w:rsid w:val="00430DD7"/>
    <w:rsid w:val="00432854"/>
    <w:rsid w:val="004348F0"/>
    <w:rsid w:val="004356C3"/>
    <w:rsid w:val="00435C73"/>
    <w:rsid w:val="00436656"/>
    <w:rsid w:val="00436E72"/>
    <w:rsid w:val="004374E2"/>
    <w:rsid w:val="00441910"/>
    <w:rsid w:val="004421DE"/>
    <w:rsid w:val="00442493"/>
    <w:rsid w:val="004424C4"/>
    <w:rsid w:val="00443432"/>
    <w:rsid w:val="0045128C"/>
    <w:rsid w:val="00451883"/>
    <w:rsid w:val="004519AC"/>
    <w:rsid w:val="004549F8"/>
    <w:rsid w:val="004557DD"/>
    <w:rsid w:val="0045591D"/>
    <w:rsid w:val="00457786"/>
    <w:rsid w:val="004606F7"/>
    <w:rsid w:val="00462D23"/>
    <w:rsid w:val="00467379"/>
    <w:rsid w:val="00467A5D"/>
    <w:rsid w:val="00467EA0"/>
    <w:rsid w:val="00470FA0"/>
    <w:rsid w:val="00471C36"/>
    <w:rsid w:val="004726FC"/>
    <w:rsid w:val="00472864"/>
    <w:rsid w:val="00472BD9"/>
    <w:rsid w:val="004743EA"/>
    <w:rsid w:val="00474D15"/>
    <w:rsid w:val="0047518A"/>
    <w:rsid w:val="004756E6"/>
    <w:rsid w:val="00476C0D"/>
    <w:rsid w:val="004772E1"/>
    <w:rsid w:val="004778DB"/>
    <w:rsid w:val="004822CD"/>
    <w:rsid w:val="004836B6"/>
    <w:rsid w:val="004845DA"/>
    <w:rsid w:val="00484F39"/>
    <w:rsid w:val="004869CD"/>
    <w:rsid w:val="00487090"/>
    <w:rsid w:val="00487865"/>
    <w:rsid w:val="00492F5F"/>
    <w:rsid w:val="0049498D"/>
    <w:rsid w:val="004952C7"/>
    <w:rsid w:val="004A09E5"/>
    <w:rsid w:val="004A234C"/>
    <w:rsid w:val="004A2B73"/>
    <w:rsid w:val="004A2EF2"/>
    <w:rsid w:val="004A44AC"/>
    <w:rsid w:val="004A7C83"/>
    <w:rsid w:val="004B13DD"/>
    <w:rsid w:val="004B1B1B"/>
    <w:rsid w:val="004B30A1"/>
    <w:rsid w:val="004B3925"/>
    <w:rsid w:val="004B7D42"/>
    <w:rsid w:val="004C02A9"/>
    <w:rsid w:val="004C15C3"/>
    <w:rsid w:val="004C6779"/>
    <w:rsid w:val="004D004A"/>
    <w:rsid w:val="004D0A3B"/>
    <w:rsid w:val="004D2178"/>
    <w:rsid w:val="004D29AF"/>
    <w:rsid w:val="004D4601"/>
    <w:rsid w:val="004D59AF"/>
    <w:rsid w:val="004E094B"/>
    <w:rsid w:val="004E1C63"/>
    <w:rsid w:val="004E2800"/>
    <w:rsid w:val="004E40FC"/>
    <w:rsid w:val="004E44FB"/>
    <w:rsid w:val="004E67BC"/>
    <w:rsid w:val="004F18A6"/>
    <w:rsid w:val="004F3CF7"/>
    <w:rsid w:val="004F568E"/>
    <w:rsid w:val="004F6D93"/>
    <w:rsid w:val="0050504C"/>
    <w:rsid w:val="0050557B"/>
    <w:rsid w:val="005059D7"/>
    <w:rsid w:val="0050774E"/>
    <w:rsid w:val="00507FFB"/>
    <w:rsid w:val="00510140"/>
    <w:rsid w:val="00513393"/>
    <w:rsid w:val="0051526B"/>
    <w:rsid w:val="005173D3"/>
    <w:rsid w:val="00520FF5"/>
    <w:rsid w:val="00522E38"/>
    <w:rsid w:val="0052355E"/>
    <w:rsid w:val="00524939"/>
    <w:rsid w:val="00524C2D"/>
    <w:rsid w:val="00525154"/>
    <w:rsid w:val="00525173"/>
    <w:rsid w:val="0053066D"/>
    <w:rsid w:val="00530726"/>
    <w:rsid w:val="00532733"/>
    <w:rsid w:val="00532835"/>
    <w:rsid w:val="00532AEA"/>
    <w:rsid w:val="00532DFC"/>
    <w:rsid w:val="0053500B"/>
    <w:rsid w:val="0053555C"/>
    <w:rsid w:val="005360DB"/>
    <w:rsid w:val="0053786C"/>
    <w:rsid w:val="00537B69"/>
    <w:rsid w:val="00540925"/>
    <w:rsid w:val="00540F3F"/>
    <w:rsid w:val="00541577"/>
    <w:rsid w:val="00543795"/>
    <w:rsid w:val="00545896"/>
    <w:rsid w:val="0054782B"/>
    <w:rsid w:val="00547F9C"/>
    <w:rsid w:val="00550500"/>
    <w:rsid w:val="00550DCB"/>
    <w:rsid w:val="00552DD2"/>
    <w:rsid w:val="0055311A"/>
    <w:rsid w:val="00554D6B"/>
    <w:rsid w:val="005563EA"/>
    <w:rsid w:val="005565A3"/>
    <w:rsid w:val="005618AA"/>
    <w:rsid w:val="005640A4"/>
    <w:rsid w:val="00564615"/>
    <w:rsid w:val="005649E8"/>
    <w:rsid w:val="005656A1"/>
    <w:rsid w:val="00574222"/>
    <w:rsid w:val="00574BBE"/>
    <w:rsid w:val="0057780E"/>
    <w:rsid w:val="00580485"/>
    <w:rsid w:val="00580CDF"/>
    <w:rsid w:val="00581041"/>
    <w:rsid w:val="005815B1"/>
    <w:rsid w:val="005837A2"/>
    <w:rsid w:val="00587BA8"/>
    <w:rsid w:val="00590448"/>
    <w:rsid w:val="00591A6E"/>
    <w:rsid w:val="005A344E"/>
    <w:rsid w:val="005A54B3"/>
    <w:rsid w:val="005A6543"/>
    <w:rsid w:val="005A6CAF"/>
    <w:rsid w:val="005B130E"/>
    <w:rsid w:val="005B34C4"/>
    <w:rsid w:val="005B35E8"/>
    <w:rsid w:val="005B4120"/>
    <w:rsid w:val="005B62B5"/>
    <w:rsid w:val="005B6A8F"/>
    <w:rsid w:val="005B7487"/>
    <w:rsid w:val="005C2389"/>
    <w:rsid w:val="005C6E40"/>
    <w:rsid w:val="005C7693"/>
    <w:rsid w:val="005D0AC5"/>
    <w:rsid w:val="005D10BC"/>
    <w:rsid w:val="005D18AA"/>
    <w:rsid w:val="005D610C"/>
    <w:rsid w:val="005D6A90"/>
    <w:rsid w:val="005E0C5D"/>
    <w:rsid w:val="005E199A"/>
    <w:rsid w:val="005E2B5F"/>
    <w:rsid w:val="005E2FBC"/>
    <w:rsid w:val="005E382F"/>
    <w:rsid w:val="005E3F88"/>
    <w:rsid w:val="005E426E"/>
    <w:rsid w:val="005E731F"/>
    <w:rsid w:val="005E764E"/>
    <w:rsid w:val="005F1A1E"/>
    <w:rsid w:val="005F20EA"/>
    <w:rsid w:val="005F33D4"/>
    <w:rsid w:val="005F36D7"/>
    <w:rsid w:val="005F3E9F"/>
    <w:rsid w:val="005F47D6"/>
    <w:rsid w:val="00601188"/>
    <w:rsid w:val="006011FE"/>
    <w:rsid w:val="00601BBB"/>
    <w:rsid w:val="006029D6"/>
    <w:rsid w:val="0060652D"/>
    <w:rsid w:val="00607826"/>
    <w:rsid w:val="00611A84"/>
    <w:rsid w:val="00612F64"/>
    <w:rsid w:val="006163DA"/>
    <w:rsid w:val="006201D5"/>
    <w:rsid w:val="0062203E"/>
    <w:rsid w:val="00622C27"/>
    <w:rsid w:val="0062438A"/>
    <w:rsid w:val="0062449E"/>
    <w:rsid w:val="00626467"/>
    <w:rsid w:val="0062739B"/>
    <w:rsid w:val="00631112"/>
    <w:rsid w:val="00633C2A"/>
    <w:rsid w:val="00635A87"/>
    <w:rsid w:val="00636C4B"/>
    <w:rsid w:val="0063758F"/>
    <w:rsid w:val="00642794"/>
    <w:rsid w:val="00643B81"/>
    <w:rsid w:val="00643DD3"/>
    <w:rsid w:val="00644FA5"/>
    <w:rsid w:val="006462BA"/>
    <w:rsid w:val="0065081F"/>
    <w:rsid w:val="0065442A"/>
    <w:rsid w:val="00655798"/>
    <w:rsid w:val="00656F5A"/>
    <w:rsid w:val="006576E0"/>
    <w:rsid w:val="006601EB"/>
    <w:rsid w:val="0066382C"/>
    <w:rsid w:val="006700DA"/>
    <w:rsid w:val="0067084C"/>
    <w:rsid w:val="00670E61"/>
    <w:rsid w:val="006717A8"/>
    <w:rsid w:val="00671DAB"/>
    <w:rsid w:val="00680EC7"/>
    <w:rsid w:val="00682B4D"/>
    <w:rsid w:val="0068549E"/>
    <w:rsid w:val="0069042D"/>
    <w:rsid w:val="00693DB2"/>
    <w:rsid w:val="00695696"/>
    <w:rsid w:val="006961F0"/>
    <w:rsid w:val="006A01D3"/>
    <w:rsid w:val="006A054D"/>
    <w:rsid w:val="006A13F2"/>
    <w:rsid w:val="006A27C2"/>
    <w:rsid w:val="006A3239"/>
    <w:rsid w:val="006A5287"/>
    <w:rsid w:val="006A69D6"/>
    <w:rsid w:val="006A7E64"/>
    <w:rsid w:val="006B144F"/>
    <w:rsid w:val="006B2045"/>
    <w:rsid w:val="006B2479"/>
    <w:rsid w:val="006B644D"/>
    <w:rsid w:val="006C191B"/>
    <w:rsid w:val="006C2CB1"/>
    <w:rsid w:val="006C38D8"/>
    <w:rsid w:val="006C4606"/>
    <w:rsid w:val="006C479B"/>
    <w:rsid w:val="006C598A"/>
    <w:rsid w:val="006C7876"/>
    <w:rsid w:val="006D1440"/>
    <w:rsid w:val="006D1CF4"/>
    <w:rsid w:val="006D30F2"/>
    <w:rsid w:val="006D5D45"/>
    <w:rsid w:val="006D6CEC"/>
    <w:rsid w:val="006E1B1C"/>
    <w:rsid w:val="006E62EC"/>
    <w:rsid w:val="006E6FAF"/>
    <w:rsid w:val="006F23A3"/>
    <w:rsid w:val="006F3113"/>
    <w:rsid w:val="006F386D"/>
    <w:rsid w:val="006F4BC8"/>
    <w:rsid w:val="00700004"/>
    <w:rsid w:val="00703D98"/>
    <w:rsid w:val="00706BBE"/>
    <w:rsid w:val="00712163"/>
    <w:rsid w:val="007135EE"/>
    <w:rsid w:val="00714518"/>
    <w:rsid w:val="0071760F"/>
    <w:rsid w:val="0071789E"/>
    <w:rsid w:val="00720064"/>
    <w:rsid w:val="007216E5"/>
    <w:rsid w:val="007247CB"/>
    <w:rsid w:val="007249BA"/>
    <w:rsid w:val="0072641F"/>
    <w:rsid w:val="007267E2"/>
    <w:rsid w:val="00733CA6"/>
    <w:rsid w:val="00736D69"/>
    <w:rsid w:val="00737D9B"/>
    <w:rsid w:val="0074022A"/>
    <w:rsid w:val="00742436"/>
    <w:rsid w:val="007524DF"/>
    <w:rsid w:val="00752668"/>
    <w:rsid w:val="00754561"/>
    <w:rsid w:val="007546F2"/>
    <w:rsid w:val="00754EDB"/>
    <w:rsid w:val="00766A02"/>
    <w:rsid w:val="0076705A"/>
    <w:rsid w:val="00771213"/>
    <w:rsid w:val="00772315"/>
    <w:rsid w:val="00773698"/>
    <w:rsid w:val="00775D03"/>
    <w:rsid w:val="00776145"/>
    <w:rsid w:val="007859BE"/>
    <w:rsid w:val="00785FE6"/>
    <w:rsid w:val="0078685C"/>
    <w:rsid w:val="007901B7"/>
    <w:rsid w:val="00791066"/>
    <w:rsid w:val="00791DAB"/>
    <w:rsid w:val="007932A9"/>
    <w:rsid w:val="007955AD"/>
    <w:rsid w:val="00796C18"/>
    <w:rsid w:val="007A0C8D"/>
    <w:rsid w:val="007A3608"/>
    <w:rsid w:val="007A3F05"/>
    <w:rsid w:val="007A47E8"/>
    <w:rsid w:val="007A63A5"/>
    <w:rsid w:val="007A7DDD"/>
    <w:rsid w:val="007B34EC"/>
    <w:rsid w:val="007B35A4"/>
    <w:rsid w:val="007B5F9C"/>
    <w:rsid w:val="007B6EF5"/>
    <w:rsid w:val="007C543A"/>
    <w:rsid w:val="007D5B9B"/>
    <w:rsid w:val="007E31DC"/>
    <w:rsid w:val="007E570B"/>
    <w:rsid w:val="007E6B3E"/>
    <w:rsid w:val="007E71A4"/>
    <w:rsid w:val="007F0172"/>
    <w:rsid w:val="007F1497"/>
    <w:rsid w:val="007F2D15"/>
    <w:rsid w:val="007F3BF0"/>
    <w:rsid w:val="007F4428"/>
    <w:rsid w:val="007F4530"/>
    <w:rsid w:val="007F561A"/>
    <w:rsid w:val="007F5BC6"/>
    <w:rsid w:val="007F61D5"/>
    <w:rsid w:val="007F71F7"/>
    <w:rsid w:val="00802961"/>
    <w:rsid w:val="0080300F"/>
    <w:rsid w:val="008030B2"/>
    <w:rsid w:val="00803B51"/>
    <w:rsid w:val="00803FAD"/>
    <w:rsid w:val="00806C01"/>
    <w:rsid w:val="008107C2"/>
    <w:rsid w:val="00810CD5"/>
    <w:rsid w:val="00811D4E"/>
    <w:rsid w:val="00812491"/>
    <w:rsid w:val="00814D0A"/>
    <w:rsid w:val="00816566"/>
    <w:rsid w:val="00820C63"/>
    <w:rsid w:val="008225BA"/>
    <w:rsid w:val="0082459A"/>
    <w:rsid w:val="00825035"/>
    <w:rsid w:val="00826FDD"/>
    <w:rsid w:val="00827A8F"/>
    <w:rsid w:val="00831A21"/>
    <w:rsid w:val="008339C7"/>
    <w:rsid w:val="00834A84"/>
    <w:rsid w:val="008355D7"/>
    <w:rsid w:val="00841639"/>
    <w:rsid w:val="008420CC"/>
    <w:rsid w:val="008433B5"/>
    <w:rsid w:val="00843921"/>
    <w:rsid w:val="00846149"/>
    <w:rsid w:val="00846E19"/>
    <w:rsid w:val="00847E82"/>
    <w:rsid w:val="00851E2C"/>
    <w:rsid w:val="00852744"/>
    <w:rsid w:val="00852750"/>
    <w:rsid w:val="008553B2"/>
    <w:rsid w:val="0086198C"/>
    <w:rsid w:val="008620D2"/>
    <w:rsid w:val="00863A96"/>
    <w:rsid w:val="008644FF"/>
    <w:rsid w:val="00866DAD"/>
    <w:rsid w:val="008746E3"/>
    <w:rsid w:val="00874A9E"/>
    <w:rsid w:val="00874DA6"/>
    <w:rsid w:val="00876D38"/>
    <w:rsid w:val="008818DC"/>
    <w:rsid w:val="00883B88"/>
    <w:rsid w:val="00894CDE"/>
    <w:rsid w:val="00895D14"/>
    <w:rsid w:val="008964FB"/>
    <w:rsid w:val="008966B9"/>
    <w:rsid w:val="008A0E09"/>
    <w:rsid w:val="008A2C32"/>
    <w:rsid w:val="008A57A6"/>
    <w:rsid w:val="008A756E"/>
    <w:rsid w:val="008B04CA"/>
    <w:rsid w:val="008B1F1F"/>
    <w:rsid w:val="008B1FD5"/>
    <w:rsid w:val="008B259E"/>
    <w:rsid w:val="008B39C3"/>
    <w:rsid w:val="008B49B3"/>
    <w:rsid w:val="008B6191"/>
    <w:rsid w:val="008B6302"/>
    <w:rsid w:val="008C59A6"/>
    <w:rsid w:val="008C74A9"/>
    <w:rsid w:val="008D1933"/>
    <w:rsid w:val="008D5641"/>
    <w:rsid w:val="008E05E0"/>
    <w:rsid w:val="008E10B2"/>
    <w:rsid w:val="008E16D0"/>
    <w:rsid w:val="008E2832"/>
    <w:rsid w:val="008E2D37"/>
    <w:rsid w:val="008E2E49"/>
    <w:rsid w:val="008E3116"/>
    <w:rsid w:val="008E3941"/>
    <w:rsid w:val="008E5D55"/>
    <w:rsid w:val="008E6656"/>
    <w:rsid w:val="008E79C1"/>
    <w:rsid w:val="008F149F"/>
    <w:rsid w:val="008F1E80"/>
    <w:rsid w:val="008F3E17"/>
    <w:rsid w:val="008F6D33"/>
    <w:rsid w:val="008F7080"/>
    <w:rsid w:val="009035E3"/>
    <w:rsid w:val="00904BC2"/>
    <w:rsid w:val="00906E18"/>
    <w:rsid w:val="009110EE"/>
    <w:rsid w:val="00913747"/>
    <w:rsid w:val="00914633"/>
    <w:rsid w:val="00916FC9"/>
    <w:rsid w:val="0091704C"/>
    <w:rsid w:val="0091750E"/>
    <w:rsid w:val="00920C92"/>
    <w:rsid w:val="0092121C"/>
    <w:rsid w:val="0092208A"/>
    <w:rsid w:val="00923918"/>
    <w:rsid w:val="00923C43"/>
    <w:rsid w:val="009246B2"/>
    <w:rsid w:val="009249AD"/>
    <w:rsid w:val="009256D7"/>
    <w:rsid w:val="00927709"/>
    <w:rsid w:val="009325FE"/>
    <w:rsid w:val="0093281F"/>
    <w:rsid w:val="00932CCA"/>
    <w:rsid w:val="00933AC2"/>
    <w:rsid w:val="00935A9A"/>
    <w:rsid w:val="009361C4"/>
    <w:rsid w:val="00940BF0"/>
    <w:rsid w:val="009417DD"/>
    <w:rsid w:val="00941CAF"/>
    <w:rsid w:val="00944362"/>
    <w:rsid w:val="009524EA"/>
    <w:rsid w:val="0095544D"/>
    <w:rsid w:val="00956789"/>
    <w:rsid w:val="00961704"/>
    <w:rsid w:val="0096471B"/>
    <w:rsid w:val="009656FD"/>
    <w:rsid w:val="00965E16"/>
    <w:rsid w:val="00966839"/>
    <w:rsid w:val="00970078"/>
    <w:rsid w:val="00973E3B"/>
    <w:rsid w:val="009758B1"/>
    <w:rsid w:val="00977409"/>
    <w:rsid w:val="009828B6"/>
    <w:rsid w:val="00982FF5"/>
    <w:rsid w:val="009831C9"/>
    <w:rsid w:val="00984F23"/>
    <w:rsid w:val="00985233"/>
    <w:rsid w:val="00986AAC"/>
    <w:rsid w:val="009875FE"/>
    <w:rsid w:val="0098776E"/>
    <w:rsid w:val="00991819"/>
    <w:rsid w:val="00992665"/>
    <w:rsid w:val="009A0A42"/>
    <w:rsid w:val="009A26CD"/>
    <w:rsid w:val="009A2C4C"/>
    <w:rsid w:val="009A314A"/>
    <w:rsid w:val="009A3A4F"/>
    <w:rsid w:val="009A523E"/>
    <w:rsid w:val="009A61E4"/>
    <w:rsid w:val="009A6543"/>
    <w:rsid w:val="009A77B5"/>
    <w:rsid w:val="009A7BA2"/>
    <w:rsid w:val="009B18F6"/>
    <w:rsid w:val="009B2DF9"/>
    <w:rsid w:val="009B3A55"/>
    <w:rsid w:val="009B4272"/>
    <w:rsid w:val="009B45AB"/>
    <w:rsid w:val="009B6631"/>
    <w:rsid w:val="009C2389"/>
    <w:rsid w:val="009C4598"/>
    <w:rsid w:val="009C4E65"/>
    <w:rsid w:val="009D01FC"/>
    <w:rsid w:val="009D24A9"/>
    <w:rsid w:val="009D2D58"/>
    <w:rsid w:val="009D5C91"/>
    <w:rsid w:val="009E10B1"/>
    <w:rsid w:val="009E68A1"/>
    <w:rsid w:val="009E6B17"/>
    <w:rsid w:val="009E7784"/>
    <w:rsid w:val="009F31EF"/>
    <w:rsid w:val="009F5062"/>
    <w:rsid w:val="009F58B2"/>
    <w:rsid w:val="00A004FE"/>
    <w:rsid w:val="00A0230F"/>
    <w:rsid w:val="00A02E8F"/>
    <w:rsid w:val="00A066FF"/>
    <w:rsid w:val="00A06A9B"/>
    <w:rsid w:val="00A06F29"/>
    <w:rsid w:val="00A15E47"/>
    <w:rsid w:val="00A206BE"/>
    <w:rsid w:val="00A20AC5"/>
    <w:rsid w:val="00A21229"/>
    <w:rsid w:val="00A21619"/>
    <w:rsid w:val="00A24B3C"/>
    <w:rsid w:val="00A274F3"/>
    <w:rsid w:val="00A2788A"/>
    <w:rsid w:val="00A369D8"/>
    <w:rsid w:val="00A40082"/>
    <w:rsid w:val="00A42757"/>
    <w:rsid w:val="00A42A62"/>
    <w:rsid w:val="00A432FA"/>
    <w:rsid w:val="00A44207"/>
    <w:rsid w:val="00A468DC"/>
    <w:rsid w:val="00A46A08"/>
    <w:rsid w:val="00A46A7A"/>
    <w:rsid w:val="00A501B1"/>
    <w:rsid w:val="00A530A1"/>
    <w:rsid w:val="00A533A5"/>
    <w:rsid w:val="00A54E5A"/>
    <w:rsid w:val="00A557CC"/>
    <w:rsid w:val="00A5714F"/>
    <w:rsid w:val="00A57EAA"/>
    <w:rsid w:val="00A60C4C"/>
    <w:rsid w:val="00A611E7"/>
    <w:rsid w:val="00A61892"/>
    <w:rsid w:val="00A6243E"/>
    <w:rsid w:val="00A62622"/>
    <w:rsid w:val="00A62F72"/>
    <w:rsid w:val="00A64839"/>
    <w:rsid w:val="00A64AAB"/>
    <w:rsid w:val="00A66E6C"/>
    <w:rsid w:val="00A67066"/>
    <w:rsid w:val="00A67F7B"/>
    <w:rsid w:val="00A728FD"/>
    <w:rsid w:val="00A73332"/>
    <w:rsid w:val="00A75FE7"/>
    <w:rsid w:val="00A7624A"/>
    <w:rsid w:val="00A77078"/>
    <w:rsid w:val="00A80491"/>
    <w:rsid w:val="00A8115F"/>
    <w:rsid w:val="00A8185B"/>
    <w:rsid w:val="00A8437E"/>
    <w:rsid w:val="00A85A1F"/>
    <w:rsid w:val="00A90626"/>
    <w:rsid w:val="00A90FCA"/>
    <w:rsid w:val="00A94028"/>
    <w:rsid w:val="00A9611E"/>
    <w:rsid w:val="00A9641A"/>
    <w:rsid w:val="00A96431"/>
    <w:rsid w:val="00A9782D"/>
    <w:rsid w:val="00AA1B35"/>
    <w:rsid w:val="00AA376B"/>
    <w:rsid w:val="00AA428A"/>
    <w:rsid w:val="00AA4DF2"/>
    <w:rsid w:val="00AA6C1F"/>
    <w:rsid w:val="00AA7A2A"/>
    <w:rsid w:val="00AA7B0A"/>
    <w:rsid w:val="00AB11FD"/>
    <w:rsid w:val="00AB150C"/>
    <w:rsid w:val="00AC0A87"/>
    <w:rsid w:val="00AC0C16"/>
    <w:rsid w:val="00AC0CB4"/>
    <w:rsid w:val="00AC0FE3"/>
    <w:rsid w:val="00AC2A80"/>
    <w:rsid w:val="00AC3478"/>
    <w:rsid w:val="00AC3AB7"/>
    <w:rsid w:val="00AC42E3"/>
    <w:rsid w:val="00AC5599"/>
    <w:rsid w:val="00AC67C5"/>
    <w:rsid w:val="00AC7D01"/>
    <w:rsid w:val="00AD41D2"/>
    <w:rsid w:val="00AD4B1F"/>
    <w:rsid w:val="00AD50A8"/>
    <w:rsid w:val="00AD5908"/>
    <w:rsid w:val="00AE0E21"/>
    <w:rsid w:val="00AE308D"/>
    <w:rsid w:val="00AE38C3"/>
    <w:rsid w:val="00AE3D64"/>
    <w:rsid w:val="00AE4AA8"/>
    <w:rsid w:val="00AE536C"/>
    <w:rsid w:val="00AE710A"/>
    <w:rsid w:val="00AE7FE1"/>
    <w:rsid w:val="00AF33A9"/>
    <w:rsid w:val="00AF6438"/>
    <w:rsid w:val="00B05521"/>
    <w:rsid w:val="00B05705"/>
    <w:rsid w:val="00B0582C"/>
    <w:rsid w:val="00B05DEF"/>
    <w:rsid w:val="00B0711A"/>
    <w:rsid w:val="00B07308"/>
    <w:rsid w:val="00B10721"/>
    <w:rsid w:val="00B13E6E"/>
    <w:rsid w:val="00B146A5"/>
    <w:rsid w:val="00B163AD"/>
    <w:rsid w:val="00B17654"/>
    <w:rsid w:val="00B17D4F"/>
    <w:rsid w:val="00B2073D"/>
    <w:rsid w:val="00B21F15"/>
    <w:rsid w:val="00B250F3"/>
    <w:rsid w:val="00B26B41"/>
    <w:rsid w:val="00B30C20"/>
    <w:rsid w:val="00B3220A"/>
    <w:rsid w:val="00B32E86"/>
    <w:rsid w:val="00B332A1"/>
    <w:rsid w:val="00B33FBB"/>
    <w:rsid w:val="00B35F77"/>
    <w:rsid w:val="00B41E47"/>
    <w:rsid w:val="00B4296F"/>
    <w:rsid w:val="00B43328"/>
    <w:rsid w:val="00B47717"/>
    <w:rsid w:val="00B509C5"/>
    <w:rsid w:val="00B50AD7"/>
    <w:rsid w:val="00B51517"/>
    <w:rsid w:val="00B530FD"/>
    <w:rsid w:val="00B5322B"/>
    <w:rsid w:val="00B54D97"/>
    <w:rsid w:val="00B56293"/>
    <w:rsid w:val="00B5696F"/>
    <w:rsid w:val="00B56C8F"/>
    <w:rsid w:val="00B56E16"/>
    <w:rsid w:val="00B57A30"/>
    <w:rsid w:val="00B60048"/>
    <w:rsid w:val="00B63770"/>
    <w:rsid w:val="00B6489C"/>
    <w:rsid w:val="00B649E8"/>
    <w:rsid w:val="00B652F9"/>
    <w:rsid w:val="00B668B7"/>
    <w:rsid w:val="00B6762D"/>
    <w:rsid w:val="00B67ED3"/>
    <w:rsid w:val="00B71624"/>
    <w:rsid w:val="00B71BED"/>
    <w:rsid w:val="00B72B67"/>
    <w:rsid w:val="00B74CE1"/>
    <w:rsid w:val="00B764A3"/>
    <w:rsid w:val="00B80992"/>
    <w:rsid w:val="00B8455E"/>
    <w:rsid w:val="00B8798C"/>
    <w:rsid w:val="00B9005C"/>
    <w:rsid w:val="00B90877"/>
    <w:rsid w:val="00BA0694"/>
    <w:rsid w:val="00BA2AD9"/>
    <w:rsid w:val="00BA4503"/>
    <w:rsid w:val="00BA4EA2"/>
    <w:rsid w:val="00BA5454"/>
    <w:rsid w:val="00BA5F85"/>
    <w:rsid w:val="00BA7BDD"/>
    <w:rsid w:val="00BB1D8D"/>
    <w:rsid w:val="00BB1DCD"/>
    <w:rsid w:val="00BB22DD"/>
    <w:rsid w:val="00BC0C81"/>
    <w:rsid w:val="00BC0EF8"/>
    <w:rsid w:val="00BC20A8"/>
    <w:rsid w:val="00BC3DBC"/>
    <w:rsid w:val="00BC5966"/>
    <w:rsid w:val="00BC63AB"/>
    <w:rsid w:val="00BC64BC"/>
    <w:rsid w:val="00BC67F3"/>
    <w:rsid w:val="00BC7084"/>
    <w:rsid w:val="00BD0212"/>
    <w:rsid w:val="00BD256E"/>
    <w:rsid w:val="00BD2977"/>
    <w:rsid w:val="00BD2BD8"/>
    <w:rsid w:val="00BD4F16"/>
    <w:rsid w:val="00BD5F54"/>
    <w:rsid w:val="00BE03D4"/>
    <w:rsid w:val="00BE03FF"/>
    <w:rsid w:val="00BE0415"/>
    <w:rsid w:val="00BE42D1"/>
    <w:rsid w:val="00BE462E"/>
    <w:rsid w:val="00BE6C01"/>
    <w:rsid w:val="00BF3EE5"/>
    <w:rsid w:val="00BF5DC7"/>
    <w:rsid w:val="00BF7497"/>
    <w:rsid w:val="00C01369"/>
    <w:rsid w:val="00C021E8"/>
    <w:rsid w:val="00C025AB"/>
    <w:rsid w:val="00C02C10"/>
    <w:rsid w:val="00C02D5F"/>
    <w:rsid w:val="00C03995"/>
    <w:rsid w:val="00C03E69"/>
    <w:rsid w:val="00C03F4D"/>
    <w:rsid w:val="00C10691"/>
    <w:rsid w:val="00C13EB8"/>
    <w:rsid w:val="00C144B6"/>
    <w:rsid w:val="00C17620"/>
    <w:rsid w:val="00C17782"/>
    <w:rsid w:val="00C1787F"/>
    <w:rsid w:val="00C20FF6"/>
    <w:rsid w:val="00C23A4C"/>
    <w:rsid w:val="00C25F91"/>
    <w:rsid w:val="00C270BC"/>
    <w:rsid w:val="00C30E79"/>
    <w:rsid w:val="00C312A7"/>
    <w:rsid w:val="00C32DA2"/>
    <w:rsid w:val="00C33152"/>
    <w:rsid w:val="00C3379A"/>
    <w:rsid w:val="00C345C6"/>
    <w:rsid w:val="00C360CE"/>
    <w:rsid w:val="00C364E2"/>
    <w:rsid w:val="00C37C48"/>
    <w:rsid w:val="00C40456"/>
    <w:rsid w:val="00C4084D"/>
    <w:rsid w:val="00C40E1F"/>
    <w:rsid w:val="00C41346"/>
    <w:rsid w:val="00C4259F"/>
    <w:rsid w:val="00C44287"/>
    <w:rsid w:val="00C455F7"/>
    <w:rsid w:val="00C515ED"/>
    <w:rsid w:val="00C52133"/>
    <w:rsid w:val="00C52B18"/>
    <w:rsid w:val="00C53D51"/>
    <w:rsid w:val="00C53EFB"/>
    <w:rsid w:val="00C54D61"/>
    <w:rsid w:val="00C5562E"/>
    <w:rsid w:val="00C55D8F"/>
    <w:rsid w:val="00C57792"/>
    <w:rsid w:val="00C57A56"/>
    <w:rsid w:val="00C60853"/>
    <w:rsid w:val="00C6265C"/>
    <w:rsid w:val="00C62A2E"/>
    <w:rsid w:val="00C6325E"/>
    <w:rsid w:val="00C70C7E"/>
    <w:rsid w:val="00C74657"/>
    <w:rsid w:val="00C746B1"/>
    <w:rsid w:val="00C76011"/>
    <w:rsid w:val="00C77155"/>
    <w:rsid w:val="00C777DD"/>
    <w:rsid w:val="00C80E26"/>
    <w:rsid w:val="00C831D1"/>
    <w:rsid w:val="00C850C5"/>
    <w:rsid w:val="00C873B3"/>
    <w:rsid w:val="00C90803"/>
    <w:rsid w:val="00C90FB2"/>
    <w:rsid w:val="00C934D0"/>
    <w:rsid w:val="00CA3C1E"/>
    <w:rsid w:val="00CA40DD"/>
    <w:rsid w:val="00CA452C"/>
    <w:rsid w:val="00CB05FE"/>
    <w:rsid w:val="00CB1D65"/>
    <w:rsid w:val="00CB6860"/>
    <w:rsid w:val="00CB6C32"/>
    <w:rsid w:val="00CB7314"/>
    <w:rsid w:val="00CB7E25"/>
    <w:rsid w:val="00CC1029"/>
    <w:rsid w:val="00CC1920"/>
    <w:rsid w:val="00CC2847"/>
    <w:rsid w:val="00CC5C39"/>
    <w:rsid w:val="00CC6952"/>
    <w:rsid w:val="00CC6CFB"/>
    <w:rsid w:val="00CC7175"/>
    <w:rsid w:val="00CC7CA9"/>
    <w:rsid w:val="00CC7D64"/>
    <w:rsid w:val="00CD2699"/>
    <w:rsid w:val="00CD4269"/>
    <w:rsid w:val="00CE40FF"/>
    <w:rsid w:val="00CE4287"/>
    <w:rsid w:val="00CF46A2"/>
    <w:rsid w:val="00CF7E6E"/>
    <w:rsid w:val="00D00E38"/>
    <w:rsid w:val="00D02E5D"/>
    <w:rsid w:val="00D04E7D"/>
    <w:rsid w:val="00D065FC"/>
    <w:rsid w:val="00D07CDD"/>
    <w:rsid w:val="00D10F41"/>
    <w:rsid w:val="00D12BCA"/>
    <w:rsid w:val="00D17D33"/>
    <w:rsid w:val="00D17FD2"/>
    <w:rsid w:val="00D21DED"/>
    <w:rsid w:val="00D22201"/>
    <w:rsid w:val="00D22513"/>
    <w:rsid w:val="00D243BB"/>
    <w:rsid w:val="00D3069D"/>
    <w:rsid w:val="00D314E9"/>
    <w:rsid w:val="00D33CB8"/>
    <w:rsid w:val="00D34522"/>
    <w:rsid w:val="00D34E12"/>
    <w:rsid w:val="00D35BDA"/>
    <w:rsid w:val="00D36307"/>
    <w:rsid w:val="00D37BDD"/>
    <w:rsid w:val="00D400ED"/>
    <w:rsid w:val="00D40986"/>
    <w:rsid w:val="00D454A1"/>
    <w:rsid w:val="00D53182"/>
    <w:rsid w:val="00D5450E"/>
    <w:rsid w:val="00D560CB"/>
    <w:rsid w:val="00D5698B"/>
    <w:rsid w:val="00D5698D"/>
    <w:rsid w:val="00D60818"/>
    <w:rsid w:val="00D64791"/>
    <w:rsid w:val="00D665CC"/>
    <w:rsid w:val="00D67497"/>
    <w:rsid w:val="00D708B9"/>
    <w:rsid w:val="00D75DFB"/>
    <w:rsid w:val="00D76BB2"/>
    <w:rsid w:val="00D770CC"/>
    <w:rsid w:val="00D77289"/>
    <w:rsid w:val="00D8106B"/>
    <w:rsid w:val="00D81080"/>
    <w:rsid w:val="00D82A1D"/>
    <w:rsid w:val="00D82CCA"/>
    <w:rsid w:val="00D84071"/>
    <w:rsid w:val="00D8601A"/>
    <w:rsid w:val="00D86CFE"/>
    <w:rsid w:val="00D87C1E"/>
    <w:rsid w:val="00D9010B"/>
    <w:rsid w:val="00D90BC8"/>
    <w:rsid w:val="00D90D11"/>
    <w:rsid w:val="00D915B2"/>
    <w:rsid w:val="00D92820"/>
    <w:rsid w:val="00D93CF4"/>
    <w:rsid w:val="00D97601"/>
    <w:rsid w:val="00D97D25"/>
    <w:rsid w:val="00DA0822"/>
    <w:rsid w:val="00DA2853"/>
    <w:rsid w:val="00DA35BC"/>
    <w:rsid w:val="00DA4979"/>
    <w:rsid w:val="00DA4C6F"/>
    <w:rsid w:val="00DA61F5"/>
    <w:rsid w:val="00DB0CF7"/>
    <w:rsid w:val="00DB2889"/>
    <w:rsid w:val="00DB2995"/>
    <w:rsid w:val="00DD019C"/>
    <w:rsid w:val="00DD1D4D"/>
    <w:rsid w:val="00DD761D"/>
    <w:rsid w:val="00DE10EE"/>
    <w:rsid w:val="00DE1B0C"/>
    <w:rsid w:val="00DE4293"/>
    <w:rsid w:val="00DE43D4"/>
    <w:rsid w:val="00DE471D"/>
    <w:rsid w:val="00DE5769"/>
    <w:rsid w:val="00DE6A3F"/>
    <w:rsid w:val="00DE6C94"/>
    <w:rsid w:val="00DE6E63"/>
    <w:rsid w:val="00DF12C4"/>
    <w:rsid w:val="00DF13A3"/>
    <w:rsid w:val="00DF4845"/>
    <w:rsid w:val="00DF5814"/>
    <w:rsid w:val="00DF67D7"/>
    <w:rsid w:val="00E01A97"/>
    <w:rsid w:val="00E1043A"/>
    <w:rsid w:val="00E1419B"/>
    <w:rsid w:val="00E14873"/>
    <w:rsid w:val="00E14EB5"/>
    <w:rsid w:val="00E160BA"/>
    <w:rsid w:val="00E20981"/>
    <w:rsid w:val="00E21330"/>
    <w:rsid w:val="00E24BC0"/>
    <w:rsid w:val="00E31C8A"/>
    <w:rsid w:val="00E335DC"/>
    <w:rsid w:val="00E343AB"/>
    <w:rsid w:val="00E345EB"/>
    <w:rsid w:val="00E40F19"/>
    <w:rsid w:val="00E4114E"/>
    <w:rsid w:val="00E416D2"/>
    <w:rsid w:val="00E5069A"/>
    <w:rsid w:val="00E530B5"/>
    <w:rsid w:val="00E54C48"/>
    <w:rsid w:val="00E564AE"/>
    <w:rsid w:val="00E61B40"/>
    <w:rsid w:val="00E626E2"/>
    <w:rsid w:val="00E65CB0"/>
    <w:rsid w:val="00E661FD"/>
    <w:rsid w:val="00E66396"/>
    <w:rsid w:val="00E67C4C"/>
    <w:rsid w:val="00E736B8"/>
    <w:rsid w:val="00E74022"/>
    <w:rsid w:val="00E76A69"/>
    <w:rsid w:val="00E82C70"/>
    <w:rsid w:val="00E8349F"/>
    <w:rsid w:val="00E840FF"/>
    <w:rsid w:val="00E84300"/>
    <w:rsid w:val="00E85060"/>
    <w:rsid w:val="00E86441"/>
    <w:rsid w:val="00E86945"/>
    <w:rsid w:val="00E8792B"/>
    <w:rsid w:val="00E90365"/>
    <w:rsid w:val="00E91A17"/>
    <w:rsid w:val="00E949B8"/>
    <w:rsid w:val="00E958B6"/>
    <w:rsid w:val="00E97BFF"/>
    <w:rsid w:val="00EA0263"/>
    <w:rsid w:val="00EA0273"/>
    <w:rsid w:val="00EA27AA"/>
    <w:rsid w:val="00EA5E4D"/>
    <w:rsid w:val="00EA6DE0"/>
    <w:rsid w:val="00EB4AB7"/>
    <w:rsid w:val="00EB4D96"/>
    <w:rsid w:val="00EB51E3"/>
    <w:rsid w:val="00EB6E91"/>
    <w:rsid w:val="00EB782A"/>
    <w:rsid w:val="00EC1806"/>
    <w:rsid w:val="00EC1820"/>
    <w:rsid w:val="00EC189E"/>
    <w:rsid w:val="00EC1A77"/>
    <w:rsid w:val="00ED01F5"/>
    <w:rsid w:val="00ED1E76"/>
    <w:rsid w:val="00ED3842"/>
    <w:rsid w:val="00ED3981"/>
    <w:rsid w:val="00ED4C55"/>
    <w:rsid w:val="00ED548B"/>
    <w:rsid w:val="00ED5973"/>
    <w:rsid w:val="00ED68FC"/>
    <w:rsid w:val="00EE2EB3"/>
    <w:rsid w:val="00EE328A"/>
    <w:rsid w:val="00EE4A40"/>
    <w:rsid w:val="00EE5CEC"/>
    <w:rsid w:val="00EE7ED1"/>
    <w:rsid w:val="00EF133E"/>
    <w:rsid w:val="00EF1893"/>
    <w:rsid w:val="00EF2A21"/>
    <w:rsid w:val="00F062D9"/>
    <w:rsid w:val="00F0704F"/>
    <w:rsid w:val="00F071A2"/>
    <w:rsid w:val="00F10531"/>
    <w:rsid w:val="00F14A18"/>
    <w:rsid w:val="00F20F94"/>
    <w:rsid w:val="00F2151C"/>
    <w:rsid w:val="00F21E97"/>
    <w:rsid w:val="00F22996"/>
    <w:rsid w:val="00F22C91"/>
    <w:rsid w:val="00F26C08"/>
    <w:rsid w:val="00F317C0"/>
    <w:rsid w:val="00F31AA4"/>
    <w:rsid w:val="00F320F0"/>
    <w:rsid w:val="00F33564"/>
    <w:rsid w:val="00F33C48"/>
    <w:rsid w:val="00F35EB7"/>
    <w:rsid w:val="00F364E8"/>
    <w:rsid w:val="00F420E2"/>
    <w:rsid w:val="00F4345F"/>
    <w:rsid w:val="00F45CCA"/>
    <w:rsid w:val="00F50782"/>
    <w:rsid w:val="00F51150"/>
    <w:rsid w:val="00F51257"/>
    <w:rsid w:val="00F52254"/>
    <w:rsid w:val="00F53357"/>
    <w:rsid w:val="00F54B17"/>
    <w:rsid w:val="00F579AA"/>
    <w:rsid w:val="00F62444"/>
    <w:rsid w:val="00F6546A"/>
    <w:rsid w:val="00F66525"/>
    <w:rsid w:val="00F706D2"/>
    <w:rsid w:val="00F708CF"/>
    <w:rsid w:val="00F73CA5"/>
    <w:rsid w:val="00F73D71"/>
    <w:rsid w:val="00F7424F"/>
    <w:rsid w:val="00F749C9"/>
    <w:rsid w:val="00F74FC6"/>
    <w:rsid w:val="00F75315"/>
    <w:rsid w:val="00F75CF4"/>
    <w:rsid w:val="00F768D0"/>
    <w:rsid w:val="00F85FCF"/>
    <w:rsid w:val="00F86657"/>
    <w:rsid w:val="00F86F5A"/>
    <w:rsid w:val="00F87DF3"/>
    <w:rsid w:val="00F87ED1"/>
    <w:rsid w:val="00F962C9"/>
    <w:rsid w:val="00FA067E"/>
    <w:rsid w:val="00FA1421"/>
    <w:rsid w:val="00FA3F67"/>
    <w:rsid w:val="00FA4717"/>
    <w:rsid w:val="00FB101D"/>
    <w:rsid w:val="00FB2859"/>
    <w:rsid w:val="00FB459B"/>
    <w:rsid w:val="00FB47D4"/>
    <w:rsid w:val="00FB7001"/>
    <w:rsid w:val="00FC0C89"/>
    <w:rsid w:val="00FC1057"/>
    <w:rsid w:val="00FC2746"/>
    <w:rsid w:val="00FC289C"/>
    <w:rsid w:val="00FC2926"/>
    <w:rsid w:val="00FC696B"/>
    <w:rsid w:val="00FC7E72"/>
    <w:rsid w:val="00FD43CE"/>
    <w:rsid w:val="00FD659B"/>
    <w:rsid w:val="00FD7991"/>
    <w:rsid w:val="00FD7AF7"/>
    <w:rsid w:val="00FE07DC"/>
    <w:rsid w:val="00FE15E4"/>
    <w:rsid w:val="00FE1D39"/>
    <w:rsid w:val="00FE3FA6"/>
    <w:rsid w:val="00FE4AEE"/>
    <w:rsid w:val="00FE60EF"/>
    <w:rsid w:val="00FF15E7"/>
    <w:rsid w:val="00FF1C68"/>
    <w:rsid w:val="00FF21F6"/>
    <w:rsid w:val="00FF3AA1"/>
    <w:rsid w:val="00FF656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76">
      <o:colormru v:ext="edit" colors="#ffc,#ff9,#ffdc6d,#ffeeb9,#f8e81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7DD"/>
    <w:rPr>
      <w:sz w:val="24"/>
      <w:szCs w:val="24"/>
    </w:rPr>
  </w:style>
  <w:style w:type="paragraph" w:styleId="Ttulo1">
    <w:name w:val="heading 1"/>
    <w:basedOn w:val="Normal"/>
    <w:next w:val="Normal"/>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110EE"/>
    <w:pPr>
      <w:keepNext/>
      <w:jc w:val="center"/>
      <w:outlineLvl w:val="1"/>
    </w:pPr>
    <w:rPr>
      <w:b/>
      <w:sz w:val="30"/>
      <w:szCs w:val="20"/>
      <w:lang w:val="es-ES_tradnl"/>
    </w:rPr>
  </w:style>
  <w:style w:type="paragraph" w:styleId="Ttulo4">
    <w:name w:val="heading 4"/>
    <w:basedOn w:val="Normal"/>
    <w:next w:val="Normal"/>
    <w:link w:val="Ttulo4Car"/>
    <w:qFormat/>
    <w:rsid w:val="00A557CC"/>
    <w:pPr>
      <w:keepNext/>
      <w:spacing w:before="240" w:after="60"/>
      <w:outlineLvl w:val="3"/>
    </w:pPr>
    <w:rPr>
      <w:rFonts w:ascii="Calibri" w:hAnsi="Calibri"/>
      <w:b/>
      <w:bCs/>
      <w:sz w:val="28"/>
      <w:szCs w:val="28"/>
    </w:rPr>
  </w:style>
  <w:style w:type="paragraph" w:styleId="Ttulo7">
    <w:name w:val="heading 7"/>
    <w:basedOn w:val="Normal"/>
    <w:next w:val="Normal"/>
    <w:link w:val="Ttulo7Car"/>
    <w:uiPriority w:val="9"/>
    <w:semiHidden/>
    <w:unhideWhenUsed/>
    <w:qFormat/>
    <w:rsid w:val="00643DD3"/>
    <w:pPr>
      <w:keepNext/>
      <w:keepLines/>
      <w:spacing w:before="200"/>
      <w:outlineLvl w:val="6"/>
    </w:pPr>
    <w:rPr>
      <w:rFonts w:asciiTheme="majorHAnsi" w:eastAsiaTheme="majorEastAsia" w:hAnsiTheme="majorHAnsi" w:cstheme="majorBidi"/>
      <w:i/>
      <w:iCs/>
      <w:color w:val="404040" w:themeColor="text1" w:themeTint="BF"/>
    </w:rPr>
  </w:style>
  <w:style w:type="paragraph" w:styleId="Ttulo9">
    <w:name w:val="heading 9"/>
    <w:basedOn w:val="Normal"/>
    <w:next w:val="Normal"/>
    <w:link w:val="Ttulo9Car"/>
    <w:uiPriority w:val="9"/>
    <w:semiHidden/>
    <w:unhideWhenUsed/>
    <w:qFormat/>
    <w:rsid w:val="00E97BFF"/>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110EE"/>
    <w:pPr>
      <w:ind w:left="360" w:right="436" w:firstLine="360"/>
      <w:jc w:val="both"/>
    </w:pPr>
    <w:rPr>
      <w:rFonts w:ascii="Arial" w:hAnsi="Arial" w:cs="Arial"/>
      <w:szCs w:val="15"/>
    </w:rPr>
  </w:style>
  <w:style w:type="paragraph" w:styleId="Textoindependiente2">
    <w:name w:val="Body Text 2"/>
    <w:basedOn w:val="Normal"/>
    <w:rsid w:val="009110EE"/>
    <w:pPr>
      <w:jc w:val="both"/>
    </w:pPr>
  </w:style>
  <w:style w:type="paragraph" w:styleId="Sangradetextonormal">
    <w:name w:val="Body Text Indent"/>
    <w:basedOn w:val="Normal"/>
    <w:link w:val="SangradetextonormalCar"/>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character" w:styleId="Hipervnculo">
    <w:name w:val="Hyperlink"/>
    <w:basedOn w:val="Fuentedeprrafopredeter"/>
    <w:rsid w:val="005565A3"/>
    <w:rPr>
      <w:color w:val="0000FF"/>
      <w:u w:val="single"/>
    </w:rPr>
  </w:style>
  <w:style w:type="paragraph" w:customStyle="1" w:styleId="estndar">
    <w:name w:val="estndar"/>
    <w:basedOn w:val="Normal"/>
    <w:rsid w:val="00E97BFF"/>
    <w:pPr>
      <w:spacing w:before="100" w:beforeAutospacing="1" w:after="100" w:afterAutospacing="1"/>
    </w:pPr>
  </w:style>
  <w:style w:type="character" w:customStyle="1" w:styleId="Ttulo9Car">
    <w:name w:val="Título 9 Car"/>
    <w:basedOn w:val="Fuentedeprrafopredeter"/>
    <w:link w:val="Ttulo9"/>
    <w:uiPriority w:val="9"/>
    <w:semiHidden/>
    <w:rsid w:val="00E97BFF"/>
    <w:rPr>
      <w:rFonts w:ascii="Cambria" w:eastAsia="Times New Roman" w:hAnsi="Cambria" w:cs="Times New Roman"/>
      <w:sz w:val="22"/>
      <w:szCs w:val="22"/>
    </w:rPr>
  </w:style>
  <w:style w:type="paragraph" w:styleId="Textoindependienteprimerasangra">
    <w:name w:val="Body Text First Indent"/>
    <w:basedOn w:val="Textoindependiente"/>
    <w:link w:val="TextoindependienteprimerasangraCar"/>
    <w:uiPriority w:val="99"/>
    <w:semiHidden/>
    <w:unhideWhenUsed/>
    <w:rsid w:val="00E97BFF"/>
    <w:pPr>
      <w:ind w:firstLine="210"/>
    </w:pPr>
  </w:style>
  <w:style w:type="character" w:customStyle="1" w:styleId="TextoindependienteCar">
    <w:name w:val="Texto independiente Car"/>
    <w:basedOn w:val="Fuentedeprrafopredeter"/>
    <w:link w:val="Textoindependiente"/>
    <w:rsid w:val="00E97BFF"/>
    <w:rPr>
      <w:sz w:val="24"/>
      <w:szCs w:val="24"/>
    </w:rPr>
  </w:style>
  <w:style w:type="character" w:customStyle="1" w:styleId="TextoindependienteprimerasangraCar">
    <w:name w:val="Texto independiente primera sangría Car"/>
    <w:basedOn w:val="TextoindependienteCar"/>
    <w:link w:val="Textoindependienteprimerasangra"/>
    <w:rsid w:val="00E97BFF"/>
    <w:rPr>
      <w:sz w:val="24"/>
      <w:szCs w:val="24"/>
    </w:rPr>
  </w:style>
  <w:style w:type="paragraph" w:styleId="Textoindependienteprimerasangra2">
    <w:name w:val="Body Text First Indent 2"/>
    <w:basedOn w:val="Sangradetextonormal"/>
    <w:link w:val="Textoindependienteprimerasangra2Car"/>
    <w:uiPriority w:val="99"/>
    <w:semiHidden/>
    <w:unhideWhenUsed/>
    <w:rsid w:val="00E97BFF"/>
    <w:pPr>
      <w:ind w:firstLine="210"/>
    </w:pPr>
  </w:style>
  <w:style w:type="character" w:customStyle="1" w:styleId="SangradetextonormalCar">
    <w:name w:val="Sangría de texto normal Car"/>
    <w:basedOn w:val="Fuentedeprrafopredeter"/>
    <w:link w:val="Sangradetextonormal"/>
    <w:rsid w:val="00E97BFF"/>
    <w:rPr>
      <w:sz w:val="24"/>
      <w:szCs w:val="24"/>
    </w:rPr>
  </w:style>
  <w:style w:type="character" w:customStyle="1" w:styleId="Textoindependienteprimerasangra2Car">
    <w:name w:val="Texto independiente primera sangría 2 Car"/>
    <w:basedOn w:val="SangradetextonormalCar"/>
    <w:link w:val="Textoindependienteprimerasangra2"/>
    <w:rsid w:val="00E97BFF"/>
    <w:rPr>
      <w:sz w:val="24"/>
      <w:szCs w:val="24"/>
    </w:rPr>
  </w:style>
  <w:style w:type="paragraph" w:styleId="Lista2">
    <w:name w:val="List 2"/>
    <w:basedOn w:val="Normal"/>
    <w:uiPriority w:val="99"/>
    <w:unhideWhenUsed/>
    <w:rsid w:val="00E97BFF"/>
    <w:pPr>
      <w:ind w:left="566" w:hanging="283"/>
      <w:contextualSpacing/>
    </w:pPr>
  </w:style>
  <w:style w:type="paragraph" w:customStyle="1" w:styleId="TEXTO">
    <w:name w:val="TEXTO"/>
    <w:uiPriority w:val="99"/>
    <w:rsid w:val="00E97BFF"/>
    <w:pPr>
      <w:widowControl w:val="0"/>
      <w:spacing w:after="100" w:afterAutospacing="1"/>
    </w:pPr>
    <w:rPr>
      <w:rFonts w:ascii="Arial" w:hAnsi="Arial" w:cs="Arial"/>
      <w:color w:val="000000"/>
      <w:sz w:val="24"/>
      <w:szCs w:val="24"/>
    </w:rPr>
  </w:style>
  <w:style w:type="paragraph" w:styleId="Textodeglobo">
    <w:name w:val="Balloon Text"/>
    <w:basedOn w:val="Normal"/>
    <w:link w:val="TextodegloboCar"/>
    <w:uiPriority w:val="99"/>
    <w:semiHidden/>
    <w:unhideWhenUsed/>
    <w:rsid w:val="0020294B"/>
    <w:rPr>
      <w:rFonts w:ascii="Tahoma" w:hAnsi="Tahoma" w:cs="Tahoma"/>
      <w:sz w:val="16"/>
      <w:szCs w:val="16"/>
    </w:rPr>
  </w:style>
  <w:style w:type="character" w:customStyle="1" w:styleId="TextodegloboCar">
    <w:name w:val="Texto de globo Car"/>
    <w:basedOn w:val="Fuentedeprrafopredeter"/>
    <w:link w:val="Textodeglobo"/>
    <w:uiPriority w:val="99"/>
    <w:semiHidden/>
    <w:rsid w:val="0020294B"/>
    <w:rPr>
      <w:rFonts w:ascii="Tahoma" w:hAnsi="Tahoma" w:cs="Tahoma"/>
      <w:sz w:val="16"/>
      <w:szCs w:val="16"/>
    </w:rPr>
  </w:style>
  <w:style w:type="character" w:styleId="Hipervnculovisitado">
    <w:name w:val="FollowedHyperlink"/>
    <w:basedOn w:val="Fuentedeprrafopredeter"/>
    <w:uiPriority w:val="99"/>
    <w:semiHidden/>
    <w:unhideWhenUsed/>
    <w:rsid w:val="001F70B5"/>
    <w:rPr>
      <w:color w:val="800080"/>
      <w:u w:val="single"/>
    </w:rPr>
  </w:style>
  <w:style w:type="table" w:styleId="Sombreadoclaro-nfasis2">
    <w:name w:val="Light Shading Accent 2"/>
    <w:basedOn w:val="Tablanormal"/>
    <w:uiPriority w:val="60"/>
    <w:rsid w:val="00FF656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uadrculaclara-nfasis6">
    <w:name w:val="Light Grid Accent 6"/>
    <w:basedOn w:val="Tablanormal"/>
    <w:uiPriority w:val="62"/>
    <w:rsid w:val="00FF6569"/>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rrafodelista">
    <w:name w:val="List Paragraph"/>
    <w:basedOn w:val="Normal"/>
    <w:uiPriority w:val="34"/>
    <w:qFormat/>
    <w:rsid w:val="005E2B5F"/>
    <w:pPr>
      <w:spacing w:after="200" w:line="276" w:lineRule="auto"/>
      <w:ind w:left="720"/>
      <w:contextualSpacing/>
    </w:pPr>
    <w:rPr>
      <w:rFonts w:ascii="Calibri" w:eastAsia="Calibri" w:hAnsi="Calibri"/>
      <w:sz w:val="22"/>
      <w:szCs w:val="22"/>
      <w:lang w:eastAsia="en-US"/>
    </w:rPr>
  </w:style>
  <w:style w:type="table" w:styleId="Tablaconcuadrcula">
    <w:name w:val="Table Grid"/>
    <w:basedOn w:val="Tablanormal"/>
    <w:uiPriority w:val="59"/>
    <w:rsid w:val="003913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643DD3"/>
    <w:rPr>
      <w:rFonts w:asciiTheme="majorHAnsi" w:eastAsiaTheme="majorEastAsia" w:hAnsiTheme="majorHAnsi" w:cstheme="majorBidi"/>
      <w:i/>
      <w:iCs/>
      <w:color w:val="404040" w:themeColor="text1" w:themeTint="BF"/>
      <w:sz w:val="24"/>
      <w:szCs w:val="24"/>
    </w:rPr>
  </w:style>
  <w:style w:type="character" w:customStyle="1" w:styleId="destacado1">
    <w:name w:val="destacado1"/>
    <w:basedOn w:val="Fuentedeprrafopredeter"/>
    <w:rsid w:val="006C598A"/>
    <w:rPr>
      <w:rFonts w:ascii="Trebuchet MS" w:hAnsi="Trebuchet MS" w:hint="default"/>
      <w:sz w:val="20"/>
      <w:szCs w:val="20"/>
    </w:rPr>
  </w:style>
  <w:style w:type="character" w:styleId="Textoennegrita">
    <w:name w:val="Strong"/>
    <w:basedOn w:val="Fuentedeprrafopredeter"/>
    <w:uiPriority w:val="22"/>
    <w:qFormat/>
    <w:rsid w:val="00467A5D"/>
    <w:rPr>
      <w:b/>
      <w:bCs/>
    </w:rPr>
  </w:style>
  <w:style w:type="paragraph" w:customStyle="1" w:styleId="Style1">
    <w:name w:val="Style 1"/>
    <w:uiPriority w:val="99"/>
    <w:rsid w:val="00F75CF4"/>
    <w:pPr>
      <w:widowControl w:val="0"/>
      <w:autoSpaceDE w:val="0"/>
      <w:autoSpaceDN w:val="0"/>
      <w:spacing w:line="304" w:lineRule="auto"/>
      <w:ind w:left="576"/>
    </w:pPr>
    <w:rPr>
      <w:rFonts w:ascii="Arial" w:hAnsi="Arial" w:cs="Arial"/>
      <w:sz w:val="18"/>
      <w:szCs w:val="18"/>
      <w:lang w:val="en-US"/>
    </w:rPr>
  </w:style>
  <w:style w:type="character" w:styleId="nfasis">
    <w:name w:val="Emphasis"/>
    <w:basedOn w:val="Fuentedeprrafopredeter"/>
    <w:uiPriority w:val="20"/>
    <w:qFormat/>
    <w:rsid w:val="00F22996"/>
    <w:rPr>
      <w:i/>
      <w:iCs/>
    </w:rPr>
  </w:style>
  <w:style w:type="character" w:customStyle="1" w:styleId="postdate">
    <w:name w:val="postdate"/>
    <w:basedOn w:val="Fuentedeprrafopredeter"/>
    <w:rsid w:val="00DD1D4D"/>
  </w:style>
  <w:style w:type="character" w:customStyle="1" w:styleId="s0kpld">
    <w:name w:val="s0kpld"/>
    <w:basedOn w:val="Fuentedeprrafopredeter"/>
    <w:rsid w:val="00CC7D64"/>
  </w:style>
  <w:style w:type="character" w:customStyle="1" w:styleId="Ttulo4Car">
    <w:name w:val="Título 4 Car"/>
    <w:basedOn w:val="Fuentedeprrafopredeter"/>
    <w:link w:val="Ttulo4"/>
    <w:rsid w:val="00A557CC"/>
    <w:rPr>
      <w:rFonts w:ascii="Calibri" w:hAnsi="Calibri"/>
      <w:b/>
      <w:bCs/>
      <w:sz w:val="28"/>
      <w:szCs w:val="28"/>
    </w:rPr>
  </w:style>
  <w:style w:type="paragraph" w:styleId="Textoindependiente3">
    <w:name w:val="Body Text 3"/>
    <w:basedOn w:val="Normal"/>
    <w:link w:val="Textoindependiente3Car"/>
    <w:rsid w:val="00A557CC"/>
    <w:pPr>
      <w:tabs>
        <w:tab w:val="left" w:pos="0"/>
        <w:tab w:val="left" w:pos="720"/>
        <w:tab w:val="left" w:pos="1440"/>
        <w:tab w:val="left" w:pos="2160"/>
        <w:tab w:val="left" w:pos="2880"/>
        <w:tab w:val="left" w:pos="3600"/>
        <w:tab w:val="left" w:pos="4320"/>
        <w:tab w:val="left" w:pos="5040"/>
        <w:tab w:val="left" w:pos="5760"/>
        <w:tab w:val="left" w:pos="6480"/>
        <w:tab w:val="left" w:pos="7200"/>
      </w:tabs>
      <w:snapToGrid w:val="0"/>
      <w:jc w:val="both"/>
    </w:pPr>
    <w:rPr>
      <w:rFonts w:ascii="Courier New" w:hAnsi="Courier New"/>
      <w:sz w:val="16"/>
      <w:szCs w:val="20"/>
      <w:lang w:val="es-ES_tradnl"/>
    </w:rPr>
  </w:style>
  <w:style w:type="character" w:customStyle="1" w:styleId="Textoindependiente3Car">
    <w:name w:val="Texto independiente 3 Car"/>
    <w:basedOn w:val="Fuentedeprrafopredeter"/>
    <w:link w:val="Textoindependiente3"/>
    <w:rsid w:val="00A557CC"/>
    <w:rPr>
      <w:rFonts w:ascii="Courier New" w:hAnsi="Courier New"/>
      <w:sz w:val="16"/>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5185">
      <w:bodyDiv w:val="1"/>
      <w:marLeft w:val="0"/>
      <w:marRight w:val="0"/>
      <w:marTop w:val="0"/>
      <w:marBottom w:val="0"/>
      <w:divBdr>
        <w:top w:val="none" w:sz="0" w:space="0" w:color="auto"/>
        <w:left w:val="none" w:sz="0" w:space="0" w:color="auto"/>
        <w:bottom w:val="none" w:sz="0" w:space="0" w:color="auto"/>
        <w:right w:val="none" w:sz="0" w:space="0" w:color="auto"/>
      </w:divBdr>
    </w:div>
    <w:div w:id="335230163">
      <w:bodyDiv w:val="1"/>
      <w:marLeft w:val="0"/>
      <w:marRight w:val="0"/>
      <w:marTop w:val="0"/>
      <w:marBottom w:val="0"/>
      <w:divBdr>
        <w:top w:val="none" w:sz="0" w:space="0" w:color="auto"/>
        <w:left w:val="none" w:sz="0" w:space="0" w:color="auto"/>
        <w:bottom w:val="none" w:sz="0" w:space="0" w:color="auto"/>
        <w:right w:val="none" w:sz="0" w:space="0" w:color="auto"/>
      </w:divBdr>
      <w:divsChild>
        <w:div w:id="551119937">
          <w:marLeft w:val="0"/>
          <w:marRight w:val="0"/>
          <w:marTop w:val="0"/>
          <w:marBottom w:val="0"/>
          <w:divBdr>
            <w:top w:val="none" w:sz="0" w:space="0" w:color="auto"/>
            <w:left w:val="none" w:sz="0" w:space="0" w:color="auto"/>
            <w:bottom w:val="none" w:sz="0" w:space="0" w:color="auto"/>
            <w:right w:val="none" w:sz="0" w:space="0" w:color="auto"/>
          </w:divBdr>
          <w:divsChild>
            <w:div w:id="613907626">
              <w:marLeft w:val="0"/>
              <w:marRight w:val="0"/>
              <w:marTop w:val="0"/>
              <w:marBottom w:val="0"/>
              <w:divBdr>
                <w:top w:val="none" w:sz="0" w:space="0" w:color="auto"/>
                <w:left w:val="none" w:sz="0" w:space="0" w:color="auto"/>
                <w:bottom w:val="none" w:sz="0" w:space="0" w:color="auto"/>
                <w:right w:val="none" w:sz="0" w:space="0" w:color="auto"/>
              </w:divBdr>
              <w:divsChild>
                <w:div w:id="175729589">
                  <w:marLeft w:val="0"/>
                  <w:marRight w:val="0"/>
                  <w:marTop w:val="0"/>
                  <w:marBottom w:val="0"/>
                  <w:divBdr>
                    <w:top w:val="none" w:sz="0" w:space="0" w:color="auto"/>
                    <w:left w:val="none" w:sz="0" w:space="0" w:color="auto"/>
                    <w:bottom w:val="none" w:sz="0" w:space="0" w:color="auto"/>
                    <w:right w:val="none" w:sz="0" w:space="0" w:color="auto"/>
                  </w:divBdr>
                  <w:divsChild>
                    <w:div w:id="1210651953">
                      <w:marLeft w:val="0"/>
                      <w:marRight w:val="0"/>
                      <w:marTop w:val="0"/>
                      <w:marBottom w:val="0"/>
                      <w:divBdr>
                        <w:top w:val="none" w:sz="0" w:space="0" w:color="auto"/>
                        <w:left w:val="none" w:sz="0" w:space="0" w:color="auto"/>
                        <w:bottom w:val="none" w:sz="0" w:space="0" w:color="auto"/>
                        <w:right w:val="none" w:sz="0" w:space="0" w:color="auto"/>
                      </w:divBdr>
                      <w:divsChild>
                        <w:div w:id="20101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392984">
      <w:bodyDiv w:val="1"/>
      <w:marLeft w:val="0"/>
      <w:marRight w:val="0"/>
      <w:marTop w:val="0"/>
      <w:marBottom w:val="0"/>
      <w:divBdr>
        <w:top w:val="none" w:sz="0" w:space="0" w:color="auto"/>
        <w:left w:val="none" w:sz="0" w:space="0" w:color="auto"/>
        <w:bottom w:val="none" w:sz="0" w:space="0" w:color="auto"/>
        <w:right w:val="none" w:sz="0" w:space="0" w:color="auto"/>
      </w:divBdr>
    </w:div>
    <w:div w:id="674763668">
      <w:bodyDiv w:val="1"/>
      <w:marLeft w:val="0"/>
      <w:marRight w:val="0"/>
      <w:marTop w:val="0"/>
      <w:marBottom w:val="0"/>
      <w:divBdr>
        <w:top w:val="none" w:sz="0" w:space="0" w:color="auto"/>
        <w:left w:val="none" w:sz="0" w:space="0" w:color="auto"/>
        <w:bottom w:val="none" w:sz="0" w:space="0" w:color="auto"/>
        <w:right w:val="none" w:sz="0" w:space="0" w:color="auto"/>
      </w:divBdr>
      <w:divsChild>
        <w:div w:id="5905341">
          <w:marLeft w:val="0"/>
          <w:marRight w:val="0"/>
          <w:marTop w:val="0"/>
          <w:marBottom w:val="0"/>
          <w:divBdr>
            <w:top w:val="none" w:sz="0" w:space="0" w:color="auto"/>
            <w:left w:val="none" w:sz="0" w:space="0" w:color="auto"/>
            <w:bottom w:val="none" w:sz="0" w:space="0" w:color="auto"/>
            <w:right w:val="none" w:sz="0" w:space="0" w:color="auto"/>
          </w:divBdr>
          <w:divsChild>
            <w:div w:id="1366563375">
              <w:marLeft w:val="0"/>
              <w:marRight w:val="0"/>
              <w:marTop w:val="0"/>
              <w:marBottom w:val="0"/>
              <w:divBdr>
                <w:top w:val="none" w:sz="0" w:space="0" w:color="auto"/>
                <w:left w:val="none" w:sz="0" w:space="0" w:color="auto"/>
                <w:bottom w:val="none" w:sz="0" w:space="0" w:color="auto"/>
                <w:right w:val="none" w:sz="0" w:space="0" w:color="auto"/>
              </w:divBdr>
              <w:divsChild>
                <w:div w:id="1385370150">
                  <w:marLeft w:val="0"/>
                  <w:marRight w:val="0"/>
                  <w:marTop w:val="0"/>
                  <w:marBottom w:val="0"/>
                  <w:divBdr>
                    <w:top w:val="none" w:sz="0" w:space="0" w:color="auto"/>
                    <w:left w:val="none" w:sz="0" w:space="0" w:color="auto"/>
                    <w:bottom w:val="none" w:sz="0" w:space="0" w:color="auto"/>
                    <w:right w:val="none" w:sz="0" w:space="0" w:color="auto"/>
                  </w:divBdr>
                  <w:divsChild>
                    <w:div w:id="673531784">
                      <w:marLeft w:val="0"/>
                      <w:marRight w:val="0"/>
                      <w:marTop w:val="0"/>
                      <w:marBottom w:val="0"/>
                      <w:divBdr>
                        <w:top w:val="none" w:sz="0" w:space="0" w:color="auto"/>
                        <w:left w:val="none" w:sz="0" w:space="0" w:color="auto"/>
                        <w:bottom w:val="none" w:sz="0" w:space="0" w:color="auto"/>
                        <w:right w:val="none" w:sz="0" w:space="0" w:color="auto"/>
                      </w:divBdr>
                      <w:divsChild>
                        <w:div w:id="178233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158422">
      <w:bodyDiv w:val="1"/>
      <w:marLeft w:val="0"/>
      <w:marRight w:val="0"/>
      <w:marTop w:val="0"/>
      <w:marBottom w:val="0"/>
      <w:divBdr>
        <w:top w:val="none" w:sz="0" w:space="0" w:color="auto"/>
        <w:left w:val="none" w:sz="0" w:space="0" w:color="auto"/>
        <w:bottom w:val="none" w:sz="0" w:space="0" w:color="auto"/>
        <w:right w:val="none" w:sz="0" w:space="0" w:color="auto"/>
      </w:divBdr>
    </w:div>
    <w:div w:id="788352972">
      <w:bodyDiv w:val="1"/>
      <w:marLeft w:val="0"/>
      <w:marRight w:val="0"/>
      <w:marTop w:val="0"/>
      <w:marBottom w:val="0"/>
      <w:divBdr>
        <w:top w:val="none" w:sz="0" w:space="0" w:color="auto"/>
        <w:left w:val="none" w:sz="0" w:space="0" w:color="auto"/>
        <w:bottom w:val="none" w:sz="0" w:space="0" w:color="auto"/>
        <w:right w:val="none" w:sz="0" w:space="0" w:color="auto"/>
      </w:divBdr>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399398283">
      <w:bodyDiv w:val="1"/>
      <w:marLeft w:val="0"/>
      <w:marRight w:val="0"/>
      <w:marTop w:val="0"/>
      <w:marBottom w:val="0"/>
      <w:divBdr>
        <w:top w:val="none" w:sz="0" w:space="0" w:color="auto"/>
        <w:left w:val="none" w:sz="0" w:space="0" w:color="auto"/>
        <w:bottom w:val="none" w:sz="0" w:space="0" w:color="auto"/>
        <w:right w:val="none" w:sz="0" w:space="0" w:color="auto"/>
      </w:divBdr>
    </w:div>
    <w:div w:id="1817185570">
      <w:bodyDiv w:val="1"/>
      <w:marLeft w:val="0"/>
      <w:marRight w:val="0"/>
      <w:marTop w:val="0"/>
      <w:marBottom w:val="0"/>
      <w:divBdr>
        <w:top w:val="none" w:sz="0" w:space="0" w:color="auto"/>
        <w:left w:val="none" w:sz="0" w:space="0" w:color="auto"/>
        <w:bottom w:val="none" w:sz="0" w:space="0" w:color="auto"/>
        <w:right w:val="none" w:sz="0" w:space="0" w:color="auto"/>
      </w:divBdr>
      <w:divsChild>
        <w:div w:id="711268753">
          <w:marLeft w:val="0"/>
          <w:marRight w:val="0"/>
          <w:marTop w:val="0"/>
          <w:marBottom w:val="0"/>
          <w:divBdr>
            <w:top w:val="none" w:sz="0" w:space="0" w:color="auto"/>
            <w:left w:val="none" w:sz="0" w:space="0" w:color="auto"/>
            <w:bottom w:val="none" w:sz="0" w:space="0" w:color="auto"/>
            <w:right w:val="none" w:sz="0" w:space="0" w:color="auto"/>
          </w:divBdr>
          <w:divsChild>
            <w:div w:id="1623153568">
              <w:marLeft w:val="0"/>
              <w:marRight w:val="0"/>
              <w:marTop w:val="0"/>
              <w:marBottom w:val="0"/>
              <w:divBdr>
                <w:top w:val="none" w:sz="0" w:space="0" w:color="auto"/>
                <w:left w:val="none" w:sz="0" w:space="0" w:color="auto"/>
                <w:bottom w:val="none" w:sz="0" w:space="0" w:color="auto"/>
                <w:right w:val="none" w:sz="0" w:space="0" w:color="auto"/>
              </w:divBdr>
              <w:divsChild>
                <w:div w:id="1233081703">
                  <w:marLeft w:val="0"/>
                  <w:marRight w:val="0"/>
                  <w:marTop w:val="0"/>
                  <w:marBottom w:val="0"/>
                  <w:divBdr>
                    <w:top w:val="none" w:sz="0" w:space="0" w:color="auto"/>
                    <w:left w:val="none" w:sz="0" w:space="0" w:color="auto"/>
                    <w:bottom w:val="none" w:sz="0" w:space="0" w:color="auto"/>
                    <w:right w:val="none" w:sz="0" w:space="0" w:color="auto"/>
                  </w:divBdr>
                  <w:divsChild>
                    <w:div w:id="573275023">
                      <w:marLeft w:val="0"/>
                      <w:marRight w:val="0"/>
                      <w:marTop w:val="0"/>
                      <w:marBottom w:val="0"/>
                      <w:divBdr>
                        <w:top w:val="none" w:sz="0" w:space="0" w:color="auto"/>
                        <w:left w:val="none" w:sz="0" w:space="0" w:color="auto"/>
                        <w:bottom w:val="none" w:sz="0" w:space="0" w:color="auto"/>
                        <w:right w:val="none" w:sz="0" w:space="0" w:color="auto"/>
                      </w:divBdr>
                      <w:divsChild>
                        <w:div w:id="89817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 w:id="1953323922">
      <w:bodyDiv w:val="1"/>
      <w:marLeft w:val="0"/>
      <w:marRight w:val="0"/>
      <w:marTop w:val="0"/>
      <w:marBottom w:val="0"/>
      <w:divBdr>
        <w:top w:val="none" w:sz="0" w:space="0" w:color="auto"/>
        <w:left w:val="none" w:sz="0" w:space="0" w:color="auto"/>
        <w:bottom w:val="none" w:sz="0" w:space="0" w:color="auto"/>
        <w:right w:val="none" w:sz="0" w:space="0" w:color="auto"/>
      </w:divBdr>
    </w:div>
    <w:div w:id="2135557181">
      <w:bodyDiv w:val="1"/>
      <w:marLeft w:val="0"/>
      <w:marRight w:val="0"/>
      <w:marTop w:val="0"/>
      <w:marBottom w:val="0"/>
      <w:divBdr>
        <w:top w:val="none" w:sz="0" w:space="0" w:color="auto"/>
        <w:left w:val="none" w:sz="0" w:space="0" w:color="auto"/>
        <w:bottom w:val="none" w:sz="0" w:space="0" w:color="auto"/>
        <w:right w:val="none" w:sz="0" w:space="0" w:color="auto"/>
      </w:divBdr>
      <w:divsChild>
        <w:div w:id="86121327">
          <w:marLeft w:val="0"/>
          <w:marRight w:val="0"/>
          <w:marTop w:val="0"/>
          <w:marBottom w:val="0"/>
          <w:divBdr>
            <w:top w:val="none" w:sz="0" w:space="0" w:color="auto"/>
            <w:left w:val="none" w:sz="0" w:space="0" w:color="auto"/>
            <w:bottom w:val="none" w:sz="0" w:space="0" w:color="auto"/>
            <w:right w:val="none" w:sz="0" w:space="0" w:color="auto"/>
          </w:divBdr>
          <w:divsChild>
            <w:div w:id="730691529">
              <w:marLeft w:val="0"/>
              <w:marRight w:val="0"/>
              <w:marTop w:val="0"/>
              <w:marBottom w:val="0"/>
              <w:divBdr>
                <w:top w:val="none" w:sz="0" w:space="0" w:color="auto"/>
                <w:left w:val="none" w:sz="0" w:space="0" w:color="auto"/>
                <w:bottom w:val="none" w:sz="0" w:space="0" w:color="auto"/>
                <w:right w:val="none" w:sz="0" w:space="0" w:color="auto"/>
              </w:divBdr>
              <w:divsChild>
                <w:div w:id="151607410">
                  <w:marLeft w:val="0"/>
                  <w:marRight w:val="0"/>
                  <w:marTop w:val="0"/>
                  <w:marBottom w:val="0"/>
                  <w:divBdr>
                    <w:top w:val="none" w:sz="0" w:space="0" w:color="auto"/>
                    <w:left w:val="none" w:sz="0" w:space="0" w:color="auto"/>
                    <w:bottom w:val="none" w:sz="0" w:space="0" w:color="auto"/>
                    <w:right w:val="none" w:sz="0" w:space="0" w:color="auto"/>
                  </w:divBdr>
                  <w:divsChild>
                    <w:div w:id="1098478480">
                      <w:marLeft w:val="0"/>
                      <w:marRight w:val="0"/>
                      <w:marTop w:val="0"/>
                      <w:marBottom w:val="0"/>
                      <w:divBdr>
                        <w:top w:val="none" w:sz="0" w:space="0" w:color="auto"/>
                        <w:left w:val="none" w:sz="0" w:space="0" w:color="auto"/>
                        <w:bottom w:val="none" w:sz="0" w:space="0" w:color="auto"/>
                        <w:right w:val="none" w:sz="0" w:space="0" w:color="auto"/>
                      </w:divBdr>
                      <w:divsChild>
                        <w:div w:id="1840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868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0.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www.youtube.com/watch?v=9gMcOGXAlA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http://blogs.21rs.es/kamiano/2020/01/20/dejad-las-redes-y-compartamos-la-vida/" TargetMode="External"/><Relationship Id="rId10" Type="http://schemas.openxmlformats.org/officeDocument/2006/relationships/image" Target="media/image4.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D77F43-AD91-41ED-B3E3-97B21B5F81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1824</TotalTime>
  <Pages>1</Pages>
  <Words>216</Words>
  <Characters>1193</Characters>
  <Application>Microsoft Office Word</Application>
  <DocSecurity>0</DocSecurity>
  <Lines>9</Lines>
  <Paragraphs>2</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Catequesis</cp:lastModifiedBy>
  <cp:revision>30</cp:revision>
  <cp:lastPrinted>2020-01-22T12:50:00Z</cp:lastPrinted>
  <dcterms:created xsi:type="dcterms:W3CDTF">2019-11-04T16:34:00Z</dcterms:created>
  <dcterms:modified xsi:type="dcterms:W3CDTF">2020-01-22T12:50:00Z</dcterms:modified>
</cp:coreProperties>
</file>