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4F2" w:rsidRPr="00EA76A3" w:rsidRDefault="00D654F2" w:rsidP="00D65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bookmarkStart w:id="0" w:name="_GoBack"/>
      <w:bookmarkEnd w:id="0"/>
      <w:r w:rsidRPr="00EA76A3">
        <w:rPr>
          <w:rFonts w:ascii="Algerian" w:hAnsi="Algerian" w:cs="Calibri"/>
          <w:sz w:val="40"/>
          <w:szCs w:val="40"/>
        </w:rPr>
        <w:t>POSIBLES IDEAS PARA</w:t>
      </w:r>
    </w:p>
    <w:p w:rsidR="00D654F2" w:rsidRPr="00EA76A3" w:rsidRDefault="00D654F2" w:rsidP="00D65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r w:rsidRPr="00EA76A3">
        <w:rPr>
          <w:rFonts w:ascii="Algerian" w:hAnsi="Algerian" w:cs="Calibri"/>
          <w:sz w:val="40"/>
          <w:szCs w:val="40"/>
        </w:rPr>
        <w:t>UNA HOMILÍA CON NIÑOS</w:t>
      </w:r>
    </w:p>
    <w:p w:rsidR="00D654F2" w:rsidRPr="00EA76A3" w:rsidRDefault="00D654F2" w:rsidP="00D65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r>
        <w:rPr>
          <w:rFonts w:ascii="Algerian" w:hAnsi="Algerian" w:cs="Calibri"/>
          <w:sz w:val="40"/>
          <w:szCs w:val="40"/>
        </w:rPr>
        <w:t>15</w:t>
      </w:r>
      <w:r w:rsidRPr="00EA76A3">
        <w:rPr>
          <w:rFonts w:ascii="Algerian" w:hAnsi="Algerian" w:cs="Calibri"/>
          <w:sz w:val="40"/>
          <w:szCs w:val="40"/>
        </w:rPr>
        <w:t xml:space="preserve"> </w:t>
      </w:r>
      <w:r>
        <w:rPr>
          <w:rFonts w:ascii="Algerian" w:hAnsi="Algerian" w:cs="Calibri"/>
          <w:sz w:val="40"/>
          <w:szCs w:val="40"/>
        </w:rPr>
        <w:t xml:space="preserve">diciembre </w:t>
      </w:r>
      <w:r w:rsidRPr="00EA76A3">
        <w:rPr>
          <w:rFonts w:ascii="Algerian" w:hAnsi="Algerian" w:cs="Calibri"/>
          <w:sz w:val="40"/>
          <w:szCs w:val="40"/>
        </w:rPr>
        <w:t>2019</w:t>
      </w:r>
    </w:p>
    <w:p w:rsidR="001F0112" w:rsidRDefault="001F0112"/>
    <w:p w:rsidR="00D654F2" w:rsidRPr="00D654F2" w:rsidRDefault="00D654F2" w:rsidP="00D654F2">
      <w:pPr>
        <w:tabs>
          <w:tab w:val="left" w:pos="426"/>
        </w:tabs>
        <w:spacing w:line="240" w:lineRule="atLeast"/>
        <w:ind w:left="284" w:hanging="284"/>
        <w:jc w:val="center"/>
        <w:rPr>
          <w:rFonts w:ascii="Comic Sans MS" w:hAnsi="Comic Sans MS"/>
          <w:b/>
          <w:color w:val="7030A0"/>
          <w:sz w:val="40"/>
          <w:szCs w:val="40"/>
        </w:rPr>
      </w:pPr>
      <w:r w:rsidRPr="00D654F2">
        <w:rPr>
          <w:rFonts w:ascii="Comic Sans MS" w:hAnsi="Comic Sans MS"/>
          <w:b/>
          <w:color w:val="7030A0"/>
          <w:sz w:val="40"/>
          <w:szCs w:val="40"/>
        </w:rPr>
        <w:t>Hará Dichosos a los Descartados,</w:t>
      </w:r>
    </w:p>
    <w:p w:rsidR="00D654F2" w:rsidRPr="00D654F2" w:rsidRDefault="00D654F2" w:rsidP="00D654F2">
      <w:pPr>
        <w:tabs>
          <w:tab w:val="left" w:pos="426"/>
        </w:tabs>
        <w:spacing w:line="240" w:lineRule="atLeast"/>
        <w:ind w:left="284" w:hanging="284"/>
        <w:jc w:val="center"/>
        <w:rPr>
          <w:rFonts w:ascii="Comic Sans MS" w:hAnsi="Comic Sans MS"/>
          <w:b/>
          <w:color w:val="7030A0"/>
          <w:sz w:val="40"/>
          <w:szCs w:val="40"/>
        </w:rPr>
      </w:pPr>
      <w:r w:rsidRPr="00D654F2">
        <w:rPr>
          <w:rFonts w:ascii="Comic Sans MS" w:hAnsi="Comic Sans MS"/>
          <w:b/>
          <w:color w:val="7030A0"/>
          <w:sz w:val="40"/>
          <w:szCs w:val="40"/>
        </w:rPr>
        <w:t>Desechados, Despreciados, Desvalidos...</w:t>
      </w:r>
    </w:p>
    <w:p w:rsidR="00D654F2" w:rsidRPr="00D654F2" w:rsidRDefault="00D654F2" w:rsidP="00D654F2">
      <w:pPr>
        <w:tabs>
          <w:tab w:val="left" w:pos="426"/>
        </w:tabs>
        <w:spacing w:line="240" w:lineRule="atLeast"/>
        <w:ind w:left="284" w:hanging="284"/>
        <w:jc w:val="center"/>
        <w:rPr>
          <w:rFonts w:ascii="Comic Sans MS" w:hAnsi="Comic Sans MS"/>
          <w:b/>
          <w:color w:val="7030A0"/>
          <w:sz w:val="32"/>
          <w:szCs w:val="32"/>
        </w:rPr>
      </w:pPr>
    </w:p>
    <w:p w:rsidR="00D654F2" w:rsidRPr="00D654F2" w:rsidRDefault="00D654F2" w:rsidP="00D654F2">
      <w:pPr>
        <w:pStyle w:val="Prrafodelista"/>
        <w:numPr>
          <w:ilvl w:val="0"/>
          <w:numId w:val="1"/>
        </w:numPr>
        <w:tabs>
          <w:tab w:val="left" w:pos="426"/>
        </w:tabs>
        <w:spacing w:line="240" w:lineRule="atLeast"/>
        <w:jc w:val="both"/>
        <w:rPr>
          <w:rFonts w:ascii="Lucida Sans" w:hAnsi="Lucida Sans"/>
          <w:b/>
          <w:color w:val="7030A0"/>
          <w:sz w:val="32"/>
          <w:szCs w:val="32"/>
        </w:rPr>
      </w:pPr>
      <w:r w:rsidRPr="00D654F2">
        <w:rPr>
          <w:rFonts w:ascii="Lucida Sans" w:hAnsi="Lucida Sans"/>
          <w:b/>
          <w:color w:val="7030A0"/>
          <w:sz w:val="32"/>
          <w:szCs w:val="32"/>
        </w:rPr>
        <w:t>Ver: El ADN de Jesús.</w:t>
      </w:r>
    </w:p>
    <w:p w:rsidR="00D654F2" w:rsidRPr="00D654F2" w:rsidRDefault="00D654F2" w:rsidP="00D654F2">
      <w:pPr>
        <w:tabs>
          <w:tab w:val="left" w:pos="426"/>
        </w:tabs>
        <w:spacing w:line="240" w:lineRule="atLeast"/>
        <w:ind w:left="284" w:hanging="284"/>
        <w:jc w:val="both"/>
        <w:rPr>
          <w:rFonts w:ascii="Lucida Sans" w:hAnsi="Lucida Sans"/>
          <w:b/>
          <w:color w:val="7030A0"/>
          <w:sz w:val="32"/>
          <w:szCs w:val="32"/>
        </w:rPr>
      </w:pPr>
    </w:p>
    <w:p w:rsidR="00D654F2" w:rsidRPr="00D654F2" w:rsidRDefault="00D654F2" w:rsidP="00D654F2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both"/>
        <w:rPr>
          <w:rFonts w:ascii="Calibri" w:hAnsi="Calibri"/>
          <w:bCs/>
          <w:color w:val="1F497D"/>
          <w:sz w:val="32"/>
          <w:szCs w:val="32"/>
          <w:lang w:val="es-ES_tradnl"/>
        </w:rPr>
      </w:pPr>
      <w:r w:rsidRPr="00D654F2">
        <w:rPr>
          <w:rFonts w:ascii="Calibri" w:hAnsi="Calibri"/>
          <w:bCs/>
          <w:color w:val="1F497D"/>
          <w:sz w:val="32"/>
          <w:szCs w:val="32"/>
        </w:rPr>
        <w:t>-</w:t>
      </w:r>
      <w:r w:rsidRPr="00D654F2">
        <w:rPr>
          <w:rFonts w:ascii="Calibri" w:hAnsi="Calibri"/>
          <w:bCs/>
          <w:color w:val="1F497D"/>
          <w:sz w:val="32"/>
          <w:szCs w:val="32"/>
          <w:lang w:val="es-ES_tradnl"/>
        </w:rPr>
        <w:t xml:space="preserve">Hoy hablamos mucho del </w:t>
      </w:r>
      <w:r w:rsidRPr="00D654F2">
        <w:rPr>
          <w:rFonts w:ascii="Calibri" w:hAnsi="Calibri"/>
          <w:b/>
          <w:bCs/>
          <w:color w:val="1F497D"/>
          <w:sz w:val="32"/>
          <w:szCs w:val="32"/>
          <w:lang w:val="es-ES_tradnl"/>
        </w:rPr>
        <w:t>ADN</w:t>
      </w:r>
      <w:r w:rsidRPr="00D654F2">
        <w:rPr>
          <w:rFonts w:ascii="Calibri" w:hAnsi="Calibri"/>
          <w:bCs/>
          <w:color w:val="1F497D"/>
          <w:sz w:val="32"/>
          <w:szCs w:val="32"/>
          <w:lang w:val="es-ES_tradnl"/>
        </w:rPr>
        <w:t xml:space="preserve"> de las personas, lo que nos identifica…</w:t>
      </w:r>
    </w:p>
    <w:p w:rsidR="00D654F2" w:rsidRPr="00D654F2" w:rsidRDefault="00D654F2" w:rsidP="00D654F2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both"/>
        <w:rPr>
          <w:rFonts w:ascii="Calibri" w:hAnsi="Calibri"/>
          <w:bCs/>
          <w:color w:val="1F497D"/>
          <w:sz w:val="32"/>
          <w:szCs w:val="32"/>
          <w:lang w:val="es-ES_tradnl"/>
        </w:rPr>
      </w:pPr>
      <w:r w:rsidRPr="00D654F2">
        <w:rPr>
          <w:rFonts w:ascii="Calibri" w:hAnsi="Calibri"/>
          <w:bCs/>
          <w:color w:val="1F497D"/>
          <w:sz w:val="32"/>
          <w:szCs w:val="32"/>
          <w:lang w:val="es-ES_tradnl"/>
        </w:rPr>
        <w:t xml:space="preserve">-También se habla del </w:t>
      </w:r>
      <w:r w:rsidRPr="00D654F2">
        <w:rPr>
          <w:rFonts w:ascii="Calibri" w:hAnsi="Calibri"/>
          <w:b/>
          <w:bCs/>
          <w:color w:val="1F497D"/>
          <w:sz w:val="32"/>
          <w:szCs w:val="32"/>
          <w:lang w:val="es-ES_tradnl"/>
        </w:rPr>
        <w:t>DNI</w:t>
      </w:r>
      <w:r w:rsidRPr="00D654F2">
        <w:rPr>
          <w:rFonts w:ascii="Calibri" w:hAnsi="Calibri"/>
          <w:bCs/>
          <w:color w:val="1F497D"/>
          <w:sz w:val="32"/>
          <w:szCs w:val="32"/>
          <w:lang w:val="es-ES_tradnl"/>
        </w:rPr>
        <w:t>: Nombres… Hijo de… Padres… Nacido en… Profesión… Son nuestras raíces, nuestra identidad… Inventaos el ADN o DNI de Jesús.</w:t>
      </w:r>
    </w:p>
    <w:p w:rsidR="00D654F2" w:rsidRDefault="00D654F2" w:rsidP="00D654F2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right"/>
        <w:rPr>
          <w:rFonts w:ascii="Calibri" w:hAnsi="Calibri"/>
          <w:bCs/>
          <w:color w:val="1F497D"/>
          <w:sz w:val="32"/>
          <w:szCs w:val="32"/>
        </w:rPr>
      </w:pPr>
      <w:r w:rsidRPr="00D654F2">
        <w:rPr>
          <w:rFonts w:ascii="Arial" w:hAnsi="Arial" w:cs="Arial"/>
          <w:b/>
          <w:bCs/>
          <w:i/>
          <w:color w:val="1F497D"/>
          <w:sz w:val="32"/>
          <w:szCs w:val="32"/>
        </w:rPr>
        <w:t>¿Qué escribiríais en la ficha de Jesús?</w:t>
      </w:r>
      <w:r w:rsidRPr="00D654F2">
        <w:rPr>
          <w:rFonts w:ascii="Calibri" w:hAnsi="Calibri"/>
          <w:bCs/>
          <w:color w:val="1F497D"/>
          <w:sz w:val="32"/>
          <w:szCs w:val="32"/>
        </w:rPr>
        <w:t xml:space="preserve"> </w:t>
      </w:r>
    </w:p>
    <w:p w:rsidR="00D654F2" w:rsidRPr="00D654F2" w:rsidRDefault="00D654F2" w:rsidP="00D654F2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right"/>
        <w:rPr>
          <w:rFonts w:ascii="Calibri" w:hAnsi="Calibri"/>
          <w:bCs/>
          <w:color w:val="1F497D"/>
          <w:sz w:val="32"/>
          <w:szCs w:val="32"/>
        </w:rPr>
      </w:pPr>
    </w:p>
    <w:p w:rsidR="00D654F2" w:rsidRDefault="00D654F2" w:rsidP="00D654F2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284"/>
        <w:rPr>
          <w:rFonts w:ascii="Lucida Sans" w:hAnsi="Lucida Sans"/>
          <w:b/>
          <w:color w:val="7030A0"/>
          <w:sz w:val="32"/>
          <w:szCs w:val="32"/>
        </w:rPr>
      </w:pPr>
      <w:r w:rsidRPr="00D654F2">
        <w:rPr>
          <w:rFonts w:ascii="Lucida Sans" w:hAnsi="Lucida Sans"/>
          <w:bCs/>
          <w:color w:val="7030A0"/>
          <w:sz w:val="32"/>
          <w:szCs w:val="32"/>
        </w:rPr>
        <w:t xml:space="preserve">2. </w:t>
      </w:r>
      <w:r w:rsidRPr="00D654F2">
        <w:rPr>
          <w:rFonts w:ascii="Lucida Sans" w:hAnsi="Lucida Sans"/>
          <w:b/>
          <w:color w:val="7030A0"/>
          <w:sz w:val="32"/>
          <w:szCs w:val="32"/>
        </w:rPr>
        <w:t>JUZGAR: Identidad de los seguidores de Jesús.</w:t>
      </w:r>
    </w:p>
    <w:p w:rsidR="00D654F2" w:rsidRPr="00D654F2" w:rsidRDefault="00D654F2" w:rsidP="00D654F2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both"/>
        <w:rPr>
          <w:rFonts w:ascii="Calibri" w:hAnsi="Calibri" w:cs="Calibri"/>
          <w:b/>
          <w:bCs/>
          <w:i/>
          <w:color w:val="1F497D"/>
          <w:sz w:val="32"/>
          <w:szCs w:val="32"/>
        </w:rPr>
      </w:pPr>
      <w:r w:rsidRPr="00D654F2">
        <w:rPr>
          <w:rFonts w:ascii="Calibri" w:hAnsi="Calibri" w:cs="Calibri"/>
          <w:bCs/>
          <w:color w:val="1F497D"/>
          <w:sz w:val="32"/>
          <w:szCs w:val="32"/>
        </w:rPr>
        <w:t xml:space="preserve">-En el evangelio Juan, desde la cárcel envía a sus amigos a Jesús y le pregunta quién es y qué es lo que hace. </w:t>
      </w:r>
      <w:r w:rsidRPr="00D654F2">
        <w:rPr>
          <w:rFonts w:ascii="Calibri" w:hAnsi="Calibri" w:cs="Calibri"/>
          <w:b/>
          <w:bCs/>
          <w:color w:val="1F497D"/>
          <w:sz w:val="32"/>
          <w:szCs w:val="32"/>
        </w:rPr>
        <w:t>Jesús responde: “</w:t>
      </w:r>
      <w:r w:rsidRPr="00D654F2">
        <w:rPr>
          <w:rFonts w:ascii="Calibri" w:hAnsi="Calibri" w:cs="Calibri"/>
          <w:b/>
          <w:bCs/>
          <w:i/>
          <w:color w:val="1F497D"/>
          <w:sz w:val="32"/>
          <w:szCs w:val="32"/>
        </w:rPr>
        <w:t>los ciegos ven, y los inválidos andan; los leprosos quedan limpios, y los sordos oyen; los muertos resucitan, y a los pobres se les anuncia el Evangelio”.</w:t>
      </w:r>
      <w:r w:rsidRPr="00D654F2">
        <w:rPr>
          <w:rFonts w:ascii="Calibri" w:hAnsi="Calibri" w:cs="Calibri"/>
          <w:bCs/>
          <w:i/>
          <w:color w:val="1F497D"/>
          <w:sz w:val="32"/>
          <w:szCs w:val="32"/>
        </w:rPr>
        <w:t xml:space="preserve"> </w:t>
      </w:r>
      <w:r w:rsidRPr="00D654F2">
        <w:rPr>
          <w:rFonts w:ascii="Calibri" w:hAnsi="Calibri" w:cs="Calibri"/>
          <w:bCs/>
          <w:color w:val="1F497D"/>
          <w:sz w:val="32"/>
          <w:szCs w:val="32"/>
        </w:rPr>
        <w:t>No da un discurso de palabras bonitas, predica con las obras</w:t>
      </w:r>
      <w:r w:rsidRPr="00D654F2">
        <w:rPr>
          <w:rFonts w:ascii="Calibri" w:hAnsi="Calibri" w:cs="Calibri"/>
          <w:bCs/>
          <w:i/>
          <w:color w:val="1F497D"/>
          <w:sz w:val="32"/>
          <w:szCs w:val="32"/>
        </w:rPr>
        <w:t>: e</w:t>
      </w:r>
      <w:r w:rsidRPr="00D654F2">
        <w:rPr>
          <w:rFonts w:ascii="Calibri" w:hAnsi="Calibri" w:cs="Calibri"/>
          <w:bCs/>
          <w:color w:val="1F497D"/>
          <w:sz w:val="32"/>
          <w:szCs w:val="32"/>
        </w:rPr>
        <w:t>sto es lo que hago, esto es lo que soy:</w:t>
      </w:r>
      <w:r w:rsidRPr="00D654F2">
        <w:rPr>
          <w:rFonts w:ascii="Calibri" w:hAnsi="Calibri" w:cs="Calibri"/>
          <w:b/>
          <w:bCs/>
          <w:color w:val="1F497D"/>
          <w:sz w:val="32"/>
          <w:szCs w:val="32"/>
        </w:rPr>
        <w:t xml:space="preserve"> </w:t>
      </w:r>
      <w:r w:rsidRPr="00D654F2">
        <w:rPr>
          <w:rFonts w:ascii="Calibri" w:hAnsi="Calibri" w:cs="Calibri"/>
          <w:bCs/>
          <w:color w:val="1F497D"/>
          <w:sz w:val="32"/>
          <w:szCs w:val="32"/>
        </w:rPr>
        <w:t>salvo, curo, limpio, libero, doy vida, alegro la vida de los pobres…</w:t>
      </w:r>
    </w:p>
    <w:p w:rsidR="00D654F2" w:rsidRPr="00D654F2" w:rsidRDefault="00D654F2" w:rsidP="00D654F2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/>
          <w:bCs/>
          <w:color w:val="1F497D"/>
          <w:sz w:val="32"/>
          <w:szCs w:val="32"/>
          <w:u w:val="single"/>
          <w:lang w:val="es-ES_tradnl"/>
        </w:rPr>
      </w:pPr>
      <w:r w:rsidRPr="00D654F2">
        <w:rPr>
          <w:rFonts w:ascii="Calibri" w:hAnsi="Calibri" w:cs="Calibri"/>
          <w:b/>
          <w:bCs/>
          <w:color w:val="1F497D"/>
          <w:sz w:val="32"/>
          <w:szCs w:val="32"/>
        </w:rPr>
        <w:t>¿</w:t>
      </w:r>
      <w:r w:rsidRPr="00D654F2">
        <w:rPr>
          <w:rFonts w:ascii="Calibri" w:hAnsi="Calibri" w:cs="Calibri"/>
          <w:b/>
          <w:bCs/>
          <w:color w:val="1F497D"/>
          <w:sz w:val="32"/>
          <w:szCs w:val="32"/>
          <w:u w:val="single"/>
        </w:rPr>
        <w:t>QUÉ NOS QUIERE DECIR JESÚS?</w:t>
      </w:r>
      <w:r w:rsidRPr="00D654F2">
        <w:rPr>
          <w:rFonts w:ascii="Calibri" w:hAnsi="Calibri" w:cs="Calibri"/>
          <w:b/>
          <w:bCs/>
          <w:color w:val="1F497D"/>
          <w:sz w:val="32"/>
          <w:szCs w:val="32"/>
        </w:rPr>
        <w:t xml:space="preserve"> </w:t>
      </w:r>
      <w:r w:rsidRPr="00D654F2">
        <w:rPr>
          <w:rFonts w:ascii="Calibri" w:hAnsi="Calibri" w:cs="Calibri"/>
          <w:bCs/>
          <w:color w:val="1F497D"/>
          <w:sz w:val="32"/>
          <w:szCs w:val="32"/>
          <w:lang w:val="es-ES_tradnl"/>
        </w:rPr>
        <w:t xml:space="preserve"> </w:t>
      </w:r>
    </w:p>
    <w:p w:rsidR="00D654F2" w:rsidRPr="00D654F2" w:rsidRDefault="00D654F2" w:rsidP="00D654F2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/>
          <w:bCs/>
          <w:color w:val="1F497D"/>
          <w:sz w:val="32"/>
          <w:szCs w:val="32"/>
        </w:rPr>
      </w:pPr>
      <w:r w:rsidRPr="00D654F2">
        <w:rPr>
          <w:rFonts w:ascii="Calibri" w:hAnsi="Calibri"/>
          <w:b/>
          <w:bCs/>
          <w:color w:val="1F497D"/>
          <w:sz w:val="32"/>
          <w:szCs w:val="32"/>
        </w:rPr>
        <w:t>-En este 3º domingo Jesús nos dice que LA IDENTIDAD de Jesús y de los que le seguimos debe ser la ALEGRÍA, el COMPARTIR, ALIVIAR EL MAL.</w:t>
      </w:r>
    </w:p>
    <w:p w:rsidR="00D654F2" w:rsidRPr="00D654F2" w:rsidRDefault="00D654F2" w:rsidP="00D654F2">
      <w:pPr>
        <w:pStyle w:val="NormalWeb"/>
        <w:tabs>
          <w:tab w:val="left" w:pos="426"/>
        </w:tabs>
        <w:spacing w:before="0" w:beforeAutospacing="0" w:after="0" w:afterAutospacing="0" w:line="240" w:lineRule="atLeast"/>
        <w:ind w:left="426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D654F2">
        <w:rPr>
          <w:rFonts w:ascii="Calibri" w:hAnsi="Calibri"/>
          <w:b/>
          <w:bCs/>
          <w:color w:val="1F497D"/>
          <w:sz w:val="32"/>
          <w:szCs w:val="32"/>
        </w:rPr>
        <w:t xml:space="preserve">*LA ALEGRÍA… ¿Por qué? </w:t>
      </w:r>
      <w:r w:rsidRPr="00D654F2">
        <w:rPr>
          <w:rFonts w:ascii="Calibri" w:hAnsi="Calibri"/>
          <w:bCs/>
          <w:color w:val="1F497D"/>
          <w:sz w:val="32"/>
          <w:szCs w:val="32"/>
        </w:rPr>
        <w:t xml:space="preserve"> Jesús viene a llenarnos de alegría por él es la alegría de Dios que viven a salvarnos. Ya no hay tristeza, nuestra vida se ilumina.</w:t>
      </w:r>
    </w:p>
    <w:p w:rsidR="00D654F2" w:rsidRPr="00D654F2" w:rsidRDefault="00D654F2" w:rsidP="00D654F2">
      <w:pPr>
        <w:pStyle w:val="NormalWeb"/>
        <w:tabs>
          <w:tab w:val="left" w:pos="426"/>
        </w:tabs>
        <w:spacing w:before="0" w:beforeAutospacing="0" w:after="0" w:afterAutospacing="0" w:line="240" w:lineRule="atLeast"/>
        <w:ind w:left="426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D654F2">
        <w:rPr>
          <w:rFonts w:ascii="Calibri" w:hAnsi="Calibri"/>
          <w:b/>
          <w:bCs/>
          <w:color w:val="1F497D"/>
          <w:sz w:val="32"/>
          <w:szCs w:val="32"/>
        </w:rPr>
        <w:t xml:space="preserve">*EL COMPARTIR… ¿Por qué? </w:t>
      </w:r>
      <w:r w:rsidRPr="00D654F2">
        <w:rPr>
          <w:rFonts w:ascii="Calibri" w:hAnsi="Calibri"/>
          <w:bCs/>
          <w:color w:val="1F497D"/>
          <w:sz w:val="32"/>
          <w:szCs w:val="32"/>
        </w:rPr>
        <w:t xml:space="preserve">Porque si queremos ser como él, el camino es compartir, darnos a los demás y vivir para ellos. </w:t>
      </w:r>
      <w:r w:rsidRPr="00D654F2">
        <w:rPr>
          <w:rFonts w:ascii="Calibri" w:hAnsi="Calibri"/>
          <w:bCs/>
          <w:color w:val="1F497D"/>
          <w:sz w:val="32"/>
          <w:szCs w:val="32"/>
        </w:rPr>
        <w:lastRenderedPageBreak/>
        <w:t>Él pasó “haciendo el bien”. En Navidad colaboremos con Cáritas, hagamos gestos, obras, como Jesús.</w:t>
      </w:r>
    </w:p>
    <w:p w:rsidR="00D654F2" w:rsidRPr="00D654F2" w:rsidRDefault="00D654F2" w:rsidP="00D654F2">
      <w:pPr>
        <w:pStyle w:val="NormalWeb"/>
        <w:tabs>
          <w:tab w:val="left" w:pos="426"/>
        </w:tabs>
        <w:spacing w:before="0" w:beforeAutospacing="0" w:after="0" w:afterAutospacing="0" w:line="240" w:lineRule="atLeast"/>
        <w:ind w:left="426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D654F2">
        <w:rPr>
          <w:rFonts w:ascii="Calibri" w:hAnsi="Calibri"/>
          <w:b/>
          <w:bCs/>
          <w:color w:val="1F497D"/>
          <w:sz w:val="32"/>
          <w:szCs w:val="32"/>
        </w:rPr>
        <w:t>*ALIVIAR EL MAL</w:t>
      </w:r>
      <w:r w:rsidRPr="00D654F2">
        <w:rPr>
          <w:rFonts w:ascii="Calibri" w:hAnsi="Calibri"/>
          <w:bCs/>
          <w:color w:val="1F497D"/>
          <w:sz w:val="32"/>
          <w:szCs w:val="32"/>
        </w:rPr>
        <w:t xml:space="preserve">: Jesús llena el mundo de esperanza dando vista a los ciegos y salud a los enfermos… Es lo que dice Isaías: </w:t>
      </w:r>
      <w:r w:rsidRPr="00D654F2">
        <w:rPr>
          <w:rFonts w:ascii="Calibri" w:hAnsi="Calibri"/>
          <w:bCs/>
          <w:i/>
          <w:color w:val="1F497D" w:themeColor="text2"/>
          <w:sz w:val="32"/>
          <w:szCs w:val="32"/>
        </w:rPr>
        <w:t>“</w:t>
      </w:r>
      <w:r w:rsidRPr="00D654F2">
        <w:rPr>
          <w:rFonts w:ascii="Calibri" w:hAnsi="Calibri"/>
          <w:b/>
          <w:i/>
          <w:snapToGrid w:val="0"/>
          <w:color w:val="1F497D" w:themeColor="text2"/>
          <w:sz w:val="32"/>
          <w:szCs w:val="32"/>
        </w:rPr>
        <w:t>Fortaleced las manos débiles, afianzad las rodillas vacilantes”.</w:t>
      </w:r>
      <w:r w:rsidRPr="00D654F2">
        <w:rPr>
          <w:rFonts w:ascii="Calibri" w:hAnsi="Calibri"/>
          <w:b/>
          <w:snapToGrid w:val="0"/>
          <w:sz w:val="32"/>
          <w:szCs w:val="32"/>
        </w:rPr>
        <w:t xml:space="preserve"> </w:t>
      </w:r>
      <w:r w:rsidRPr="00D654F2">
        <w:rPr>
          <w:rFonts w:ascii="Calibri" w:hAnsi="Calibri"/>
          <w:bCs/>
          <w:color w:val="1F497D"/>
          <w:sz w:val="32"/>
          <w:szCs w:val="32"/>
        </w:rPr>
        <w:t xml:space="preserve"> Esa es nuestra misión: sanar, curar, consolar, limpiar… En palabras del papa, hagamos Dichosos a los Descartados, Desechados, Despreciados, Desvalidos... Nuestra comunidad debe ser también </w:t>
      </w:r>
      <w:r w:rsidRPr="00D654F2">
        <w:rPr>
          <w:rFonts w:ascii="Calibri" w:hAnsi="Calibri"/>
          <w:b/>
          <w:bCs/>
          <w:color w:val="1F497D"/>
          <w:sz w:val="32"/>
          <w:szCs w:val="32"/>
        </w:rPr>
        <w:t xml:space="preserve">una comunidad curadora. </w:t>
      </w:r>
      <w:r w:rsidRPr="00D654F2">
        <w:rPr>
          <w:rFonts w:ascii="Calibri" w:hAnsi="Calibri"/>
          <w:bCs/>
          <w:color w:val="1F497D"/>
          <w:sz w:val="32"/>
          <w:szCs w:val="32"/>
        </w:rPr>
        <w:t>(Cercana a los que sufren, atenta a los enfermos, consoladora, asistencial, promocionadora…),</w:t>
      </w:r>
      <w:r w:rsidRPr="00D654F2">
        <w:rPr>
          <w:rFonts w:ascii="Calibri" w:hAnsi="Calibri"/>
          <w:b/>
          <w:bCs/>
          <w:color w:val="1F497D"/>
          <w:sz w:val="32"/>
          <w:szCs w:val="32"/>
        </w:rPr>
        <w:t xml:space="preserve"> más de los pobres… </w:t>
      </w:r>
      <w:r w:rsidRPr="00D654F2">
        <w:rPr>
          <w:rFonts w:ascii="Calibri" w:hAnsi="Calibri"/>
          <w:bCs/>
          <w:color w:val="1F497D"/>
          <w:sz w:val="32"/>
          <w:szCs w:val="32"/>
        </w:rPr>
        <w:t xml:space="preserve"> (Francisco: </w:t>
      </w:r>
      <w:r w:rsidRPr="00D654F2">
        <w:rPr>
          <w:rFonts w:ascii="Calibri" w:hAnsi="Calibri"/>
          <w:bCs/>
          <w:i/>
          <w:color w:val="1F497D"/>
          <w:sz w:val="32"/>
          <w:szCs w:val="32"/>
        </w:rPr>
        <w:t>“cómo me gustaría una Iglesia pobre y para los pobres”</w:t>
      </w:r>
      <w:r w:rsidRPr="00D654F2">
        <w:rPr>
          <w:rFonts w:ascii="Calibri" w:hAnsi="Calibri"/>
          <w:bCs/>
          <w:color w:val="1F497D"/>
          <w:sz w:val="32"/>
          <w:szCs w:val="32"/>
        </w:rPr>
        <w:t xml:space="preserve">). </w:t>
      </w:r>
    </w:p>
    <w:p w:rsidR="00D654F2" w:rsidRDefault="00D654F2" w:rsidP="00D654F2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284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D654F2">
        <w:rPr>
          <w:rFonts w:ascii="Arial" w:hAnsi="Arial" w:cs="Arial"/>
          <w:b/>
          <w:bCs/>
          <w:i/>
          <w:color w:val="1F497D"/>
          <w:sz w:val="32"/>
          <w:szCs w:val="32"/>
        </w:rPr>
        <w:t>¿Cómo vivir la alegría del evangelio? ¿Qué podemos compartir?</w:t>
      </w:r>
    </w:p>
    <w:p w:rsidR="00D654F2" w:rsidRPr="00D654F2" w:rsidRDefault="00D654F2" w:rsidP="00D654F2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284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</w:p>
    <w:p w:rsidR="00D654F2" w:rsidRDefault="00D654F2" w:rsidP="00D654F2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284"/>
        <w:jc w:val="both"/>
        <w:rPr>
          <w:rFonts w:ascii="Lucida Sans" w:hAnsi="Lucida Sans"/>
          <w:b/>
          <w:color w:val="7030A0"/>
          <w:sz w:val="32"/>
          <w:szCs w:val="32"/>
        </w:rPr>
      </w:pPr>
      <w:r w:rsidRPr="00D654F2">
        <w:rPr>
          <w:rFonts w:ascii="Lucida Sans" w:hAnsi="Lucida Sans"/>
          <w:b/>
          <w:color w:val="7030A0"/>
          <w:sz w:val="32"/>
          <w:szCs w:val="32"/>
        </w:rPr>
        <w:t>3. ACTUAR: Acerquemos a Jesús a otros.</w:t>
      </w:r>
    </w:p>
    <w:p w:rsidR="00D654F2" w:rsidRPr="00D654F2" w:rsidRDefault="00D654F2" w:rsidP="00D654F2">
      <w:pPr>
        <w:pStyle w:val="NormalWeb"/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D654F2">
        <w:rPr>
          <w:rFonts w:ascii="Calibri" w:hAnsi="Calibri"/>
          <w:b/>
          <w:bCs/>
          <w:color w:val="1F497D"/>
          <w:sz w:val="32"/>
          <w:szCs w:val="32"/>
        </w:rPr>
        <w:t xml:space="preserve">-Preparamos </w:t>
      </w:r>
      <w:r w:rsidRPr="00D654F2">
        <w:rPr>
          <w:rFonts w:ascii="Calibri" w:hAnsi="Calibri"/>
          <w:bCs/>
          <w:color w:val="1F497D"/>
          <w:sz w:val="32"/>
          <w:szCs w:val="32"/>
        </w:rPr>
        <w:t>villancicos, belén, belén viviente… Colocamos las figuritas del Belén, todas son bonitas y miran hacia el Niño Jesús, todas se dirigen al portal. Están quietas, es cierto, pero siempre algún niño las acerca al portal. Gracias, chicos, por acercarnos a Jesús.</w:t>
      </w:r>
    </w:p>
    <w:p w:rsidR="00D654F2" w:rsidRPr="00D654F2" w:rsidRDefault="00D654F2" w:rsidP="00D654F2">
      <w:pPr>
        <w:pStyle w:val="NormalWeb"/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D654F2">
        <w:rPr>
          <w:rFonts w:ascii="Calibri" w:hAnsi="Calibri"/>
          <w:bCs/>
          <w:color w:val="1F497D"/>
          <w:sz w:val="32"/>
          <w:szCs w:val="32"/>
        </w:rPr>
        <w:t>-</w:t>
      </w:r>
      <w:r w:rsidRPr="00D654F2">
        <w:rPr>
          <w:rFonts w:ascii="Calibri" w:hAnsi="Calibri"/>
          <w:b/>
          <w:bCs/>
          <w:color w:val="1F497D"/>
          <w:sz w:val="32"/>
          <w:szCs w:val="32"/>
        </w:rPr>
        <w:t xml:space="preserve">Encendemos la 3ª vela y vemos cómo podemos vivir mejor la alegría </w:t>
      </w:r>
      <w:r w:rsidRPr="00D654F2">
        <w:rPr>
          <w:rFonts w:ascii="Calibri" w:hAnsi="Calibri"/>
          <w:bCs/>
          <w:color w:val="1F497D"/>
          <w:sz w:val="32"/>
          <w:szCs w:val="32"/>
        </w:rPr>
        <w:t>del evangelio y contagiársela a otros en esta navidad cantando villancicos y sembrando estrellas por las calles.</w:t>
      </w:r>
    </w:p>
    <w:p w:rsidR="00D654F2" w:rsidRPr="00D654F2" w:rsidRDefault="00D654F2" w:rsidP="00D654F2">
      <w:pPr>
        <w:pStyle w:val="NormalWeb"/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color w:val="1F497D"/>
          <w:sz w:val="32"/>
          <w:szCs w:val="32"/>
        </w:rPr>
      </w:pPr>
      <w:r w:rsidRPr="00D654F2">
        <w:rPr>
          <w:rFonts w:ascii="Calibri" w:hAnsi="Calibri"/>
          <w:b/>
          <w:bCs/>
          <w:color w:val="1F497D"/>
          <w:sz w:val="32"/>
          <w:szCs w:val="32"/>
        </w:rPr>
        <w:t xml:space="preserve">-Escribimos </w:t>
      </w:r>
      <w:r w:rsidRPr="00D654F2">
        <w:rPr>
          <w:rFonts w:ascii="Calibri" w:hAnsi="Calibri"/>
          <w:bCs/>
          <w:color w:val="1F497D"/>
          <w:sz w:val="32"/>
          <w:szCs w:val="32"/>
        </w:rPr>
        <w:t xml:space="preserve">cada uno el nombre de dos personas que necesiten de tu alegría o de tu ayuda a tu alrededor. </w:t>
      </w:r>
      <w:r w:rsidRPr="00D654F2">
        <w:rPr>
          <w:rFonts w:ascii="Calibri" w:hAnsi="Calibri"/>
          <w:b/>
          <w:bCs/>
          <w:color w:val="1F497D"/>
          <w:sz w:val="32"/>
          <w:szCs w:val="32"/>
        </w:rPr>
        <w:t xml:space="preserve">-Organizamos la campaña solidaria de navidad </w:t>
      </w:r>
      <w:r w:rsidRPr="00D654F2">
        <w:rPr>
          <w:rFonts w:ascii="Calibri" w:hAnsi="Calibri"/>
          <w:bCs/>
          <w:color w:val="1F497D"/>
          <w:sz w:val="32"/>
          <w:szCs w:val="32"/>
        </w:rPr>
        <w:t>compartiendo juguetes, alimentos, dinero… Conviene prepararlo con Cáritas.</w:t>
      </w:r>
    </w:p>
    <w:p w:rsidR="00D654F2" w:rsidRPr="00D654F2" w:rsidRDefault="00D654F2" w:rsidP="00D654F2">
      <w:pPr>
        <w:pStyle w:val="NormalWeb"/>
        <w:spacing w:before="0" w:beforeAutospacing="0" w:after="0" w:afterAutospacing="0" w:line="240" w:lineRule="atLeast"/>
        <w:ind w:left="284" w:hanging="142"/>
        <w:jc w:val="both"/>
        <w:rPr>
          <w:rFonts w:ascii="Arial Narrow" w:hAnsi="Arial Narrow"/>
          <w:b/>
          <w:i/>
          <w:snapToGrid w:val="0"/>
          <w:sz w:val="32"/>
          <w:szCs w:val="32"/>
        </w:rPr>
      </w:pPr>
      <w:r w:rsidRPr="00D654F2">
        <w:rPr>
          <w:rFonts w:ascii="Calibri" w:hAnsi="Calibri"/>
          <w:b/>
          <w:bCs/>
          <w:color w:val="1F497D"/>
          <w:sz w:val="32"/>
          <w:szCs w:val="32"/>
        </w:rPr>
        <w:t>-Para las ofrendas,</w:t>
      </w:r>
      <w:r w:rsidRPr="00D654F2">
        <w:rPr>
          <w:rFonts w:ascii="Calibri" w:hAnsi="Calibri"/>
          <w:bCs/>
          <w:color w:val="1F497D"/>
          <w:sz w:val="32"/>
          <w:szCs w:val="32"/>
        </w:rPr>
        <w:t xml:space="preserve"> trabajando la alegría, se podría pedir a cada niño que dibujara su rostro sonriente  y lo colocara en un cartel y alguien leyera: “Ofrecemos nuestra sonrisa como señal de la alegría por el nacimiento de Jesús en Belén”.                                                   </w:t>
      </w:r>
      <w:r w:rsidRPr="00D654F2">
        <w:rPr>
          <w:rFonts w:ascii="Arial" w:hAnsi="Arial" w:cs="Arial"/>
          <w:b/>
          <w:bCs/>
          <w:i/>
          <w:color w:val="1F497D"/>
          <w:sz w:val="32"/>
          <w:szCs w:val="32"/>
        </w:rPr>
        <w:t>¿Qué vamos a hacer?</w:t>
      </w:r>
    </w:p>
    <w:p w:rsidR="00D654F2" w:rsidRDefault="00D654F2"/>
    <w:p w:rsidR="00D654F2" w:rsidRDefault="00D654F2"/>
    <w:p w:rsidR="00D654F2" w:rsidRDefault="00D654F2" w:rsidP="00D654F2">
      <w:pPr>
        <w:spacing w:line="200" w:lineRule="atLeast"/>
        <w:ind w:left="284" w:right="-45" w:hanging="284"/>
        <w:jc w:val="center"/>
        <w:rPr>
          <w:rFonts w:ascii="Calibri" w:hAnsi="Calibri"/>
          <w:b/>
          <w:bCs/>
          <w:iCs/>
          <w:color w:val="00B050"/>
          <w:sz w:val="22"/>
          <w:szCs w:val="22"/>
        </w:rPr>
      </w:pPr>
      <w:r w:rsidRPr="00D027C7">
        <w:rPr>
          <w:rFonts w:ascii="Comic Sans MS" w:hAnsi="Comic Sans MS"/>
          <w:b/>
          <w:bCs/>
          <w:snapToGrid w:val="0"/>
          <w:color w:val="FF0000"/>
          <w:sz w:val="72"/>
          <w:szCs w:val="72"/>
          <w:highlight w:val="yellow"/>
        </w:rPr>
        <w:lastRenderedPageBreak/>
        <w:t>LA PALABRA</w:t>
      </w:r>
    </w:p>
    <w:p w:rsidR="00D654F2" w:rsidRDefault="00D654F2"/>
    <w:p w:rsidR="00D654F2" w:rsidRDefault="00D654F2"/>
    <w:p w:rsidR="00D654F2" w:rsidRPr="00D654F2" w:rsidRDefault="00D654F2" w:rsidP="00D654F2">
      <w:pPr>
        <w:tabs>
          <w:tab w:val="left" w:pos="0"/>
          <w:tab w:val="left" w:pos="851"/>
          <w:tab w:val="left" w:pos="2183"/>
          <w:tab w:val="left" w:pos="2903"/>
          <w:tab w:val="left" w:pos="3623"/>
          <w:tab w:val="left" w:pos="4343"/>
          <w:tab w:val="left" w:pos="5783"/>
          <w:tab w:val="left" w:pos="6503"/>
          <w:tab w:val="left" w:pos="7200"/>
        </w:tabs>
        <w:spacing w:line="240" w:lineRule="atLeast"/>
        <w:ind w:right="-49"/>
        <w:jc w:val="both"/>
        <w:rPr>
          <w:rFonts w:ascii="Calibri" w:eastAsia="Arial Unicode MS" w:hAnsi="Calibri"/>
          <w:b/>
          <w:bCs/>
          <w:snapToGrid w:val="0"/>
          <w:color w:val="FF0000"/>
          <w:sz w:val="32"/>
          <w:szCs w:val="32"/>
        </w:rPr>
      </w:pPr>
      <w:r w:rsidRPr="00D654F2">
        <w:rPr>
          <w:rFonts w:ascii="Calibri" w:hAnsi="Calibri"/>
          <w:b/>
          <w:snapToGrid w:val="0"/>
          <w:color w:val="FF0000"/>
          <w:sz w:val="32"/>
          <w:szCs w:val="32"/>
        </w:rPr>
        <w:t xml:space="preserve">ISAÍAS </w:t>
      </w:r>
      <w:r w:rsidRPr="00D654F2">
        <w:rPr>
          <w:rFonts w:ascii="Calibri" w:eastAsia="Arial Unicode MS" w:hAnsi="Calibri"/>
          <w:b/>
          <w:bCs/>
          <w:snapToGrid w:val="0"/>
          <w:color w:val="FF0000"/>
          <w:sz w:val="32"/>
          <w:szCs w:val="32"/>
        </w:rPr>
        <w:t xml:space="preserve">35, 1-6a. 10: </w:t>
      </w:r>
      <w:r w:rsidRPr="00D654F2">
        <w:rPr>
          <w:rFonts w:ascii="Calibri" w:eastAsia="Arial Unicode MS" w:hAnsi="Calibri"/>
          <w:bCs/>
          <w:i/>
          <w:iCs/>
          <w:snapToGrid w:val="0"/>
          <w:color w:val="FF0000"/>
          <w:sz w:val="32"/>
          <w:szCs w:val="32"/>
        </w:rPr>
        <w:t>Dios viene en persona y os salvará.</w:t>
      </w:r>
    </w:p>
    <w:p w:rsidR="00D654F2" w:rsidRPr="00D654F2" w:rsidRDefault="00D654F2" w:rsidP="00D654F2">
      <w:pPr>
        <w:tabs>
          <w:tab w:val="left" w:pos="576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783"/>
          <w:tab w:val="left" w:pos="6480"/>
          <w:tab w:val="left" w:pos="7088"/>
        </w:tabs>
        <w:spacing w:line="240" w:lineRule="atLeast"/>
        <w:ind w:left="284" w:right="34" w:firstLine="284"/>
        <w:jc w:val="both"/>
        <w:rPr>
          <w:rFonts w:ascii="Calibri" w:hAnsi="Calibri"/>
          <w:snapToGrid w:val="0"/>
          <w:sz w:val="32"/>
          <w:szCs w:val="32"/>
        </w:rPr>
      </w:pPr>
      <w:r w:rsidRPr="00D654F2">
        <w:rPr>
          <w:rFonts w:ascii="Calibri" w:hAnsi="Calibri"/>
          <w:snapToGrid w:val="0"/>
          <w:sz w:val="32"/>
          <w:szCs w:val="32"/>
        </w:rPr>
        <w:t xml:space="preserve">El desierto y el yermo se regocijarán, se alegrará la estepa y florecerá, germinará y florecerá como flor de narciso,   festejará con gozo y cantos de júbilo. Le ha sido dada la gloria del Líbano, el esplendor del Carmelo y del </w:t>
      </w:r>
      <w:proofErr w:type="spellStart"/>
      <w:r w:rsidRPr="00D654F2">
        <w:rPr>
          <w:rFonts w:ascii="Calibri" w:hAnsi="Calibri"/>
          <w:snapToGrid w:val="0"/>
          <w:sz w:val="32"/>
          <w:szCs w:val="32"/>
        </w:rPr>
        <w:t>Sarón</w:t>
      </w:r>
      <w:proofErr w:type="spellEnd"/>
      <w:r w:rsidRPr="00D654F2">
        <w:rPr>
          <w:rFonts w:ascii="Calibri" w:hAnsi="Calibri"/>
          <w:snapToGrid w:val="0"/>
          <w:sz w:val="32"/>
          <w:szCs w:val="32"/>
        </w:rPr>
        <w:t xml:space="preserve">. </w:t>
      </w:r>
    </w:p>
    <w:p w:rsidR="00D654F2" w:rsidRPr="00D654F2" w:rsidRDefault="00D654F2" w:rsidP="00D654F2">
      <w:pPr>
        <w:tabs>
          <w:tab w:val="left" w:pos="576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783"/>
          <w:tab w:val="left" w:pos="6480"/>
          <w:tab w:val="left" w:pos="7088"/>
        </w:tabs>
        <w:spacing w:line="240" w:lineRule="atLeast"/>
        <w:ind w:left="284" w:right="34" w:firstLine="284"/>
        <w:jc w:val="both"/>
        <w:rPr>
          <w:rFonts w:ascii="Calibri" w:hAnsi="Calibri"/>
          <w:snapToGrid w:val="0"/>
          <w:sz w:val="32"/>
          <w:szCs w:val="32"/>
        </w:rPr>
      </w:pPr>
      <w:r w:rsidRPr="00D654F2">
        <w:rPr>
          <w:rFonts w:ascii="Calibri" w:hAnsi="Calibri"/>
          <w:snapToGrid w:val="0"/>
          <w:sz w:val="32"/>
          <w:szCs w:val="32"/>
        </w:rPr>
        <w:t xml:space="preserve">Contemplarán la gloria del Señor, la majestad de nuestro Dios. </w:t>
      </w:r>
      <w:r w:rsidRPr="00D654F2">
        <w:rPr>
          <w:rFonts w:ascii="Calibri" w:hAnsi="Calibri"/>
          <w:b/>
          <w:snapToGrid w:val="0"/>
          <w:sz w:val="32"/>
          <w:szCs w:val="32"/>
        </w:rPr>
        <w:t>Fortaleced las manos débiles, afianzad las rodillas vacilantes; decid a los inquietos: «Sed fuertes, no temáis.</w:t>
      </w:r>
      <w:r w:rsidRPr="00D654F2">
        <w:rPr>
          <w:rFonts w:ascii="Calibri" w:hAnsi="Calibri"/>
          <w:snapToGrid w:val="0"/>
          <w:sz w:val="32"/>
          <w:szCs w:val="32"/>
        </w:rPr>
        <w:t xml:space="preserve"> </w:t>
      </w:r>
      <w:r w:rsidRPr="00D654F2">
        <w:rPr>
          <w:rFonts w:ascii="Calibri" w:hAnsi="Calibri"/>
          <w:b/>
          <w:snapToGrid w:val="0"/>
          <w:sz w:val="32"/>
          <w:szCs w:val="32"/>
        </w:rPr>
        <w:t>He aquí vuestro Dios</w:t>
      </w:r>
      <w:proofErr w:type="gramStart"/>
      <w:r w:rsidRPr="00D654F2">
        <w:rPr>
          <w:rFonts w:ascii="Calibri" w:hAnsi="Calibri"/>
          <w:b/>
          <w:snapToGrid w:val="0"/>
          <w:sz w:val="32"/>
          <w:szCs w:val="32"/>
        </w:rPr>
        <w:t>!</w:t>
      </w:r>
      <w:proofErr w:type="gramEnd"/>
      <w:r w:rsidRPr="00D654F2">
        <w:rPr>
          <w:rFonts w:ascii="Calibri" w:hAnsi="Calibri"/>
          <w:snapToGrid w:val="0"/>
          <w:sz w:val="32"/>
          <w:szCs w:val="32"/>
        </w:rPr>
        <w:t xml:space="preserve"> Llega el desquite, la retribución de Dios. </w:t>
      </w:r>
      <w:r w:rsidRPr="00D654F2">
        <w:rPr>
          <w:rFonts w:ascii="Calibri" w:hAnsi="Calibri"/>
          <w:b/>
          <w:snapToGrid w:val="0"/>
          <w:sz w:val="32"/>
          <w:szCs w:val="32"/>
        </w:rPr>
        <w:t>Viene en persona y os salvará».</w:t>
      </w:r>
    </w:p>
    <w:p w:rsidR="00D654F2" w:rsidRDefault="00D654F2" w:rsidP="00D654F2">
      <w:pPr>
        <w:tabs>
          <w:tab w:val="left" w:pos="576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783"/>
          <w:tab w:val="left" w:pos="6480"/>
          <w:tab w:val="left" w:pos="7088"/>
        </w:tabs>
        <w:spacing w:line="240" w:lineRule="atLeast"/>
        <w:ind w:left="284" w:right="34" w:firstLine="284"/>
        <w:jc w:val="both"/>
        <w:rPr>
          <w:rFonts w:ascii="Calibri" w:hAnsi="Calibri"/>
          <w:i/>
          <w:snapToGrid w:val="0"/>
          <w:sz w:val="32"/>
          <w:szCs w:val="32"/>
        </w:rPr>
      </w:pPr>
      <w:r w:rsidRPr="00D654F2">
        <w:rPr>
          <w:rFonts w:ascii="Calibri" w:hAnsi="Calibri"/>
          <w:snapToGrid w:val="0"/>
          <w:sz w:val="32"/>
          <w:szCs w:val="32"/>
        </w:rPr>
        <w:t xml:space="preserve">Entonces se despegarán los ojos de los ciegos, los oídos de los sordos se abrirán; entonces saltará el cojo como un ciervo. Retornan los rescatados del Señor. Llegarán a Sión con cantos de júbilo: alegría sin límite en sus rostros. Los dominan el gozo y la alegría. Quedan atrás la pena y la aflicción. </w:t>
      </w:r>
      <w:r w:rsidRPr="00D654F2">
        <w:rPr>
          <w:rFonts w:ascii="Calibri" w:hAnsi="Calibri"/>
          <w:i/>
          <w:snapToGrid w:val="0"/>
          <w:sz w:val="32"/>
          <w:szCs w:val="32"/>
        </w:rPr>
        <w:t>Palabra de Dios.</w:t>
      </w:r>
    </w:p>
    <w:p w:rsidR="00D654F2" w:rsidRPr="00D654F2" w:rsidRDefault="00D654F2" w:rsidP="00D654F2">
      <w:pPr>
        <w:tabs>
          <w:tab w:val="left" w:pos="576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783"/>
          <w:tab w:val="left" w:pos="6480"/>
          <w:tab w:val="left" w:pos="7088"/>
        </w:tabs>
        <w:spacing w:line="240" w:lineRule="atLeast"/>
        <w:ind w:left="284" w:right="34" w:firstLine="284"/>
        <w:jc w:val="both"/>
        <w:rPr>
          <w:rFonts w:ascii="Calibri" w:hAnsi="Calibri"/>
          <w:snapToGrid w:val="0"/>
          <w:sz w:val="32"/>
          <w:szCs w:val="32"/>
        </w:rPr>
      </w:pPr>
    </w:p>
    <w:p w:rsidR="00D654F2" w:rsidRDefault="00D654F2" w:rsidP="00D654F2">
      <w:pPr>
        <w:tabs>
          <w:tab w:val="left" w:pos="142"/>
          <w:tab w:val="left" w:pos="567"/>
          <w:tab w:val="left" w:pos="1463"/>
          <w:tab w:val="left" w:pos="2183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right="34"/>
        <w:jc w:val="both"/>
        <w:rPr>
          <w:rFonts w:ascii="Calibri" w:hAnsi="Calibri"/>
          <w:b/>
          <w:snapToGrid w:val="0"/>
          <w:color w:val="FF0000"/>
          <w:sz w:val="32"/>
          <w:szCs w:val="32"/>
        </w:rPr>
      </w:pPr>
      <w:r w:rsidRPr="00D654F2">
        <w:rPr>
          <w:rFonts w:ascii="Calibri" w:hAnsi="Calibri"/>
          <w:b/>
          <w:snapToGrid w:val="0"/>
          <w:color w:val="FF0000"/>
          <w:sz w:val="32"/>
          <w:szCs w:val="32"/>
        </w:rPr>
        <w:t xml:space="preserve">SALMO 145: </w:t>
      </w:r>
    </w:p>
    <w:p w:rsidR="00D654F2" w:rsidRDefault="00D654F2" w:rsidP="00D654F2">
      <w:pPr>
        <w:tabs>
          <w:tab w:val="left" w:pos="142"/>
          <w:tab w:val="left" w:pos="567"/>
          <w:tab w:val="left" w:pos="1463"/>
          <w:tab w:val="left" w:pos="2183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right="34"/>
        <w:jc w:val="both"/>
        <w:rPr>
          <w:rFonts w:ascii="Calibri" w:hAnsi="Calibri"/>
          <w:b/>
          <w:snapToGrid w:val="0"/>
          <w:color w:val="FF0000"/>
          <w:sz w:val="32"/>
          <w:szCs w:val="32"/>
        </w:rPr>
      </w:pPr>
    </w:p>
    <w:p w:rsidR="00D654F2" w:rsidRPr="00D654F2" w:rsidRDefault="00D654F2" w:rsidP="00D654F2">
      <w:pPr>
        <w:tabs>
          <w:tab w:val="left" w:pos="142"/>
          <w:tab w:val="left" w:pos="567"/>
          <w:tab w:val="left" w:pos="1463"/>
          <w:tab w:val="left" w:pos="2183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right="34"/>
        <w:jc w:val="both"/>
        <w:rPr>
          <w:rFonts w:ascii="Calibri" w:hAnsi="Calibri"/>
          <w:b/>
          <w:snapToGrid w:val="0"/>
          <w:sz w:val="32"/>
          <w:szCs w:val="32"/>
        </w:rPr>
      </w:pPr>
      <w:r w:rsidRPr="00D654F2">
        <w:rPr>
          <w:rFonts w:ascii="Calibri" w:hAnsi="Calibri"/>
          <w:b/>
          <w:snapToGrid w:val="0"/>
          <w:color w:val="FF0000"/>
          <w:sz w:val="32"/>
          <w:szCs w:val="32"/>
        </w:rPr>
        <w:t xml:space="preserve"> R/.   </w:t>
      </w:r>
      <w:r w:rsidRPr="00D654F2">
        <w:rPr>
          <w:rFonts w:ascii="Calibri" w:hAnsi="Calibri"/>
          <w:b/>
          <w:snapToGrid w:val="0"/>
          <w:sz w:val="32"/>
          <w:szCs w:val="32"/>
        </w:rPr>
        <w:t>Ven, Señor, a salvarnos.</w:t>
      </w:r>
    </w:p>
    <w:p w:rsidR="00D654F2" w:rsidRDefault="00D654F2" w:rsidP="00D654F2">
      <w:pPr>
        <w:tabs>
          <w:tab w:val="left" w:pos="142"/>
          <w:tab w:val="left" w:pos="567"/>
          <w:tab w:val="left" w:pos="1463"/>
          <w:tab w:val="left" w:pos="2183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right="34"/>
        <w:jc w:val="both"/>
        <w:rPr>
          <w:rFonts w:ascii="Calibri" w:hAnsi="Calibri"/>
          <w:b/>
          <w:snapToGrid w:val="0"/>
          <w:color w:val="FF0000"/>
          <w:sz w:val="32"/>
          <w:szCs w:val="32"/>
        </w:rPr>
      </w:pPr>
    </w:p>
    <w:p w:rsidR="00D654F2" w:rsidRPr="00D654F2" w:rsidRDefault="00D654F2" w:rsidP="00D654F2">
      <w:pPr>
        <w:tabs>
          <w:tab w:val="left" w:pos="142"/>
          <w:tab w:val="left" w:pos="567"/>
          <w:tab w:val="left" w:pos="1463"/>
          <w:tab w:val="left" w:pos="2183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right="34"/>
        <w:jc w:val="both"/>
        <w:rPr>
          <w:rFonts w:ascii="Calibri" w:hAnsi="Calibri"/>
          <w:b/>
          <w:snapToGrid w:val="0"/>
          <w:color w:val="FF0000"/>
          <w:sz w:val="32"/>
          <w:szCs w:val="32"/>
        </w:rPr>
      </w:pPr>
    </w:p>
    <w:p w:rsidR="00D654F2" w:rsidRDefault="00D654F2" w:rsidP="00D654F2">
      <w:pPr>
        <w:tabs>
          <w:tab w:val="left" w:pos="142"/>
          <w:tab w:val="left" w:pos="284"/>
          <w:tab w:val="left" w:pos="567"/>
          <w:tab w:val="left" w:pos="1463"/>
          <w:tab w:val="left" w:pos="2183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284" w:right="34" w:hanging="284"/>
        <w:jc w:val="both"/>
        <w:rPr>
          <w:rFonts w:ascii="Calibri" w:eastAsia="Arial Unicode MS" w:hAnsi="Calibri"/>
          <w:b/>
          <w:bCs/>
          <w:i/>
          <w:snapToGrid w:val="0"/>
          <w:color w:val="FF0000"/>
          <w:sz w:val="32"/>
          <w:szCs w:val="32"/>
        </w:rPr>
      </w:pPr>
      <w:r w:rsidRPr="00D654F2">
        <w:rPr>
          <w:rFonts w:ascii="Calibri" w:hAnsi="Calibri"/>
          <w:b/>
          <w:bCs/>
          <w:snapToGrid w:val="0"/>
          <w:color w:val="FF0000"/>
          <w:sz w:val="32"/>
          <w:szCs w:val="32"/>
        </w:rPr>
        <w:t>SANTIAGO</w:t>
      </w:r>
      <w:r w:rsidRPr="00D654F2">
        <w:rPr>
          <w:rFonts w:ascii="Calibri" w:hAnsi="Calibri"/>
          <w:b/>
          <w:i/>
          <w:snapToGrid w:val="0"/>
          <w:color w:val="FF0000"/>
          <w:sz w:val="32"/>
          <w:szCs w:val="32"/>
        </w:rPr>
        <w:t xml:space="preserve"> </w:t>
      </w:r>
      <w:r w:rsidRPr="00D654F2">
        <w:rPr>
          <w:rFonts w:ascii="Calibri" w:eastAsia="Arial Unicode MS" w:hAnsi="Calibri"/>
          <w:b/>
          <w:bCs/>
          <w:i/>
          <w:snapToGrid w:val="0"/>
          <w:color w:val="FF0000"/>
          <w:sz w:val="32"/>
          <w:szCs w:val="32"/>
        </w:rPr>
        <w:t xml:space="preserve">5, 7-10: </w:t>
      </w:r>
    </w:p>
    <w:p w:rsidR="00D654F2" w:rsidRDefault="00D654F2" w:rsidP="00D654F2">
      <w:pPr>
        <w:tabs>
          <w:tab w:val="left" w:pos="142"/>
          <w:tab w:val="left" w:pos="284"/>
          <w:tab w:val="left" w:pos="567"/>
          <w:tab w:val="left" w:pos="1463"/>
          <w:tab w:val="left" w:pos="2183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284" w:right="34" w:hanging="284"/>
        <w:jc w:val="both"/>
        <w:rPr>
          <w:rFonts w:ascii="Calibri" w:eastAsia="Arial Unicode MS" w:hAnsi="Calibri"/>
          <w:bCs/>
          <w:i/>
          <w:iCs/>
          <w:snapToGrid w:val="0"/>
          <w:color w:val="FF0000"/>
          <w:sz w:val="32"/>
          <w:szCs w:val="32"/>
        </w:rPr>
      </w:pPr>
    </w:p>
    <w:p w:rsidR="00D654F2" w:rsidRPr="00D654F2" w:rsidRDefault="00D654F2" w:rsidP="00D654F2">
      <w:pPr>
        <w:tabs>
          <w:tab w:val="left" w:pos="142"/>
          <w:tab w:val="left" w:pos="284"/>
          <w:tab w:val="left" w:pos="567"/>
          <w:tab w:val="left" w:pos="1463"/>
          <w:tab w:val="left" w:pos="2183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284" w:right="34" w:hanging="284"/>
        <w:jc w:val="both"/>
        <w:rPr>
          <w:rFonts w:ascii="Calibri" w:eastAsia="Arial Unicode MS" w:hAnsi="Calibri"/>
          <w:b/>
          <w:bCs/>
          <w:i/>
          <w:iCs/>
          <w:snapToGrid w:val="0"/>
          <w:sz w:val="32"/>
          <w:szCs w:val="32"/>
        </w:rPr>
      </w:pPr>
      <w:r w:rsidRPr="00D654F2">
        <w:rPr>
          <w:rFonts w:ascii="Calibri" w:eastAsia="Arial Unicode MS" w:hAnsi="Calibri"/>
          <w:b/>
          <w:bCs/>
          <w:i/>
          <w:iCs/>
          <w:snapToGrid w:val="0"/>
          <w:sz w:val="32"/>
          <w:szCs w:val="32"/>
        </w:rPr>
        <w:t>Fortaleced vuestros corazones, porque la venida del Señor está cerca.</w:t>
      </w:r>
    </w:p>
    <w:p w:rsidR="00D654F2" w:rsidRDefault="00D654F2" w:rsidP="00D654F2">
      <w:pPr>
        <w:tabs>
          <w:tab w:val="left" w:pos="142"/>
          <w:tab w:val="left" w:pos="284"/>
          <w:tab w:val="left" w:pos="567"/>
          <w:tab w:val="left" w:pos="1463"/>
          <w:tab w:val="left" w:pos="2183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284" w:right="34" w:hanging="284"/>
        <w:jc w:val="both"/>
        <w:rPr>
          <w:rFonts w:ascii="Calibri" w:eastAsia="Arial Unicode MS" w:hAnsi="Calibri"/>
          <w:bCs/>
          <w:i/>
          <w:snapToGrid w:val="0"/>
          <w:color w:val="FF0000"/>
          <w:sz w:val="32"/>
          <w:szCs w:val="32"/>
          <w:lang w:val="es-ES_tradnl"/>
        </w:rPr>
      </w:pPr>
    </w:p>
    <w:p w:rsidR="00D654F2" w:rsidRDefault="00D654F2" w:rsidP="00D654F2">
      <w:pPr>
        <w:tabs>
          <w:tab w:val="left" w:pos="142"/>
          <w:tab w:val="left" w:pos="284"/>
          <w:tab w:val="left" w:pos="567"/>
          <w:tab w:val="left" w:pos="1463"/>
          <w:tab w:val="left" w:pos="2183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284" w:right="34" w:hanging="284"/>
        <w:jc w:val="both"/>
        <w:rPr>
          <w:rFonts w:ascii="Calibri" w:eastAsia="Arial Unicode MS" w:hAnsi="Calibri"/>
          <w:bCs/>
          <w:i/>
          <w:snapToGrid w:val="0"/>
          <w:color w:val="FF0000"/>
          <w:sz w:val="32"/>
          <w:szCs w:val="32"/>
          <w:lang w:val="es-ES_tradnl"/>
        </w:rPr>
      </w:pPr>
    </w:p>
    <w:p w:rsidR="00D654F2" w:rsidRDefault="00D654F2" w:rsidP="00D654F2">
      <w:pPr>
        <w:tabs>
          <w:tab w:val="left" w:pos="142"/>
          <w:tab w:val="left" w:pos="284"/>
          <w:tab w:val="left" w:pos="567"/>
          <w:tab w:val="left" w:pos="1463"/>
          <w:tab w:val="left" w:pos="2183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284" w:right="34" w:hanging="284"/>
        <w:jc w:val="both"/>
        <w:rPr>
          <w:rFonts w:ascii="Calibri" w:eastAsia="Arial Unicode MS" w:hAnsi="Calibri"/>
          <w:bCs/>
          <w:i/>
          <w:snapToGrid w:val="0"/>
          <w:color w:val="FF0000"/>
          <w:sz w:val="32"/>
          <w:szCs w:val="32"/>
          <w:lang w:val="es-ES_tradnl"/>
        </w:rPr>
      </w:pPr>
    </w:p>
    <w:p w:rsidR="00D654F2" w:rsidRDefault="00D654F2" w:rsidP="00D654F2">
      <w:pPr>
        <w:tabs>
          <w:tab w:val="left" w:pos="142"/>
          <w:tab w:val="left" w:pos="284"/>
          <w:tab w:val="left" w:pos="567"/>
          <w:tab w:val="left" w:pos="1463"/>
          <w:tab w:val="left" w:pos="2183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284" w:right="34" w:hanging="284"/>
        <w:jc w:val="both"/>
        <w:rPr>
          <w:rFonts w:ascii="Calibri" w:eastAsia="Arial Unicode MS" w:hAnsi="Calibri"/>
          <w:bCs/>
          <w:i/>
          <w:snapToGrid w:val="0"/>
          <w:color w:val="FF0000"/>
          <w:sz w:val="32"/>
          <w:szCs w:val="32"/>
          <w:lang w:val="es-ES_tradnl"/>
        </w:rPr>
      </w:pPr>
    </w:p>
    <w:p w:rsidR="00D654F2" w:rsidRDefault="00D654F2" w:rsidP="00D654F2">
      <w:pPr>
        <w:tabs>
          <w:tab w:val="left" w:pos="142"/>
          <w:tab w:val="left" w:pos="284"/>
          <w:tab w:val="left" w:pos="567"/>
          <w:tab w:val="left" w:pos="1463"/>
          <w:tab w:val="left" w:pos="2183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284" w:right="34" w:hanging="284"/>
        <w:jc w:val="both"/>
        <w:rPr>
          <w:rFonts w:ascii="Calibri" w:eastAsia="Arial Unicode MS" w:hAnsi="Calibri"/>
          <w:bCs/>
          <w:i/>
          <w:snapToGrid w:val="0"/>
          <w:color w:val="FF0000"/>
          <w:sz w:val="32"/>
          <w:szCs w:val="32"/>
          <w:lang w:val="es-ES_tradnl"/>
        </w:rPr>
      </w:pPr>
    </w:p>
    <w:p w:rsidR="00D654F2" w:rsidRDefault="00D654F2" w:rsidP="00D654F2">
      <w:pPr>
        <w:tabs>
          <w:tab w:val="left" w:pos="142"/>
          <w:tab w:val="left" w:pos="567"/>
          <w:tab w:val="left" w:pos="709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284" w:right="34" w:hanging="284"/>
        <w:jc w:val="both"/>
        <w:rPr>
          <w:rFonts w:asciiTheme="minorHAnsi" w:eastAsia="Arial Unicode MS" w:hAnsiTheme="minorHAnsi" w:cstheme="minorHAnsi"/>
          <w:bCs/>
          <w:i/>
          <w:iCs/>
          <w:color w:val="FF0000"/>
          <w:sz w:val="32"/>
          <w:szCs w:val="32"/>
        </w:rPr>
      </w:pPr>
      <w:r w:rsidRPr="00D654F2">
        <w:rPr>
          <w:rFonts w:ascii="Calibri" w:hAnsi="Calibri"/>
          <w:b/>
          <w:bCs/>
          <w:caps/>
          <w:color w:val="FF0000"/>
          <w:sz w:val="32"/>
          <w:szCs w:val="32"/>
        </w:rPr>
        <w:lastRenderedPageBreak/>
        <w:t xml:space="preserve">San mateo </w:t>
      </w:r>
      <w:r w:rsidRPr="00D654F2">
        <w:rPr>
          <w:rFonts w:ascii="Calibri" w:hAnsi="Calibri"/>
          <w:snapToGrid w:val="0"/>
          <w:color w:val="FF0000"/>
          <w:sz w:val="32"/>
          <w:szCs w:val="32"/>
        </w:rPr>
        <w:t xml:space="preserve">11, 2-11: </w:t>
      </w:r>
      <w:r w:rsidRPr="00D654F2">
        <w:rPr>
          <w:rFonts w:asciiTheme="minorHAnsi" w:eastAsia="Arial Unicode MS" w:hAnsiTheme="minorHAnsi" w:cstheme="minorHAnsi"/>
          <w:bCs/>
          <w:i/>
          <w:iCs/>
          <w:color w:val="FF0000"/>
          <w:sz w:val="32"/>
          <w:szCs w:val="32"/>
        </w:rPr>
        <w:t>¿Eres tú el que ha de venir o tenemos que</w:t>
      </w:r>
      <w:r>
        <w:rPr>
          <w:rFonts w:asciiTheme="minorHAnsi" w:eastAsia="Arial Unicode MS" w:hAnsiTheme="minorHAnsi" w:cstheme="minorHAnsi"/>
          <w:bCs/>
          <w:i/>
          <w:iCs/>
          <w:color w:val="FF0000"/>
          <w:sz w:val="32"/>
          <w:szCs w:val="32"/>
        </w:rPr>
        <w:t xml:space="preserve"> esperar a otro?</w:t>
      </w:r>
    </w:p>
    <w:p w:rsidR="00D654F2" w:rsidRPr="00D654F2" w:rsidRDefault="00D654F2" w:rsidP="00D654F2">
      <w:pPr>
        <w:tabs>
          <w:tab w:val="left" w:pos="142"/>
          <w:tab w:val="left" w:pos="567"/>
          <w:tab w:val="left" w:pos="709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480"/>
          <w:tab w:val="left" w:pos="7088"/>
        </w:tabs>
        <w:spacing w:line="240" w:lineRule="atLeast"/>
        <w:ind w:left="284" w:right="34" w:hanging="284"/>
        <w:jc w:val="both"/>
        <w:rPr>
          <w:rFonts w:asciiTheme="minorHAnsi" w:eastAsia="Arial Unicode MS" w:hAnsiTheme="minorHAnsi" w:cstheme="minorHAnsi"/>
          <w:bCs/>
          <w:i/>
          <w:color w:val="FF0000"/>
          <w:sz w:val="32"/>
          <w:szCs w:val="32"/>
        </w:rPr>
      </w:pPr>
    </w:p>
    <w:p w:rsidR="00D654F2" w:rsidRPr="00D654F2" w:rsidRDefault="00D654F2" w:rsidP="00D65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84"/>
          <w:tab w:val="left" w:pos="72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88"/>
          <w:tab w:val="left" w:pos="11520"/>
        </w:tabs>
        <w:spacing w:line="240" w:lineRule="atLeast"/>
        <w:ind w:left="284" w:right="34" w:hanging="284"/>
        <w:jc w:val="both"/>
        <w:rPr>
          <w:rFonts w:ascii="Calibri" w:eastAsia="Arial Unicode MS" w:hAnsi="Calibri" w:cs="Calibri"/>
          <w:b/>
          <w:bCs/>
          <w:sz w:val="16"/>
          <w:szCs w:val="16"/>
        </w:rPr>
      </w:pPr>
    </w:p>
    <w:p w:rsidR="00D654F2" w:rsidRDefault="00D654F2" w:rsidP="00D65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84"/>
          <w:tab w:val="left" w:pos="72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88"/>
          <w:tab w:val="left" w:pos="11520"/>
        </w:tabs>
        <w:spacing w:line="240" w:lineRule="atLeast"/>
        <w:ind w:left="284" w:right="34" w:hanging="284"/>
        <w:jc w:val="both"/>
        <w:rPr>
          <w:rFonts w:ascii="Calibri" w:eastAsia="Arial Unicode MS" w:hAnsi="Calibri" w:cs="Calibri"/>
          <w:bCs/>
          <w:sz w:val="32"/>
          <w:szCs w:val="32"/>
        </w:rPr>
      </w:pPr>
      <w:r w:rsidRPr="00D654F2">
        <w:rPr>
          <w:rFonts w:ascii="Calibri" w:eastAsia="Arial Unicode MS" w:hAnsi="Calibri" w:cs="Calibri"/>
          <w:b/>
          <w:bCs/>
          <w:sz w:val="32"/>
          <w:szCs w:val="32"/>
        </w:rPr>
        <w:t>Narrador:</w:t>
      </w:r>
      <w:r w:rsidRPr="00D654F2">
        <w:rPr>
          <w:rFonts w:ascii="Calibri" w:eastAsia="Arial Unicode MS" w:hAnsi="Calibri" w:cs="Calibri"/>
          <w:bCs/>
          <w:sz w:val="32"/>
          <w:szCs w:val="32"/>
        </w:rPr>
        <w:t xml:space="preserve"> En aquel tiempo, Juan, que había oído en la cárcel las obras del Mesías, mandó a sus discípulos a preguntarle:</w:t>
      </w:r>
    </w:p>
    <w:p w:rsidR="00D654F2" w:rsidRPr="00D654F2" w:rsidRDefault="00D654F2" w:rsidP="00D65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84"/>
          <w:tab w:val="left" w:pos="72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88"/>
          <w:tab w:val="left" w:pos="11520"/>
        </w:tabs>
        <w:spacing w:line="240" w:lineRule="atLeast"/>
        <w:ind w:left="284" w:right="34" w:hanging="284"/>
        <w:jc w:val="both"/>
        <w:rPr>
          <w:rFonts w:ascii="Calibri" w:eastAsia="Arial Unicode MS" w:hAnsi="Calibri" w:cs="Calibri"/>
          <w:bCs/>
          <w:sz w:val="16"/>
          <w:szCs w:val="16"/>
        </w:rPr>
      </w:pPr>
    </w:p>
    <w:p w:rsidR="00D654F2" w:rsidRDefault="00D654F2" w:rsidP="00D65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84"/>
          <w:tab w:val="left" w:pos="72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88"/>
          <w:tab w:val="left" w:pos="11520"/>
        </w:tabs>
        <w:spacing w:line="240" w:lineRule="atLeast"/>
        <w:ind w:left="284" w:right="34" w:hanging="284"/>
        <w:jc w:val="both"/>
        <w:rPr>
          <w:rFonts w:ascii="Calibri" w:eastAsia="Arial Unicode MS" w:hAnsi="Calibri" w:cs="Calibri"/>
          <w:b/>
          <w:bCs/>
          <w:i/>
          <w:sz w:val="32"/>
          <w:szCs w:val="32"/>
        </w:rPr>
      </w:pPr>
      <w:r w:rsidRPr="00D654F2">
        <w:rPr>
          <w:rFonts w:ascii="Calibri" w:eastAsia="Arial Unicode MS" w:hAnsi="Calibri" w:cs="Calibri"/>
          <w:b/>
          <w:bCs/>
          <w:sz w:val="32"/>
          <w:szCs w:val="32"/>
        </w:rPr>
        <w:t>Discípulos:</w:t>
      </w:r>
      <w:r w:rsidRPr="00D654F2">
        <w:rPr>
          <w:rFonts w:ascii="Calibri" w:eastAsia="Arial Unicode MS" w:hAnsi="Calibri" w:cs="Calibri"/>
          <w:bCs/>
          <w:sz w:val="32"/>
          <w:szCs w:val="32"/>
        </w:rPr>
        <w:t xml:space="preserve"> </w:t>
      </w:r>
      <w:r w:rsidRPr="00D654F2">
        <w:rPr>
          <w:rFonts w:ascii="Calibri" w:eastAsia="Arial Unicode MS" w:hAnsi="Calibri" w:cs="Calibri"/>
          <w:bCs/>
          <w:i/>
          <w:sz w:val="32"/>
          <w:szCs w:val="32"/>
        </w:rPr>
        <w:t>-</w:t>
      </w:r>
      <w:proofErr w:type="gramStart"/>
      <w:r w:rsidRPr="00D654F2">
        <w:rPr>
          <w:rFonts w:ascii="Calibri" w:eastAsia="Arial Unicode MS" w:hAnsi="Calibri" w:cs="Calibri"/>
          <w:bCs/>
          <w:i/>
          <w:sz w:val="32"/>
          <w:szCs w:val="32"/>
        </w:rPr>
        <w:t>«¿</w:t>
      </w:r>
      <w:proofErr w:type="gramEnd"/>
      <w:r w:rsidRPr="00D654F2">
        <w:rPr>
          <w:rFonts w:ascii="Calibri" w:eastAsia="Arial Unicode MS" w:hAnsi="Calibri" w:cs="Calibri"/>
          <w:bCs/>
          <w:i/>
          <w:sz w:val="32"/>
          <w:szCs w:val="32"/>
        </w:rPr>
        <w:t xml:space="preserve">Eres tú el que ha de venir o </w:t>
      </w:r>
      <w:r w:rsidRPr="00D654F2">
        <w:rPr>
          <w:rFonts w:ascii="Calibri" w:eastAsia="Arial Unicode MS" w:hAnsi="Calibri" w:cs="Calibri"/>
          <w:b/>
          <w:bCs/>
          <w:i/>
          <w:sz w:val="32"/>
          <w:szCs w:val="32"/>
        </w:rPr>
        <w:t>tenemos que esperar a otro?».</w:t>
      </w:r>
    </w:p>
    <w:p w:rsidR="00D654F2" w:rsidRPr="00D654F2" w:rsidRDefault="00D654F2" w:rsidP="00D65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84"/>
          <w:tab w:val="left" w:pos="72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88"/>
          <w:tab w:val="left" w:pos="11520"/>
        </w:tabs>
        <w:spacing w:line="240" w:lineRule="atLeast"/>
        <w:ind w:left="284" w:right="34" w:hanging="284"/>
        <w:jc w:val="both"/>
        <w:rPr>
          <w:rFonts w:ascii="Calibri" w:eastAsia="Arial Unicode MS" w:hAnsi="Calibri" w:cs="Calibri"/>
          <w:b/>
          <w:bCs/>
          <w:i/>
          <w:sz w:val="16"/>
          <w:szCs w:val="16"/>
        </w:rPr>
      </w:pPr>
    </w:p>
    <w:p w:rsidR="00D654F2" w:rsidRDefault="00D654F2" w:rsidP="00D65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84"/>
          <w:tab w:val="left" w:pos="72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88"/>
          <w:tab w:val="left" w:pos="11520"/>
        </w:tabs>
        <w:spacing w:line="240" w:lineRule="atLeast"/>
        <w:ind w:left="284" w:right="34" w:hanging="284"/>
        <w:jc w:val="both"/>
        <w:rPr>
          <w:rFonts w:ascii="Calibri" w:eastAsia="Arial Unicode MS" w:hAnsi="Calibri" w:cs="Calibri"/>
          <w:bCs/>
          <w:sz w:val="32"/>
          <w:szCs w:val="32"/>
        </w:rPr>
      </w:pPr>
      <w:r w:rsidRPr="00D654F2">
        <w:rPr>
          <w:rFonts w:ascii="Calibri" w:eastAsia="Arial Unicode MS" w:hAnsi="Calibri" w:cs="Calibri"/>
          <w:b/>
          <w:bCs/>
          <w:sz w:val="32"/>
          <w:szCs w:val="32"/>
        </w:rPr>
        <w:t>Narrador:</w:t>
      </w:r>
      <w:r w:rsidRPr="00D654F2">
        <w:rPr>
          <w:rFonts w:ascii="Calibri" w:eastAsia="Arial Unicode MS" w:hAnsi="Calibri" w:cs="Calibri"/>
          <w:bCs/>
          <w:sz w:val="32"/>
          <w:szCs w:val="32"/>
        </w:rPr>
        <w:t xml:space="preserve"> Jesús les respondió:</w:t>
      </w:r>
    </w:p>
    <w:p w:rsidR="00D654F2" w:rsidRPr="00D654F2" w:rsidRDefault="00D654F2" w:rsidP="00D65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84"/>
          <w:tab w:val="left" w:pos="72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88"/>
          <w:tab w:val="left" w:pos="11520"/>
        </w:tabs>
        <w:spacing w:line="240" w:lineRule="atLeast"/>
        <w:ind w:left="284" w:right="34" w:hanging="284"/>
        <w:jc w:val="both"/>
        <w:rPr>
          <w:rFonts w:ascii="Calibri" w:eastAsia="Arial Unicode MS" w:hAnsi="Calibri" w:cs="Calibri"/>
          <w:bCs/>
          <w:sz w:val="16"/>
          <w:szCs w:val="16"/>
        </w:rPr>
      </w:pPr>
    </w:p>
    <w:p w:rsidR="00D654F2" w:rsidRDefault="00D654F2" w:rsidP="00D65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84"/>
          <w:tab w:val="left" w:pos="72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88"/>
          <w:tab w:val="left" w:pos="11520"/>
        </w:tabs>
        <w:spacing w:line="240" w:lineRule="atLeast"/>
        <w:ind w:left="284" w:right="34" w:hanging="284"/>
        <w:jc w:val="both"/>
        <w:rPr>
          <w:rFonts w:ascii="Calibri" w:eastAsia="Arial Unicode MS" w:hAnsi="Calibri" w:cs="Calibri"/>
          <w:bCs/>
          <w:i/>
          <w:sz w:val="32"/>
          <w:szCs w:val="32"/>
        </w:rPr>
      </w:pPr>
      <w:r w:rsidRPr="00D654F2">
        <w:rPr>
          <w:rFonts w:ascii="Calibri" w:eastAsia="Arial Unicode MS" w:hAnsi="Calibri" w:cs="Calibri"/>
          <w:b/>
          <w:bCs/>
          <w:sz w:val="32"/>
          <w:szCs w:val="32"/>
        </w:rPr>
        <w:t xml:space="preserve">Jesús: </w:t>
      </w:r>
      <w:r w:rsidRPr="00D654F2">
        <w:rPr>
          <w:rFonts w:ascii="Calibri" w:eastAsia="Arial Unicode MS" w:hAnsi="Calibri" w:cs="Calibri"/>
          <w:b/>
          <w:bCs/>
          <w:i/>
          <w:sz w:val="32"/>
          <w:szCs w:val="32"/>
        </w:rPr>
        <w:t>-</w:t>
      </w:r>
      <w:r w:rsidRPr="00D654F2">
        <w:rPr>
          <w:rFonts w:ascii="Calibri" w:eastAsia="Arial Unicode MS" w:hAnsi="Calibri" w:cs="Calibri"/>
          <w:bCs/>
          <w:i/>
          <w:sz w:val="32"/>
          <w:szCs w:val="32"/>
        </w:rPr>
        <w:t xml:space="preserve">«Id a anunciar a Juan lo que estáis viendo y oyendo: </w:t>
      </w:r>
      <w:r w:rsidRPr="00D654F2">
        <w:rPr>
          <w:rFonts w:ascii="Calibri" w:eastAsia="Arial Unicode MS" w:hAnsi="Calibri" w:cs="Calibri"/>
          <w:b/>
          <w:bCs/>
          <w:i/>
          <w:sz w:val="32"/>
          <w:szCs w:val="32"/>
        </w:rPr>
        <w:t>los ciegos ven, y los cojos andan;</w:t>
      </w:r>
      <w:r w:rsidRPr="00D654F2">
        <w:rPr>
          <w:rFonts w:ascii="Calibri" w:eastAsia="Arial Unicode MS" w:hAnsi="Calibri" w:cs="Calibri"/>
          <w:bCs/>
          <w:i/>
          <w:sz w:val="32"/>
          <w:szCs w:val="32"/>
        </w:rPr>
        <w:t xml:space="preserve"> los leprosos quedan limpios y los sordos oyen; los muertos resucitan y los pobres son evangelizados. ¡Y bienaventurado el que no se escandalice de mí!».</w:t>
      </w:r>
    </w:p>
    <w:p w:rsidR="00D654F2" w:rsidRPr="00D654F2" w:rsidRDefault="00D654F2" w:rsidP="00D65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84"/>
          <w:tab w:val="left" w:pos="72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88"/>
          <w:tab w:val="left" w:pos="11520"/>
        </w:tabs>
        <w:spacing w:line="240" w:lineRule="atLeast"/>
        <w:ind w:left="284" w:right="34" w:hanging="284"/>
        <w:jc w:val="both"/>
        <w:rPr>
          <w:rFonts w:ascii="Calibri" w:eastAsia="Arial Unicode MS" w:hAnsi="Calibri" w:cs="Calibri"/>
          <w:bCs/>
          <w:i/>
          <w:sz w:val="16"/>
          <w:szCs w:val="16"/>
        </w:rPr>
      </w:pPr>
    </w:p>
    <w:p w:rsidR="00D654F2" w:rsidRDefault="00D654F2" w:rsidP="00D65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84"/>
          <w:tab w:val="left" w:pos="72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88"/>
          <w:tab w:val="left" w:pos="11520"/>
        </w:tabs>
        <w:spacing w:line="240" w:lineRule="atLeast"/>
        <w:ind w:left="284" w:right="34" w:hanging="284"/>
        <w:jc w:val="both"/>
        <w:rPr>
          <w:rFonts w:ascii="Calibri" w:eastAsia="Arial Unicode MS" w:hAnsi="Calibri" w:cs="Calibri"/>
          <w:bCs/>
          <w:sz w:val="32"/>
          <w:szCs w:val="32"/>
        </w:rPr>
      </w:pPr>
      <w:r w:rsidRPr="00D654F2">
        <w:rPr>
          <w:rFonts w:ascii="Calibri" w:eastAsia="Arial Unicode MS" w:hAnsi="Calibri" w:cs="Calibri"/>
          <w:b/>
          <w:bCs/>
          <w:sz w:val="32"/>
          <w:szCs w:val="32"/>
        </w:rPr>
        <w:t>Narrador:</w:t>
      </w:r>
      <w:r w:rsidRPr="00D654F2">
        <w:rPr>
          <w:rFonts w:ascii="Calibri" w:eastAsia="Arial Unicode MS" w:hAnsi="Calibri" w:cs="Calibri"/>
          <w:bCs/>
          <w:sz w:val="32"/>
          <w:szCs w:val="32"/>
        </w:rPr>
        <w:t xml:space="preserve"> Al irse ellos, Jesús se puso a hablar a la gente sobre Juan:</w:t>
      </w:r>
    </w:p>
    <w:p w:rsidR="00D654F2" w:rsidRPr="00D654F2" w:rsidRDefault="00D654F2" w:rsidP="00D65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84"/>
          <w:tab w:val="left" w:pos="72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88"/>
          <w:tab w:val="left" w:pos="11520"/>
        </w:tabs>
        <w:spacing w:line="240" w:lineRule="atLeast"/>
        <w:ind w:left="284" w:right="34" w:hanging="284"/>
        <w:jc w:val="both"/>
        <w:rPr>
          <w:rFonts w:ascii="Calibri" w:eastAsia="Arial Unicode MS" w:hAnsi="Calibri" w:cs="Calibri"/>
          <w:bCs/>
          <w:sz w:val="16"/>
          <w:szCs w:val="16"/>
        </w:rPr>
      </w:pPr>
    </w:p>
    <w:p w:rsidR="00D654F2" w:rsidRDefault="00D654F2" w:rsidP="00D65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84"/>
          <w:tab w:val="left" w:pos="72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88"/>
          <w:tab w:val="left" w:pos="11520"/>
        </w:tabs>
        <w:spacing w:line="240" w:lineRule="atLeast"/>
        <w:ind w:left="284" w:right="34" w:hanging="284"/>
        <w:jc w:val="both"/>
        <w:rPr>
          <w:rFonts w:ascii="Calibri" w:eastAsia="Arial Unicode MS" w:hAnsi="Calibri" w:cs="Calibri"/>
          <w:bCs/>
          <w:i/>
          <w:sz w:val="32"/>
          <w:szCs w:val="32"/>
        </w:rPr>
      </w:pPr>
      <w:r w:rsidRPr="00D654F2">
        <w:rPr>
          <w:rFonts w:ascii="Calibri" w:eastAsia="Arial Unicode MS" w:hAnsi="Calibri" w:cs="Calibri"/>
          <w:b/>
          <w:bCs/>
          <w:sz w:val="32"/>
          <w:szCs w:val="32"/>
        </w:rPr>
        <w:t xml:space="preserve">Jesús: </w:t>
      </w:r>
      <w:r w:rsidRPr="00D654F2">
        <w:rPr>
          <w:rFonts w:ascii="Calibri" w:eastAsia="Arial Unicode MS" w:hAnsi="Calibri" w:cs="Calibri"/>
          <w:b/>
          <w:bCs/>
          <w:i/>
          <w:sz w:val="32"/>
          <w:szCs w:val="32"/>
        </w:rPr>
        <w:t>-</w:t>
      </w:r>
      <w:proofErr w:type="gramStart"/>
      <w:r w:rsidRPr="00D654F2">
        <w:rPr>
          <w:rFonts w:ascii="Calibri" w:eastAsia="Arial Unicode MS" w:hAnsi="Calibri" w:cs="Calibri"/>
          <w:bCs/>
          <w:i/>
          <w:sz w:val="32"/>
          <w:szCs w:val="32"/>
        </w:rPr>
        <w:t>«¿</w:t>
      </w:r>
      <w:proofErr w:type="gramEnd"/>
      <w:r w:rsidRPr="00D654F2">
        <w:rPr>
          <w:rFonts w:ascii="Calibri" w:eastAsia="Arial Unicode MS" w:hAnsi="Calibri" w:cs="Calibri"/>
          <w:bCs/>
          <w:i/>
          <w:sz w:val="32"/>
          <w:szCs w:val="32"/>
        </w:rPr>
        <w:t>Qué salisteis a contemplar en el desierto, una caña sacudida por el viento? ¿O qué salisteis a ver, un hombre vestido con lujo? Mirad, los que visten con lujo habitan en los palacios. Entonces, ¿a qué salisteis?, ¿a ver a un profeta? Sí, os digo, y más que profeta. Este es de quien está escrito:</w:t>
      </w:r>
    </w:p>
    <w:p w:rsidR="00D654F2" w:rsidRPr="00D654F2" w:rsidRDefault="00D654F2" w:rsidP="00D65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84"/>
          <w:tab w:val="left" w:pos="72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88"/>
          <w:tab w:val="left" w:pos="11520"/>
        </w:tabs>
        <w:spacing w:line="240" w:lineRule="atLeast"/>
        <w:ind w:left="284" w:right="34" w:hanging="284"/>
        <w:jc w:val="both"/>
        <w:rPr>
          <w:rFonts w:ascii="Calibri" w:eastAsia="Arial Unicode MS" w:hAnsi="Calibri" w:cs="Calibri"/>
          <w:bCs/>
          <w:i/>
          <w:sz w:val="16"/>
          <w:szCs w:val="16"/>
        </w:rPr>
      </w:pPr>
    </w:p>
    <w:p w:rsidR="00D654F2" w:rsidRDefault="00D654F2" w:rsidP="00D65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84"/>
          <w:tab w:val="left" w:pos="72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88"/>
          <w:tab w:val="left" w:pos="11520"/>
        </w:tabs>
        <w:spacing w:line="240" w:lineRule="atLeast"/>
        <w:ind w:left="284" w:right="34" w:hanging="284"/>
        <w:jc w:val="both"/>
        <w:rPr>
          <w:rFonts w:ascii="Calibri" w:eastAsia="Arial Unicode MS" w:hAnsi="Calibri" w:cs="Calibri"/>
          <w:b/>
          <w:bCs/>
          <w:sz w:val="32"/>
          <w:szCs w:val="32"/>
        </w:rPr>
      </w:pPr>
      <w:r w:rsidRPr="00D654F2">
        <w:rPr>
          <w:rFonts w:ascii="Calibri" w:eastAsia="Arial Unicode MS" w:hAnsi="Calibri" w:cs="Calibri"/>
          <w:b/>
          <w:bCs/>
          <w:sz w:val="32"/>
          <w:szCs w:val="32"/>
        </w:rPr>
        <w:t>Escritura:</w:t>
      </w:r>
      <w:r w:rsidRPr="00D654F2">
        <w:rPr>
          <w:rFonts w:ascii="Calibri" w:eastAsia="Arial Unicode MS" w:hAnsi="Calibri" w:cs="Calibri"/>
          <w:bCs/>
          <w:sz w:val="32"/>
          <w:szCs w:val="32"/>
        </w:rPr>
        <w:t xml:space="preserve"> </w:t>
      </w:r>
      <w:r w:rsidRPr="00D654F2">
        <w:rPr>
          <w:rFonts w:ascii="Calibri" w:eastAsia="Arial Unicode MS" w:hAnsi="Calibri" w:cs="Calibri"/>
          <w:b/>
          <w:bCs/>
          <w:sz w:val="32"/>
          <w:szCs w:val="32"/>
        </w:rPr>
        <w:t>-“Yo envío mi mensajero delante de ti, el cual preparará tu camino ante ti”.</w:t>
      </w:r>
    </w:p>
    <w:p w:rsidR="00D654F2" w:rsidRPr="00D654F2" w:rsidRDefault="00D654F2" w:rsidP="00D65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84"/>
          <w:tab w:val="left" w:pos="72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88"/>
          <w:tab w:val="left" w:pos="11520"/>
        </w:tabs>
        <w:spacing w:line="240" w:lineRule="atLeast"/>
        <w:ind w:left="284" w:right="34" w:hanging="284"/>
        <w:jc w:val="both"/>
        <w:rPr>
          <w:rFonts w:ascii="Calibri" w:eastAsia="Arial Unicode MS" w:hAnsi="Calibri" w:cs="Calibri"/>
          <w:b/>
          <w:bCs/>
          <w:sz w:val="16"/>
          <w:szCs w:val="16"/>
        </w:rPr>
      </w:pPr>
    </w:p>
    <w:p w:rsidR="00D654F2" w:rsidRDefault="00D654F2" w:rsidP="00D65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84"/>
          <w:tab w:val="left" w:pos="72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88"/>
          <w:tab w:val="left" w:pos="11520"/>
        </w:tabs>
        <w:spacing w:line="240" w:lineRule="atLeast"/>
        <w:ind w:left="284" w:right="34" w:hanging="284"/>
        <w:jc w:val="both"/>
        <w:rPr>
          <w:rFonts w:ascii="Calibri" w:eastAsia="Arial Unicode MS" w:hAnsi="Calibri" w:cs="Calibri"/>
          <w:bCs/>
          <w:i/>
          <w:sz w:val="32"/>
          <w:szCs w:val="32"/>
        </w:rPr>
      </w:pPr>
      <w:r w:rsidRPr="00D654F2">
        <w:rPr>
          <w:rFonts w:ascii="Calibri" w:eastAsia="Arial Unicode MS" w:hAnsi="Calibri" w:cs="Calibri"/>
          <w:b/>
          <w:bCs/>
          <w:sz w:val="32"/>
          <w:szCs w:val="32"/>
        </w:rPr>
        <w:t xml:space="preserve">Jesús: </w:t>
      </w:r>
      <w:r w:rsidRPr="00D654F2">
        <w:rPr>
          <w:rFonts w:ascii="Calibri" w:eastAsia="Arial Unicode MS" w:hAnsi="Calibri" w:cs="Calibri"/>
          <w:b/>
          <w:bCs/>
          <w:i/>
          <w:sz w:val="32"/>
          <w:szCs w:val="32"/>
        </w:rPr>
        <w:t>-</w:t>
      </w:r>
      <w:r w:rsidRPr="00D654F2">
        <w:rPr>
          <w:rFonts w:ascii="Calibri" w:eastAsia="Arial Unicode MS" w:hAnsi="Calibri" w:cs="Calibri"/>
          <w:bCs/>
          <w:i/>
          <w:sz w:val="32"/>
          <w:szCs w:val="32"/>
        </w:rPr>
        <w:t xml:space="preserve">En verdad os digo que no ha nacido de mujer uno más grande que Juan el Bautista; aunque el más pequeño en el reino de los cielos es más grande que él». </w:t>
      </w:r>
    </w:p>
    <w:p w:rsidR="00D654F2" w:rsidRPr="00D654F2" w:rsidRDefault="00D654F2" w:rsidP="00D65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"/>
          <w:tab w:val="left" w:pos="284"/>
          <w:tab w:val="left" w:pos="72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88"/>
          <w:tab w:val="left" w:pos="11520"/>
        </w:tabs>
        <w:spacing w:line="240" w:lineRule="atLeast"/>
        <w:ind w:left="284" w:right="34" w:hanging="284"/>
        <w:jc w:val="both"/>
        <w:rPr>
          <w:rFonts w:ascii="Calibri" w:hAnsi="Calibri" w:cs="Calibri"/>
          <w:b/>
          <w:i/>
          <w:color w:val="231F20"/>
          <w:sz w:val="32"/>
          <w:szCs w:val="32"/>
        </w:rPr>
      </w:pPr>
    </w:p>
    <w:p w:rsidR="00D654F2" w:rsidRDefault="00D654F2" w:rsidP="00D65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  <w:tab w:val="left" w:pos="284"/>
          <w:tab w:val="left" w:pos="72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88"/>
          <w:tab w:val="left" w:pos="11520"/>
        </w:tabs>
        <w:spacing w:line="240" w:lineRule="atLeast"/>
        <w:ind w:left="284" w:right="34" w:hanging="284"/>
        <w:jc w:val="both"/>
        <w:rPr>
          <w:rFonts w:ascii="Calibri" w:hAnsi="Calibri" w:cs="Calibri"/>
          <w:b/>
          <w:i/>
          <w:iCs/>
          <w:sz w:val="32"/>
          <w:szCs w:val="32"/>
        </w:rPr>
      </w:pPr>
      <w:r w:rsidRPr="00D654F2">
        <w:rPr>
          <w:rFonts w:ascii="Calibri" w:hAnsi="Calibri" w:cs="Calibri"/>
          <w:b/>
          <w:i/>
          <w:color w:val="231F20"/>
          <w:sz w:val="32"/>
          <w:szCs w:val="32"/>
        </w:rPr>
        <w:t>P</w:t>
      </w:r>
      <w:r w:rsidRPr="00D654F2">
        <w:rPr>
          <w:rFonts w:ascii="Calibri" w:hAnsi="Calibri" w:cs="Calibri"/>
          <w:b/>
          <w:i/>
          <w:iCs/>
          <w:sz w:val="32"/>
          <w:szCs w:val="32"/>
        </w:rPr>
        <w:t>alabra del Señor.</w:t>
      </w:r>
    </w:p>
    <w:p w:rsidR="00D654F2" w:rsidRPr="00D654F2" w:rsidRDefault="00D654F2" w:rsidP="00D654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  <w:tab w:val="left" w:pos="284"/>
          <w:tab w:val="left" w:pos="720"/>
          <w:tab w:val="left" w:pos="241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088"/>
          <w:tab w:val="left" w:pos="11520"/>
        </w:tabs>
        <w:spacing w:line="240" w:lineRule="atLeast"/>
        <w:ind w:left="284" w:right="34" w:hanging="284"/>
        <w:jc w:val="both"/>
        <w:rPr>
          <w:rFonts w:ascii="Calibri" w:hAnsi="Calibri" w:cs="Calibri"/>
          <w:b/>
          <w:i/>
          <w:iCs/>
          <w:sz w:val="32"/>
          <w:szCs w:val="32"/>
        </w:rPr>
      </w:pPr>
    </w:p>
    <w:p w:rsidR="00D654F2" w:rsidRDefault="00D654F2" w:rsidP="00D654F2">
      <w:pPr>
        <w:tabs>
          <w:tab w:val="left" w:pos="142"/>
          <w:tab w:val="left" w:pos="28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56" w:hanging="142"/>
        <w:jc w:val="center"/>
        <w:rPr>
          <w:rFonts w:ascii="Calibri" w:hAnsi="Calibri"/>
          <w:i/>
          <w:snapToGrid w:val="0"/>
          <w:sz w:val="32"/>
          <w:szCs w:val="32"/>
        </w:rPr>
      </w:pPr>
      <w:r w:rsidRPr="00D654F2">
        <w:rPr>
          <w:rFonts w:ascii="Calibri" w:hAnsi="Calibri"/>
          <w:i/>
          <w:snapToGrid w:val="0"/>
          <w:sz w:val="32"/>
          <w:szCs w:val="32"/>
        </w:rPr>
        <w:t xml:space="preserve"> </w:t>
      </w:r>
    </w:p>
    <w:p w:rsidR="00D654F2" w:rsidRPr="00D654F2" w:rsidRDefault="00D654F2" w:rsidP="00D654F2">
      <w:pPr>
        <w:tabs>
          <w:tab w:val="left" w:pos="142"/>
          <w:tab w:val="left" w:pos="288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-56" w:hanging="142"/>
        <w:jc w:val="center"/>
        <w:rPr>
          <w:rFonts w:ascii="Calibri" w:hAnsi="Calibri"/>
          <w:i/>
          <w:iCs/>
          <w:sz w:val="32"/>
          <w:szCs w:val="32"/>
        </w:rPr>
      </w:pPr>
      <w:r w:rsidRPr="00D654F2">
        <w:rPr>
          <w:rFonts w:ascii="Calibri" w:hAnsi="Calibri"/>
          <w:i/>
          <w:snapToGrid w:val="0"/>
          <w:sz w:val="32"/>
          <w:szCs w:val="32"/>
        </w:rPr>
        <w:t>(Narrador-Discípulos-Jesús-Escritura).</w:t>
      </w:r>
    </w:p>
    <w:p w:rsidR="00D654F2" w:rsidRDefault="00D654F2"/>
    <w:sectPr w:rsidR="00D654F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7F7096"/>
    <w:multiLevelType w:val="hybridMultilevel"/>
    <w:tmpl w:val="D6E0C63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0292"/>
    <w:rsid w:val="001D7724"/>
    <w:rsid w:val="001F0112"/>
    <w:rsid w:val="00D654F2"/>
    <w:rsid w:val="00E20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4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D654F2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D654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4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D654F2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D654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835</Words>
  <Characters>4598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Catequesis</dc:creator>
  <cp:lastModifiedBy>Catequesis</cp:lastModifiedBy>
  <cp:revision>3</cp:revision>
  <cp:lastPrinted>2019-12-10T12:20:00Z</cp:lastPrinted>
  <dcterms:created xsi:type="dcterms:W3CDTF">2019-12-10T12:10:00Z</dcterms:created>
  <dcterms:modified xsi:type="dcterms:W3CDTF">2019-12-10T12:21:00Z</dcterms:modified>
</cp:coreProperties>
</file>