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7B" w:rsidRDefault="00E4767B" w:rsidP="00E4767B">
      <w:pPr>
        <w:pStyle w:val="Ttulo5"/>
        <w:tabs>
          <w:tab w:val="left" w:pos="10490"/>
        </w:tabs>
        <w:spacing w:line="240" w:lineRule="atLeast"/>
        <w:ind w:left="1134" w:right="566"/>
        <w:jc w:val="center"/>
        <w:rPr>
          <w:rFonts w:asciiTheme="minorHAnsi" w:hAnsiTheme="minorHAnsi"/>
          <w:color w:val="44546A" w:themeColor="text2"/>
          <w:sz w:val="36"/>
          <w:szCs w:val="36"/>
          <w:u w:val="single"/>
        </w:rPr>
      </w:pPr>
      <w:r>
        <w:rPr>
          <w:rFonts w:asciiTheme="minorHAnsi" w:hAnsiTheme="minorHAnsi"/>
          <w:color w:val="44546A" w:themeColor="text2"/>
          <w:sz w:val="36"/>
          <w:szCs w:val="36"/>
          <w:u w:val="single"/>
        </w:rPr>
        <w:t>M</w:t>
      </w:r>
      <w:r w:rsidRPr="002572A8">
        <w:rPr>
          <w:rFonts w:asciiTheme="minorHAnsi" w:hAnsiTheme="minorHAnsi"/>
          <w:color w:val="44546A" w:themeColor="text2"/>
          <w:sz w:val="36"/>
          <w:szCs w:val="36"/>
          <w:u w:val="single"/>
        </w:rPr>
        <w:t xml:space="preserve">ISA CON NIÑOS </w:t>
      </w:r>
    </w:p>
    <w:p w:rsidR="00E4767B" w:rsidRPr="000A5D71" w:rsidRDefault="00E4767B" w:rsidP="00E4767B">
      <w:pPr>
        <w:pStyle w:val="Ttulo5"/>
        <w:tabs>
          <w:tab w:val="left" w:pos="1276"/>
        </w:tabs>
        <w:spacing w:line="240" w:lineRule="atLeast"/>
        <w:ind w:left="1134" w:right="566"/>
        <w:jc w:val="center"/>
        <w:rPr>
          <w:rFonts w:asciiTheme="minorHAnsi" w:hAnsiTheme="minorHAnsi"/>
          <w:color w:val="44546A" w:themeColor="text2"/>
          <w:sz w:val="36"/>
          <w:szCs w:val="36"/>
        </w:rPr>
      </w:pPr>
      <w:r>
        <w:rPr>
          <w:rFonts w:ascii="Calibri" w:hAnsi="Calibri"/>
          <w:color w:val="44546A" w:themeColor="text2"/>
          <w:sz w:val="36"/>
          <w:szCs w:val="36"/>
        </w:rPr>
        <w:t xml:space="preserve">27 de OCTUBRE del 2019 - </w:t>
      </w:r>
      <w:r w:rsidRPr="000A5D71">
        <w:rPr>
          <w:rFonts w:asciiTheme="minorHAnsi" w:hAnsiTheme="minorHAnsi"/>
          <w:color w:val="44546A" w:themeColor="text2"/>
          <w:sz w:val="36"/>
          <w:szCs w:val="36"/>
        </w:rPr>
        <w:t>T. ORDINARIO-</w:t>
      </w:r>
      <w:r>
        <w:rPr>
          <w:rFonts w:asciiTheme="minorHAnsi" w:hAnsiTheme="minorHAnsi"/>
          <w:color w:val="44546A" w:themeColor="text2"/>
          <w:sz w:val="36"/>
          <w:szCs w:val="36"/>
        </w:rPr>
        <w:t>30</w:t>
      </w:r>
      <w:r w:rsidRPr="000A5D71">
        <w:rPr>
          <w:rFonts w:asciiTheme="minorHAnsi" w:hAnsiTheme="minorHAnsi"/>
          <w:color w:val="44546A" w:themeColor="text2"/>
          <w:sz w:val="36"/>
          <w:szCs w:val="36"/>
        </w:rPr>
        <w:t>º</w:t>
      </w:r>
      <w:r>
        <w:rPr>
          <w:rFonts w:asciiTheme="minorHAnsi" w:hAnsiTheme="minorHAnsi"/>
          <w:color w:val="44546A" w:themeColor="text2"/>
          <w:sz w:val="36"/>
          <w:szCs w:val="36"/>
        </w:rPr>
        <w:t>-</w:t>
      </w:r>
      <w:r w:rsidRPr="000A5D71">
        <w:rPr>
          <w:rFonts w:asciiTheme="minorHAnsi" w:hAnsiTheme="minorHAnsi"/>
          <w:color w:val="44546A" w:themeColor="text2"/>
          <w:sz w:val="36"/>
          <w:szCs w:val="36"/>
        </w:rPr>
        <w:t>C</w:t>
      </w:r>
    </w:p>
    <w:p w:rsidR="00E4767B" w:rsidRDefault="00E4767B" w:rsidP="00E4767B">
      <w:pPr>
        <w:tabs>
          <w:tab w:val="left" w:pos="10490"/>
        </w:tabs>
        <w:autoSpaceDE w:val="0"/>
        <w:autoSpaceDN w:val="0"/>
        <w:adjustRightInd w:val="0"/>
        <w:ind w:left="720" w:right="566"/>
        <w:jc w:val="center"/>
        <w:rPr>
          <w:rFonts w:asciiTheme="minorHAnsi" w:hAnsiTheme="minorHAnsi"/>
          <w:b/>
          <w:bCs/>
          <w:iCs/>
          <w:color w:val="44546A" w:themeColor="text2"/>
          <w:sz w:val="28"/>
          <w:szCs w:val="28"/>
        </w:rPr>
      </w:pPr>
      <w:r w:rsidRPr="00161952">
        <w:rPr>
          <w:rFonts w:asciiTheme="minorHAnsi" w:hAnsiTheme="minorHAnsi"/>
          <w:b/>
          <w:bCs/>
          <w:iCs/>
          <w:color w:val="44546A" w:themeColor="text2"/>
          <w:sz w:val="28"/>
          <w:szCs w:val="28"/>
        </w:rPr>
        <w:t>L</w:t>
      </w:r>
      <w:r>
        <w:rPr>
          <w:rFonts w:asciiTheme="minorHAnsi" w:hAnsiTheme="minorHAnsi"/>
          <w:b/>
          <w:bCs/>
          <w:iCs/>
          <w:color w:val="44546A" w:themeColor="text2"/>
          <w:sz w:val="28"/>
          <w:szCs w:val="28"/>
        </w:rPr>
        <w:t>ucas</w:t>
      </w:r>
      <w:r w:rsidRPr="009D445F">
        <w:rPr>
          <w:rFonts w:asciiTheme="minorHAnsi" w:hAnsiTheme="minorHAnsi"/>
          <w:b/>
          <w:bCs/>
          <w:iCs/>
          <w:color w:val="44546A" w:themeColor="text2"/>
          <w:sz w:val="28"/>
          <w:szCs w:val="28"/>
        </w:rPr>
        <w:t xml:space="preserve"> </w:t>
      </w:r>
      <w:r w:rsidRPr="00D92538">
        <w:rPr>
          <w:rFonts w:asciiTheme="minorHAnsi" w:hAnsiTheme="minorHAnsi"/>
          <w:b/>
          <w:bCs/>
          <w:iCs/>
          <w:color w:val="44546A" w:themeColor="text2"/>
          <w:sz w:val="28"/>
          <w:szCs w:val="28"/>
        </w:rPr>
        <w:t xml:space="preserve">18, 9-14: </w:t>
      </w:r>
      <w:r>
        <w:rPr>
          <w:rFonts w:asciiTheme="minorHAnsi" w:hAnsiTheme="minorHAnsi"/>
          <w:b/>
          <w:bCs/>
          <w:iCs/>
          <w:color w:val="44546A" w:themeColor="text2"/>
          <w:sz w:val="28"/>
          <w:szCs w:val="28"/>
        </w:rPr>
        <w:t>“</w:t>
      </w:r>
      <w:r w:rsidRPr="00D92538">
        <w:rPr>
          <w:rFonts w:asciiTheme="minorHAnsi" w:hAnsiTheme="minorHAnsi"/>
          <w:b/>
          <w:bCs/>
          <w:iCs/>
          <w:color w:val="44546A" w:themeColor="text2"/>
          <w:sz w:val="28"/>
          <w:szCs w:val="28"/>
        </w:rPr>
        <w:t>El publicano bajó a su casa justificado, y el fariseo, no</w:t>
      </w:r>
      <w:r>
        <w:rPr>
          <w:rFonts w:asciiTheme="minorHAnsi" w:hAnsiTheme="minorHAnsi"/>
          <w:b/>
          <w:bCs/>
          <w:iCs/>
          <w:color w:val="44546A" w:themeColor="text2"/>
          <w:sz w:val="28"/>
          <w:szCs w:val="28"/>
        </w:rPr>
        <w:t>”</w:t>
      </w:r>
      <w:r w:rsidRPr="00D92538">
        <w:rPr>
          <w:rFonts w:asciiTheme="minorHAnsi" w:hAnsiTheme="minorHAnsi"/>
          <w:b/>
          <w:bCs/>
          <w:iCs/>
          <w:color w:val="44546A" w:themeColor="text2"/>
          <w:sz w:val="28"/>
          <w:szCs w:val="28"/>
        </w:rPr>
        <w:t xml:space="preserve">. </w:t>
      </w:r>
    </w:p>
    <w:p w:rsidR="00E4767B" w:rsidRDefault="00811015" w:rsidP="00E4767B">
      <w:r>
        <w:rPr>
          <w:noProof/>
        </w:rPr>
        <w:drawing>
          <wp:anchor distT="0" distB="0" distL="114300" distR="114300" simplePos="0" relativeHeight="251674624" behindDoc="1" locked="0" layoutInCell="1" allowOverlap="1" wp14:anchorId="30789229" wp14:editId="1C8BF99A">
            <wp:simplePos x="0" y="0"/>
            <wp:positionH relativeFrom="column">
              <wp:posOffset>2047875</wp:posOffset>
            </wp:positionH>
            <wp:positionV relativeFrom="paragraph">
              <wp:posOffset>307975</wp:posOffset>
            </wp:positionV>
            <wp:extent cx="3845174" cy="5010440"/>
            <wp:effectExtent l="0" t="0" r="3175" b="0"/>
            <wp:wrapNone/>
            <wp:docPr id="4" name="Imagen 2" descr="C:\Users\Usuario\Desktop\Misa Niños\Evan-19-Ord-C-23-34\dibu 27 octubre 2019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9-Ord-C-23-34\dibu 27 octubre 2019 color (1).jpg"/>
                    <pic:cNvPicPr>
                      <a:picLocks noChangeAspect="1" noChangeArrowheads="1"/>
                    </pic:cNvPicPr>
                  </pic:nvPicPr>
                  <pic:blipFill>
                    <a:blip r:embed="rId6" cstate="print"/>
                    <a:srcRect/>
                    <a:stretch>
                      <a:fillRect/>
                    </a:stretch>
                  </pic:blipFill>
                  <pic:spPr bwMode="auto">
                    <a:xfrm>
                      <a:off x="0" y="0"/>
                      <a:ext cx="3845174" cy="5010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4767B">
        <w:rPr>
          <w:rFonts w:ascii="Script MT Bold" w:hAnsi="Script MT Bold" w:cs="Tahoma"/>
          <w:bCs/>
          <w:noProof/>
          <w:color w:val="000000"/>
          <w:sz w:val="32"/>
          <w:szCs w:val="32"/>
        </w:rPr>
        <w:drawing>
          <wp:anchor distT="0" distB="0" distL="114300" distR="114300" simplePos="0" relativeHeight="251669504" behindDoc="0" locked="0" layoutInCell="1" allowOverlap="1" wp14:anchorId="1186A48D" wp14:editId="75636FBD">
            <wp:simplePos x="0" y="0"/>
            <wp:positionH relativeFrom="column">
              <wp:posOffset>6248400</wp:posOffset>
            </wp:positionH>
            <wp:positionV relativeFrom="paragraph">
              <wp:posOffset>5080000</wp:posOffset>
            </wp:positionV>
            <wp:extent cx="868045" cy="560705"/>
            <wp:effectExtent l="19050" t="0" r="8255"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868045" cy="560705"/>
                    </a:xfrm>
                    <a:prstGeom prst="rect">
                      <a:avLst/>
                    </a:prstGeom>
                    <a:noFill/>
                    <a:ln w="9525">
                      <a:noFill/>
                      <a:miter lim="800000"/>
                      <a:headEnd/>
                      <a:tailEnd/>
                    </a:ln>
                  </pic:spPr>
                </pic:pic>
              </a:graphicData>
            </a:graphic>
          </wp:anchor>
        </w:drawing>
      </w:r>
      <w:r w:rsidR="00E4767B">
        <w:rPr>
          <w:rFonts w:asciiTheme="minorHAnsi" w:hAnsiTheme="minorHAnsi"/>
          <w:noProof/>
          <w:color w:val="44546A" w:themeColor="text2"/>
          <w:sz w:val="36"/>
          <w:szCs w:val="36"/>
          <w:u w:val="single"/>
        </w:rPr>
        <mc:AlternateContent>
          <mc:Choice Requires="wps">
            <w:drawing>
              <wp:anchor distT="0" distB="0" distL="114300" distR="114300" simplePos="0" relativeHeight="251667456" behindDoc="0" locked="0" layoutInCell="1" allowOverlap="1" wp14:anchorId="02C2A08C" wp14:editId="7F95CA23">
                <wp:simplePos x="0" y="0"/>
                <wp:positionH relativeFrom="column">
                  <wp:posOffset>752475</wp:posOffset>
                </wp:positionH>
                <wp:positionV relativeFrom="paragraph">
                  <wp:posOffset>5461000</wp:posOffset>
                </wp:positionV>
                <wp:extent cx="5791200" cy="333375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3333750"/>
                        </a:xfrm>
                        <a:prstGeom prst="rect">
                          <a:avLst/>
                        </a:prstGeom>
                      </wps:spPr>
                      <wps:txbx>
                        <w:txbxContent>
                          <w:p w:rsidR="00E4767B" w:rsidRDefault="00E4767B" w:rsidP="00E4767B">
                            <w:pPr>
                              <w:pStyle w:val="NormalWeb"/>
                              <w:spacing w:before="0" w:beforeAutospacing="0" w:after="0" w:afterAutospacing="0"/>
                              <w:jc w:val="center"/>
                            </w:pPr>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 xml:space="preserve">El Dios que desciende y se hace pequeño </w:t>
                            </w:r>
                          </w:p>
                          <w:p w:rsidR="00E4767B" w:rsidRDefault="00E4767B" w:rsidP="00E4767B">
                            <w:pPr>
                              <w:pStyle w:val="NormalWeb"/>
                              <w:spacing w:before="0" w:beforeAutospacing="0" w:after="0" w:afterAutospacing="0"/>
                              <w:jc w:val="center"/>
                            </w:pPr>
                            <w:proofErr w:type="gramStart"/>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solo</w:t>
                            </w:r>
                            <w:proofErr w:type="gramEnd"/>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 xml:space="preserve"> es encontrado por los humildes.</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1" o:spid="_x0000_s1026" type="#_x0000_t202" style="position:absolute;margin-left:59.25pt;margin-top:430pt;width:456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" filled="f" stroked="f">
                <o:lock v:ext="edit" shapetype="t"/>
                <v:textbox>
                  <w:txbxContent>
                    <w:p w:rsidR="00E4767B" w:rsidRDefault="00E4767B" w:rsidP="00E4767B">
                      <w:pPr>
                        <w:pStyle w:val="NormalWeb"/>
                        <w:spacing w:before="0" w:beforeAutospacing="0" w:after="0" w:afterAutospacing="0"/>
                        <w:jc w:val="center"/>
                      </w:pPr>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 xml:space="preserve">El Dios que desciende y se hace pequeño </w:t>
                      </w:r>
                    </w:p>
                    <w:p w:rsidR="00E4767B" w:rsidRDefault="00E4767B" w:rsidP="00E4767B">
                      <w:pPr>
                        <w:pStyle w:val="NormalWeb"/>
                        <w:spacing w:before="0" w:beforeAutospacing="0" w:after="0" w:afterAutospacing="0"/>
                        <w:jc w:val="center"/>
                      </w:pPr>
                      <w:proofErr w:type="gramStart"/>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solo</w:t>
                      </w:r>
                      <w:proofErr w:type="gramEnd"/>
                      <w:r w:rsidRPr="00E4767B">
                        <w:rPr>
                          <w:rFonts w:ascii="Impact" w:hAnsi="Impact"/>
                          <w:color w:val="00C459"/>
                          <w:sz w:val="72"/>
                          <w:szCs w:val="72"/>
                          <w14:shadow w14:blurRad="0" w14:dist="35941" w14:dir="2700000" w14:sx="100000" w14:sy="100000" w14:kx="0" w14:ky="0" w14:algn="ctr">
                            <w14:srgbClr w14:val="3F3151"/>
                          </w14:shadow>
                          <w14:textOutline w14:w="9525" w14:cap="flat" w14:cmpd="sng" w14:algn="ctr">
                            <w14:solidFill>
                              <w14:srgbClr w14:val="484329"/>
                            </w14:solidFill>
                            <w14:prstDash w14:val="solid"/>
                            <w14:round/>
                          </w14:textOutline>
                        </w:rPr>
                        <w:t xml:space="preserve"> es encontrado por los humildes.</w:t>
                      </w:r>
                    </w:p>
                  </w:txbxContent>
                </v:textbox>
                <w10:wrap type="square"/>
              </v:shape>
            </w:pict>
          </mc:Fallback>
        </mc:AlternateContent>
      </w:r>
      <w:r w:rsidR="00E4767B">
        <w:br w:type="page"/>
      </w:r>
    </w:p>
    <w:p w:rsidR="00E4767B" w:rsidRDefault="00E4767B" w:rsidP="00E4767B">
      <w:pPr>
        <w:tabs>
          <w:tab w:val="left" w:pos="10490"/>
        </w:tabs>
        <w:autoSpaceDE w:val="0"/>
        <w:autoSpaceDN w:val="0"/>
        <w:adjustRightInd w:val="0"/>
        <w:ind w:left="3402" w:right="3968"/>
        <w:jc w:val="center"/>
        <w:rPr>
          <w:rFonts w:asciiTheme="minorHAnsi" w:hAnsiTheme="minorHAnsi"/>
          <w:b/>
          <w:bCs/>
          <w:color w:val="1F497D"/>
          <w:sz w:val="28"/>
          <w:szCs w:val="28"/>
        </w:rPr>
      </w:pPr>
    </w:p>
    <w:p w:rsidR="00E4767B" w:rsidRDefault="00E4767B" w:rsidP="00E4767B">
      <w:pPr>
        <w:tabs>
          <w:tab w:val="left" w:pos="10490"/>
        </w:tabs>
        <w:autoSpaceDE w:val="0"/>
        <w:autoSpaceDN w:val="0"/>
        <w:adjustRightInd w:val="0"/>
        <w:ind w:left="3402" w:right="3968"/>
        <w:jc w:val="center"/>
        <w:rPr>
          <w:rFonts w:asciiTheme="minorHAnsi" w:hAnsiTheme="minorHAnsi"/>
          <w:b/>
          <w:bCs/>
          <w:color w:val="1F497D"/>
          <w:sz w:val="28"/>
          <w:szCs w:val="28"/>
        </w:rPr>
      </w:pPr>
    </w:p>
    <w:p w:rsidR="00E4767B" w:rsidRPr="00840655" w:rsidRDefault="00E4767B" w:rsidP="00E4767B">
      <w:pPr>
        <w:tabs>
          <w:tab w:val="left" w:pos="10490"/>
        </w:tabs>
        <w:autoSpaceDE w:val="0"/>
        <w:autoSpaceDN w:val="0"/>
        <w:adjustRightInd w:val="0"/>
        <w:ind w:left="3402" w:right="3968"/>
        <w:jc w:val="center"/>
        <w:rPr>
          <w:rFonts w:asciiTheme="minorHAnsi" w:hAnsiTheme="minorHAnsi"/>
          <w:b/>
          <w:bCs/>
          <w:color w:val="1F497D"/>
          <w:sz w:val="28"/>
          <w:szCs w:val="28"/>
        </w:rPr>
      </w:pPr>
    </w:p>
    <w:p w:rsidR="00E4767B" w:rsidRPr="00E4767B" w:rsidRDefault="00E4767B" w:rsidP="00E4767B">
      <w:pPr>
        <w:pStyle w:val="Prrafodelista"/>
        <w:numPr>
          <w:ilvl w:val="0"/>
          <w:numId w:val="2"/>
        </w:numPr>
        <w:tabs>
          <w:tab w:val="left" w:pos="10490"/>
        </w:tabs>
        <w:autoSpaceDE w:val="0"/>
        <w:autoSpaceDN w:val="0"/>
        <w:adjustRightInd w:val="0"/>
        <w:spacing w:line="240" w:lineRule="atLeast"/>
        <w:ind w:right="566"/>
        <w:jc w:val="both"/>
        <w:rPr>
          <w:rFonts w:ascii="Calibri" w:hAnsi="Calibri"/>
          <w:b/>
          <w:color w:val="44546A" w:themeColor="text2"/>
          <w:sz w:val="48"/>
          <w:szCs w:val="48"/>
        </w:rPr>
      </w:pPr>
      <w:r w:rsidRPr="00E4767B">
        <w:rPr>
          <w:rFonts w:ascii="Calibri" w:hAnsi="Calibri"/>
          <w:b/>
          <w:color w:val="44546A" w:themeColor="text2"/>
          <w:sz w:val="48"/>
          <w:szCs w:val="48"/>
          <w:highlight w:val="yellow"/>
        </w:rPr>
        <w:t>ACOGIDA</w:t>
      </w:r>
    </w:p>
    <w:p w:rsidR="00E4767B" w:rsidRPr="00E4767B" w:rsidRDefault="00E4767B" w:rsidP="00E4767B">
      <w:pPr>
        <w:pStyle w:val="Prrafodelista"/>
        <w:tabs>
          <w:tab w:val="left" w:pos="10490"/>
        </w:tabs>
        <w:autoSpaceDE w:val="0"/>
        <w:autoSpaceDN w:val="0"/>
        <w:adjustRightInd w:val="0"/>
        <w:spacing w:line="240" w:lineRule="atLeast"/>
        <w:ind w:left="2087" w:right="566"/>
        <w:jc w:val="both"/>
        <w:rPr>
          <w:rFonts w:ascii="Calibri" w:hAnsi="Calibri"/>
          <w:b/>
          <w:color w:val="44546A" w:themeColor="text2"/>
          <w:sz w:val="48"/>
          <w:szCs w:val="48"/>
        </w:rPr>
      </w:pPr>
    </w:p>
    <w:p w:rsidR="00E4767B" w:rsidRDefault="00E4767B" w:rsidP="00E4767B">
      <w:pPr>
        <w:pStyle w:val="Style2"/>
        <w:spacing w:line="240" w:lineRule="atLeast"/>
        <w:ind w:left="1134" w:right="566" w:firstLine="284"/>
        <w:jc w:val="both"/>
        <w:rPr>
          <w:rFonts w:asciiTheme="minorHAnsi" w:hAnsiTheme="minorHAnsi" w:cstheme="minorHAnsi"/>
          <w:color w:val="44546A" w:themeColor="text2"/>
          <w:sz w:val="32"/>
          <w:szCs w:val="32"/>
          <w:lang w:val="es-ES"/>
        </w:rPr>
      </w:pPr>
      <w:r w:rsidRPr="00E4767B">
        <w:rPr>
          <w:rFonts w:asciiTheme="minorHAnsi" w:hAnsiTheme="minorHAnsi" w:cstheme="minorHAnsi"/>
          <w:color w:val="44546A" w:themeColor="text2"/>
          <w:sz w:val="32"/>
          <w:szCs w:val="32"/>
          <w:lang w:val="es-ES_tradnl"/>
        </w:rPr>
        <w:t>-</w:t>
      </w:r>
      <w:r w:rsidRPr="00E4767B">
        <w:rPr>
          <w:rFonts w:asciiTheme="minorHAnsi" w:hAnsiTheme="minorHAnsi" w:cstheme="minorHAnsi"/>
          <w:color w:val="44546A" w:themeColor="text2"/>
          <w:sz w:val="32"/>
          <w:szCs w:val="32"/>
          <w:lang w:val="es-ES"/>
        </w:rPr>
        <w:t xml:space="preserve"> </w:t>
      </w:r>
      <w:r w:rsidRPr="00E4767B">
        <w:rPr>
          <w:rFonts w:asciiTheme="minorHAnsi" w:hAnsiTheme="minorHAnsi" w:cstheme="minorHAnsi"/>
          <w:color w:val="FF0000"/>
          <w:sz w:val="32"/>
          <w:szCs w:val="32"/>
          <w:lang w:val="es-ES"/>
        </w:rPr>
        <w:t xml:space="preserve">(Monitor) </w:t>
      </w:r>
      <w:r w:rsidRPr="00E4767B">
        <w:rPr>
          <w:rFonts w:asciiTheme="minorHAnsi" w:hAnsiTheme="minorHAnsi" w:cstheme="minorHAnsi"/>
          <w:color w:val="44546A" w:themeColor="text2"/>
          <w:sz w:val="32"/>
          <w:szCs w:val="32"/>
          <w:lang w:val="es-ES"/>
        </w:rPr>
        <w:t>Amigos: nos volvemos a reunir en este domingo 30 del tiempo ordinario para escuchar la Palabra de Dios y partir el pan de la Eucaristía. Y lo hacemos siempre desde la humildad, siendo conscientes de nuestras limitaciones y de la grandeza de Dios y del amor que nos da. Las lecturas nos hablan de ser humildes y sencillos.</w:t>
      </w:r>
    </w:p>
    <w:p w:rsidR="00E4767B" w:rsidRDefault="00E4767B" w:rsidP="00E4767B">
      <w:pPr>
        <w:pStyle w:val="Style2"/>
        <w:spacing w:line="240" w:lineRule="atLeast"/>
        <w:ind w:left="1134" w:right="566" w:firstLine="284"/>
        <w:jc w:val="both"/>
        <w:rPr>
          <w:rFonts w:asciiTheme="minorHAnsi" w:hAnsiTheme="minorHAnsi" w:cstheme="minorHAnsi"/>
          <w:color w:val="44546A" w:themeColor="text2"/>
          <w:sz w:val="32"/>
          <w:szCs w:val="32"/>
          <w:lang w:val="es-ES"/>
        </w:rPr>
      </w:pPr>
    </w:p>
    <w:p w:rsidR="00E4767B" w:rsidRPr="00E4767B" w:rsidRDefault="00E4767B" w:rsidP="00E4767B">
      <w:pPr>
        <w:pStyle w:val="Style2"/>
        <w:spacing w:line="240" w:lineRule="atLeast"/>
        <w:ind w:left="1134" w:right="566" w:firstLine="284"/>
        <w:jc w:val="both"/>
        <w:rPr>
          <w:rFonts w:asciiTheme="minorHAnsi" w:hAnsiTheme="minorHAnsi" w:cstheme="minorHAnsi"/>
          <w:i/>
          <w:color w:val="FF0000"/>
          <w:sz w:val="32"/>
          <w:szCs w:val="32"/>
          <w:lang w:val="es-ES"/>
        </w:rPr>
      </w:pPr>
      <w:r w:rsidRPr="00E4767B">
        <w:rPr>
          <w:rFonts w:asciiTheme="minorHAnsi" w:hAnsiTheme="minorHAnsi" w:cstheme="minorHAnsi"/>
          <w:color w:val="44546A" w:themeColor="text2"/>
          <w:sz w:val="32"/>
          <w:szCs w:val="32"/>
          <w:lang w:val="es-ES"/>
        </w:rPr>
        <w:t xml:space="preserve"> </w:t>
      </w:r>
      <w:r w:rsidRPr="00E4767B">
        <w:rPr>
          <w:rFonts w:asciiTheme="minorHAnsi" w:hAnsiTheme="minorHAnsi" w:cstheme="minorHAnsi"/>
          <w:i/>
          <w:color w:val="FF0000"/>
          <w:sz w:val="32"/>
          <w:szCs w:val="32"/>
          <w:lang w:val="es-ES"/>
        </w:rPr>
        <w:t>(</w:t>
      </w:r>
      <w:r w:rsidRPr="00E4767B">
        <w:rPr>
          <w:rFonts w:asciiTheme="minorHAnsi" w:hAnsiTheme="minorHAnsi" w:cstheme="minorHAnsi"/>
          <w:i/>
          <w:color w:val="FF0000"/>
          <w:sz w:val="32"/>
          <w:szCs w:val="32"/>
          <w:lang w:val="es-ES_tradnl"/>
        </w:rPr>
        <w:t xml:space="preserve">Pueden salir niños con carteles </w:t>
      </w:r>
      <w:r w:rsidRPr="00E4767B">
        <w:rPr>
          <w:rFonts w:asciiTheme="minorHAnsi" w:hAnsiTheme="minorHAnsi" w:cstheme="minorHAnsi"/>
          <w:i/>
          <w:color w:val="FF0000"/>
          <w:sz w:val="32"/>
          <w:szCs w:val="32"/>
          <w:lang w:val="es-ES"/>
        </w:rPr>
        <w:t>con el dibujo de Fano de la derecha y el texto “El Dios que desciende y se hace pequeño sólo es encontrado por los humildes”).</w:t>
      </w:r>
    </w:p>
    <w:p w:rsidR="00E4767B" w:rsidRPr="00E4767B" w:rsidRDefault="00E4767B" w:rsidP="00E4767B">
      <w:pPr>
        <w:pStyle w:val="Style2"/>
        <w:spacing w:line="240" w:lineRule="atLeast"/>
        <w:ind w:left="1134" w:right="566" w:firstLine="284"/>
        <w:jc w:val="both"/>
        <w:rPr>
          <w:rFonts w:asciiTheme="minorHAnsi" w:hAnsiTheme="minorHAnsi" w:cstheme="minorHAnsi"/>
          <w:color w:val="44546A" w:themeColor="text2"/>
          <w:sz w:val="32"/>
          <w:szCs w:val="32"/>
          <w:lang w:val="es-ES"/>
        </w:rPr>
      </w:pPr>
    </w:p>
    <w:p w:rsidR="00E4767B" w:rsidRDefault="00E4767B" w:rsidP="00E4767B">
      <w:pPr>
        <w:pStyle w:val="Style2"/>
        <w:numPr>
          <w:ilvl w:val="0"/>
          <w:numId w:val="3"/>
        </w:numPr>
        <w:spacing w:line="240" w:lineRule="atLeast"/>
        <w:ind w:right="566"/>
        <w:jc w:val="both"/>
        <w:rPr>
          <w:rFonts w:asciiTheme="minorHAnsi" w:hAnsiTheme="minorHAnsi" w:cstheme="minorHAnsi"/>
          <w:b/>
          <w:i/>
          <w:color w:val="44546A" w:themeColor="text2"/>
          <w:sz w:val="32"/>
          <w:szCs w:val="32"/>
          <w:lang w:val="es-ES"/>
        </w:rPr>
      </w:pPr>
      <w:r w:rsidRPr="00B77D42">
        <w:rPr>
          <w:rFonts w:asciiTheme="minorHAnsi" w:hAnsiTheme="minorHAnsi" w:cstheme="minorHAnsi"/>
          <w:b/>
          <w:i/>
          <w:color w:val="FF0000"/>
          <w:sz w:val="32"/>
          <w:szCs w:val="32"/>
        </w:rPr>
        <w:t>(Sacerdote):</w:t>
      </w:r>
      <w:r w:rsidRPr="00B77D42">
        <w:rPr>
          <w:rFonts w:asciiTheme="minorHAnsi" w:hAnsiTheme="minorHAnsi" w:cstheme="minorHAnsi"/>
          <w:i/>
          <w:color w:val="FF0000"/>
          <w:sz w:val="32"/>
          <w:szCs w:val="32"/>
        </w:rPr>
        <w:t xml:space="preserve"> </w:t>
      </w:r>
      <w:r w:rsidRPr="00E4767B">
        <w:rPr>
          <w:rFonts w:asciiTheme="minorHAnsi" w:hAnsiTheme="minorHAnsi" w:cstheme="minorHAnsi"/>
          <w:b/>
          <w:i/>
          <w:color w:val="44546A" w:themeColor="text2"/>
          <w:sz w:val="32"/>
          <w:szCs w:val="32"/>
          <w:lang w:val="es-ES"/>
        </w:rPr>
        <w:t xml:space="preserve">En el nombre </w:t>
      </w:r>
      <w:proofErr w:type="gramStart"/>
      <w:r w:rsidRPr="00E4767B">
        <w:rPr>
          <w:rFonts w:asciiTheme="minorHAnsi" w:hAnsiTheme="minorHAnsi" w:cstheme="minorHAnsi"/>
          <w:b/>
          <w:i/>
          <w:color w:val="44546A" w:themeColor="text2"/>
          <w:sz w:val="32"/>
          <w:szCs w:val="32"/>
          <w:lang w:val="es-ES"/>
        </w:rPr>
        <w:t>del</w:t>
      </w:r>
      <w:proofErr w:type="gramEnd"/>
      <w:r w:rsidRPr="00E4767B">
        <w:rPr>
          <w:rFonts w:asciiTheme="minorHAnsi" w:hAnsiTheme="minorHAnsi" w:cstheme="minorHAnsi"/>
          <w:b/>
          <w:i/>
          <w:color w:val="44546A" w:themeColor="text2"/>
          <w:sz w:val="32"/>
          <w:szCs w:val="32"/>
          <w:lang w:val="es-ES"/>
        </w:rPr>
        <w:t xml:space="preserve"> Padre… El Dios que desciende y se hace pequeño y que sólo es encontrado por los humildes esté con vosotros.</w:t>
      </w:r>
    </w:p>
    <w:p w:rsidR="00E4767B" w:rsidRDefault="00E4767B" w:rsidP="00E4767B">
      <w:pPr>
        <w:pStyle w:val="Style2"/>
        <w:spacing w:line="240" w:lineRule="atLeast"/>
        <w:ind w:left="1778" w:right="566"/>
        <w:jc w:val="both"/>
        <w:rPr>
          <w:rFonts w:asciiTheme="minorHAnsi" w:hAnsiTheme="minorHAnsi" w:cstheme="minorHAnsi"/>
          <w:b/>
          <w:i/>
          <w:color w:val="44546A" w:themeColor="text2"/>
          <w:sz w:val="32"/>
          <w:szCs w:val="32"/>
          <w:lang w:val="es-ES"/>
        </w:rPr>
      </w:pPr>
    </w:p>
    <w:p w:rsidR="00E4767B" w:rsidRDefault="00E4767B" w:rsidP="00E4767B">
      <w:pPr>
        <w:pStyle w:val="Style2"/>
        <w:spacing w:line="240" w:lineRule="atLeast"/>
        <w:ind w:left="1778" w:right="566"/>
        <w:jc w:val="both"/>
        <w:rPr>
          <w:rFonts w:asciiTheme="minorHAnsi" w:hAnsiTheme="minorHAnsi" w:cstheme="minorHAnsi"/>
          <w:b/>
          <w:i/>
          <w:color w:val="44546A" w:themeColor="text2"/>
          <w:sz w:val="32"/>
          <w:szCs w:val="32"/>
          <w:lang w:val="es-ES"/>
        </w:rPr>
      </w:pPr>
    </w:p>
    <w:p w:rsidR="00E4767B" w:rsidRPr="00E4767B" w:rsidRDefault="00E4767B" w:rsidP="00E4767B">
      <w:pPr>
        <w:pStyle w:val="Style2"/>
        <w:spacing w:line="240" w:lineRule="atLeast"/>
        <w:ind w:left="1778" w:right="566"/>
        <w:jc w:val="both"/>
        <w:rPr>
          <w:rFonts w:asciiTheme="minorHAnsi" w:hAnsiTheme="minorHAnsi" w:cstheme="minorHAnsi"/>
          <w:b/>
          <w:i/>
          <w:color w:val="44546A" w:themeColor="text2"/>
          <w:sz w:val="32"/>
          <w:szCs w:val="32"/>
          <w:lang w:val="es-ES"/>
        </w:rPr>
      </w:pPr>
    </w:p>
    <w:p w:rsidR="00E4767B" w:rsidRPr="00E4767B" w:rsidRDefault="00E4767B" w:rsidP="00E4767B">
      <w:pPr>
        <w:tabs>
          <w:tab w:val="left" w:pos="10490"/>
        </w:tabs>
        <w:autoSpaceDE w:val="0"/>
        <w:autoSpaceDN w:val="0"/>
        <w:adjustRightInd w:val="0"/>
        <w:spacing w:line="240" w:lineRule="atLeast"/>
        <w:ind w:left="1134" w:right="566" w:firstLine="284"/>
        <w:jc w:val="both"/>
        <w:rPr>
          <w:rFonts w:ascii="Calibri" w:hAnsi="Calibri"/>
          <w:b/>
          <w:color w:val="44546A" w:themeColor="text2"/>
          <w:sz w:val="32"/>
          <w:szCs w:val="32"/>
        </w:rPr>
      </w:pPr>
    </w:p>
    <w:p w:rsidR="00E4767B" w:rsidRPr="00E4767B" w:rsidRDefault="00E4767B" w:rsidP="00E4767B">
      <w:pPr>
        <w:pStyle w:val="Prrafodelista"/>
        <w:numPr>
          <w:ilvl w:val="0"/>
          <w:numId w:val="2"/>
        </w:numPr>
        <w:tabs>
          <w:tab w:val="left" w:pos="10490"/>
        </w:tabs>
        <w:autoSpaceDE w:val="0"/>
        <w:autoSpaceDN w:val="0"/>
        <w:adjustRightInd w:val="0"/>
        <w:spacing w:line="240" w:lineRule="atLeast"/>
        <w:ind w:right="567"/>
        <w:jc w:val="both"/>
        <w:rPr>
          <w:rFonts w:ascii="Calibri" w:hAnsi="Calibri"/>
          <w:b/>
          <w:color w:val="44546A" w:themeColor="text2"/>
          <w:sz w:val="48"/>
          <w:szCs w:val="48"/>
        </w:rPr>
      </w:pPr>
      <w:r w:rsidRPr="00E4767B">
        <w:rPr>
          <w:rFonts w:ascii="Calibri" w:hAnsi="Calibri"/>
          <w:b/>
          <w:color w:val="44546A" w:themeColor="text2"/>
          <w:sz w:val="48"/>
          <w:szCs w:val="48"/>
          <w:highlight w:val="yellow"/>
        </w:rPr>
        <w:t>CELEBRACIÓN DEL PERDÓN</w:t>
      </w:r>
    </w:p>
    <w:p w:rsidR="00E4767B" w:rsidRPr="00E4767B" w:rsidRDefault="00E4767B" w:rsidP="00E4767B">
      <w:pPr>
        <w:pStyle w:val="Prrafodelista"/>
        <w:tabs>
          <w:tab w:val="left" w:pos="10490"/>
        </w:tabs>
        <w:autoSpaceDE w:val="0"/>
        <w:autoSpaceDN w:val="0"/>
        <w:adjustRightInd w:val="0"/>
        <w:spacing w:line="240" w:lineRule="atLeast"/>
        <w:ind w:left="2087" w:right="567"/>
        <w:jc w:val="both"/>
        <w:rPr>
          <w:rFonts w:ascii="Calibri" w:hAnsi="Calibri"/>
          <w:b/>
          <w:color w:val="44546A" w:themeColor="text2"/>
          <w:sz w:val="48"/>
          <w:szCs w:val="48"/>
        </w:rPr>
      </w:pPr>
    </w:p>
    <w:p w:rsidR="00E4767B" w:rsidRDefault="00E4767B" w:rsidP="00E4767B">
      <w:pPr>
        <w:pStyle w:val="Ttulo7"/>
        <w:tabs>
          <w:tab w:val="left" w:pos="10490"/>
        </w:tabs>
        <w:spacing w:before="0" w:line="240" w:lineRule="atLeast"/>
        <w:ind w:left="1418" w:right="566"/>
        <w:rPr>
          <w:rFonts w:asciiTheme="minorHAnsi" w:hAnsiTheme="minorHAnsi"/>
          <w:color w:val="44546A" w:themeColor="text2"/>
          <w:sz w:val="32"/>
          <w:szCs w:val="32"/>
        </w:rPr>
      </w:pPr>
      <w:r w:rsidRPr="00B77D42">
        <w:rPr>
          <w:rFonts w:asciiTheme="minorHAnsi" w:hAnsiTheme="minorHAnsi" w:cstheme="minorHAnsi"/>
          <w:b/>
          <w:color w:val="FF0000"/>
          <w:sz w:val="32"/>
          <w:szCs w:val="32"/>
        </w:rPr>
        <w:t>(Sacerdote):</w:t>
      </w:r>
      <w:r w:rsidRPr="00B77D42">
        <w:rPr>
          <w:rFonts w:asciiTheme="minorHAnsi" w:hAnsiTheme="minorHAnsi" w:cstheme="minorHAnsi"/>
          <w:color w:val="FF0000"/>
          <w:sz w:val="32"/>
          <w:szCs w:val="32"/>
        </w:rPr>
        <w:t xml:space="preserve"> </w:t>
      </w:r>
      <w:r w:rsidRPr="00E4767B">
        <w:rPr>
          <w:rFonts w:asciiTheme="minorHAnsi" w:hAnsiTheme="minorHAnsi"/>
          <w:color w:val="44546A" w:themeColor="text2"/>
          <w:sz w:val="32"/>
          <w:szCs w:val="32"/>
        </w:rPr>
        <w:t>Con la actitud humilde del que necesita de Dios, pongámonos delante de él y reconozcámonos pecadores.</w:t>
      </w:r>
    </w:p>
    <w:p w:rsidR="00E4767B" w:rsidRPr="00E4767B" w:rsidRDefault="00E4767B" w:rsidP="00E4767B"/>
    <w:p w:rsidR="00E4767B" w:rsidRDefault="00E4767B" w:rsidP="00E4767B">
      <w:pPr>
        <w:pStyle w:val="Ttulo7"/>
        <w:numPr>
          <w:ilvl w:val="0"/>
          <w:numId w:val="3"/>
        </w:numPr>
        <w:tabs>
          <w:tab w:val="left" w:pos="10490"/>
        </w:tabs>
        <w:spacing w:before="0" w:line="240" w:lineRule="atLeast"/>
        <w:ind w:right="566"/>
        <w:rPr>
          <w:rFonts w:asciiTheme="minorHAnsi" w:hAnsiTheme="minorHAnsi"/>
          <w:b/>
          <w:color w:val="44546A" w:themeColor="text2"/>
          <w:sz w:val="32"/>
          <w:szCs w:val="32"/>
        </w:rPr>
      </w:pPr>
      <w:r w:rsidRPr="00E4767B">
        <w:rPr>
          <w:rFonts w:asciiTheme="minorHAnsi" w:hAnsiTheme="minorHAnsi"/>
          <w:i w:val="0"/>
          <w:color w:val="FF0000"/>
          <w:sz w:val="32"/>
          <w:szCs w:val="32"/>
        </w:rPr>
        <w:t>(Padre-madre)</w:t>
      </w:r>
      <w:r>
        <w:rPr>
          <w:rFonts w:asciiTheme="minorHAnsi" w:hAnsiTheme="minorHAnsi"/>
          <w:i w:val="0"/>
          <w:color w:val="44546A" w:themeColor="text2"/>
          <w:sz w:val="32"/>
          <w:szCs w:val="32"/>
        </w:rPr>
        <w:t xml:space="preserve"> </w:t>
      </w:r>
      <w:r w:rsidRPr="00E4767B">
        <w:rPr>
          <w:rFonts w:asciiTheme="minorHAnsi" w:hAnsiTheme="minorHAnsi"/>
          <w:i w:val="0"/>
          <w:color w:val="44546A" w:themeColor="text2"/>
          <w:sz w:val="32"/>
          <w:szCs w:val="32"/>
        </w:rPr>
        <w:t xml:space="preserve">Tú, defensor de los pobres. </w:t>
      </w:r>
      <w:r w:rsidRPr="00E4767B">
        <w:rPr>
          <w:rFonts w:asciiTheme="minorHAnsi" w:hAnsiTheme="minorHAnsi"/>
          <w:b/>
          <w:color w:val="44546A" w:themeColor="text2"/>
          <w:sz w:val="32"/>
          <w:szCs w:val="32"/>
        </w:rPr>
        <w:t>Señor, ten piedad.</w:t>
      </w:r>
    </w:p>
    <w:p w:rsidR="00E4767B" w:rsidRPr="00E4767B" w:rsidRDefault="00E4767B" w:rsidP="00E4767B"/>
    <w:p w:rsidR="00E4767B" w:rsidRDefault="00E4767B" w:rsidP="00E4767B">
      <w:pPr>
        <w:pStyle w:val="Ttulo7"/>
        <w:numPr>
          <w:ilvl w:val="0"/>
          <w:numId w:val="3"/>
        </w:numPr>
        <w:tabs>
          <w:tab w:val="left" w:pos="10490"/>
        </w:tabs>
        <w:spacing w:before="0" w:line="240" w:lineRule="atLeast"/>
        <w:ind w:right="566"/>
        <w:rPr>
          <w:rFonts w:asciiTheme="minorHAnsi" w:hAnsiTheme="minorHAnsi"/>
          <w:b/>
          <w:color w:val="44546A" w:themeColor="text2"/>
          <w:sz w:val="32"/>
          <w:szCs w:val="32"/>
        </w:rPr>
      </w:pPr>
      <w:r w:rsidRPr="00E4767B">
        <w:rPr>
          <w:rFonts w:asciiTheme="minorHAnsi" w:hAnsiTheme="minorHAnsi"/>
          <w:i w:val="0"/>
          <w:color w:val="FF0000"/>
          <w:sz w:val="32"/>
          <w:szCs w:val="32"/>
        </w:rPr>
        <w:t xml:space="preserve">(Catequista) </w:t>
      </w:r>
      <w:r>
        <w:rPr>
          <w:rFonts w:asciiTheme="minorHAnsi" w:hAnsiTheme="minorHAnsi"/>
          <w:i w:val="0"/>
          <w:color w:val="44546A" w:themeColor="text2"/>
          <w:sz w:val="32"/>
          <w:szCs w:val="32"/>
        </w:rPr>
        <w:t>Tú, r</w:t>
      </w:r>
      <w:r w:rsidRPr="00E4767B">
        <w:rPr>
          <w:rFonts w:asciiTheme="minorHAnsi" w:hAnsiTheme="minorHAnsi"/>
          <w:i w:val="0"/>
          <w:color w:val="44546A" w:themeColor="text2"/>
          <w:sz w:val="32"/>
          <w:szCs w:val="32"/>
        </w:rPr>
        <w:t xml:space="preserve">efugio de los débiles y esperanza de los pecadores. </w:t>
      </w:r>
      <w:r w:rsidRPr="00E4767B">
        <w:rPr>
          <w:rFonts w:asciiTheme="minorHAnsi" w:hAnsiTheme="minorHAnsi"/>
          <w:b/>
          <w:color w:val="44546A" w:themeColor="text2"/>
          <w:sz w:val="32"/>
          <w:szCs w:val="32"/>
        </w:rPr>
        <w:t>Cristo, ten piedad.</w:t>
      </w:r>
    </w:p>
    <w:p w:rsidR="00E4767B" w:rsidRPr="00E4767B" w:rsidRDefault="00E4767B" w:rsidP="00E4767B"/>
    <w:p w:rsidR="00E4767B" w:rsidRPr="00E4767B" w:rsidRDefault="00E4767B" w:rsidP="00E4767B">
      <w:pPr>
        <w:pStyle w:val="Ttulo7"/>
        <w:numPr>
          <w:ilvl w:val="0"/>
          <w:numId w:val="3"/>
        </w:numPr>
        <w:tabs>
          <w:tab w:val="left" w:pos="10490"/>
        </w:tabs>
        <w:spacing w:before="0" w:line="240" w:lineRule="atLeast"/>
        <w:ind w:right="566"/>
        <w:rPr>
          <w:rFonts w:asciiTheme="minorHAnsi" w:hAnsiTheme="minorHAnsi"/>
          <w:b/>
          <w:color w:val="44546A" w:themeColor="text2"/>
          <w:sz w:val="32"/>
          <w:szCs w:val="32"/>
        </w:rPr>
      </w:pPr>
      <w:r w:rsidRPr="00E4767B">
        <w:rPr>
          <w:rFonts w:asciiTheme="minorHAnsi" w:hAnsiTheme="minorHAnsi"/>
          <w:i w:val="0"/>
          <w:color w:val="FF0000"/>
          <w:sz w:val="32"/>
          <w:szCs w:val="32"/>
        </w:rPr>
        <w:t xml:space="preserve">(Niño-niña) </w:t>
      </w:r>
      <w:r w:rsidRPr="00E4767B">
        <w:rPr>
          <w:rFonts w:asciiTheme="minorHAnsi" w:hAnsiTheme="minorHAnsi"/>
          <w:i w:val="0"/>
          <w:color w:val="44546A" w:themeColor="text2"/>
          <w:sz w:val="32"/>
          <w:szCs w:val="32"/>
        </w:rPr>
        <w:t xml:space="preserve">Tú, que nos perdonas cuando creemos que lo hacemos todo perfecto y ya no necesitamos de los demás. </w:t>
      </w:r>
      <w:r w:rsidRPr="00E4767B">
        <w:rPr>
          <w:rFonts w:asciiTheme="minorHAnsi" w:hAnsiTheme="minorHAnsi"/>
          <w:b/>
          <w:color w:val="44546A" w:themeColor="text2"/>
          <w:sz w:val="32"/>
          <w:szCs w:val="32"/>
        </w:rPr>
        <w:t>Señor, ten piedad.</w:t>
      </w:r>
    </w:p>
    <w:p w:rsidR="00E4767B" w:rsidRDefault="00E4767B" w:rsidP="00E4767B">
      <w:pPr>
        <w:rPr>
          <w:rFonts w:eastAsiaTheme="majorEastAsia" w:cstheme="majorBidi"/>
        </w:rPr>
      </w:pPr>
      <w:r>
        <w:br w:type="page"/>
      </w:r>
    </w:p>
    <w:p w:rsidR="00E4767B" w:rsidRPr="00234512" w:rsidRDefault="00E4767B" w:rsidP="00E4767B">
      <w:pPr>
        <w:pStyle w:val="Ttulo7"/>
        <w:tabs>
          <w:tab w:val="left" w:pos="10490"/>
        </w:tabs>
        <w:spacing w:before="0" w:line="240" w:lineRule="atLeast"/>
        <w:ind w:left="1701" w:right="566" w:hanging="283"/>
        <w:rPr>
          <w:rFonts w:asciiTheme="minorHAnsi" w:hAnsiTheme="minorHAnsi"/>
          <w:b/>
          <w:color w:val="44546A" w:themeColor="text2"/>
          <w:sz w:val="22"/>
          <w:szCs w:val="22"/>
        </w:rPr>
      </w:pPr>
    </w:p>
    <w:p w:rsidR="00E5521A" w:rsidRDefault="00E5521A" w:rsidP="00E5521A"/>
    <w:p w:rsidR="00E5521A" w:rsidRDefault="00E5521A" w:rsidP="00E5521A">
      <w:pPr>
        <w:tabs>
          <w:tab w:val="left" w:pos="1935"/>
        </w:tabs>
        <w:rPr>
          <w:rFonts w:ascii="Calibri" w:hAnsi="Calibri"/>
          <w:b/>
          <w:i/>
          <w:color w:val="44546A" w:themeColor="text2"/>
          <w:sz w:val="48"/>
          <w:szCs w:val="48"/>
        </w:rPr>
      </w:pPr>
      <w:r>
        <w:tab/>
      </w:r>
      <w:r w:rsidRPr="00E5521A">
        <w:rPr>
          <w:rFonts w:ascii="Calibri" w:hAnsi="Calibri"/>
          <w:b/>
          <w:i/>
          <w:color w:val="44546A" w:themeColor="text2"/>
          <w:sz w:val="48"/>
          <w:szCs w:val="48"/>
          <w:highlight w:val="yellow"/>
        </w:rPr>
        <w:t>3. PALABRA DE DIOS</w:t>
      </w:r>
    </w:p>
    <w:p w:rsidR="00E5521A" w:rsidRPr="00E5521A" w:rsidRDefault="00E5521A" w:rsidP="00E5521A"/>
    <w:p w:rsidR="00E4767B" w:rsidRPr="00E5521A" w:rsidRDefault="00E4767B" w:rsidP="00E4767B">
      <w:pPr>
        <w:pStyle w:val="Ttulo7"/>
        <w:tabs>
          <w:tab w:val="left" w:pos="10490"/>
        </w:tabs>
        <w:spacing w:before="0" w:line="240" w:lineRule="atLeast"/>
        <w:ind w:left="1418" w:right="567"/>
        <w:jc w:val="both"/>
        <w:rPr>
          <w:rFonts w:ascii="Calibri" w:eastAsia="Times New Roman" w:hAnsi="Calibri" w:cs="Times New Roman"/>
          <w:color w:val="44546A" w:themeColor="text2"/>
          <w:sz w:val="32"/>
          <w:szCs w:val="32"/>
        </w:rPr>
      </w:pPr>
      <w:r w:rsidRPr="00E5521A">
        <w:rPr>
          <w:rFonts w:ascii="Calibri" w:eastAsia="Times New Roman" w:hAnsi="Calibri" w:cs="Times New Roman"/>
          <w:b/>
          <w:i w:val="0"/>
          <w:color w:val="44546A" w:themeColor="text2"/>
          <w:sz w:val="32"/>
          <w:szCs w:val="32"/>
        </w:rPr>
        <w:t xml:space="preserve"> MONICIÓN A LAS LECTURAS</w:t>
      </w:r>
    </w:p>
    <w:p w:rsidR="00E5521A" w:rsidRDefault="00E4767B" w:rsidP="00E5521A">
      <w:pPr>
        <w:pStyle w:val="Ttulo7"/>
        <w:spacing w:before="0" w:line="240" w:lineRule="atLeast"/>
        <w:ind w:left="1134" w:right="567" w:firstLine="284"/>
        <w:jc w:val="both"/>
        <w:rPr>
          <w:rFonts w:asciiTheme="minorHAnsi" w:hAnsiTheme="minorHAnsi"/>
          <w:i w:val="0"/>
          <w:color w:val="44546A" w:themeColor="text2"/>
          <w:sz w:val="32"/>
          <w:szCs w:val="32"/>
        </w:rPr>
      </w:pPr>
      <w:r w:rsidRPr="00E5521A">
        <w:rPr>
          <w:rFonts w:asciiTheme="minorHAnsi" w:hAnsiTheme="minorHAnsi"/>
          <w:i w:val="0"/>
          <w:color w:val="44546A" w:themeColor="text2"/>
          <w:sz w:val="32"/>
          <w:szCs w:val="32"/>
        </w:rPr>
        <w:t xml:space="preserve">El libro del </w:t>
      </w:r>
      <w:r w:rsidR="00E5521A" w:rsidRPr="00E5521A">
        <w:rPr>
          <w:rFonts w:asciiTheme="minorHAnsi" w:hAnsiTheme="minorHAnsi"/>
          <w:i w:val="0"/>
          <w:color w:val="44546A" w:themeColor="text2"/>
          <w:sz w:val="32"/>
          <w:szCs w:val="32"/>
        </w:rPr>
        <w:t>Eclesiástico nos</w:t>
      </w:r>
      <w:r w:rsidRPr="00E5521A">
        <w:rPr>
          <w:rFonts w:asciiTheme="minorHAnsi" w:hAnsiTheme="minorHAnsi"/>
          <w:i w:val="0"/>
          <w:color w:val="44546A" w:themeColor="text2"/>
          <w:sz w:val="32"/>
          <w:szCs w:val="32"/>
        </w:rPr>
        <w:t xml:space="preserve"> recuerda que Dios siempre oye los llantos de los que lo pasan mal y le hace justicia. En el evangelio se nos presenta a dos personajes: uno que cree que solo él es bueno y no necesita de Dios ni de nadie, por eso a los pies del altar pone su orgullo; el otro es una persona humilde que se ve como lleno de pecados y por eso reza a Dios con confianza y humildad poniendo a los pies del altar su vida de pecado y su corazón convertido.</w:t>
      </w:r>
    </w:p>
    <w:p w:rsidR="00E5521A" w:rsidRDefault="00E5521A" w:rsidP="00E5521A">
      <w:pPr>
        <w:pStyle w:val="Ttulo7"/>
        <w:spacing w:before="0" w:line="240" w:lineRule="atLeast"/>
        <w:ind w:left="1134" w:right="567" w:firstLine="284"/>
        <w:jc w:val="both"/>
        <w:rPr>
          <w:rFonts w:asciiTheme="minorHAnsi" w:hAnsiTheme="minorHAnsi"/>
          <w:i w:val="0"/>
          <w:color w:val="44546A" w:themeColor="text2"/>
          <w:sz w:val="32"/>
          <w:szCs w:val="32"/>
        </w:rPr>
      </w:pPr>
    </w:p>
    <w:p w:rsidR="00E5521A" w:rsidRPr="004A01C3" w:rsidRDefault="00E5521A" w:rsidP="00E5521A">
      <w:pPr>
        <w:spacing w:line="200" w:lineRule="atLeast"/>
        <w:ind w:left="1417" w:right="1077" w:hanging="142"/>
        <w:jc w:val="both"/>
        <w:rPr>
          <w:rFonts w:ascii="Calibri" w:hAnsi="Calibri"/>
          <w:b/>
          <w:bCs/>
          <w:i/>
          <w:iCs/>
          <w:color w:val="00B050"/>
          <w:sz w:val="32"/>
          <w:szCs w:val="32"/>
        </w:rPr>
      </w:pPr>
      <w:r w:rsidRPr="00F541E1">
        <w:rPr>
          <w:rFonts w:ascii="Calibri" w:hAnsi="Calibri"/>
          <w:b/>
          <w:bCs/>
          <w:iCs/>
          <w:color w:val="00B050"/>
          <w:sz w:val="32"/>
          <w:szCs w:val="32"/>
        </w:rPr>
        <w:t>ECLESIÁSTICO</w:t>
      </w:r>
      <w:r w:rsidRPr="00F541E1">
        <w:rPr>
          <w:rFonts w:ascii="Calibri" w:hAnsi="Calibri"/>
          <w:b/>
          <w:bCs/>
          <w:i/>
          <w:iCs/>
          <w:color w:val="00B050"/>
          <w:sz w:val="32"/>
          <w:szCs w:val="32"/>
        </w:rPr>
        <w:t xml:space="preserve"> </w:t>
      </w:r>
      <w:r w:rsidRPr="00F541E1">
        <w:rPr>
          <w:rFonts w:ascii="Calibri" w:hAnsi="Calibri"/>
          <w:b/>
          <w:bCs/>
          <w:iCs/>
          <w:color w:val="00B050"/>
          <w:sz w:val="32"/>
          <w:szCs w:val="32"/>
        </w:rPr>
        <w:t xml:space="preserve">35, 12-14. 16-18: </w:t>
      </w:r>
      <w:r w:rsidRPr="00F541E1">
        <w:rPr>
          <w:rFonts w:ascii="Calibri" w:hAnsi="Calibri"/>
          <w:b/>
          <w:bCs/>
          <w:i/>
          <w:iCs/>
          <w:color w:val="00B050"/>
          <w:sz w:val="32"/>
          <w:szCs w:val="32"/>
        </w:rPr>
        <w:t xml:space="preserve">La oración del humilde atraviesa </w:t>
      </w:r>
      <w:r w:rsidRPr="004A01C3">
        <w:rPr>
          <w:rFonts w:ascii="Calibri" w:hAnsi="Calibri"/>
          <w:b/>
          <w:bCs/>
          <w:i/>
          <w:iCs/>
          <w:color w:val="00B050"/>
          <w:sz w:val="32"/>
          <w:szCs w:val="32"/>
        </w:rPr>
        <w:t>las nubes.</w:t>
      </w:r>
    </w:p>
    <w:p w:rsidR="00E5521A" w:rsidRPr="004A01C3" w:rsidRDefault="00E5521A" w:rsidP="00E5521A">
      <w:pPr>
        <w:spacing w:line="200" w:lineRule="atLeast"/>
        <w:ind w:left="1417" w:right="1077" w:firstLine="142"/>
        <w:jc w:val="both"/>
        <w:rPr>
          <w:rFonts w:ascii="Calibri" w:hAnsi="Calibri"/>
          <w:b/>
          <w:bCs/>
          <w:iCs/>
          <w:color w:val="44546A" w:themeColor="text2"/>
          <w:sz w:val="32"/>
          <w:szCs w:val="32"/>
        </w:rPr>
      </w:pPr>
      <w:r w:rsidRPr="004A01C3">
        <w:rPr>
          <w:rFonts w:ascii="Calibri" w:hAnsi="Calibri"/>
          <w:bCs/>
          <w:iCs/>
          <w:color w:val="44546A" w:themeColor="text2"/>
          <w:sz w:val="32"/>
          <w:szCs w:val="32"/>
        </w:rPr>
        <w:t xml:space="preserve">El Señor es juez, y para él no cuenta el prestigio de las personas. Para él no hay acepción de personas en perjuicio del pobre, sino que </w:t>
      </w:r>
      <w:r w:rsidRPr="004A01C3">
        <w:rPr>
          <w:rFonts w:ascii="Calibri" w:hAnsi="Calibri"/>
          <w:b/>
          <w:bCs/>
          <w:iCs/>
          <w:color w:val="44546A" w:themeColor="text2"/>
          <w:sz w:val="32"/>
          <w:szCs w:val="32"/>
        </w:rPr>
        <w:t>escucha la oración del oprimido.</w:t>
      </w:r>
      <w:r w:rsidRPr="004A01C3">
        <w:rPr>
          <w:rFonts w:ascii="Calibri" w:hAnsi="Calibri"/>
          <w:bCs/>
          <w:iCs/>
          <w:color w:val="44546A" w:themeColor="text2"/>
          <w:sz w:val="32"/>
          <w:szCs w:val="32"/>
        </w:rPr>
        <w:t xml:space="preserve"> No desdeña la súplica del huérfano, ni a la viuda cuando se desahoga en su lamento. Quien sirve de buena gana, es bien aceptado, y su plegaria sube hasta las nubes. La oración del humilde atraviesa las nubes, y no se detiene hasta que alcanza su destino. No desiste hasta que el Altísimo lo atiende, juzga a los justos y les hace justicia. El Señor no tardará. Palabra de Dios.</w:t>
      </w:r>
    </w:p>
    <w:p w:rsidR="00E5521A" w:rsidRPr="004A01C3" w:rsidRDefault="00E5521A" w:rsidP="00E5521A">
      <w:pPr>
        <w:spacing w:line="200" w:lineRule="atLeast"/>
        <w:ind w:left="1417" w:right="1077" w:firstLine="142"/>
        <w:jc w:val="both"/>
        <w:rPr>
          <w:rFonts w:ascii="Calibri" w:hAnsi="Calibri"/>
          <w:color w:val="44546A" w:themeColor="text2"/>
          <w:sz w:val="32"/>
          <w:szCs w:val="32"/>
        </w:rPr>
      </w:pPr>
      <w:r w:rsidRPr="004A01C3">
        <w:rPr>
          <w:rFonts w:ascii="Calibri" w:hAnsi="Calibri"/>
          <w:i/>
          <w:color w:val="44546A" w:themeColor="text2"/>
          <w:sz w:val="32"/>
          <w:szCs w:val="32"/>
        </w:rPr>
        <w:t>Palabra de Dios</w:t>
      </w:r>
      <w:r w:rsidRPr="004A01C3">
        <w:rPr>
          <w:rFonts w:ascii="Calibri" w:hAnsi="Calibri"/>
          <w:color w:val="44546A" w:themeColor="text2"/>
          <w:sz w:val="32"/>
          <w:szCs w:val="32"/>
        </w:rPr>
        <w:t>.</w:t>
      </w:r>
    </w:p>
    <w:p w:rsidR="00E5521A" w:rsidRPr="004A01C3" w:rsidRDefault="00E5521A" w:rsidP="00E5521A">
      <w:pPr>
        <w:spacing w:line="200" w:lineRule="atLeast"/>
        <w:ind w:left="1417" w:right="1077" w:firstLine="142"/>
        <w:jc w:val="both"/>
        <w:rPr>
          <w:rFonts w:ascii="Calibri" w:hAnsi="Calibri"/>
          <w:color w:val="44546A" w:themeColor="text2"/>
          <w:sz w:val="32"/>
          <w:szCs w:val="32"/>
        </w:rPr>
      </w:pPr>
    </w:p>
    <w:p w:rsidR="00E5521A" w:rsidRPr="004A01C3" w:rsidRDefault="00E5521A" w:rsidP="00E5521A">
      <w:pPr>
        <w:spacing w:line="200" w:lineRule="atLeast"/>
        <w:ind w:left="1417" w:right="1077" w:hanging="142"/>
        <w:jc w:val="both"/>
        <w:rPr>
          <w:rFonts w:ascii="Calibri" w:hAnsi="Calibri"/>
          <w:b/>
          <w:bCs/>
          <w:iCs/>
          <w:color w:val="00B050"/>
          <w:sz w:val="32"/>
          <w:szCs w:val="32"/>
        </w:rPr>
      </w:pPr>
      <w:r w:rsidRPr="004A01C3">
        <w:rPr>
          <w:rFonts w:ascii="Calibri" w:hAnsi="Calibri"/>
          <w:b/>
          <w:bCs/>
          <w:iCs/>
          <w:color w:val="00B050"/>
          <w:sz w:val="32"/>
          <w:szCs w:val="32"/>
        </w:rPr>
        <w:t>Sal 33: El afligido invocó al Señor, y él lo escuchó.</w:t>
      </w:r>
    </w:p>
    <w:p w:rsidR="00E5521A" w:rsidRPr="004A01C3" w:rsidRDefault="00E5521A" w:rsidP="00E5521A">
      <w:pPr>
        <w:spacing w:line="200" w:lineRule="atLeast"/>
        <w:ind w:left="1417" w:right="1077" w:hanging="142"/>
        <w:jc w:val="both"/>
        <w:rPr>
          <w:rFonts w:ascii="Calibri" w:hAnsi="Calibri"/>
          <w:b/>
          <w:bCs/>
          <w:iCs/>
          <w:color w:val="00B050"/>
          <w:sz w:val="32"/>
          <w:szCs w:val="32"/>
        </w:rPr>
      </w:pPr>
    </w:p>
    <w:p w:rsidR="00E5521A" w:rsidRPr="004A01C3" w:rsidRDefault="00E5521A" w:rsidP="00E5521A">
      <w:pPr>
        <w:spacing w:line="200" w:lineRule="atLeast"/>
        <w:ind w:left="1417" w:right="1077" w:hanging="283"/>
        <w:jc w:val="both"/>
        <w:rPr>
          <w:rFonts w:ascii="Calibri" w:hAnsi="Calibri"/>
          <w:b/>
          <w:bCs/>
          <w:iCs/>
          <w:color w:val="00B050"/>
          <w:sz w:val="32"/>
          <w:szCs w:val="32"/>
        </w:rPr>
      </w:pPr>
      <w:r w:rsidRPr="004A01C3">
        <w:rPr>
          <w:rFonts w:ascii="Calibri" w:hAnsi="Calibri"/>
          <w:b/>
          <w:bCs/>
          <w:color w:val="00B050"/>
          <w:sz w:val="32"/>
          <w:szCs w:val="32"/>
        </w:rPr>
        <w:t xml:space="preserve">2º TIMOTEO </w:t>
      </w:r>
      <w:r w:rsidRPr="004A01C3">
        <w:rPr>
          <w:rFonts w:ascii="Calibri" w:hAnsi="Calibri"/>
          <w:b/>
          <w:bCs/>
          <w:iCs/>
          <w:color w:val="00B050"/>
          <w:sz w:val="32"/>
          <w:szCs w:val="32"/>
        </w:rPr>
        <w:t xml:space="preserve">4, 6-8. 16-18: </w:t>
      </w:r>
      <w:r w:rsidRPr="004A01C3">
        <w:rPr>
          <w:rFonts w:ascii="Calibri" w:hAnsi="Calibri"/>
          <w:b/>
          <w:bCs/>
          <w:i/>
          <w:iCs/>
          <w:color w:val="00B050"/>
          <w:sz w:val="32"/>
          <w:szCs w:val="32"/>
        </w:rPr>
        <w:t>Me está reservada la corona de la justicia</w:t>
      </w:r>
      <w:r w:rsidRPr="004A01C3">
        <w:rPr>
          <w:rFonts w:ascii="Calibri" w:hAnsi="Calibri"/>
          <w:b/>
          <w:bCs/>
          <w:iCs/>
          <w:color w:val="00B050"/>
          <w:sz w:val="32"/>
          <w:szCs w:val="32"/>
        </w:rPr>
        <w:t>.</w:t>
      </w:r>
    </w:p>
    <w:p w:rsidR="00E5521A" w:rsidRDefault="00E5521A" w:rsidP="00E5521A">
      <w:pPr>
        <w:spacing w:line="200" w:lineRule="atLeast"/>
        <w:ind w:left="1417" w:right="1077" w:hanging="283"/>
        <w:jc w:val="both"/>
        <w:rPr>
          <w:rFonts w:asciiTheme="minorHAnsi" w:hAnsiTheme="minorHAnsi" w:cstheme="minorHAnsi"/>
          <w:color w:val="44546A" w:themeColor="text2"/>
          <w:sz w:val="32"/>
          <w:szCs w:val="32"/>
        </w:rPr>
      </w:pPr>
      <w:r w:rsidRPr="004A01C3">
        <w:rPr>
          <w:rFonts w:asciiTheme="minorHAnsi" w:hAnsiTheme="minorHAnsi" w:cstheme="minorHAnsi"/>
          <w:bCs/>
          <w:color w:val="44546A" w:themeColor="text2"/>
          <w:sz w:val="32"/>
          <w:szCs w:val="32"/>
        </w:rPr>
        <w:t>Q</w:t>
      </w:r>
      <w:r w:rsidRPr="004A01C3">
        <w:rPr>
          <w:rFonts w:asciiTheme="minorHAnsi" w:hAnsiTheme="minorHAnsi" w:cstheme="minorHAnsi"/>
          <w:color w:val="44546A" w:themeColor="text2"/>
          <w:sz w:val="32"/>
          <w:szCs w:val="32"/>
        </w:rPr>
        <w:t>uerido hermano: Yo estoy a punto de ser derramado en libación y el momento de mi partida es inminente. He combatido el noble combate, he acabado la carrera, he conservado la fe. Por lo demás, me está reservada la corona de la justicia, que el Señor, juez justo, me dará en aquel día; y no solo a mí, sino también a todos los que hayan aguardado con amor su manifestación. En mi primera defensa, nadie estuvo a mi lado, sino que todos me abandonaron. ¡No les sea tenido en cuenta! Mas el Señor estuvo a mi lado y me dio fuerzas para que, a través de mí, se proclamara plenamente el mensaje y lo oyeran todas las naciones. Y fui librado de la boca del león. El Señor me librará de toda obra mala y me salvará llevándome a su reino celestial. A él la gloria por los siglos de los siglos. Amén. Palabra de Dios.</w:t>
      </w:r>
    </w:p>
    <w:p w:rsidR="00E5521A" w:rsidRPr="004A01C3" w:rsidRDefault="00E5521A" w:rsidP="00E5521A">
      <w:pPr>
        <w:spacing w:line="200" w:lineRule="atLeast"/>
        <w:ind w:left="1417" w:right="1077" w:hanging="283"/>
        <w:jc w:val="both"/>
        <w:rPr>
          <w:rFonts w:asciiTheme="minorHAnsi" w:hAnsiTheme="minorHAnsi" w:cstheme="minorHAnsi"/>
          <w:b/>
          <w:color w:val="44546A" w:themeColor="text2"/>
          <w:sz w:val="32"/>
          <w:szCs w:val="32"/>
        </w:rPr>
      </w:pPr>
    </w:p>
    <w:p w:rsidR="00E5521A" w:rsidRPr="004A01C3" w:rsidRDefault="00E5521A" w:rsidP="00E5521A">
      <w:pPr>
        <w:spacing w:line="200" w:lineRule="atLeast"/>
        <w:ind w:left="1417" w:right="1077" w:hanging="283"/>
        <w:jc w:val="both"/>
        <w:rPr>
          <w:rFonts w:ascii="Calibri" w:hAnsi="Calibri"/>
          <w:b/>
          <w:bCs/>
          <w:i/>
          <w:iCs/>
          <w:color w:val="00B050"/>
          <w:sz w:val="32"/>
          <w:szCs w:val="32"/>
        </w:rPr>
      </w:pPr>
      <w:r w:rsidRPr="004A01C3">
        <w:rPr>
          <w:rFonts w:ascii="Calibri" w:hAnsi="Calibri"/>
          <w:b/>
          <w:bCs/>
          <w:iCs/>
          <w:color w:val="00B050"/>
          <w:sz w:val="32"/>
          <w:szCs w:val="32"/>
        </w:rPr>
        <w:t xml:space="preserve">LUCAS 18, 9-14: </w:t>
      </w:r>
      <w:r w:rsidRPr="004A01C3">
        <w:rPr>
          <w:rFonts w:ascii="Calibri" w:hAnsi="Calibri"/>
          <w:b/>
          <w:bCs/>
          <w:i/>
          <w:iCs/>
          <w:color w:val="00B050"/>
          <w:sz w:val="32"/>
          <w:szCs w:val="32"/>
        </w:rPr>
        <w:t xml:space="preserve">El publicano bajó a su casa </w:t>
      </w:r>
      <w:proofErr w:type="gramStart"/>
      <w:r w:rsidRPr="004A01C3">
        <w:rPr>
          <w:rFonts w:ascii="Calibri" w:hAnsi="Calibri"/>
          <w:b/>
          <w:bCs/>
          <w:i/>
          <w:iCs/>
          <w:color w:val="00B050"/>
          <w:sz w:val="32"/>
          <w:szCs w:val="32"/>
        </w:rPr>
        <w:t>justificado</w:t>
      </w:r>
      <w:proofErr w:type="gramEnd"/>
      <w:r w:rsidRPr="004A01C3">
        <w:rPr>
          <w:rFonts w:ascii="Calibri" w:hAnsi="Calibri"/>
          <w:b/>
          <w:bCs/>
          <w:i/>
          <w:iCs/>
          <w:color w:val="00B050"/>
          <w:sz w:val="32"/>
          <w:szCs w:val="32"/>
        </w:rPr>
        <w:t xml:space="preserve">, y el fariseo, no. </w:t>
      </w:r>
    </w:p>
    <w:p w:rsidR="00E5521A" w:rsidRPr="004A01C3" w:rsidRDefault="00E5521A" w:rsidP="00E5521A">
      <w:pPr>
        <w:spacing w:line="200" w:lineRule="atLeast"/>
        <w:ind w:left="1417" w:right="1077" w:hanging="283"/>
        <w:jc w:val="both"/>
        <w:rPr>
          <w:rFonts w:ascii="Calibri" w:hAnsi="Calibri"/>
          <w:b/>
          <w:bCs/>
          <w:i/>
          <w:iCs/>
          <w:color w:val="00B050"/>
          <w:sz w:val="32"/>
          <w:szCs w:val="32"/>
        </w:rPr>
      </w:pPr>
    </w:p>
    <w:p w:rsidR="00E5521A" w:rsidRPr="004A01C3" w:rsidRDefault="00E5521A" w:rsidP="00E5521A">
      <w:pPr>
        <w:spacing w:line="200" w:lineRule="atLeast"/>
        <w:ind w:left="1417" w:right="1077" w:hanging="283"/>
        <w:jc w:val="both"/>
        <w:rPr>
          <w:rFonts w:ascii="Calibri" w:hAnsi="Calibri"/>
          <w:b/>
          <w:bCs/>
          <w:i/>
          <w:iCs/>
          <w:color w:val="00B050"/>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
          <w:bCs/>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r w:rsidRPr="004A01C3">
        <w:rPr>
          <w:rFonts w:ascii="Calibri" w:hAnsi="Calibri"/>
          <w:b/>
          <w:bCs/>
          <w:iCs/>
          <w:color w:val="44546A" w:themeColor="text2"/>
          <w:sz w:val="32"/>
          <w:szCs w:val="32"/>
        </w:rPr>
        <w:t>Narrador:</w:t>
      </w:r>
      <w:r w:rsidRPr="004A01C3">
        <w:rPr>
          <w:rFonts w:ascii="Calibri" w:hAnsi="Calibri"/>
          <w:bCs/>
          <w:iCs/>
          <w:color w:val="44546A" w:themeColor="text2"/>
          <w:sz w:val="32"/>
          <w:szCs w:val="32"/>
        </w:rPr>
        <w:t xml:space="preserve"> En aquel tiempo, Jesús dijo esta parábola a algunos que se confiaban en sí mismos </w:t>
      </w:r>
      <w:r w:rsidRPr="004A01C3">
        <w:rPr>
          <w:rFonts w:ascii="Calibri" w:hAnsi="Calibri"/>
          <w:b/>
          <w:bCs/>
          <w:iCs/>
          <w:color w:val="44546A" w:themeColor="text2"/>
          <w:sz w:val="32"/>
          <w:szCs w:val="32"/>
        </w:rPr>
        <w:t>por considerarse justos</w:t>
      </w:r>
      <w:r w:rsidRPr="004A01C3">
        <w:rPr>
          <w:rFonts w:ascii="Calibri" w:hAnsi="Calibri"/>
          <w:bCs/>
          <w:iCs/>
          <w:color w:val="44546A" w:themeColor="text2"/>
          <w:sz w:val="32"/>
          <w:szCs w:val="32"/>
        </w:rPr>
        <w:t xml:space="preserve"> y </w:t>
      </w:r>
      <w:r w:rsidRPr="004A01C3">
        <w:rPr>
          <w:rFonts w:ascii="Calibri" w:hAnsi="Calibri"/>
          <w:b/>
          <w:bCs/>
          <w:iCs/>
          <w:color w:val="44546A" w:themeColor="text2"/>
          <w:sz w:val="32"/>
          <w:szCs w:val="32"/>
        </w:rPr>
        <w:t>despreciaban a los demás</w:t>
      </w:r>
      <w:r w:rsidRPr="004A01C3">
        <w:rPr>
          <w:rFonts w:ascii="Calibri" w:hAnsi="Calibri"/>
          <w:bCs/>
          <w:iCs/>
          <w:color w:val="44546A" w:themeColor="text2"/>
          <w:sz w:val="32"/>
          <w:szCs w:val="32"/>
        </w:rPr>
        <w:t>:</w:t>
      </w:r>
      <w:r w:rsidRPr="004A01C3">
        <w:rPr>
          <w:rFonts w:ascii="Calibri" w:hAnsi="Calibri"/>
          <w:bCs/>
          <w:i/>
          <w:iCs/>
          <w:color w:val="44546A" w:themeColor="text2"/>
          <w:sz w:val="32"/>
          <w:szCs w:val="32"/>
        </w:rPr>
        <w:t xml:space="preserve"> </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r w:rsidRPr="004A01C3">
        <w:rPr>
          <w:rFonts w:ascii="Calibri" w:hAnsi="Calibri"/>
          <w:b/>
          <w:bCs/>
          <w:iCs/>
          <w:color w:val="44546A" w:themeColor="text2"/>
          <w:sz w:val="32"/>
          <w:szCs w:val="32"/>
        </w:rPr>
        <w:t>Jesús:</w:t>
      </w:r>
      <w:r w:rsidRPr="004A01C3">
        <w:rPr>
          <w:rFonts w:ascii="Calibri" w:hAnsi="Calibri"/>
          <w:bCs/>
          <w:i/>
          <w:iCs/>
          <w:color w:val="44546A" w:themeColor="text2"/>
          <w:sz w:val="32"/>
          <w:szCs w:val="32"/>
        </w:rPr>
        <w:t xml:space="preserve"> -«Dos hombres subieron al templo a orar. Uno era fariseo; el otro, publicano. El fariseo, erguido, oraba así en su interior:</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r w:rsidRPr="004A01C3">
        <w:rPr>
          <w:rFonts w:ascii="Calibri" w:hAnsi="Calibri"/>
          <w:bCs/>
          <w:i/>
          <w:iCs/>
          <w:color w:val="44546A" w:themeColor="text2"/>
          <w:sz w:val="32"/>
          <w:szCs w:val="32"/>
        </w:rPr>
        <w:t xml:space="preserve"> </w:t>
      </w:r>
      <w:r w:rsidRPr="004A01C3">
        <w:rPr>
          <w:rFonts w:ascii="Calibri" w:hAnsi="Calibri"/>
          <w:b/>
          <w:bCs/>
          <w:iCs/>
          <w:color w:val="44546A" w:themeColor="text2"/>
          <w:sz w:val="32"/>
          <w:szCs w:val="32"/>
        </w:rPr>
        <w:t>Fariseo:</w:t>
      </w:r>
      <w:r w:rsidRPr="004A01C3">
        <w:rPr>
          <w:rFonts w:ascii="Calibri" w:hAnsi="Calibri"/>
          <w:bCs/>
          <w:i/>
          <w:iCs/>
          <w:color w:val="44546A" w:themeColor="text2"/>
          <w:sz w:val="32"/>
          <w:szCs w:val="32"/>
        </w:rPr>
        <w:t xml:space="preserve"> -“¡Oh Dios!, te doy gracias porque </w:t>
      </w:r>
      <w:r w:rsidRPr="004A01C3">
        <w:rPr>
          <w:rFonts w:ascii="Calibri" w:hAnsi="Calibri"/>
          <w:b/>
          <w:bCs/>
          <w:i/>
          <w:iCs/>
          <w:color w:val="44546A" w:themeColor="text2"/>
          <w:sz w:val="32"/>
          <w:szCs w:val="32"/>
        </w:rPr>
        <w:t>no soy como los demás</w:t>
      </w:r>
      <w:r w:rsidRPr="004A01C3">
        <w:rPr>
          <w:rFonts w:ascii="Calibri" w:hAnsi="Calibri"/>
          <w:bCs/>
          <w:i/>
          <w:iCs/>
          <w:color w:val="44546A" w:themeColor="text2"/>
          <w:sz w:val="32"/>
          <w:szCs w:val="32"/>
        </w:rPr>
        <w:t xml:space="preserve"> hombres: ladrones, injustos, adúlteros; ni tampoco como ese publicano. Ayuno dos veces por semana y pago el diezmo de todo lo que tengo”. </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r w:rsidRPr="004A01C3">
        <w:rPr>
          <w:rFonts w:ascii="Calibri" w:hAnsi="Calibri"/>
          <w:b/>
          <w:bCs/>
          <w:iCs/>
          <w:color w:val="44546A" w:themeColor="text2"/>
          <w:sz w:val="32"/>
          <w:szCs w:val="32"/>
        </w:rPr>
        <w:t>Jesús:</w:t>
      </w:r>
      <w:r w:rsidRPr="004A01C3">
        <w:rPr>
          <w:rFonts w:ascii="Calibri" w:hAnsi="Calibri"/>
          <w:bCs/>
          <w:i/>
          <w:iCs/>
          <w:color w:val="44546A" w:themeColor="text2"/>
          <w:sz w:val="32"/>
          <w:szCs w:val="32"/>
        </w:rPr>
        <w:t xml:space="preserve"> </w:t>
      </w:r>
      <w:r w:rsidRPr="004A01C3">
        <w:rPr>
          <w:rFonts w:ascii="Calibri" w:hAnsi="Calibri"/>
          <w:bCs/>
          <w:iCs/>
          <w:color w:val="44546A" w:themeColor="text2"/>
          <w:sz w:val="32"/>
          <w:szCs w:val="32"/>
        </w:rPr>
        <w:t>El publicano, en cambio, quedándose atrás, no se atrevía ni a levantar los ojos al cielo, sino que se golpeaba el pecho diciendo:</w:t>
      </w:r>
      <w:r w:rsidRPr="004A01C3">
        <w:rPr>
          <w:rFonts w:ascii="Calibri" w:hAnsi="Calibri"/>
          <w:bCs/>
          <w:i/>
          <w:iCs/>
          <w:color w:val="44546A" w:themeColor="text2"/>
          <w:sz w:val="32"/>
          <w:szCs w:val="32"/>
        </w:rPr>
        <w:t xml:space="preserve"> </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
          <w:bCs/>
          <w:i/>
          <w:iCs/>
          <w:color w:val="44546A" w:themeColor="text2"/>
          <w:sz w:val="32"/>
          <w:szCs w:val="32"/>
        </w:rPr>
      </w:pPr>
      <w:r w:rsidRPr="004A01C3">
        <w:rPr>
          <w:rFonts w:ascii="Calibri" w:hAnsi="Calibri"/>
          <w:b/>
          <w:bCs/>
          <w:iCs/>
          <w:color w:val="44546A" w:themeColor="text2"/>
          <w:sz w:val="32"/>
          <w:szCs w:val="32"/>
        </w:rPr>
        <w:t>Publicano:</w:t>
      </w:r>
      <w:r w:rsidRPr="004A01C3">
        <w:rPr>
          <w:rFonts w:ascii="Calibri" w:hAnsi="Calibri"/>
          <w:bCs/>
          <w:i/>
          <w:iCs/>
          <w:color w:val="44546A" w:themeColor="text2"/>
          <w:sz w:val="32"/>
          <w:szCs w:val="32"/>
        </w:rPr>
        <w:t xml:space="preserve"> </w:t>
      </w:r>
      <w:r w:rsidRPr="004A01C3">
        <w:rPr>
          <w:rFonts w:ascii="Calibri" w:hAnsi="Calibri"/>
          <w:b/>
          <w:bCs/>
          <w:i/>
          <w:iCs/>
          <w:color w:val="44546A" w:themeColor="text2"/>
          <w:sz w:val="32"/>
          <w:szCs w:val="32"/>
        </w:rPr>
        <w:t>-“Oh Dios!, ten compasión de este pecador”.</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Cs/>
          <w:color w:val="44546A" w:themeColor="text2"/>
          <w:sz w:val="32"/>
          <w:szCs w:val="32"/>
        </w:rPr>
      </w:pPr>
      <w:r w:rsidRPr="004A01C3">
        <w:rPr>
          <w:rFonts w:ascii="Calibri" w:hAnsi="Calibri"/>
          <w:b/>
          <w:bCs/>
          <w:iCs/>
          <w:color w:val="44546A" w:themeColor="text2"/>
          <w:sz w:val="32"/>
          <w:szCs w:val="32"/>
        </w:rPr>
        <w:t>Jesús:</w:t>
      </w:r>
      <w:r w:rsidRPr="004A01C3">
        <w:rPr>
          <w:rFonts w:ascii="Calibri" w:hAnsi="Calibri"/>
          <w:bCs/>
          <w:i/>
          <w:iCs/>
          <w:color w:val="44546A" w:themeColor="text2"/>
          <w:sz w:val="32"/>
          <w:szCs w:val="32"/>
        </w:rPr>
        <w:t xml:space="preserve"> </w:t>
      </w:r>
      <w:r w:rsidRPr="004A01C3">
        <w:rPr>
          <w:rFonts w:ascii="Calibri" w:hAnsi="Calibri"/>
          <w:bCs/>
          <w:iCs/>
          <w:color w:val="44546A" w:themeColor="text2"/>
          <w:sz w:val="32"/>
          <w:szCs w:val="32"/>
        </w:rPr>
        <w:t xml:space="preserve">Os digo que este bajó a su casa justificado, y aquel no. Porque todo el que se enaltece será humillado, y </w:t>
      </w:r>
      <w:r w:rsidRPr="004A01C3">
        <w:rPr>
          <w:rFonts w:ascii="Calibri" w:hAnsi="Calibri"/>
          <w:b/>
          <w:bCs/>
          <w:iCs/>
          <w:color w:val="44546A" w:themeColor="text2"/>
          <w:sz w:val="32"/>
          <w:szCs w:val="32"/>
        </w:rPr>
        <w:t>el que se humilla será enaltecido</w:t>
      </w:r>
      <w:r w:rsidRPr="004A01C3">
        <w:rPr>
          <w:rFonts w:ascii="Calibri" w:hAnsi="Calibri"/>
          <w:bCs/>
          <w:iCs/>
          <w:color w:val="44546A" w:themeColor="text2"/>
          <w:sz w:val="32"/>
          <w:szCs w:val="32"/>
        </w:rPr>
        <w:t>».</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Cs/>
          <w:iCs/>
          <w:color w:val="44546A" w:themeColor="text2"/>
          <w:sz w:val="32"/>
          <w:szCs w:val="32"/>
        </w:rPr>
      </w:pP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
          <w:bCs/>
          <w:i/>
          <w:iCs/>
          <w:color w:val="44546A" w:themeColor="text2"/>
          <w:sz w:val="32"/>
          <w:szCs w:val="32"/>
        </w:rPr>
      </w:pPr>
      <w:r w:rsidRPr="004A01C3">
        <w:rPr>
          <w:rFonts w:ascii="Calibri" w:hAnsi="Calibri"/>
          <w:bCs/>
          <w:i/>
          <w:iCs/>
          <w:color w:val="44546A" w:themeColor="text2"/>
          <w:sz w:val="32"/>
          <w:szCs w:val="32"/>
        </w:rPr>
        <w:t xml:space="preserve"> </w:t>
      </w:r>
      <w:r w:rsidRPr="004A01C3">
        <w:rPr>
          <w:rFonts w:ascii="Calibri" w:hAnsi="Calibri"/>
          <w:b/>
          <w:bCs/>
          <w:i/>
          <w:iCs/>
          <w:color w:val="44546A" w:themeColor="text2"/>
          <w:sz w:val="32"/>
          <w:szCs w:val="32"/>
        </w:rPr>
        <w:t>Palabra del Señor.</w:t>
      </w:r>
    </w:p>
    <w:p w:rsidR="00E5521A" w:rsidRPr="004A01C3" w:rsidRDefault="00E5521A" w:rsidP="00E5521A">
      <w:pPr>
        <w:pBdr>
          <w:top w:val="single" w:sz="4" w:space="1" w:color="auto"/>
          <w:left w:val="single" w:sz="4" w:space="4" w:color="auto"/>
          <w:bottom w:val="single" w:sz="4" w:space="1" w:color="auto"/>
          <w:right w:val="single" w:sz="4" w:space="4" w:color="auto"/>
        </w:pBdr>
        <w:spacing w:line="200" w:lineRule="atLeast"/>
        <w:ind w:left="1417" w:right="1077" w:hanging="283"/>
        <w:jc w:val="both"/>
        <w:rPr>
          <w:rFonts w:ascii="Calibri" w:hAnsi="Calibri"/>
          <w:b/>
          <w:bCs/>
          <w:i/>
          <w:iCs/>
          <w:color w:val="44546A" w:themeColor="text2"/>
          <w:sz w:val="32"/>
          <w:szCs w:val="32"/>
        </w:rPr>
      </w:pPr>
    </w:p>
    <w:p w:rsidR="00E5521A" w:rsidRPr="004A01C3" w:rsidRDefault="00E5521A" w:rsidP="00E5521A">
      <w:pPr>
        <w:spacing w:line="200" w:lineRule="atLeast"/>
        <w:ind w:left="1417" w:right="1077" w:hanging="283"/>
        <w:jc w:val="both"/>
        <w:rPr>
          <w:rFonts w:ascii="Calibri" w:hAnsi="Calibri"/>
          <w:b/>
          <w:bCs/>
          <w:i/>
          <w:iCs/>
          <w:color w:val="44546A" w:themeColor="text2"/>
          <w:sz w:val="32"/>
          <w:szCs w:val="32"/>
        </w:rPr>
      </w:pPr>
    </w:p>
    <w:p w:rsidR="00E5521A" w:rsidRPr="004A01C3" w:rsidRDefault="00E5521A" w:rsidP="00E5521A">
      <w:pPr>
        <w:spacing w:line="200" w:lineRule="atLeast"/>
        <w:ind w:left="1417" w:right="1077" w:hanging="283"/>
        <w:jc w:val="both"/>
        <w:rPr>
          <w:rFonts w:ascii="Calibri" w:hAnsi="Calibri"/>
          <w:b/>
          <w:bCs/>
          <w:i/>
          <w:iCs/>
          <w:color w:val="44546A" w:themeColor="text2"/>
          <w:sz w:val="32"/>
          <w:szCs w:val="32"/>
        </w:rPr>
      </w:pPr>
    </w:p>
    <w:p w:rsidR="00E5521A" w:rsidRPr="004A01C3" w:rsidRDefault="00E5521A" w:rsidP="00E5521A">
      <w:pPr>
        <w:spacing w:line="240" w:lineRule="atLeast"/>
        <w:ind w:left="1417" w:right="1077" w:hanging="283"/>
        <w:jc w:val="center"/>
        <w:rPr>
          <w:rFonts w:ascii="Comic Sans MS" w:hAnsi="Comic Sans MS"/>
          <w:bCs/>
          <w:iCs/>
          <w:color w:val="44546A" w:themeColor="text2"/>
          <w:sz w:val="32"/>
          <w:szCs w:val="32"/>
        </w:rPr>
      </w:pPr>
      <w:r w:rsidRPr="004A01C3">
        <w:rPr>
          <w:rFonts w:ascii="Comic Sans MS" w:hAnsi="Comic Sans MS"/>
          <w:bCs/>
          <w:i/>
          <w:iCs/>
          <w:color w:val="44546A" w:themeColor="text2"/>
          <w:sz w:val="32"/>
          <w:szCs w:val="32"/>
        </w:rPr>
        <w:t>(Narrador-Jesús-Fariseo-Publicano).</w:t>
      </w:r>
    </w:p>
    <w:p w:rsidR="00E5521A" w:rsidRPr="004A01C3" w:rsidRDefault="00E5521A" w:rsidP="00E5521A">
      <w:pPr>
        <w:ind w:left="1417" w:right="1077"/>
      </w:pPr>
    </w:p>
    <w:p w:rsidR="00E5521A" w:rsidRDefault="00E5521A" w:rsidP="00E5521A">
      <w:pPr>
        <w:ind w:left="1417" w:right="1077"/>
        <w:rPr>
          <w:rFonts w:eastAsiaTheme="majorEastAsia" w:cstheme="majorBidi"/>
        </w:rPr>
      </w:pPr>
    </w:p>
    <w:p w:rsidR="00E5521A" w:rsidRDefault="00E5521A">
      <w:pPr>
        <w:spacing w:after="160" w:line="259" w:lineRule="auto"/>
        <w:rPr>
          <w:rFonts w:asciiTheme="minorHAnsi" w:eastAsiaTheme="majorEastAsia" w:hAnsiTheme="minorHAnsi" w:cstheme="majorBidi"/>
          <w:iCs/>
          <w:color w:val="44546A" w:themeColor="text2"/>
          <w:sz w:val="22"/>
          <w:szCs w:val="22"/>
        </w:rPr>
      </w:pPr>
      <w:r>
        <w:rPr>
          <w:rFonts w:asciiTheme="minorHAnsi" w:hAnsiTheme="minorHAnsi"/>
          <w:i/>
          <w:color w:val="44546A" w:themeColor="text2"/>
          <w:sz w:val="22"/>
          <w:szCs w:val="22"/>
        </w:rPr>
        <w:br w:type="page"/>
      </w:r>
    </w:p>
    <w:p w:rsidR="00E4767B" w:rsidRDefault="00E4767B" w:rsidP="00E4767B">
      <w:pPr>
        <w:pStyle w:val="Ttulo7"/>
        <w:spacing w:before="0" w:line="240" w:lineRule="atLeast"/>
        <w:ind w:left="1134" w:right="567" w:firstLine="284"/>
        <w:jc w:val="both"/>
        <w:rPr>
          <w:rFonts w:asciiTheme="minorHAnsi" w:hAnsiTheme="minorHAnsi"/>
          <w:i w:val="0"/>
          <w:color w:val="44546A" w:themeColor="text2"/>
          <w:sz w:val="22"/>
          <w:szCs w:val="22"/>
        </w:rPr>
      </w:pPr>
    </w:p>
    <w:p w:rsidR="00FD0676" w:rsidRPr="00B77D42" w:rsidRDefault="00FD0676" w:rsidP="00FD0676">
      <w:pPr>
        <w:keepNext/>
        <w:keepLines/>
        <w:tabs>
          <w:tab w:val="left" w:pos="10490"/>
        </w:tabs>
        <w:spacing w:line="240" w:lineRule="atLeast"/>
        <w:ind w:left="1727" w:right="566"/>
        <w:jc w:val="both"/>
        <w:outlineLvl w:val="6"/>
        <w:rPr>
          <w:rFonts w:ascii="Calibri" w:hAnsi="Calibri"/>
          <w:i/>
          <w:iCs/>
          <w:color w:val="44546A" w:themeColor="text2"/>
          <w:sz w:val="44"/>
          <w:szCs w:val="44"/>
          <w:highlight w:val="yellow"/>
        </w:rPr>
      </w:pPr>
      <w:r w:rsidRPr="00B77D42">
        <w:rPr>
          <w:rFonts w:ascii="Calibri" w:hAnsi="Calibri"/>
          <w:b/>
          <w:iCs/>
          <w:color w:val="44546A" w:themeColor="text2"/>
          <w:sz w:val="44"/>
          <w:szCs w:val="44"/>
          <w:highlight w:val="yellow"/>
        </w:rPr>
        <w:t>4.-ORACIÓN D</w:t>
      </w:r>
      <w:r>
        <w:rPr>
          <w:rFonts w:ascii="Calibri" w:hAnsi="Calibri"/>
          <w:b/>
          <w:iCs/>
          <w:color w:val="44546A" w:themeColor="text2"/>
          <w:sz w:val="44"/>
          <w:szCs w:val="44"/>
          <w:highlight w:val="yellow"/>
        </w:rPr>
        <w:t>E L</w:t>
      </w:r>
      <w:r w:rsidRPr="00B77D42">
        <w:rPr>
          <w:rFonts w:ascii="Calibri" w:hAnsi="Calibri"/>
          <w:b/>
          <w:iCs/>
          <w:color w:val="44546A" w:themeColor="text2"/>
          <w:sz w:val="44"/>
          <w:szCs w:val="44"/>
          <w:highlight w:val="yellow"/>
        </w:rPr>
        <w:t>A COMUNIDAD</w:t>
      </w:r>
    </w:p>
    <w:p w:rsidR="00E5521A" w:rsidRPr="00E5521A" w:rsidRDefault="00E5521A" w:rsidP="00E5521A">
      <w:pPr>
        <w:pStyle w:val="Prrafodelista"/>
        <w:ind w:left="2087"/>
      </w:pPr>
    </w:p>
    <w:p w:rsidR="00E5521A" w:rsidRDefault="00E5521A" w:rsidP="00E4767B">
      <w:pPr>
        <w:autoSpaceDE w:val="0"/>
        <w:autoSpaceDN w:val="0"/>
        <w:adjustRightInd w:val="0"/>
        <w:spacing w:line="240" w:lineRule="atLeast"/>
        <w:ind w:left="1080" w:right="616" w:firstLine="338"/>
        <w:jc w:val="both"/>
        <w:rPr>
          <w:rFonts w:asciiTheme="minorHAnsi" w:hAnsiTheme="minorHAnsi" w:cstheme="minorHAnsi"/>
          <w:color w:val="44546A" w:themeColor="text2"/>
          <w:sz w:val="32"/>
          <w:szCs w:val="32"/>
          <w:lang w:val="es-ES_tradnl"/>
        </w:rPr>
      </w:pPr>
      <w:r w:rsidRPr="00E5521A">
        <w:rPr>
          <w:rFonts w:asciiTheme="minorHAnsi" w:hAnsiTheme="minorHAnsi" w:cstheme="minorHAnsi"/>
          <w:bCs/>
          <w:i/>
          <w:iCs/>
          <w:color w:val="44546A" w:themeColor="text2"/>
          <w:sz w:val="32"/>
          <w:szCs w:val="32"/>
          <w:highlight w:val="yellow"/>
        </w:rPr>
        <w:t>(Sacerdote):</w:t>
      </w:r>
      <w:r>
        <w:rPr>
          <w:rFonts w:asciiTheme="minorHAnsi" w:hAnsiTheme="minorHAnsi" w:cstheme="minorHAnsi"/>
          <w:bCs/>
          <w:i/>
          <w:iCs/>
          <w:color w:val="44546A" w:themeColor="text2"/>
          <w:sz w:val="32"/>
          <w:szCs w:val="32"/>
        </w:rPr>
        <w:t xml:space="preserve"> </w:t>
      </w:r>
      <w:r w:rsidR="00E4767B" w:rsidRPr="00E5521A">
        <w:rPr>
          <w:rFonts w:asciiTheme="minorHAnsi" w:hAnsiTheme="minorHAnsi" w:cstheme="minorHAnsi"/>
          <w:i/>
          <w:color w:val="44546A" w:themeColor="text2"/>
          <w:sz w:val="32"/>
          <w:szCs w:val="32"/>
          <w:lang w:val="es-ES_tradnl"/>
        </w:rPr>
        <w:t>Jesús, cuando necesitaba encontrarse con el Padre, se retiraba a la oración; también nosotros, que necesitamos de Dios, le presentamos nuestras preocupaciones, diciendo:</w:t>
      </w:r>
      <w:r w:rsidR="00E4767B" w:rsidRPr="00E5521A">
        <w:rPr>
          <w:rFonts w:asciiTheme="minorHAnsi" w:hAnsiTheme="minorHAnsi" w:cstheme="minorHAnsi"/>
          <w:color w:val="44546A" w:themeColor="text2"/>
          <w:sz w:val="32"/>
          <w:szCs w:val="32"/>
          <w:lang w:val="es-ES_tradnl"/>
        </w:rPr>
        <w:t xml:space="preserve"> </w:t>
      </w:r>
    </w:p>
    <w:p w:rsidR="00E4767B" w:rsidRDefault="00E4767B" w:rsidP="00E4767B">
      <w:pPr>
        <w:autoSpaceDE w:val="0"/>
        <w:autoSpaceDN w:val="0"/>
        <w:adjustRightInd w:val="0"/>
        <w:spacing w:line="240" w:lineRule="atLeast"/>
        <w:ind w:left="1080" w:right="616" w:firstLine="338"/>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i/>
          <w:color w:val="44546A" w:themeColor="text2"/>
          <w:sz w:val="32"/>
          <w:szCs w:val="32"/>
          <w:lang w:val="es-ES_tradnl"/>
        </w:rPr>
        <w:t>-Señor, enséñanos a orar.</w:t>
      </w:r>
    </w:p>
    <w:p w:rsidR="00E5521A" w:rsidRPr="00E5521A" w:rsidRDefault="00E5521A" w:rsidP="00E4767B">
      <w:pPr>
        <w:autoSpaceDE w:val="0"/>
        <w:autoSpaceDN w:val="0"/>
        <w:adjustRightInd w:val="0"/>
        <w:spacing w:line="240" w:lineRule="atLeast"/>
        <w:ind w:left="1080" w:right="616" w:firstLine="338"/>
        <w:jc w:val="both"/>
        <w:rPr>
          <w:rFonts w:asciiTheme="minorHAnsi" w:hAnsiTheme="minorHAnsi" w:cstheme="minorHAnsi"/>
          <w:b/>
          <w:i/>
          <w:color w:val="44546A" w:themeColor="text2"/>
          <w:sz w:val="32"/>
          <w:szCs w:val="32"/>
          <w:lang w:val="es-ES_tradnl"/>
        </w:rPr>
      </w:pPr>
    </w:p>
    <w:p w:rsidR="00E4767B" w:rsidRDefault="00E4767B" w:rsidP="00E4767B">
      <w:pPr>
        <w:autoSpaceDE w:val="0"/>
        <w:autoSpaceDN w:val="0"/>
        <w:adjustRightInd w:val="0"/>
        <w:spacing w:line="240" w:lineRule="atLeast"/>
        <w:ind w:left="1418" w:right="616" w:hanging="284"/>
        <w:jc w:val="both"/>
        <w:rPr>
          <w:rFonts w:ascii="Comic Sans MS" w:hAnsi="Comic Sans MS"/>
          <w:b/>
          <w:noProof/>
          <w:color w:val="FF0000"/>
          <w:sz w:val="32"/>
          <w:szCs w:val="32"/>
        </w:rPr>
      </w:pPr>
      <w:r w:rsidRPr="00E5521A">
        <w:rPr>
          <w:rFonts w:asciiTheme="minorHAnsi" w:hAnsiTheme="minorHAnsi" w:cstheme="minorHAnsi"/>
          <w:b/>
          <w:noProof/>
          <w:color w:val="44546A" w:themeColor="text2"/>
          <w:sz w:val="32"/>
          <w:szCs w:val="32"/>
        </w:rPr>
        <w:drawing>
          <wp:anchor distT="0" distB="0" distL="114300" distR="114300" simplePos="0" relativeHeight="251666432" behindDoc="1" locked="0" layoutInCell="1" allowOverlap="1" wp14:anchorId="07C72028" wp14:editId="7D2947D0">
            <wp:simplePos x="0" y="0"/>
            <wp:positionH relativeFrom="column">
              <wp:posOffset>5871210</wp:posOffset>
            </wp:positionH>
            <wp:positionV relativeFrom="paragraph">
              <wp:posOffset>373380</wp:posOffset>
            </wp:positionV>
            <wp:extent cx="1312545" cy="942975"/>
            <wp:effectExtent l="19050" t="19050" r="20955" b="28575"/>
            <wp:wrapThrough wrapText="bothSides">
              <wp:wrapPolygon edited="0">
                <wp:start x="-313" y="-436"/>
                <wp:lineTo x="-313" y="22255"/>
                <wp:lineTo x="21945" y="22255"/>
                <wp:lineTo x="21945" y="-436"/>
                <wp:lineTo x="-313" y="-436"/>
              </wp:wrapPolygon>
            </wp:wrapThrough>
            <wp:docPr id="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srcRect l="48187" t="38522" r="14063" b="27541"/>
                    <a:stretch>
                      <a:fillRect/>
                    </a:stretch>
                  </pic:blipFill>
                  <pic:spPr bwMode="auto">
                    <a:xfrm>
                      <a:off x="0" y="0"/>
                      <a:ext cx="1312545" cy="942975"/>
                    </a:xfrm>
                    <a:prstGeom prst="rect">
                      <a:avLst/>
                    </a:prstGeom>
                    <a:noFill/>
                    <a:ln w="9525">
                      <a:solidFill>
                        <a:srgbClr val="0000FF"/>
                      </a:solidFill>
                      <a:miter lim="800000"/>
                      <a:headEnd/>
                      <a:tailEnd/>
                    </a:ln>
                  </pic:spPr>
                </pic:pic>
              </a:graphicData>
            </a:graphic>
          </wp:anchor>
        </w:drawing>
      </w:r>
      <w:r w:rsidRPr="00E5521A">
        <w:rPr>
          <w:rFonts w:asciiTheme="minorHAnsi" w:hAnsiTheme="minorHAnsi" w:cstheme="minorHAnsi"/>
          <w:b/>
          <w:color w:val="44546A" w:themeColor="text2"/>
          <w:sz w:val="32"/>
          <w:szCs w:val="32"/>
          <w:lang w:val="es-ES_tradnl"/>
        </w:rPr>
        <w:t>1</w:t>
      </w:r>
      <w:r w:rsidRPr="00E5521A">
        <w:rPr>
          <w:rFonts w:asciiTheme="minorHAnsi" w:hAnsiTheme="minorHAnsi" w:cstheme="minorHAnsi"/>
          <w:color w:val="44546A" w:themeColor="text2"/>
          <w:sz w:val="32"/>
          <w:szCs w:val="32"/>
          <w:lang w:val="es-ES_tradnl"/>
        </w:rPr>
        <w:t>.- Para que los que formamos la Iglesia recuperemos la necesidad de la oración y encontremos en ella la fortaleza de nuestra fe.</w:t>
      </w:r>
      <w:r w:rsidRPr="00E5521A">
        <w:rPr>
          <w:rFonts w:asciiTheme="minorHAnsi" w:hAnsiTheme="minorHAnsi" w:cstheme="minorHAnsi"/>
          <w:b/>
          <w:color w:val="44546A" w:themeColor="text2"/>
          <w:sz w:val="32"/>
          <w:szCs w:val="32"/>
          <w:lang w:val="es-ES_tradnl"/>
        </w:rPr>
        <w:t xml:space="preserve"> </w:t>
      </w:r>
      <w:r w:rsidRPr="00E5521A">
        <w:rPr>
          <w:rFonts w:asciiTheme="minorHAnsi" w:hAnsiTheme="minorHAnsi" w:cstheme="minorHAnsi"/>
          <w:b/>
          <w:i/>
          <w:color w:val="44546A" w:themeColor="text2"/>
          <w:sz w:val="32"/>
          <w:szCs w:val="32"/>
          <w:lang w:val="es-ES_tradnl"/>
        </w:rPr>
        <w:t>Oremos.</w:t>
      </w:r>
      <w:r w:rsidRPr="00E5521A">
        <w:rPr>
          <w:rFonts w:ascii="Comic Sans MS" w:hAnsi="Comic Sans MS"/>
          <w:b/>
          <w:noProof/>
          <w:color w:val="FF0000"/>
          <w:sz w:val="32"/>
          <w:szCs w:val="32"/>
        </w:rPr>
        <w:t xml:space="preserve"> </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color w:val="44546A" w:themeColor="text2"/>
          <w:sz w:val="32"/>
          <w:szCs w:val="32"/>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color w:val="44546A" w:themeColor="text2"/>
          <w:sz w:val="32"/>
          <w:szCs w:val="32"/>
          <w:lang w:val="es-ES_tradnl"/>
        </w:rPr>
        <w:t xml:space="preserve">2.- </w:t>
      </w:r>
      <w:r w:rsidRPr="00E5521A">
        <w:rPr>
          <w:rFonts w:asciiTheme="minorHAnsi" w:hAnsiTheme="minorHAnsi" w:cstheme="minorHAnsi"/>
          <w:color w:val="44546A" w:themeColor="text2"/>
          <w:sz w:val="32"/>
          <w:szCs w:val="32"/>
          <w:lang w:val="es-ES_tradnl"/>
        </w:rPr>
        <w:t>Para que nuestra comunidad parroquial ore con insistencia, confiando que Dios siempre nos escucha y nos concede lo que más nos conviene.</w:t>
      </w:r>
      <w:r w:rsidRPr="00E5521A">
        <w:rPr>
          <w:rFonts w:asciiTheme="minorHAnsi" w:hAnsiTheme="minorHAnsi" w:cstheme="minorHAnsi"/>
          <w:b/>
          <w:color w:val="44546A" w:themeColor="text2"/>
          <w:sz w:val="32"/>
          <w:szCs w:val="32"/>
          <w:lang w:val="es-ES_tradnl"/>
        </w:rPr>
        <w:t xml:space="preserve"> </w:t>
      </w:r>
      <w:r w:rsidRPr="00E5521A">
        <w:rPr>
          <w:rFonts w:asciiTheme="minorHAnsi" w:hAnsiTheme="minorHAnsi" w:cstheme="minorHAnsi"/>
          <w:b/>
          <w:i/>
          <w:color w:val="44546A" w:themeColor="text2"/>
          <w:sz w:val="32"/>
          <w:szCs w:val="32"/>
          <w:lang w:val="es-ES_tradnl"/>
        </w:rPr>
        <w:t>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color w:val="44546A" w:themeColor="text2"/>
          <w:sz w:val="32"/>
          <w:szCs w:val="32"/>
          <w:lang w:val="es-ES_tradnl"/>
        </w:rPr>
        <w:t xml:space="preserve">3.- </w:t>
      </w:r>
      <w:r w:rsidRPr="00E5521A">
        <w:rPr>
          <w:rFonts w:asciiTheme="minorHAnsi" w:hAnsiTheme="minorHAnsi" w:cstheme="minorHAnsi"/>
          <w:color w:val="44546A" w:themeColor="text2"/>
          <w:sz w:val="32"/>
          <w:szCs w:val="32"/>
          <w:lang w:val="es-ES_tradnl"/>
        </w:rPr>
        <w:t>Para que cada domingo acudamos a celebrar la Eucaristía en familia y participemos con toda atención.</w:t>
      </w:r>
      <w:r w:rsidRPr="00E5521A">
        <w:rPr>
          <w:rFonts w:asciiTheme="minorHAnsi" w:hAnsiTheme="minorHAnsi" w:cstheme="minorHAnsi"/>
          <w:b/>
          <w:color w:val="44546A" w:themeColor="text2"/>
          <w:sz w:val="32"/>
          <w:szCs w:val="32"/>
          <w:lang w:val="es-ES_tradnl"/>
        </w:rPr>
        <w:t xml:space="preserve"> </w:t>
      </w:r>
      <w:r w:rsidRPr="00E5521A">
        <w:rPr>
          <w:rFonts w:asciiTheme="minorHAnsi" w:hAnsiTheme="minorHAnsi" w:cstheme="minorHAnsi"/>
          <w:b/>
          <w:i/>
          <w:color w:val="44546A" w:themeColor="text2"/>
          <w:sz w:val="32"/>
          <w:szCs w:val="32"/>
          <w:lang w:val="es-ES_tradnl"/>
        </w:rPr>
        <w:t>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color w:val="44546A" w:themeColor="text2"/>
          <w:sz w:val="32"/>
          <w:szCs w:val="32"/>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color w:val="44546A" w:themeColor="text2"/>
          <w:sz w:val="32"/>
          <w:szCs w:val="32"/>
          <w:lang w:val="es-ES_tradnl"/>
        </w:rPr>
        <w:t>4.</w:t>
      </w:r>
      <w:r w:rsidRPr="00E5521A">
        <w:rPr>
          <w:rFonts w:asciiTheme="minorHAnsi" w:hAnsiTheme="minorHAnsi" w:cstheme="minorHAnsi"/>
          <w:b/>
          <w:color w:val="44546A" w:themeColor="text2"/>
          <w:sz w:val="32"/>
          <w:szCs w:val="32"/>
          <w:lang w:val="es-ES_tradnl"/>
        </w:rPr>
        <w:noBreakHyphen/>
        <w:t xml:space="preserve"> </w:t>
      </w:r>
      <w:r w:rsidRPr="00E5521A">
        <w:rPr>
          <w:rFonts w:asciiTheme="minorHAnsi" w:hAnsiTheme="minorHAnsi" w:cstheme="minorHAnsi"/>
          <w:color w:val="44546A" w:themeColor="text2"/>
          <w:sz w:val="32"/>
          <w:szCs w:val="32"/>
          <w:lang w:val="es-ES_tradnl"/>
        </w:rPr>
        <w:t xml:space="preserve">Para que nos convenzamos de que no basta con rezar cuando algo podemos realizar nosotros para construir un mundo mejor. </w:t>
      </w:r>
      <w:r w:rsidRPr="00E5521A">
        <w:rPr>
          <w:rFonts w:asciiTheme="minorHAnsi" w:hAnsiTheme="minorHAnsi" w:cstheme="minorHAnsi"/>
          <w:b/>
          <w:i/>
          <w:color w:val="44546A" w:themeColor="text2"/>
          <w:sz w:val="32"/>
          <w:szCs w:val="32"/>
          <w:lang w:val="es-ES_tradnl"/>
        </w:rPr>
        <w:t>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color w:val="44546A" w:themeColor="text2"/>
          <w:sz w:val="32"/>
          <w:szCs w:val="32"/>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bCs/>
          <w:color w:val="44546A" w:themeColor="text2"/>
          <w:sz w:val="32"/>
          <w:szCs w:val="32"/>
        </w:rPr>
        <w:t>5.-</w:t>
      </w:r>
      <w:r w:rsidRPr="00E5521A">
        <w:rPr>
          <w:rFonts w:asciiTheme="minorHAnsi" w:hAnsiTheme="minorHAnsi" w:cstheme="minorHAnsi"/>
          <w:bCs/>
          <w:color w:val="44546A" w:themeColor="text2"/>
          <w:sz w:val="32"/>
          <w:szCs w:val="32"/>
        </w:rPr>
        <w:t xml:space="preserve"> Para que nuestra oración sea humilde, confiada, sin cansarnos y aceptando la voluntad de Dios.</w:t>
      </w:r>
      <w:r w:rsidRPr="00E5521A">
        <w:rPr>
          <w:rFonts w:asciiTheme="minorHAnsi" w:hAnsiTheme="minorHAnsi" w:cstheme="minorHAnsi"/>
          <w:color w:val="44546A" w:themeColor="text2"/>
          <w:sz w:val="32"/>
          <w:szCs w:val="32"/>
        </w:rPr>
        <w:t xml:space="preserve">  </w:t>
      </w:r>
      <w:r w:rsidRPr="00E5521A">
        <w:rPr>
          <w:rFonts w:asciiTheme="minorHAnsi" w:hAnsiTheme="minorHAnsi" w:cstheme="minorHAnsi"/>
          <w:b/>
          <w:i/>
          <w:color w:val="44546A" w:themeColor="text2"/>
          <w:sz w:val="32"/>
          <w:szCs w:val="32"/>
          <w:lang w:val="es-ES_tradnl"/>
        </w:rPr>
        <w:t>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snapToGrid w:val="0"/>
          <w:color w:val="44546A" w:themeColor="text2"/>
          <w:sz w:val="32"/>
          <w:szCs w:val="32"/>
        </w:rPr>
      </w:pPr>
      <w:r w:rsidRPr="00E5521A">
        <w:rPr>
          <w:rFonts w:asciiTheme="minorHAnsi" w:hAnsiTheme="minorHAnsi" w:cstheme="minorHAnsi"/>
          <w:b/>
          <w:snapToGrid w:val="0"/>
          <w:color w:val="44546A" w:themeColor="text2"/>
          <w:sz w:val="32"/>
          <w:szCs w:val="32"/>
        </w:rPr>
        <w:t xml:space="preserve">6.- </w:t>
      </w:r>
      <w:r w:rsidRPr="00E5521A">
        <w:rPr>
          <w:rFonts w:asciiTheme="minorHAnsi" w:hAnsiTheme="minorHAnsi" w:cstheme="minorHAnsi"/>
          <w:snapToGrid w:val="0"/>
          <w:color w:val="44546A" w:themeColor="text2"/>
          <w:sz w:val="32"/>
          <w:szCs w:val="32"/>
        </w:rPr>
        <w:t>Para que aprendamos a ser humildes, sin despreciar a nadie ni mirar por encima del hombro.</w:t>
      </w:r>
      <w:r w:rsidRPr="00E5521A">
        <w:rPr>
          <w:rFonts w:asciiTheme="minorHAnsi" w:hAnsiTheme="minorHAnsi" w:cstheme="minorHAnsi"/>
          <w:b/>
          <w:snapToGrid w:val="0"/>
          <w:color w:val="44546A" w:themeColor="text2"/>
          <w:sz w:val="32"/>
          <w:szCs w:val="32"/>
        </w:rPr>
        <w:t xml:space="preserve"> 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snapToGrid w:val="0"/>
          <w:color w:val="44546A" w:themeColor="text2"/>
          <w:sz w:val="32"/>
          <w:szCs w:val="32"/>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snapToGrid w:val="0"/>
          <w:color w:val="44546A" w:themeColor="text2"/>
          <w:sz w:val="32"/>
          <w:szCs w:val="32"/>
        </w:rPr>
        <w:t>7</w:t>
      </w:r>
      <w:r w:rsidRPr="00E5521A">
        <w:rPr>
          <w:rFonts w:asciiTheme="minorHAnsi" w:hAnsiTheme="minorHAnsi" w:cstheme="minorHAnsi"/>
          <w:snapToGrid w:val="0"/>
          <w:color w:val="44546A" w:themeColor="text2"/>
          <w:sz w:val="32"/>
          <w:szCs w:val="32"/>
        </w:rPr>
        <w:t xml:space="preserve">.- Por todos los niños de catequesis, catequistas y padres de familia, para que todos tomemos en serio nuestra responsabilidad de ser educadores y testigos de la fe. </w:t>
      </w:r>
      <w:r w:rsidRPr="00E5521A">
        <w:rPr>
          <w:rFonts w:asciiTheme="minorHAnsi" w:hAnsiTheme="minorHAnsi" w:cstheme="minorHAnsi"/>
          <w:b/>
          <w:i/>
          <w:color w:val="44546A" w:themeColor="text2"/>
          <w:sz w:val="32"/>
          <w:szCs w:val="32"/>
          <w:lang w:val="es-ES_tradnl"/>
        </w:rPr>
        <w:t>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p>
    <w:p w:rsidR="00E4767B" w:rsidRDefault="00E4767B"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r w:rsidRPr="00E5521A">
        <w:rPr>
          <w:rFonts w:asciiTheme="minorHAnsi" w:hAnsiTheme="minorHAnsi" w:cstheme="minorHAnsi"/>
          <w:b/>
          <w:snapToGrid w:val="0"/>
          <w:color w:val="44546A" w:themeColor="text2"/>
          <w:sz w:val="32"/>
          <w:szCs w:val="32"/>
        </w:rPr>
        <w:t>8.</w:t>
      </w:r>
      <w:r w:rsidRPr="00E5521A">
        <w:rPr>
          <w:rFonts w:asciiTheme="minorHAnsi" w:hAnsiTheme="minorHAnsi" w:cstheme="minorHAnsi"/>
          <w:b/>
          <w:i/>
          <w:color w:val="44546A" w:themeColor="text2"/>
          <w:sz w:val="32"/>
          <w:szCs w:val="32"/>
          <w:lang w:val="es-ES_tradnl"/>
        </w:rPr>
        <w:t xml:space="preserve">- </w:t>
      </w:r>
      <w:r w:rsidRPr="00E5521A">
        <w:rPr>
          <w:rFonts w:asciiTheme="minorHAnsi" w:hAnsiTheme="minorHAnsi" w:cstheme="minorHAnsi"/>
          <w:color w:val="44546A" w:themeColor="text2"/>
          <w:sz w:val="32"/>
          <w:szCs w:val="32"/>
          <w:lang w:val="es-ES_tradnl"/>
        </w:rPr>
        <w:t>Por los misioneros para que Dios les llene de fuerza y por todos nosotros para que vivamos como bautizados, anunciando la alegría del evangelio.</w:t>
      </w:r>
      <w:r w:rsidRPr="00E5521A">
        <w:rPr>
          <w:rFonts w:asciiTheme="minorHAnsi" w:hAnsiTheme="minorHAnsi" w:cstheme="minorHAnsi"/>
          <w:b/>
          <w:i/>
          <w:color w:val="44546A" w:themeColor="text2"/>
          <w:sz w:val="32"/>
          <w:szCs w:val="32"/>
          <w:lang w:val="es-ES_tradnl"/>
        </w:rPr>
        <w:t xml:space="preserve"> Oremos.</w:t>
      </w:r>
    </w:p>
    <w:p w:rsidR="00E5521A" w:rsidRPr="00E5521A" w:rsidRDefault="00E5521A" w:rsidP="00E4767B">
      <w:pPr>
        <w:autoSpaceDE w:val="0"/>
        <w:autoSpaceDN w:val="0"/>
        <w:adjustRightInd w:val="0"/>
        <w:spacing w:line="240" w:lineRule="atLeast"/>
        <w:ind w:left="1418" w:right="616" w:hanging="284"/>
        <w:jc w:val="both"/>
        <w:rPr>
          <w:rFonts w:asciiTheme="minorHAnsi" w:hAnsiTheme="minorHAnsi" w:cstheme="minorHAnsi"/>
          <w:b/>
          <w:i/>
          <w:color w:val="44546A" w:themeColor="text2"/>
          <w:sz w:val="32"/>
          <w:szCs w:val="32"/>
          <w:lang w:val="es-ES_tradnl"/>
        </w:rPr>
      </w:pPr>
    </w:p>
    <w:p w:rsidR="00E5521A" w:rsidRPr="00E5521A" w:rsidRDefault="00E5521A" w:rsidP="00E4767B">
      <w:pPr>
        <w:tabs>
          <w:tab w:val="left" w:pos="1440"/>
        </w:tabs>
        <w:spacing w:line="240" w:lineRule="atLeast"/>
        <w:ind w:left="1134" w:right="566" w:firstLine="284"/>
        <w:jc w:val="both"/>
        <w:rPr>
          <w:rFonts w:asciiTheme="minorHAnsi" w:hAnsiTheme="minorHAnsi" w:cstheme="minorHAnsi"/>
          <w:bCs/>
          <w:i/>
          <w:iCs/>
          <w:color w:val="44546A" w:themeColor="text2"/>
          <w:sz w:val="32"/>
          <w:szCs w:val="32"/>
        </w:rPr>
      </w:pPr>
      <w:r w:rsidRPr="00E5521A">
        <w:rPr>
          <w:rFonts w:asciiTheme="minorHAnsi" w:hAnsiTheme="minorHAnsi" w:cstheme="minorHAnsi"/>
          <w:bCs/>
          <w:i/>
          <w:iCs/>
          <w:color w:val="44546A" w:themeColor="text2"/>
          <w:sz w:val="32"/>
          <w:szCs w:val="32"/>
          <w:highlight w:val="yellow"/>
        </w:rPr>
        <w:t>(Sacerdote):</w:t>
      </w:r>
      <w:r>
        <w:rPr>
          <w:rFonts w:asciiTheme="minorHAnsi" w:hAnsiTheme="minorHAnsi" w:cstheme="minorHAnsi"/>
          <w:bCs/>
          <w:i/>
          <w:iCs/>
          <w:color w:val="44546A" w:themeColor="text2"/>
          <w:sz w:val="32"/>
          <w:szCs w:val="32"/>
        </w:rPr>
        <w:t xml:space="preserve"> </w:t>
      </w:r>
      <w:r w:rsidR="00E4767B" w:rsidRPr="00E5521A">
        <w:rPr>
          <w:rFonts w:asciiTheme="minorHAnsi" w:hAnsiTheme="minorHAnsi" w:cstheme="minorHAnsi"/>
          <w:bCs/>
          <w:i/>
          <w:iCs/>
          <w:color w:val="44546A" w:themeColor="text2"/>
          <w:sz w:val="32"/>
          <w:szCs w:val="32"/>
        </w:rPr>
        <w:t>Escucha Señor nuestras súplicas, junto con nuestra alabanza y nuestra acción de gracias. Por JCNS.</w:t>
      </w:r>
    </w:p>
    <w:p w:rsidR="00E5521A" w:rsidRPr="00E5521A" w:rsidRDefault="00E5521A" w:rsidP="00E5521A">
      <w:pPr>
        <w:rPr>
          <w:sz w:val="32"/>
          <w:szCs w:val="32"/>
        </w:rPr>
      </w:pPr>
      <w:r w:rsidRPr="00E5521A">
        <w:rPr>
          <w:sz w:val="32"/>
          <w:szCs w:val="32"/>
        </w:rPr>
        <w:br w:type="page"/>
      </w:r>
    </w:p>
    <w:p w:rsidR="00E4767B" w:rsidRPr="00F26A11" w:rsidRDefault="00E4767B" w:rsidP="00E4767B">
      <w:pPr>
        <w:tabs>
          <w:tab w:val="left" w:pos="1440"/>
        </w:tabs>
        <w:spacing w:line="240" w:lineRule="atLeast"/>
        <w:ind w:left="1134" w:right="566" w:firstLine="284"/>
        <w:jc w:val="both"/>
        <w:rPr>
          <w:rFonts w:asciiTheme="minorHAnsi" w:hAnsiTheme="minorHAnsi" w:cstheme="minorHAnsi"/>
          <w:bCs/>
          <w:i/>
          <w:iCs/>
          <w:color w:val="44546A" w:themeColor="text2"/>
          <w:sz w:val="22"/>
          <w:szCs w:val="22"/>
        </w:rPr>
      </w:pPr>
    </w:p>
    <w:p w:rsidR="00E4767B" w:rsidRPr="00672308" w:rsidRDefault="00E4767B" w:rsidP="00E4767B">
      <w:pPr>
        <w:tabs>
          <w:tab w:val="left" w:pos="1440"/>
        </w:tabs>
        <w:spacing w:line="240" w:lineRule="atLeast"/>
        <w:ind w:left="1134" w:right="566" w:firstLine="284"/>
        <w:jc w:val="both"/>
        <w:rPr>
          <w:rFonts w:asciiTheme="minorHAnsi" w:hAnsiTheme="minorHAnsi"/>
          <w:bCs/>
          <w:color w:val="44546A" w:themeColor="text2"/>
          <w:sz w:val="22"/>
          <w:szCs w:val="22"/>
          <w:lang w:val="es-ES_tradnl"/>
        </w:rPr>
      </w:pPr>
    </w:p>
    <w:p w:rsidR="00E5521A" w:rsidRDefault="00FD0676" w:rsidP="00E5521A">
      <w:pPr>
        <w:pStyle w:val="Prrafodelista"/>
        <w:tabs>
          <w:tab w:val="left" w:pos="10490"/>
        </w:tabs>
        <w:spacing w:line="240" w:lineRule="atLeast"/>
        <w:ind w:left="2087" w:right="567"/>
        <w:jc w:val="both"/>
        <w:rPr>
          <w:rFonts w:asciiTheme="minorHAnsi" w:hAnsiTheme="minorHAnsi"/>
          <w:b/>
          <w:color w:val="44546A" w:themeColor="text2"/>
          <w:sz w:val="48"/>
          <w:szCs w:val="48"/>
        </w:rPr>
      </w:pPr>
      <w:r w:rsidRPr="00B77D42">
        <w:rPr>
          <w:rFonts w:asciiTheme="minorHAnsi" w:hAnsiTheme="minorHAnsi"/>
          <w:b/>
          <w:color w:val="44546A" w:themeColor="text2"/>
          <w:sz w:val="48"/>
          <w:szCs w:val="48"/>
          <w:highlight w:val="yellow"/>
        </w:rPr>
        <w:t>5.- PRESENTACIÓN DE OFRENDAS</w:t>
      </w:r>
      <w:r w:rsidRPr="00B77D42">
        <w:rPr>
          <w:rFonts w:asciiTheme="minorHAnsi" w:hAnsiTheme="minorHAnsi"/>
          <w:b/>
          <w:color w:val="44546A" w:themeColor="text2"/>
          <w:sz w:val="48"/>
          <w:szCs w:val="48"/>
        </w:rPr>
        <w:t xml:space="preserve">  </w:t>
      </w:r>
    </w:p>
    <w:p w:rsidR="00FD0676" w:rsidRDefault="00FD0676" w:rsidP="00E5521A">
      <w:pPr>
        <w:pStyle w:val="Prrafodelista"/>
        <w:tabs>
          <w:tab w:val="left" w:pos="10490"/>
        </w:tabs>
        <w:spacing w:line="240" w:lineRule="atLeast"/>
        <w:ind w:left="2087" w:right="567"/>
        <w:jc w:val="both"/>
        <w:rPr>
          <w:rFonts w:asciiTheme="minorHAnsi" w:hAnsiTheme="minorHAnsi"/>
          <w:b/>
          <w:color w:val="44546A" w:themeColor="text2"/>
          <w:sz w:val="48"/>
          <w:szCs w:val="48"/>
        </w:rPr>
      </w:pPr>
    </w:p>
    <w:p w:rsidR="00FD0676" w:rsidRPr="00E5521A" w:rsidRDefault="00FD0676" w:rsidP="00E5521A">
      <w:pPr>
        <w:pStyle w:val="Prrafodelista"/>
        <w:tabs>
          <w:tab w:val="left" w:pos="10490"/>
        </w:tabs>
        <w:spacing w:line="240" w:lineRule="atLeast"/>
        <w:ind w:left="2087" w:right="567"/>
        <w:jc w:val="both"/>
        <w:rPr>
          <w:rFonts w:asciiTheme="minorHAnsi" w:hAnsiTheme="minorHAnsi"/>
          <w:b/>
          <w:color w:val="44546A" w:themeColor="text2"/>
          <w:sz w:val="36"/>
          <w:szCs w:val="36"/>
        </w:rPr>
      </w:pPr>
    </w:p>
    <w:p w:rsidR="00E5521A" w:rsidRPr="00E5521A" w:rsidRDefault="00E4767B" w:rsidP="00E5521A">
      <w:pPr>
        <w:pStyle w:val="Textoindependiente"/>
        <w:numPr>
          <w:ilvl w:val="0"/>
          <w:numId w:val="3"/>
        </w:numPr>
        <w:tabs>
          <w:tab w:val="left" w:pos="1418"/>
        </w:tabs>
        <w:spacing w:line="240" w:lineRule="atLeast"/>
        <w:ind w:right="566"/>
        <w:jc w:val="both"/>
        <w:rPr>
          <w:rFonts w:asciiTheme="minorHAnsi" w:hAnsiTheme="minorHAnsi"/>
          <w:b/>
          <w:bCs/>
          <w:color w:val="FF0000"/>
          <w:sz w:val="36"/>
          <w:szCs w:val="36"/>
        </w:rPr>
      </w:pPr>
      <w:r w:rsidRPr="00E5521A">
        <w:rPr>
          <w:rFonts w:asciiTheme="minorHAnsi" w:hAnsiTheme="minorHAnsi"/>
          <w:b/>
          <w:bCs/>
          <w:color w:val="FF0000"/>
          <w:sz w:val="36"/>
          <w:szCs w:val="36"/>
        </w:rPr>
        <w:t>UN POCO DE TIERRA EN UNA CAJA:</w:t>
      </w:r>
    </w:p>
    <w:p w:rsidR="00E4767B" w:rsidRDefault="00E4767B" w:rsidP="00E4767B">
      <w:pPr>
        <w:pStyle w:val="Textoindependiente"/>
        <w:tabs>
          <w:tab w:val="left" w:pos="1418"/>
        </w:tabs>
        <w:spacing w:line="240" w:lineRule="atLeast"/>
        <w:ind w:left="1418" w:right="566" w:hanging="284"/>
        <w:jc w:val="both"/>
        <w:rPr>
          <w:rFonts w:ascii="Comic Sans MS" w:hAnsi="Comic Sans MS"/>
          <w:b/>
          <w:iCs/>
          <w:noProof/>
          <w:color w:val="FF0000"/>
          <w:sz w:val="36"/>
          <w:szCs w:val="36"/>
        </w:rPr>
      </w:pPr>
      <w:r w:rsidRPr="00E5521A">
        <w:rPr>
          <w:rFonts w:asciiTheme="minorHAnsi" w:hAnsiTheme="minorHAnsi"/>
          <w:b/>
          <w:bCs/>
          <w:color w:val="44546A" w:themeColor="text2"/>
          <w:sz w:val="36"/>
          <w:szCs w:val="36"/>
        </w:rPr>
        <w:t xml:space="preserve"> </w:t>
      </w:r>
      <w:r w:rsidRPr="00E5521A">
        <w:rPr>
          <w:rFonts w:asciiTheme="minorHAnsi" w:hAnsiTheme="minorHAnsi"/>
          <w:bCs/>
          <w:color w:val="44546A" w:themeColor="text2"/>
          <w:sz w:val="36"/>
          <w:szCs w:val="36"/>
        </w:rPr>
        <w:t>La tierra nos recuerda que tenemos que ser humildes, rebajándonos, poniéndonos a la altura de los otros, nunca por encima. Así seremos grandes de corazón y seremos escuchados por Dios.</w:t>
      </w:r>
      <w:r w:rsidRPr="00E5521A">
        <w:rPr>
          <w:rFonts w:ascii="Comic Sans MS" w:hAnsi="Comic Sans MS"/>
          <w:b/>
          <w:iCs/>
          <w:noProof/>
          <w:color w:val="FF0000"/>
          <w:sz w:val="36"/>
          <w:szCs w:val="36"/>
        </w:rPr>
        <w:t xml:space="preserve"> </w:t>
      </w:r>
    </w:p>
    <w:p w:rsidR="00E5521A" w:rsidRDefault="00E5521A" w:rsidP="00E4767B">
      <w:pPr>
        <w:pStyle w:val="Textoindependiente"/>
        <w:tabs>
          <w:tab w:val="left" w:pos="1418"/>
        </w:tabs>
        <w:spacing w:line="240" w:lineRule="atLeast"/>
        <w:ind w:left="1418" w:right="566" w:hanging="284"/>
        <w:jc w:val="both"/>
        <w:rPr>
          <w:rFonts w:asciiTheme="minorHAnsi" w:hAnsiTheme="minorHAnsi"/>
          <w:bCs/>
          <w:color w:val="44546A" w:themeColor="text2"/>
          <w:sz w:val="36"/>
          <w:szCs w:val="36"/>
        </w:rPr>
      </w:pPr>
    </w:p>
    <w:p w:rsidR="00E5521A" w:rsidRPr="00E5521A" w:rsidRDefault="00E5521A" w:rsidP="00E4767B">
      <w:pPr>
        <w:pStyle w:val="Textoindependiente"/>
        <w:tabs>
          <w:tab w:val="left" w:pos="1418"/>
        </w:tabs>
        <w:spacing w:line="240" w:lineRule="atLeast"/>
        <w:ind w:left="1418" w:right="566" w:hanging="284"/>
        <w:jc w:val="both"/>
        <w:rPr>
          <w:rFonts w:asciiTheme="minorHAnsi" w:hAnsiTheme="minorHAnsi"/>
          <w:bCs/>
          <w:color w:val="44546A" w:themeColor="text2"/>
          <w:sz w:val="36"/>
          <w:szCs w:val="36"/>
        </w:rPr>
      </w:pPr>
    </w:p>
    <w:p w:rsidR="00E5521A" w:rsidRPr="00E5521A" w:rsidRDefault="00E4767B" w:rsidP="00E5521A">
      <w:pPr>
        <w:pStyle w:val="Textoindependiente"/>
        <w:numPr>
          <w:ilvl w:val="0"/>
          <w:numId w:val="3"/>
        </w:numPr>
        <w:tabs>
          <w:tab w:val="left" w:pos="1418"/>
        </w:tabs>
        <w:spacing w:after="0" w:line="240" w:lineRule="atLeast"/>
        <w:ind w:right="567"/>
        <w:jc w:val="both"/>
        <w:rPr>
          <w:rFonts w:asciiTheme="minorHAnsi" w:hAnsiTheme="minorHAnsi"/>
          <w:b/>
          <w:bCs/>
          <w:color w:val="FF0000"/>
          <w:sz w:val="36"/>
          <w:szCs w:val="36"/>
        </w:rPr>
      </w:pPr>
      <w:r w:rsidRPr="00E5521A">
        <w:rPr>
          <w:rFonts w:asciiTheme="minorHAnsi" w:hAnsiTheme="minorHAnsi"/>
          <w:b/>
          <w:bCs/>
          <w:color w:val="FF0000"/>
          <w:sz w:val="36"/>
          <w:szCs w:val="36"/>
        </w:rPr>
        <w:t xml:space="preserve">PAQUETE DE ALGODÓN: </w:t>
      </w:r>
    </w:p>
    <w:p w:rsidR="00E5521A" w:rsidRDefault="00E5521A" w:rsidP="00E4767B">
      <w:pPr>
        <w:pStyle w:val="Textoindependiente"/>
        <w:tabs>
          <w:tab w:val="left" w:pos="1418"/>
        </w:tabs>
        <w:spacing w:after="0" w:line="240" w:lineRule="atLeast"/>
        <w:ind w:left="1418" w:right="567" w:hanging="284"/>
        <w:jc w:val="both"/>
        <w:rPr>
          <w:rFonts w:asciiTheme="minorHAnsi" w:hAnsiTheme="minorHAnsi"/>
          <w:b/>
          <w:bCs/>
          <w:color w:val="44546A" w:themeColor="text2"/>
          <w:sz w:val="36"/>
          <w:szCs w:val="36"/>
        </w:rPr>
      </w:pPr>
    </w:p>
    <w:p w:rsidR="00E4767B" w:rsidRDefault="00E4767B" w:rsidP="00E4767B">
      <w:pPr>
        <w:pStyle w:val="Textoindependiente"/>
        <w:tabs>
          <w:tab w:val="left" w:pos="1418"/>
        </w:tabs>
        <w:spacing w:after="0" w:line="240" w:lineRule="atLeast"/>
        <w:ind w:left="1418" w:right="567" w:hanging="284"/>
        <w:jc w:val="both"/>
        <w:rPr>
          <w:rFonts w:asciiTheme="minorHAnsi" w:hAnsiTheme="minorHAnsi"/>
          <w:bCs/>
          <w:color w:val="44546A" w:themeColor="text2"/>
          <w:sz w:val="36"/>
          <w:szCs w:val="36"/>
        </w:rPr>
      </w:pPr>
      <w:r w:rsidRPr="00E5521A">
        <w:rPr>
          <w:rFonts w:asciiTheme="minorHAnsi" w:hAnsiTheme="minorHAnsi"/>
          <w:bCs/>
          <w:color w:val="44546A" w:themeColor="text2"/>
          <w:sz w:val="36"/>
          <w:szCs w:val="36"/>
        </w:rPr>
        <w:t>Con este paquete de algodón, queremos representar la virtud de la humildad. Seamos suaves en el trato con el Señor y, además, delicados en nuestras relaciones con los que nos rodean.</w:t>
      </w:r>
    </w:p>
    <w:p w:rsidR="00E5521A" w:rsidRDefault="00E5521A" w:rsidP="00E4767B">
      <w:pPr>
        <w:pStyle w:val="Textoindependiente"/>
        <w:tabs>
          <w:tab w:val="left" w:pos="1418"/>
        </w:tabs>
        <w:spacing w:after="0" w:line="240" w:lineRule="atLeast"/>
        <w:ind w:left="1418" w:right="567" w:hanging="284"/>
        <w:jc w:val="both"/>
        <w:rPr>
          <w:rFonts w:asciiTheme="minorHAnsi" w:hAnsiTheme="minorHAnsi"/>
          <w:bCs/>
          <w:color w:val="44546A" w:themeColor="text2"/>
          <w:sz w:val="36"/>
          <w:szCs w:val="36"/>
        </w:rPr>
      </w:pPr>
    </w:p>
    <w:p w:rsidR="00E5521A" w:rsidRPr="00E5521A" w:rsidRDefault="00E5521A" w:rsidP="00E4767B">
      <w:pPr>
        <w:pStyle w:val="Textoindependiente"/>
        <w:tabs>
          <w:tab w:val="left" w:pos="1418"/>
        </w:tabs>
        <w:spacing w:after="0" w:line="240" w:lineRule="atLeast"/>
        <w:ind w:left="1418" w:right="567" w:hanging="284"/>
        <w:jc w:val="both"/>
        <w:rPr>
          <w:rFonts w:asciiTheme="minorHAnsi" w:hAnsiTheme="minorHAnsi"/>
          <w:bCs/>
          <w:color w:val="44546A" w:themeColor="text2"/>
          <w:sz w:val="36"/>
          <w:szCs w:val="36"/>
        </w:rPr>
      </w:pPr>
    </w:p>
    <w:p w:rsidR="00E5521A" w:rsidRPr="00E5521A" w:rsidRDefault="00E4767B" w:rsidP="00E5521A">
      <w:pPr>
        <w:pStyle w:val="Textoindependiente"/>
        <w:numPr>
          <w:ilvl w:val="0"/>
          <w:numId w:val="3"/>
        </w:numPr>
        <w:tabs>
          <w:tab w:val="left" w:pos="1418"/>
        </w:tabs>
        <w:spacing w:line="240" w:lineRule="atLeast"/>
        <w:ind w:right="566"/>
        <w:rPr>
          <w:rFonts w:asciiTheme="minorHAnsi" w:hAnsiTheme="minorHAnsi"/>
          <w:b/>
          <w:bCs/>
          <w:i/>
          <w:color w:val="FF0000"/>
          <w:sz w:val="36"/>
          <w:szCs w:val="36"/>
          <w:lang w:val="es-ES_tradnl"/>
        </w:rPr>
      </w:pPr>
      <w:r w:rsidRPr="00E5521A">
        <w:rPr>
          <w:rFonts w:asciiTheme="minorHAnsi" w:hAnsiTheme="minorHAnsi"/>
          <w:b/>
          <w:bCs/>
          <w:color w:val="FF0000"/>
          <w:sz w:val="36"/>
          <w:szCs w:val="36"/>
        </w:rPr>
        <w:t>BOLA DEL MUNDO</w:t>
      </w:r>
      <w:r w:rsidRPr="00E5521A">
        <w:rPr>
          <w:rFonts w:asciiTheme="minorHAnsi" w:hAnsiTheme="minorHAnsi"/>
          <w:b/>
          <w:bCs/>
          <w:i/>
          <w:color w:val="FF0000"/>
          <w:sz w:val="36"/>
          <w:szCs w:val="36"/>
          <w:lang w:val="es-ES_tradnl"/>
        </w:rPr>
        <w:t xml:space="preserve">: </w:t>
      </w:r>
    </w:p>
    <w:p w:rsidR="00E5521A" w:rsidRDefault="00E5521A" w:rsidP="00E4767B">
      <w:pPr>
        <w:pStyle w:val="Textoindependiente"/>
        <w:tabs>
          <w:tab w:val="left" w:pos="1418"/>
        </w:tabs>
        <w:spacing w:line="240" w:lineRule="atLeast"/>
        <w:ind w:left="1418" w:right="566" w:hanging="284"/>
        <w:rPr>
          <w:rFonts w:asciiTheme="minorHAnsi" w:hAnsiTheme="minorHAnsi"/>
          <w:bCs/>
          <w:color w:val="44546A" w:themeColor="text2"/>
          <w:sz w:val="36"/>
          <w:szCs w:val="36"/>
          <w:lang w:val="es-ES_tradnl"/>
        </w:rPr>
      </w:pPr>
    </w:p>
    <w:p w:rsidR="00E4767B" w:rsidRDefault="00E4767B" w:rsidP="00E4767B">
      <w:pPr>
        <w:pStyle w:val="Textoindependiente"/>
        <w:tabs>
          <w:tab w:val="left" w:pos="1418"/>
        </w:tabs>
        <w:spacing w:line="240" w:lineRule="atLeast"/>
        <w:ind w:left="1418" w:right="566" w:hanging="284"/>
        <w:rPr>
          <w:rFonts w:asciiTheme="minorHAnsi" w:hAnsiTheme="minorHAnsi"/>
          <w:bCs/>
          <w:color w:val="44546A" w:themeColor="text2"/>
          <w:sz w:val="36"/>
          <w:szCs w:val="36"/>
        </w:rPr>
      </w:pPr>
      <w:r w:rsidRPr="00E5521A">
        <w:rPr>
          <w:rFonts w:asciiTheme="minorHAnsi" w:hAnsiTheme="minorHAnsi"/>
          <w:bCs/>
          <w:color w:val="44546A" w:themeColor="text2"/>
          <w:sz w:val="36"/>
          <w:szCs w:val="36"/>
          <w:lang w:val="es-ES_tradnl"/>
        </w:rPr>
        <w:t xml:space="preserve">Al finalizar este mes extraordinario misionero, </w:t>
      </w:r>
      <w:r w:rsidRPr="00E5521A">
        <w:rPr>
          <w:rFonts w:asciiTheme="minorHAnsi" w:hAnsiTheme="minorHAnsi"/>
          <w:bCs/>
          <w:color w:val="44546A" w:themeColor="text2"/>
          <w:sz w:val="36"/>
          <w:szCs w:val="36"/>
        </w:rPr>
        <w:t>recordando a nuestros misioneros, traemos hasta el altar esta bola del mundo. Que el Espíritu Santo siga llamando a muchos hombres y mujeres a ir a los países de misión y que todos nos sintamos bautizados y enviados.</w:t>
      </w:r>
    </w:p>
    <w:p w:rsidR="00FD0676" w:rsidRDefault="00FD0676" w:rsidP="00E4767B">
      <w:pPr>
        <w:pStyle w:val="Textoindependiente"/>
        <w:tabs>
          <w:tab w:val="left" w:pos="1418"/>
        </w:tabs>
        <w:spacing w:line="240" w:lineRule="atLeast"/>
        <w:ind w:left="1418" w:right="566" w:hanging="284"/>
        <w:rPr>
          <w:rFonts w:asciiTheme="minorHAnsi" w:hAnsiTheme="minorHAnsi"/>
          <w:bCs/>
          <w:color w:val="44546A" w:themeColor="text2"/>
          <w:sz w:val="36"/>
          <w:szCs w:val="36"/>
        </w:rPr>
      </w:pPr>
    </w:p>
    <w:p w:rsidR="00FD0676" w:rsidRDefault="00FD0676" w:rsidP="00FD0676">
      <w:pPr>
        <w:pStyle w:val="Textoindependiente"/>
        <w:numPr>
          <w:ilvl w:val="0"/>
          <w:numId w:val="3"/>
        </w:numPr>
        <w:tabs>
          <w:tab w:val="left" w:pos="1418"/>
        </w:tabs>
        <w:spacing w:after="160" w:line="259" w:lineRule="auto"/>
        <w:ind w:right="566"/>
        <w:rPr>
          <w:rFonts w:asciiTheme="minorHAnsi" w:hAnsiTheme="minorHAnsi"/>
          <w:b/>
          <w:color w:val="44546A" w:themeColor="text2"/>
          <w:sz w:val="28"/>
          <w:szCs w:val="28"/>
        </w:rPr>
      </w:pPr>
      <w:r w:rsidRPr="00FD0676">
        <w:rPr>
          <w:rFonts w:asciiTheme="minorHAnsi" w:hAnsiTheme="minorHAnsi"/>
          <w:b/>
          <w:bCs/>
          <w:color w:val="FF0000"/>
          <w:sz w:val="36"/>
          <w:szCs w:val="36"/>
        </w:rPr>
        <w:t>PAN Y VINO:</w:t>
      </w:r>
    </w:p>
    <w:p w:rsidR="00E5521A" w:rsidRPr="00FD0676" w:rsidRDefault="00FD0676" w:rsidP="00FD0676">
      <w:pPr>
        <w:pStyle w:val="Textoindependiente"/>
        <w:tabs>
          <w:tab w:val="left" w:pos="1418"/>
        </w:tabs>
        <w:spacing w:after="160" w:line="259" w:lineRule="auto"/>
        <w:ind w:left="1778" w:right="566"/>
        <w:rPr>
          <w:rFonts w:asciiTheme="minorHAnsi" w:hAnsiTheme="minorHAnsi"/>
          <w:b/>
          <w:color w:val="44546A" w:themeColor="text2"/>
          <w:sz w:val="28"/>
          <w:szCs w:val="28"/>
        </w:rPr>
      </w:pPr>
      <w:r>
        <w:rPr>
          <w:rFonts w:asciiTheme="minorHAnsi" w:hAnsiTheme="minorHAnsi"/>
          <w:bCs/>
          <w:color w:val="44546A" w:themeColor="text2"/>
          <w:sz w:val="36"/>
          <w:szCs w:val="36"/>
          <w:lang w:val="es-ES_tradnl"/>
        </w:rPr>
        <w:t>Te presentamos el vino y el pan, fruto de la vid y del trabajo de los seres humanos. Ellos serán para nosotros pan de vida y bebida de salvación.</w:t>
      </w:r>
      <w:r w:rsidRPr="00FD0676">
        <w:rPr>
          <w:rFonts w:asciiTheme="minorHAnsi" w:hAnsiTheme="minorHAnsi"/>
          <w:b/>
          <w:color w:val="44546A" w:themeColor="text2"/>
          <w:sz w:val="28"/>
          <w:szCs w:val="28"/>
        </w:rPr>
        <w:t xml:space="preserve"> </w:t>
      </w:r>
      <w:r w:rsidR="00E5521A" w:rsidRPr="00FD0676">
        <w:rPr>
          <w:rFonts w:asciiTheme="minorHAnsi" w:hAnsiTheme="minorHAnsi"/>
          <w:b/>
          <w:color w:val="44546A" w:themeColor="text2"/>
          <w:sz w:val="28"/>
          <w:szCs w:val="28"/>
        </w:rPr>
        <w:br w:type="page"/>
      </w:r>
    </w:p>
    <w:p w:rsidR="00E4767B" w:rsidRPr="0043453F" w:rsidRDefault="00E4767B" w:rsidP="00E4767B">
      <w:pPr>
        <w:tabs>
          <w:tab w:val="left" w:pos="10490"/>
        </w:tabs>
        <w:autoSpaceDE w:val="0"/>
        <w:autoSpaceDN w:val="0"/>
        <w:adjustRightInd w:val="0"/>
        <w:ind w:left="1134" w:right="566" w:firstLine="284"/>
        <w:jc w:val="both"/>
        <w:rPr>
          <w:rFonts w:asciiTheme="minorHAnsi" w:hAnsiTheme="minorHAnsi"/>
          <w:b/>
          <w:color w:val="44546A" w:themeColor="text2"/>
          <w:sz w:val="28"/>
          <w:szCs w:val="28"/>
        </w:rPr>
      </w:pPr>
      <w:r>
        <w:rPr>
          <w:rFonts w:asciiTheme="minorHAnsi" w:hAnsiTheme="minorHAnsi"/>
          <w:b/>
          <w:noProof/>
          <w:color w:val="44546A" w:themeColor="text2"/>
          <w:sz w:val="28"/>
          <w:szCs w:val="28"/>
        </w:rPr>
        <w:lastRenderedPageBreak/>
        <w:drawing>
          <wp:anchor distT="0" distB="0" distL="114300" distR="114300" simplePos="0" relativeHeight="251659264" behindDoc="0" locked="0" layoutInCell="1" allowOverlap="1" wp14:anchorId="33B4F9FD" wp14:editId="40E72977">
            <wp:simplePos x="0" y="0"/>
            <wp:positionH relativeFrom="column">
              <wp:posOffset>5565775</wp:posOffset>
            </wp:positionH>
            <wp:positionV relativeFrom="paragraph">
              <wp:posOffset>94615</wp:posOffset>
            </wp:positionV>
            <wp:extent cx="1663065" cy="1293495"/>
            <wp:effectExtent l="19050" t="0" r="0" b="0"/>
            <wp:wrapThrough wrapText="bothSides">
              <wp:wrapPolygon edited="0">
                <wp:start x="-247" y="0"/>
                <wp:lineTo x="-247" y="21314"/>
                <wp:lineTo x="21526" y="21314"/>
                <wp:lineTo x="21526" y="0"/>
                <wp:lineTo x="-247" y="0"/>
              </wp:wrapPolygon>
            </wp:wrapThrough>
            <wp:docPr id="6" name="Imagen 2" descr="http://blogs.21rs.es/kamiano/files/2016/10/fariseo-y-publ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21rs.es/kamiano/files/2016/10/fariseo-y-publicano.jpg"/>
                    <pic:cNvPicPr>
                      <a:picLocks noChangeAspect="1" noChangeArrowheads="1"/>
                    </pic:cNvPicPr>
                  </pic:nvPicPr>
                  <pic:blipFill>
                    <a:blip r:embed="rId9" cstate="print"/>
                    <a:srcRect/>
                    <a:stretch>
                      <a:fillRect/>
                    </a:stretch>
                  </pic:blipFill>
                  <pic:spPr bwMode="auto">
                    <a:xfrm>
                      <a:off x="0" y="0"/>
                      <a:ext cx="1663065" cy="1293495"/>
                    </a:xfrm>
                    <a:prstGeom prst="rect">
                      <a:avLst/>
                    </a:prstGeom>
                    <a:noFill/>
                    <a:ln w="9525">
                      <a:noFill/>
                      <a:miter lim="800000"/>
                      <a:headEnd/>
                      <a:tailEnd/>
                    </a:ln>
                  </pic:spPr>
                </pic:pic>
              </a:graphicData>
            </a:graphic>
          </wp:anchor>
        </w:drawing>
      </w:r>
    </w:p>
    <w:p w:rsidR="00E4767B" w:rsidRPr="001E1117" w:rsidRDefault="00E4767B" w:rsidP="00E4767B">
      <w:pPr>
        <w:spacing w:line="240" w:lineRule="atLeast"/>
        <w:ind w:left="1440" w:right="566" w:hanging="22"/>
        <w:rPr>
          <w:rFonts w:asciiTheme="minorHAnsi" w:eastAsiaTheme="minorHAnsi" w:hAnsiTheme="minorHAnsi" w:cs="Segoe UI"/>
          <w:b/>
          <w:color w:val="44546A" w:themeColor="text2"/>
          <w:sz w:val="44"/>
          <w:szCs w:val="44"/>
          <w:lang w:eastAsia="en-US"/>
        </w:rPr>
      </w:pPr>
      <w:r w:rsidRPr="001E1117">
        <w:rPr>
          <w:rFonts w:asciiTheme="minorHAnsi" w:eastAsiaTheme="minorHAnsi" w:hAnsiTheme="minorHAnsi" w:cs="Segoe UI"/>
          <w:b/>
          <w:color w:val="44546A" w:themeColor="text2"/>
          <w:sz w:val="44"/>
          <w:szCs w:val="44"/>
          <w:highlight w:val="yellow"/>
          <w:lang w:eastAsia="en-US"/>
        </w:rPr>
        <w:t>. SUGERENCIAS:</w:t>
      </w:r>
      <w:r w:rsidRPr="001E1117">
        <w:rPr>
          <w:sz w:val="44"/>
          <w:szCs w:val="44"/>
        </w:rPr>
        <w:t xml:space="preserve"> </w:t>
      </w:r>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 xml:space="preserve">-Explicad el </w:t>
      </w:r>
      <w:r w:rsidRPr="00E5521A">
        <w:rPr>
          <w:rFonts w:ascii="Calibri" w:hAnsi="Calibri"/>
          <w:b/>
          <w:bCs/>
          <w:color w:val="1F497D"/>
          <w:sz w:val="28"/>
          <w:szCs w:val="28"/>
        </w:rPr>
        <w:t>dibujo de Fano</w:t>
      </w:r>
      <w:r w:rsidR="001E1117">
        <w:rPr>
          <w:rFonts w:ascii="Calibri" w:hAnsi="Calibri"/>
          <w:bCs/>
          <w:color w:val="1F497D"/>
          <w:sz w:val="28"/>
          <w:szCs w:val="28"/>
        </w:rPr>
        <w:t xml:space="preserve"> de este domingo: A D</w:t>
      </w:r>
      <w:r w:rsidRPr="00E5521A">
        <w:rPr>
          <w:rFonts w:ascii="Calibri" w:hAnsi="Calibri"/>
          <w:bCs/>
          <w:color w:val="1F497D"/>
          <w:sz w:val="28"/>
          <w:szCs w:val="28"/>
        </w:rPr>
        <w:t xml:space="preserve">ios no le busquemos en las nubes. Para ser humildes hay que reconocerle pobre y humilde a nuestro lado, porque siendo Dios se hizo hombre, desciende a la tierra y se hace pequeño para que sólo los humildes le reconozcan.  </w:t>
      </w:r>
    </w:p>
    <w:p w:rsid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w:t>
      </w:r>
      <w:r w:rsidRPr="00E5521A">
        <w:rPr>
          <w:rFonts w:ascii="Calibri" w:hAnsi="Calibri"/>
          <w:b/>
          <w:bCs/>
          <w:color w:val="1F497D"/>
          <w:sz w:val="28"/>
          <w:szCs w:val="28"/>
        </w:rPr>
        <w:t>Representemos el evangelio</w:t>
      </w:r>
      <w:r w:rsidRPr="00E5521A">
        <w:rPr>
          <w:rFonts w:ascii="Calibri" w:hAnsi="Calibri"/>
          <w:bCs/>
          <w:color w:val="1F497D"/>
          <w:sz w:val="28"/>
          <w:szCs w:val="28"/>
        </w:rPr>
        <w:t xml:space="preserve"> de hoy: </w:t>
      </w:r>
    </w:p>
    <w:p w:rsidR="00E4767B" w:rsidRPr="00E5521A" w:rsidRDefault="0004699C" w:rsidP="00E4767B">
      <w:pPr>
        <w:ind w:left="1418" w:right="900" w:hanging="284"/>
        <w:jc w:val="both"/>
        <w:rPr>
          <w:rFonts w:ascii="Calibri" w:hAnsi="Calibri"/>
          <w:bCs/>
          <w:color w:val="1F497D"/>
          <w:sz w:val="28"/>
          <w:szCs w:val="28"/>
        </w:rPr>
      </w:pPr>
      <w:hyperlink r:id="rId10" w:history="1">
        <w:r w:rsidR="00E4767B" w:rsidRPr="00E5521A">
          <w:rPr>
            <w:rStyle w:val="Hipervnculo"/>
            <w:rFonts w:ascii="Calibri" w:eastAsia="Arial Unicode MS" w:hAnsi="Calibri"/>
            <w:bCs/>
            <w:sz w:val="28"/>
            <w:szCs w:val="28"/>
          </w:rPr>
          <w:t>https://www.youtube.com/watch?v=AsUXU51ZaD8</w:t>
        </w:r>
      </w:hyperlink>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w:t>
      </w:r>
      <w:r w:rsidRPr="00E5521A">
        <w:rPr>
          <w:rFonts w:ascii="Calibri" w:hAnsi="Calibri"/>
          <w:b/>
          <w:bCs/>
          <w:color w:val="1F497D"/>
          <w:sz w:val="28"/>
          <w:szCs w:val="28"/>
        </w:rPr>
        <w:t>Agradece a Jesús</w:t>
      </w:r>
      <w:r w:rsidRPr="00E5521A">
        <w:rPr>
          <w:rFonts w:ascii="Calibri" w:hAnsi="Calibri"/>
          <w:bCs/>
          <w:color w:val="1F497D"/>
          <w:sz w:val="28"/>
          <w:szCs w:val="28"/>
        </w:rPr>
        <w:t xml:space="preserve"> su ejemplo: “siendo rico se hizo pobre”.</w:t>
      </w:r>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 xml:space="preserve">-Para explicar el evangelio se podría poner el </w:t>
      </w:r>
      <w:r w:rsidRPr="00E5521A">
        <w:rPr>
          <w:rFonts w:ascii="Calibri" w:hAnsi="Calibri"/>
          <w:b/>
          <w:bCs/>
          <w:color w:val="1F497D"/>
          <w:sz w:val="28"/>
          <w:szCs w:val="28"/>
        </w:rPr>
        <w:t>ejemplo de la humildad</w:t>
      </w:r>
      <w:r w:rsidRPr="00E5521A">
        <w:rPr>
          <w:rFonts w:ascii="Calibri" w:hAnsi="Calibri"/>
          <w:bCs/>
          <w:color w:val="1F497D"/>
          <w:sz w:val="28"/>
          <w:szCs w:val="28"/>
        </w:rPr>
        <w:t xml:space="preserve"> del papa Francisco lavando los pies a los presos o de Nadal, todo un ídolo sencillo y humilde donde los haya.</w:t>
      </w:r>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 xml:space="preserve">-Recuerda que </w:t>
      </w:r>
      <w:r w:rsidRPr="00E5521A">
        <w:rPr>
          <w:rFonts w:ascii="Calibri" w:hAnsi="Calibri"/>
          <w:b/>
          <w:bCs/>
          <w:color w:val="1F497D"/>
          <w:sz w:val="28"/>
          <w:szCs w:val="28"/>
        </w:rPr>
        <w:t>necesitas a tus padres</w:t>
      </w:r>
      <w:r w:rsidRPr="00E5521A">
        <w:rPr>
          <w:rFonts w:ascii="Calibri" w:hAnsi="Calibri"/>
          <w:bCs/>
          <w:color w:val="1F497D"/>
          <w:sz w:val="28"/>
          <w:szCs w:val="28"/>
        </w:rPr>
        <w:t>, abuelos, profes, catequistas, sacerdotes, compañeros de juego… Acoge al que te pregunte “¿puedo jugar?”. Sé humilde.</w:t>
      </w:r>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 xml:space="preserve">-Se podría orientar la </w:t>
      </w:r>
      <w:r w:rsidRPr="00E5521A">
        <w:rPr>
          <w:rFonts w:ascii="Calibri" w:hAnsi="Calibri"/>
          <w:b/>
          <w:bCs/>
          <w:color w:val="1F497D"/>
          <w:sz w:val="28"/>
          <w:szCs w:val="28"/>
        </w:rPr>
        <w:t>homilía hacia los misioneros</w:t>
      </w:r>
      <w:r w:rsidRPr="00E5521A">
        <w:rPr>
          <w:rFonts w:ascii="Calibri" w:hAnsi="Calibri"/>
          <w:bCs/>
          <w:color w:val="1F497D"/>
          <w:sz w:val="28"/>
          <w:szCs w:val="28"/>
        </w:rPr>
        <w:t xml:space="preserve">, en este último domingo del </w:t>
      </w:r>
      <w:r w:rsidRPr="00E5521A">
        <w:rPr>
          <w:rFonts w:ascii="Calibri" w:hAnsi="Calibri"/>
          <w:b/>
          <w:bCs/>
          <w:color w:val="1F497D"/>
          <w:sz w:val="28"/>
          <w:szCs w:val="28"/>
        </w:rPr>
        <w:t>mes misionero extraordinario</w:t>
      </w:r>
      <w:r w:rsidRPr="00E5521A">
        <w:rPr>
          <w:rFonts w:ascii="Calibri" w:hAnsi="Calibri"/>
          <w:bCs/>
          <w:color w:val="1F497D"/>
          <w:sz w:val="28"/>
          <w:szCs w:val="28"/>
        </w:rPr>
        <w:t xml:space="preserve"> convocado por el Papa hablando de aprender de la humildad de los misioneros. El Evangelio nos habla de ser humildes y pequeños, para encontrar al Niño que nos salva. Sencillez, humildad, entrega, donación… palabras que son parte del traje de nuestros misioneros, que “salen de su tierra” para “des-poseerse”, para que otros se “apropien” de su vida y de sus capacidades. El Dios que desciende y se hace pequeño solo es encontrado por los humildes. Nuestro recuerdo, nuestra oración agradecida por todos los misioneros</w:t>
      </w:r>
      <w:r w:rsidR="00FD0676" w:rsidRPr="00E5521A">
        <w:rPr>
          <w:rFonts w:ascii="Calibri" w:hAnsi="Calibri"/>
          <w:bCs/>
          <w:color w:val="1F497D"/>
          <w:sz w:val="28"/>
          <w:szCs w:val="28"/>
        </w:rPr>
        <w:t>, generadores</w:t>
      </w:r>
      <w:r w:rsidRPr="00E5521A">
        <w:rPr>
          <w:rFonts w:ascii="Calibri" w:hAnsi="Calibri"/>
          <w:bCs/>
          <w:color w:val="1F497D"/>
          <w:sz w:val="28"/>
          <w:szCs w:val="28"/>
        </w:rPr>
        <w:t xml:space="preserve"> de un mundo nuevo. ¡Gracias!</w:t>
      </w:r>
    </w:p>
    <w:p w:rsidR="00E4767B" w:rsidRPr="00E5521A" w:rsidRDefault="00E4767B" w:rsidP="00E4767B">
      <w:pPr>
        <w:ind w:left="1418" w:right="900" w:hanging="284"/>
        <w:jc w:val="both"/>
        <w:rPr>
          <w:rFonts w:ascii="Calibri" w:hAnsi="Calibri"/>
          <w:bCs/>
          <w:color w:val="1F497D"/>
          <w:sz w:val="28"/>
          <w:szCs w:val="28"/>
        </w:rPr>
      </w:pPr>
      <w:r w:rsidRPr="00E5521A">
        <w:rPr>
          <w:rFonts w:ascii="Calibri" w:hAnsi="Calibri"/>
          <w:bCs/>
          <w:color w:val="1F497D"/>
          <w:sz w:val="28"/>
          <w:szCs w:val="28"/>
        </w:rPr>
        <w:t xml:space="preserve">-Continuando con esta idea podemos </w:t>
      </w:r>
      <w:r w:rsidRPr="00E5521A">
        <w:rPr>
          <w:rFonts w:ascii="Calibri" w:hAnsi="Calibri"/>
          <w:b/>
          <w:bCs/>
          <w:color w:val="1F497D"/>
          <w:sz w:val="28"/>
          <w:szCs w:val="28"/>
        </w:rPr>
        <w:t>cantar y representar</w:t>
      </w:r>
      <w:r w:rsidRPr="00E5521A">
        <w:rPr>
          <w:rFonts w:ascii="Calibri" w:hAnsi="Calibri"/>
          <w:bCs/>
          <w:color w:val="1F497D"/>
          <w:sz w:val="28"/>
          <w:szCs w:val="28"/>
        </w:rPr>
        <w:t xml:space="preserve"> el himno del mes extraordinario: </w:t>
      </w:r>
      <w:r w:rsidRPr="00E5521A">
        <w:rPr>
          <w:rFonts w:ascii="Calibri" w:hAnsi="Calibri"/>
          <w:bCs/>
          <w:color w:val="44546A" w:themeColor="text2"/>
          <w:sz w:val="28"/>
          <w:szCs w:val="28"/>
        </w:rPr>
        <w:t xml:space="preserve"> </w:t>
      </w:r>
      <w:hyperlink r:id="rId11" w:history="1">
        <w:r w:rsidRPr="00E5521A">
          <w:rPr>
            <w:rStyle w:val="Hipervnculo"/>
            <w:rFonts w:ascii="Calibri" w:eastAsia="Arial Unicode MS" w:hAnsi="Calibri"/>
            <w:bCs/>
            <w:color w:val="44546A" w:themeColor="text2"/>
            <w:sz w:val="28"/>
            <w:szCs w:val="28"/>
          </w:rPr>
          <w:t>https://www.youtube.com/watch?v=JKX3fQEOVNg</w:t>
        </w:r>
      </w:hyperlink>
    </w:p>
    <w:p w:rsidR="00E4767B" w:rsidRPr="00E5521A" w:rsidRDefault="001E1117" w:rsidP="00E4767B">
      <w:pPr>
        <w:ind w:left="1418" w:right="900" w:hanging="284"/>
        <w:jc w:val="both"/>
        <w:rPr>
          <w:rFonts w:ascii="Calibri" w:hAnsi="Calibri"/>
          <w:bCs/>
          <w:color w:val="1F497D"/>
          <w:sz w:val="28"/>
          <w:szCs w:val="28"/>
        </w:rPr>
      </w:pPr>
      <w:r>
        <w:rPr>
          <w:rFonts w:ascii="Calibri" w:hAnsi="Calibri"/>
          <w:bCs/>
          <w:noProof/>
          <w:color w:val="1F497D"/>
          <w:sz w:val="22"/>
          <w:szCs w:val="22"/>
        </w:rPr>
        <mc:AlternateContent>
          <mc:Choice Requires="wps">
            <w:drawing>
              <wp:anchor distT="0" distB="0" distL="114300" distR="114300" simplePos="0" relativeHeight="251663360" behindDoc="1" locked="0" layoutInCell="1" allowOverlap="1" wp14:anchorId="04C92C7E" wp14:editId="34BC8004">
                <wp:simplePos x="0" y="0"/>
                <wp:positionH relativeFrom="column">
                  <wp:posOffset>609600</wp:posOffset>
                </wp:positionH>
                <wp:positionV relativeFrom="paragraph">
                  <wp:posOffset>2393315</wp:posOffset>
                </wp:positionV>
                <wp:extent cx="6115050" cy="1466850"/>
                <wp:effectExtent l="0" t="0" r="0" b="0"/>
                <wp:wrapThrough wrapText="bothSides">
                  <wp:wrapPolygon edited="0">
                    <wp:start x="0" y="0"/>
                    <wp:lineTo x="0" y="21600"/>
                    <wp:lineTo x="21600" y="21600"/>
                    <wp:lineTo x="21600" y="0"/>
                  </wp:wrapPolygon>
                </wp:wrapThrough>
                <wp:docPr id="2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115050" cy="1466850"/>
                        </a:xfrm>
                        <a:prstGeom prst="rect">
                          <a:avLst/>
                        </a:prstGeom>
                      </wps:spPr>
                      <wps:txbx>
                        <w:txbxContent>
                          <w:p w:rsidR="00E4767B" w:rsidRPr="001E1117" w:rsidRDefault="00E4767B" w:rsidP="001E1117">
                            <w:pPr>
                              <w:pStyle w:val="NormalWeb"/>
                              <w:spacing w:before="0" w:beforeAutospacing="0" w:after="0" w:afterAutospacing="0"/>
                              <w:jc w:val="center"/>
                              <w:textAlignment w:val="baseline"/>
                              <w:rPr>
                                <w:sz w:val="40"/>
                                <w:szCs w:val="40"/>
                              </w:rPr>
                            </w:pP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Para ser grande tienes que</w:t>
                            </w:r>
                          </w:p>
                          <w:p w:rsidR="00E4767B" w:rsidRPr="001E1117" w:rsidRDefault="00E4767B" w:rsidP="001E1117">
                            <w:pPr>
                              <w:pStyle w:val="NormalWeb"/>
                              <w:spacing w:before="0" w:beforeAutospacing="0" w:after="0" w:afterAutospacing="0"/>
                              <w:jc w:val="center"/>
                              <w:textAlignment w:val="baseline"/>
                              <w:rPr>
                                <w:sz w:val="40"/>
                                <w:szCs w:val="40"/>
                              </w:rPr>
                            </w:pPr>
                            <w:proofErr w:type="gramStart"/>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aprender</w:t>
                            </w:r>
                            <w:proofErr w:type="gramEnd"/>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 xml:space="preserve"> a ser pequeño</w:t>
                            </w:r>
                          </w:p>
                          <w:p w:rsidR="00E4767B" w:rsidRPr="001E1117" w:rsidRDefault="00E4767B" w:rsidP="001E1117">
                            <w:pPr>
                              <w:pStyle w:val="NormalWeb"/>
                              <w:spacing w:before="0" w:beforeAutospacing="0" w:after="0" w:afterAutospacing="0"/>
                              <w:jc w:val="center"/>
                              <w:textAlignment w:val="baseline"/>
                              <w:rPr>
                                <w:sz w:val="40"/>
                                <w:szCs w:val="40"/>
                              </w:rPr>
                            </w:pP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La humildad es la base</w:t>
                            </w:r>
                            <w:r w:rsidR="001E1117"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 xml:space="preserve"> </w:t>
                            </w: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de toda verdadera grandeza</w:t>
                            </w:r>
                          </w:p>
                        </w:txbxContent>
                      </wps:txbx>
                      <wps:bodyPr wrap="square" numCol="1" fromWordArt="1">
                        <a:prstTxWarp prst="textPlain">
                          <a:avLst>
                            <a:gd name="adj" fmla="val 50289"/>
                          </a:avLst>
                        </a:prstTxWarp>
                        <a:noAutofit/>
                      </wps:bodyPr>
                    </wps:wsp>
                  </a:graphicData>
                </a:graphic>
                <wp14:sizeRelH relativeFrom="margin">
                  <wp14:pctWidth>0</wp14:pctWidth>
                </wp14:sizeRelH>
                <wp14:sizeRelV relativeFrom="margin">
                  <wp14:pctHeight>0</wp14:pctHeight>
                </wp14:sizeRelV>
              </wp:anchor>
            </w:drawing>
          </mc:Choice>
          <mc:Fallback>
            <w:pict>
              <v:rect id="WordArt 15" o:spid="_x0000_s1027" style="position:absolute;left:0;text-align:left;margin-left:48pt;margin-top:188.45pt;width:481.5pt;height:1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" filled="f" stroked="f">
                <o:lock v:ext="edit" text="t" shapetype="t"/>
                <v:textbox>
                  <w:txbxContent>
                    <w:p w:rsidR="00E4767B" w:rsidRPr="001E1117" w:rsidRDefault="00E4767B" w:rsidP="001E1117">
                      <w:pPr>
                        <w:pStyle w:val="NormalWeb"/>
                        <w:spacing w:before="0" w:beforeAutospacing="0" w:after="0" w:afterAutospacing="0"/>
                        <w:jc w:val="center"/>
                        <w:textAlignment w:val="baseline"/>
                        <w:rPr>
                          <w:sz w:val="40"/>
                          <w:szCs w:val="40"/>
                        </w:rPr>
                      </w:pP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Para ser grande tienes que</w:t>
                      </w:r>
                    </w:p>
                    <w:p w:rsidR="00E4767B" w:rsidRPr="001E1117" w:rsidRDefault="00E4767B" w:rsidP="001E1117">
                      <w:pPr>
                        <w:pStyle w:val="NormalWeb"/>
                        <w:spacing w:before="0" w:beforeAutospacing="0" w:after="0" w:afterAutospacing="0"/>
                        <w:jc w:val="center"/>
                        <w:textAlignment w:val="baseline"/>
                        <w:rPr>
                          <w:sz w:val="40"/>
                          <w:szCs w:val="40"/>
                        </w:rPr>
                      </w:pPr>
                      <w:proofErr w:type="gramStart"/>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aprender</w:t>
                      </w:r>
                      <w:proofErr w:type="gramEnd"/>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 xml:space="preserve"> a ser pequeño</w:t>
                      </w:r>
                    </w:p>
                    <w:p w:rsidR="00E4767B" w:rsidRPr="001E1117" w:rsidRDefault="00E4767B" w:rsidP="001E1117">
                      <w:pPr>
                        <w:pStyle w:val="NormalWeb"/>
                        <w:spacing w:before="0" w:beforeAutospacing="0" w:after="0" w:afterAutospacing="0"/>
                        <w:jc w:val="center"/>
                        <w:textAlignment w:val="baseline"/>
                        <w:rPr>
                          <w:sz w:val="40"/>
                          <w:szCs w:val="40"/>
                        </w:rPr>
                      </w:pP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La humildad es la base</w:t>
                      </w:r>
                      <w:r w:rsidR="001E1117"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 xml:space="preserve"> </w:t>
                      </w:r>
                      <w:r w:rsidRPr="001E1117">
                        <w:rPr>
                          <w:rFonts w:ascii="Arial Black" w:hAnsi="Arial Black" w:cstheme="minorBidi"/>
                          <w:color w:val="91B61A"/>
                          <w:sz w:val="40"/>
                          <w:szCs w:val="40"/>
                          <w14:shadow w14:blurRad="0" w14:dist="38100" w14:dir="2700000" w14:sx="100000" w14:sy="100000" w14:kx="0" w14:ky="0" w14:algn="tl">
                            <w14:srgbClr w14:val="000000">
                              <w14:alpha w14:val="57000"/>
                            </w14:srgbClr>
                          </w14:shadow>
                          <w14:textOutline w14:w="9525" w14:cap="flat" w14:cmpd="sng" w14:algn="ctr">
                            <w14:solidFill>
                              <w14:srgbClr w14:val="000000"/>
                            </w14:solidFill>
                            <w14:prstDash w14:val="solid"/>
                            <w14:round/>
                          </w14:textOutline>
                        </w:rPr>
                        <w:t>de toda verdadera grandeza</w:t>
                      </w:r>
                    </w:p>
                  </w:txbxContent>
                </v:textbox>
                <w10:wrap type="through"/>
              </v:rect>
            </w:pict>
          </mc:Fallback>
        </mc:AlternateContent>
      </w:r>
      <w:r w:rsidR="00E4767B" w:rsidRPr="00E5521A">
        <w:rPr>
          <w:rFonts w:ascii="Calibri" w:hAnsi="Calibri"/>
          <w:bCs/>
          <w:color w:val="1F497D"/>
          <w:sz w:val="28"/>
          <w:szCs w:val="28"/>
        </w:rPr>
        <w:t xml:space="preserve">-Podemos hacer un rato de oración tras leer el evangelio y reflexionar este </w:t>
      </w:r>
      <w:r w:rsidR="00E4767B" w:rsidRPr="00E5521A">
        <w:rPr>
          <w:rFonts w:ascii="Calibri" w:hAnsi="Calibri"/>
          <w:b/>
          <w:bCs/>
          <w:color w:val="1F497D"/>
          <w:sz w:val="28"/>
          <w:szCs w:val="28"/>
        </w:rPr>
        <w:t xml:space="preserve">texto del Cristus </w:t>
      </w:r>
      <w:proofErr w:type="spellStart"/>
      <w:r w:rsidR="00E4767B" w:rsidRPr="00E5521A">
        <w:rPr>
          <w:rFonts w:ascii="Calibri" w:hAnsi="Calibri"/>
          <w:b/>
          <w:bCs/>
          <w:color w:val="1F497D"/>
          <w:sz w:val="28"/>
          <w:szCs w:val="28"/>
        </w:rPr>
        <w:t>Vivit</w:t>
      </w:r>
      <w:proofErr w:type="spellEnd"/>
      <w:r w:rsidR="00E4767B" w:rsidRPr="00E5521A">
        <w:rPr>
          <w:rFonts w:ascii="Calibri" w:hAnsi="Calibri"/>
          <w:b/>
          <w:bCs/>
          <w:color w:val="1F497D"/>
          <w:sz w:val="28"/>
          <w:szCs w:val="28"/>
        </w:rPr>
        <w:t xml:space="preserve"> 115</w:t>
      </w:r>
      <w:r w:rsidRPr="00E5521A">
        <w:rPr>
          <w:rFonts w:ascii="Calibri" w:hAnsi="Calibri"/>
          <w:bCs/>
          <w:color w:val="1F497D"/>
          <w:sz w:val="28"/>
          <w:szCs w:val="28"/>
        </w:rPr>
        <w:t>: “</w:t>
      </w:r>
      <w:r w:rsidR="00E4767B" w:rsidRPr="00E5521A">
        <w:rPr>
          <w:rFonts w:ascii="Calibri" w:hAnsi="Calibri"/>
          <w:bCs/>
          <w:color w:val="1F497D"/>
          <w:sz w:val="28"/>
          <w:szCs w:val="28"/>
        </w:rPr>
        <w:t>Para Él realmente eres valioso, no eres insignificante, le importas, porque eres obra de sus manos. Por eso te presta atención y te recuerda con cariño. Tienes que confiar en el «recuerdo de Dios: su memoria no es un “disco duro” que registra y almacena todos nuestros datos, su memoria es un corazón tierno de compasión, que se regocija eliminando definitivamente cualquier vestigio del mal». No quiere llevar la cuenta de tus errores y, en todo caso, te ayudará a aprender algo también de tus caídas. Porque te ama. Intenta quedarte un momento en silencio dejándote amar por Él. Intenta acallar todas las voces y gritos interiores y quédate un instante en sus brazos de amor”.</w:t>
      </w:r>
    </w:p>
    <w:p w:rsidR="00E4767B" w:rsidRDefault="00E4767B" w:rsidP="00E4767B">
      <w:pPr>
        <w:ind w:left="1418" w:right="900" w:hanging="284"/>
        <w:jc w:val="both"/>
        <w:rPr>
          <w:rFonts w:ascii="Calibri" w:hAnsi="Calibri"/>
          <w:bCs/>
          <w:color w:val="1F497D"/>
          <w:sz w:val="18"/>
          <w:szCs w:val="18"/>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E4767B" w:rsidRDefault="00E4767B" w:rsidP="00E4767B">
      <w:pPr>
        <w:ind w:left="1134" w:right="900"/>
        <w:jc w:val="both"/>
        <w:rPr>
          <w:rFonts w:ascii="Calibri" w:hAnsi="Calibri"/>
          <w:bCs/>
          <w:color w:val="1F497D"/>
          <w:sz w:val="22"/>
          <w:szCs w:val="22"/>
        </w:rPr>
      </w:pPr>
    </w:p>
    <w:p w:rsidR="001E1117" w:rsidRDefault="001E1117">
      <w:pPr>
        <w:spacing w:after="160" w:line="259" w:lineRule="auto"/>
      </w:pPr>
      <w:r>
        <w:br w:type="page"/>
      </w:r>
    </w:p>
    <w:p w:rsidR="00BD24E0" w:rsidRDefault="001E1117">
      <w:r>
        <w:rPr>
          <w:noProof/>
        </w:rPr>
        <w:lastRenderedPageBreak/>
        <mc:AlternateContent>
          <mc:Choice Requires="wps">
            <w:drawing>
              <wp:anchor distT="0" distB="0" distL="114300" distR="114300" simplePos="0" relativeHeight="251671552" behindDoc="1" locked="0" layoutInCell="1" allowOverlap="1" wp14:anchorId="421BD2D8" wp14:editId="407471D3">
                <wp:simplePos x="0" y="0"/>
                <wp:positionH relativeFrom="column">
                  <wp:posOffset>1285875</wp:posOffset>
                </wp:positionH>
                <wp:positionV relativeFrom="paragraph">
                  <wp:posOffset>1016635</wp:posOffset>
                </wp:positionV>
                <wp:extent cx="5562600" cy="6934200"/>
                <wp:effectExtent l="19050" t="19050" r="19050" b="19050"/>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934200"/>
                        </a:xfrm>
                        <a:prstGeom prst="roundRect">
                          <a:avLst>
                            <a:gd name="adj" fmla="val 16667"/>
                          </a:avLst>
                        </a:prstGeom>
                        <a:solidFill>
                          <a:srgbClr val="FFFFFF"/>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0676" w:rsidRPr="001E1117" w:rsidRDefault="00FD0676" w:rsidP="00FD0676">
                            <w:pPr>
                              <w:spacing w:line="240" w:lineRule="atLeast"/>
                              <w:ind w:left="-142" w:right="-3"/>
                              <w:jc w:val="center"/>
                              <w:rPr>
                                <w:rFonts w:ascii="Script MT Bold" w:hAnsi="Script MT Bold" w:cs="Tahoma"/>
                                <w:bCs/>
                                <w:color w:val="1F497D"/>
                                <w:sz w:val="48"/>
                                <w:szCs w:val="48"/>
                              </w:rPr>
                            </w:pPr>
                            <w:r w:rsidRPr="001E1117">
                              <w:rPr>
                                <w:rFonts w:ascii="Script MT Bold" w:hAnsi="Script MT Bold" w:cs="Tahoma"/>
                                <w:bCs/>
                                <w:color w:val="1F497D"/>
                                <w:sz w:val="48"/>
                                <w:szCs w:val="48"/>
                              </w:rPr>
                              <w:t>Oración del humilde</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
                                <w:bCs/>
                                <w:iCs/>
                                <w:color w:val="000080"/>
                                <w:sz w:val="32"/>
                                <w:szCs w:val="32"/>
                                <w:lang w:val="es-ES_tradnl"/>
                              </w:rPr>
                            </w:pPr>
                            <w:r w:rsidRPr="00FD0676">
                              <w:rPr>
                                <w:rFonts w:ascii="Verdana" w:hAnsi="Verdana"/>
                                <w:b/>
                                <w:bCs/>
                                <w:iCs/>
                                <w:color w:val="000080"/>
                                <w:sz w:val="32"/>
                                <w:szCs w:val="32"/>
                                <w:lang w:val="es-ES_tradnl"/>
                              </w:rPr>
                              <w:t xml:space="preserve">Señor Jesús,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cómo</w:t>
                            </w:r>
                            <w:proofErr w:type="gramEnd"/>
                            <w:r w:rsidRPr="00FD0676">
                              <w:rPr>
                                <w:rFonts w:ascii="Verdana" w:hAnsi="Verdana"/>
                                <w:bCs/>
                                <w:iCs/>
                                <w:color w:val="000080"/>
                                <w:sz w:val="32"/>
                                <w:szCs w:val="32"/>
                                <w:lang w:val="es-ES_tradnl"/>
                              </w:rPr>
                              <w:t xml:space="preserve"> nos cuesta la humildad,</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la</w:t>
                            </w:r>
                            <w:proofErr w:type="gramEnd"/>
                            <w:r w:rsidRPr="00FD0676">
                              <w:rPr>
                                <w:rFonts w:ascii="Verdana" w:hAnsi="Verdana"/>
                                <w:bCs/>
                                <w:iCs/>
                                <w:color w:val="000080"/>
                                <w:sz w:val="32"/>
                                <w:szCs w:val="32"/>
                                <w:lang w:val="es-ES_tradnl"/>
                              </w:rPr>
                              <w:t xml:space="preserve"> sencillez, reconocernos pequeños,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necesitados</w:t>
                            </w:r>
                            <w:proofErr w:type="gramEnd"/>
                            <w:r w:rsidRPr="00FD0676">
                              <w:rPr>
                                <w:rFonts w:ascii="Verdana" w:hAnsi="Verdana"/>
                                <w:bCs/>
                                <w:iCs/>
                                <w:color w:val="000080"/>
                                <w:sz w:val="32"/>
                                <w:szCs w:val="32"/>
                                <w:lang w:val="es-ES_tradnl"/>
                              </w:rPr>
                              <w:t xml:space="preserve"> de los demás.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Y que pronto nos creemos superiores,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los</w:t>
                            </w:r>
                            <w:proofErr w:type="gramEnd"/>
                            <w:r w:rsidRPr="00FD0676">
                              <w:rPr>
                                <w:rFonts w:ascii="Verdana" w:hAnsi="Verdana"/>
                                <w:bCs/>
                                <w:iCs/>
                                <w:color w:val="000080"/>
                                <w:sz w:val="32"/>
                                <w:szCs w:val="32"/>
                                <w:lang w:val="es-ES_tradnl"/>
                              </w:rPr>
                              <w:t xml:space="preserve"> mejores, los más guapos y valientes.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Es que la humildad es el valor más hermoso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pero</w:t>
                            </w:r>
                            <w:proofErr w:type="gramEnd"/>
                            <w:r w:rsidRPr="00FD0676">
                              <w:rPr>
                                <w:rFonts w:ascii="Verdana" w:hAnsi="Verdana"/>
                                <w:bCs/>
                                <w:iCs/>
                                <w:color w:val="000080"/>
                                <w:sz w:val="32"/>
                                <w:szCs w:val="32"/>
                                <w:lang w:val="es-ES_tradnl"/>
                              </w:rPr>
                              <w:t xml:space="preserve"> también el más escaso,</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es</w:t>
                            </w:r>
                            <w:proofErr w:type="gramEnd"/>
                            <w:r w:rsidRPr="00FD0676">
                              <w:rPr>
                                <w:rFonts w:ascii="Verdana" w:hAnsi="Verdana"/>
                                <w:bCs/>
                                <w:iCs/>
                                <w:color w:val="000080"/>
                                <w:sz w:val="32"/>
                                <w:szCs w:val="32"/>
                                <w:lang w:val="es-ES_tradnl"/>
                              </w:rPr>
                              <w:t xml:space="preserve"> lo que hace grandes a las personas.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
                                <w:bCs/>
                                <w:iCs/>
                                <w:color w:val="000080"/>
                                <w:sz w:val="32"/>
                                <w:szCs w:val="32"/>
                                <w:lang w:val="es-ES_tradnl"/>
                              </w:rPr>
                              <w:t>Hoy, en la parábola</w:t>
                            </w:r>
                            <w:r w:rsidRPr="00FD0676">
                              <w:rPr>
                                <w:rFonts w:ascii="Verdana" w:hAnsi="Verdana"/>
                                <w:bCs/>
                                <w:iCs/>
                                <w:color w:val="000080"/>
                                <w:sz w:val="32"/>
                                <w:szCs w:val="32"/>
                                <w:lang w:val="es-ES_tradnl"/>
                              </w:rPr>
                              <w:t xml:space="preserve"> del fariseo orgulloso</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y</w:t>
                            </w:r>
                            <w:proofErr w:type="gramEnd"/>
                            <w:r w:rsidRPr="00FD0676">
                              <w:rPr>
                                <w:rFonts w:ascii="Verdana" w:hAnsi="Verdana"/>
                                <w:bCs/>
                                <w:iCs/>
                                <w:color w:val="000080"/>
                                <w:sz w:val="32"/>
                                <w:szCs w:val="32"/>
                                <w:lang w:val="es-ES_tradnl"/>
                              </w:rPr>
                              <w:t xml:space="preserve"> del humilde publicano, nos enseñas que la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verdadera</w:t>
                            </w:r>
                            <w:proofErr w:type="gramEnd"/>
                            <w:r w:rsidRPr="00FD0676">
                              <w:rPr>
                                <w:rFonts w:ascii="Verdana" w:hAnsi="Verdana"/>
                                <w:bCs/>
                                <w:iCs/>
                                <w:color w:val="000080"/>
                                <w:sz w:val="32"/>
                                <w:szCs w:val="32"/>
                                <w:lang w:val="es-ES_tradnl"/>
                              </w:rPr>
                              <w:t xml:space="preserve"> sabiduría es ver los propios errores.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Nos dices que debemos mejorar la calidad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de</w:t>
                            </w:r>
                            <w:proofErr w:type="gramEnd"/>
                            <w:r w:rsidRPr="00FD0676">
                              <w:rPr>
                                <w:rFonts w:ascii="Verdana" w:hAnsi="Verdana"/>
                                <w:bCs/>
                                <w:iCs/>
                                <w:color w:val="000080"/>
                                <w:sz w:val="32"/>
                                <w:szCs w:val="32"/>
                                <w:lang w:val="es-ES_tradnl"/>
                              </w:rPr>
                              <w:t xml:space="preserve"> nuestra oración, no tanto contándote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lo</w:t>
                            </w:r>
                            <w:proofErr w:type="gramEnd"/>
                            <w:r w:rsidRPr="00FD0676">
                              <w:rPr>
                                <w:rFonts w:ascii="Verdana" w:hAnsi="Verdana"/>
                                <w:bCs/>
                                <w:iCs/>
                                <w:color w:val="000080"/>
                                <w:sz w:val="32"/>
                                <w:szCs w:val="32"/>
                                <w:lang w:val="es-ES_tradnl"/>
                              </w:rPr>
                              <w:t xml:space="preserve"> que hacemos bien, sino dejándonos hacer por ti.</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
                                <w:bCs/>
                                <w:iCs/>
                                <w:color w:val="000080"/>
                                <w:sz w:val="32"/>
                                <w:szCs w:val="32"/>
                                <w:lang w:val="es-ES_tradnl"/>
                              </w:rPr>
                            </w:pPr>
                            <w:r w:rsidRPr="00FD0676">
                              <w:rPr>
                                <w:rFonts w:ascii="Verdana" w:hAnsi="Verdana"/>
                                <w:b/>
                                <w:bCs/>
                                <w:iCs/>
                                <w:color w:val="000080"/>
                                <w:sz w:val="32"/>
                                <w:szCs w:val="32"/>
                                <w:lang w:val="es-ES_tradnl"/>
                              </w:rPr>
                              <w:t>Hoy, Señor, queremos hacer nuestra</w:t>
                            </w:r>
                          </w:p>
                          <w:p w:rsidR="00FD0676" w:rsidRPr="00FD0676" w:rsidRDefault="00FD0676" w:rsidP="00FD0676">
                            <w:pPr>
                              <w:spacing w:line="240" w:lineRule="atLeast"/>
                              <w:ind w:left="284" w:hanging="360"/>
                              <w:jc w:val="both"/>
                              <w:rPr>
                                <w:rFonts w:ascii="Verdana" w:hAnsi="Verdana"/>
                                <w:bCs/>
                                <w:i/>
                                <w:iCs/>
                                <w:color w:val="000080"/>
                                <w:sz w:val="32"/>
                                <w:szCs w:val="32"/>
                                <w:lang w:val="es-ES_tradnl"/>
                              </w:rPr>
                            </w:pPr>
                            <w:proofErr w:type="gramStart"/>
                            <w:r w:rsidRPr="00FD0676">
                              <w:rPr>
                                <w:rFonts w:ascii="Verdana" w:hAnsi="Verdana"/>
                                <w:bCs/>
                                <w:iCs/>
                                <w:color w:val="000080"/>
                                <w:sz w:val="32"/>
                                <w:szCs w:val="32"/>
                                <w:lang w:val="es-ES_tradnl"/>
                              </w:rPr>
                              <w:t>la</w:t>
                            </w:r>
                            <w:proofErr w:type="gramEnd"/>
                            <w:r w:rsidRPr="00FD0676">
                              <w:rPr>
                                <w:rFonts w:ascii="Verdana" w:hAnsi="Verdana"/>
                                <w:bCs/>
                                <w:iCs/>
                                <w:color w:val="000080"/>
                                <w:sz w:val="32"/>
                                <w:szCs w:val="32"/>
                                <w:lang w:val="es-ES_tradnl"/>
                              </w:rPr>
                              <w:t xml:space="preserve"> oración del publicano: </w:t>
                            </w:r>
                            <w:r w:rsidRPr="00FD0676">
                              <w:rPr>
                                <w:rFonts w:ascii="Verdana" w:hAnsi="Verdana"/>
                                <w:bCs/>
                                <w:i/>
                                <w:iCs/>
                                <w:color w:val="000080"/>
                                <w:sz w:val="32"/>
                                <w:szCs w:val="32"/>
                                <w:lang w:val="es-ES_tradnl"/>
                              </w:rPr>
                              <w:t>-”¡Oh Dios,</w:t>
                            </w:r>
                          </w:p>
                          <w:p w:rsidR="00FD0676" w:rsidRPr="00FD0676" w:rsidRDefault="00FD0676" w:rsidP="00FD0676">
                            <w:pPr>
                              <w:spacing w:line="240" w:lineRule="atLeast"/>
                              <w:ind w:left="284" w:hanging="360"/>
                              <w:jc w:val="both"/>
                              <w:rPr>
                                <w:rFonts w:ascii="Verdana" w:hAnsi="Verdana"/>
                                <w:bCs/>
                                <w:i/>
                                <w:iCs/>
                                <w:color w:val="000080"/>
                                <w:sz w:val="32"/>
                                <w:szCs w:val="32"/>
                                <w:lang w:val="es-ES_tradnl"/>
                              </w:rPr>
                            </w:pPr>
                            <w:proofErr w:type="gramStart"/>
                            <w:r w:rsidRPr="00FD0676">
                              <w:rPr>
                                <w:rFonts w:ascii="Verdana" w:hAnsi="Verdana"/>
                                <w:bCs/>
                                <w:i/>
                                <w:iCs/>
                                <w:color w:val="000080"/>
                                <w:sz w:val="32"/>
                                <w:szCs w:val="32"/>
                                <w:lang w:val="es-ES_tradnl"/>
                              </w:rPr>
                              <w:t>ten</w:t>
                            </w:r>
                            <w:proofErr w:type="gramEnd"/>
                            <w:r w:rsidRPr="00FD0676">
                              <w:rPr>
                                <w:rFonts w:ascii="Verdana" w:hAnsi="Verdana"/>
                                <w:bCs/>
                                <w:i/>
                                <w:iCs/>
                                <w:color w:val="000080"/>
                                <w:sz w:val="32"/>
                                <w:szCs w:val="32"/>
                                <w:lang w:val="es-ES_tradnl"/>
                              </w:rPr>
                              <w:t xml:space="preserve"> compasión de este pobre pecador!”.</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Porque la oración del humilde</w:t>
                            </w:r>
                          </w:p>
                          <w:p w:rsidR="00FD0676" w:rsidRPr="00FD0676" w:rsidRDefault="00FD0676" w:rsidP="00FD0676">
                            <w:pPr>
                              <w:spacing w:line="240" w:lineRule="atLeast"/>
                              <w:ind w:left="284" w:hanging="360"/>
                              <w:jc w:val="both"/>
                              <w:rPr>
                                <w:rFonts w:ascii="Verdana" w:hAnsi="Verdana"/>
                                <w:b/>
                                <w:sz w:val="32"/>
                                <w:szCs w:val="32"/>
                              </w:rPr>
                            </w:pPr>
                            <w:proofErr w:type="gramStart"/>
                            <w:r w:rsidRPr="00FD0676">
                              <w:rPr>
                                <w:rFonts w:ascii="Verdana" w:hAnsi="Verdana"/>
                                <w:bCs/>
                                <w:iCs/>
                                <w:color w:val="000080"/>
                                <w:sz w:val="32"/>
                                <w:szCs w:val="32"/>
                                <w:lang w:val="es-ES_tradnl"/>
                              </w:rPr>
                              <w:t>traspasa</w:t>
                            </w:r>
                            <w:proofErr w:type="gramEnd"/>
                            <w:r w:rsidRPr="00FD0676">
                              <w:rPr>
                                <w:rFonts w:ascii="Verdana" w:hAnsi="Verdana"/>
                                <w:bCs/>
                                <w:iCs/>
                                <w:color w:val="000080"/>
                                <w:sz w:val="32"/>
                                <w:szCs w:val="32"/>
                                <w:lang w:val="es-ES_tradnl"/>
                              </w:rPr>
                              <w:t xml:space="preserve"> las nubes y llega a Dios.</w:t>
                            </w:r>
                          </w:p>
                          <w:p w:rsidR="00FD0676" w:rsidRPr="00FD0676" w:rsidRDefault="00FD0676" w:rsidP="00FD0676">
                            <w:pPr>
                              <w:spacing w:line="240" w:lineRule="atLeast"/>
                              <w:ind w:left="284" w:right="-3" w:hanging="284"/>
                              <w:rPr>
                                <w:rFonts w:ascii="Verdana" w:hAnsi="Verdana"/>
                                <w:b/>
                                <w:sz w:val="32"/>
                                <w:szCs w:val="32"/>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D0676" w:rsidRDefault="00FD0676" w:rsidP="00FD0676">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8" style="position:absolute;margin-left:101.25pt;margin-top:80.05pt;width:438pt;height:5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" strokecolor="#00b050" strokeweight="2.5pt">
                <v:shadow color="#868686"/>
                <v:textbox>
                  <w:txbxContent>
                    <w:p w:rsidR="00FD0676" w:rsidRPr="001E1117" w:rsidRDefault="00FD0676" w:rsidP="00FD0676">
                      <w:pPr>
                        <w:spacing w:line="240" w:lineRule="atLeast"/>
                        <w:ind w:left="-142" w:right="-3"/>
                        <w:jc w:val="center"/>
                        <w:rPr>
                          <w:rFonts w:ascii="Script MT Bold" w:hAnsi="Script MT Bold" w:cs="Tahoma"/>
                          <w:bCs/>
                          <w:color w:val="1F497D"/>
                          <w:sz w:val="48"/>
                          <w:szCs w:val="48"/>
                        </w:rPr>
                      </w:pPr>
                      <w:r w:rsidRPr="001E1117">
                        <w:rPr>
                          <w:rFonts w:ascii="Script MT Bold" w:hAnsi="Script MT Bold" w:cs="Tahoma"/>
                          <w:bCs/>
                          <w:color w:val="1F497D"/>
                          <w:sz w:val="48"/>
                          <w:szCs w:val="48"/>
                        </w:rPr>
                        <w:t>Oración del humilde</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
                          <w:bCs/>
                          <w:iCs/>
                          <w:color w:val="000080"/>
                          <w:sz w:val="32"/>
                          <w:szCs w:val="32"/>
                          <w:lang w:val="es-ES_tradnl"/>
                        </w:rPr>
                      </w:pPr>
                      <w:r w:rsidRPr="00FD0676">
                        <w:rPr>
                          <w:rFonts w:ascii="Verdana" w:hAnsi="Verdana"/>
                          <w:b/>
                          <w:bCs/>
                          <w:iCs/>
                          <w:color w:val="000080"/>
                          <w:sz w:val="32"/>
                          <w:szCs w:val="32"/>
                          <w:lang w:val="es-ES_tradnl"/>
                        </w:rPr>
                        <w:t xml:space="preserve">Señor Jesús,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cómo</w:t>
                      </w:r>
                      <w:proofErr w:type="gramEnd"/>
                      <w:r w:rsidRPr="00FD0676">
                        <w:rPr>
                          <w:rFonts w:ascii="Verdana" w:hAnsi="Verdana"/>
                          <w:bCs/>
                          <w:iCs/>
                          <w:color w:val="000080"/>
                          <w:sz w:val="32"/>
                          <w:szCs w:val="32"/>
                          <w:lang w:val="es-ES_tradnl"/>
                        </w:rPr>
                        <w:t xml:space="preserve"> nos cuesta la humildad,</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la</w:t>
                      </w:r>
                      <w:proofErr w:type="gramEnd"/>
                      <w:r w:rsidRPr="00FD0676">
                        <w:rPr>
                          <w:rFonts w:ascii="Verdana" w:hAnsi="Verdana"/>
                          <w:bCs/>
                          <w:iCs/>
                          <w:color w:val="000080"/>
                          <w:sz w:val="32"/>
                          <w:szCs w:val="32"/>
                          <w:lang w:val="es-ES_tradnl"/>
                        </w:rPr>
                        <w:t xml:space="preserve"> sencillez, reconocernos pequeños,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necesitados</w:t>
                      </w:r>
                      <w:proofErr w:type="gramEnd"/>
                      <w:r w:rsidRPr="00FD0676">
                        <w:rPr>
                          <w:rFonts w:ascii="Verdana" w:hAnsi="Verdana"/>
                          <w:bCs/>
                          <w:iCs/>
                          <w:color w:val="000080"/>
                          <w:sz w:val="32"/>
                          <w:szCs w:val="32"/>
                          <w:lang w:val="es-ES_tradnl"/>
                        </w:rPr>
                        <w:t xml:space="preserve"> de los demás.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Y que pronto nos creemos superiores,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los</w:t>
                      </w:r>
                      <w:proofErr w:type="gramEnd"/>
                      <w:r w:rsidRPr="00FD0676">
                        <w:rPr>
                          <w:rFonts w:ascii="Verdana" w:hAnsi="Verdana"/>
                          <w:bCs/>
                          <w:iCs/>
                          <w:color w:val="000080"/>
                          <w:sz w:val="32"/>
                          <w:szCs w:val="32"/>
                          <w:lang w:val="es-ES_tradnl"/>
                        </w:rPr>
                        <w:t xml:space="preserve"> mejores, los más guapos y valientes.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Es que la humildad es el valor más hermoso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pero</w:t>
                      </w:r>
                      <w:proofErr w:type="gramEnd"/>
                      <w:r w:rsidRPr="00FD0676">
                        <w:rPr>
                          <w:rFonts w:ascii="Verdana" w:hAnsi="Verdana"/>
                          <w:bCs/>
                          <w:iCs/>
                          <w:color w:val="000080"/>
                          <w:sz w:val="32"/>
                          <w:szCs w:val="32"/>
                          <w:lang w:val="es-ES_tradnl"/>
                        </w:rPr>
                        <w:t xml:space="preserve"> también el más escaso,</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es</w:t>
                      </w:r>
                      <w:proofErr w:type="gramEnd"/>
                      <w:r w:rsidRPr="00FD0676">
                        <w:rPr>
                          <w:rFonts w:ascii="Verdana" w:hAnsi="Verdana"/>
                          <w:bCs/>
                          <w:iCs/>
                          <w:color w:val="000080"/>
                          <w:sz w:val="32"/>
                          <w:szCs w:val="32"/>
                          <w:lang w:val="es-ES_tradnl"/>
                        </w:rPr>
                        <w:t xml:space="preserve"> lo que hace grandes a las personas.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
                          <w:bCs/>
                          <w:iCs/>
                          <w:color w:val="000080"/>
                          <w:sz w:val="32"/>
                          <w:szCs w:val="32"/>
                          <w:lang w:val="es-ES_tradnl"/>
                        </w:rPr>
                        <w:t>Hoy, en la parábola</w:t>
                      </w:r>
                      <w:r w:rsidRPr="00FD0676">
                        <w:rPr>
                          <w:rFonts w:ascii="Verdana" w:hAnsi="Verdana"/>
                          <w:bCs/>
                          <w:iCs/>
                          <w:color w:val="000080"/>
                          <w:sz w:val="32"/>
                          <w:szCs w:val="32"/>
                          <w:lang w:val="es-ES_tradnl"/>
                        </w:rPr>
                        <w:t xml:space="preserve"> del fariseo orgulloso</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y</w:t>
                      </w:r>
                      <w:proofErr w:type="gramEnd"/>
                      <w:r w:rsidRPr="00FD0676">
                        <w:rPr>
                          <w:rFonts w:ascii="Verdana" w:hAnsi="Verdana"/>
                          <w:bCs/>
                          <w:iCs/>
                          <w:color w:val="000080"/>
                          <w:sz w:val="32"/>
                          <w:szCs w:val="32"/>
                          <w:lang w:val="es-ES_tradnl"/>
                        </w:rPr>
                        <w:t xml:space="preserve"> del humilde publicano, nos enseñas que la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verdadera</w:t>
                      </w:r>
                      <w:proofErr w:type="gramEnd"/>
                      <w:r w:rsidRPr="00FD0676">
                        <w:rPr>
                          <w:rFonts w:ascii="Verdana" w:hAnsi="Verdana"/>
                          <w:bCs/>
                          <w:iCs/>
                          <w:color w:val="000080"/>
                          <w:sz w:val="32"/>
                          <w:szCs w:val="32"/>
                          <w:lang w:val="es-ES_tradnl"/>
                        </w:rPr>
                        <w:t xml:space="preserve"> sabiduría es ver los propios errores.</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 xml:space="preserve">Nos dices que debemos mejorar la calidad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de</w:t>
                      </w:r>
                      <w:proofErr w:type="gramEnd"/>
                      <w:r w:rsidRPr="00FD0676">
                        <w:rPr>
                          <w:rFonts w:ascii="Verdana" w:hAnsi="Verdana"/>
                          <w:bCs/>
                          <w:iCs/>
                          <w:color w:val="000080"/>
                          <w:sz w:val="32"/>
                          <w:szCs w:val="32"/>
                          <w:lang w:val="es-ES_tradnl"/>
                        </w:rPr>
                        <w:t xml:space="preserve"> nuestra oración, no tanto contándote </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roofErr w:type="gramStart"/>
                      <w:r w:rsidRPr="00FD0676">
                        <w:rPr>
                          <w:rFonts w:ascii="Verdana" w:hAnsi="Verdana"/>
                          <w:bCs/>
                          <w:iCs/>
                          <w:color w:val="000080"/>
                          <w:sz w:val="32"/>
                          <w:szCs w:val="32"/>
                          <w:lang w:val="es-ES_tradnl"/>
                        </w:rPr>
                        <w:t>lo</w:t>
                      </w:r>
                      <w:proofErr w:type="gramEnd"/>
                      <w:r w:rsidRPr="00FD0676">
                        <w:rPr>
                          <w:rFonts w:ascii="Verdana" w:hAnsi="Verdana"/>
                          <w:bCs/>
                          <w:iCs/>
                          <w:color w:val="000080"/>
                          <w:sz w:val="32"/>
                          <w:szCs w:val="32"/>
                          <w:lang w:val="es-ES_tradnl"/>
                        </w:rPr>
                        <w:t xml:space="preserve"> que hacemos bien, sino dejándonos hacer por ti.</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p>
                    <w:p w:rsidR="00FD0676" w:rsidRPr="00FD0676" w:rsidRDefault="00FD0676" w:rsidP="00FD0676">
                      <w:pPr>
                        <w:spacing w:line="240" w:lineRule="atLeast"/>
                        <w:ind w:left="284" w:hanging="360"/>
                        <w:jc w:val="both"/>
                        <w:rPr>
                          <w:rFonts w:ascii="Verdana" w:hAnsi="Verdana"/>
                          <w:b/>
                          <w:bCs/>
                          <w:iCs/>
                          <w:color w:val="000080"/>
                          <w:sz w:val="32"/>
                          <w:szCs w:val="32"/>
                          <w:lang w:val="es-ES_tradnl"/>
                        </w:rPr>
                      </w:pPr>
                      <w:r w:rsidRPr="00FD0676">
                        <w:rPr>
                          <w:rFonts w:ascii="Verdana" w:hAnsi="Verdana"/>
                          <w:b/>
                          <w:bCs/>
                          <w:iCs/>
                          <w:color w:val="000080"/>
                          <w:sz w:val="32"/>
                          <w:szCs w:val="32"/>
                          <w:lang w:val="es-ES_tradnl"/>
                        </w:rPr>
                        <w:t>Hoy, Señor, queremos hacer nuestra</w:t>
                      </w:r>
                    </w:p>
                    <w:p w:rsidR="00FD0676" w:rsidRPr="00FD0676" w:rsidRDefault="00FD0676" w:rsidP="00FD0676">
                      <w:pPr>
                        <w:spacing w:line="240" w:lineRule="atLeast"/>
                        <w:ind w:left="284" w:hanging="360"/>
                        <w:jc w:val="both"/>
                        <w:rPr>
                          <w:rFonts w:ascii="Verdana" w:hAnsi="Verdana"/>
                          <w:bCs/>
                          <w:i/>
                          <w:iCs/>
                          <w:color w:val="000080"/>
                          <w:sz w:val="32"/>
                          <w:szCs w:val="32"/>
                          <w:lang w:val="es-ES_tradnl"/>
                        </w:rPr>
                      </w:pPr>
                      <w:proofErr w:type="gramStart"/>
                      <w:r w:rsidRPr="00FD0676">
                        <w:rPr>
                          <w:rFonts w:ascii="Verdana" w:hAnsi="Verdana"/>
                          <w:bCs/>
                          <w:iCs/>
                          <w:color w:val="000080"/>
                          <w:sz w:val="32"/>
                          <w:szCs w:val="32"/>
                          <w:lang w:val="es-ES_tradnl"/>
                        </w:rPr>
                        <w:t>la</w:t>
                      </w:r>
                      <w:proofErr w:type="gramEnd"/>
                      <w:r w:rsidRPr="00FD0676">
                        <w:rPr>
                          <w:rFonts w:ascii="Verdana" w:hAnsi="Verdana"/>
                          <w:bCs/>
                          <w:iCs/>
                          <w:color w:val="000080"/>
                          <w:sz w:val="32"/>
                          <w:szCs w:val="32"/>
                          <w:lang w:val="es-ES_tradnl"/>
                        </w:rPr>
                        <w:t xml:space="preserve"> oración del publicano: </w:t>
                      </w:r>
                      <w:r w:rsidRPr="00FD0676">
                        <w:rPr>
                          <w:rFonts w:ascii="Verdana" w:hAnsi="Verdana"/>
                          <w:bCs/>
                          <w:i/>
                          <w:iCs/>
                          <w:color w:val="000080"/>
                          <w:sz w:val="32"/>
                          <w:szCs w:val="32"/>
                          <w:lang w:val="es-ES_tradnl"/>
                        </w:rPr>
                        <w:t>-”¡Oh Dios,</w:t>
                      </w:r>
                    </w:p>
                    <w:p w:rsidR="00FD0676" w:rsidRPr="00FD0676" w:rsidRDefault="00FD0676" w:rsidP="00FD0676">
                      <w:pPr>
                        <w:spacing w:line="240" w:lineRule="atLeast"/>
                        <w:ind w:left="284" w:hanging="360"/>
                        <w:jc w:val="both"/>
                        <w:rPr>
                          <w:rFonts w:ascii="Verdana" w:hAnsi="Verdana"/>
                          <w:bCs/>
                          <w:i/>
                          <w:iCs/>
                          <w:color w:val="000080"/>
                          <w:sz w:val="32"/>
                          <w:szCs w:val="32"/>
                          <w:lang w:val="es-ES_tradnl"/>
                        </w:rPr>
                      </w:pPr>
                      <w:proofErr w:type="gramStart"/>
                      <w:r w:rsidRPr="00FD0676">
                        <w:rPr>
                          <w:rFonts w:ascii="Verdana" w:hAnsi="Verdana"/>
                          <w:bCs/>
                          <w:i/>
                          <w:iCs/>
                          <w:color w:val="000080"/>
                          <w:sz w:val="32"/>
                          <w:szCs w:val="32"/>
                          <w:lang w:val="es-ES_tradnl"/>
                        </w:rPr>
                        <w:t>ten</w:t>
                      </w:r>
                      <w:proofErr w:type="gramEnd"/>
                      <w:r w:rsidRPr="00FD0676">
                        <w:rPr>
                          <w:rFonts w:ascii="Verdana" w:hAnsi="Verdana"/>
                          <w:bCs/>
                          <w:i/>
                          <w:iCs/>
                          <w:color w:val="000080"/>
                          <w:sz w:val="32"/>
                          <w:szCs w:val="32"/>
                          <w:lang w:val="es-ES_tradnl"/>
                        </w:rPr>
                        <w:t xml:space="preserve"> compasión de este pobre pecador!”.</w:t>
                      </w:r>
                    </w:p>
                    <w:p w:rsidR="00FD0676" w:rsidRPr="00FD0676" w:rsidRDefault="00FD0676" w:rsidP="00FD0676">
                      <w:pPr>
                        <w:spacing w:line="240" w:lineRule="atLeast"/>
                        <w:ind w:left="284" w:hanging="360"/>
                        <w:jc w:val="both"/>
                        <w:rPr>
                          <w:rFonts w:ascii="Verdana" w:hAnsi="Verdana"/>
                          <w:bCs/>
                          <w:iCs/>
                          <w:color w:val="000080"/>
                          <w:sz w:val="32"/>
                          <w:szCs w:val="32"/>
                          <w:lang w:val="es-ES_tradnl"/>
                        </w:rPr>
                      </w:pPr>
                      <w:r w:rsidRPr="00FD0676">
                        <w:rPr>
                          <w:rFonts w:ascii="Verdana" w:hAnsi="Verdana"/>
                          <w:bCs/>
                          <w:iCs/>
                          <w:color w:val="000080"/>
                          <w:sz w:val="32"/>
                          <w:szCs w:val="32"/>
                          <w:lang w:val="es-ES_tradnl"/>
                        </w:rPr>
                        <w:t>Porque la oración del humilde</w:t>
                      </w:r>
                    </w:p>
                    <w:p w:rsidR="00FD0676" w:rsidRPr="00FD0676" w:rsidRDefault="00FD0676" w:rsidP="00FD0676">
                      <w:pPr>
                        <w:spacing w:line="240" w:lineRule="atLeast"/>
                        <w:ind w:left="284" w:hanging="360"/>
                        <w:jc w:val="both"/>
                        <w:rPr>
                          <w:rFonts w:ascii="Verdana" w:hAnsi="Verdana"/>
                          <w:b/>
                          <w:sz w:val="32"/>
                          <w:szCs w:val="32"/>
                        </w:rPr>
                      </w:pPr>
                      <w:proofErr w:type="gramStart"/>
                      <w:r w:rsidRPr="00FD0676">
                        <w:rPr>
                          <w:rFonts w:ascii="Verdana" w:hAnsi="Verdana"/>
                          <w:bCs/>
                          <w:iCs/>
                          <w:color w:val="000080"/>
                          <w:sz w:val="32"/>
                          <w:szCs w:val="32"/>
                          <w:lang w:val="es-ES_tradnl"/>
                        </w:rPr>
                        <w:t>traspasa</w:t>
                      </w:r>
                      <w:proofErr w:type="gramEnd"/>
                      <w:r w:rsidRPr="00FD0676">
                        <w:rPr>
                          <w:rFonts w:ascii="Verdana" w:hAnsi="Verdana"/>
                          <w:bCs/>
                          <w:iCs/>
                          <w:color w:val="000080"/>
                          <w:sz w:val="32"/>
                          <w:szCs w:val="32"/>
                          <w:lang w:val="es-ES_tradnl"/>
                        </w:rPr>
                        <w:t xml:space="preserve"> las nubes y llega a Dios.</w:t>
                      </w:r>
                    </w:p>
                    <w:p w:rsidR="00FD0676" w:rsidRPr="00FD0676" w:rsidRDefault="00FD0676" w:rsidP="00FD0676">
                      <w:pPr>
                        <w:spacing w:line="240" w:lineRule="atLeast"/>
                        <w:ind w:left="284" w:right="-3" w:hanging="284"/>
                        <w:rPr>
                          <w:rFonts w:ascii="Verdana" w:hAnsi="Verdana"/>
                          <w:b/>
                          <w:sz w:val="32"/>
                          <w:szCs w:val="32"/>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Verdana" w:hAnsi="Verdana"/>
                          <w:b/>
                          <w:sz w:val="20"/>
                          <w:szCs w:val="20"/>
                        </w:rPr>
                      </w:pPr>
                    </w:p>
                    <w:p w:rsidR="00FD0676" w:rsidRDefault="00FD0676" w:rsidP="00FD0676">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FD0676" w:rsidRDefault="00FD0676" w:rsidP="00FD0676">
                      <w:pPr>
                        <w:ind w:right="-3"/>
                        <w:jc w:val="both"/>
                        <w:rPr>
                          <w:rFonts w:ascii="Forte" w:hAnsi="Forte"/>
                        </w:rPr>
                      </w:pPr>
                    </w:p>
                  </w:txbxContent>
                </v:textbox>
              </v:roundrect>
            </w:pict>
          </mc:Fallback>
        </mc:AlternateContent>
      </w:r>
      <w:r>
        <w:rPr>
          <w:rFonts w:ascii="Calibri" w:hAnsi="Calibri"/>
          <w:bCs/>
          <w:noProof/>
          <w:color w:val="1F497D"/>
          <w:sz w:val="22"/>
          <w:szCs w:val="22"/>
        </w:rPr>
        <mc:AlternateContent>
          <mc:Choice Requires="wps">
            <w:drawing>
              <wp:anchor distT="0" distB="0" distL="114300" distR="114300" simplePos="0" relativeHeight="251670528" behindDoc="0" locked="0" layoutInCell="1" allowOverlap="1" wp14:anchorId="009A3B89" wp14:editId="37EAB483">
                <wp:simplePos x="0" y="0"/>
                <wp:positionH relativeFrom="column">
                  <wp:posOffset>1827530</wp:posOffset>
                </wp:positionH>
                <wp:positionV relativeFrom="paragraph">
                  <wp:posOffset>-15240</wp:posOffset>
                </wp:positionV>
                <wp:extent cx="4248150" cy="504825"/>
                <wp:effectExtent l="57150" t="38100" r="76200" b="1047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D0676" w:rsidRPr="007A2512" w:rsidRDefault="00FD0676" w:rsidP="00FD0676">
                            <w:pPr>
                              <w:jc w:val="center"/>
                              <w:rPr>
                                <w:color w:val="000000" w:themeColor="text1"/>
                                <w:sz w:val="36"/>
                                <w:szCs w:val="36"/>
                              </w:rPr>
                            </w:pPr>
                            <w:r w:rsidRPr="007A2512">
                              <w:rPr>
                                <w:color w:val="000000" w:themeColor="text1"/>
                                <w:sz w:val="36"/>
                                <w:szCs w:val="36"/>
                              </w:rPr>
                              <w:t>POSIBLE ORACIÓN DE GRA</w:t>
                            </w:r>
                            <w:r>
                              <w:rPr>
                                <w:color w:val="000000" w:themeColor="text1"/>
                                <w:sz w:val="36"/>
                                <w:szCs w:val="36"/>
                              </w:rPr>
                              <w:t>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143.9pt;margin-top:-1.2pt;width:334.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" fillcolor="#c9b5e8" strokecolor="#7d60a0">
                <v:fill color2="#f0eaf9" rotate="t" angle="180" colors="0 #c9b5e8;22938f #d9cbee;1 #f0eaf9" focus="100%" type="gradient"/>
                <v:shadow on="t" color="black" opacity="24903f" origin=",.5" offset="0,.55556mm"/>
                <v:path arrowok="t"/>
                <v:textbox>
                  <w:txbxContent>
                    <w:p w:rsidR="00FD0676" w:rsidRPr="007A2512" w:rsidRDefault="00FD0676" w:rsidP="00FD0676">
                      <w:pPr>
                        <w:jc w:val="center"/>
                        <w:rPr>
                          <w:color w:val="000000" w:themeColor="text1"/>
                          <w:sz w:val="36"/>
                          <w:szCs w:val="36"/>
                        </w:rPr>
                      </w:pPr>
                      <w:r w:rsidRPr="007A2512">
                        <w:rPr>
                          <w:color w:val="000000" w:themeColor="text1"/>
                          <w:sz w:val="36"/>
                          <w:szCs w:val="36"/>
                        </w:rPr>
                        <w:t>POSIBLE ORACIÓN DE GRA</w:t>
                      </w:r>
                      <w:r>
                        <w:rPr>
                          <w:color w:val="000000" w:themeColor="text1"/>
                          <w:sz w:val="36"/>
                          <w:szCs w:val="36"/>
                        </w:rPr>
                        <w:t>CIAS</w:t>
                      </w:r>
                    </w:p>
                  </w:txbxContent>
                </v:textbox>
                <w10:wrap type="square"/>
              </v:shape>
            </w:pict>
          </mc:Fallback>
        </mc:AlternateContent>
      </w:r>
      <w:r w:rsidR="00FD0676">
        <w:rPr>
          <w:noProof/>
        </w:rPr>
        <w:drawing>
          <wp:anchor distT="0" distB="0" distL="114300" distR="114300" simplePos="0" relativeHeight="251672576" behindDoc="0" locked="0" layoutInCell="1" allowOverlap="1" wp14:anchorId="7DE64229" wp14:editId="05852877">
            <wp:simplePos x="0" y="0"/>
            <wp:positionH relativeFrom="column">
              <wp:posOffset>1562100</wp:posOffset>
            </wp:positionH>
            <wp:positionV relativeFrom="paragraph">
              <wp:posOffset>8375650</wp:posOffset>
            </wp:positionV>
            <wp:extent cx="4804410" cy="873125"/>
            <wp:effectExtent l="0" t="0" r="0" b="3175"/>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4410" cy="873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BD24E0"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E59C0"/>
    <w:multiLevelType w:val="hybridMultilevel"/>
    <w:tmpl w:val="FBB056DE"/>
    <w:lvl w:ilvl="0" w:tplc="734A7DE4">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3F1376A5"/>
    <w:multiLevelType w:val="hybridMultilevel"/>
    <w:tmpl w:val="5B8ED446"/>
    <w:lvl w:ilvl="0" w:tplc="292E5684">
      <w:start w:val="1"/>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
    <w:nsid w:val="725C0340"/>
    <w:multiLevelType w:val="hybridMultilevel"/>
    <w:tmpl w:val="3B7C67C2"/>
    <w:lvl w:ilvl="0" w:tplc="1C30CE3A">
      <w:start w:val="1"/>
      <w:numFmt w:val="decimal"/>
      <w:lvlText w:val="%1."/>
      <w:lvlJc w:val="left"/>
      <w:pPr>
        <w:ind w:left="2087" w:hanging="72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76"/>
    <w:rsid w:val="0004699C"/>
    <w:rsid w:val="001E1117"/>
    <w:rsid w:val="00794F87"/>
    <w:rsid w:val="00811015"/>
    <w:rsid w:val="008D3076"/>
    <w:rsid w:val="00BD24E0"/>
    <w:rsid w:val="00E4767B"/>
    <w:rsid w:val="00E5521A"/>
    <w:rsid w:val="00FD06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7B"/>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4767B"/>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4767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4767B"/>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4767B"/>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4767B"/>
    <w:rPr>
      <w:color w:val="000000"/>
      <w:u w:val="single"/>
    </w:rPr>
  </w:style>
  <w:style w:type="paragraph" w:styleId="Prrafodelista">
    <w:name w:val="List Paragraph"/>
    <w:basedOn w:val="Normal"/>
    <w:uiPriority w:val="34"/>
    <w:qFormat/>
    <w:rsid w:val="00E4767B"/>
    <w:pPr>
      <w:ind w:left="720"/>
      <w:contextualSpacing/>
    </w:pPr>
  </w:style>
  <w:style w:type="paragraph" w:customStyle="1" w:styleId="Style2">
    <w:name w:val="Style 2"/>
    <w:uiPriority w:val="99"/>
    <w:rsid w:val="00E4767B"/>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independiente">
    <w:name w:val="Body Text"/>
    <w:basedOn w:val="Normal"/>
    <w:link w:val="TextoindependienteCar"/>
    <w:unhideWhenUsed/>
    <w:rsid w:val="00E4767B"/>
    <w:pPr>
      <w:spacing w:after="120"/>
    </w:pPr>
  </w:style>
  <w:style w:type="character" w:customStyle="1" w:styleId="TextoindependienteCar">
    <w:name w:val="Texto independiente Car"/>
    <w:basedOn w:val="Fuentedeprrafopredeter"/>
    <w:link w:val="Textoindependiente"/>
    <w:rsid w:val="00E4767B"/>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E4767B"/>
    <w:pPr>
      <w:spacing w:before="100" w:beforeAutospacing="1" w:after="100" w:afterAutospacing="1"/>
    </w:pPr>
    <w:rPr>
      <w:rFonts w:eastAsiaTheme="minorEastAsia"/>
    </w:rPr>
  </w:style>
  <w:style w:type="paragraph" w:styleId="Textodeglobo">
    <w:name w:val="Balloon Text"/>
    <w:basedOn w:val="Normal"/>
    <w:link w:val="TextodegloboCar"/>
    <w:uiPriority w:val="99"/>
    <w:semiHidden/>
    <w:unhideWhenUsed/>
    <w:rsid w:val="00811015"/>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015"/>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7B"/>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E4767B"/>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E4767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E4767B"/>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E4767B"/>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E4767B"/>
    <w:rPr>
      <w:color w:val="000000"/>
      <w:u w:val="single"/>
    </w:rPr>
  </w:style>
  <w:style w:type="paragraph" w:styleId="Prrafodelista">
    <w:name w:val="List Paragraph"/>
    <w:basedOn w:val="Normal"/>
    <w:uiPriority w:val="34"/>
    <w:qFormat/>
    <w:rsid w:val="00E4767B"/>
    <w:pPr>
      <w:ind w:left="720"/>
      <w:contextualSpacing/>
    </w:pPr>
  </w:style>
  <w:style w:type="paragraph" w:customStyle="1" w:styleId="Style2">
    <w:name w:val="Style 2"/>
    <w:uiPriority w:val="99"/>
    <w:rsid w:val="00E4767B"/>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independiente">
    <w:name w:val="Body Text"/>
    <w:basedOn w:val="Normal"/>
    <w:link w:val="TextoindependienteCar"/>
    <w:unhideWhenUsed/>
    <w:rsid w:val="00E4767B"/>
    <w:pPr>
      <w:spacing w:after="120"/>
    </w:pPr>
  </w:style>
  <w:style w:type="character" w:customStyle="1" w:styleId="TextoindependienteCar">
    <w:name w:val="Texto independiente Car"/>
    <w:basedOn w:val="Fuentedeprrafopredeter"/>
    <w:link w:val="Textoindependiente"/>
    <w:rsid w:val="00E4767B"/>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E4767B"/>
    <w:pPr>
      <w:spacing w:before="100" w:beforeAutospacing="1" w:after="100" w:afterAutospacing="1"/>
    </w:pPr>
    <w:rPr>
      <w:rFonts w:eastAsiaTheme="minorEastAsia"/>
    </w:rPr>
  </w:style>
  <w:style w:type="paragraph" w:styleId="Textodeglobo">
    <w:name w:val="Balloon Text"/>
    <w:basedOn w:val="Normal"/>
    <w:link w:val="TextodegloboCar"/>
    <w:uiPriority w:val="99"/>
    <w:semiHidden/>
    <w:unhideWhenUsed/>
    <w:rsid w:val="00811015"/>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015"/>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JKX3fQEOVNg" TargetMode="External"/><Relationship Id="rId5" Type="http://schemas.openxmlformats.org/officeDocument/2006/relationships/webSettings" Target="webSettings.xml"/><Relationship Id="rId10" Type="http://schemas.openxmlformats.org/officeDocument/2006/relationships/hyperlink" Target="https://www.youtube.com/watch?v=AsUXU51ZaD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1402</Words>
  <Characters>7713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Catequesis</cp:lastModifiedBy>
  <cp:revision>4</cp:revision>
  <cp:lastPrinted>2019-10-25T10:03:00Z</cp:lastPrinted>
  <dcterms:created xsi:type="dcterms:W3CDTF">2019-10-25T10:01:00Z</dcterms:created>
  <dcterms:modified xsi:type="dcterms:W3CDTF">2019-10-25T10:03:00Z</dcterms:modified>
</cp:coreProperties>
</file>