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466" w:rsidRPr="00B77D42" w:rsidRDefault="00275466" w:rsidP="00275466">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bookmarkStart w:id="0" w:name="_GoBack"/>
      <w:bookmarkEnd w:id="0"/>
      <w:r w:rsidRPr="00B77D42">
        <w:rPr>
          <w:rFonts w:asciiTheme="minorHAnsi" w:hAnsiTheme="minorHAnsi"/>
          <w:color w:val="1F497D" w:themeColor="text2"/>
          <w:sz w:val="36"/>
          <w:szCs w:val="36"/>
          <w:u w:val="single"/>
          <w:lang w:val="gl-ES"/>
        </w:rPr>
        <w:t>MISA CON N</w:t>
      </w:r>
      <w:r w:rsidR="004357A9" w:rsidRPr="00B77D42">
        <w:rPr>
          <w:rFonts w:asciiTheme="minorHAnsi" w:hAnsiTheme="minorHAnsi"/>
          <w:color w:val="1F497D" w:themeColor="text2"/>
          <w:sz w:val="36"/>
          <w:szCs w:val="36"/>
          <w:u w:val="single"/>
          <w:lang w:val="gl-ES"/>
        </w:rPr>
        <w:t>EN</w:t>
      </w:r>
      <w:r w:rsidRPr="00B77D42">
        <w:rPr>
          <w:rFonts w:asciiTheme="minorHAnsi" w:hAnsiTheme="minorHAnsi"/>
          <w:color w:val="1F497D" w:themeColor="text2"/>
          <w:sz w:val="36"/>
          <w:szCs w:val="36"/>
          <w:u w:val="single"/>
          <w:lang w:val="gl-ES"/>
        </w:rPr>
        <w:t xml:space="preserve">OS </w:t>
      </w:r>
    </w:p>
    <w:p w:rsidR="00275466" w:rsidRPr="00B77D42" w:rsidRDefault="00275466" w:rsidP="00275466">
      <w:pPr>
        <w:pStyle w:val="Ttulo5"/>
        <w:tabs>
          <w:tab w:val="left" w:pos="1276"/>
        </w:tabs>
        <w:spacing w:line="240" w:lineRule="atLeast"/>
        <w:ind w:left="1134" w:right="566"/>
        <w:jc w:val="center"/>
        <w:rPr>
          <w:rFonts w:asciiTheme="minorHAnsi" w:hAnsiTheme="minorHAnsi"/>
          <w:color w:val="1F497D" w:themeColor="text2"/>
          <w:sz w:val="36"/>
          <w:szCs w:val="36"/>
          <w:lang w:val="gl-ES"/>
        </w:rPr>
      </w:pPr>
      <w:r w:rsidRPr="00B77D42">
        <w:rPr>
          <w:rFonts w:ascii="Calibri" w:hAnsi="Calibri"/>
          <w:color w:val="1F497D" w:themeColor="text2"/>
          <w:sz w:val="36"/>
          <w:szCs w:val="36"/>
          <w:lang w:val="gl-ES"/>
        </w:rPr>
        <w:t>13 de O</w:t>
      </w:r>
      <w:r w:rsidR="004357A9" w:rsidRPr="00B77D42">
        <w:rPr>
          <w:rFonts w:ascii="Calibri" w:hAnsi="Calibri"/>
          <w:color w:val="1F497D" w:themeColor="text2"/>
          <w:sz w:val="36"/>
          <w:szCs w:val="36"/>
          <w:lang w:val="gl-ES"/>
        </w:rPr>
        <w:t>U</w:t>
      </w:r>
      <w:r w:rsidRPr="00B77D42">
        <w:rPr>
          <w:rFonts w:ascii="Calibri" w:hAnsi="Calibri"/>
          <w:color w:val="1F497D" w:themeColor="text2"/>
          <w:sz w:val="36"/>
          <w:szCs w:val="36"/>
          <w:lang w:val="gl-ES"/>
        </w:rPr>
        <w:t>TUBR</w:t>
      </w:r>
      <w:r w:rsidR="004357A9" w:rsidRPr="00B77D42">
        <w:rPr>
          <w:rFonts w:ascii="Calibri" w:hAnsi="Calibri"/>
          <w:color w:val="1F497D" w:themeColor="text2"/>
          <w:sz w:val="36"/>
          <w:szCs w:val="36"/>
          <w:lang w:val="gl-ES"/>
        </w:rPr>
        <w:t>O</w:t>
      </w:r>
      <w:r w:rsidRPr="00B77D42">
        <w:rPr>
          <w:rFonts w:ascii="Calibri" w:hAnsi="Calibri"/>
          <w:color w:val="1F497D" w:themeColor="text2"/>
          <w:sz w:val="36"/>
          <w:szCs w:val="36"/>
          <w:lang w:val="gl-ES"/>
        </w:rPr>
        <w:t xml:space="preserve"> de 2019 - </w:t>
      </w:r>
      <w:r w:rsidRPr="00B77D42">
        <w:rPr>
          <w:rFonts w:asciiTheme="minorHAnsi" w:hAnsiTheme="minorHAnsi"/>
          <w:color w:val="1F497D" w:themeColor="text2"/>
          <w:sz w:val="36"/>
          <w:szCs w:val="36"/>
          <w:lang w:val="gl-ES"/>
        </w:rPr>
        <w:t>T. ORDINARIO</w:t>
      </w:r>
      <w:r w:rsidR="004357A9" w:rsidRPr="00B77D42">
        <w:rPr>
          <w:rFonts w:asciiTheme="minorHAnsi" w:hAnsiTheme="minorHAnsi"/>
          <w:color w:val="1F497D" w:themeColor="text2"/>
          <w:sz w:val="36"/>
          <w:szCs w:val="36"/>
          <w:lang w:val="gl-ES"/>
        </w:rPr>
        <w:t xml:space="preserve"> </w:t>
      </w:r>
      <w:r w:rsidRPr="00B77D42">
        <w:rPr>
          <w:rFonts w:asciiTheme="minorHAnsi" w:hAnsiTheme="minorHAnsi"/>
          <w:color w:val="1F497D" w:themeColor="text2"/>
          <w:sz w:val="36"/>
          <w:szCs w:val="36"/>
          <w:lang w:val="gl-ES"/>
        </w:rPr>
        <w:t>-</w:t>
      </w:r>
      <w:r w:rsidR="004357A9" w:rsidRPr="00B77D42">
        <w:rPr>
          <w:rFonts w:asciiTheme="minorHAnsi" w:hAnsiTheme="minorHAnsi"/>
          <w:color w:val="1F497D" w:themeColor="text2"/>
          <w:sz w:val="36"/>
          <w:szCs w:val="36"/>
          <w:lang w:val="gl-ES"/>
        </w:rPr>
        <w:t xml:space="preserve"> </w:t>
      </w:r>
      <w:r w:rsidRPr="00B77D42">
        <w:rPr>
          <w:rFonts w:asciiTheme="minorHAnsi" w:hAnsiTheme="minorHAnsi"/>
          <w:color w:val="1F497D" w:themeColor="text2"/>
          <w:sz w:val="36"/>
          <w:szCs w:val="36"/>
          <w:lang w:val="gl-ES"/>
        </w:rPr>
        <w:t>28º</w:t>
      </w:r>
      <w:r w:rsidR="004357A9" w:rsidRPr="00B77D42">
        <w:rPr>
          <w:rFonts w:asciiTheme="minorHAnsi" w:hAnsiTheme="minorHAnsi"/>
          <w:color w:val="1F497D" w:themeColor="text2"/>
          <w:sz w:val="36"/>
          <w:szCs w:val="36"/>
          <w:lang w:val="gl-ES"/>
        </w:rPr>
        <w:t xml:space="preserve"> </w:t>
      </w:r>
      <w:r w:rsidRPr="00B77D42">
        <w:rPr>
          <w:rFonts w:asciiTheme="minorHAnsi" w:hAnsiTheme="minorHAnsi"/>
          <w:color w:val="1F497D" w:themeColor="text2"/>
          <w:sz w:val="36"/>
          <w:szCs w:val="36"/>
          <w:lang w:val="gl-ES"/>
        </w:rPr>
        <w:t>-</w:t>
      </w:r>
      <w:r w:rsidR="004357A9" w:rsidRPr="00B77D42">
        <w:rPr>
          <w:rFonts w:asciiTheme="minorHAnsi" w:hAnsiTheme="minorHAnsi"/>
          <w:color w:val="1F497D" w:themeColor="text2"/>
          <w:sz w:val="36"/>
          <w:szCs w:val="36"/>
          <w:lang w:val="gl-ES"/>
        </w:rPr>
        <w:t xml:space="preserve"> </w:t>
      </w:r>
      <w:r w:rsidRPr="00B77D42">
        <w:rPr>
          <w:rFonts w:asciiTheme="minorHAnsi" w:hAnsiTheme="minorHAnsi"/>
          <w:color w:val="1F497D" w:themeColor="text2"/>
          <w:sz w:val="36"/>
          <w:szCs w:val="36"/>
          <w:lang w:val="gl-ES"/>
        </w:rPr>
        <w:t>C</w:t>
      </w:r>
    </w:p>
    <w:p w:rsidR="00B034BF" w:rsidRPr="00B77D42" w:rsidRDefault="00275466" w:rsidP="00275466">
      <w:pPr>
        <w:tabs>
          <w:tab w:val="left" w:pos="10490"/>
        </w:tabs>
        <w:autoSpaceDE w:val="0"/>
        <w:autoSpaceDN w:val="0"/>
        <w:adjustRightInd w:val="0"/>
        <w:ind w:left="1134" w:right="566"/>
        <w:jc w:val="center"/>
        <w:rPr>
          <w:rFonts w:asciiTheme="minorHAnsi" w:hAnsiTheme="minorHAnsi"/>
          <w:b/>
          <w:bCs/>
          <w:iCs/>
          <w:color w:val="1F497D" w:themeColor="text2"/>
          <w:sz w:val="32"/>
          <w:szCs w:val="32"/>
        </w:rPr>
      </w:pPr>
      <w:r w:rsidRPr="00B77D42">
        <w:rPr>
          <w:rFonts w:asciiTheme="minorHAnsi" w:hAnsiTheme="minorHAnsi"/>
          <w:b/>
          <w:bCs/>
          <w:iCs/>
          <w:color w:val="1F497D" w:themeColor="text2"/>
          <w:sz w:val="32"/>
          <w:szCs w:val="32"/>
        </w:rPr>
        <w:t xml:space="preserve">Lucas 17, 11-19: </w:t>
      </w:r>
    </w:p>
    <w:p w:rsidR="00275466" w:rsidRPr="00B77D42" w:rsidRDefault="00275466" w:rsidP="00275466">
      <w:pPr>
        <w:tabs>
          <w:tab w:val="left" w:pos="10490"/>
        </w:tabs>
        <w:autoSpaceDE w:val="0"/>
        <w:autoSpaceDN w:val="0"/>
        <w:adjustRightInd w:val="0"/>
        <w:ind w:left="1134" w:right="566"/>
        <w:jc w:val="center"/>
        <w:rPr>
          <w:rFonts w:asciiTheme="minorHAnsi" w:hAnsiTheme="minorHAnsi"/>
          <w:b/>
          <w:bCs/>
          <w:i/>
          <w:iCs/>
          <w:color w:val="1F497D" w:themeColor="text2"/>
          <w:sz w:val="32"/>
          <w:szCs w:val="32"/>
        </w:rPr>
      </w:pPr>
      <w:r w:rsidRPr="00B77D42">
        <w:rPr>
          <w:rFonts w:asciiTheme="minorHAnsi" w:hAnsiTheme="minorHAnsi"/>
          <w:b/>
          <w:bCs/>
          <w:iCs/>
          <w:color w:val="1F497D" w:themeColor="text2"/>
          <w:sz w:val="32"/>
          <w:szCs w:val="32"/>
        </w:rPr>
        <w:t>“</w:t>
      </w:r>
      <w:r w:rsidRPr="00B77D42">
        <w:rPr>
          <w:rFonts w:asciiTheme="minorHAnsi" w:hAnsiTheme="minorHAnsi"/>
          <w:b/>
          <w:bCs/>
          <w:i/>
          <w:iCs/>
          <w:color w:val="1F497D" w:themeColor="text2"/>
          <w:sz w:val="32"/>
          <w:szCs w:val="32"/>
        </w:rPr>
        <w:t>No</w:t>
      </w:r>
      <w:r w:rsidR="004357A9" w:rsidRPr="00B77D42">
        <w:rPr>
          <w:rFonts w:asciiTheme="minorHAnsi" w:hAnsiTheme="minorHAnsi"/>
          <w:b/>
          <w:bCs/>
          <w:i/>
          <w:iCs/>
          <w:color w:val="1F497D" w:themeColor="text2"/>
          <w:sz w:val="32"/>
          <w:szCs w:val="32"/>
        </w:rPr>
        <w:t>n volveu</w:t>
      </w:r>
      <w:r w:rsidRPr="00B77D42">
        <w:rPr>
          <w:rFonts w:asciiTheme="minorHAnsi" w:hAnsiTheme="minorHAnsi"/>
          <w:b/>
          <w:bCs/>
          <w:i/>
          <w:iCs/>
          <w:color w:val="1F497D" w:themeColor="text2"/>
          <w:sz w:val="32"/>
          <w:szCs w:val="32"/>
        </w:rPr>
        <w:t xml:space="preserve"> má</w:t>
      </w:r>
      <w:r w:rsidR="004357A9" w:rsidRPr="00B77D42">
        <w:rPr>
          <w:rFonts w:asciiTheme="minorHAnsi" w:hAnsiTheme="minorHAnsi"/>
          <w:b/>
          <w:bCs/>
          <w:i/>
          <w:iCs/>
          <w:color w:val="1F497D" w:themeColor="text2"/>
          <w:sz w:val="32"/>
          <w:szCs w:val="32"/>
        </w:rPr>
        <w:t>i</w:t>
      </w:r>
      <w:r w:rsidRPr="00B77D42">
        <w:rPr>
          <w:rFonts w:asciiTheme="minorHAnsi" w:hAnsiTheme="minorHAnsi"/>
          <w:b/>
          <w:bCs/>
          <w:i/>
          <w:iCs/>
          <w:color w:val="1F497D" w:themeColor="text2"/>
          <w:sz w:val="32"/>
          <w:szCs w:val="32"/>
        </w:rPr>
        <w:t xml:space="preserve">s </w:t>
      </w:r>
      <w:r w:rsidR="004357A9" w:rsidRPr="00B77D42">
        <w:rPr>
          <w:rFonts w:asciiTheme="minorHAnsi" w:hAnsiTheme="minorHAnsi"/>
          <w:b/>
          <w:bCs/>
          <w:i/>
          <w:iCs/>
          <w:color w:val="1F497D" w:themeColor="text2"/>
          <w:sz w:val="32"/>
          <w:szCs w:val="32"/>
        </w:rPr>
        <w:t>ca</w:t>
      </w:r>
      <w:r w:rsidRPr="00B77D42">
        <w:rPr>
          <w:rFonts w:asciiTheme="minorHAnsi" w:hAnsiTheme="minorHAnsi"/>
          <w:b/>
          <w:bCs/>
          <w:i/>
          <w:iCs/>
          <w:color w:val="1F497D" w:themeColor="text2"/>
          <w:sz w:val="32"/>
          <w:szCs w:val="32"/>
        </w:rPr>
        <w:t xml:space="preserve"> este e</w:t>
      </w:r>
      <w:r w:rsidR="004357A9" w:rsidRPr="00B77D42">
        <w:rPr>
          <w:rFonts w:asciiTheme="minorHAnsi" w:hAnsiTheme="minorHAnsi"/>
          <w:b/>
          <w:bCs/>
          <w:i/>
          <w:iCs/>
          <w:color w:val="1F497D" w:themeColor="text2"/>
          <w:sz w:val="32"/>
          <w:szCs w:val="32"/>
        </w:rPr>
        <w:t>s</w:t>
      </w:r>
      <w:r w:rsidRPr="00B77D42">
        <w:rPr>
          <w:rFonts w:asciiTheme="minorHAnsi" w:hAnsiTheme="minorHAnsi"/>
          <w:b/>
          <w:bCs/>
          <w:i/>
          <w:iCs/>
          <w:color w:val="1F497D" w:themeColor="text2"/>
          <w:sz w:val="32"/>
          <w:szCs w:val="32"/>
        </w:rPr>
        <w:t>tran</w:t>
      </w:r>
      <w:r w:rsidR="004357A9" w:rsidRPr="00B77D42">
        <w:rPr>
          <w:rFonts w:asciiTheme="minorHAnsi" w:hAnsiTheme="minorHAnsi"/>
          <w:b/>
          <w:bCs/>
          <w:i/>
          <w:iCs/>
          <w:color w:val="1F497D" w:themeColor="text2"/>
          <w:sz w:val="32"/>
          <w:szCs w:val="32"/>
        </w:rPr>
        <w:t>xei</w:t>
      </w:r>
      <w:r w:rsidRPr="00B77D42">
        <w:rPr>
          <w:rFonts w:asciiTheme="minorHAnsi" w:hAnsiTheme="minorHAnsi"/>
          <w:b/>
          <w:bCs/>
          <w:i/>
          <w:iCs/>
          <w:color w:val="1F497D" w:themeColor="text2"/>
          <w:sz w:val="32"/>
          <w:szCs w:val="32"/>
        </w:rPr>
        <w:t>ro para dar gloria a D</w:t>
      </w:r>
      <w:r w:rsidR="004357A9" w:rsidRPr="00B77D42">
        <w:rPr>
          <w:rFonts w:asciiTheme="minorHAnsi" w:hAnsiTheme="minorHAnsi"/>
          <w:b/>
          <w:bCs/>
          <w:i/>
          <w:iCs/>
          <w:color w:val="1F497D" w:themeColor="text2"/>
          <w:sz w:val="32"/>
          <w:szCs w:val="32"/>
        </w:rPr>
        <w:t>eu</w:t>
      </w:r>
      <w:r w:rsidRPr="00B77D42">
        <w:rPr>
          <w:rFonts w:asciiTheme="minorHAnsi" w:hAnsiTheme="minorHAnsi"/>
          <w:b/>
          <w:bCs/>
          <w:i/>
          <w:iCs/>
          <w:color w:val="1F497D" w:themeColor="text2"/>
          <w:sz w:val="32"/>
          <w:szCs w:val="32"/>
        </w:rPr>
        <w:t>s?”.</w:t>
      </w:r>
    </w:p>
    <w:p w:rsidR="00275466" w:rsidRPr="00B77D42" w:rsidRDefault="00275466" w:rsidP="00275466">
      <w:pPr>
        <w:tabs>
          <w:tab w:val="left" w:pos="10490"/>
        </w:tabs>
        <w:autoSpaceDE w:val="0"/>
        <w:autoSpaceDN w:val="0"/>
        <w:adjustRightInd w:val="0"/>
        <w:ind w:left="1134" w:right="566"/>
        <w:jc w:val="center"/>
        <w:rPr>
          <w:rFonts w:asciiTheme="minorHAnsi" w:hAnsiTheme="minorHAnsi"/>
          <w:b/>
          <w:bCs/>
          <w:color w:val="1F497D"/>
          <w:sz w:val="32"/>
          <w:szCs w:val="32"/>
        </w:rPr>
      </w:pPr>
      <w:r w:rsidRPr="00B77D42">
        <w:rPr>
          <w:rFonts w:asciiTheme="minorHAnsi" w:eastAsiaTheme="minorHAnsi" w:hAnsiTheme="minorHAnsi" w:cs="UniversLTStd-Cn"/>
          <w:b/>
          <w:color w:val="1F497D" w:themeColor="text2"/>
          <w:sz w:val="32"/>
          <w:szCs w:val="32"/>
          <w:lang w:eastAsia="en-US"/>
        </w:rPr>
        <w:t>Mensa</w:t>
      </w:r>
      <w:r w:rsidR="004357A9" w:rsidRPr="00B77D42">
        <w:rPr>
          <w:rFonts w:asciiTheme="minorHAnsi" w:eastAsiaTheme="minorHAnsi" w:hAnsiTheme="minorHAnsi" w:cs="UniversLTStd-Cn"/>
          <w:b/>
          <w:color w:val="1F497D" w:themeColor="text2"/>
          <w:sz w:val="32"/>
          <w:szCs w:val="32"/>
          <w:lang w:eastAsia="en-US"/>
        </w:rPr>
        <w:t>x</w:t>
      </w:r>
      <w:r w:rsidRPr="00B77D42">
        <w:rPr>
          <w:rFonts w:asciiTheme="minorHAnsi" w:eastAsiaTheme="minorHAnsi" w:hAnsiTheme="minorHAnsi" w:cs="UniversLTStd-Cn"/>
          <w:b/>
          <w:color w:val="1F497D" w:themeColor="text2"/>
          <w:sz w:val="32"/>
          <w:szCs w:val="32"/>
          <w:lang w:eastAsia="en-US"/>
        </w:rPr>
        <w:t xml:space="preserve">e: </w:t>
      </w:r>
      <w:r w:rsidRPr="00B77D42">
        <w:rPr>
          <w:rFonts w:asciiTheme="minorHAnsi" w:hAnsiTheme="minorHAnsi"/>
          <w:b/>
          <w:bCs/>
          <w:color w:val="1F497D"/>
          <w:sz w:val="32"/>
          <w:szCs w:val="32"/>
        </w:rPr>
        <w:t>Encontrarte, de</w:t>
      </w:r>
      <w:r w:rsidR="004357A9" w:rsidRPr="00B77D42">
        <w:rPr>
          <w:rFonts w:asciiTheme="minorHAnsi" w:hAnsiTheme="minorHAnsi"/>
          <w:b/>
          <w:bCs/>
          <w:color w:val="1F497D"/>
          <w:sz w:val="32"/>
          <w:szCs w:val="32"/>
        </w:rPr>
        <w:t>ix</w:t>
      </w:r>
      <w:r w:rsidRPr="00B77D42">
        <w:rPr>
          <w:rFonts w:asciiTheme="minorHAnsi" w:hAnsiTheme="minorHAnsi"/>
          <w:b/>
          <w:bCs/>
          <w:color w:val="1F497D"/>
          <w:sz w:val="32"/>
          <w:szCs w:val="32"/>
        </w:rPr>
        <w:t>arme limpar</w:t>
      </w:r>
    </w:p>
    <w:p w:rsidR="00275466" w:rsidRPr="00B77D42" w:rsidRDefault="004357A9" w:rsidP="00275466">
      <w:pPr>
        <w:tabs>
          <w:tab w:val="left" w:pos="10490"/>
        </w:tabs>
        <w:autoSpaceDE w:val="0"/>
        <w:autoSpaceDN w:val="0"/>
        <w:adjustRightInd w:val="0"/>
        <w:ind w:left="1134" w:right="566"/>
        <w:jc w:val="center"/>
        <w:rPr>
          <w:rFonts w:asciiTheme="minorHAnsi" w:hAnsiTheme="minorHAnsi"/>
          <w:b/>
          <w:bCs/>
          <w:color w:val="1F497D"/>
          <w:sz w:val="32"/>
          <w:szCs w:val="32"/>
        </w:rPr>
      </w:pPr>
      <w:r w:rsidRPr="00B77D42">
        <w:rPr>
          <w:rFonts w:asciiTheme="minorHAnsi" w:hAnsiTheme="minorHAnsi"/>
          <w:b/>
          <w:bCs/>
          <w:color w:val="1F497D"/>
          <w:sz w:val="32"/>
          <w:szCs w:val="32"/>
        </w:rPr>
        <w:t>e</w:t>
      </w:r>
      <w:r w:rsidR="00275466" w:rsidRPr="00B77D42">
        <w:rPr>
          <w:rFonts w:asciiTheme="minorHAnsi" w:hAnsiTheme="minorHAnsi"/>
          <w:b/>
          <w:bCs/>
          <w:color w:val="1F497D"/>
          <w:sz w:val="32"/>
          <w:szCs w:val="32"/>
        </w:rPr>
        <w:t xml:space="preserve"> volver a ti agradecido… s</w:t>
      </w:r>
      <w:r w:rsidRPr="00B77D42">
        <w:rPr>
          <w:rFonts w:asciiTheme="minorHAnsi" w:hAnsiTheme="minorHAnsi"/>
          <w:b/>
          <w:bCs/>
          <w:color w:val="1F497D"/>
          <w:sz w:val="32"/>
          <w:szCs w:val="32"/>
        </w:rPr>
        <w:t>á</w:t>
      </w:r>
      <w:r w:rsidR="00275466" w:rsidRPr="00B77D42">
        <w:rPr>
          <w:rFonts w:asciiTheme="minorHAnsi" w:hAnsiTheme="minorHAnsi"/>
          <w:b/>
          <w:bCs/>
          <w:color w:val="1F497D"/>
          <w:sz w:val="32"/>
          <w:szCs w:val="32"/>
        </w:rPr>
        <w:t>lva</w:t>
      </w:r>
      <w:r w:rsidRPr="00B77D42">
        <w:rPr>
          <w:rFonts w:asciiTheme="minorHAnsi" w:hAnsiTheme="minorHAnsi"/>
          <w:b/>
          <w:bCs/>
          <w:color w:val="1F497D"/>
          <w:sz w:val="32"/>
          <w:szCs w:val="32"/>
        </w:rPr>
        <w:t>me</w:t>
      </w:r>
      <w:r w:rsidR="00275466" w:rsidRPr="00B77D42">
        <w:rPr>
          <w:rFonts w:asciiTheme="minorHAnsi" w:hAnsiTheme="minorHAnsi"/>
          <w:b/>
          <w:bCs/>
          <w:color w:val="1F497D"/>
          <w:sz w:val="32"/>
          <w:szCs w:val="32"/>
        </w:rPr>
        <w:t>.</w:t>
      </w:r>
    </w:p>
    <w:p w:rsidR="00275466" w:rsidRPr="00B77D42" w:rsidRDefault="00B034BF">
      <w:pPr>
        <w:spacing w:after="200" w:line="276" w:lineRule="auto"/>
        <w:rPr>
          <w:rFonts w:ascii="Calibri" w:hAnsi="Calibri"/>
          <w:b/>
          <w:color w:val="1F497D" w:themeColor="text2"/>
          <w:sz w:val="28"/>
          <w:szCs w:val="28"/>
        </w:rPr>
      </w:pPr>
      <w:r w:rsidRPr="00B77D42">
        <w:rPr>
          <w:noProof/>
        </w:rPr>
        <w:drawing>
          <wp:anchor distT="0" distB="0" distL="114300" distR="114300" simplePos="0" relativeHeight="251668991" behindDoc="0" locked="0" layoutInCell="1" allowOverlap="1">
            <wp:simplePos x="0" y="0"/>
            <wp:positionH relativeFrom="column">
              <wp:posOffset>807720</wp:posOffset>
            </wp:positionH>
            <wp:positionV relativeFrom="paragraph">
              <wp:posOffset>5093335</wp:posOffset>
            </wp:positionV>
            <wp:extent cx="6081395" cy="2443480"/>
            <wp:effectExtent l="0" t="0" r="0" b="0"/>
            <wp:wrapSquare wrapText="bothSides"/>
            <wp:docPr id="9" name="Imagen 9" descr="Resultado de imagen de Gr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racias"/>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395" cy="2443480"/>
                    </a:xfrm>
                    <a:prstGeom prst="rect">
                      <a:avLst/>
                    </a:prstGeom>
                    <a:noFill/>
                    <a:ln>
                      <a:noFill/>
                    </a:ln>
                  </pic:spPr>
                </pic:pic>
              </a:graphicData>
            </a:graphic>
          </wp:anchor>
        </w:drawing>
      </w:r>
      <w:r w:rsidRPr="00B77D42">
        <w:rPr>
          <w:rFonts w:asciiTheme="minorHAnsi" w:hAnsiTheme="minorHAnsi"/>
          <w:noProof/>
          <w:color w:val="1F497D" w:themeColor="text2"/>
          <w:sz w:val="36"/>
          <w:szCs w:val="36"/>
          <w:u w:val="single"/>
        </w:rPr>
        <w:drawing>
          <wp:anchor distT="0" distB="0" distL="114300" distR="114300" simplePos="0" relativeHeight="251668735" behindDoc="0" locked="0" layoutInCell="1" allowOverlap="1">
            <wp:simplePos x="0" y="0"/>
            <wp:positionH relativeFrom="column">
              <wp:posOffset>807720</wp:posOffset>
            </wp:positionH>
            <wp:positionV relativeFrom="paragraph">
              <wp:posOffset>374015</wp:posOffset>
            </wp:positionV>
            <wp:extent cx="6073775" cy="4720590"/>
            <wp:effectExtent l="0" t="0" r="3175" b="3810"/>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73775" cy="4720590"/>
                    </a:xfrm>
                    <a:prstGeom prst="rect">
                      <a:avLst/>
                    </a:prstGeom>
                    <a:noFill/>
                    <a:ln w="9525">
                      <a:noFill/>
                      <a:miter lim="800000"/>
                      <a:headEnd/>
                      <a:tailEnd/>
                    </a:ln>
                  </pic:spPr>
                </pic:pic>
              </a:graphicData>
            </a:graphic>
          </wp:anchor>
        </w:drawing>
      </w:r>
      <w:r w:rsidR="00275466" w:rsidRPr="00B77D42">
        <w:rPr>
          <w:rFonts w:ascii="Calibri" w:hAnsi="Calibri"/>
          <w:b/>
          <w:color w:val="1F497D" w:themeColor="text2"/>
          <w:sz w:val="28"/>
          <w:szCs w:val="28"/>
        </w:rPr>
        <w:br w:type="page"/>
      </w:r>
    </w:p>
    <w:p w:rsidR="00275466" w:rsidRPr="00B77D42" w:rsidRDefault="00275466" w:rsidP="00275466">
      <w:pPr>
        <w:pStyle w:val="Prrafodelista"/>
        <w:numPr>
          <w:ilvl w:val="0"/>
          <w:numId w:val="4"/>
        </w:numPr>
        <w:tabs>
          <w:tab w:val="left" w:pos="10490"/>
        </w:tabs>
        <w:autoSpaceDE w:val="0"/>
        <w:autoSpaceDN w:val="0"/>
        <w:adjustRightInd w:val="0"/>
        <w:spacing w:line="240" w:lineRule="atLeast"/>
        <w:ind w:right="566"/>
        <w:jc w:val="both"/>
        <w:rPr>
          <w:rFonts w:ascii="Calibri" w:hAnsi="Calibri"/>
          <w:b/>
          <w:color w:val="1F497D" w:themeColor="text2"/>
          <w:sz w:val="44"/>
          <w:szCs w:val="44"/>
          <w:highlight w:val="yellow"/>
        </w:rPr>
      </w:pPr>
      <w:r w:rsidRPr="00B77D42">
        <w:rPr>
          <w:rFonts w:ascii="Calibri" w:hAnsi="Calibri"/>
          <w:b/>
          <w:color w:val="1F497D" w:themeColor="text2"/>
          <w:sz w:val="44"/>
          <w:szCs w:val="44"/>
          <w:highlight w:val="yellow"/>
        </w:rPr>
        <w:lastRenderedPageBreak/>
        <w:t>ACO</w:t>
      </w:r>
      <w:r w:rsidR="004357A9" w:rsidRPr="00B77D42">
        <w:rPr>
          <w:rFonts w:ascii="Calibri" w:hAnsi="Calibri"/>
          <w:b/>
          <w:color w:val="1F497D" w:themeColor="text2"/>
          <w:sz w:val="44"/>
          <w:szCs w:val="44"/>
          <w:highlight w:val="yellow"/>
        </w:rPr>
        <w:t>LL</w:t>
      </w:r>
      <w:r w:rsidRPr="00B77D42">
        <w:rPr>
          <w:rFonts w:ascii="Calibri" w:hAnsi="Calibri"/>
          <w:b/>
          <w:color w:val="1F497D" w:themeColor="text2"/>
          <w:sz w:val="44"/>
          <w:szCs w:val="44"/>
          <w:highlight w:val="yellow"/>
        </w:rPr>
        <w:t>IDA</w:t>
      </w:r>
    </w:p>
    <w:p w:rsidR="00275466" w:rsidRPr="00B77D42" w:rsidRDefault="00275466" w:rsidP="00275466">
      <w:pPr>
        <w:pStyle w:val="Prrafodelista"/>
        <w:tabs>
          <w:tab w:val="left" w:pos="10490"/>
        </w:tabs>
        <w:autoSpaceDE w:val="0"/>
        <w:autoSpaceDN w:val="0"/>
        <w:adjustRightInd w:val="0"/>
        <w:spacing w:line="240" w:lineRule="atLeast"/>
        <w:ind w:left="1727" w:right="566"/>
        <w:jc w:val="both"/>
        <w:rPr>
          <w:rFonts w:ascii="Calibri" w:hAnsi="Calibri"/>
          <w:b/>
          <w:color w:val="1F497D" w:themeColor="text2"/>
          <w:sz w:val="32"/>
          <w:szCs w:val="32"/>
        </w:rPr>
      </w:pPr>
    </w:p>
    <w:p w:rsidR="0068626B" w:rsidRPr="00B77D42" w:rsidRDefault="0068626B" w:rsidP="0068626B">
      <w:pPr>
        <w:pStyle w:val="Style2"/>
        <w:ind w:left="1134" w:right="566" w:firstLine="284"/>
        <w:jc w:val="both"/>
        <w:rPr>
          <w:rFonts w:asciiTheme="minorHAnsi" w:hAnsiTheme="minorHAnsi" w:cstheme="minorHAnsi"/>
          <w:b/>
          <w:i/>
          <w:color w:val="FF0000"/>
          <w:sz w:val="32"/>
          <w:szCs w:val="32"/>
          <w:lang w:val="gl-ES"/>
        </w:rPr>
      </w:pPr>
      <w:r w:rsidRPr="00B77D42">
        <w:rPr>
          <w:rFonts w:asciiTheme="minorHAnsi" w:hAnsiTheme="minorHAnsi" w:cstheme="minorHAnsi"/>
          <w:color w:val="1F497D" w:themeColor="text2"/>
          <w:sz w:val="32"/>
          <w:szCs w:val="32"/>
          <w:lang w:val="gl-ES"/>
        </w:rPr>
        <w:t xml:space="preserve">- Ola, bos días a todos. Cando eramos pequenos, os nosos papás, cando alguén nos regalaba algo nos preguntaban: </w:t>
      </w:r>
      <w:r w:rsidRPr="00B77D42">
        <w:rPr>
          <w:rFonts w:asciiTheme="minorHAnsi" w:hAnsiTheme="minorHAnsi" w:cstheme="minorHAnsi"/>
          <w:i/>
          <w:color w:val="1F497D" w:themeColor="text2"/>
          <w:sz w:val="32"/>
          <w:szCs w:val="32"/>
          <w:lang w:val="gl-ES"/>
        </w:rPr>
        <w:t>“Como se di”?</w:t>
      </w:r>
      <w:r w:rsidRPr="00B77D42">
        <w:rPr>
          <w:rFonts w:asciiTheme="minorHAnsi" w:hAnsiTheme="minorHAnsi" w:cstheme="minorHAnsi"/>
          <w:color w:val="1F497D" w:themeColor="text2"/>
          <w:sz w:val="32"/>
          <w:szCs w:val="32"/>
          <w:lang w:val="gl-ES"/>
        </w:rPr>
        <w:t xml:space="preserve"> E nós contestabamos: </w:t>
      </w:r>
      <w:r w:rsidRPr="00B77D42">
        <w:rPr>
          <w:rFonts w:asciiTheme="minorHAnsi" w:hAnsiTheme="minorHAnsi" w:cstheme="minorHAnsi"/>
          <w:i/>
          <w:color w:val="1F497D" w:themeColor="text2"/>
          <w:sz w:val="32"/>
          <w:szCs w:val="32"/>
          <w:lang w:val="gl-ES"/>
        </w:rPr>
        <w:t>“Grazas”.</w:t>
      </w:r>
      <w:r w:rsidRPr="00B77D42">
        <w:rPr>
          <w:rFonts w:asciiTheme="minorHAnsi" w:hAnsiTheme="minorHAnsi" w:cstheme="minorHAnsi"/>
          <w:color w:val="1F497D" w:themeColor="text2"/>
          <w:sz w:val="32"/>
          <w:szCs w:val="32"/>
          <w:lang w:val="gl-ES"/>
        </w:rPr>
        <w:t xml:space="preserve"> Hoxe precisamente, as lecturas invítannos a ser agradecidos con todos polo que nos fan cada día. Á misa chamámola Eucaristía. Esta palabra quere dicir </w:t>
      </w:r>
      <w:r w:rsidRPr="00B77D42">
        <w:rPr>
          <w:rFonts w:asciiTheme="minorHAnsi" w:hAnsiTheme="minorHAnsi" w:cstheme="minorHAnsi"/>
          <w:b/>
          <w:color w:val="1F497D" w:themeColor="text2"/>
          <w:sz w:val="32"/>
          <w:szCs w:val="32"/>
          <w:lang w:val="gl-ES"/>
        </w:rPr>
        <w:t>“acción de grazas”.</w:t>
      </w:r>
      <w:r w:rsidRPr="00B77D42">
        <w:rPr>
          <w:rFonts w:asciiTheme="minorHAnsi" w:hAnsiTheme="minorHAnsi" w:cstheme="minorHAnsi"/>
          <w:color w:val="1F497D" w:themeColor="text2"/>
          <w:sz w:val="32"/>
          <w:szCs w:val="32"/>
          <w:lang w:val="gl-ES"/>
        </w:rPr>
        <w:t xml:space="preserve"> Cada domingo reunímonos arredor da mesa do Señor para dar grazas ao Pai por todos os seus dons, especialmente porque nos deu a Xesucristo como irmán e fainos membros da súa familia por medio do bautismo. Aprendamos pois a saber ser agradecidos con todos e con Deus, pois </w:t>
      </w:r>
      <w:r w:rsidRPr="00B77D42">
        <w:rPr>
          <w:rFonts w:asciiTheme="minorHAnsi" w:hAnsiTheme="minorHAnsi" w:cstheme="minorHAnsi"/>
          <w:i/>
          <w:color w:val="1F497D" w:themeColor="text2"/>
          <w:sz w:val="32"/>
          <w:szCs w:val="32"/>
          <w:lang w:val="gl-ES"/>
        </w:rPr>
        <w:t xml:space="preserve">“é de ben nacidos ser agradecidos”. </w:t>
      </w:r>
      <w:r w:rsidRPr="00B77D42">
        <w:rPr>
          <w:rFonts w:asciiTheme="minorHAnsi" w:hAnsiTheme="minorHAnsi" w:cstheme="minorHAnsi"/>
          <w:b/>
          <w:i/>
          <w:color w:val="FF0000"/>
          <w:sz w:val="32"/>
          <w:szCs w:val="32"/>
          <w:lang w:val="gl-ES"/>
        </w:rPr>
        <w:t>(Carteis coa palabra: “Grazas”!).</w:t>
      </w:r>
    </w:p>
    <w:p w:rsidR="00374B3B" w:rsidRPr="00B77D42" w:rsidRDefault="00374B3B" w:rsidP="0068626B">
      <w:pPr>
        <w:pStyle w:val="Style2"/>
        <w:ind w:left="1134" w:right="566" w:firstLine="284"/>
        <w:jc w:val="both"/>
        <w:rPr>
          <w:rFonts w:asciiTheme="minorHAnsi" w:hAnsiTheme="minorHAnsi" w:cstheme="minorHAnsi"/>
          <w:b/>
          <w:i/>
          <w:color w:val="FF0000"/>
          <w:sz w:val="32"/>
          <w:szCs w:val="32"/>
          <w:lang w:val="gl-ES"/>
        </w:rPr>
      </w:pPr>
    </w:p>
    <w:p w:rsidR="0068626B" w:rsidRPr="00B77D42" w:rsidRDefault="0068626B" w:rsidP="0068626B">
      <w:pPr>
        <w:pStyle w:val="Style2"/>
        <w:ind w:left="1134" w:right="566" w:firstLine="284"/>
        <w:jc w:val="both"/>
        <w:rPr>
          <w:rFonts w:asciiTheme="minorHAnsi" w:hAnsiTheme="minorHAnsi" w:cstheme="minorHAnsi"/>
          <w:i/>
          <w:color w:val="1F497D" w:themeColor="text2"/>
          <w:sz w:val="32"/>
          <w:szCs w:val="32"/>
          <w:lang w:val="gl-ES"/>
        </w:rPr>
      </w:pPr>
      <w:r w:rsidRPr="00B77D42">
        <w:rPr>
          <w:rFonts w:asciiTheme="minorHAnsi" w:hAnsiTheme="minorHAnsi" w:cstheme="minorHAnsi"/>
          <w:i/>
          <w:color w:val="1F497D" w:themeColor="text2"/>
          <w:sz w:val="32"/>
          <w:szCs w:val="32"/>
          <w:lang w:val="gl-ES"/>
        </w:rPr>
        <w:t>Saúdo:</w:t>
      </w:r>
      <w:r w:rsidRPr="00B77D42">
        <w:rPr>
          <w:rFonts w:asciiTheme="minorHAnsi" w:hAnsiTheme="minorHAnsi" w:cstheme="minorHAnsi"/>
          <w:color w:val="1F497D" w:themeColor="text2"/>
          <w:sz w:val="32"/>
          <w:szCs w:val="32"/>
          <w:lang w:val="gl-ES"/>
        </w:rPr>
        <w:t xml:space="preserve"> </w:t>
      </w:r>
      <w:r w:rsidRPr="00B77D42">
        <w:rPr>
          <w:rFonts w:asciiTheme="minorHAnsi" w:hAnsiTheme="minorHAnsi" w:cstheme="minorHAnsi"/>
          <w:b/>
          <w:color w:val="1F497D" w:themeColor="text2"/>
          <w:sz w:val="32"/>
          <w:szCs w:val="32"/>
          <w:lang w:val="gl-ES"/>
        </w:rPr>
        <w:t>A paz de Deus, que é Pai que nos creou e nos coida, sexa convosco.</w:t>
      </w:r>
    </w:p>
    <w:p w:rsidR="00275466" w:rsidRPr="00B77D42" w:rsidRDefault="00275466" w:rsidP="0068626B">
      <w:pPr>
        <w:pStyle w:val="Style2"/>
        <w:ind w:right="566"/>
        <w:jc w:val="both"/>
        <w:rPr>
          <w:rFonts w:asciiTheme="minorHAnsi" w:hAnsiTheme="minorHAnsi"/>
          <w:b/>
          <w:bCs/>
          <w:i/>
          <w:color w:val="1F497D" w:themeColor="text2"/>
          <w:sz w:val="32"/>
          <w:szCs w:val="32"/>
          <w:lang w:val="gl-ES"/>
        </w:rPr>
      </w:pPr>
    </w:p>
    <w:p w:rsidR="00275466" w:rsidRPr="00B77D42" w:rsidRDefault="00275466" w:rsidP="00275466">
      <w:pPr>
        <w:tabs>
          <w:tab w:val="left" w:pos="10490"/>
        </w:tabs>
        <w:autoSpaceDE w:val="0"/>
        <w:autoSpaceDN w:val="0"/>
        <w:adjustRightInd w:val="0"/>
        <w:spacing w:line="240" w:lineRule="atLeast"/>
        <w:ind w:left="1134" w:right="566" w:firstLine="284"/>
        <w:jc w:val="both"/>
        <w:rPr>
          <w:rFonts w:ascii="Calibri" w:hAnsi="Calibri"/>
          <w:b/>
          <w:color w:val="1F497D" w:themeColor="text2"/>
          <w:sz w:val="32"/>
          <w:szCs w:val="32"/>
        </w:rPr>
      </w:pPr>
    </w:p>
    <w:p w:rsidR="00275466" w:rsidRPr="00B77D42" w:rsidRDefault="00275466" w:rsidP="00275466">
      <w:pPr>
        <w:pStyle w:val="Prrafodelista"/>
        <w:numPr>
          <w:ilvl w:val="0"/>
          <w:numId w:val="4"/>
        </w:numPr>
        <w:tabs>
          <w:tab w:val="left" w:pos="10490"/>
        </w:tabs>
        <w:autoSpaceDE w:val="0"/>
        <w:autoSpaceDN w:val="0"/>
        <w:adjustRightInd w:val="0"/>
        <w:spacing w:line="240" w:lineRule="atLeast"/>
        <w:ind w:right="567"/>
        <w:jc w:val="both"/>
        <w:rPr>
          <w:rFonts w:ascii="Calibri" w:hAnsi="Calibri"/>
          <w:b/>
          <w:color w:val="1F497D" w:themeColor="text2"/>
          <w:sz w:val="44"/>
          <w:szCs w:val="44"/>
          <w:highlight w:val="yellow"/>
        </w:rPr>
      </w:pPr>
      <w:r w:rsidRPr="00B77D42">
        <w:rPr>
          <w:rFonts w:ascii="Calibri" w:hAnsi="Calibri"/>
          <w:b/>
          <w:color w:val="1F497D" w:themeColor="text2"/>
          <w:sz w:val="44"/>
          <w:szCs w:val="44"/>
          <w:highlight w:val="yellow"/>
        </w:rPr>
        <w:t>CELEBRACIÓN D</w:t>
      </w:r>
      <w:r w:rsidR="0068626B" w:rsidRPr="00B77D42">
        <w:rPr>
          <w:rFonts w:ascii="Calibri" w:hAnsi="Calibri"/>
          <w:b/>
          <w:color w:val="1F497D" w:themeColor="text2"/>
          <w:sz w:val="44"/>
          <w:szCs w:val="44"/>
          <w:highlight w:val="yellow"/>
        </w:rPr>
        <w:t>O</w:t>
      </w:r>
      <w:r w:rsidRPr="00B77D42">
        <w:rPr>
          <w:rFonts w:ascii="Calibri" w:hAnsi="Calibri"/>
          <w:b/>
          <w:color w:val="1F497D" w:themeColor="text2"/>
          <w:sz w:val="44"/>
          <w:szCs w:val="44"/>
          <w:highlight w:val="yellow"/>
        </w:rPr>
        <w:t xml:space="preserve"> PERDÓN</w:t>
      </w:r>
    </w:p>
    <w:p w:rsidR="00275466" w:rsidRPr="00B77D42" w:rsidRDefault="00275466" w:rsidP="00275466">
      <w:pPr>
        <w:pStyle w:val="Prrafodelista"/>
        <w:tabs>
          <w:tab w:val="left" w:pos="10490"/>
        </w:tabs>
        <w:autoSpaceDE w:val="0"/>
        <w:autoSpaceDN w:val="0"/>
        <w:adjustRightInd w:val="0"/>
        <w:spacing w:line="240" w:lineRule="atLeast"/>
        <w:ind w:left="1727" w:right="567"/>
        <w:jc w:val="both"/>
        <w:rPr>
          <w:rFonts w:ascii="Calibri" w:hAnsi="Calibri"/>
          <w:b/>
          <w:color w:val="1F497D" w:themeColor="text2"/>
          <w:sz w:val="32"/>
          <w:szCs w:val="32"/>
        </w:rPr>
      </w:pPr>
    </w:p>
    <w:p w:rsidR="0068626B" w:rsidRPr="00B77D42" w:rsidRDefault="00275466" w:rsidP="0068626B">
      <w:pPr>
        <w:pStyle w:val="Textoindependiente2"/>
        <w:tabs>
          <w:tab w:val="left" w:pos="3060"/>
        </w:tabs>
        <w:spacing w:before="0" w:beforeAutospacing="0" w:after="0" w:afterAutospacing="0" w:line="240" w:lineRule="atLeast"/>
        <w:ind w:left="1418" w:right="720" w:hanging="284"/>
        <w:jc w:val="both"/>
        <w:rPr>
          <w:rFonts w:asciiTheme="minorHAnsi" w:hAnsiTheme="minorHAnsi" w:cstheme="minorHAnsi"/>
          <w:i/>
          <w:color w:val="1F497D" w:themeColor="text2"/>
          <w:sz w:val="32"/>
          <w:szCs w:val="32"/>
        </w:rPr>
      </w:pPr>
      <w:r w:rsidRPr="00B77D42">
        <w:rPr>
          <w:rFonts w:asciiTheme="minorHAnsi" w:hAnsiTheme="minorHAnsi" w:cstheme="minorHAnsi"/>
          <w:b/>
          <w:i/>
          <w:color w:val="FF0000"/>
          <w:sz w:val="32"/>
          <w:szCs w:val="32"/>
        </w:rPr>
        <w:t>(Sacerdote):</w:t>
      </w:r>
      <w:r w:rsidRPr="00B77D42">
        <w:rPr>
          <w:rFonts w:asciiTheme="minorHAnsi" w:hAnsiTheme="minorHAnsi" w:cstheme="minorHAnsi"/>
          <w:i/>
          <w:color w:val="FF0000"/>
          <w:sz w:val="32"/>
          <w:szCs w:val="32"/>
        </w:rPr>
        <w:t xml:space="preserve"> </w:t>
      </w:r>
      <w:r w:rsidR="0068626B" w:rsidRPr="00B77D42">
        <w:rPr>
          <w:rFonts w:asciiTheme="minorHAnsi" w:hAnsiTheme="minorHAnsi" w:cstheme="minorHAnsi"/>
          <w:i/>
          <w:color w:val="1F497D" w:themeColor="text2"/>
          <w:sz w:val="32"/>
          <w:szCs w:val="32"/>
        </w:rPr>
        <w:t>A Deus pedímoslle moitas cousas, pero poucas veces lle damos grazas porque cremos que ten obriga de dárnolas, por iso pedímoslle perdón.</w:t>
      </w:r>
    </w:p>
    <w:p w:rsidR="00374B3B" w:rsidRPr="00B77D42" w:rsidRDefault="00374B3B" w:rsidP="0068626B">
      <w:pPr>
        <w:pStyle w:val="Textoindependiente2"/>
        <w:tabs>
          <w:tab w:val="left" w:pos="3060"/>
        </w:tabs>
        <w:spacing w:before="0" w:beforeAutospacing="0" w:after="0" w:afterAutospacing="0" w:line="240" w:lineRule="atLeast"/>
        <w:ind w:left="1418" w:right="720" w:hanging="284"/>
        <w:jc w:val="both"/>
        <w:rPr>
          <w:rFonts w:asciiTheme="minorHAnsi" w:hAnsiTheme="minorHAnsi" w:cstheme="minorHAnsi"/>
          <w:i/>
          <w:color w:val="1F497D" w:themeColor="text2"/>
          <w:sz w:val="32"/>
          <w:szCs w:val="32"/>
        </w:rPr>
      </w:pPr>
    </w:p>
    <w:p w:rsidR="0068626B" w:rsidRPr="00B77D42" w:rsidRDefault="0068626B" w:rsidP="0068626B">
      <w:pPr>
        <w:pStyle w:val="Textoindependiente2"/>
        <w:numPr>
          <w:ilvl w:val="0"/>
          <w:numId w:val="6"/>
        </w:numPr>
        <w:tabs>
          <w:tab w:val="left" w:pos="3060"/>
        </w:tabs>
        <w:spacing w:before="0" w:beforeAutospacing="0" w:after="0" w:afterAutospacing="0" w:line="240" w:lineRule="atLeast"/>
        <w:ind w:right="720"/>
        <w:jc w:val="both"/>
        <w:rPr>
          <w:rFonts w:asciiTheme="minorHAnsi" w:hAnsiTheme="minorHAnsi" w:cstheme="minorHAnsi"/>
          <w:i/>
          <w:color w:val="1F497D" w:themeColor="text2"/>
          <w:sz w:val="32"/>
          <w:szCs w:val="32"/>
        </w:rPr>
      </w:pPr>
      <w:r w:rsidRPr="00B77D42">
        <w:rPr>
          <w:rFonts w:asciiTheme="minorHAnsi" w:hAnsiTheme="minorHAnsi" w:cstheme="minorHAnsi"/>
          <w:b/>
          <w:color w:val="1F497D" w:themeColor="text2"/>
          <w:sz w:val="32"/>
          <w:szCs w:val="32"/>
        </w:rPr>
        <w:t>-“Señor, ten misericordia de nós”</w:t>
      </w:r>
      <w:r w:rsidRPr="00B77D42">
        <w:rPr>
          <w:rFonts w:asciiTheme="minorHAnsi" w:hAnsiTheme="minorHAnsi" w:cstheme="minorHAnsi"/>
          <w:i/>
          <w:color w:val="1F497D" w:themeColor="text2"/>
          <w:sz w:val="32"/>
          <w:szCs w:val="32"/>
        </w:rPr>
        <w:t xml:space="preserve"> /Porque pecamos contra ti. -Amósanos, Señor, a túa misericordia /E dános a túa salvación. Que Deus todopoderoso teña misericordia de nós, perdoe os nosos pecados e nos leve á vida eterna. / Amén.</w:t>
      </w:r>
    </w:p>
    <w:p w:rsidR="00374B3B" w:rsidRPr="00B77D42" w:rsidRDefault="00374B3B" w:rsidP="00374B3B">
      <w:pPr>
        <w:pStyle w:val="Textoindependiente2"/>
        <w:tabs>
          <w:tab w:val="left" w:pos="3060"/>
        </w:tabs>
        <w:spacing w:before="0" w:beforeAutospacing="0" w:after="0" w:afterAutospacing="0" w:line="240" w:lineRule="atLeast"/>
        <w:ind w:left="1494" w:right="720"/>
        <w:jc w:val="both"/>
        <w:rPr>
          <w:rFonts w:asciiTheme="minorHAnsi" w:hAnsiTheme="minorHAnsi" w:cstheme="minorHAnsi"/>
          <w:i/>
          <w:color w:val="1F497D" w:themeColor="text2"/>
          <w:sz w:val="32"/>
          <w:szCs w:val="32"/>
        </w:rPr>
      </w:pPr>
    </w:p>
    <w:p w:rsidR="00374B3B" w:rsidRPr="00B77D42" w:rsidRDefault="0068626B" w:rsidP="0068626B">
      <w:pPr>
        <w:pStyle w:val="Textoindependiente2"/>
        <w:numPr>
          <w:ilvl w:val="0"/>
          <w:numId w:val="6"/>
        </w:numPr>
        <w:tabs>
          <w:tab w:val="left" w:pos="3060"/>
        </w:tabs>
        <w:spacing w:before="0" w:beforeAutospacing="0" w:after="0" w:afterAutospacing="0" w:line="240" w:lineRule="atLeast"/>
        <w:ind w:right="720"/>
        <w:jc w:val="both"/>
        <w:rPr>
          <w:rFonts w:asciiTheme="minorHAnsi" w:hAnsiTheme="minorHAnsi" w:cstheme="minorHAnsi"/>
          <w:i/>
          <w:color w:val="1F497D" w:themeColor="text2"/>
          <w:sz w:val="32"/>
          <w:szCs w:val="32"/>
        </w:rPr>
      </w:pPr>
      <w:r w:rsidRPr="00B77D42">
        <w:rPr>
          <w:rFonts w:asciiTheme="minorHAnsi" w:hAnsiTheme="minorHAnsi" w:cstheme="minorHAnsi"/>
          <w:i/>
          <w:color w:val="1F497D" w:themeColor="text2"/>
          <w:sz w:val="32"/>
          <w:szCs w:val="32"/>
        </w:rPr>
        <w:t xml:space="preserve"> </w:t>
      </w:r>
      <w:r w:rsidRPr="00B77D42">
        <w:rPr>
          <w:rFonts w:asciiTheme="minorHAnsi" w:hAnsiTheme="minorHAnsi"/>
          <w:color w:val="FF0000"/>
          <w:sz w:val="32"/>
          <w:szCs w:val="32"/>
        </w:rPr>
        <w:t xml:space="preserve">(Pai - nai) </w:t>
      </w:r>
      <w:r w:rsidRPr="00B77D42">
        <w:rPr>
          <w:rFonts w:asciiTheme="minorHAnsi" w:hAnsiTheme="minorHAnsi" w:cstheme="minorHAnsi"/>
          <w:i/>
          <w:color w:val="1F497D" w:themeColor="text2"/>
          <w:sz w:val="32"/>
          <w:szCs w:val="32"/>
        </w:rPr>
        <w:t xml:space="preserve">Ti que nos regalaches a vida e coidas de nós. </w:t>
      </w:r>
      <w:r w:rsidRPr="00B77D42">
        <w:rPr>
          <w:rFonts w:asciiTheme="minorHAnsi" w:hAnsiTheme="minorHAnsi" w:cstheme="minorHAnsi"/>
          <w:b/>
          <w:color w:val="1F497D" w:themeColor="text2"/>
          <w:sz w:val="32"/>
          <w:szCs w:val="32"/>
        </w:rPr>
        <w:t>Señor, ten piedade de nós.</w:t>
      </w:r>
      <w:r w:rsidRPr="00B77D42">
        <w:rPr>
          <w:rFonts w:asciiTheme="minorHAnsi" w:hAnsiTheme="minorHAnsi" w:cstheme="minorHAnsi"/>
          <w:i/>
          <w:color w:val="1F497D" w:themeColor="text2"/>
          <w:sz w:val="32"/>
          <w:szCs w:val="32"/>
        </w:rPr>
        <w:t xml:space="preserve"> </w:t>
      </w:r>
    </w:p>
    <w:p w:rsidR="00374B3B" w:rsidRPr="00B77D42" w:rsidRDefault="00374B3B" w:rsidP="00374B3B">
      <w:pPr>
        <w:pStyle w:val="Prrafodelista"/>
        <w:rPr>
          <w:rFonts w:asciiTheme="minorHAnsi" w:hAnsiTheme="minorHAnsi" w:cstheme="minorHAnsi"/>
          <w:i/>
          <w:color w:val="1F497D" w:themeColor="text2"/>
          <w:sz w:val="32"/>
          <w:szCs w:val="32"/>
        </w:rPr>
      </w:pPr>
    </w:p>
    <w:p w:rsidR="0068626B" w:rsidRPr="00B77D42" w:rsidRDefault="00374B3B" w:rsidP="0068626B">
      <w:pPr>
        <w:pStyle w:val="Textoindependiente2"/>
        <w:numPr>
          <w:ilvl w:val="0"/>
          <w:numId w:val="6"/>
        </w:numPr>
        <w:tabs>
          <w:tab w:val="left" w:pos="3060"/>
        </w:tabs>
        <w:spacing w:before="0" w:beforeAutospacing="0" w:after="0" w:afterAutospacing="0" w:line="240" w:lineRule="atLeast"/>
        <w:ind w:right="720"/>
        <w:jc w:val="both"/>
        <w:rPr>
          <w:rFonts w:asciiTheme="minorHAnsi" w:hAnsiTheme="minorHAnsi" w:cstheme="minorHAnsi"/>
          <w:i/>
          <w:color w:val="1F497D" w:themeColor="text2"/>
          <w:sz w:val="32"/>
          <w:szCs w:val="32"/>
        </w:rPr>
      </w:pPr>
      <w:r w:rsidRPr="00B77D42">
        <w:rPr>
          <w:rFonts w:asciiTheme="minorHAnsi" w:hAnsiTheme="minorHAnsi"/>
          <w:color w:val="FF0000"/>
          <w:sz w:val="32"/>
          <w:szCs w:val="32"/>
        </w:rPr>
        <w:t>(Catequista)</w:t>
      </w:r>
      <w:r w:rsidRPr="00B77D42">
        <w:rPr>
          <w:rFonts w:asciiTheme="minorHAnsi" w:hAnsiTheme="minorHAnsi" w:cstheme="minorHAnsi"/>
          <w:i/>
          <w:color w:val="1F497D" w:themeColor="text2"/>
          <w:sz w:val="32"/>
          <w:szCs w:val="32"/>
        </w:rPr>
        <w:t xml:space="preserve"> </w:t>
      </w:r>
      <w:r w:rsidR="0068626B" w:rsidRPr="00B77D42">
        <w:rPr>
          <w:rFonts w:asciiTheme="minorHAnsi" w:hAnsiTheme="minorHAnsi" w:cstheme="minorHAnsi"/>
          <w:i/>
          <w:color w:val="1F497D" w:themeColor="text2"/>
          <w:sz w:val="32"/>
          <w:szCs w:val="32"/>
        </w:rPr>
        <w:t xml:space="preserve">Ti que nos deches a Xesús, o Mestre, o noso salvador. </w:t>
      </w:r>
      <w:r w:rsidR="0068626B" w:rsidRPr="00B77D42">
        <w:rPr>
          <w:rFonts w:asciiTheme="minorHAnsi" w:hAnsiTheme="minorHAnsi" w:cstheme="minorHAnsi"/>
          <w:b/>
          <w:color w:val="1F497D" w:themeColor="text2"/>
          <w:sz w:val="32"/>
          <w:szCs w:val="32"/>
        </w:rPr>
        <w:t>Cristo, ten piedade de nós.</w:t>
      </w:r>
      <w:r w:rsidR="0068626B" w:rsidRPr="00B77D42">
        <w:rPr>
          <w:rFonts w:asciiTheme="minorHAnsi" w:hAnsiTheme="minorHAnsi" w:cstheme="minorHAnsi"/>
          <w:i/>
          <w:color w:val="1F497D" w:themeColor="text2"/>
          <w:sz w:val="32"/>
          <w:szCs w:val="32"/>
        </w:rPr>
        <w:t xml:space="preserve"> </w:t>
      </w:r>
    </w:p>
    <w:p w:rsidR="00374B3B" w:rsidRPr="00B77D42" w:rsidRDefault="00374B3B" w:rsidP="00374B3B">
      <w:pPr>
        <w:pStyle w:val="Prrafodelista"/>
        <w:rPr>
          <w:rFonts w:asciiTheme="minorHAnsi" w:hAnsiTheme="minorHAnsi" w:cstheme="minorHAnsi"/>
          <w:i/>
          <w:color w:val="1F497D" w:themeColor="text2"/>
          <w:sz w:val="32"/>
          <w:szCs w:val="32"/>
        </w:rPr>
      </w:pPr>
    </w:p>
    <w:p w:rsidR="00374B3B" w:rsidRPr="00B77D42" w:rsidRDefault="00374B3B" w:rsidP="00374B3B">
      <w:pPr>
        <w:pStyle w:val="Textoindependiente2"/>
        <w:tabs>
          <w:tab w:val="left" w:pos="3060"/>
        </w:tabs>
        <w:spacing w:before="0" w:beforeAutospacing="0" w:after="0" w:afterAutospacing="0" w:line="240" w:lineRule="atLeast"/>
        <w:ind w:left="1494" w:right="720"/>
        <w:jc w:val="both"/>
        <w:rPr>
          <w:rFonts w:asciiTheme="minorHAnsi" w:hAnsiTheme="minorHAnsi" w:cstheme="minorHAnsi"/>
          <w:i/>
          <w:color w:val="1F497D" w:themeColor="text2"/>
          <w:sz w:val="32"/>
          <w:szCs w:val="32"/>
        </w:rPr>
      </w:pPr>
    </w:p>
    <w:p w:rsidR="0068626B" w:rsidRPr="00B77D42" w:rsidRDefault="0068626B" w:rsidP="0068626B">
      <w:pPr>
        <w:pStyle w:val="Textoindependiente2"/>
        <w:numPr>
          <w:ilvl w:val="0"/>
          <w:numId w:val="6"/>
        </w:numPr>
        <w:tabs>
          <w:tab w:val="left" w:pos="3060"/>
        </w:tabs>
        <w:spacing w:before="0" w:beforeAutospacing="0" w:after="0" w:afterAutospacing="0" w:line="240" w:lineRule="atLeast"/>
        <w:ind w:right="720"/>
        <w:jc w:val="both"/>
        <w:rPr>
          <w:rFonts w:asciiTheme="minorHAnsi" w:hAnsiTheme="minorHAnsi" w:cstheme="minorHAnsi"/>
          <w:i/>
          <w:color w:val="1F497D" w:themeColor="text2"/>
          <w:sz w:val="32"/>
          <w:szCs w:val="32"/>
        </w:rPr>
      </w:pPr>
      <w:r w:rsidRPr="00B77D42">
        <w:rPr>
          <w:rFonts w:asciiTheme="minorHAnsi" w:hAnsiTheme="minorHAnsi"/>
          <w:color w:val="FF0000"/>
          <w:sz w:val="32"/>
          <w:szCs w:val="32"/>
        </w:rPr>
        <w:t xml:space="preserve">(Neno - Nena) </w:t>
      </w:r>
      <w:r w:rsidRPr="00B77D42">
        <w:rPr>
          <w:rFonts w:asciiTheme="minorHAnsi" w:hAnsiTheme="minorHAnsi" w:cstheme="minorHAnsi"/>
          <w:i/>
          <w:color w:val="1F497D" w:themeColor="text2"/>
          <w:sz w:val="32"/>
          <w:szCs w:val="32"/>
        </w:rPr>
        <w:t xml:space="preserve">-Ti que nos amas con tolemia e nos regalas o perdón sen merecelo. </w:t>
      </w:r>
      <w:r w:rsidRPr="00B77D42">
        <w:rPr>
          <w:rFonts w:asciiTheme="minorHAnsi" w:hAnsiTheme="minorHAnsi" w:cstheme="minorHAnsi"/>
          <w:b/>
          <w:color w:val="1F497D" w:themeColor="text2"/>
          <w:sz w:val="32"/>
          <w:szCs w:val="32"/>
        </w:rPr>
        <w:t>Señor, ten piedade de nós</w:t>
      </w:r>
      <w:r w:rsidRPr="00B77D42">
        <w:rPr>
          <w:rFonts w:asciiTheme="minorHAnsi" w:hAnsiTheme="minorHAnsi" w:cstheme="minorHAnsi"/>
          <w:i/>
          <w:color w:val="1F497D" w:themeColor="text2"/>
          <w:sz w:val="32"/>
          <w:szCs w:val="32"/>
        </w:rPr>
        <w:t xml:space="preserve">. </w:t>
      </w:r>
    </w:p>
    <w:p w:rsidR="0068626B" w:rsidRPr="00B77D42" w:rsidRDefault="0068626B" w:rsidP="00275466">
      <w:pPr>
        <w:pStyle w:val="Textoindependiente2"/>
        <w:tabs>
          <w:tab w:val="left" w:pos="3060"/>
        </w:tabs>
        <w:spacing w:before="0" w:beforeAutospacing="0" w:after="0" w:afterAutospacing="0" w:line="240" w:lineRule="atLeast"/>
        <w:ind w:left="1418" w:right="720" w:hanging="284"/>
        <w:jc w:val="both"/>
        <w:rPr>
          <w:rFonts w:asciiTheme="minorHAnsi" w:hAnsiTheme="minorHAnsi" w:cstheme="minorHAnsi"/>
          <w:i/>
          <w:color w:val="1F497D" w:themeColor="text2"/>
          <w:sz w:val="32"/>
          <w:szCs w:val="32"/>
        </w:rPr>
      </w:pPr>
    </w:p>
    <w:p w:rsidR="00275466" w:rsidRPr="00B77D42" w:rsidRDefault="00275466" w:rsidP="007D5AFB">
      <w:pPr>
        <w:pStyle w:val="Textoindependiente2"/>
        <w:tabs>
          <w:tab w:val="num" w:pos="1134"/>
          <w:tab w:val="left" w:pos="3060"/>
        </w:tabs>
        <w:spacing w:before="0" w:beforeAutospacing="0" w:after="0" w:afterAutospacing="0" w:line="240" w:lineRule="atLeast"/>
        <w:ind w:left="1418" w:right="720"/>
        <w:jc w:val="both"/>
        <w:rPr>
          <w:rFonts w:asciiTheme="minorHAnsi" w:hAnsiTheme="minorHAnsi" w:cstheme="minorHAnsi"/>
          <w:b/>
          <w:i/>
          <w:color w:val="1F497D" w:themeColor="text2"/>
          <w:sz w:val="22"/>
          <w:szCs w:val="22"/>
        </w:rPr>
      </w:pPr>
    </w:p>
    <w:p w:rsidR="007D5AFB" w:rsidRPr="00B77D42" w:rsidRDefault="007D5AFB" w:rsidP="007D5AFB">
      <w:pPr>
        <w:pStyle w:val="Textoindependiente2"/>
        <w:tabs>
          <w:tab w:val="num" w:pos="1134"/>
          <w:tab w:val="left" w:pos="3060"/>
        </w:tabs>
        <w:spacing w:before="0" w:beforeAutospacing="0" w:after="0" w:afterAutospacing="0" w:line="240" w:lineRule="atLeast"/>
        <w:ind w:left="1418" w:right="720"/>
        <w:jc w:val="both"/>
        <w:rPr>
          <w:rFonts w:asciiTheme="minorHAnsi" w:hAnsiTheme="minorHAnsi" w:cstheme="minorHAnsi"/>
          <w:b/>
          <w:i/>
          <w:color w:val="1F497D" w:themeColor="text2"/>
          <w:sz w:val="22"/>
          <w:szCs w:val="22"/>
        </w:rPr>
      </w:pPr>
    </w:p>
    <w:p w:rsidR="007D5AFB" w:rsidRPr="00B77D42" w:rsidRDefault="007D5AFB" w:rsidP="0068626B">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spacing w:before="100" w:beforeAutospacing="1" w:after="100" w:afterAutospacing="1" w:line="240" w:lineRule="atLeast"/>
        <w:ind w:left="1474"/>
        <w:rPr>
          <w:rFonts w:ascii="Calibri" w:hAnsi="Calibri"/>
          <w:b/>
          <w:color w:val="1F497D" w:themeColor="text2"/>
          <w:sz w:val="44"/>
          <w:szCs w:val="44"/>
        </w:rPr>
      </w:pPr>
      <w:r w:rsidRPr="00B77D42">
        <w:rPr>
          <w:rFonts w:ascii="Calibri" w:hAnsi="Calibri"/>
          <w:b/>
          <w:color w:val="1F497D" w:themeColor="text2"/>
          <w:sz w:val="44"/>
          <w:szCs w:val="44"/>
          <w:highlight w:val="yellow"/>
        </w:rPr>
        <w:lastRenderedPageBreak/>
        <w:t>3. PALABRA DE D</w:t>
      </w:r>
      <w:r w:rsidR="0068626B" w:rsidRPr="00B77D42">
        <w:rPr>
          <w:rFonts w:ascii="Calibri" w:hAnsi="Calibri"/>
          <w:b/>
          <w:color w:val="1F497D" w:themeColor="text2"/>
          <w:sz w:val="44"/>
          <w:szCs w:val="44"/>
          <w:highlight w:val="yellow"/>
        </w:rPr>
        <w:t>EU</w:t>
      </w:r>
      <w:r w:rsidRPr="00B77D42">
        <w:rPr>
          <w:rFonts w:ascii="Calibri" w:hAnsi="Calibri"/>
          <w:b/>
          <w:color w:val="1F497D" w:themeColor="text2"/>
          <w:sz w:val="44"/>
          <w:szCs w:val="44"/>
          <w:highlight w:val="yellow"/>
        </w:rPr>
        <w:t>S</w:t>
      </w:r>
    </w:p>
    <w:p w:rsidR="007D5AFB" w:rsidRPr="00B77D42" w:rsidRDefault="007D5AFB" w:rsidP="007D5AFB">
      <w:pPr>
        <w:pStyle w:val="Textoindependiente2"/>
        <w:tabs>
          <w:tab w:val="num" w:pos="1134"/>
          <w:tab w:val="left" w:pos="3060"/>
        </w:tabs>
        <w:spacing w:before="0" w:beforeAutospacing="0" w:after="0" w:afterAutospacing="0" w:line="240" w:lineRule="atLeast"/>
        <w:ind w:left="1418" w:right="720"/>
        <w:jc w:val="both"/>
        <w:rPr>
          <w:rFonts w:asciiTheme="minorHAnsi" w:hAnsiTheme="minorHAnsi" w:cstheme="minorHAnsi"/>
          <w:b/>
          <w:i/>
          <w:color w:val="1F497D" w:themeColor="text2"/>
          <w:sz w:val="22"/>
          <w:szCs w:val="22"/>
        </w:rPr>
      </w:pPr>
    </w:p>
    <w:p w:rsidR="00275466" w:rsidRPr="00B77D42" w:rsidRDefault="00275466" w:rsidP="00275466">
      <w:pPr>
        <w:pStyle w:val="Ttulo7"/>
        <w:tabs>
          <w:tab w:val="left" w:pos="10490"/>
        </w:tabs>
        <w:spacing w:before="0" w:line="240" w:lineRule="atLeast"/>
        <w:ind w:left="1418" w:right="567"/>
        <w:jc w:val="both"/>
        <w:rPr>
          <w:rFonts w:ascii="Calibri" w:eastAsia="Times New Roman" w:hAnsi="Calibri" w:cs="Times New Roman"/>
          <w:color w:val="FF0000"/>
          <w:sz w:val="32"/>
          <w:szCs w:val="32"/>
        </w:rPr>
      </w:pPr>
      <w:r w:rsidRPr="00B77D42">
        <w:rPr>
          <w:rFonts w:ascii="Calibri" w:eastAsia="Times New Roman" w:hAnsi="Calibri" w:cs="Times New Roman"/>
          <w:b/>
          <w:i w:val="0"/>
          <w:color w:val="FF0000"/>
          <w:sz w:val="32"/>
          <w:szCs w:val="32"/>
        </w:rPr>
        <w:t xml:space="preserve"> MONICIÓN A LAS LECTURAS</w:t>
      </w:r>
    </w:p>
    <w:p w:rsidR="0068626B" w:rsidRPr="00B77D42" w:rsidRDefault="0068626B" w:rsidP="0068626B">
      <w:pPr>
        <w:pStyle w:val="Ttulo7"/>
        <w:spacing w:before="0" w:line="240" w:lineRule="atLeast"/>
        <w:ind w:left="1134" w:right="567" w:firstLine="284"/>
        <w:jc w:val="both"/>
        <w:rPr>
          <w:rFonts w:asciiTheme="minorHAnsi" w:hAnsiTheme="minorHAnsi"/>
          <w:i w:val="0"/>
          <w:color w:val="1F497D" w:themeColor="text2"/>
          <w:sz w:val="32"/>
          <w:szCs w:val="32"/>
        </w:rPr>
      </w:pPr>
      <w:r w:rsidRPr="00B77D42">
        <w:rPr>
          <w:rFonts w:asciiTheme="minorHAnsi" w:hAnsiTheme="minorHAnsi"/>
          <w:i w:val="0"/>
          <w:color w:val="1F497D" w:themeColor="text2"/>
          <w:sz w:val="32"/>
          <w:szCs w:val="32"/>
        </w:rPr>
        <w:t>Na primeira lectura escoitaremos como un estranxeiro sirio chamado Naamán dá grazas a Deus ao verse curado da enfermidade da lepra. No evanxeo veremos outro estranxeiro, un samaritano, que manifesta tamén o seu agradecemento a Xesús, mentres que os outros nove curados, nin se acordaron diso.</w:t>
      </w:r>
    </w:p>
    <w:p w:rsidR="007D5AFB" w:rsidRPr="00B77D42" w:rsidRDefault="007D5AFB" w:rsidP="007D5AFB">
      <w:pPr>
        <w:rPr>
          <w:sz w:val="32"/>
          <w:szCs w:val="32"/>
        </w:rPr>
      </w:pPr>
    </w:p>
    <w:p w:rsidR="0068626B" w:rsidRPr="00B77D42" w:rsidRDefault="007D5AFB" w:rsidP="007D5AFB">
      <w:pPr>
        <w:spacing w:before="240" w:line="240" w:lineRule="atLeast"/>
        <w:ind w:left="708" w:right="1077" w:firstLine="708"/>
        <w:jc w:val="both"/>
        <w:rPr>
          <w:rFonts w:asciiTheme="minorHAnsi" w:hAnsiTheme="minorHAnsi" w:cstheme="minorHAnsi"/>
          <w:b/>
          <w:bCs/>
          <w:i/>
          <w:iCs/>
          <w:color w:val="FF0000"/>
          <w:sz w:val="32"/>
          <w:szCs w:val="32"/>
        </w:rPr>
      </w:pPr>
      <w:r w:rsidRPr="00B77D42">
        <w:rPr>
          <w:rFonts w:asciiTheme="minorHAnsi" w:hAnsiTheme="minorHAnsi" w:cstheme="minorHAnsi"/>
          <w:b/>
          <w:bCs/>
          <w:sz w:val="32"/>
          <w:szCs w:val="32"/>
        </w:rPr>
        <w:t>2º LIBRO DE LOS REYES 5, 14-17</w:t>
      </w:r>
      <w:r w:rsidRPr="00B77D42">
        <w:rPr>
          <w:rFonts w:asciiTheme="minorHAnsi" w:hAnsiTheme="minorHAnsi" w:cstheme="minorHAnsi"/>
          <w:b/>
          <w:bCs/>
          <w:color w:val="FF0000"/>
          <w:sz w:val="32"/>
          <w:szCs w:val="32"/>
        </w:rPr>
        <w:t>: (</w:t>
      </w:r>
      <w:r w:rsidRPr="00B77D42">
        <w:rPr>
          <w:rFonts w:asciiTheme="minorHAnsi" w:hAnsiTheme="minorHAnsi" w:cstheme="minorHAnsi"/>
          <w:b/>
          <w:bCs/>
          <w:i/>
          <w:iCs/>
          <w:color w:val="FF0000"/>
          <w:sz w:val="32"/>
          <w:szCs w:val="32"/>
        </w:rPr>
        <w:t>Volv</w:t>
      </w:r>
      <w:r w:rsidR="0068626B" w:rsidRPr="00B77D42">
        <w:rPr>
          <w:rFonts w:asciiTheme="minorHAnsi" w:hAnsiTheme="minorHAnsi" w:cstheme="minorHAnsi"/>
          <w:b/>
          <w:bCs/>
          <w:i/>
          <w:iCs/>
          <w:color w:val="FF0000"/>
          <w:sz w:val="32"/>
          <w:szCs w:val="32"/>
        </w:rPr>
        <w:t>eu</w:t>
      </w:r>
      <w:r w:rsidRPr="00B77D42">
        <w:rPr>
          <w:rFonts w:asciiTheme="minorHAnsi" w:hAnsiTheme="minorHAnsi" w:cstheme="minorHAnsi"/>
          <w:b/>
          <w:bCs/>
          <w:i/>
          <w:iCs/>
          <w:color w:val="FF0000"/>
          <w:sz w:val="32"/>
          <w:szCs w:val="32"/>
        </w:rPr>
        <w:t xml:space="preserve"> Naamán a</w:t>
      </w:r>
      <w:r w:rsidR="0068626B" w:rsidRPr="00B77D42">
        <w:rPr>
          <w:rFonts w:asciiTheme="minorHAnsi" w:hAnsiTheme="minorHAnsi" w:cstheme="minorHAnsi"/>
          <w:b/>
          <w:bCs/>
          <w:i/>
          <w:iCs/>
          <w:color w:val="FF0000"/>
          <w:sz w:val="32"/>
          <w:szCs w:val="32"/>
        </w:rPr>
        <w:t>o</w:t>
      </w:r>
      <w:r w:rsidRPr="00B77D42">
        <w:rPr>
          <w:rFonts w:asciiTheme="minorHAnsi" w:hAnsiTheme="minorHAnsi" w:cstheme="minorHAnsi"/>
          <w:b/>
          <w:bCs/>
          <w:i/>
          <w:iCs/>
          <w:color w:val="FF0000"/>
          <w:sz w:val="32"/>
          <w:szCs w:val="32"/>
        </w:rPr>
        <w:t xml:space="preserve"> home de D</w:t>
      </w:r>
      <w:r w:rsidR="0068626B" w:rsidRPr="00B77D42">
        <w:rPr>
          <w:rFonts w:asciiTheme="minorHAnsi" w:hAnsiTheme="minorHAnsi" w:cstheme="minorHAnsi"/>
          <w:b/>
          <w:bCs/>
          <w:i/>
          <w:iCs/>
          <w:color w:val="FF0000"/>
          <w:sz w:val="32"/>
          <w:szCs w:val="32"/>
        </w:rPr>
        <w:t>eus</w:t>
      </w:r>
      <w:r w:rsidRPr="00B77D42">
        <w:rPr>
          <w:rFonts w:asciiTheme="minorHAnsi" w:hAnsiTheme="minorHAnsi" w:cstheme="minorHAnsi"/>
          <w:b/>
          <w:bCs/>
          <w:i/>
          <w:iCs/>
          <w:color w:val="FF0000"/>
          <w:sz w:val="32"/>
          <w:szCs w:val="32"/>
        </w:rPr>
        <w:t xml:space="preserve"> </w:t>
      </w:r>
      <w:r w:rsidR="0068626B" w:rsidRPr="00B77D42">
        <w:rPr>
          <w:rFonts w:asciiTheme="minorHAnsi" w:hAnsiTheme="minorHAnsi" w:cstheme="minorHAnsi"/>
          <w:b/>
          <w:bCs/>
          <w:i/>
          <w:iCs/>
          <w:color w:val="FF0000"/>
          <w:sz w:val="32"/>
          <w:szCs w:val="32"/>
        </w:rPr>
        <w:t>e</w:t>
      </w:r>
      <w:r w:rsidRPr="00B77D42">
        <w:rPr>
          <w:rFonts w:asciiTheme="minorHAnsi" w:hAnsiTheme="minorHAnsi" w:cstheme="minorHAnsi"/>
          <w:b/>
          <w:bCs/>
          <w:i/>
          <w:iCs/>
          <w:color w:val="FF0000"/>
          <w:sz w:val="32"/>
          <w:szCs w:val="32"/>
        </w:rPr>
        <w:t xml:space="preserve"> </w:t>
      </w:r>
      <w:r w:rsidR="0068626B" w:rsidRPr="00B77D42">
        <w:rPr>
          <w:rFonts w:asciiTheme="minorHAnsi" w:hAnsiTheme="minorHAnsi" w:cstheme="minorHAnsi"/>
          <w:b/>
          <w:bCs/>
          <w:i/>
          <w:iCs/>
          <w:color w:val="FF0000"/>
          <w:sz w:val="32"/>
          <w:szCs w:val="32"/>
        </w:rPr>
        <w:t xml:space="preserve">  </w:t>
      </w:r>
    </w:p>
    <w:p w:rsidR="007D5AFB" w:rsidRPr="00B77D42" w:rsidRDefault="0068626B" w:rsidP="00374B3B">
      <w:pPr>
        <w:spacing w:before="240" w:line="240" w:lineRule="atLeast"/>
        <w:ind w:right="1077"/>
        <w:jc w:val="both"/>
        <w:rPr>
          <w:rFonts w:asciiTheme="minorHAnsi" w:hAnsiTheme="minorHAnsi" w:cstheme="minorHAnsi"/>
          <w:b/>
          <w:bCs/>
          <w:i/>
          <w:iCs/>
          <w:color w:val="FF0000"/>
          <w:sz w:val="32"/>
          <w:szCs w:val="32"/>
        </w:rPr>
      </w:pPr>
      <w:r w:rsidRPr="00B77D42">
        <w:rPr>
          <w:rFonts w:asciiTheme="minorHAnsi" w:hAnsiTheme="minorHAnsi" w:cstheme="minorHAnsi"/>
          <w:b/>
          <w:bCs/>
          <w:sz w:val="32"/>
          <w:szCs w:val="32"/>
        </w:rPr>
        <w:t xml:space="preserve">                     </w:t>
      </w:r>
      <w:r w:rsidR="007D5AFB" w:rsidRPr="00B77D42">
        <w:rPr>
          <w:rFonts w:asciiTheme="minorHAnsi" w:hAnsiTheme="minorHAnsi" w:cstheme="minorHAnsi"/>
          <w:b/>
          <w:bCs/>
          <w:i/>
          <w:iCs/>
          <w:color w:val="FF0000"/>
          <w:sz w:val="32"/>
          <w:szCs w:val="32"/>
        </w:rPr>
        <w:t>l</w:t>
      </w:r>
      <w:r w:rsidRPr="00B77D42">
        <w:rPr>
          <w:rFonts w:asciiTheme="minorHAnsi" w:hAnsiTheme="minorHAnsi" w:cstheme="minorHAnsi"/>
          <w:b/>
          <w:bCs/>
          <w:i/>
          <w:iCs/>
          <w:color w:val="FF0000"/>
          <w:sz w:val="32"/>
          <w:szCs w:val="32"/>
        </w:rPr>
        <w:t>oou</w:t>
      </w:r>
      <w:r w:rsidR="007D5AFB" w:rsidRPr="00B77D42">
        <w:rPr>
          <w:rFonts w:asciiTheme="minorHAnsi" w:hAnsiTheme="minorHAnsi" w:cstheme="minorHAnsi"/>
          <w:b/>
          <w:bCs/>
          <w:i/>
          <w:iCs/>
          <w:color w:val="FF0000"/>
          <w:sz w:val="32"/>
          <w:szCs w:val="32"/>
        </w:rPr>
        <w:t xml:space="preserve"> a</w:t>
      </w:r>
      <w:r w:rsidRPr="00B77D42">
        <w:rPr>
          <w:rFonts w:asciiTheme="minorHAnsi" w:hAnsiTheme="minorHAnsi" w:cstheme="minorHAnsi"/>
          <w:b/>
          <w:bCs/>
          <w:i/>
          <w:iCs/>
          <w:color w:val="FF0000"/>
          <w:sz w:val="32"/>
          <w:szCs w:val="32"/>
        </w:rPr>
        <w:t>o</w:t>
      </w:r>
      <w:r w:rsidR="007D5AFB" w:rsidRPr="00B77D42">
        <w:rPr>
          <w:rFonts w:asciiTheme="minorHAnsi" w:hAnsiTheme="minorHAnsi" w:cstheme="minorHAnsi"/>
          <w:b/>
          <w:bCs/>
          <w:i/>
          <w:iCs/>
          <w:color w:val="FF0000"/>
          <w:sz w:val="32"/>
          <w:szCs w:val="32"/>
        </w:rPr>
        <w:t xml:space="preserve"> Señor).</w:t>
      </w:r>
    </w:p>
    <w:p w:rsidR="00374B3B" w:rsidRPr="00B77D42" w:rsidRDefault="00CA6943" w:rsidP="00CA6943">
      <w:pPr>
        <w:spacing w:before="240" w:line="240" w:lineRule="atLeast"/>
        <w:ind w:left="1928" w:right="1077" w:firstLine="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Naqueles días, o sirio Naamán baixou e bañouse no Xordán sete veces, conforme á palabra de Eliseo, o home de Deus, E a súa carne volveu ser como a dun neno pequeno: quedou limpo do seu lepra. </w:t>
      </w:r>
      <w:r w:rsidRPr="00B77D42">
        <w:rPr>
          <w:rFonts w:asciiTheme="minorHAnsi" w:hAnsiTheme="minorHAnsi" w:cstheme="minorHAnsi"/>
          <w:color w:val="1F497D" w:themeColor="text2"/>
          <w:sz w:val="32"/>
          <w:szCs w:val="32"/>
        </w:rPr>
        <w:br/>
        <w:t xml:space="preserve">Naamán e toda o seu comitiva regresaron ao lugar onde se atopaba o home de Deus. </w:t>
      </w:r>
    </w:p>
    <w:p w:rsidR="00374B3B" w:rsidRPr="00B77D42" w:rsidRDefault="00CA6943" w:rsidP="00CA6943">
      <w:pPr>
        <w:spacing w:before="240" w:line="240" w:lineRule="atLeast"/>
        <w:ind w:left="1928" w:right="1077" w:firstLine="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Ao chegar, detívose ante el exclamando: </w:t>
      </w:r>
      <w:r w:rsidRPr="00B77D42">
        <w:rPr>
          <w:rFonts w:asciiTheme="minorHAnsi" w:hAnsiTheme="minorHAnsi" w:cstheme="minorHAnsi"/>
          <w:b/>
          <w:i/>
          <w:color w:val="1F497D" w:themeColor="text2"/>
          <w:sz w:val="32"/>
          <w:szCs w:val="32"/>
        </w:rPr>
        <w:t xml:space="preserve">«Agora coñezo </w:t>
      </w:r>
      <w:r w:rsidRPr="00B77D42">
        <w:rPr>
          <w:rFonts w:asciiTheme="minorHAnsi" w:hAnsiTheme="minorHAnsi" w:cstheme="minorHAnsi"/>
          <w:color w:val="1F497D" w:themeColor="text2"/>
          <w:sz w:val="32"/>
          <w:szCs w:val="32"/>
        </w:rPr>
        <w:t xml:space="preserve">que non hai en toda a terra outro Deus que o de Israel. Recibe, pois, un presente do teu servo». </w:t>
      </w:r>
    </w:p>
    <w:p w:rsidR="00374B3B" w:rsidRPr="00B77D42" w:rsidRDefault="00CA6943" w:rsidP="00CA6943">
      <w:pPr>
        <w:spacing w:before="240" w:line="240" w:lineRule="atLeast"/>
        <w:ind w:left="1928" w:right="1077" w:firstLine="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Pero Eliseo respondeu: </w:t>
      </w:r>
      <w:r w:rsidRPr="00B77D42">
        <w:rPr>
          <w:rFonts w:asciiTheme="minorHAnsi" w:hAnsiTheme="minorHAnsi" w:cstheme="minorHAnsi"/>
          <w:i/>
          <w:color w:val="1F497D" w:themeColor="text2"/>
          <w:sz w:val="32"/>
          <w:szCs w:val="32"/>
        </w:rPr>
        <w:t>«Vive o Señor ante quen sirvo, que non hei de aceptar nada».</w:t>
      </w:r>
      <w:r w:rsidRPr="00B77D42">
        <w:rPr>
          <w:rFonts w:asciiTheme="minorHAnsi" w:hAnsiTheme="minorHAnsi" w:cstheme="minorHAnsi"/>
          <w:color w:val="1F497D" w:themeColor="text2"/>
          <w:sz w:val="32"/>
          <w:szCs w:val="32"/>
        </w:rPr>
        <w:t xml:space="preserve"> E insistiulle en que aceptase, pero el </w:t>
      </w:r>
      <w:proofErr w:type="spellStart"/>
      <w:r w:rsidRPr="00B77D42">
        <w:rPr>
          <w:rFonts w:asciiTheme="minorHAnsi" w:hAnsiTheme="minorHAnsi" w:cstheme="minorHAnsi"/>
          <w:color w:val="1F497D" w:themeColor="text2"/>
          <w:sz w:val="32"/>
          <w:szCs w:val="32"/>
        </w:rPr>
        <w:t>rehusó</w:t>
      </w:r>
      <w:proofErr w:type="spellEnd"/>
      <w:r w:rsidRPr="00B77D42">
        <w:rPr>
          <w:rFonts w:asciiTheme="minorHAnsi" w:hAnsiTheme="minorHAnsi" w:cstheme="minorHAnsi"/>
          <w:color w:val="1F497D" w:themeColor="text2"/>
          <w:sz w:val="32"/>
          <w:szCs w:val="32"/>
        </w:rPr>
        <w:t xml:space="preserve">. </w:t>
      </w:r>
    </w:p>
    <w:p w:rsidR="00374B3B" w:rsidRPr="00B77D42" w:rsidRDefault="00CA6943" w:rsidP="00CA6943">
      <w:pPr>
        <w:spacing w:before="240" w:line="240" w:lineRule="atLeast"/>
        <w:ind w:left="1928" w:right="1077" w:firstLine="284"/>
        <w:jc w:val="both"/>
        <w:rPr>
          <w:rFonts w:asciiTheme="minorHAnsi" w:hAnsiTheme="minorHAnsi" w:cstheme="minorHAnsi"/>
          <w:i/>
          <w:color w:val="1F497D" w:themeColor="text2"/>
          <w:sz w:val="32"/>
          <w:szCs w:val="32"/>
        </w:rPr>
      </w:pPr>
      <w:r w:rsidRPr="00B77D42">
        <w:rPr>
          <w:rFonts w:asciiTheme="minorHAnsi" w:hAnsiTheme="minorHAnsi" w:cstheme="minorHAnsi"/>
          <w:color w:val="1F497D" w:themeColor="text2"/>
          <w:sz w:val="32"/>
          <w:szCs w:val="32"/>
        </w:rPr>
        <w:t xml:space="preserve">Naamán dixo entón: </w:t>
      </w:r>
      <w:r w:rsidRPr="00B77D42">
        <w:rPr>
          <w:rFonts w:asciiTheme="minorHAnsi" w:hAnsiTheme="minorHAnsi" w:cstheme="minorHAnsi"/>
          <w:i/>
          <w:color w:val="1F497D" w:themeColor="text2"/>
          <w:sz w:val="32"/>
          <w:szCs w:val="32"/>
        </w:rPr>
        <w:t xml:space="preserve">«Que polo menos lle dean ao teu servo terra do país, a carga dun par de </w:t>
      </w:r>
      <w:proofErr w:type="spellStart"/>
      <w:r w:rsidRPr="00B77D42">
        <w:rPr>
          <w:rFonts w:asciiTheme="minorHAnsi" w:hAnsiTheme="minorHAnsi" w:cstheme="minorHAnsi"/>
          <w:i/>
          <w:color w:val="1F497D" w:themeColor="text2"/>
          <w:sz w:val="32"/>
          <w:szCs w:val="32"/>
        </w:rPr>
        <w:t>mulos</w:t>
      </w:r>
      <w:proofErr w:type="spellEnd"/>
      <w:r w:rsidRPr="00B77D42">
        <w:rPr>
          <w:rFonts w:asciiTheme="minorHAnsi" w:hAnsiTheme="minorHAnsi" w:cstheme="minorHAnsi"/>
          <w:i/>
          <w:color w:val="1F497D" w:themeColor="text2"/>
          <w:sz w:val="32"/>
          <w:szCs w:val="32"/>
        </w:rPr>
        <w:t xml:space="preserve">, porque o teu servidor non ofrecerá xa holocausto nin sacrificio a outros deuses máis que ao Señor». </w:t>
      </w:r>
    </w:p>
    <w:p w:rsidR="00CA6943" w:rsidRPr="00B77D42" w:rsidRDefault="00CA6943" w:rsidP="00CA6943">
      <w:pPr>
        <w:spacing w:before="240" w:line="240" w:lineRule="atLeast"/>
        <w:ind w:left="1928" w:right="1077" w:firstLine="284"/>
        <w:jc w:val="both"/>
        <w:rPr>
          <w:rFonts w:asciiTheme="minorHAnsi" w:hAnsiTheme="minorHAnsi" w:cstheme="minorHAnsi"/>
          <w:i/>
          <w:color w:val="1F497D" w:themeColor="text2"/>
          <w:sz w:val="32"/>
          <w:szCs w:val="32"/>
        </w:rPr>
      </w:pPr>
      <w:r w:rsidRPr="00B77D42">
        <w:rPr>
          <w:rFonts w:asciiTheme="minorHAnsi" w:hAnsiTheme="minorHAnsi" w:cstheme="minorHAnsi"/>
          <w:i/>
          <w:color w:val="1F497D" w:themeColor="text2"/>
          <w:sz w:val="32"/>
          <w:szCs w:val="32"/>
        </w:rPr>
        <w:t>Palabra d</w:t>
      </w:r>
      <w:r w:rsidR="00374B3B" w:rsidRPr="00B77D42">
        <w:rPr>
          <w:rFonts w:asciiTheme="minorHAnsi" w:hAnsiTheme="minorHAnsi" w:cstheme="minorHAnsi"/>
          <w:i/>
          <w:color w:val="1F497D" w:themeColor="text2"/>
          <w:sz w:val="32"/>
          <w:szCs w:val="32"/>
        </w:rPr>
        <w:t>o Señor</w:t>
      </w:r>
      <w:r w:rsidRPr="00B77D42">
        <w:rPr>
          <w:rFonts w:asciiTheme="minorHAnsi" w:hAnsiTheme="minorHAnsi" w:cstheme="minorHAnsi"/>
          <w:i/>
          <w:color w:val="1F497D" w:themeColor="text2"/>
          <w:sz w:val="32"/>
          <w:szCs w:val="32"/>
        </w:rPr>
        <w:t>.</w:t>
      </w:r>
    </w:p>
    <w:p w:rsidR="007D5AFB" w:rsidRPr="00B77D42" w:rsidRDefault="007D5AFB" w:rsidP="007D5AFB">
      <w:pPr>
        <w:tabs>
          <w:tab w:val="left" w:pos="308"/>
          <w:tab w:val="left" w:pos="452"/>
          <w:tab w:val="left" w:pos="1748"/>
          <w:tab w:val="left" w:pos="2468"/>
          <w:tab w:val="left" w:pos="3188"/>
          <w:tab w:val="left" w:pos="3908"/>
          <w:tab w:val="left" w:pos="4628"/>
          <w:tab w:val="left" w:pos="5812"/>
          <w:tab w:val="left" w:pos="6068"/>
          <w:tab w:val="left" w:pos="6788"/>
          <w:tab w:val="left" w:pos="7508"/>
          <w:tab w:val="left" w:pos="8228"/>
          <w:tab w:val="left" w:pos="8948"/>
          <w:tab w:val="left" w:pos="9668"/>
          <w:tab w:val="left" w:pos="10388"/>
          <w:tab w:val="left" w:pos="11108"/>
          <w:tab w:val="left" w:pos="11828"/>
          <w:tab w:val="left" w:pos="12548"/>
        </w:tabs>
        <w:spacing w:before="240" w:line="240" w:lineRule="atLeast"/>
        <w:ind w:left="1928" w:right="1077" w:firstLine="284"/>
        <w:jc w:val="both"/>
        <w:rPr>
          <w:rFonts w:asciiTheme="minorHAnsi" w:hAnsiTheme="minorHAnsi" w:cstheme="minorHAnsi"/>
          <w:color w:val="1F497D" w:themeColor="text2"/>
          <w:sz w:val="32"/>
          <w:szCs w:val="32"/>
        </w:rPr>
      </w:pPr>
    </w:p>
    <w:p w:rsidR="007D5AFB" w:rsidRPr="00B77D42" w:rsidRDefault="007D5AFB" w:rsidP="007D5AFB">
      <w:pPr>
        <w:spacing w:before="240" w:line="240" w:lineRule="atLeast"/>
        <w:ind w:left="1928" w:right="1077" w:hanging="142"/>
        <w:jc w:val="both"/>
        <w:rPr>
          <w:rFonts w:asciiTheme="minorHAnsi" w:hAnsiTheme="minorHAnsi" w:cstheme="minorHAnsi"/>
          <w:b/>
          <w:bCs/>
          <w:iCs/>
          <w:color w:val="FF0000"/>
          <w:sz w:val="32"/>
          <w:szCs w:val="32"/>
        </w:rPr>
      </w:pPr>
      <w:r w:rsidRPr="00B77D42">
        <w:rPr>
          <w:rFonts w:asciiTheme="minorHAnsi" w:hAnsiTheme="minorHAnsi" w:cstheme="minorHAnsi"/>
          <w:b/>
          <w:bCs/>
          <w:iCs/>
          <w:color w:val="FF0000"/>
          <w:sz w:val="32"/>
          <w:szCs w:val="32"/>
        </w:rPr>
        <w:t>Sal 97: R/.  </w:t>
      </w:r>
      <w:r w:rsidR="0068626B" w:rsidRPr="00B77D42">
        <w:rPr>
          <w:rFonts w:asciiTheme="minorHAnsi" w:hAnsiTheme="minorHAnsi" w:cstheme="minorHAnsi"/>
          <w:b/>
          <w:bCs/>
          <w:iCs/>
          <w:color w:val="FF0000"/>
          <w:sz w:val="32"/>
          <w:szCs w:val="32"/>
        </w:rPr>
        <w:t>O</w:t>
      </w:r>
      <w:r w:rsidRPr="00B77D42">
        <w:rPr>
          <w:rFonts w:asciiTheme="minorHAnsi" w:hAnsiTheme="minorHAnsi" w:cstheme="minorHAnsi"/>
          <w:b/>
          <w:bCs/>
          <w:iCs/>
          <w:color w:val="FF0000"/>
          <w:sz w:val="32"/>
          <w:szCs w:val="32"/>
        </w:rPr>
        <w:t xml:space="preserve"> Señor revela </w:t>
      </w:r>
      <w:r w:rsidR="0068626B" w:rsidRPr="00B77D42">
        <w:rPr>
          <w:rFonts w:asciiTheme="minorHAnsi" w:hAnsiTheme="minorHAnsi" w:cstheme="minorHAnsi"/>
          <w:b/>
          <w:bCs/>
          <w:iCs/>
          <w:color w:val="FF0000"/>
          <w:sz w:val="32"/>
          <w:szCs w:val="32"/>
        </w:rPr>
        <w:t>ás</w:t>
      </w:r>
      <w:r w:rsidRPr="00B77D42">
        <w:rPr>
          <w:rFonts w:asciiTheme="minorHAnsi" w:hAnsiTheme="minorHAnsi" w:cstheme="minorHAnsi"/>
          <w:b/>
          <w:bCs/>
          <w:iCs/>
          <w:color w:val="FF0000"/>
          <w:sz w:val="32"/>
          <w:szCs w:val="32"/>
        </w:rPr>
        <w:t xml:space="preserve"> naci</w:t>
      </w:r>
      <w:r w:rsidR="0068626B" w:rsidRPr="00B77D42">
        <w:rPr>
          <w:rFonts w:asciiTheme="minorHAnsi" w:hAnsiTheme="minorHAnsi" w:cstheme="minorHAnsi"/>
          <w:b/>
          <w:bCs/>
          <w:iCs/>
          <w:color w:val="FF0000"/>
          <w:sz w:val="32"/>
          <w:szCs w:val="32"/>
        </w:rPr>
        <w:t>ó</w:t>
      </w:r>
      <w:r w:rsidRPr="00B77D42">
        <w:rPr>
          <w:rFonts w:asciiTheme="minorHAnsi" w:hAnsiTheme="minorHAnsi" w:cstheme="minorHAnsi"/>
          <w:b/>
          <w:bCs/>
          <w:iCs/>
          <w:color w:val="FF0000"/>
          <w:sz w:val="32"/>
          <w:szCs w:val="32"/>
        </w:rPr>
        <w:t xml:space="preserve">ns </w:t>
      </w:r>
      <w:r w:rsidR="0068626B" w:rsidRPr="00B77D42">
        <w:rPr>
          <w:rFonts w:asciiTheme="minorHAnsi" w:hAnsiTheme="minorHAnsi" w:cstheme="minorHAnsi"/>
          <w:b/>
          <w:bCs/>
          <w:iCs/>
          <w:color w:val="FF0000"/>
          <w:sz w:val="32"/>
          <w:szCs w:val="32"/>
        </w:rPr>
        <w:t xml:space="preserve">a </w:t>
      </w:r>
      <w:r w:rsidRPr="00B77D42">
        <w:rPr>
          <w:rFonts w:asciiTheme="minorHAnsi" w:hAnsiTheme="minorHAnsi" w:cstheme="minorHAnsi"/>
          <w:b/>
          <w:bCs/>
          <w:iCs/>
          <w:color w:val="FF0000"/>
          <w:sz w:val="32"/>
          <w:szCs w:val="32"/>
        </w:rPr>
        <w:t>s</w:t>
      </w:r>
      <w:r w:rsidR="0068626B" w:rsidRPr="00B77D42">
        <w:rPr>
          <w:rFonts w:asciiTheme="minorHAnsi" w:hAnsiTheme="minorHAnsi" w:cstheme="minorHAnsi"/>
          <w:b/>
          <w:bCs/>
          <w:iCs/>
          <w:color w:val="FF0000"/>
          <w:sz w:val="32"/>
          <w:szCs w:val="32"/>
        </w:rPr>
        <w:t>úa</w:t>
      </w:r>
      <w:r w:rsidRPr="00B77D42">
        <w:rPr>
          <w:rFonts w:asciiTheme="minorHAnsi" w:hAnsiTheme="minorHAnsi" w:cstheme="minorHAnsi"/>
          <w:b/>
          <w:bCs/>
          <w:iCs/>
          <w:color w:val="FF0000"/>
          <w:sz w:val="32"/>
          <w:szCs w:val="32"/>
        </w:rPr>
        <w:t xml:space="preserve"> salvación.</w:t>
      </w:r>
    </w:p>
    <w:p w:rsidR="007D5AFB" w:rsidRPr="00B77D42" w:rsidRDefault="007D5AFB" w:rsidP="007D5AFB">
      <w:pPr>
        <w:spacing w:before="240" w:line="240" w:lineRule="atLeast"/>
        <w:ind w:left="1928" w:right="1077" w:hanging="142"/>
        <w:jc w:val="both"/>
        <w:rPr>
          <w:rFonts w:asciiTheme="minorHAnsi" w:hAnsiTheme="minorHAnsi" w:cstheme="minorHAnsi"/>
          <w:b/>
          <w:bCs/>
          <w:iCs/>
          <w:color w:val="FF0000"/>
          <w:sz w:val="32"/>
          <w:szCs w:val="32"/>
        </w:rPr>
      </w:pPr>
    </w:p>
    <w:p w:rsidR="007D5AFB" w:rsidRPr="00B77D42" w:rsidRDefault="007D5AFB" w:rsidP="007D5AFB">
      <w:pPr>
        <w:spacing w:before="240" w:line="240" w:lineRule="atLeast"/>
        <w:ind w:left="1928" w:right="1077" w:hanging="283"/>
        <w:jc w:val="both"/>
        <w:rPr>
          <w:rFonts w:asciiTheme="minorHAnsi" w:hAnsiTheme="minorHAnsi" w:cstheme="minorHAnsi"/>
          <w:b/>
          <w:bCs/>
          <w:i/>
          <w:iCs/>
          <w:color w:val="FF0000"/>
          <w:sz w:val="32"/>
          <w:szCs w:val="32"/>
        </w:rPr>
      </w:pPr>
      <w:r w:rsidRPr="00B77D42">
        <w:rPr>
          <w:rFonts w:asciiTheme="minorHAnsi" w:hAnsiTheme="minorHAnsi" w:cstheme="minorHAnsi"/>
          <w:b/>
          <w:bCs/>
          <w:color w:val="FF0000"/>
          <w:sz w:val="32"/>
          <w:szCs w:val="32"/>
        </w:rPr>
        <w:t xml:space="preserve">II TIMOTEO 2, 8-13: </w:t>
      </w:r>
      <w:r w:rsidRPr="00B77D42">
        <w:rPr>
          <w:rFonts w:asciiTheme="minorHAnsi" w:hAnsiTheme="minorHAnsi" w:cstheme="minorHAnsi"/>
          <w:b/>
          <w:bCs/>
          <w:i/>
          <w:iCs/>
          <w:color w:val="FF0000"/>
          <w:sz w:val="32"/>
          <w:szCs w:val="32"/>
        </w:rPr>
        <w:t>S</w:t>
      </w:r>
      <w:r w:rsidR="0068626B" w:rsidRPr="00B77D42">
        <w:rPr>
          <w:rFonts w:asciiTheme="minorHAnsi" w:hAnsiTheme="minorHAnsi" w:cstheme="minorHAnsi"/>
          <w:b/>
          <w:bCs/>
          <w:i/>
          <w:iCs/>
          <w:color w:val="FF0000"/>
          <w:sz w:val="32"/>
          <w:szCs w:val="32"/>
        </w:rPr>
        <w:t>e</w:t>
      </w:r>
      <w:r w:rsidRPr="00B77D42">
        <w:rPr>
          <w:rFonts w:asciiTheme="minorHAnsi" w:hAnsiTheme="minorHAnsi" w:cstheme="minorHAnsi"/>
          <w:b/>
          <w:bCs/>
          <w:i/>
          <w:iCs/>
          <w:color w:val="FF0000"/>
          <w:sz w:val="32"/>
          <w:szCs w:val="32"/>
        </w:rPr>
        <w:t xml:space="preserve"> perseveramos, tamén reinaremos con Cristo</w:t>
      </w:r>
      <w:r w:rsidR="00CA6943" w:rsidRPr="00B77D42">
        <w:rPr>
          <w:rFonts w:asciiTheme="minorHAnsi" w:hAnsiTheme="minorHAnsi" w:cstheme="minorHAnsi"/>
          <w:b/>
          <w:bCs/>
          <w:i/>
          <w:iCs/>
          <w:color w:val="FF0000"/>
          <w:sz w:val="32"/>
          <w:szCs w:val="32"/>
        </w:rPr>
        <w:t>.</w:t>
      </w:r>
    </w:p>
    <w:p w:rsidR="007D5AFB" w:rsidRPr="00B77D42" w:rsidRDefault="007D5AFB" w:rsidP="00374B3B">
      <w:pPr>
        <w:spacing w:before="240" w:after="200" w:line="276" w:lineRule="auto"/>
        <w:ind w:left="1928" w:right="1077"/>
        <w:rPr>
          <w:rFonts w:asciiTheme="minorHAnsi" w:hAnsiTheme="minorHAnsi" w:cstheme="minorHAnsi"/>
          <w:b/>
          <w:bCs/>
          <w:color w:val="FF0000"/>
          <w:sz w:val="32"/>
          <w:szCs w:val="32"/>
        </w:rPr>
      </w:pPr>
      <w:r w:rsidRPr="00B77D42">
        <w:rPr>
          <w:rFonts w:asciiTheme="minorHAnsi" w:hAnsiTheme="minorHAnsi" w:cstheme="minorHAnsi"/>
          <w:b/>
          <w:bCs/>
          <w:color w:val="FF0000"/>
          <w:sz w:val="32"/>
          <w:szCs w:val="32"/>
        </w:rPr>
        <w:br w:type="page"/>
      </w:r>
    </w:p>
    <w:p w:rsidR="00B77D42" w:rsidRDefault="00B77D42" w:rsidP="007D5AFB">
      <w:pPr>
        <w:spacing w:before="240" w:line="240" w:lineRule="atLeast"/>
        <w:ind w:left="1928" w:right="1077" w:hanging="283"/>
        <w:jc w:val="both"/>
        <w:rPr>
          <w:rFonts w:asciiTheme="minorHAnsi" w:hAnsiTheme="minorHAnsi" w:cstheme="minorHAnsi"/>
          <w:b/>
          <w:bCs/>
          <w:iCs/>
          <w:color w:val="FF0000"/>
          <w:sz w:val="32"/>
          <w:szCs w:val="32"/>
        </w:rPr>
      </w:pPr>
    </w:p>
    <w:p w:rsidR="007D5AFB" w:rsidRPr="00B77D42" w:rsidRDefault="007D5AFB" w:rsidP="007D5AFB">
      <w:pPr>
        <w:spacing w:before="240" w:line="240" w:lineRule="atLeast"/>
        <w:ind w:left="1928" w:right="1077" w:hanging="283"/>
        <w:jc w:val="both"/>
        <w:rPr>
          <w:rFonts w:asciiTheme="minorHAnsi" w:hAnsiTheme="minorHAnsi" w:cstheme="minorHAnsi"/>
          <w:b/>
          <w:bCs/>
          <w:i/>
          <w:iCs/>
          <w:color w:val="FF0000"/>
          <w:sz w:val="32"/>
          <w:szCs w:val="32"/>
        </w:rPr>
      </w:pPr>
      <w:r w:rsidRPr="00B77D42">
        <w:rPr>
          <w:rFonts w:asciiTheme="minorHAnsi" w:hAnsiTheme="minorHAnsi" w:cstheme="minorHAnsi"/>
          <w:b/>
          <w:bCs/>
          <w:iCs/>
          <w:color w:val="FF0000"/>
          <w:sz w:val="32"/>
          <w:szCs w:val="32"/>
        </w:rPr>
        <w:t xml:space="preserve">LUCAS 17, 11-19: </w:t>
      </w:r>
      <w:r w:rsidRPr="00B77D42">
        <w:rPr>
          <w:rFonts w:asciiTheme="minorHAnsi" w:hAnsiTheme="minorHAnsi" w:cstheme="minorHAnsi"/>
          <w:b/>
          <w:bCs/>
          <w:i/>
          <w:iCs/>
          <w:color w:val="FF0000"/>
          <w:sz w:val="32"/>
          <w:szCs w:val="32"/>
        </w:rPr>
        <w:t>No</w:t>
      </w:r>
      <w:r w:rsidR="00CA6943" w:rsidRPr="00B77D42">
        <w:rPr>
          <w:rFonts w:asciiTheme="minorHAnsi" w:hAnsiTheme="minorHAnsi" w:cstheme="minorHAnsi"/>
          <w:b/>
          <w:bCs/>
          <w:i/>
          <w:iCs/>
          <w:color w:val="FF0000"/>
          <w:sz w:val="32"/>
          <w:szCs w:val="32"/>
        </w:rPr>
        <w:t>n volveu</w:t>
      </w:r>
      <w:r w:rsidRPr="00B77D42">
        <w:rPr>
          <w:rFonts w:asciiTheme="minorHAnsi" w:hAnsiTheme="minorHAnsi" w:cstheme="minorHAnsi"/>
          <w:b/>
          <w:bCs/>
          <w:i/>
          <w:iCs/>
          <w:color w:val="FF0000"/>
          <w:sz w:val="32"/>
          <w:szCs w:val="32"/>
        </w:rPr>
        <w:t xml:space="preserve"> má</w:t>
      </w:r>
      <w:r w:rsidR="00CA6943" w:rsidRPr="00B77D42">
        <w:rPr>
          <w:rFonts w:asciiTheme="minorHAnsi" w:hAnsiTheme="minorHAnsi" w:cstheme="minorHAnsi"/>
          <w:b/>
          <w:bCs/>
          <w:i/>
          <w:iCs/>
          <w:color w:val="FF0000"/>
          <w:sz w:val="32"/>
          <w:szCs w:val="32"/>
        </w:rPr>
        <w:t>i</w:t>
      </w:r>
      <w:r w:rsidR="00B77D42">
        <w:rPr>
          <w:rFonts w:asciiTheme="minorHAnsi" w:hAnsiTheme="minorHAnsi" w:cstheme="minorHAnsi"/>
          <w:b/>
          <w:bCs/>
          <w:i/>
          <w:iCs/>
          <w:color w:val="FF0000"/>
          <w:sz w:val="32"/>
          <w:szCs w:val="32"/>
        </w:rPr>
        <w:t>s</w:t>
      </w:r>
      <w:r w:rsidR="00CA6943" w:rsidRPr="00B77D42">
        <w:rPr>
          <w:rFonts w:asciiTheme="minorHAnsi" w:hAnsiTheme="minorHAnsi" w:cstheme="minorHAnsi"/>
          <w:b/>
          <w:bCs/>
          <w:i/>
          <w:iCs/>
          <w:color w:val="FF0000"/>
          <w:sz w:val="32"/>
          <w:szCs w:val="32"/>
        </w:rPr>
        <w:t xml:space="preserve"> ca</w:t>
      </w:r>
      <w:r w:rsidRPr="00B77D42">
        <w:rPr>
          <w:rFonts w:asciiTheme="minorHAnsi" w:hAnsiTheme="minorHAnsi" w:cstheme="minorHAnsi"/>
          <w:b/>
          <w:bCs/>
          <w:i/>
          <w:iCs/>
          <w:color w:val="FF0000"/>
          <w:sz w:val="32"/>
          <w:szCs w:val="32"/>
        </w:rPr>
        <w:t xml:space="preserve"> este e</w:t>
      </w:r>
      <w:r w:rsidR="00CA6943" w:rsidRPr="00B77D42">
        <w:rPr>
          <w:rFonts w:asciiTheme="minorHAnsi" w:hAnsiTheme="minorHAnsi" w:cstheme="minorHAnsi"/>
          <w:b/>
          <w:bCs/>
          <w:i/>
          <w:iCs/>
          <w:color w:val="FF0000"/>
          <w:sz w:val="32"/>
          <w:szCs w:val="32"/>
        </w:rPr>
        <w:t>s</w:t>
      </w:r>
      <w:r w:rsidRPr="00B77D42">
        <w:rPr>
          <w:rFonts w:asciiTheme="minorHAnsi" w:hAnsiTheme="minorHAnsi" w:cstheme="minorHAnsi"/>
          <w:b/>
          <w:bCs/>
          <w:i/>
          <w:iCs/>
          <w:color w:val="FF0000"/>
          <w:sz w:val="32"/>
          <w:szCs w:val="32"/>
        </w:rPr>
        <w:t>tran</w:t>
      </w:r>
      <w:r w:rsidR="00CA6943" w:rsidRPr="00B77D42">
        <w:rPr>
          <w:rFonts w:asciiTheme="minorHAnsi" w:hAnsiTheme="minorHAnsi" w:cstheme="minorHAnsi"/>
          <w:b/>
          <w:bCs/>
          <w:i/>
          <w:iCs/>
          <w:color w:val="FF0000"/>
          <w:sz w:val="32"/>
          <w:szCs w:val="32"/>
        </w:rPr>
        <w:t>xei</w:t>
      </w:r>
      <w:r w:rsidRPr="00B77D42">
        <w:rPr>
          <w:rFonts w:asciiTheme="minorHAnsi" w:hAnsiTheme="minorHAnsi" w:cstheme="minorHAnsi"/>
          <w:b/>
          <w:bCs/>
          <w:i/>
          <w:iCs/>
          <w:color w:val="FF0000"/>
          <w:sz w:val="32"/>
          <w:szCs w:val="32"/>
        </w:rPr>
        <w:t>ro para dar gloria a D</w:t>
      </w:r>
      <w:r w:rsidR="00CA6943" w:rsidRPr="00B77D42">
        <w:rPr>
          <w:rFonts w:asciiTheme="minorHAnsi" w:hAnsiTheme="minorHAnsi" w:cstheme="minorHAnsi"/>
          <w:b/>
          <w:bCs/>
          <w:i/>
          <w:iCs/>
          <w:color w:val="FF0000"/>
          <w:sz w:val="32"/>
          <w:szCs w:val="32"/>
        </w:rPr>
        <w:t>eu</w:t>
      </w:r>
      <w:r w:rsidRPr="00B77D42">
        <w:rPr>
          <w:rFonts w:asciiTheme="minorHAnsi" w:hAnsiTheme="minorHAnsi" w:cstheme="minorHAnsi"/>
          <w:b/>
          <w:bCs/>
          <w:i/>
          <w:iCs/>
          <w:color w:val="FF0000"/>
          <w:sz w:val="32"/>
          <w:szCs w:val="32"/>
        </w:rPr>
        <w:t>s?</w:t>
      </w:r>
    </w:p>
    <w:p w:rsidR="007D5AFB" w:rsidRPr="00B77D42" w:rsidRDefault="007D5AFB" w:rsidP="007D5AFB">
      <w:pPr>
        <w:spacing w:before="240" w:line="240" w:lineRule="atLeast"/>
        <w:ind w:left="1928" w:right="1077" w:hanging="283"/>
        <w:jc w:val="both"/>
        <w:rPr>
          <w:rFonts w:asciiTheme="minorHAnsi" w:hAnsiTheme="minorHAnsi" w:cstheme="minorHAnsi"/>
          <w:b/>
          <w:bCs/>
          <w:i/>
          <w:iCs/>
          <w:color w:val="FF0000"/>
          <w:sz w:val="32"/>
          <w:szCs w:val="32"/>
        </w:rPr>
      </w:pPr>
    </w:p>
    <w:tbl>
      <w:tblPr>
        <w:tblStyle w:val="Tablaconcuadrcula"/>
        <w:tblW w:w="0" w:type="auto"/>
        <w:tblInd w:w="1668" w:type="dxa"/>
        <w:tblLook w:val="04A0"/>
      </w:tblPr>
      <w:tblGrid>
        <w:gridCol w:w="9358"/>
      </w:tblGrid>
      <w:tr w:rsidR="00CA6943" w:rsidRPr="00B77D42" w:rsidTr="00CA6943">
        <w:trPr>
          <w:trHeight w:val="695"/>
        </w:trPr>
        <w:tc>
          <w:tcPr>
            <w:tcW w:w="9358" w:type="dxa"/>
          </w:tcPr>
          <w:p w:rsidR="00374B3B" w:rsidRPr="00B77D42" w:rsidRDefault="00374B3B" w:rsidP="00E65D7D">
            <w:pPr>
              <w:spacing w:line="240" w:lineRule="atLeast"/>
              <w:ind w:left="284" w:right="-45" w:hanging="284"/>
              <w:jc w:val="both"/>
              <w:rPr>
                <w:rFonts w:asciiTheme="minorHAnsi" w:hAnsiTheme="minorHAnsi" w:cstheme="minorHAnsi"/>
                <w:b/>
                <w:bCs/>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Cs/>
                <w:color w:val="1F497D" w:themeColor="text2"/>
                <w:sz w:val="32"/>
                <w:szCs w:val="32"/>
              </w:rPr>
            </w:pPr>
            <w:r w:rsidRPr="00B77D42">
              <w:rPr>
                <w:rFonts w:asciiTheme="minorHAnsi" w:hAnsiTheme="minorHAnsi" w:cstheme="minorHAnsi"/>
                <w:b/>
                <w:bCs/>
                <w:iCs/>
                <w:color w:val="1F497D" w:themeColor="text2"/>
                <w:sz w:val="32"/>
                <w:szCs w:val="32"/>
              </w:rPr>
              <w:t>Narrador:</w:t>
            </w:r>
            <w:r w:rsidRPr="00B77D42">
              <w:rPr>
                <w:rFonts w:asciiTheme="minorHAnsi" w:hAnsiTheme="minorHAnsi" w:cstheme="minorHAnsi"/>
                <w:bCs/>
                <w:iCs/>
                <w:color w:val="1F497D" w:themeColor="text2"/>
                <w:sz w:val="32"/>
                <w:szCs w:val="32"/>
              </w:rPr>
              <w:t xml:space="preserve"> Unha vez, indo Xesús camiño de Xerusalén, pasaba entre Samaría e Galilea. Cando ía entrar nunha cidade, viñeron ao seu encontro dez homes leprosos, que se pararon de lonxe e a gritos dicíanlle: </w:t>
            </w:r>
          </w:p>
          <w:p w:rsidR="00374B3B" w:rsidRPr="00B77D42" w:rsidRDefault="00374B3B" w:rsidP="00E65D7D">
            <w:pPr>
              <w:spacing w:line="240" w:lineRule="atLeast"/>
              <w:ind w:left="284" w:right="-45" w:hanging="284"/>
              <w:jc w:val="both"/>
              <w:rPr>
                <w:rFonts w:asciiTheme="minorHAnsi" w:hAnsiTheme="minorHAnsi" w:cstheme="minorHAnsi"/>
                <w:bCs/>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Leprosos:</w:t>
            </w:r>
            <w:r w:rsidRPr="00B77D42">
              <w:rPr>
                <w:rFonts w:asciiTheme="minorHAnsi" w:hAnsiTheme="minorHAnsi" w:cstheme="minorHAnsi"/>
                <w:bCs/>
                <w:i/>
                <w:iCs/>
                <w:color w:val="1F497D" w:themeColor="text2"/>
                <w:sz w:val="32"/>
                <w:szCs w:val="32"/>
              </w:rPr>
              <w:t xml:space="preserve"> -«Xesús, mestre, ten compaixón de nós».</w:t>
            </w:r>
          </w:p>
          <w:p w:rsidR="00374B3B"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Narrador:</w:t>
            </w:r>
            <w:r w:rsidRPr="00B77D42">
              <w:rPr>
                <w:rFonts w:asciiTheme="minorHAnsi" w:hAnsiTheme="minorHAnsi" w:cstheme="minorHAnsi"/>
                <w:bCs/>
                <w:i/>
                <w:iCs/>
                <w:color w:val="1F497D" w:themeColor="text2"/>
                <w:sz w:val="32"/>
                <w:szCs w:val="32"/>
              </w:rPr>
              <w:t xml:space="preserve"> </w:t>
            </w:r>
            <w:r w:rsidRPr="00B77D42">
              <w:rPr>
                <w:rFonts w:asciiTheme="minorHAnsi" w:hAnsiTheme="minorHAnsi" w:cstheme="minorHAnsi"/>
                <w:bCs/>
                <w:iCs/>
                <w:color w:val="1F497D" w:themeColor="text2"/>
                <w:sz w:val="32"/>
                <w:szCs w:val="32"/>
              </w:rPr>
              <w:t>Ao</w:t>
            </w:r>
            <w:r w:rsidRPr="00B77D42">
              <w:rPr>
                <w:rFonts w:asciiTheme="minorHAnsi" w:hAnsiTheme="minorHAnsi" w:cstheme="minorHAnsi"/>
                <w:bCs/>
                <w:i/>
                <w:iCs/>
                <w:color w:val="1F497D" w:themeColor="text2"/>
                <w:sz w:val="32"/>
                <w:szCs w:val="32"/>
              </w:rPr>
              <w:t xml:space="preserve"> </w:t>
            </w:r>
            <w:r w:rsidRPr="00B77D42">
              <w:rPr>
                <w:rFonts w:asciiTheme="minorHAnsi" w:hAnsiTheme="minorHAnsi" w:cstheme="minorHAnsi"/>
                <w:bCs/>
                <w:iCs/>
                <w:color w:val="1F497D" w:themeColor="text2"/>
                <w:sz w:val="32"/>
                <w:szCs w:val="32"/>
              </w:rPr>
              <w:t>velos, díxolles:</w:t>
            </w:r>
            <w:r w:rsidRPr="00B77D42">
              <w:rPr>
                <w:rFonts w:asciiTheme="minorHAnsi" w:hAnsiTheme="minorHAnsi" w:cstheme="minorHAnsi"/>
                <w:bCs/>
                <w:i/>
                <w:iCs/>
                <w:color w:val="1F497D" w:themeColor="text2"/>
                <w:sz w:val="32"/>
                <w:szCs w:val="32"/>
              </w:rPr>
              <w:t xml:space="preserve"> </w:t>
            </w:r>
          </w:p>
          <w:p w:rsidR="00374B3B"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Xesús:</w:t>
            </w:r>
            <w:r w:rsidRPr="00B77D42">
              <w:rPr>
                <w:rFonts w:asciiTheme="minorHAnsi" w:hAnsiTheme="minorHAnsi" w:cstheme="minorHAnsi"/>
                <w:bCs/>
                <w:i/>
                <w:iCs/>
                <w:color w:val="1F497D" w:themeColor="text2"/>
                <w:sz w:val="32"/>
                <w:szCs w:val="32"/>
              </w:rPr>
              <w:t xml:space="preserve"> -«Ide presentarvos aos sacerdotes».</w:t>
            </w:r>
          </w:p>
          <w:p w:rsidR="00374B3B"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Cs/>
                <w:color w:val="1F497D" w:themeColor="text2"/>
                <w:sz w:val="32"/>
                <w:szCs w:val="32"/>
              </w:rPr>
            </w:pPr>
            <w:r w:rsidRPr="00B77D42">
              <w:rPr>
                <w:rFonts w:asciiTheme="minorHAnsi" w:hAnsiTheme="minorHAnsi" w:cstheme="minorHAnsi"/>
                <w:b/>
                <w:bCs/>
                <w:iCs/>
                <w:color w:val="1F497D" w:themeColor="text2"/>
                <w:sz w:val="32"/>
                <w:szCs w:val="32"/>
              </w:rPr>
              <w:t>Narrador:</w:t>
            </w:r>
            <w:r w:rsidRPr="00B77D42">
              <w:rPr>
                <w:rFonts w:asciiTheme="minorHAnsi" w:hAnsiTheme="minorHAnsi" w:cstheme="minorHAnsi"/>
                <w:bCs/>
                <w:i/>
                <w:iCs/>
                <w:color w:val="1F497D" w:themeColor="text2"/>
                <w:sz w:val="32"/>
                <w:szCs w:val="32"/>
              </w:rPr>
              <w:t xml:space="preserve"> </w:t>
            </w:r>
            <w:r w:rsidRPr="00B77D42">
              <w:rPr>
                <w:rFonts w:asciiTheme="minorHAnsi" w:hAnsiTheme="minorHAnsi" w:cstheme="minorHAnsi"/>
                <w:bCs/>
                <w:iCs/>
                <w:color w:val="1F497D" w:themeColor="text2"/>
                <w:sz w:val="32"/>
                <w:szCs w:val="32"/>
              </w:rPr>
              <w:t>E sucedeu que, mentres ían de camiño, quedaron limpos. Un deles, vendo que estaba curado, volveuse loando a Deus a grandes gritos e prostrouse aos pés de Xesús, rostro en terra, dándolle grazas. Este era un samaritano. Xesús, tomou a palabra e díxolles:</w:t>
            </w:r>
          </w:p>
          <w:p w:rsidR="00374B3B" w:rsidRPr="00B77D42" w:rsidRDefault="00374B3B" w:rsidP="00E65D7D">
            <w:pPr>
              <w:spacing w:line="240" w:lineRule="atLeast"/>
              <w:ind w:left="284" w:right="-45" w:hanging="284"/>
              <w:jc w:val="both"/>
              <w:rPr>
                <w:rFonts w:asciiTheme="minorHAnsi" w:hAnsiTheme="minorHAnsi" w:cstheme="minorHAnsi"/>
                <w:bCs/>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Xesús:</w:t>
            </w:r>
            <w:r w:rsidRPr="00B77D42">
              <w:rPr>
                <w:rFonts w:asciiTheme="minorHAnsi" w:hAnsiTheme="minorHAnsi" w:cstheme="minorHAnsi"/>
                <w:bCs/>
                <w:i/>
                <w:iCs/>
                <w:color w:val="1F497D" w:themeColor="text2"/>
                <w:sz w:val="32"/>
                <w:szCs w:val="32"/>
              </w:rPr>
              <w:t xml:space="preserve"> -«Non quedaron limpos os dez?; os outros nove, onde están? Non houbo quen volvese dar gloria a Deus máis ca este estranxeiro?».</w:t>
            </w:r>
          </w:p>
          <w:p w:rsidR="00374B3B"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Narrador</w:t>
            </w:r>
            <w:r w:rsidRPr="00B77D42">
              <w:rPr>
                <w:rFonts w:asciiTheme="minorHAnsi" w:hAnsiTheme="minorHAnsi" w:cstheme="minorHAnsi"/>
                <w:bCs/>
                <w:i/>
                <w:iCs/>
                <w:color w:val="1F497D" w:themeColor="text2"/>
                <w:sz w:val="32"/>
                <w:szCs w:val="32"/>
              </w:rPr>
              <w:t xml:space="preserve">: E díxolle: </w:t>
            </w:r>
          </w:p>
          <w:p w:rsidR="00374B3B"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p>
          <w:p w:rsidR="00E65D7D" w:rsidRPr="00B77D42" w:rsidRDefault="00E65D7D"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Xesús:</w:t>
            </w:r>
            <w:r w:rsidRPr="00B77D42">
              <w:rPr>
                <w:rFonts w:asciiTheme="minorHAnsi" w:hAnsiTheme="minorHAnsi" w:cstheme="minorHAnsi"/>
                <w:bCs/>
                <w:i/>
                <w:iCs/>
                <w:color w:val="1F497D" w:themeColor="text2"/>
                <w:sz w:val="32"/>
                <w:szCs w:val="32"/>
              </w:rPr>
              <w:t xml:space="preserve"> -«Levántate, vaite; a túa fe salvoute». </w:t>
            </w:r>
          </w:p>
          <w:p w:rsidR="00374B3B" w:rsidRPr="00B77D42" w:rsidRDefault="00E65D7D" w:rsidP="00E65D7D">
            <w:pPr>
              <w:spacing w:line="240" w:lineRule="atLeast"/>
              <w:ind w:left="284" w:right="-45" w:hanging="284"/>
              <w:jc w:val="both"/>
              <w:rPr>
                <w:rFonts w:asciiTheme="minorHAnsi" w:hAnsiTheme="minorHAnsi" w:cstheme="minorHAnsi"/>
                <w:b/>
                <w:bCs/>
                <w:iCs/>
                <w:color w:val="1F497D" w:themeColor="text2"/>
                <w:sz w:val="32"/>
                <w:szCs w:val="32"/>
              </w:rPr>
            </w:pPr>
            <w:r w:rsidRPr="00B77D42">
              <w:rPr>
                <w:rFonts w:asciiTheme="minorHAnsi" w:hAnsiTheme="minorHAnsi" w:cstheme="minorHAnsi"/>
                <w:b/>
                <w:bCs/>
                <w:iCs/>
                <w:color w:val="1F497D" w:themeColor="text2"/>
                <w:sz w:val="32"/>
                <w:szCs w:val="32"/>
              </w:rPr>
              <w:t xml:space="preserve">            </w:t>
            </w:r>
          </w:p>
          <w:p w:rsidR="00E65D7D" w:rsidRPr="00B77D42" w:rsidRDefault="00374B3B" w:rsidP="00E65D7D">
            <w:pPr>
              <w:spacing w:line="240" w:lineRule="atLeast"/>
              <w:ind w:left="284" w:right="-45" w:hanging="284"/>
              <w:jc w:val="both"/>
              <w:rPr>
                <w:rFonts w:asciiTheme="minorHAnsi" w:hAnsiTheme="minorHAnsi" w:cstheme="minorHAnsi"/>
                <w:bCs/>
                <w:i/>
                <w:iCs/>
                <w:color w:val="1F497D" w:themeColor="text2"/>
                <w:sz w:val="32"/>
                <w:szCs w:val="32"/>
              </w:rPr>
            </w:pPr>
            <w:r w:rsidRPr="00B77D42">
              <w:rPr>
                <w:rFonts w:asciiTheme="minorHAnsi" w:hAnsiTheme="minorHAnsi" w:cstheme="minorHAnsi"/>
                <w:b/>
                <w:bCs/>
                <w:iCs/>
                <w:color w:val="1F497D" w:themeColor="text2"/>
                <w:sz w:val="32"/>
                <w:szCs w:val="32"/>
              </w:rPr>
              <w:t xml:space="preserve">           </w:t>
            </w:r>
            <w:r w:rsidR="00E65D7D" w:rsidRPr="00B77D42">
              <w:rPr>
                <w:rFonts w:asciiTheme="minorHAnsi" w:hAnsiTheme="minorHAnsi" w:cstheme="minorHAnsi"/>
                <w:b/>
                <w:bCs/>
                <w:iCs/>
                <w:color w:val="1F497D" w:themeColor="text2"/>
                <w:sz w:val="32"/>
                <w:szCs w:val="32"/>
              </w:rPr>
              <w:t xml:space="preserve"> </w:t>
            </w:r>
            <w:r w:rsidR="00E65D7D" w:rsidRPr="00B77D42">
              <w:rPr>
                <w:rFonts w:asciiTheme="minorHAnsi" w:hAnsiTheme="minorHAnsi" w:cstheme="minorHAnsi"/>
                <w:bCs/>
                <w:i/>
                <w:iCs/>
                <w:color w:val="1F497D" w:themeColor="text2"/>
                <w:sz w:val="32"/>
                <w:szCs w:val="32"/>
              </w:rPr>
              <w:t xml:space="preserve">Palabra do Señor </w:t>
            </w:r>
          </w:p>
          <w:p w:rsidR="00374B3B" w:rsidRPr="00B77D42" w:rsidRDefault="00E65D7D" w:rsidP="00E65D7D">
            <w:pPr>
              <w:spacing w:line="240" w:lineRule="atLeast"/>
              <w:ind w:left="284" w:right="-45" w:hanging="283"/>
              <w:jc w:val="center"/>
              <w:rPr>
                <w:rFonts w:asciiTheme="minorHAnsi" w:hAnsiTheme="minorHAnsi" w:cstheme="minorHAnsi"/>
                <w:b/>
                <w:bCs/>
                <w:iCs/>
                <w:color w:val="1F497D" w:themeColor="text2"/>
                <w:sz w:val="32"/>
                <w:szCs w:val="32"/>
              </w:rPr>
            </w:pPr>
            <w:r w:rsidRPr="00B77D42">
              <w:rPr>
                <w:rFonts w:asciiTheme="minorHAnsi" w:hAnsiTheme="minorHAnsi" w:cstheme="minorHAnsi"/>
                <w:b/>
                <w:bCs/>
                <w:iCs/>
                <w:color w:val="1F497D" w:themeColor="text2"/>
                <w:sz w:val="32"/>
                <w:szCs w:val="32"/>
              </w:rPr>
              <w:t xml:space="preserve">                                     </w:t>
            </w:r>
          </w:p>
          <w:p w:rsidR="00374B3B" w:rsidRPr="00B77D42" w:rsidRDefault="00374B3B" w:rsidP="00E65D7D">
            <w:pPr>
              <w:spacing w:line="240" w:lineRule="atLeast"/>
              <w:ind w:left="284" w:right="-45" w:hanging="283"/>
              <w:jc w:val="center"/>
              <w:rPr>
                <w:rFonts w:asciiTheme="minorHAnsi" w:hAnsiTheme="minorHAnsi" w:cstheme="minorHAnsi"/>
                <w:b/>
                <w:bCs/>
                <w:iCs/>
                <w:color w:val="1F497D" w:themeColor="text2"/>
                <w:sz w:val="32"/>
                <w:szCs w:val="32"/>
              </w:rPr>
            </w:pPr>
          </w:p>
          <w:p w:rsidR="00E65D7D" w:rsidRPr="00B77D42" w:rsidRDefault="00E65D7D" w:rsidP="00E65D7D">
            <w:pPr>
              <w:spacing w:line="240" w:lineRule="atLeast"/>
              <w:ind w:left="284" w:right="-45" w:hanging="283"/>
              <w:jc w:val="center"/>
              <w:rPr>
                <w:rFonts w:asciiTheme="minorHAnsi" w:hAnsiTheme="minorHAnsi" w:cstheme="minorHAnsi"/>
                <w:b/>
                <w:bCs/>
                <w:iCs/>
                <w:color w:val="1F497D" w:themeColor="text2"/>
                <w:sz w:val="32"/>
                <w:szCs w:val="32"/>
              </w:rPr>
            </w:pPr>
            <w:r w:rsidRPr="00B77D42">
              <w:rPr>
                <w:rFonts w:asciiTheme="minorHAnsi" w:hAnsiTheme="minorHAnsi" w:cstheme="minorHAnsi"/>
                <w:b/>
                <w:bCs/>
                <w:iCs/>
                <w:color w:val="1F497D" w:themeColor="text2"/>
                <w:sz w:val="32"/>
                <w:szCs w:val="32"/>
              </w:rPr>
              <w:t>(Narrador-Leprosos-Xesús).</w:t>
            </w:r>
          </w:p>
          <w:p w:rsidR="00CA6943" w:rsidRPr="00B77D42" w:rsidRDefault="00CA6943" w:rsidP="007D5AFB">
            <w:pPr>
              <w:spacing w:before="240" w:line="240" w:lineRule="atLeast"/>
              <w:ind w:right="1077"/>
              <w:jc w:val="both"/>
              <w:rPr>
                <w:rFonts w:asciiTheme="minorHAnsi" w:hAnsiTheme="minorHAnsi" w:cstheme="minorHAnsi"/>
                <w:b/>
                <w:bCs/>
                <w:i/>
                <w:iCs/>
                <w:color w:val="FF0000"/>
                <w:sz w:val="32"/>
                <w:szCs w:val="32"/>
              </w:rPr>
            </w:pPr>
          </w:p>
        </w:tc>
      </w:tr>
    </w:tbl>
    <w:p w:rsidR="007D5AFB" w:rsidRPr="00B77D42" w:rsidRDefault="007D5AFB" w:rsidP="007D5AFB">
      <w:pPr>
        <w:rPr>
          <w:sz w:val="32"/>
          <w:szCs w:val="32"/>
        </w:rPr>
      </w:pPr>
    </w:p>
    <w:p w:rsidR="00374B3B" w:rsidRPr="00B77D42" w:rsidRDefault="00374B3B" w:rsidP="007D5AFB">
      <w:pPr>
        <w:rPr>
          <w:sz w:val="32"/>
          <w:szCs w:val="32"/>
        </w:rPr>
      </w:pPr>
    </w:p>
    <w:p w:rsidR="00374B3B" w:rsidRPr="00B77D42" w:rsidRDefault="00374B3B" w:rsidP="007D5AFB">
      <w:pPr>
        <w:rPr>
          <w:sz w:val="32"/>
          <w:szCs w:val="32"/>
        </w:rPr>
      </w:pPr>
    </w:p>
    <w:p w:rsidR="007D5AFB" w:rsidRPr="00B77D42" w:rsidRDefault="007D5AFB" w:rsidP="007D5AFB">
      <w:pPr>
        <w:rPr>
          <w:rFonts w:eastAsiaTheme="majorEastAsia" w:cstheme="majorBidi"/>
        </w:rPr>
      </w:pPr>
    </w:p>
    <w:p w:rsidR="00275466" w:rsidRPr="00B77D42" w:rsidRDefault="00275466" w:rsidP="00275466">
      <w:pPr>
        <w:pStyle w:val="Ttulo7"/>
        <w:spacing w:before="0" w:line="240" w:lineRule="atLeast"/>
        <w:ind w:left="1134" w:right="567" w:firstLine="284"/>
        <w:jc w:val="both"/>
        <w:rPr>
          <w:rFonts w:asciiTheme="minorHAnsi" w:hAnsiTheme="minorHAnsi"/>
          <w:i w:val="0"/>
          <w:color w:val="1F497D" w:themeColor="text2"/>
          <w:sz w:val="22"/>
          <w:szCs w:val="22"/>
        </w:rPr>
      </w:pPr>
    </w:p>
    <w:p w:rsidR="00374B3B" w:rsidRPr="00B77D42" w:rsidRDefault="00374B3B" w:rsidP="00374B3B"/>
    <w:p w:rsidR="00374B3B" w:rsidRPr="00B77D42" w:rsidRDefault="00374B3B" w:rsidP="00374B3B"/>
    <w:p w:rsidR="007D5AFB" w:rsidRPr="00B77D42" w:rsidRDefault="007D5AFB" w:rsidP="007D5AFB">
      <w:pPr>
        <w:keepNext/>
        <w:keepLines/>
        <w:tabs>
          <w:tab w:val="left" w:pos="10490"/>
        </w:tabs>
        <w:spacing w:line="240" w:lineRule="atLeast"/>
        <w:ind w:left="1727" w:right="566"/>
        <w:jc w:val="both"/>
        <w:outlineLvl w:val="6"/>
        <w:rPr>
          <w:rFonts w:ascii="Calibri" w:hAnsi="Calibri"/>
          <w:i/>
          <w:iCs/>
          <w:color w:val="1F497D" w:themeColor="text2"/>
          <w:sz w:val="44"/>
          <w:szCs w:val="44"/>
          <w:highlight w:val="yellow"/>
        </w:rPr>
      </w:pPr>
      <w:r w:rsidRPr="00B77D42">
        <w:rPr>
          <w:rFonts w:ascii="Calibri" w:hAnsi="Calibri"/>
          <w:b/>
          <w:iCs/>
          <w:color w:val="1F497D" w:themeColor="text2"/>
          <w:sz w:val="44"/>
          <w:szCs w:val="44"/>
          <w:highlight w:val="yellow"/>
        </w:rPr>
        <w:t>4.-ORACIÓN DA COMUNIDAD</w:t>
      </w:r>
      <w:r w:rsidR="00CA6943" w:rsidRPr="00B77D42">
        <w:rPr>
          <w:rFonts w:ascii="Calibri" w:hAnsi="Calibri"/>
          <w:b/>
          <w:iCs/>
          <w:color w:val="1F497D" w:themeColor="text2"/>
          <w:sz w:val="44"/>
          <w:szCs w:val="44"/>
          <w:highlight w:val="yellow"/>
        </w:rPr>
        <w:t>E</w:t>
      </w:r>
    </w:p>
    <w:p w:rsidR="00275466" w:rsidRPr="00B77D42" w:rsidRDefault="00275466" w:rsidP="00275466">
      <w:pPr>
        <w:pStyle w:val="Ttulo7"/>
        <w:spacing w:before="0" w:line="240" w:lineRule="atLeast"/>
        <w:ind w:left="1134" w:right="567" w:firstLine="284"/>
        <w:rPr>
          <w:rFonts w:asciiTheme="minorHAnsi" w:hAnsiTheme="minorHAnsi"/>
          <w:i w:val="0"/>
          <w:color w:val="1F497D" w:themeColor="text2"/>
          <w:sz w:val="22"/>
          <w:szCs w:val="22"/>
        </w:rPr>
      </w:pPr>
    </w:p>
    <w:p w:rsidR="007D5AFB" w:rsidRPr="00B77D42" w:rsidRDefault="007D5AFB" w:rsidP="00275466">
      <w:pPr>
        <w:tabs>
          <w:tab w:val="left" w:pos="1440"/>
        </w:tabs>
        <w:spacing w:line="240" w:lineRule="atLeast"/>
        <w:ind w:left="1418" w:right="566" w:hanging="284"/>
        <w:jc w:val="both"/>
        <w:rPr>
          <w:rFonts w:asciiTheme="minorHAnsi" w:hAnsiTheme="minorHAnsi"/>
          <w:bCs/>
          <w:iCs/>
          <w:color w:val="1F497D" w:themeColor="text2"/>
          <w:sz w:val="32"/>
          <w:szCs w:val="32"/>
        </w:rPr>
      </w:pPr>
    </w:p>
    <w:p w:rsidR="00CA6943" w:rsidRPr="00B77D42" w:rsidRDefault="007D5AFB"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bCs/>
          <w:i/>
          <w:color w:val="FF0000"/>
          <w:sz w:val="32"/>
          <w:szCs w:val="32"/>
        </w:rPr>
        <w:t>(Sacerdote</w:t>
      </w:r>
      <w:r w:rsidR="00CA6943" w:rsidRPr="00B77D42">
        <w:rPr>
          <w:rFonts w:asciiTheme="minorHAnsi" w:hAnsiTheme="minorHAnsi"/>
          <w:bCs/>
          <w:i/>
          <w:color w:val="FF0000"/>
          <w:sz w:val="32"/>
          <w:szCs w:val="32"/>
        </w:rPr>
        <w:t>)</w:t>
      </w:r>
      <w:r w:rsidR="00CA6943" w:rsidRPr="00B77D42">
        <w:rPr>
          <w:rFonts w:asciiTheme="minorHAnsi" w:hAnsiTheme="minorHAnsi" w:cstheme="minorHAnsi"/>
          <w:color w:val="1F497D" w:themeColor="text2"/>
          <w:sz w:val="22"/>
          <w:szCs w:val="22"/>
        </w:rPr>
        <w:t xml:space="preserve"> </w:t>
      </w:r>
      <w:r w:rsidR="00CA6943" w:rsidRPr="00B77D42">
        <w:rPr>
          <w:rFonts w:asciiTheme="minorHAnsi" w:hAnsiTheme="minorHAnsi" w:cstheme="minorHAnsi"/>
          <w:color w:val="1F497D" w:themeColor="text2"/>
          <w:sz w:val="32"/>
          <w:szCs w:val="32"/>
        </w:rPr>
        <w:t xml:space="preserve">Agradecidos pola salvación que Deus nos dá, oremos (como os leprosos do evanxeo) dicindo: </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r w:rsidRPr="00B77D42">
        <w:rPr>
          <w:rFonts w:asciiTheme="minorHAnsi" w:hAnsiTheme="minorHAnsi" w:cstheme="minorHAnsi"/>
          <w:color w:val="1F497D" w:themeColor="text2"/>
          <w:sz w:val="32"/>
          <w:szCs w:val="32"/>
        </w:rPr>
        <w:t xml:space="preserve">        </w:t>
      </w:r>
      <w:r w:rsidRPr="00B77D42">
        <w:rPr>
          <w:rFonts w:asciiTheme="minorHAnsi" w:hAnsiTheme="minorHAnsi" w:cstheme="minorHAnsi"/>
          <w:b/>
          <w:i/>
          <w:color w:val="1F497D" w:themeColor="text2"/>
          <w:sz w:val="32"/>
          <w:szCs w:val="32"/>
        </w:rPr>
        <w:t>-¡Grazas, Señor, de todo corazón!</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p>
    <w:p w:rsidR="00374B3B" w:rsidRPr="00B77D42" w:rsidRDefault="00374B3B"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p>
    <w:p w:rsidR="00CA6943" w:rsidRPr="00B77D42" w:rsidRDefault="00CA6943" w:rsidP="00CA6943">
      <w:pPr>
        <w:pStyle w:val="Prrafodelista"/>
        <w:numPr>
          <w:ilvl w:val="0"/>
          <w:numId w:val="7"/>
        </w:numPr>
        <w:tabs>
          <w:tab w:val="left" w:pos="1440"/>
        </w:tabs>
        <w:spacing w:line="240" w:lineRule="atLeast"/>
        <w:ind w:right="566"/>
        <w:jc w:val="both"/>
        <w:rPr>
          <w:rFonts w:asciiTheme="minorHAnsi" w:hAnsiTheme="minorHAnsi" w:cstheme="minorHAnsi"/>
          <w:b/>
          <w:i/>
          <w:color w:val="1F497D" w:themeColor="text2"/>
          <w:sz w:val="32"/>
          <w:szCs w:val="32"/>
        </w:rPr>
      </w:pPr>
      <w:r w:rsidRPr="00B77D42">
        <w:rPr>
          <w:rFonts w:asciiTheme="minorHAnsi" w:hAnsiTheme="minorHAnsi" w:cstheme="minorHAnsi"/>
          <w:color w:val="1F497D" w:themeColor="text2"/>
          <w:sz w:val="32"/>
          <w:szCs w:val="32"/>
        </w:rPr>
        <w:t xml:space="preserve">Para que aprendamos a ser a mirada de agarimo, de acollida e apoio ás persoas coas que nos cruzamos cada día. </w:t>
      </w:r>
      <w:r w:rsidRPr="00B77D42">
        <w:rPr>
          <w:rFonts w:asciiTheme="minorHAnsi" w:hAnsiTheme="minorHAnsi" w:cstheme="minorHAnsi"/>
          <w:b/>
          <w:i/>
          <w:color w:val="1F497D" w:themeColor="text2"/>
          <w:sz w:val="32"/>
          <w:szCs w:val="32"/>
        </w:rPr>
        <w:t>Oremos.</w:t>
      </w:r>
    </w:p>
    <w:p w:rsidR="00CA6943" w:rsidRPr="00B77D42" w:rsidRDefault="00CA6943" w:rsidP="00CA6943">
      <w:pPr>
        <w:pStyle w:val="Prrafodelista"/>
        <w:tabs>
          <w:tab w:val="left" w:pos="1440"/>
        </w:tabs>
        <w:spacing w:line="240" w:lineRule="atLeast"/>
        <w:ind w:left="1494" w:right="566"/>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2. Para que os traballadores da sanidade amosen sempre un trato humano cos enfermos. </w:t>
      </w:r>
      <w:r w:rsidRPr="00B77D42">
        <w:rPr>
          <w:rFonts w:asciiTheme="minorHAnsi" w:hAnsiTheme="minorHAnsi" w:cstheme="minorHAnsi"/>
          <w:b/>
          <w:i/>
          <w:color w:val="1F497D" w:themeColor="text2"/>
          <w:sz w:val="32"/>
          <w:szCs w:val="32"/>
        </w:rPr>
        <w:t>Oremos.</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3. Para que non excluamos a ninguén pola cor da pel ou pola súa situación social. </w:t>
      </w:r>
      <w:r w:rsidRPr="00B77D42">
        <w:rPr>
          <w:rFonts w:asciiTheme="minorHAnsi" w:hAnsiTheme="minorHAnsi" w:cstheme="minorHAnsi"/>
          <w:b/>
          <w:i/>
          <w:color w:val="1F497D" w:themeColor="text2"/>
          <w:sz w:val="32"/>
          <w:szCs w:val="32"/>
        </w:rPr>
        <w:t>Oremos.</w:t>
      </w:r>
      <w:r w:rsidRPr="00B77D42">
        <w:rPr>
          <w:rFonts w:asciiTheme="minorHAnsi" w:hAnsiTheme="minorHAnsi" w:cstheme="minorHAnsi"/>
          <w:color w:val="1F497D" w:themeColor="text2"/>
          <w:sz w:val="32"/>
          <w:szCs w:val="32"/>
        </w:rPr>
        <w:t xml:space="preserve"> </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4. Para que agradezamos o don da fe, o pertencer á Igrexa, os sacramentos, a familia, o pan da mesa e a presenza dos que nos axudan a crecer. </w:t>
      </w:r>
      <w:r w:rsidRPr="00B77D42">
        <w:rPr>
          <w:rFonts w:asciiTheme="minorHAnsi" w:hAnsiTheme="minorHAnsi" w:cstheme="minorHAnsi"/>
          <w:b/>
          <w:i/>
          <w:color w:val="1F497D" w:themeColor="text2"/>
          <w:sz w:val="32"/>
          <w:szCs w:val="32"/>
        </w:rPr>
        <w:t>Oremos.</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5. Para que os maiores descubran a Unción de enfermos como un signo do amor salvador de Deus, máis forte que a morte. </w:t>
      </w:r>
      <w:r w:rsidRPr="00B77D42">
        <w:rPr>
          <w:rFonts w:asciiTheme="minorHAnsi" w:hAnsiTheme="minorHAnsi" w:cstheme="minorHAnsi"/>
          <w:b/>
          <w:i/>
          <w:color w:val="1F497D" w:themeColor="text2"/>
          <w:sz w:val="32"/>
          <w:szCs w:val="32"/>
        </w:rPr>
        <w:t>Oremos.</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r w:rsidRPr="00B77D42">
        <w:rPr>
          <w:rFonts w:asciiTheme="minorHAnsi" w:hAnsiTheme="minorHAnsi" w:cstheme="minorHAnsi"/>
          <w:color w:val="1F497D" w:themeColor="text2"/>
          <w:sz w:val="32"/>
          <w:szCs w:val="32"/>
        </w:rPr>
        <w:t xml:space="preserve">6. Para que sexamos sempre agradecidos con Xesús e cos que nos rodean. </w:t>
      </w:r>
      <w:r w:rsidRPr="00B77D42">
        <w:rPr>
          <w:rFonts w:asciiTheme="minorHAnsi" w:hAnsiTheme="minorHAnsi" w:cstheme="minorHAnsi"/>
          <w:b/>
          <w:i/>
          <w:color w:val="1F497D" w:themeColor="text2"/>
          <w:sz w:val="32"/>
          <w:szCs w:val="32"/>
        </w:rPr>
        <w:t>Oremos.</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r w:rsidRPr="00B77D42">
        <w:rPr>
          <w:rFonts w:asciiTheme="minorHAnsi" w:hAnsiTheme="minorHAnsi" w:cstheme="minorHAnsi"/>
          <w:color w:val="1F497D" w:themeColor="text2"/>
          <w:sz w:val="32"/>
          <w:szCs w:val="32"/>
        </w:rPr>
        <w:t xml:space="preserve">7. Para que a nosa vida sexa unha acción de grazas e loanza a Deus por todo o que nos regala. </w:t>
      </w:r>
      <w:r w:rsidRPr="00B77D42">
        <w:rPr>
          <w:rFonts w:asciiTheme="minorHAnsi" w:hAnsiTheme="minorHAnsi" w:cstheme="minorHAnsi"/>
          <w:b/>
          <w:i/>
          <w:color w:val="1F497D" w:themeColor="text2"/>
          <w:sz w:val="32"/>
          <w:szCs w:val="32"/>
        </w:rPr>
        <w:t>Oremos.</w:t>
      </w:r>
    </w:p>
    <w:p w:rsidR="00CA6943" w:rsidRPr="00B77D42" w:rsidRDefault="00CA6943"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p>
    <w:p w:rsidR="00374B3B" w:rsidRPr="00B77D42" w:rsidRDefault="00374B3B"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p>
    <w:p w:rsidR="00CA6943" w:rsidRPr="00B77D42" w:rsidRDefault="00CA6943" w:rsidP="00CA6943">
      <w:pPr>
        <w:tabs>
          <w:tab w:val="left" w:pos="1440"/>
        </w:tabs>
        <w:spacing w:line="240" w:lineRule="atLeast"/>
        <w:ind w:left="1418" w:right="566" w:hanging="284"/>
        <w:jc w:val="both"/>
        <w:rPr>
          <w:rFonts w:asciiTheme="minorHAnsi" w:hAnsiTheme="minorHAnsi" w:cstheme="minorHAnsi"/>
          <w:b/>
          <w:i/>
          <w:color w:val="1F497D" w:themeColor="text2"/>
          <w:sz w:val="32"/>
          <w:szCs w:val="32"/>
        </w:rPr>
      </w:pPr>
      <w:r w:rsidRPr="00B77D42">
        <w:rPr>
          <w:rFonts w:asciiTheme="minorHAnsi" w:hAnsiTheme="minorHAnsi" w:cstheme="minorHAnsi"/>
          <w:color w:val="1F497D" w:themeColor="text2"/>
          <w:sz w:val="32"/>
          <w:szCs w:val="32"/>
        </w:rPr>
        <w:t xml:space="preserve">     </w:t>
      </w:r>
      <w:r w:rsidRPr="00B77D42">
        <w:rPr>
          <w:rFonts w:asciiTheme="minorHAnsi" w:hAnsiTheme="minorHAnsi"/>
          <w:bCs/>
          <w:i/>
          <w:color w:val="FF0000"/>
          <w:sz w:val="32"/>
          <w:szCs w:val="32"/>
        </w:rPr>
        <w:t xml:space="preserve">(Sacerdote) </w:t>
      </w:r>
      <w:r w:rsidRPr="00B77D42">
        <w:rPr>
          <w:rFonts w:asciiTheme="minorHAnsi" w:hAnsiTheme="minorHAnsi" w:cstheme="minorHAnsi"/>
          <w:i/>
          <w:color w:val="1F497D" w:themeColor="text2"/>
          <w:sz w:val="32"/>
          <w:szCs w:val="32"/>
        </w:rPr>
        <w:t>Ten compaixón de nós, Señor e escoita as nosas necesidades. Por XCNS.</w:t>
      </w:r>
    </w:p>
    <w:p w:rsidR="00CA6943" w:rsidRPr="00B77D42" w:rsidRDefault="00CA6943" w:rsidP="00275466">
      <w:pPr>
        <w:tabs>
          <w:tab w:val="left" w:pos="1440"/>
        </w:tabs>
        <w:spacing w:line="240" w:lineRule="atLeast"/>
        <w:ind w:left="1418" w:right="566" w:hanging="284"/>
        <w:jc w:val="both"/>
        <w:rPr>
          <w:rFonts w:asciiTheme="minorHAnsi" w:hAnsiTheme="minorHAnsi"/>
          <w:bCs/>
          <w:i/>
          <w:color w:val="FF0000"/>
          <w:sz w:val="32"/>
          <w:szCs w:val="32"/>
        </w:rPr>
      </w:pPr>
    </w:p>
    <w:p w:rsidR="007D5AFB" w:rsidRPr="00B77D42" w:rsidRDefault="007D5AFB" w:rsidP="007D5AFB">
      <w:pPr>
        <w:pStyle w:val="Prrafodelista"/>
        <w:tabs>
          <w:tab w:val="left" w:pos="288"/>
          <w:tab w:val="left" w:pos="720"/>
          <w:tab w:val="left" w:pos="1276"/>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40" w:right="720"/>
        <w:jc w:val="both"/>
        <w:rPr>
          <w:b/>
          <w:i/>
          <w:iCs/>
          <w:color w:val="1F497D" w:themeColor="text2"/>
          <w:sz w:val="32"/>
          <w:szCs w:val="32"/>
        </w:rPr>
      </w:pPr>
    </w:p>
    <w:p w:rsidR="007D5AFB" w:rsidRPr="00B77D42" w:rsidRDefault="007D5AFB" w:rsidP="00275466">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40" w:right="720" w:hanging="306"/>
        <w:jc w:val="both"/>
        <w:rPr>
          <w:rFonts w:asciiTheme="minorHAnsi" w:hAnsiTheme="minorHAnsi" w:cstheme="minorHAnsi"/>
          <w:i/>
          <w:iCs/>
          <w:color w:val="1F497D" w:themeColor="text2"/>
          <w:sz w:val="32"/>
          <w:szCs w:val="32"/>
        </w:rPr>
      </w:pPr>
    </w:p>
    <w:p w:rsidR="007D5AFB" w:rsidRPr="00B77D42" w:rsidRDefault="007D5AFB" w:rsidP="007D5AFB">
      <w:r w:rsidRPr="00B77D42">
        <w:br w:type="page"/>
      </w:r>
    </w:p>
    <w:p w:rsidR="00275466" w:rsidRPr="00B77D42" w:rsidRDefault="00275466" w:rsidP="00275466">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40" w:right="720" w:hanging="306"/>
        <w:jc w:val="both"/>
        <w:rPr>
          <w:rFonts w:asciiTheme="minorHAnsi" w:hAnsiTheme="minorHAnsi" w:cstheme="minorHAnsi"/>
          <w:i/>
          <w:iCs/>
          <w:color w:val="1F497D" w:themeColor="text2"/>
          <w:sz w:val="22"/>
          <w:szCs w:val="22"/>
        </w:rPr>
      </w:pPr>
    </w:p>
    <w:p w:rsidR="0090632D" w:rsidRPr="00B77D42" w:rsidRDefault="0090632D" w:rsidP="00374B3B">
      <w:pPr>
        <w:tabs>
          <w:tab w:val="left" w:pos="10490"/>
        </w:tabs>
        <w:spacing w:line="240" w:lineRule="atLeast"/>
        <w:ind w:right="566"/>
        <w:jc w:val="both"/>
        <w:rPr>
          <w:rFonts w:asciiTheme="minorHAnsi" w:hAnsiTheme="minorHAnsi"/>
          <w:b/>
          <w:color w:val="1F497D" w:themeColor="text2"/>
          <w:sz w:val="44"/>
          <w:szCs w:val="44"/>
          <w:highlight w:val="yellow"/>
        </w:rPr>
      </w:pPr>
    </w:p>
    <w:p w:rsidR="0090632D" w:rsidRPr="00B77D42" w:rsidRDefault="00374B3B" w:rsidP="0090632D">
      <w:pPr>
        <w:pStyle w:val="Prrafodelista"/>
        <w:tabs>
          <w:tab w:val="left" w:pos="10490"/>
        </w:tabs>
        <w:spacing w:line="240" w:lineRule="atLeast"/>
        <w:ind w:left="1778" w:right="566"/>
        <w:jc w:val="both"/>
        <w:rPr>
          <w:rFonts w:asciiTheme="minorHAnsi" w:hAnsiTheme="minorHAnsi" w:cstheme="minorHAnsi"/>
          <w:i/>
          <w:color w:val="1F497D" w:themeColor="text2"/>
          <w:sz w:val="48"/>
          <w:szCs w:val="48"/>
        </w:rPr>
      </w:pPr>
      <w:r w:rsidRPr="00B77D42">
        <w:rPr>
          <w:rFonts w:asciiTheme="minorHAnsi" w:hAnsiTheme="minorHAnsi"/>
          <w:b/>
          <w:noProof/>
          <w:color w:val="1F497D" w:themeColor="text2"/>
          <w:sz w:val="48"/>
          <w:szCs w:val="48"/>
        </w:rPr>
        <w:drawing>
          <wp:anchor distT="0" distB="0" distL="114300" distR="114300" simplePos="0" relativeHeight="251659264" behindDoc="0" locked="0" layoutInCell="1" allowOverlap="1">
            <wp:simplePos x="0" y="0"/>
            <wp:positionH relativeFrom="column">
              <wp:posOffset>5651500</wp:posOffset>
            </wp:positionH>
            <wp:positionV relativeFrom="paragraph">
              <wp:posOffset>109855</wp:posOffset>
            </wp:positionV>
            <wp:extent cx="1654810" cy="1092200"/>
            <wp:effectExtent l="19050" t="0" r="2540" b="0"/>
            <wp:wrapThrough wrapText="bothSides">
              <wp:wrapPolygon edited="0">
                <wp:start x="-249" y="0"/>
                <wp:lineTo x="-249" y="21098"/>
                <wp:lineTo x="21633" y="21098"/>
                <wp:lineTo x="21633" y="0"/>
                <wp:lineTo x="-249"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540" t="22540" r="34597" b="34527"/>
                    <a:stretch>
                      <a:fillRect/>
                    </a:stretch>
                  </pic:blipFill>
                  <pic:spPr bwMode="auto">
                    <a:xfrm>
                      <a:off x="0" y="0"/>
                      <a:ext cx="1654810" cy="1092200"/>
                    </a:xfrm>
                    <a:prstGeom prst="rect">
                      <a:avLst/>
                    </a:prstGeom>
                    <a:noFill/>
                    <a:ln w="9525">
                      <a:noFill/>
                      <a:miter lim="800000"/>
                      <a:headEnd/>
                      <a:tailEnd/>
                    </a:ln>
                  </pic:spPr>
                </pic:pic>
              </a:graphicData>
            </a:graphic>
          </wp:anchor>
        </w:drawing>
      </w:r>
      <w:r w:rsidR="0090632D" w:rsidRPr="00B77D42">
        <w:rPr>
          <w:rFonts w:asciiTheme="minorHAnsi" w:hAnsiTheme="minorHAnsi"/>
          <w:b/>
          <w:color w:val="1F497D" w:themeColor="text2"/>
          <w:sz w:val="48"/>
          <w:szCs w:val="48"/>
          <w:highlight w:val="yellow"/>
        </w:rPr>
        <w:t>5.- PRESENTACIÓN DE OFRENDAS</w:t>
      </w:r>
      <w:r w:rsidR="0090632D" w:rsidRPr="00B77D42">
        <w:rPr>
          <w:rFonts w:asciiTheme="minorHAnsi" w:hAnsiTheme="minorHAnsi"/>
          <w:b/>
          <w:color w:val="1F497D" w:themeColor="text2"/>
          <w:sz w:val="48"/>
          <w:szCs w:val="48"/>
        </w:rPr>
        <w:t xml:space="preserve">  </w:t>
      </w:r>
    </w:p>
    <w:p w:rsidR="0090632D" w:rsidRPr="00B77D42" w:rsidRDefault="0090632D" w:rsidP="00275466">
      <w:pPr>
        <w:tabs>
          <w:tab w:val="left" w:pos="1440"/>
        </w:tabs>
        <w:spacing w:line="240" w:lineRule="atLeast"/>
        <w:ind w:left="1134" w:right="566" w:firstLine="284"/>
        <w:jc w:val="both"/>
        <w:rPr>
          <w:rFonts w:asciiTheme="minorHAnsi" w:hAnsiTheme="minorHAnsi"/>
          <w:bCs/>
          <w:color w:val="1F497D" w:themeColor="text2"/>
          <w:sz w:val="22"/>
          <w:szCs w:val="22"/>
        </w:rPr>
      </w:pPr>
    </w:p>
    <w:p w:rsidR="00275466" w:rsidRPr="00B77D42" w:rsidRDefault="00275466" w:rsidP="0090632D">
      <w:pPr>
        <w:tabs>
          <w:tab w:val="left" w:pos="1440"/>
        </w:tabs>
        <w:spacing w:line="240" w:lineRule="atLeast"/>
        <w:ind w:left="1134" w:right="566" w:firstLine="284"/>
        <w:jc w:val="both"/>
        <w:rPr>
          <w:rFonts w:asciiTheme="minorHAnsi" w:hAnsiTheme="minorHAnsi"/>
          <w:b/>
          <w:color w:val="1F497D" w:themeColor="text2"/>
          <w:sz w:val="28"/>
          <w:szCs w:val="28"/>
        </w:rPr>
      </w:pPr>
      <w:r w:rsidRPr="00B77D42">
        <w:rPr>
          <w:rFonts w:asciiTheme="minorHAnsi" w:hAnsiTheme="minorHAnsi"/>
          <w:b/>
          <w:color w:val="1F497D" w:themeColor="text2"/>
          <w:sz w:val="28"/>
          <w:szCs w:val="28"/>
        </w:rPr>
        <w:t xml:space="preserve"> </w:t>
      </w:r>
    </w:p>
    <w:p w:rsidR="0090632D" w:rsidRPr="00B77D42" w:rsidRDefault="0090632D" w:rsidP="0090632D">
      <w:pPr>
        <w:tabs>
          <w:tab w:val="left" w:pos="1440"/>
        </w:tabs>
        <w:spacing w:line="240" w:lineRule="atLeast"/>
        <w:ind w:left="1134" w:right="566" w:firstLine="284"/>
        <w:jc w:val="both"/>
        <w:rPr>
          <w:rFonts w:asciiTheme="minorHAnsi" w:hAnsiTheme="minorHAnsi"/>
          <w:b/>
          <w:color w:val="1F497D" w:themeColor="text2"/>
          <w:sz w:val="28"/>
          <w:szCs w:val="28"/>
        </w:rPr>
      </w:pPr>
    </w:p>
    <w:p w:rsidR="0090632D" w:rsidRPr="00B77D42" w:rsidRDefault="0090632D" w:rsidP="0090632D">
      <w:pPr>
        <w:tabs>
          <w:tab w:val="left" w:pos="1440"/>
        </w:tabs>
        <w:spacing w:line="240" w:lineRule="atLeast"/>
        <w:ind w:left="1134" w:right="566" w:firstLine="284"/>
        <w:jc w:val="both"/>
        <w:rPr>
          <w:rFonts w:asciiTheme="minorHAnsi" w:hAnsiTheme="minorHAnsi"/>
          <w:b/>
          <w:color w:val="1F497D" w:themeColor="text2"/>
          <w:sz w:val="28"/>
          <w:szCs w:val="28"/>
        </w:rPr>
      </w:pPr>
    </w:p>
    <w:p w:rsidR="0090632D" w:rsidRPr="00B77D42" w:rsidRDefault="0090632D" w:rsidP="0090632D">
      <w:pPr>
        <w:tabs>
          <w:tab w:val="left" w:pos="1440"/>
        </w:tabs>
        <w:spacing w:line="240" w:lineRule="atLeast"/>
        <w:ind w:left="1134" w:right="566" w:firstLine="284"/>
        <w:jc w:val="both"/>
        <w:rPr>
          <w:rFonts w:asciiTheme="minorHAnsi" w:hAnsiTheme="minorHAnsi"/>
          <w:b/>
          <w:color w:val="1F497D" w:themeColor="text2"/>
          <w:sz w:val="28"/>
          <w:szCs w:val="28"/>
        </w:rPr>
      </w:pPr>
    </w:p>
    <w:p w:rsidR="0090632D" w:rsidRPr="00B77D42" w:rsidRDefault="00275466" w:rsidP="00275466">
      <w:pPr>
        <w:pStyle w:val="Textoindependiente"/>
        <w:numPr>
          <w:ilvl w:val="0"/>
          <w:numId w:val="5"/>
        </w:numPr>
        <w:tabs>
          <w:tab w:val="left" w:pos="1418"/>
        </w:tabs>
        <w:spacing w:after="0" w:line="240" w:lineRule="atLeast"/>
        <w:ind w:left="1418" w:right="567" w:hanging="284"/>
        <w:jc w:val="both"/>
        <w:rPr>
          <w:rFonts w:asciiTheme="minorHAnsi" w:hAnsiTheme="minorHAnsi"/>
          <w:bCs/>
          <w:color w:val="1F497D" w:themeColor="text2"/>
          <w:sz w:val="32"/>
          <w:szCs w:val="32"/>
        </w:rPr>
      </w:pPr>
      <w:r w:rsidRPr="00B77D42">
        <w:rPr>
          <w:rFonts w:asciiTheme="minorHAnsi" w:hAnsiTheme="minorHAnsi"/>
          <w:b/>
          <w:bCs/>
          <w:color w:val="FF0000"/>
          <w:sz w:val="32"/>
          <w:szCs w:val="32"/>
        </w:rPr>
        <w:t>PEDR</w:t>
      </w:r>
      <w:r w:rsidR="00CA6943" w:rsidRPr="00B77D42">
        <w:rPr>
          <w:rFonts w:asciiTheme="minorHAnsi" w:hAnsiTheme="minorHAnsi"/>
          <w:b/>
          <w:bCs/>
          <w:color w:val="FF0000"/>
          <w:sz w:val="32"/>
          <w:szCs w:val="32"/>
        </w:rPr>
        <w:t>IÑAS</w:t>
      </w:r>
      <w:r w:rsidRPr="00B77D42">
        <w:rPr>
          <w:rFonts w:asciiTheme="minorHAnsi" w:hAnsiTheme="minorHAnsi"/>
          <w:b/>
          <w:bCs/>
          <w:color w:val="FF0000"/>
          <w:sz w:val="32"/>
          <w:szCs w:val="32"/>
        </w:rPr>
        <w:t xml:space="preserve"> COA PALABRA “GRA</w:t>
      </w:r>
      <w:r w:rsidR="00CA6943" w:rsidRPr="00B77D42">
        <w:rPr>
          <w:rFonts w:asciiTheme="minorHAnsi" w:hAnsiTheme="minorHAnsi"/>
          <w:b/>
          <w:bCs/>
          <w:color w:val="FF0000"/>
          <w:sz w:val="32"/>
          <w:szCs w:val="32"/>
        </w:rPr>
        <w:t>Z</w:t>
      </w:r>
      <w:r w:rsidRPr="00B77D42">
        <w:rPr>
          <w:rFonts w:asciiTheme="minorHAnsi" w:hAnsiTheme="minorHAnsi"/>
          <w:b/>
          <w:bCs/>
          <w:color w:val="FF0000"/>
          <w:sz w:val="32"/>
          <w:szCs w:val="32"/>
        </w:rPr>
        <w:t xml:space="preserve">AS” </w:t>
      </w:r>
      <w:r w:rsidRPr="00B77D42">
        <w:rPr>
          <w:rFonts w:asciiTheme="minorHAnsi" w:hAnsiTheme="minorHAnsi"/>
          <w:bCs/>
          <w:i/>
          <w:color w:val="1F497D" w:themeColor="text2"/>
          <w:sz w:val="32"/>
          <w:szCs w:val="32"/>
        </w:rPr>
        <w:t>(p</w:t>
      </w:r>
      <w:r w:rsidR="00CA6943" w:rsidRPr="00B77D42">
        <w:rPr>
          <w:rFonts w:asciiTheme="minorHAnsi" w:hAnsiTheme="minorHAnsi"/>
          <w:bCs/>
          <w:i/>
          <w:color w:val="1F497D" w:themeColor="text2"/>
          <w:sz w:val="32"/>
          <w:szCs w:val="32"/>
        </w:rPr>
        <w:t>ó</w:t>
      </w:r>
      <w:r w:rsidRPr="00B77D42">
        <w:rPr>
          <w:rFonts w:asciiTheme="minorHAnsi" w:hAnsiTheme="minorHAnsi"/>
          <w:bCs/>
          <w:i/>
          <w:color w:val="1F497D" w:themeColor="text2"/>
          <w:sz w:val="32"/>
          <w:szCs w:val="32"/>
        </w:rPr>
        <w:t>den</w:t>
      </w:r>
      <w:r w:rsidR="00CA6943" w:rsidRPr="00B77D42">
        <w:rPr>
          <w:rFonts w:asciiTheme="minorHAnsi" w:hAnsiTheme="minorHAnsi"/>
          <w:bCs/>
          <w:i/>
          <w:color w:val="1F497D" w:themeColor="text2"/>
          <w:sz w:val="32"/>
          <w:szCs w:val="32"/>
        </w:rPr>
        <w:t>se</w:t>
      </w:r>
      <w:r w:rsidRPr="00B77D42">
        <w:rPr>
          <w:rFonts w:asciiTheme="minorHAnsi" w:hAnsiTheme="minorHAnsi"/>
          <w:bCs/>
          <w:i/>
          <w:color w:val="1F497D" w:themeColor="text2"/>
          <w:sz w:val="32"/>
          <w:szCs w:val="32"/>
        </w:rPr>
        <w:t xml:space="preserve"> distribu</w:t>
      </w:r>
      <w:r w:rsidR="00B77D42">
        <w:rPr>
          <w:rFonts w:asciiTheme="minorHAnsi" w:hAnsiTheme="minorHAnsi"/>
          <w:bCs/>
          <w:i/>
          <w:color w:val="1F497D" w:themeColor="text2"/>
          <w:sz w:val="32"/>
          <w:szCs w:val="32"/>
        </w:rPr>
        <w:t>í</w:t>
      </w:r>
      <w:r w:rsidRPr="00B77D42">
        <w:rPr>
          <w:rFonts w:asciiTheme="minorHAnsi" w:hAnsiTheme="minorHAnsi"/>
          <w:bCs/>
          <w:i/>
          <w:color w:val="1F497D" w:themeColor="text2"/>
          <w:sz w:val="32"/>
          <w:szCs w:val="32"/>
        </w:rPr>
        <w:t>r a</w:t>
      </w:r>
      <w:r w:rsidR="00CA6943" w:rsidRPr="00B77D42">
        <w:rPr>
          <w:rFonts w:asciiTheme="minorHAnsi" w:hAnsiTheme="minorHAnsi"/>
          <w:bCs/>
          <w:i/>
          <w:color w:val="1F497D" w:themeColor="text2"/>
          <w:sz w:val="32"/>
          <w:szCs w:val="32"/>
        </w:rPr>
        <w:t>o</w:t>
      </w:r>
      <w:r w:rsidRPr="00B77D42">
        <w:rPr>
          <w:rFonts w:asciiTheme="minorHAnsi" w:hAnsiTheme="minorHAnsi"/>
          <w:bCs/>
          <w:i/>
          <w:color w:val="1F497D" w:themeColor="text2"/>
          <w:sz w:val="32"/>
          <w:szCs w:val="32"/>
        </w:rPr>
        <w:t xml:space="preserve"> final):</w:t>
      </w:r>
      <w:r w:rsidRPr="00B77D42">
        <w:rPr>
          <w:rFonts w:asciiTheme="minorHAnsi" w:hAnsiTheme="minorHAnsi"/>
          <w:b/>
          <w:bCs/>
          <w:color w:val="1F497D" w:themeColor="text2"/>
          <w:sz w:val="32"/>
          <w:szCs w:val="32"/>
        </w:rPr>
        <w:t xml:space="preserve"> </w:t>
      </w:r>
    </w:p>
    <w:p w:rsidR="00374B3B" w:rsidRPr="00B77D42" w:rsidRDefault="00374B3B" w:rsidP="00374B3B">
      <w:pPr>
        <w:pStyle w:val="Textoindependiente"/>
        <w:tabs>
          <w:tab w:val="left" w:pos="1418"/>
        </w:tabs>
        <w:spacing w:after="0" w:line="240" w:lineRule="atLeast"/>
        <w:ind w:left="1418" w:right="567"/>
        <w:jc w:val="both"/>
        <w:rPr>
          <w:rFonts w:asciiTheme="minorHAnsi" w:hAnsiTheme="minorHAnsi"/>
          <w:bCs/>
          <w:color w:val="1F497D" w:themeColor="text2"/>
          <w:sz w:val="32"/>
          <w:szCs w:val="32"/>
        </w:rPr>
      </w:pPr>
    </w:p>
    <w:p w:rsidR="00374B3B" w:rsidRPr="00B77D42" w:rsidRDefault="00374B3B" w:rsidP="00374B3B">
      <w:pPr>
        <w:pStyle w:val="Textoindependiente"/>
        <w:tabs>
          <w:tab w:val="left" w:pos="1418"/>
        </w:tabs>
        <w:spacing w:after="0" w:line="240" w:lineRule="atLeast"/>
        <w:ind w:left="1418" w:right="567"/>
        <w:jc w:val="both"/>
        <w:rPr>
          <w:rFonts w:asciiTheme="minorHAnsi" w:hAnsiTheme="minorHAnsi"/>
          <w:bCs/>
          <w:color w:val="1F497D" w:themeColor="text2"/>
          <w:sz w:val="32"/>
          <w:szCs w:val="32"/>
        </w:rPr>
      </w:pPr>
    </w:p>
    <w:p w:rsidR="00CA6943" w:rsidRPr="00B77D42" w:rsidRDefault="00CA6943" w:rsidP="00CA6943">
      <w:pPr>
        <w:pStyle w:val="Textoindependiente"/>
        <w:numPr>
          <w:ilvl w:val="0"/>
          <w:numId w:val="5"/>
        </w:numPr>
        <w:tabs>
          <w:tab w:val="left" w:pos="1418"/>
        </w:tabs>
        <w:spacing w:after="0" w:line="240" w:lineRule="atLeast"/>
        <w:ind w:right="567"/>
        <w:jc w:val="both"/>
        <w:rPr>
          <w:rFonts w:asciiTheme="minorHAnsi" w:hAnsiTheme="minorHAnsi"/>
          <w:bCs/>
          <w:color w:val="1F497D" w:themeColor="text2"/>
          <w:sz w:val="32"/>
          <w:szCs w:val="32"/>
        </w:rPr>
      </w:pPr>
      <w:r w:rsidRPr="00B77D42">
        <w:rPr>
          <w:rFonts w:asciiTheme="minorHAnsi" w:hAnsiTheme="minorHAnsi"/>
          <w:bCs/>
          <w:color w:val="1F497D" w:themeColor="text2"/>
          <w:sz w:val="32"/>
          <w:szCs w:val="32"/>
        </w:rPr>
        <w:t>Alguén dixo: “Cando un amigo che ofenda escribe a ofensa na area, onde o vento do esquecemento e do perdón encargarase de borrala e esquecela. En cambio, cando un amigo che axude grávao na pedra da memoria do corazón, onde ningún vento poderá borralo”. Queremos fortalecer a nosa memoria e ser sempre moi agradecidos con todos.</w:t>
      </w:r>
    </w:p>
    <w:p w:rsidR="00CA6943" w:rsidRPr="00B77D42" w:rsidRDefault="00CA6943"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CA6943" w:rsidRPr="00B77D42" w:rsidRDefault="00CA6943"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374B3B" w:rsidRPr="00B77D42" w:rsidRDefault="00374B3B"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CA6943" w:rsidRPr="00B77D42" w:rsidRDefault="00CA6943" w:rsidP="00CA6943">
      <w:pPr>
        <w:pStyle w:val="Textoindependiente"/>
        <w:numPr>
          <w:ilvl w:val="0"/>
          <w:numId w:val="5"/>
        </w:numPr>
        <w:tabs>
          <w:tab w:val="left" w:pos="1418"/>
        </w:tabs>
        <w:spacing w:after="0" w:line="240" w:lineRule="atLeast"/>
        <w:ind w:right="567"/>
        <w:jc w:val="both"/>
        <w:rPr>
          <w:rFonts w:asciiTheme="minorHAnsi" w:hAnsiTheme="minorHAnsi"/>
          <w:bCs/>
          <w:color w:val="1F497D" w:themeColor="text2"/>
          <w:sz w:val="32"/>
          <w:szCs w:val="32"/>
        </w:rPr>
      </w:pPr>
      <w:r w:rsidRPr="00B77D42">
        <w:rPr>
          <w:rFonts w:asciiTheme="minorHAnsi" w:hAnsiTheme="minorHAnsi"/>
          <w:b/>
          <w:bCs/>
          <w:color w:val="FF0000"/>
          <w:sz w:val="32"/>
          <w:szCs w:val="32"/>
        </w:rPr>
        <w:t>VENDAS E MEDICINAS:</w:t>
      </w:r>
      <w:r w:rsidRPr="00B77D42">
        <w:rPr>
          <w:rFonts w:asciiTheme="minorHAnsi" w:hAnsiTheme="minorHAnsi"/>
          <w:bCs/>
          <w:color w:val="1F497D" w:themeColor="text2"/>
          <w:sz w:val="32"/>
          <w:szCs w:val="32"/>
        </w:rPr>
        <w:t xml:space="preserve"> </w:t>
      </w:r>
    </w:p>
    <w:p w:rsidR="00CA6943" w:rsidRPr="00B77D42" w:rsidRDefault="00CA6943"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374B3B" w:rsidRPr="00B77D42" w:rsidRDefault="00374B3B"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CA6943" w:rsidRPr="00B77D42" w:rsidRDefault="00CA6943" w:rsidP="00CA6943">
      <w:pPr>
        <w:pStyle w:val="Textoindependiente"/>
        <w:numPr>
          <w:ilvl w:val="0"/>
          <w:numId w:val="5"/>
        </w:numPr>
        <w:tabs>
          <w:tab w:val="left" w:pos="1418"/>
        </w:tabs>
        <w:spacing w:after="0" w:line="240" w:lineRule="atLeast"/>
        <w:ind w:right="567"/>
        <w:jc w:val="both"/>
        <w:rPr>
          <w:rFonts w:asciiTheme="minorHAnsi" w:hAnsiTheme="minorHAnsi"/>
          <w:bCs/>
          <w:color w:val="1F497D" w:themeColor="text2"/>
          <w:sz w:val="32"/>
          <w:szCs w:val="32"/>
        </w:rPr>
      </w:pPr>
      <w:r w:rsidRPr="00B77D42">
        <w:rPr>
          <w:rFonts w:asciiTheme="minorHAnsi" w:hAnsiTheme="minorHAnsi"/>
          <w:bCs/>
          <w:color w:val="1F497D" w:themeColor="text2"/>
          <w:sz w:val="32"/>
          <w:szCs w:val="32"/>
        </w:rPr>
        <w:t xml:space="preserve">Con estas vendas e medicinas, queremos expresar o noso desexo de colaborar con Deus no benestar dos demais. Especialmente dos máis pobres. </w:t>
      </w:r>
    </w:p>
    <w:p w:rsidR="00CA6943" w:rsidRPr="00B77D42" w:rsidRDefault="00CA6943" w:rsidP="00CA6943">
      <w:pPr>
        <w:pStyle w:val="Textoindependiente"/>
        <w:tabs>
          <w:tab w:val="left" w:pos="1418"/>
        </w:tabs>
        <w:spacing w:after="0" w:line="240" w:lineRule="atLeast"/>
        <w:ind w:right="567"/>
        <w:jc w:val="both"/>
        <w:rPr>
          <w:rFonts w:asciiTheme="minorHAnsi" w:hAnsiTheme="minorHAnsi"/>
          <w:bCs/>
          <w:color w:val="1F497D" w:themeColor="text2"/>
          <w:sz w:val="32"/>
          <w:szCs w:val="32"/>
        </w:rPr>
      </w:pPr>
    </w:p>
    <w:p w:rsidR="00CA6943" w:rsidRPr="00B77D42" w:rsidRDefault="00CA6943" w:rsidP="00CA6943">
      <w:pPr>
        <w:pStyle w:val="Textoindependiente"/>
        <w:tabs>
          <w:tab w:val="left" w:pos="1418"/>
        </w:tabs>
        <w:spacing w:after="0" w:line="240" w:lineRule="atLeast"/>
        <w:ind w:right="567"/>
        <w:jc w:val="both"/>
        <w:rPr>
          <w:rFonts w:asciiTheme="minorHAnsi" w:hAnsiTheme="minorHAnsi"/>
          <w:bCs/>
          <w:color w:val="1F497D" w:themeColor="text2"/>
          <w:sz w:val="32"/>
          <w:szCs w:val="32"/>
        </w:rPr>
      </w:pPr>
    </w:p>
    <w:p w:rsidR="00374B3B" w:rsidRPr="00B77D42" w:rsidRDefault="00374B3B" w:rsidP="00CA6943">
      <w:pPr>
        <w:pStyle w:val="Textoindependiente"/>
        <w:tabs>
          <w:tab w:val="left" w:pos="1418"/>
        </w:tabs>
        <w:spacing w:after="0" w:line="240" w:lineRule="atLeast"/>
        <w:ind w:right="567"/>
        <w:jc w:val="both"/>
        <w:rPr>
          <w:rFonts w:asciiTheme="minorHAnsi" w:hAnsiTheme="minorHAnsi"/>
          <w:bCs/>
          <w:color w:val="1F497D" w:themeColor="text2"/>
          <w:sz w:val="32"/>
          <w:szCs w:val="32"/>
        </w:rPr>
      </w:pPr>
    </w:p>
    <w:p w:rsidR="00CA6943" w:rsidRPr="00B77D42" w:rsidRDefault="00CA6943" w:rsidP="00CA6943">
      <w:pPr>
        <w:pStyle w:val="Textoindependiente"/>
        <w:numPr>
          <w:ilvl w:val="0"/>
          <w:numId w:val="5"/>
        </w:numPr>
        <w:tabs>
          <w:tab w:val="left" w:pos="1418"/>
        </w:tabs>
        <w:spacing w:after="0" w:line="240" w:lineRule="atLeast"/>
        <w:ind w:right="567"/>
        <w:jc w:val="both"/>
        <w:rPr>
          <w:rFonts w:asciiTheme="minorHAnsi" w:hAnsiTheme="minorHAnsi"/>
          <w:b/>
          <w:bCs/>
          <w:color w:val="FF0000"/>
          <w:sz w:val="32"/>
          <w:szCs w:val="32"/>
        </w:rPr>
      </w:pPr>
      <w:r w:rsidRPr="00B77D42">
        <w:rPr>
          <w:rFonts w:asciiTheme="minorHAnsi" w:hAnsiTheme="minorHAnsi"/>
          <w:b/>
          <w:bCs/>
          <w:color w:val="FF0000"/>
          <w:sz w:val="32"/>
          <w:szCs w:val="32"/>
        </w:rPr>
        <w:t xml:space="preserve">PAN E DO VIÑO: </w:t>
      </w:r>
    </w:p>
    <w:p w:rsidR="00CA6943" w:rsidRPr="00B77D42" w:rsidRDefault="00CA6943"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374B3B" w:rsidRPr="00B77D42" w:rsidRDefault="00374B3B" w:rsidP="00CA6943">
      <w:pPr>
        <w:pStyle w:val="Textoindependiente"/>
        <w:tabs>
          <w:tab w:val="left" w:pos="1418"/>
        </w:tabs>
        <w:spacing w:after="0" w:line="240" w:lineRule="atLeast"/>
        <w:ind w:left="1853" w:right="567"/>
        <w:jc w:val="both"/>
        <w:rPr>
          <w:rFonts w:asciiTheme="minorHAnsi" w:hAnsiTheme="minorHAnsi"/>
          <w:bCs/>
          <w:color w:val="1F497D" w:themeColor="text2"/>
          <w:sz w:val="32"/>
          <w:szCs w:val="32"/>
        </w:rPr>
      </w:pPr>
    </w:p>
    <w:p w:rsidR="00CA6943" w:rsidRPr="00B77D42" w:rsidRDefault="00CA6943" w:rsidP="00CA6943">
      <w:pPr>
        <w:pStyle w:val="Textoindependiente"/>
        <w:numPr>
          <w:ilvl w:val="0"/>
          <w:numId w:val="5"/>
        </w:numPr>
        <w:tabs>
          <w:tab w:val="left" w:pos="1418"/>
        </w:tabs>
        <w:spacing w:after="0" w:line="240" w:lineRule="atLeast"/>
        <w:ind w:right="567"/>
        <w:jc w:val="both"/>
        <w:rPr>
          <w:rFonts w:asciiTheme="minorHAnsi" w:hAnsiTheme="minorHAnsi"/>
          <w:bCs/>
          <w:color w:val="1F497D" w:themeColor="text2"/>
          <w:sz w:val="32"/>
          <w:szCs w:val="32"/>
        </w:rPr>
      </w:pPr>
      <w:r w:rsidRPr="00B77D42">
        <w:rPr>
          <w:rFonts w:asciiTheme="minorHAnsi" w:hAnsiTheme="minorHAnsi"/>
          <w:bCs/>
          <w:color w:val="1F497D" w:themeColor="text2"/>
          <w:sz w:val="32"/>
          <w:szCs w:val="32"/>
        </w:rPr>
        <w:t>A Eucaristía significa “acción de grazas”: grazas por darnos a Xesús, grazas por salvarnos, grazas por perdoarnos, grazas por ser o noso amigo e compañeiro. E queremos dicirlle ao Señor que os domingos non esquecemos este encontro, este momento, esta oración. Que nunca nos falte.</w:t>
      </w:r>
    </w:p>
    <w:p w:rsidR="00275466" w:rsidRPr="00B77D42" w:rsidRDefault="00275466" w:rsidP="00275466">
      <w:pPr>
        <w:pStyle w:val="Textoindependiente"/>
        <w:tabs>
          <w:tab w:val="left" w:pos="1418"/>
        </w:tabs>
        <w:spacing w:line="240" w:lineRule="atLeast"/>
        <w:ind w:left="1418" w:right="567" w:hanging="284"/>
        <w:jc w:val="both"/>
        <w:rPr>
          <w:rFonts w:asciiTheme="minorHAnsi" w:hAnsiTheme="minorHAnsi"/>
          <w:bCs/>
          <w:color w:val="1F497D" w:themeColor="text2"/>
          <w:sz w:val="22"/>
          <w:szCs w:val="22"/>
        </w:rPr>
      </w:pPr>
    </w:p>
    <w:p w:rsidR="00275466" w:rsidRPr="00B77D42" w:rsidRDefault="00275466" w:rsidP="00275466">
      <w:pPr>
        <w:tabs>
          <w:tab w:val="left" w:pos="10490"/>
        </w:tabs>
        <w:autoSpaceDE w:val="0"/>
        <w:autoSpaceDN w:val="0"/>
        <w:adjustRightInd w:val="0"/>
        <w:ind w:left="1134" w:right="566" w:firstLine="284"/>
        <w:jc w:val="both"/>
        <w:rPr>
          <w:rFonts w:asciiTheme="minorHAnsi" w:hAnsiTheme="minorHAnsi"/>
          <w:b/>
          <w:color w:val="1F497D" w:themeColor="text2"/>
          <w:sz w:val="28"/>
          <w:szCs w:val="28"/>
        </w:rPr>
      </w:pPr>
    </w:p>
    <w:p w:rsidR="00374B3B" w:rsidRPr="00B77D42" w:rsidRDefault="00374B3B" w:rsidP="00275466">
      <w:pPr>
        <w:tabs>
          <w:tab w:val="left" w:pos="10490"/>
        </w:tabs>
        <w:autoSpaceDE w:val="0"/>
        <w:autoSpaceDN w:val="0"/>
        <w:adjustRightInd w:val="0"/>
        <w:ind w:left="1134" w:right="566" w:firstLine="284"/>
        <w:jc w:val="both"/>
        <w:rPr>
          <w:rFonts w:asciiTheme="minorHAnsi" w:hAnsiTheme="minorHAnsi"/>
          <w:b/>
          <w:color w:val="1F497D" w:themeColor="text2"/>
          <w:sz w:val="28"/>
          <w:szCs w:val="28"/>
        </w:rPr>
      </w:pPr>
    </w:p>
    <w:p w:rsidR="00374B3B" w:rsidRPr="00B77D42" w:rsidRDefault="00374B3B" w:rsidP="00275466">
      <w:pPr>
        <w:tabs>
          <w:tab w:val="left" w:pos="10490"/>
        </w:tabs>
        <w:autoSpaceDE w:val="0"/>
        <w:autoSpaceDN w:val="0"/>
        <w:adjustRightInd w:val="0"/>
        <w:ind w:left="1134" w:right="566" w:firstLine="284"/>
        <w:jc w:val="both"/>
        <w:rPr>
          <w:rFonts w:asciiTheme="minorHAnsi" w:hAnsiTheme="minorHAnsi"/>
          <w:b/>
          <w:color w:val="1F497D" w:themeColor="text2"/>
          <w:sz w:val="28"/>
          <w:szCs w:val="28"/>
        </w:rPr>
      </w:pPr>
    </w:p>
    <w:p w:rsidR="00275466" w:rsidRPr="00B77D42" w:rsidRDefault="00275466" w:rsidP="00275466">
      <w:pPr>
        <w:pStyle w:val="Prrafodelista"/>
        <w:ind w:left="1134"/>
        <w:rPr>
          <w:rFonts w:asciiTheme="minorHAnsi" w:hAnsiTheme="minorHAnsi"/>
          <w:color w:val="1F497D" w:themeColor="text2"/>
          <w:sz w:val="22"/>
          <w:szCs w:val="22"/>
        </w:rPr>
      </w:pPr>
    </w:p>
    <w:p w:rsidR="00B77D42" w:rsidRPr="00B77D42" w:rsidRDefault="00B77D42" w:rsidP="0090632D">
      <w:pPr>
        <w:pStyle w:val="Prrafodelista"/>
        <w:spacing w:line="240" w:lineRule="atLeast"/>
        <w:ind w:left="1440" w:right="566"/>
        <w:rPr>
          <w:rFonts w:asciiTheme="minorHAnsi" w:eastAsiaTheme="minorHAnsi" w:hAnsiTheme="minorHAnsi" w:cs="Segoe UI"/>
          <w:b/>
          <w:color w:val="1F497D" w:themeColor="text2"/>
          <w:sz w:val="32"/>
          <w:szCs w:val="32"/>
          <w:highlight w:val="yellow"/>
          <w:lang w:eastAsia="en-US"/>
        </w:rPr>
      </w:pPr>
    </w:p>
    <w:p w:rsidR="00275466" w:rsidRPr="00B77D42" w:rsidRDefault="0090632D" w:rsidP="0090632D">
      <w:pPr>
        <w:pStyle w:val="Prrafodelista"/>
        <w:spacing w:line="240" w:lineRule="atLeast"/>
        <w:ind w:left="1440" w:right="566"/>
        <w:rPr>
          <w:sz w:val="32"/>
          <w:szCs w:val="32"/>
        </w:rPr>
      </w:pPr>
      <w:r w:rsidRPr="00B77D42">
        <w:rPr>
          <w:rFonts w:asciiTheme="minorHAnsi" w:eastAsiaTheme="minorHAnsi" w:hAnsiTheme="minorHAnsi" w:cs="Segoe UI"/>
          <w:b/>
          <w:color w:val="1F497D" w:themeColor="text2"/>
          <w:sz w:val="32"/>
          <w:szCs w:val="32"/>
          <w:highlight w:val="yellow"/>
          <w:lang w:eastAsia="en-US"/>
        </w:rPr>
        <w:t xml:space="preserve">6.- </w:t>
      </w:r>
      <w:r w:rsidR="00275466" w:rsidRPr="00B77D42">
        <w:rPr>
          <w:rFonts w:asciiTheme="minorHAnsi" w:eastAsiaTheme="minorHAnsi" w:hAnsiTheme="minorHAnsi" w:cs="Segoe UI"/>
          <w:b/>
          <w:color w:val="1F497D" w:themeColor="text2"/>
          <w:sz w:val="32"/>
          <w:szCs w:val="32"/>
          <w:highlight w:val="yellow"/>
          <w:lang w:eastAsia="en-US"/>
        </w:rPr>
        <w:t>SU</w:t>
      </w:r>
      <w:r w:rsidR="00CA6943" w:rsidRPr="00B77D42">
        <w:rPr>
          <w:rFonts w:asciiTheme="minorHAnsi" w:eastAsiaTheme="minorHAnsi" w:hAnsiTheme="minorHAnsi" w:cs="Segoe UI"/>
          <w:b/>
          <w:color w:val="1F497D" w:themeColor="text2"/>
          <w:sz w:val="32"/>
          <w:szCs w:val="32"/>
          <w:highlight w:val="yellow"/>
          <w:lang w:eastAsia="en-US"/>
        </w:rPr>
        <w:t>XESTIÓNS</w:t>
      </w:r>
      <w:r w:rsidR="00275466" w:rsidRPr="00B77D42">
        <w:rPr>
          <w:rFonts w:asciiTheme="minorHAnsi" w:eastAsiaTheme="minorHAnsi" w:hAnsiTheme="minorHAnsi" w:cs="Segoe UI"/>
          <w:b/>
          <w:color w:val="1F497D" w:themeColor="text2"/>
          <w:sz w:val="32"/>
          <w:szCs w:val="32"/>
          <w:highlight w:val="yellow"/>
          <w:lang w:eastAsia="en-US"/>
        </w:rPr>
        <w:t>:</w:t>
      </w:r>
      <w:r w:rsidR="00275466" w:rsidRPr="00B77D42">
        <w:rPr>
          <w:sz w:val="32"/>
          <w:szCs w:val="32"/>
        </w:rPr>
        <w:t xml:space="preserve"> </w:t>
      </w:r>
    </w:p>
    <w:p w:rsidR="0090632D" w:rsidRPr="00B77D42" w:rsidRDefault="0090632D" w:rsidP="0090632D">
      <w:pPr>
        <w:pStyle w:val="Prrafodelista"/>
        <w:spacing w:line="240" w:lineRule="atLeast"/>
        <w:ind w:left="1440" w:right="566"/>
        <w:rPr>
          <w:rFonts w:asciiTheme="minorHAnsi" w:eastAsiaTheme="minorHAnsi" w:hAnsiTheme="minorHAnsi" w:cs="Segoe UI"/>
          <w:b/>
          <w:color w:val="1F497D" w:themeColor="text2"/>
          <w:sz w:val="32"/>
          <w:szCs w:val="32"/>
          <w:lang w:eastAsia="en-US"/>
        </w:rPr>
      </w:pPr>
    </w:p>
    <w:p w:rsidR="00CA6943" w:rsidRPr="00B77D42" w:rsidRDefault="00CA6943" w:rsidP="00CA6943">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sz w:val="28"/>
          <w:szCs w:val="28"/>
        </w:rPr>
        <w:t>-</w:t>
      </w:r>
      <w:r w:rsidRPr="00B77D42">
        <w:rPr>
          <w:rFonts w:ascii="Calibri" w:hAnsi="Calibri"/>
          <w:bCs/>
          <w:color w:val="1F497D"/>
          <w:sz w:val="28"/>
          <w:szCs w:val="28"/>
        </w:rPr>
        <w:t xml:space="preserve">Busca momentos de encontro, de intimidade con Xesús e deixa que el te cambie. </w:t>
      </w:r>
    </w:p>
    <w:p w:rsidR="00CA6943" w:rsidRPr="00B77D42" w:rsidRDefault="00CA6943" w:rsidP="00CA6943">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rFonts w:ascii="Calibri" w:hAnsi="Calibri"/>
          <w:bCs/>
          <w:color w:val="1F497D"/>
          <w:sz w:val="28"/>
          <w:szCs w:val="28"/>
        </w:rPr>
        <w:t xml:space="preserve">-Sé agradecido con todos pero á noite dá grazas por todo o que Xesús che deu. </w:t>
      </w:r>
    </w:p>
    <w:p w:rsidR="00CA6943" w:rsidRPr="00B77D42" w:rsidRDefault="00CA6943" w:rsidP="00CA6943">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rFonts w:ascii="Calibri" w:hAnsi="Calibri"/>
          <w:bCs/>
          <w:color w:val="1F497D"/>
          <w:sz w:val="28"/>
          <w:szCs w:val="28"/>
        </w:rPr>
        <w:t>-Que a túa oración sexa non só petición senón tamén loanza, acción de grazas.</w:t>
      </w:r>
    </w:p>
    <w:p w:rsidR="00CA6943" w:rsidRPr="00B77D42" w:rsidRDefault="00CA6943" w:rsidP="00CA6943">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rFonts w:ascii="Calibri" w:hAnsi="Calibri"/>
          <w:bCs/>
          <w:color w:val="1F497D"/>
          <w:sz w:val="28"/>
          <w:szCs w:val="28"/>
        </w:rPr>
        <w:t>-Participa na eucaristía dominical, recorda que eucaristía é “acción de grazas” e presta especial atención ás palabras e á pregaria: “en verdade é xusto e necesario darche grazas”… “douche grazas”. Rezámola con actitude de admiración, con ollos de fe e corazón de neno, con gratitude.</w:t>
      </w:r>
    </w:p>
    <w:p w:rsidR="00CA6943" w:rsidRPr="00B77D42" w:rsidRDefault="00CA6943" w:rsidP="00CA6943">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rFonts w:ascii="Calibri" w:hAnsi="Calibri"/>
          <w:bCs/>
          <w:color w:val="1F497D"/>
          <w:sz w:val="28"/>
          <w:szCs w:val="28"/>
        </w:rPr>
        <w:t xml:space="preserve">-Hoxe na celebración do perdón é oportuno facer a fórmula “Señor, ten misericordia de nós”, que son o grito dos 10 leprosos a Xesús. </w:t>
      </w:r>
    </w:p>
    <w:p w:rsidR="00CA6943" w:rsidRPr="00B77D42" w:rsidRDefault="00CA6943" w:rsidP="00374B3B">
      <w:pPr>
        <w:pStyle w:val="NormalWeb"/>
        <w:spacing w:before="0" w:beforeAutospacing="0" w:after="0" w:afterAutospacing="0" w:line="240" w:lineRule="atLeast"/>
        <w:ind w:left="1418" w:right="566" w:hanging="283"/>
        <w:jc w:val="both"/>
        <w:rPr>
          <w:rFonts w:ascii="Calibri" w:hAnsi="Calibri"/>
          <w:bCs/>
          <w:color w:val="1F497D"/>
          <w:sz w:val="28"/>
          <w:szCs w:val="28"/>
        </w:rPr>
      </w:pPr>
      <w:r w:rsidRPr="00B77D42">
        <w:rPr>
          <w:rFonts w:ascii="Calibri" w:hAnsi="Calibri"/>
          <w:bCs/>
          <w:color w:val="1F497D"/>
          <w:sz w:val="28"/>
          <w:szCs w:val="28"/>
        </w:rPr>
        <w:t>-Poderíase facer un xogo: A lepra é unha enfermidade que se nota na pel, por iso ninguén quería tocar os enfermos. Nós imos “sandar” as persoas quitando a pel mala. Para iso debuxamos unha silueta dun mozo/a a tamaño natural (deitado encima do papel), encima da silueta poñemos recortes de xornais con noticias negativas actuais (pouco pegado para poder retirar despois). No momento axeitado uns nenos levan ese cartel polo corredor e alguén se achega a ver algunha noticia. E xa nun lugar visible os nenos van retirando os recortes de forma que se vexa ben a silueta. Así todos entenderán que detrás de toda enfermidade hai unha persoa, detrás de cada noticia de persoas que sofren hai unha persoa… Debemos vela!</w:t>
      </w:r>
    </w:p>
    <w:p w:rsidR="00B77D42" w:rsidRPr="00B77D42" w:rsidRDefault="00B77D42" w:rsidP="00374B3B">
      <w:pPr>
        <w:pStyle w:val="NormalWeb"/>
        <w:spacing w:before="0" w:beforeAutospacing="0" w:after="0" w:afterAutospacing="0" w:line="240" w:lineRule="atLeast"/>
        <w:ind w:left="1418" w:right="566" w:hanging="283"/>
        <w:jc w:val="both"/>
        <w:rPr>
          <w:rFonts w:ascii="Calibri" w:hAnsi="Calibri"/>
          <w:bCs/>
          <w:color w:val="1F497D"/>
          <w:sz w:val="28"/>
          <w:szCs w:val="28"/>
        </w:rPr>
      </w:pPr>
    </w:p>
    <w:p w:rsidR="00CA6943" w:rsidRPr="00B77D42" w:rsidRDefault="00CA6943" w:rsidP="00CA6943">
      <w:pPr>
        <w:pStyle w:val="NormalWeb"/>
        <w:spacing w:before="0" w:beforeAutospacing="0" w:after="0" w:afterAutospacing="0" w:line="240" w:lineRule="atLeast"/>
        <w:ind w:right="566"/>
        <w:jc w:val="both"/>
        <w:rPr>
          <w:rFonts w:ascii="Calibri" w:hAnsi="Calibri"/>
          <w:bCs/>
          <w:color w:val="1F497D"/>
          <w:sz w:val="28"/>
          <w:szCs w:val="28"/>
        </w:rPr>
      </w:pPr>
      <w:r w:rsidRPr="00B77D42">
        <w:rPr>
          <w:rFonts w:ascii="Calibri" w:hAnsi="Calibri"/>
          <w:bCs/>
          <w:color w:val="1F497D"/>
          <w:sz w:val="28"/>
          <w:szCs w:val="28"/>
        </w:rPr>
        <w:t xml:space="preserve">                                                                 REPARTE GRATITUDE! </w:t>
      </w:r>
    </w:p>
    <w:p w:rsidR="00B77D42" w:rsidRPr="00B77D42" w:rsidRDefault="00B77D42" w:rsidP="00CA6943">
      <w:pPr>
        <w:pStyle w:val="NormalWeb"/>
        <w:spacing w:before="0" w:beforeAutospacing="0" w:after="0" w:afterAutospacing="0" w:line="240" w:lineRule="atLeast"/>
        <w:ind w:right="566"/>
        <w:jc w:val="both"/>
        <w:rPr>
          <w:rFonts w:ascii="Calibri" w:hAnsi="Calibri"/>
          <w:bCs/>
          <w:color w:val="1F497D"/>
          <w:sz w:val="28"/>
          <w:szCs w:val="28"/>
        </w:rPr>
      </w:pPr>
    </w:p>
    <w:p w:rsidR="00CA6943" w:rsidRPr="00B77D42" w:rsidRDefault="00CA6943"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color w:val="1F497D"/>
          <w:sz w:val="28"/>
          <w:szCs w:val="28"/>
        </w:rPr>
        <w:t xml:space="preserve">        Que afortunados son os que agradecen de corazón, aqueles que comparten a súa vitalidade e pensan que estar vivos é algo grande.</w:t>
      </w:r>
    </w:p>
    <w:p w:rsidR="00CA6943" w:rsidRPr="00B77D42" w:rsidRDefault="00CA6943"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noProof/>
          <w:color w:val="1F497D"/>
          <w:sz w:val="28"/>
          <w:szCs w:val="28"/>
        </w:rPr>
        <w:drawing>
          <wp:anchor distT="0" distB="0" distL="114300" distR="114300" simplePos="0" relativeHeight="251675648" behindDoc="0" locked="0" layoutInCell="1" allowOverlap="1">
            <wp:simplePos x="0" y="0"/>
            <wp:positionH relativeFrom="column">
              <wp:posOffset>4423410</wp:posOffset>
            </wp:positionH>
            <wp:positionV relativeFrom="paragraph">
              <wp:posOffset>661035</wp:posOffset>
            </wp:positionV>
            <wp:extent cx="2848610" cy="1894840"/>
            <wp:effectExtent l="19050" t="0" r="8890" b="0"/>
            <wp:wrapThrough wrapText="bothSides">
              <wp:wrapPolygon edited="0">
                <wp:start x="-144" y="0"/>
                <wp:lineTo x="-144" y="21282"/>
                <wp:lineTo x="21667" y="21282"/>
                <wp:lineTo x="21667" y="0"/>
                <wp:lineTo x="-144" y="0"/>
              </wp:wrapPolygon>
            </wp:wrapThrough>
            <wp:docPr id="5" name="Imagen 2" descr="http://3.bp.blogspot.com/-7V5-mR3FQtE/VW1EdjoZVaI/AAAAAAAAAOo/Y9I51_dP-zM/s1600/s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7V5-mR3FQtE/VW1EdjoZVaI/AAAAAAAAAOo/Y9I51_dP-zM/s1600/sa.jpg">
                      <a:hlinkClick r:id="rId9"/>
                    </pic:cNvPr>
                    <pic:cNvPicPr>
                      <a:picLocks noChangeAspect="1" noChangeArrowheads="1"/>
                    </pic:cNvPicPr>
                  </pic:nvPicPr>
                  <pic:blipFill>
                    <a:blip r:embed="rId10" cstate="print"/>
                    <a:srcRect/>
                    <a:stretch>
                      <a:fillRect/>
                    </a:stretch>
                  </pic:blipFill>
                  <pic:spPr bwMode="auto">
                    <a:xfrm>
                      <a:off x="0" y="0"/>
                      <a:ext cx="2848610" cy="1894840"/>
                    </a:xfrm>
                    <a:prstGeom prst="rect">
                      <a:avLst/>
                    </a:prstGeom>
                    <a:noFill/>
                    <a:ln w="9525">
                      <a:noFill/>
                      <a:miter lim="800000"/>
                      <a:headEnd/>
                      <a:tailEnd/>
                    </a:ln>
                  </pic:spPr>
                </pic:pic>
              </a:graphicData>
            </a:graphic>
          </wp:anchor>
        </w:drawing>
      </w:r>
      <w:r w:rsidRPr="00B77D42">
        <w:rPr>
          <w:rFonts w:ascii="Calibri" w:hAnsi="Calibri"/>
          <w:bCs/>
          <w:color w:val="1F497D"/>
          <w:sz w:val="28"/>
          <w:szCs w:val="28"/>
        </w:rPr>
        <w:t xml:space="preserve">        Porque os que agradecen afrontan a vida de forma positiva, pensan no agora, comprenden que este bendito e sinxelo xesto é a esperanza da nosa civilización.</w:t>
      </w:r>
    </w:p>
    <w:p w:rsidR="00B77D42" w:rsidRPr="00B77D42" w:rsidRDefault="00CA6943"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color w:val="1F497D"/>
          <w:sz w:val="28"/>
          <w:szCs w:val="28"/>
        </w:rPr>
        <w:t xml:space="preserve">        Porque agradecemento é respecto, é dar e recibir, é sentirse libre, é quefacer, é aceptarse a un mesmo.</w:t>
      </w:r>
      <w:r w:rsidR="00374B3B" w:rsidRPr="00B77D42">
        <w:rPr>
          <w:rFonts w:ascii="Calibri" w:hAnsi="Calibri"/>
          <w:bCs/>
          <w:color w:val="1F497D"/>
          <w:sz w:val="28"/>
          <w:szCs w:val="28"/>
        </w:rPr>
        <w:t xml:space="preserve"> </w:t>
      </w:r>
      <w:r w:rsidRPr="00B77D42">
        <w:rPr>
          <w:rFonts w:ascii="Calibri" w:hAnsi="Calibri"/>
          <w:bCs/>
          <w:color w:val="1F497D"/>
          <w:sz w:val="28"/>
          <w:szCs w:val="28"/>
        </w:rPr>
        <w:t xml:space="preserve">        </w:t>
      </w:r>
      <w:r w:rsidR="00B77D42" w:rsidRPr="00B77D42">
        <w:rPr>
          <w:rFonts w:ascii="Calibri" w:hAnsi="Calibri"/>
          <w:bCs/>
          <w:color w:val="1F497D"/>
          <w:sz w:val="28"/>
          <w:szCs w:val="28"/>
        </w:rPr>
        <w:t xml:space="preserve">   </w:t>
      </w:r>
    </w:p>
    <w:p w:rsidR="00CA6943" w:rsidRPr="00B77D42" w:rsidRDefault="00B77D42"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color w:val="1F497D"/>
          <w:sz w:val="28"/>
          <w:szCs w:val="28"/>
        </w:rPr>
        <w:t xml:space="preserve">        </w:t>
      </w:r>
      <w:r w:rsidR="00CA6943" w:rsidRPr="00B77D42">
        <w:rPr>
          <w:rFonts w:ascii="Calibri" w:hAnsi="Calibri"/>
          <w:bCs/>
          <w:color w:val="1F497D"/>
          <w:sz w:val="28"/>
          <w:szCs w:val="28"/>
        </w:rPr>
        <w:t>Dar as grazas xera enerxía, é un sentimento único cheo de paz e ledicia, unha demostración de paz no noso día a día.</w:t>
      </w:r>
    </w:p>
    <w:p w:rsidR="00B77D42" w:rsidRPr="00B77D42" w:rsidRDefault="00CA6943"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color w:val="1F497D"/>
          <w:sz w:val="28"/>
          <w:szCs w:val="28"/>
        </w:rPr>
        <w:t xml:space="preserve">       Os que agradecen regalan amor incondicional.</w:t>
      </w:r>
      <w:r w:rsidRPr="00B77D42">
        <w:rPr>
          <w:rFonts w:ascii="Calibri" w:hAnsi="Calibri"/>
          <w:bCs/>
          <w:color w:val="1F497D"/>
          <w:sz w:val="28"/>
          <w:szCs w:val="28"/>
        </w:rPr>
        <w:br/>
        <w:t xml:space="preserve">       </w:t>
      </w:r>
      <w:r w:rsidR="00B77D42" w:rsidRPr="00B77D42">
        <w:rPr>
          <w:rFonts w:ascii="Calibri" w:hAnsi="Calibri"/>
          <w:bCs/>
          <w:color w:val="1F497D"/>
          <w:sz w:val="28"/>
          <w:szCs w:val="28"/>
        </w:rPr>
        <w:t xml:space="preserve">   </w:t>
      </w:r>
    </w:p>
    <w:p w:rsidR="00B77D42" w:rsidRPr="00B77D42" w:rsidRDefault="00B77D42" w:rsidP="00CA6943">
      <w:pPr>
        <w:pStyle w:val="NormalWeb"/>
        <w:spacing w:before="0" w:beforeAutospacing="0" w:after="0" w:afterAutospacing="0" w:line="240" w:lineRule="atLeast"/>
        <w:ind w:left="1416" w:right="566"/>
        <w:jc w:val="both"/>
        <w:rPr>
          <w:rFonts w:ascii="Calibri" w:hAnsi="Calibri"/>
          <w:bCs/>
          <w:color w:val="1F497D"/>
          <w:sz w:val="28"/>
          <w:szCs w:val="28"/>
        </w:rPr>
      </w:pPr>
      <w:r w:rsidRPr="00B77D42">
        <w:rPr>
          <w:rFonts w:ascii="Calibri" w:hAnsi="Calibri"/>
          <w:bCs/>
          <w:color w:val="1F497D"/>
          <w:sz w:val="28"/>
          <w:szCs w:val="28"/>
        </w:rPr>
        <w:t xml:space="preserve">       </w:t>
      </w:r>
      <w:r w:rsidR="00CA6943" w:rsidRPr="00B77D42">
        <w:rPr>
          <w:rFonts w:ascii="Calibri" w:hAnsi="Calibri"/>
          <w:bCs/>
          <w:color w:val="1F497D"/>
          <w:sz w:val="28"/>
          <w:szCs w:val="28"/>
        </w:rPr>
        <w:t>O agradecemento verdadeiro implica un auténtico sentimento de gozo que transforma a túa vida enteira</w:t>
      </w:r>
      <w:r w:rsidRPr="00B77D42">
        <w:rPr>
          <w:rFonts w:ascii="Calibri" w:hAnsi="Calibri"/>
          <w:bCs/>
          <w:color w:val="1F497D"/>
          <w:sz w:val="28"/>
          <w:szCs w:val="28"/>
        </w:rPr>
        <w:t>.</w:t>
      </w:r>
    </w:p>
    <w:p w:rsidR="00CA6943" w:rsidRPr="00B77D42" w:rsidRDefault="00CA6943" w:rsidP="00CA6943">
      <w:pPr>
        <w:pStyle w:val="NormalWeb"/>
        <w:spacing w:before="0" w:beforeAutospacing="0" w:after="0" w:afterAutospacing="0" w:line="240" w:lineRule="atLeast"/>
        <w:ind w:left="1416" w:right="566"/>
        <w:jc w:val="both"/>
        <w:rPr>
          <w:sz w:val="28"/>
          <w:szCs w:val="28"/>
        </w:rPr>
      </w:pPr>
      <w:r w:rsidRPr="00B77D42">
        <w:rPr>
          <w:rFonts w:ascii="Calibri" w:hAnsi="Calibri"/>
          <w:bCs/>
          <w:color w:val="1F497D"/>
          <w:sz w:val="28"/>
          <w:szCs w:val="28"/>
        </w:rPr>
        <w:br/>
        <w:t>Por ese sentimento, Grazas!</w:t>
      </w:r>
      <w:r w:rsidRPr="00B77D42">
        <w:rPr>
          <w:sz w:val="28"/>
          <w:szCs w:val="28"/>
        </w:rPr>
        <w:t xml:space="preserve"> </w:t>
      </w:r>
    </w:p>
    <w:p w:rsidR="00CA6943" w:rsidRDefault="00CA6943" w:rsidP="00CA6943">
      <w:pPr>
        <w:pStyle w:val="Prrafodelista"/>
        <w:tabs>
          <w:tab w:val="left" w:pos="10490"/>
        </w:tabs>
        <w:autoSpaceDE w:val="0"/>
        <w:autoSpaceDN w:val="0"/>
        <w:adjustRightInd w:val="0"/>
        <w:ind w:left="1494" w:right="566" w:hanging="360"/>
        <w:jc w:val="both"/>
      </w:pPr>
    </w:p>
    <w:p w:rsidR="0090632D" w:rsidRDefault="0090632D"/>
    <w:p w:rsidR="0090632D" w:rsidRDefault="0090632D"/>
    <w:p w:rsidR="0090632D" w:rsidRDefault="0090632D"/>
    <w:p w:rsidR="0090632D" w:rsidRDefault="0090632D"/>
    <w:p w:rsidR="0090632D" w:rsidRDefault="0090632D"/>
    <w:p w:rsidR="0090632D" w:rsidRDefault="0090632D"/>
    <w:p w:rsidR="00B77D42" w:rsidRDefault="00B77D42"/>
    <w:p w:rsidR="0090632D" w:rsidRDefault="006A5454">
      <w:r>
        <w:rPr>
          <w:noProof/>
        </w:rPr>
        <w:pict>
          <v:shapetype id="_x0000_t202" coordsize="21600,21600" o:spt="202" path="m,l,21600r21600,l21600,xe">
            <v:stroke joinstyle="miter"/>
            <v:path gradientshapeok="t" o:connecttype="rect"/>
          </v:shapetype>
          <v:shape id="Cuadro de texto 12" o:spid="_x0000_s1026" type="#_x0000_t202" style="position:absolute;margin-left:139.4pt;margin-top:7.3pt;width:334.5pt;height:39.7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" fillcolor="#c9b5e8" strokecolor="#7d60a0">
            <v:fill color2="#f0eaf9" rotate="t" angle="180" colors="0 #c9b5e8;22938f #d9cbee;1 #f0eaf9" focus="100%" type="gradient"/>
            <v:shadow on="t" color="black" opacity="24903f" origin=",.5" offset="0,.55556mm"/>
            <v:textbox>
              <w:txbxContent>
                <w:p w:rsidR="0090632D" w:rsidRPr="007A2512" w:rsidRDefault="0090632D" w:rsidP="0090632D">
                  <w:pPr>
                    <w:jc w:val="center"/>
                    <w:rPr>
                      <w:color w:val="000000" w:themeColor="text1"/>
                      <w:sz w:val="36"/>
                      <w:szCs w:val="36"/>
                    </w:rPr>
                  </w:pPr>
                  <w:r w:rsidRPr="007A2512">
                    <w:rPr>
                      <w:color w:val="000000" w:themeColor="text1"/>
                      <w:sz w:val="36"/>
                      <w:szCs w:val="36"/>
                    </w:rPr>
                    <w:t>POSIBLE ORACIÓN DE GRA</w:t>
                  </w:r>
                  <w:r w:rsidR="00B77D42">
                    <w:rPr>
                      <w:color w:val="000000" w:themeColor="text1"/>
                      <w:sz w:val="36"/>
                      <w:szCs w:val="36"/>
                    </w:rPr>
                    <w:t>Z</w:t>
                  </w:r>
                  <w:r w:rsidRPr="007A2512">
                    <w:rPr>
                      <w:color w:val="000000" w:themeColor="text1"/>
                      <w:sz w:val="36"/>
                      <w:szCs w:val="36"/>
                    </w:rPr>
                    <w:t>AS</w:t>
                  </w:r>
                </w:p>
              </w:txbxContent>
            </v:textbox>
            <w10:wrap type="square"/>
          </v:shape>
        </w:pict>
      </w:r>
    </w:p>
    <w:p w:rsidR="0090632D" w:rsidRDefault="0090632D"/>
    <w:p w:rsidR="0090632D" w:rsidRDefault="0090632D"/>
    <w:p w:rsidR="0090632D" w:rsidRDefault="0090632D"/>
    <w:p w:rsidR="00B77D42" w:rsidRDefault="00B77D42"/>
    <w:p w:rsidR="0090632D" w:rsidRDefault="00B77D42">
      <w:r>
        <w:rPr>
          <w:noProof/>
        </w:rPr>
        <w:pict>
          <v:roundrect id="Rectángulo redondeado 5" o:spid="_x0000_s1027" style="position:absolute;margin-left:84.7pt;margin-top:12.85pt;width:448.7pt;height:451.9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" strokecolor="#00b050" strokeweight="2.5pt">
            <v:shadow color="#868686"/>
            <v:textbox>
              <w:txbxContent>
                <w:p w:rsidR="0090632D" w:rsidRPr="00B77D42" w:rsidRDefault="0090632D" w:rsidP="00280F7E">
                  <w:pPr>
                    <w:spacing w:line="240" w:lineRule="atLeast"/>
                    <w:ind w:left="-142" w:right="-3"/>
                    <w:jc w:val="center"/>
                    <w:rPr>
                      <w:rFonts w:ascii="Script MT Bold" w:hAnsi="Script MT Bold" w:cs="Tahoma"/>
                      <w:bCs/>
                      <w:color w:val="1F497D"/>
                      <w:sz w:val="36"/>
                      <w:szCs w:val="36"/>
                    </w:rPr>
                  </w:pPr>
                  <w:r w:rsidRPr="00B77D42">
                    <w:rPr>
                      <w:rFonts w:ascii="Script MT Bold" w:hAnsi="Script MT Bold" w:cs="Tahoma"/>
                      <w:bCs/>
                      <w:color w:val="1F497D"/>
                      <w:sz w:val="36"/>
                      <w:szCs w:val="36"/>
                    </w:rPr>
                    <w:t>Que se</w:t>
                  </w:r>
                  <w:r w:rsidR="00B77D42" w:rsidRPr="00B77D42">
                    <w:rPr>
                      <w:rFonts w:ascii="Script MT Bold" w:hAnsi="Script MT Bold" w:cs="Tahoma"/>
                      <w:bCs/>
                      <w:color w:val="1F497D"/>
                      <w:sz w:val="36"/>
                      <w:szCs w:val="36"/>
                    </w:rPr>
                    <w:t>x</w:t>
                  </w:r>
                  <w:r w:rsidRPr="00B77D42">
                    <w:rPr>
                      <w:rFonts w:ascii="Script MT Bold" w:hAnsi="Script MT Bold" w:cs="Tahoma"/>
                      <w:bCs/>
                      <w:color w:val="1F497D"/>
                      <w:sz w:val="36"/>
                      <w:szCs w:val="36"/>
                    </w:rPr>
                    <w:t>a agradecido, Señor.</w:t>
                  </w:r>
                </w:p>
                <w:p w:rsidR="00B77D42" w:rsidRPr="00B77D42" w:rsidRDefault="00B77D42" w:rsidP="00B77D42">
                  <w:pPr>
                    <w:spacing w:line="240" w:lineRule="atLeast"/>
                    <w:ind w:left="284" w:hanging="360"/>
                    <w:rPr>
                      <w:rFonts w:ascii="Verdana" w:hAnsi="Verdana"/>
                      <w:bCs/>
                      <w:iCs/>
                      <w:color w:val="000080"/>
                      <w:sz w:val="32"/>
                      <w:szCs w:val="32"/>
                    </w:rPr>
                  </w:pPr>
                  <w:r w:rsidRPr="00B77D42">
                    <w:rPr>
                      <w:rFonts w:ascii="Verdana" w:hAnsi="Verdana"/>
                      <w:bCs/>
                      <w:iCs/>
                      <w:color w:val="000080"/>
                      <w:sz w:val="32"/>
                      <w:szCs w:val="32"/>
                    </w:rPr>
                    <w:t>Querido Xesús:</w:t>
                  </w:r>
                </w:p>
                <w:p w:rsidR="00B77D42" w:rsidRPr="00B77D42" w:rsidRDefault="00B77D42" w:rsidP="00B77D42">
                  <w:pPr>
                    <w:spacing w:line="240" w:lineRule="atLeast"/>
                    <w:ind w:hanging="76"/>
                    <w:rPr>
                      <w:rFonts w:ascii="Verdana" w:hAnsi="Verdana"/>
                      <w:bCs/>
                      <w:iCs/>
                      <w:color w:val="000080"/>
                      <w:sz w:val="32"/>
                      <w:szCs w:val="32"/>
                    </w:rPr>
                  </w:pPr>
                  <w:r w:rsidRPr="00B77D42">
                    <w:rPr>
                      <w:rFonts w:ascii="Verdana" w:hAnsi="Verdana"/>
                      <w:bCs/>
                      <w:iCs/>
                      <w:color w:val="000080"/>
                      <w:sz w:val="32"/>
                      <w:szCs w:val="32"/>
                    </w:rPr>
                    <w:t>quero ir pola vida dando grazas a tantas</w:t>
                  </w:r>
                </w:p>
                <w:p w:rsidR="00B77D42" w:rsidRPr="00B77D42" w:rsidRDefault="00B77D42" w:rsidP="00B77D42">
                  <w:pPr>
                    <w:spacing w:line="240" w:lineRule="atLeast"/>
                    <w:ind w:hanging="76"/>
                    <w:rPr>
                      <w:rFonts w:ascii="Verdana" w:hAnsi="Verdana"/>
                      <w:bCs/>
                      <w:iCs/>
                      <w:color w:val="000080"/>
                      <w:sz w:val="32"/>
                      <w:szCs w:val="32"/>
                    </w:rPr>
                  </w:pPr>
                  <w:r w:rsidRPr="00B77D42">
                    <w:rPr>
                      <w:rFonts w:ascii="Verdana" w:hAnsi="Verdana"/>
                      <w:bCs/>
                      <w:iCs/>
                      <w:color w:val="000080"/>
                      <w:sz w:val="32"/>
                      <w:szCs w:val="32"/>
                    </w:rPr>
                    <w:t>persoas que me axudan, me corrixen e loitan por min.</w:t>
                  </w:r>
                  <w:r w:rsidRPr="00B77D42">
                    <w:rPr>
                      <w:rFonts w:ascii="Verdana" w:hAnsi="Verdana"/>
                      <w:bCs/>
                      <w:iCs/>
                      <w:color w:val="000080"/>
                      <w:sz w:val="32"/>
                      <w:szCs w:val="32"/>
                    </w:rPr>
                    <w:br/>
                    <w:t>Grazas a ti tamén por regalarme a vida, a familia, a saúde, o tesouro da fe</w:t>
                  </w:r>
                  <w:r w:rsidRPr="00B77D42">
                    <w:rPr>
                      <w:rFonts w:ascii="Verdana" w:hAnsi="Verdana"/>
                      <w:bCs/>
                      <w:iCs/>
                      <w:color w:val="000080"/>
                      <w:sz w:val="32"/>
                      <w:szCs w:val="32"/>
                    </w:rPr>
                    <w:br/>
                    <w:t>e todas as cousas que teño.</w:t>
                  </w:r>
                  <w:r w:rsidRPr="00B77D42">
                    <w:rPr>
                      <w:rFonts w:ascii="Verdana" w:hAnsi="Verdana"/>
                      <w:bCs/>
                      <w:iCs/>
                      <w:color w:val="000080"/>
                      <w:sz w:val="32"/>
                      <w:szCs w:val="32"/>
                    </w:rPr>
                    <w:br/>
                    <w:t xml:space="preserve">Ti bendicíchesme cos teus dons </w:t>
                  </w:r>
                  <w:r w:rsidRPr="00B77D42">
                    <w:rPr>
                      <w:rFonts w:ascii="Verdana" w:hAnsi="Verdana"/>
                      <w:bCs/>
                      <w:iCs/>
                      <w:color w:val="000080"/>
                      <w:sz w:val="32"/>
                      <w:szCs w:val="32"/>
                    </w:rPr>
                    <w:br/>
                    <w:t xml:space="preserve">e séguelo facendo cada día: </w:t>
                  </w:r>
                  <w:r w:rsidRPr="00B77D42">
                    <w:rPr>
                      <w:rFonts w:ascii="Verdana" w:hAnsi="Verdana"/>
                      <w:bCs/>
                      <w:iCs/>
                      <w:color w:val="000080"/>
                      <w:sz w:val="32"/>
                      <w:szCs w:val="32"/>
                    </w:rPr>
                    <w:br/>
                    <w:t>xenerosamente, con amor, porque ti es así.</w:t>
                  </w:r>
                  <w:r w:rsidRPr="00B77D42">
                    <w:rPr>
                      <w:rFonts w:ascii="Verdana" w:hAnsi="Verdana"/>
                      <w:bCs/>
                      <w:iCs/>
                      <w:color w:val="000080"/>
                      <w:sz w:val="32"/>
                      <w:szCs w:val="32"/>
                    </w:rPr>
                    <w:br/>
                    <w:t xml:space="preserve">Fai da miña vida un canto de acción de grazas, </w:t>
                  </w:r>
                  <w:r w:rsidRPr="00B77D42">
                    <w:rPr>
                      <w:rFonts w:ascii="Verdana" w:hAnsi="Verdana"/>
                      <w:bCs/>
                      <w:iCs/>
                      <w:color w:val="000080"/>
                      <w:sz w:val="32"/>
                      <w:szCs w:val="32"/>
                    </w:rPr>
                    <w:br/>
                    <w:t>que o meu gozo sexa loarte e cantar os teus dons.</w:t>
                  </w:r>
                  <w:r w:rsidRPr="00B77D42">
                    <w:rPr>
                      <w:rFonts w:ascii="Verdana" w:hAnsi="Verdana"/>
                      <w:bCs/>
                      <w:iCs/>
                      <w:color w:val="000080"/>
                      <w:sz w:val="32"/>
                      <w:szCs w:val="32"/>
                    </w:rPr>
                    <w:br/>
                    <w:t>Que sexa capaz de acoller con agarimo</w:t>
                  </w:r>
                  <w:r w:rsidRPr="00B77D42">
                    <w:rPr>
                      <w:rFonts w:ascii="Verdana" w:hAnsi="Verdana"/>
                      <w:bCs/>
                      <w:iCs/>
                      <w:color w:val="000080"/>
                      <w:sz w:val="32"/>
                      <w:szCs w:val="32"/>
                    </w:rPr>
                    <w:br/>
                    <w:t xml:space="preserve">as miñas limitacións e a miña propia vida tal como é, e as vidas dos meus irmáns </w:t>
                  </w:r>
                  <w:r w:rsidRPr="00B77D42">
                    <w:rPr>
                      <w:rFonts w:ascii="Verdana" w:hAnsi="Verdana"/>
                      <w:bCs/>
                      <w:iCs/>
                      <w:color w:val="000080"/>
                      <w:sz w:val="32"/>
                      <w:szCs w:val="32"/>
                    </w:rPr>
                    <w:br/>
                    <w:t>tal como ti queres que sexan.</w:t>
                  </w:r>
                  <w:r w:rsidRPr="00B77D42">
                    <w:rPr>
                      <w:rFonts w:ascii="Verdana" w:hAnsi="Verdana"/>
                      <w:bCs/>
                      <w:iCs/>
                      <w:color w:val="000080"/>
                      <w:sz w:val="32"/>
                      <w:szCs w:val="32"/>
                    </w:rPr>
                    <w:br/>
                    <w:t>Que sexa agradecido, Señor, contigo</w:t>
                  </w:r>
                  <w:r w:rsidRPr="00B77D42">
                    <w:rPr>
                      <w:rFonts w:ascii="Verdana" w:hAnsi="Verdana"/>
                      <w:bCs/>
                      <w:iCs/>
                      <w:color w:val="000080"/>
                      <w:sz w:val="32"/>
                      <w:szCs w:val="32"/>
                    </w:rPr>
                    <w:br/>
                    <w:t xml:space="preserve">e cos meus irmáns aos que tanto debo. </w:t>
                  </w:r>
                </w:p>
                <w:p w:rsidR="0090632D" w:rsidRDefault="0090632D" w:rsidP="00CC7D64">
                  <w:pPr>
                    <w:spacing w:line="240" w:lineRule="atLeast"/>
                    <w:ind w:left="284" w:right="-3" w:hanging="360"/>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Verdana" w:hAnsi="Verdana"/>
                      <w:b/>
                      <w:sz w:val="20"/>
                      <w:szCs w:val="20"/>
                    </w:rPr>
                  </w:pPr>
                </w:p>
                <w:p w:rsidR="0090632D" w:rsidRDefault="0090632D" w:rsidP="00CC7D64">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90632D" w:rsidRDefault="0090632D" w:rsidP="00CC7D64">
                  <w:pPr>
                    <w:ind w:right="-3"/>
                    <w:jc w:val="both"/>
                    <w:rPr>
                      <w:rFonts w:ascii="Forte" w:hAnsi="Forte"/>
                    </w:rPr>
                  </w:pPr>
                </w:p>
              </w:txbxContent>
            </v:textbox>
            <w10:wrap type="square"/>
          </v:roundrect>
        </w:pict>
      </w:r>
    </w:p>
    <w:p w:rsidR="0090632D" w:rsidRDefault="0090632D"/>
    <w:p w:rsidR="0090632D" w:rsidRDefault="0090632D"/>
    <w:p w:rsidR="0090632D" w:rsidRDefault="0090632D"/>
    <w:p w:rsidR="0090632D" w:rsidRDefault="0090632D"/>
    <w:p w:rsidR="00A15A3A" w:rsidRDefault="0090632D">
      <w:r>
        <w:rPr>
          <w:rFonts w:ascii="Verdana" w:hAnsi="Verdana"/>
          <w:bCs/>
          <w:iCs/>
          <w:noProof/>
          <w:color w:val="000080"/>
          <w:sz w:val="32"/>
          <w:szCs w:val="32"/>
        </w:rPr>
        <w:drawing>
          <wp:anchor distT="0" distB="0" distL="114300" distR="114300" simplePos="0" relativeHeight="251670528" behindDoc="0" locked="0" layoutInCell="1" allowOverlap="1">
            <wp:simplePos x="0" y="0"/>
            <wp:positionH relativeFrom="column">
              <wp:posOffset>1572895</wp:posOffset>
            </wp:positionH>
            <wp:positionV relativeFrom="paragraph">
              <wp:posOffset>5574665</wp:posOffset>
            </wp:positionV>
            <wp:extent cx="4928870" cy="895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870" cy="895985"/>
                    </a:xfrm>
                    <a:prstGeom prst="rect">
                      <a:avLst/>
                    </a:prstGeom>
                    <a:noFill/>
                    <a:ln>
                      <a:noFill/>
                    </a:ln>
                  </pic:spPr>
                </pic:pic>
              </a:graphicData>
            </a:graphic>
          </wp:anchor>
        </w:drawing>
      </w:r>
    </w:p>
    <w:sectPr w:rsidR="00A15A3A" w:rsidSect="00ED1456">
      <w:pgSz w:w="11906" w:h="16838"/>
      <w:pgMar w:top="709" w:right="0" w:bottom="426"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144C4A8B"/>
    <w:multiLevelType w:val="hybridMultilevel"/>
    <w:tmpl w:val="476EC474"/>
    <w:lvl w:ilvl="0" w:tplc="1ECAB200">
      <w:start w:val="2"/>
      <w:numFmt w:val="bullet"/>
      <w:lvlText w:val="-"/>
      <w:lvlJc w:val="left"/>
      <w:pPr>
        <w:ind w:left="1853" w:hanging="360"/>
      </w:pPr>
      <w:rPr>
        <w:rFonts w:ascii="Calibri" w:eastAsia="Arial Unicode MS" w:hAnsi="Calibri" w:cs="Calibri" w:hint="default"/>
      </w:rPr>
    </w:lvl>
    <w:lvl w:ilvl="1" w:tplc="0C0A0003" w:tentative="1">
      <w:start w:val="1"/>
      <w:numFmt w:val="bullet"/>
      <w:lvlText w:val="o"/>
      <w:lvlJc w:val="left"/>
      <w:pPr>
        <w:ind w:left="2573" w:hanging="360"/>
      </w:pPr>
      <w:rPr>
        <w:rFonts w:ascii="Courier New" w:hAnsi="Courier New" w:cs="Courier New" w:hint="default"/>
      </w:rPr>
    </w:lvl>
    <w:lvl w:ilvl="2" w:tplc="0C0A0005" w:tentative="1">
      <w:start w:val="1"/>
      <w:numFmt w:val="bullet"/>
      <w:lvlText w:val=""/>
      <w:lvlJc w:val="left"/>
      <w:pPr>
        <w:ind w:left="3293" w:hanging="360"/>
      </w:pPr>
      <w:rPr>
        <w:rFonts w:ascii="Wingdings" w:hAnsi="Wingdings" w:hint="default"/>
      </w:rPr>
    </w:lvl>
    <w:lvl w:ilvl="3" w:tplc="0C0A0001" w:tentative="1">
      <w:start w:val="1"/>
      <w:numFmt w:val="bullet"/>
      <w:lvlText w:val=""/>
      <w:lvlJc w:val="left"/>
      <w:pPr>
        <w:ind w:left="4013" w:hanging="360"/>
      </w:pPr>
      <w:rPr>
        <w:rFonts w:ascii="Symbol" w:hAnsi="Symbol" w:hint="default"/>
      </w:rPr>
    </w:lvl>
    <w:lvl w:ilvl="4" w:tplc="0C0A0003" w:tentative="1">
      <w:start w:val="1"/>
      <w:numFmt w:val="bullet"/>
      <w:lvlText w:val="o"/>
      <w:lvlJc w:val="left"/>
      <w:pPr>
        <w:ind w:left="4733" w:hanging="360"/>
      </w:pPr>
      <w:rPr>
        <w:rFonts w:ascii="Courier New" w:hAnsi="Courier New" w:cs="Courier New" w:hint="default"/>
      </w:rPr>
    </w:lvl>
    <w:lvl w:ilvl="5" w:tplc="0C0A0005" w:tentative="1">
      <w:start w:val="1"/>
      <w:numFmt w:val="bullet"/>
      <w:lvlText w:val=""/>
      <w:lvlJc w:val="left"/>
      <w:pPr>
        <w:ind w:left="5453" w:hanging="360"/>
      </w:pPr>
      <w:rPr>
        <w:rFonts w:ascii="Wingdings" w:hAnsi="Wingdings" w:hint="default"/>
      </w:rPr>
    </w:lvl>
    <w:lvl w:ilvl="6" w:tplc="0C0A0001" w:tentative="1">
      <w:start w:val="1"/>
      <w:numFmt w:val="bullet"/>
      <w:lvlText w:val=""/>
      <w:lvlJc w:val="left"/>
      <w:pPr>
        <w:ind w:left="6173" w:hanging="360"/>
      </w:pPr>
      <w:rPr>
        <w:rFonts w:ascii="Symbol" w:hAnsi="Symbol" w:hint="default"/>
      </w:rPr>
    </w:lvl>
    <w:lvl w:ilvl="7" w:tplc="0C0A0003" w:tentative="1">
      <w:start w:val="1"/>
      <w:numFmt w:val="bullet"/>
      <w:lvlText w:val="o"/>
      <w:lvlJc w:val="left"/>
      <w:pPr>
        <w:ind w:left="6893" w:hanging="360"/>
      </w:pPr>
      <w:rPr>
        <w:rFonts w:ascii="Courier New" w:hAnsi="Courier New" w:cs="Courier New" w:hint="default"/>
      </w:rPr>
    </w:lvl>
    <w:lvl w:ilvl="8" w:tplc="0C0A0005" w:tentative="1">
      <w:start w:val="1"/>
      <w:numFmt w:val="bullet"/>
      <w:lvlText w:val=""/>
      <w:lvlJc w:val="left"/>
      <w:pPr>
        <w:ind w:left="7613" w:hanging="360"/>
      </w:pPr>
      <w:rPr>
        <w:rFonts w:ascii="Wingdings" w:hAnsi="Wingdings" w:hint="default"/>
      </w:rPr>
    </w:lvl>
  </w:abstractNum>
  <w:abstractNum w:abstractNumId="2">
    <w:nsid w:val="231C1476"/>
    <w:multiLevelType w:val="hybridMultilevel"/>
    <w:tmpl w:val="A8CE63CE"/>
    <w:lvl w:ilvl="0" w:tplc="63620268">
      <w:start w:val="2"/>
      <w:numFmt w:val="bullet"/>
      <w:lvlText w:val=""/>
      <w:lvlJc w:val="left"/>
      <w:pPr>
        <w:ind w:left="1494" w:hanging="360"/>
      </w:pPr>
      <w:rPr>
        <w:rFonts w:ascii="Symbol" w:eastAsia="Arial Unicode MS" w:hAnsi="Symbol" w:cstheme="minorHAns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nsid w:val="2B1B5DB4"/>
    <w:multiLevelType w:val="hybridMultilevel"/>
    <w:tmpl w:val="C3C600D0"/>
    <w:lvl w:ilvl="0" w:tplc="CF0820CE">
      <w:start w:val="1"/>
      <w:numFmt w:val="decimal"/>
      <w:lvlText w:val="%1."/>
      <w:lvlJc w:val="left"/>
      <w:pPr>
        <w:ind w:left="1494" w:hanging="360"/>
      </w:pPr>
      <w:rPr>
        <w:rFonts w:hint="default"/>
        <w:b w:val="0"/>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41464B35"/>
    <w:multiLevelType w:val="hybridMultilevel"/>
    <w:tmpl w:val="38883C12"/>
    <w:lvl w:ilvl="0" w:tplc="3388505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5">
    <w:nsid w:val="63D94732"/>
    <w:multiLevelType w:val="hybridMultilevel"/>
    <w:tmpl w:val="F710E264"/>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0"/>
  </w:num>
  <w:num w:numId="2">
    <w:abstractNumId w:val="5"/>
  </w:num>
  <w:num w:numId="3">
    <w:abstractNumId w:val="6"/>
  </w:num>
  <w:num w:numId="4">
    <w:abstractNumId w:val="4"/>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1346D8"/>
    <w:rsid w:val="001346D8"/>
    <w:rsid w:val="00275466"/>
    <w:rsid w:val="00300CE5"/>
    <w:rsid w:val="00374B3B"/>
    <w:rsid w:val="004357A9"/>
    <w:rsid w:val="0068626B"/>
    <w:rsid w:val="006A5454"/>
    <w:rsid w:val="007D5AFB"/>
    <w:rsid w:val="0090632D"/>
    <w:rsid w:val="00A15A3A"/>
    <w:rsid w:val="00B034BF"/>
    <w:rsid w:val="00B77D42"/>
    <w:rsid w:val="00C02800"/>
    <w:rsid w:val="00CA6943"/>
    <w:rsid w:val="00E65D7D"/>
    <w:rsid w:val="00FF2FF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466"/>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275466"/>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7546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275466"/>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75466"/>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75466"/>
    <w:rPr>
      <w:color w:val="000000"/>
      <w:u w:val="single"/>
    </w:rPr>
  </w:style>
  <w:style w:type="paragraph" w:styleId="NormalWeb">
    <w:name w:val="Normal (Web)"/>
    <w:basedOn w:val="Normal"/>
    <w:rsid w:val="00275466"/>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275466"/>
    <w:pPr>
      <w:ind w:left="720"/>
      <w:contextualSpacing/>
    </w:pPr>
  </w:style>
  <w:style w:type="paragraph" w:styleId="Textoindependiente2">
    <w:name w:val="Body Text 2"/>
    <w:basedOn w:val="Normal"/>
    <w:link w:val="Textoindependiente2Car"/>
    <w:rsid w:val="00275466"/>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275466"/>
    <w:rPr>
      <w:rFonts w:ascii="Arial Unicode MS" w:eastAsia="Arial Unicode MS" w:hAnsi="Arial Unicode MS" w:cs="Arial Unicode MS"/>
      <w:sz w:val="24"/>
      <w:szCs w:val="24"/>
      <w:lang w:eastAsia="es-ES"/>
    </w:rPr>
  </w:style>
  <w:style w:type="paragraph" w:customStyle="1" w:styleId="Style2">
    <w:name w:val="Style 2"/>
    <w:uiPriority w:val="99"/>
    <w:rsid w:val="0027546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independiente">
    <w:name w:val="Body Text"/>
    <w:basedOn w:val="Normal"/>
    <w:link w:val="TextoindependienteCar"/>
    <w:unhideWhenUsed/>
    <w:rsid w:val="00275466"/>
    <w:pPr>
      <w:spacing w:after="120"/>
    </w:pPr>
  </w:style>
  <w:style w:type="character" w:customStyle="1" w:styleId="TextoindependienteCar">
    <w:name w:val="Texto independiente Car"/>
    <w:basedOn w:val="Fuentedeprrafopredeter"/>
    <w:link w:val="Textoindependiente"/>
    <w:rsid w:val="0027546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0632D"/>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32D"/>
    <w:rPr>
      <w:rFonts w:ascii="Tahoma" w:eastAsia="Times New Roman" w:hAnsi="Tahoma" w:cs="Tahoma"/>
      <w:sz w:val="16"/>
      <w:szCs w:val="16"/>
      <w:lang w:eastAsia="es-ES"/>
    </w:rPr>
  </w:style>
  <w:style w:type="table" w:styleId="Tablaconcuadrcula">
    <w:name w:val="Table Grid"/>
    <w:basedOn w:val="Tablanormal"/>
    <w:uiPriority w:val="59"/>
    <w:rsid w:val="00CA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466"/>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275466"/>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7546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275466"/>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75466"/>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75466"/>
    <w:rPr>
      <w:color w:val="000000"/>
      <w:u w:val="single"/>
    </w:rPr>
  </w:style>
  <w:style w:type="paragraph" w:styleId="NormalWeb">
    <w:name w:val="Normal (Web)"/>
    <w:basedOn w:val="Normal"/>
    <w:rsid w:val="00275466"/>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275466"/>
    <w:pPr>
      <w:ind w:left="720"/>
      <w:contextualSpacing/>
    </w:pPr>
  </w:style>
  <w:style w:type="paragraph" w:styleId="Textoindependiente2">
    <w:name w:val="Body Text 2"/>
    <w:basedOn w:val="Normal"/>
    <w:link w:val="Textoindependiente2Car"/>
    <w:rsid w:val="00275466"/>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275466"/>
    <w:rPr>
      <w:rFonts w:ascii="Arial Unicode MS" w:eastAsia="Arial Unicode MS" w:hAnsi="Arial Unicode MS" w:cs="Arial Unicode MS"/>
      <w:sz w:val="24"/>
      <w:szCs w:val="24"/>
      <w:lang w:eastAsia="es-ES"/>
    </w:rPr>
  </w:style>
  <w:style w:type="paragraph" w:customStyle="1" w:styleId="Style2">
    <w:name w:val="Style 2"/>
    <w:uiPriority w:val="99"/>
    <w:rsid w:val="0027546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independiente">
    <w:name w:val="Body Text"/>
    <w:basedOn w:val="Normal"/>
    <w:link w:val="TextoindependienteCar"/>
    <w:unhideWhenUsed/>
    <w:rsid w:val="00275466"/>
    <w:pPr>
      <w:spacing w:after="120"/>
    </w:pPr>
  </w:style>
  <w:style w:type="character" w:customStyle="1" w:styleId="TextoindependienteCar">
    <w:name w:val="Texto independiente Car"/>
    <w:basedOn w:val="Fuentedeprrafopredeter"/>
    <w:link w:val="Textoindependiente"/>
    <w:rsid w:val="0027546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0632D"/>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32D"/>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3.bp.blogspot.com/-7V5-mR3FQtE/VW1EdjoZVaI/AAAAAAAAAOo/Y9I51_dP-zM/s1600/sa.jpg" TargetMode="External"/><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3F21-78C6-4C08-9D05-9E959A8C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1264</Words>
  <Characters>6953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Reboiras</cp:lastModifiedBy>
  <cp:revision>4</cp:revision>
  <cp:lastPrinted>2019-10-10T09:12:00Z</cp:lastPrinted>
  <dcterms:created xsi:type="dcterms:W3CDTF">2019-10-10T11:53:00Z</dcterms:created>
  <dcterms:modified xsi:type="dcterms:W3CDTF">2019-10-10T13:54:00Z</dcterms:modified>
</cp:coreProperties>
</file>