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E335B" w:rsidRDefault="00681161" w:rsidP="00145307">
      <w:pPr>
        <w:pStyle w:val="Ttulo5"/>
        <w:tabs>
          <w:tab w:val="left" w:pos="1276"/>
          <w:tab w:val="left" w:pos="10490"/>
          <w:tab w:val="left" w:pos="11340"/>
        </w:tabs>
        <w:spacing w:line="240" w:lineRule="atLeast"/>
        <w:ind w:left="1134" w:right="3684"/>
        <w:jc w:val="center"/>
        <w:rPr>
          <w:rFonts w:asciiTheme="minorHAnsi" w:hAnsiTheme="minorHAnsi"/>
          <w:color w:val="1F497D" w:themeColor="text2"/>
          <w:sz w:val="36"/>
          <w:szCs w:val="36"/>
          <w:u w:val="single"/>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84864" behindDoc="0" locked="0" layoutInCell="1" allowOverlap="1">
            <wp:simplePos x="0" y="0"/>
            <wp:positionH relativeFrom="column">
              <wp:posOffset>4780915</wp:posOffset>
            </wp:positionH>
            <wp:positionV relativeFrom="paragraph">
              <wp:posOffset>-145415</wp:posOffset>
            </wp:positionV>
            <wp:extent cx="2480310" cy="1809750"/>
            <wp:effectExtent l="19050" t="0" r="0" b="0"/>
            <wp:wrapThrough wrapText="bothSides">
              <wp:wrapPolygon edited="0">
                <wp:start x="-166" y="0"/>
                <wp:lineTo x="-166" y="21373"/>
                <wp:lineTo x="21567" y="21373"/>
                <wp:lineTo x="21567" y="0"/>
                <wp:lineTo x="-166" y="0"/>
              </wp:wrapPolygon>
            </wp:wrapThrough>
            <wp:docPr id="27" name="Imagen 15" descr="C:\Users\Usuario\Downloads\dibu_26_de_mayo_2019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wnloads\dibu_26_de_mayo_2019_color_texto.jpg"/>
                    <pic:cNvPicPr>
                      <a:picLocks noChangeAspect="1" noChangeArrowheads="1"/>
                    </pic:cNvPicPr>
                  </pic:nvPicPr>
                  <pic:blipFill>
                    <a:blip r:embed="rId7" cstate="print"/>
                    <a:srcRect/>
                    <a:stretch>
                      <a:fillRect/>
                    </a:stretch>
                  </pic:blipFill>
                  <pic:spPr bwMode="auto">
                    <a:xfrm>
                      <a:off x="0" y="0"/>
                      <a:ext cx="2480310" cy="1809750"/>
                    </a:xfrm>
                    <a:prstGeom prst="rect">
                      <a:avLst/>
                    </a:prstGeom>
                    <a:noFill/>
                    <a:ln w="9525">
                      <a:noFill/>
                      <a:miter lim="800000"/>
                      <a:headEnd/>
                      <a:tailEnd/>
                    </a:ln>
                  </pic:spPr>
                </pic:pic>
              </a:graphicData>
            </a:graphic>
          </wp:anchor>
        </w:drawing>
      </w:r>
      <w:r w:rsidR="00E42146">
        <w:rPr>
          <w:rFonts w:asciiTheme="minorHAnsi" w:hAnsiTheme="minorHAnsi"/>
          <w:noProof/>
          <w:color w:val="1F497D" w:themeColor="text2"/>
          <w:sz w:val="36"/>
          <w:szCs w:val="36"/>
          <w:u w:val="single"/>
          <w:lang w:val="es-ES"/>
        </w:rPr>
        <w:drawing>
          <wp:anchor distT="0" distB="0" distL="114300" distR="114300" simplePos="0" relativeHeight="251682816" behindDoc="1" locked="0" layoutInCell="1" allowOverlap="1">
            <wp:simplePos x="0" y="0"/>
            <wp:positionH relativeFrom="column">
              <wp:posOffset>600710</wp:posOffset>
            </wp:positionH>
            <wp:positionV relativeFrom="paragraph">
              <wp:posOffset>-293370</wp:posOffset>
            </wp:positionV>
            <wp:extent cx="771525" cy="2446020"/>
            <wp:effectExtent l="171450" t="133350" r="371475" b="297180"/>
            <wp:wrapThrough wrapText="bothSides">
              <wp:wrapPolygon edited="0">
                <wp:start x="5867" y="-1178"/>
                <wp:lineTo x="1600" y="-1009"/>
                <wp:lineTo x="-4800" y="505"/>
                <wp:lineTo x="-3200" y="23047"/>
                <wp:lineTo x="1600" y="24224"/>
                <wp:lineTo x="3200" y="24224"/>
                <wp:lineTo x="24000" y="24224"/>
                <wp:lineTo x="25067" y="24224"/>
                <wp:lineTo x="29867" y="23215"/>
                <wp:lineTo x="29867" y="23047"/>
                <wp:lineTo x="31467" y="20523"/>
                <wp:lineTo x="31467" y="1514"/>
                <wp:lineTo x="32000" y="673"/>
                <wp:lineTo x="25600" y="-1009"/>
                <wp:lineTo x="21333" y="-1178"/>
                <wp:lineTo x="5867" y="-1178"/>
              </wp:wrapPolygon>
            </wp:wrapThrough>
            <wp:docPr id="2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771525" cy="2446020"/>
                    </a:xfrm>
                    <a:prstGeom prst="rect">
                      <a:avLst/>
                    </a:prstGeom>
                    <a:ln>
                      <a:noFill/>
                    </a:ln>
                    <a:effectLst>
                      <a:outerShdw blurRad="292100" dist="139700" dir="2700000" algn="tl" rotWithShape="0">
                        <a:srgbClr val="333333">
                          <a:alpha val="65000"/>
                        </a:srgbClr>
                      </a:outerShdw>
                    </a:effectLst>
                  </pic:spPr>
                </pic:pic>
              </a:graphicData>
            </a:graphic>
          </wp:anchor>
        </w:drawing>
      </w:r>
      <w:r w:rsidR="00CE335B">
        <w:rPr>
          <w:rFonts w:asciiTheme="minorHAnsi" w:hAnsiTheme="minorHAnsi"/>
          <w:color w:val="1F497D" w:themeColor="text2"/>
          <w:sz w:val="36"/>
          <w:szCs w:val="36"/>
          <w:u w:val="single"/>
        </w:rPr>
        <w:t>M</w:t>
      </w:r>
      <w:r w:rsidR="00CE335B" w:rsidRPr="002572A8">
        <w:rPr>
          <w:rFonts w:asciiTheme="minorHAnsi" w:hAnsiTheme="minorHAnsi"/>
          <w:color w:val="1F497D" w:themeColor="text2"/>
          <w:sz w:val="36"/>
          <w:szCs w:val="36"/>
          <w:u w:val="single"/>
        </w:rPr>
        <w:t>ISA CON NIÑOS</w:t>
      </w:r>
    </w:p>
    <w:p w:rsidR="00CE335B" w:rsidRDefault="0080266D" w:rsidP="00145307">
      <w:pPr>
        <w:pStyle w:val="Ttulo5"/>
        <w:tabs>
          <w:tab w:val="left" w:pos="1276"/>
          <w:tab w:val="left" w:pos="11340"/>
        </w:tabs>
        <w:spacing w:line="240" w:lineRule="atLeast"/>
        <w:ind w:left="1134" w:right="3684"/>
        <w:jc w:val="center"/>
        <w:rPr>
          <w:rFonts w:ascii="Calibri" w:hAnsi="Calibri"/>
          <w:color w:val="1F497D" w:themeColor="text2"/>
          <w:sz w:val="36"/>
          <w:szCs w:val="36"/>
        </w:rPr>
      </w:pPr>
      <w:r>
        <w:rPr>
          <w:rFonts w:ascii="Calibri" w:hAnsi="Calibri"/>
          <w:color w:val="1F497D" w:themeColor="text2"/>
          <w:sz w:val="36"/>
          <w:szCs w:val="36"/>
        </w:rPr>
        <w:t>26</w:t>
      </w:r>
      <w:r w:rsidR="00CE335B">
        <w:rPr>
          <w:rFonts w:ascii="Calibri" w:hAnsi="Calibri"/>
          <w:color w:val="1F497D" w:themeColor="text2"/>
          <w:sz w:val="36"/>
          <w:szCs w:val="36"/>
        </w:rPr>
        <w:t xml:space="preserve"> de </w:t>
      </w:r>
      <w:r w:rsidR="00CB5F76">
        <w:rPr>
          <w:rFonts w:ascii="Calibri" w:hAnsi="Calibri"/>
          <w:color w:val="1F497D" w:themeColor="text2"/>
          <w:sz w:val="36"/>
          <w:szCs w:val="36"/>
        </w:rPr>
        <w:t>mayo</w:t>
      </w:r>
      <w:r w:rsidR="00CE335B">
        <w:rPr>
          <w:rFonts w:ascii="Calibri" w:hAnsi="Calibri"/>
          <w:color w:val="1F497D" w:themeColor="text2"/>
          <w:sz w:val="36"/>
          <w:szCs w:val="36"/>
        </w:rPr>
        <w:t xml:space="preserve"> del 2019</w:t>
      </w:r>
    </w:p>
    <w:p w:rsidR="00146F4C" w:rsidRPr="00146F4C" w:rsidRDefault="00BB7195" w:rsidP="00145307">
      <w:pPr>
        <w:pStyle w:val="Ttulo5"/>
        <w:tabs>
          <w:tab w:val="left" w:pos="1276"/>
          <w:tab w:val="center" w:pos="4678"/>
          <w:tab w:val="right" w:pos="8222"/>
          <w:tab w:val="left" w:pos="10490"/>
          <w:tab w:val="left" w:pos="11340"/>
        </w:tabs>
        <w:spacing w:line="240" w:lineRule="atLeast"/>
        <w:ind w:left="1134" w:right="3684"/>
        <w:jc w:val="center"/>
        <w:rPr>
          <w:rFonts w:asciiTheme="minorHAnsi" w:hAnsiTheme="minorHAnsi"/>
          <w:color w:val="1F497D" w:themeColor="text2"/>
          <w:sz w:val="36"/>
          <w:szCs w:val="36"/>
        </w:rPr>
      </w:pPr>
      <w:r>
        <w:rPr>
          <w:rFonts w:asciiTheme="minorHAnsi" w:hAnsiTheme="minorHAnsi"/>
          <w:color w:val="1F497D" w:themeColor="text2"/>
          <w:sz w:val="36"/>
          <w:szCs w:val="36"/>
        </w:rPr>
        <w:t xml:space="preserve">Domingo </w:t>
      </w:r>
      <w:r w:rsidR="0080266D">
        <w:rPr>
          <w:rFonts w:asciiTheme="minorHAnsi" w:hAnsiTheme="minorHAnsi"/>
          <w:color w:val="1F497D" w:themeColor="text2"/>
          <w:sz w:val="36"/>
          <w:szCs w:val="36"/>
        </w:rPr>
        <w:t>6</w:t>
      </w:r>
      <w:r w:rsidR="00843D62">
        <w:rPr>
          <w:rFonts w:asciiTheme="minorHAnsi" w:hAnsiTheme="minorHAnsi"/>
          <w:color w:val="1F497D" w:themeColor="text2"/>
          <w:sz w:val="36"/>
          <w:szCs w:val="36"/>
        </w:rPr>
        <w:t xml:space="preserve">º </w:t>
      </w:r>
      <w:r>
        <w:rPr>
          <w:rFonts w:asciiTheme="minorHAnsi" w:hAnsiTheme="minorHAnsi"/>
          <w:color w:val="1F497D" w:themeColor="text2"/>
          <w:sz w:val="36"/>
          <w:szCs w:val="36"/>
        </w:rPr>
        <w:t>de Pascua</w:t>
      </w:r>
      <w:r w:rsidR="00CE335B" w:rsidRPr="00146F4C">
        <w:rPr>
          <w:rFonts w:asciiTheme="minorHAnsi" w:hAnsiTheme="minorHAnsi"/>
          <w:color w:val="1F497D" w:themeColor="text2"/>
          <w:sz w:val="36"/>
          <w:szCs w:val="36"/>
        </w:rPr>
        <w:t>-C</w:t>
      </w:r>
    </w:p>
    <w:p w:rsidR="0080266D" w:rsidRPr="00840655" w:rsidRDefault="0080266D" w:rsidP="0080266D">
      <w:pPr>
        <w:tabs>
          <w:tab w:val="left" w:pos="10490"/>
        </w:tabs>
        <w:autoSpaceDE w:val="0"/>
        <w:autoSpaceDN w:val="0"/>
        <w:adjustRightInd w:val="0"/>
        <w:ind w:left="720" w:right="566"/>
        <w:jc w:val="center"/>
        <w:rPr>
          <w:rFonts w:asciiTheme="minorHAnsi" w:hAnsiTheme="minorHAnsi"/>
          <w:b/>
          <w:bCs/>
          <w:i/>
          <w:color w:val="1F497D" w:themeColor="text2"/>
          <w:sz w:val="28"/>
          <w:szCs w:val="28"/>
        </w:rPr>
      </w:pPr>
      <w:r w:rsidRPr="001C03F3">
        <w:rPr>
          <w:rFonts w:asciiTheme="minorHAnsi" w:hAnsiTheme="minorHAnsi"/>
          <w:b/>
          <w:color w:val="1F497D" w:themeColor="text2"/>
          <w:sz w:val="28"/>
          <w:szCs w:val="28"/>
        </w:rPr>
        <w:t xml:space="preserve">S. </w:t>
      </w:r>
      <w:r w:rsidRPr="001C03F3">
        <w:rPr>
          <w:rFonts w:asciiTheme="minorHAnsi" w:hAnsiTheme="minorHAnsi"/>
          <w:b/>
          <w:bCs/>
          <w:color w:val="1F497D" w:themeColor="text2"/>
          <w:sz w:val="28"/>
          <w:szCs w:val="28"/>
        </w:rPr>
        <w:t xml:space="preserve">Juan </w:t>
      </w:r>
      <w:r w:rsidRPr="00840655">
        <w:rPr>
          <w:rFonts w:asciiTheme="minorHAnsi" w:hAnsiTheme="minorHAnsi"/>
          <w:b/>
          <w:bCs/>
          <w:color w:val="1F497D" w:themeColor="text2"/>
          <w:sz w:val="28"/>
          <w:szCs w:val="28"/>
        </w:rPr>
        <w:t>14, 23-29:</w:t>
      </w:r>
      <w:r w:rsidRPr="00840655">
        <w:rPr>
          <w:rFonts w:asciiTheme="minorHAnsi" w:hAnsiTheme="minorHAnsi"/>
          <w:b/>
          <w:bCs/>
          <w:i/>
          <w:iCs/>
          <w:color w:val="1F497D" w:themeColor="text2"/>
          <w:sz w:val="28"/>
          <w:szCs w:val="28"/>
        </w:rPr>
        <w:t xml:space="preserve"> </w:t>
      </w:r>
      <w:r>
        <w:rPr>
          <w:rFonts w:asciiTheme="minorHAnsi" w:hAnsiTheme="minorHAnsi"/>
          <w:b/>
          <w:bCs/>
          <w:i/>
          <w:iCs/>
          <w:color w:val="1F497D" w:themeColor="text2"/>
          <w:sz w:val="28"/>
          <w:szCs w:val="28"/>
        </w:rPr>
        <w:t>“vendremos a él y haremos morada en él”</w:t>
      </w:r>
      <w:r w:rsidRPr="00840655">
        <w:rPr>
          <w:rFonts w:asciiTheme="minorHAnsi" w:hAnsiTheme="minorHAnsi"/>
          <w:b/>
          <w:bCs/>
          <w:i/>
          <w:iCs/>
          <w:color w:val="1F497D" w:themeColor="text2"/>
          <w:sz w:val="28"/>
          <w:szCs w:val="28"/>
        </w:rPr>
        <w:t>.</w:t>
      </w:r>
      <w:r w:rsidRPr="00840655">
        <w:rPr>
          <w:rFonts w:ascii="Comic Sans MS" w:hAnsi="Comic Sans MS" w:cs="Arial"/>
          <w:b/>
          <w:bCs/>
          <w:noProof/>
          <w:color w:val="FF0000"/>
          <w:sz w:val="20"/>
          <w:szCs w:val="20"/>
        </w:rPr>
        <w:t xml:space="preserve"> </w:t>
      </w:r>
    </w:p>
    <w:p w:rsidR="0080266D" w:rsidRPr="0080266D" w:rsidRDefault="0080266D" w:rsidP="0080266D">
      <w:pPr>
        <w:tabs>
          <w:tab w:val="left" w:pos="10490"/>
        </w:tabs>
        <w:autoSpaceDE w:val="0"/>
        <w:autoSpaceDN w:val="0"/>
        <w:adjustRightInd w:val="0"/>
        <w:ind w:left="720" w:right="566"/>
        <w:jc w:val="center"/>
        <w:rPr>
          <w:rFonts w:asciiTheme="minorHAnsi" w:hAnsiTheme="minorHAnsi"/>
          <w:b/>
          <w:bCs/>
          <w:color w:val="1F497D"/>
          <w:sz w:val="28"/>
          <w:szCs w:val="28"/>
        </w:rPr>
      </w:pPr>
      <w:r w:rsidRPr="0056745B">
        <w:rPr>
          <w:rFonts w:asciiTheme="minorHAnsi" w:eastAsiaTheme="minorHAnsi" w:hAnsiTheme="minorHAnsi" w:cs="UniversLTStd-Cn"/>
          <w:b/>
          <w:color w:val="1F497D" w:themeColor="text2"/>
          <w:sz w:val="28"/>
          <w:szCs w:val="28"/>
          <w:lang w:val="es-ES_tradnl" w:eastAsia="en-US"/>
        </w:rPr>
        <w:t xml:space="preserve">Mensaje: </w:t>
      </w:r>
      <w:r w:rsidRPr="0080266D">
        <w:rPr>
          <w:rFonts w:asciiTheme="minorHAnsi" w:hAnsiTheme="minorHAnsi"/>
          <w:b/>
          <w:bCs/>
          <w:color w:val="1F497D"/>
          <w:sz w:val="28"/>
          <w:szCs w:val="28"/>
        </w:rPr>
        <w:t xml:space="preserve">La Palabra de Dios es Jesús </w:t>
      </w:r>
    </w:p>
    <w:p w:rsidR="0080266D" w:rsidRPr="00840655" w:rsidRDefault="0080266D" w:rsidP="0080266D">
      <w:pPr>
        <w:tabs>
          <w:tab w:val="left" w:pos="10490"/>
        </w:tabs>
        <w:autoSpaceDE w:val="0"/>
        <w:autoSpaceDN w:val="0"/>
        <w:adjustRightInd w:val="0"/>
        <w:ind w:left="1134" w:right="566"/>
        <w:jc w:val="center"/>
        <w:rPr>
          <w:rFonts w:asciiTheme="minorHAnsi" w:hAnsiTheme="minorHAnsi"/>
          <w:b/>
          <w:bCs/>
          <w:color w:val="1F497D"/>
          <w:sz w:val="28"/>
          <w:szCs w:val="28"/>
        </w:rPr>
      </w:pPr>
      <w:proofErr w:type="gramStart"/>
      <w:r w:rsidRPr="0080266D">
        <w:rPr>
          <w:rFonts w:asciiTheme="minorHAnsi" w:hAnsiTheme="minorHAnsi"/>
          <w:b/>
          <w:bCs/>
          <w:color w:val="1F497D"/>
          <w:sz w:val="28"/>
          <w:szCs w:val="28"/>
        </w:rPr>
        <w:t>y</w:t>
      </w:r>
      <w:proofErr w:type="gramEnd"/>
      <w:r w:rsidRPr="0080266D">
        <w:rPr>
          <w:rFonts w:asciiTheme="minorHAnsi" w:hAnsiTheme="minorHAnsi"/>
          <w:b/>
          <w:bCs/>
          <w:color w:val="1F497D"/>
          <w:sz w:val="28"/>
          <w:szCs w:val="28"/>
        </w:rPr>
        <w:t xml:space="preserve"> resuena por el Espíritu....  </w:t>
      </w:r>
    </w:p>
    <w:p w:rsidR="00EC3045" w:rsidRPr="00BB2333" w:rsidRDefault="00EC3045" w:rsidP="0049623F">
      <w:pPr>
        <w:tabs>
          <w:tab w:val="left" w:pos="10490"/>
        </w:tabs>
        <w:autoSpaceDE w:val="0"/>
        <w:autoSpaceDN w:val="0"/>
        <w:adjustRightInd w:val="0"/>
        <w:ind w:left="1418" w:right="566" w:firstLine="283"/>
        <w:jc w:val="center"/>
        <w:rPr>
          <w:rFonts w:ascii="Comic Sans MS" w:hAnsi="Comic Sans MS"/>
          <w:b/>
          <w:bCs/>
          <w:color w:val="1F497D"/>
        </w:rPr>
      </w:pPr>
    </w:p>
    <w:p w:rsidR="00CB5F76" w:rsidRDefault="00CB5F76" w:rsidP="0049623F">
      <w:pPr>
        <w:tabs>
          <w:tab w:val="left" w:pos="10490"/>
          <w:tab w:val="left" w:pos="11340"/>
        </w:tabs>
        <w:autoSpaceDE w:val="0"/>
        <w:autoSpaceDN w:val="0"/>
        <w:adjustRightInd w:val="0"/>
        <w:ind w:left="720" w:right="566"/>
        <w:jc w:val="center"/>
        <w:rPr>
          <w:rFonts w:asciiTheme="minorHAnsi" w:hAnsiTheme="minorHAnsi"/>
          <w:b/>
          <w:bCs/>
          <w:color w:val="1F497D"/>
          <w:sz w:val="28"/>
          <w:szCs w:val="28"/>
        </w:rPr>
      </w:pPr>
    </w:p>
    <w:p w:rsidR="00060B23" w:rsidRPr="001B5184" w:rsidRDefault="00060B23" w:rsidP="0049623F">
      <w:pPr>
        <w:tabs>
          <w:tab w:val="left" w:pos="10490"/>
          <w:tab w:val="left" w:pos="11057"/>
        </w:tabs>
        <w:autoSpaceDE w:val="0"/>
        <w:autoSpaceDN w:val="0"/>
        <w:adjustRightInd w:val="0"/>
        <w:ind w:left="1134"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80266D" w:rsidRDefault="00EA612D" w:rsidP="0049623F">
      <w:pPr>
        <w:spacing w:line="240" w:lineRule="atLeast"/>
        <w:ind w:left="1418" w:right="566"/>
        <w:jc w:val="both"/>
        <w:rPr>
          <w:rFonts w:asciiTheme="minorHAnsi" w:hAnsiTheme="minorHAnsi"/>
          <w:color w:val="1F497D" w:themeColor="text2"/>
          <w:sz w:val="22"/>
          <w:szCs w:val="22"/>
        </w:rPr>
      </w:pPr>
      <w:r w:rsidRPr="00EA612D">
        <w:rPr>
          <w:rFonts w:asciiTheme="minorHAnsi" w:hAnsiTheme="minorHAnsi"/>
          <w:color w:val="1F497D" w:themeColor="text2"/>
          <w:sz w:val="22"/>
          <w:szCs w:val="22"/>
        </w:rPr>
        <w:t xml:space="preserve">Hermanos Y hermanas: </w:t>
      </w:r>
      <w:r w:rsidR="0080266D" w:rsidRPr="0080266D">
        <w:rPr>
          <w:rFonts w:asciiTheme="minorHAnsi" w:hAnsiTheme="minorHAnsi"/>
          <w:color w:val="1F497D" w:themeColor="text2"/>
          <w:sz w:val="22"/>
          <w:szCs w:val="22"/>
        </w:rPr>
        <w:t>-Hermanos y hermanas: Dispongámonos a participar activamente en esta eucaristía. Sobre el altar pongamos nuestras preocupaciones, nuestra vida. En este 6º domingo de Pascua, pedimos por los enfermos y recordamos nuestro compromiso de creyentes de acompañarlos desde la comunidad parroquial. Y abramos el corazón a las lecturas de este domingo que nos dicen que el que guarde y viva la Palabra de Dios, el Padre lo amará y Jesús, el Padre y el Espíritu vivirán en su corazón.</w:t>
      </w:r>
    </w:p>
    <w:p w:rsidR="00EA612D" w:rsidRPr="00EA612D" w:rsidRDefault="00EA612D" w:rsidP="0049623F">
      <w:pPr>
        <w:spacing w:line="240" w:lineRule="atLeast"/>
        <w:ind w:left="1418" w:right="566"/>
        <w:jc w:val="both"/>
        <w:rPr>
          <w:rFonts w:asciiTheme="minorHAnsi" w:hAnsiTheme="minorHAnsi"/>
          <w:i/>
          <w:color w:val="1F497D" w:themeColor="text2"/>
          <w:sz w:val="22"/>
          <w:szCs w:val="22"/>
        </w:rPr>
      </w:pPr>
      <w:r w:rsidRPr="00EA612D">
        <w:rPr>
          <w:rFonts w:asciiTheme="minorHAnsi" w:hAnsiTheme="minorHAnsi"/>
          <w:i/>
          <w:color w:val="1F497D" w:themeColor="text2"/>
          <w:sz w:val="22"/>
          <w:szCs w:val="22"/>
        </w:rPr>
        <w:t xml:space="preserve"> (Salimos con un cartel de un</w:t>
      </w:r>
      <w:r w:rsidR="0080266D">
        <w:rPr>
          <w:rFonts w:asciiTheme="minorHAnsi" w:hAnsiTheme="minorHAnsi"/>
          <w:i/>
          <w:color w:val="1F497D" w:themeColor="text2"/>
          <w:sz w:val="22"/>
          <w:szCs w:val="22"/>
        </w:rPr>
        <w:t xml:space="preserve"> corazón grande con una frase: Dios quiere vivir en mí</w:t>
      </w:r>
      <w:r w:rsidRPr="00EA612D">
        <w:rPr>
          <w:rFonts w:asciiTheme="minorHAnsi" w:hAnsiTheme="minorHAnsi"/>
          <w:i/>
          <w:color w:val="1F497D" w:themeColor="text2"/>
          <w:sz w:val="22"/>
          <w:szCs w:val="22"/>
        </w:rPr>
        <w:t>).</w:t>
      </w:r>
    </w:p>
    <w:p w:rsidR="00116D13" w:rsidRPr="009F566C" w:rsidRDefault="00843D62" w:rsidP="0049623F">
      <w:pPr>
        <w:pStyle w:val="NormalWeb"/>
        <w:tabs>
          <w:tab w:val="left" w:pos="11057"/>
        </w:tabs>
        <w:spacing w:before="0" w:beforeAutospacing="0" w:after="0" w:afterAutospacing="0" w:line="240" w:lineRule="atLeast"/>
        <w:ind w:left="1418" w:right="566" w:firstLine="284"/>
        <w:jc w:val="both"/>
        <w:rPr>
          <w:rFonts w:asciiTheme="minorHAnsi" w:hAnsiTheme="minorHAnsi" w:cstheme="minorHAnsi"/>
          <w:b/>
          <w:i/>
          <w:color w:val="1F497D" w:themeColor="text2"/>
          <w:sz w:val="22"/>
          <w:szCs w:val="22"/>
        </w:rPr>
      </w:pPr>
      <w:r w:rsidRPr="009F566C">
        <w:rPr>
          <w:rFonts w:ascii="Calibri" w:hAnsi="Calibri" w:cs="Times New Roman"/>
          <w:b/>
          <w:color w:val="1F497D" w:themeColor="text2"/>
          <w:sz w:val="22"/>
          <w:szCs w:val="22"/>
        </w:rPr>
        <w:t>-</w:t>
      </w:r>
      <w:r w:rsidRPr="009F566C">
        <w:rPr>
          <w:rFonts w:ascii="Calibri" w:hAnsi="Calibri" w:cs="Times New Roman"/>
          <w:b/>
          <w:i/>
          <w:color w:val="1F497D" w:themeColor="text2"/>
          <w:sz w:val="22"/>
          <w:szCs w:val="22"/>
        </w:rPr>
        <w:t xml:space="preserve">En el nombre del Padre… </w:t>
      </w:r>
      <w:r w:rsidR="0080266D" w:rsidRPr="0080266D">
        <w:rPr>
          <w:rFonts w:ascii="Calibri" w:hAnsi="Calibri" w:cs="Times New Roman"/>
          <w:b/>
          <w:i/>
          <w:color w:val="1F497D" w:themeColor="text2"/>
          <w:sz w:val="22"/>
          <w:szCs w:val="22"/>
        </w:rPr>
        <w:t>Que Cristo resucitado, que nos regala el amor del Padre, esté con vosotros.</w:t>
      </w:r>
    </w:p>
    <w:p w:rsidR="00843D62" w:rsidRPr="009F566C" w:rsidRDefault="00843D62" w:rsidP="0049623F">
      <w:pPr>
        <w:tabs>
          <w:tab w:val="left" w:pos="10490"/>
          <w:tab w:val="left" w:pos="11057"/>
        </w:tabs>
        <w:autoSpaceDE w:val="0"/>
        <w:autoSpaceDN w:val="0"/>
        <w:adjustRightInd w:val="0"/>
        <w:spacing w:line="240" w:lineRule="atLeast"/>
        <w:ind w:left="1418" w:right="566"/>
        <w:jc w:val="both"/>
        <w:rPr>
          <w:rFonts w:ascii="Calibri" w:hAnsi="Calibri"/>
          <w:b/>
          <w:color w:val="1F497D" w:themeColor="text2"/>
          <w:sz w:val="28"/>
          <w:szCs w:val="28"/>
        </w:rPr>
      </w:pPr>
    </w:p>
    <w:p w:rsidR="00BB7195" w:rsidRPr="00CF5477" w:rsidRDefault="00CF5477" w:rsidP="0049623F">
      <w:pPr>
        <w:tabs>
          <w:tab w:val="left" w:pos="10490"/>
          <w:tab w:val="left" w:pos="11057"/>
        </w:tabs>
        <w:autoSpaceDE w:val="0"/>
        <w:autoSpaceDN w:val="0"/>
        <w:adjustRightInd w:val="0"/>
        <w:spacing w:line="240" w:lineRule="atLeast"/>
        <w:ind w:left="1418" w:right="566"/>
        <w:jc w:val="both"/>
        <w:rPr>
          <w:rFonts w:asciiTheme="minorHAnsi" w:hAnsiTheme="minorHAnsi" w:cstheme="minorHAnsi"/>
          <w:b/>
          <w:bCs/>
          <w:color w:val="1F497D" w:themeColor="text2"/>
          <w:sz w:val="28"/>
          <w:szCs w:val="28"/>
        </w:rPr>
      </w:pPr>
      <w:r>
        <w:rPr>
          <w:rFonts w:ascii="Calibri" w:hAnsi="Calibri"/>
          <w:b/>
          <w:color w:val="1F497D" w:themeColor="text2"/>
          <w:sz w:val="28"/>
          <w:szCs w:val="28"/>
        </w:rPr>
        <w:t xml:space="preserve">2. </w:t>
      </w:r>
      <w:r w:rsidRPr="00CF5477">
        <w:rPr>
          <w:rFonts w:asciiTheme="minorHAnsi" w:hAnsiTheme="minorHAnsi" w:cstheme="minorHAnsi"/>
          <w:b/>
          <w:bCs/>
          <w:color w:val="1F497D" w:themeColor="text2"/>
          <w:sz w:val="28"/>
          <w:szCs w:val="28"/>
          <w:lang w:val="es-ES_tradnl"/>
        </w:rPr>
        <w:t>ASPERSIÓN CON EL AGUA</w:t>
      </w:r>
    </w:p>
    <w:p w:rsidR="0080266D" w:rsidRDefault="00EC3045" w:rsidP="0049623F">
      <w:pPr>
        <w:tabs>
          <w:tab w:val="left" w:pos="10490"/>
        </w:tabs>
        <w:autoSpaceDE w:val="0"/>
        <w:autoSpaceDN w:val="0"/>
        <w:adjustRightInd w:val="0"/>
        <w:spacing w:line="240" w:lineRule="atLeast"/>
        <w:ind w:left="1418" w:right="566" w:firstLine="283"/>
        <w:jc w:val="both"/>
        <w:rPr>
          <w:rFonts w:asciiTheme="minorHAnsi" w:hAnsiTheme="minorHAnsi"/>
          <w:b/>
          <w:i/>
          <w:color w:val="1F497D" w:themeColor="text2"/>
          <w:sz w:val="22"/>
          <w:szCs w:val="22"/>
        </w:rPr>
      </w:pPr>
      <w:r w:rsidRPr="003D5E86">
        <w:rPr>
          <w:rFonts w:asciiTheme="minorHAnsi" w:hAnsiTheme="minorHAnsi"/>
          <w:b/>
          <w:bCs/>
          <w:color w:val="1F497D" w:themeColor="text2"/>
          <w:sz w:val="22"/>
          <w:szCs w:val="22"/>
          <w:lang w:val="es-ES_tradnl"/>
        </w:rPr>
        <w:t xml:space="preserve">MONICIÓN a la Aspersión: </w:t>
      </w:r>
      <w:r w:rsidR="0080266D" w:rsidRPr="0080266D">
        <w:rPr>
          <w:rFonts w:asciiTheme="minorHAnsi" w:hAnsiTheme="minorHAnsi"/>
          <w:color w:val="1F497D" w:themeColor="text2"/>
          <w:sz w:val="22"/>
          <w:szCs w:val="22"/>
        </w:rPr>
        <w:t>Con la alegría de ser seguidores de Jesucristo, recordemos ahora nuestro bautismo, que nos hizo hijos de Dios y nos llenó de su Espíritu. (Aspersión)</w:t>
      </w:r>
      <w:r w:rsidR="0080266D" w:rsidRPr="0080266D">
        <w:rPr>
          <w:rFonts w:asciiTheme="minorHAnsi" w:hAnsiTheme="minorHAnsi"/>
          <w:b/>
          <w:i/>
          <w:color w:val="1F497D" w:themeColor="text2"/>
          <w:sz w:val="22"/>
          <w:szCs w:val="22"/>
        </w:rPr>
        <w:t xml:space="preserve"> </w:t>
      </w:r>
    </w:p>
    <w:p w:rsidR="0080266D" w:rsidRPr="00EA612D" w:rsidRDefault="0080266D" w:rsidP="0049623F">
      <w:pPr>
        <w:tabs>
          <w:tab w:val="left" w:pos="10490"/>
        </w:tabs>
        <w:autoSpaceDE w:val="0"/>
        <w:autoSpaceDN w:val="0"/>
        <w:adjustRightInd w:val="0"/>
        <w:spacing w:line="240" w:lineRule="atLeast"/>
        <w:ind w:left="1418" w:right="566" w:firstLine="283"/>
        <w:jc w:val="both"/>
        <w:rPr>
          <w:rFonts w:asciiTheme="minorHAnsi" w:hAnsiTheme="minorHAnsi"/>
          <w:b/>
          <w:i/>
          <w:color w:val="1F497D" w:themeColor="text2"/>
          <w:sz w:val="22"/>
          <w:szCs w:val="22"/>
        </w:rPr>
      </w:pPr>
      <w:r w:rsidRPr="0080266D">
        <w:rPr>
          <w:rFonts w:asciiTheme="minorHAnsi" w:hAnsiTheme="minorHAnsi"/>
          <w:b/>
          <w:i/>
          <w:color w:val="1F497D" w:themeColor="text2"/>
          <w:sz w:val="22"/>
          <w:szCs w:val="22"/>
        </w:rPr>
        <w:t>–Que Dios todopoderoso nos purifique del pecado y, por la celebración de esta eucaristía, nos haga dignos de participar del banquete de su Reino. Amén.</w:t>
      </w:r>
    </w:p>
    <w:p w:rsidR="00EA612D" w:rsidRDefault="00EA612D" w:rsidP="0049623F">
      <w:pPr>
        <w:tabs>
          <w:tab w:val="left" w:pos="10490"/>
        </w:tabs>
        <w:autoSpaceDE w:val="0"/>
        <w:autoSpaceDN w:val="0"/>
        <w:adjustRightInd w:val="0"/>
        <w:spacing w:line="240" w:lineRule="atLeast"/>
        <w:ind w:left="1418" w:right="566" w:firstLine="283"/>
        <w:jc w:val="both"/>
        <w:rPr>
          <w:rFonts w:ascii="Calibri" w:hAnsi="Calibri"/>
          <w:b/>
          <w:color w:val="1F497D" w:themeColor="text2"/>
          <w:sz w:val="28"/>
          <w:szCs w:val="28"/>
        </w:rPr>
      </w:pPr>
    </w:p>
    <w:p w:rsidR="0080266D" w:rsidRDefault="00843D62" w:rsidP="0049623F">
      <w:pPr>
        <w:tabs>
          <w:tab w:val="left" w:pos="10490"/>
        </w:tabs>
        <w:autoSpaceDE w:val="0"/>
        <w:autoSpaceDN w:val="0"/>
        <w:adjustRightInd w:val="0"/>
        <w:spacing w:line="240" w:lineRule="atLeast"/>
        <w:ind w:left="1418" w:right="566"/>
        <w:jc w:val="both"/>
        <w:rPr>
          <w:rFonts w:asciiTheme="minorHAnsi" w:hAnsiTheme="minorHAnsi" w:cstheme="minorHAnsi"/>
          <w:color w:val="1F497D" w:themeColor="text2"/>
          <w:sz w:val="20"/>
          <w:szCs w:val="20"/>
        </w:rPr>
      </w:pPr>
      <w:r>
        <w:rPr>
          <w:rFonts w:ascii="Calibri" w:hAnsi="Calibri"/>
          <w:b/>
          <w:color w:val="1F497D" w:themeColor="text2"/>
          <w:sz w:val="28"/>
          <w:szCs w:val="28"/>
        </w:rPr>
        <w:t xml:space="preserve">3. </w:t>
      </w:r>
      <w:r w:rsidRPr="00843D62">
        <w:rPr>
          <w:rFonts w:asciiTheme="minorHAnsi" w:hAnsiTheme="minorHAnsi" w:cstheme="minorHAnsi"/>
          <w:b/>
          <w:bCs/>
          <w:color w:val="1F497D" w:themeColor="text2"/>
          <w:sz w:val="28"/>
          <w:szCs w:val="28"/>
          <w:lang w:val="es-ES_tradnl"/>
        </w:rPr>
        <w:t>PERDÓN</w:t>
      </w:r>
      <w:r w:rsidRPr="00843D62">
        <w:rPr>
          <w:rFonts w:asciiTheme="minorHAnsi" w:hAnsiTheme="minorHAnsi" w:cstheme="minorHAnsi"/>
          <w:color w:val="1F497D" w:themeColor="text2"/>
          <w:sz w:val="20"/>
          <w:szCs w:val="20"/>
        </w:rPr>
        <w:t xml:space="preserve"> (Alternativa) </w:t>
      </w:r>
    </w:p>
    <w:p w:rsidR="0080266D" w:rsidRDefault="0080266D" w:rsidP="0049623F">
      <w:pPr>
        <w:tabs>
          <w:tab w:val="left" w:pos="10490"/>
        </w:tabs>
        <w:autoSpaceDE w:val="0"/>
        <w:autoSpaceDN w:val="0"/>
        <w:adjustRightInd w:val="0"/>
        <w:spacing w:line="240" w:lineRule="atLeast"/>
        <w:ind w:left="1418" w:right="566"/>
        <w:jc w:val="both"/>
        <w:rPr>
          <w:rFonts w:asciiTheme="minorHAnsi" w:hAnsiTheme="minorHAnsi"/>
          <w:i/>
          <w:color w:val="1F497D" w:themeColor="text2"/>
          <w:sz w:val="22"/>
          <w:szCs w:val="22"/>
        </w:rPr>
      </w:pPr>
      <w:r w:rsidRPr="0080266D">
        <w:rPr>
          <w:rFonts w:asciiTheme="minorHAnsi" w:hAnsiTheme="minorHAnsi"/>
          <w:i/>
          <w:color w:val="1F497D" w:themeColor="text2"/>
          <w:sz w:val="22"/>
          <w:szCs w:val="22"/>
        </w:rPr>
        <w:t>Al Padre rico en misericordia pedimos perdón por nuestros pecados.</w:t>
      </w:r>
    </w:p>
    <w:p w:rsidR="0080266D" w:rsidRPr="0080266D" w:rsidRDefault="00EA612D" w:rsidP="0049623F">
      <w:pPr>
        <w:tabs>
          <w:tab w:val="left" w:pos="10490"/>
        </w:tabs>
        <w:autoSpaceDE w:val="0"/>
        <w:autoSpaceDN w:val="0"/>
        <w:adjustRightInd w:val="0"/>
        <w:spacing w:line="240" w:lineRule="atLeast"/>
        <w:ind w:left="1701" w:right="566" w:hanging="283"/>
        <w:jc w:val="both"/>
        <w:rPr>
          <w:rFonts w:ascii="Calibri" w:hAnsi="Calibri"/>
          <w:b/>
          <w:i/>
          <w:color w:val="1F497D" w:themeColor="text2"/>
          <w:sz w:val="22"/>
          <w:szCs w:val="22"/>
          <w:lang w:val="es-ES_tradnl"/>
        </w:rPr>
      </w:pPr>
      <w:r w:rsidRPr="00EA612D">
        <w:rPr>
          <w:rFonts w:ascii="Calibri" w:hAnsi="Calibri"/>
          <w:color w:val="1F497D" w:themeColor="text2"/>
          <w:sz w:val="22"/>
          <w:szCs w:val="22"/>
          <w:lang w:val="es-ES_tradnl"/>
        </w:rPr>
        <w:t>-</w:t>
      </w:r>
      <w:r w:rsidR="0080266D" w:rsidRPr="0080266D">
        <w:rPr>
          <w:rFonts w:ascii="Calibri" w:hAnsi="Calibri"/>
          <w:color w:val="1F497D" w:themeColor="text2"/>
          <w:sz w:val="22"/>
          <w:szCs w:val="22"/>
          <w:lang w:val="es-ES_tradnl"/>
        </w:rPr>
        <w:t>Porque nos das a Cristo que se hace presente entre nosotros, cada domingo en la eucaristía</w:t>
      </w:r>
      <w:r w:rsidR="0080266D">
        <w:rPr>
          <w:rFonts w:ascii="Calibri" w:hAnsi="Calibri"/>
          <w:color w:val="1F497D" w:themeColor="text2"/>
          <w:sz w:val="22"/>
          <w:szCs w:val="22"/>
          <w:lang w:val="es-ES_tradnl"/>
        </w:rPr>
        <w:t>.</w:t>
      </w:r>
      <w:r w:rsidR="0080266D" w:rsidRPr="0080266D">
        <w:rPr>
          <w:rFonts w:ascii="Calibri" w:hAnsi="Calibri"/>
          <w:color w:val="1F497D" w:themeColor="text2"/>
          <w:sz w:val="22"/>
          <w:szCs w:val="22"/>
          <w:lang w:val="es-ES_tradnl"/>
        </w:rPr>
        <w:t xml:space="preserve"> </w:t>
      </w:r>
      <w:r w:rsidR="0080266D" w:rsidRPr="0080266D">
        <w:rPr>
          <w:rFonts w:ascii="Calibri" w:hAnsi="Calibri"/>
          <w:b/>
          <w:i/>
          <w:color w:val="1F497D" w:themeColor="text2"/>
          <w:sz w:val="22"/>
          <w:szCs w:val="22"/>
          <w:lang w:val="es-ES_tradnl"/>
        </w:rPr>
        <w:t>Señor ten piedad.</w:t>
      </w:r>
    </w:p>
    <w:p w:rsidR="0080266D" w:rsidRPr="0080266D" w:rsidRDefault="0080266D" w:rsidP="0049623F">
      <w:pPr>
        <w:tabs>
          <w:tab w:val="left" w:pos="10490"/>
        </w:tabs>
        <w:autoSpaceDE w:val="0"/>
        <w:autoSpaceDN w:val="0"/>
        <w:adjustRightInd w:val="0"/>
        <w:spacing w:line="240" w:lineRule="atLeast"/>
        <w:ind w:left="1701" w:right="566" w:hanging="283"/>
        <w:jc w:val="both"/>
        <w:rPr>
          <w:rFonts w:ascii="Calibri" w:hAnsi="Calibri"/>
          <w:b/>
          <w:i/>
          <w:color w:val="1F497D" w:themeColor="text2"/>
          <w:sz w:val="22"/>
          <w:szCs w:val="22"/>
          <w:lang w:val="es-ES_tradnl"/>
        </w:rPr>
      </w:pPr>
      <w:r w:rsidRPr="0080266D">
        <w:rPr>
          <w:rFonts w:ascii="Calibri" w:hAnsi="Calibri"/>
          <w:color w:val="1F497D" w:themeColor="text2"/>
          <w:sz w:val="22"/>
          <w:szCs w:val="22"/>
          <w:lang w:val="es-ES_tradnl"/>
        </w:rPr>
        <w:t>-Porque nos das a Cristo que se hace Pan y Palabra en la mesa del Pan y de la Comunión</w:t>
      </w:r>
      <w:r>
        <w:rPr>
          <w:rFonts w:ascii="Calibri" w:hAnsi="Calibri"/>
          <w:color w:val="1F497D" w:themeColor="text2"/>
          <w:sz w:val="22"/>
          <w:szCs w:val="22"/>
          <w:lang w:val="es-ES_tradnl"/>
        </w:rPr>
        <w:t>.</w:t>
      </w:r>
      <w:r w:rsidRPr="0080266D">
        <w:rPr>
          <w:rFonts w:ascii="Calibri" w:hAnsi="Calibri"/>
          <w:color w:val="1F497D" w:themeColor="text2"/>
          <w:sz w:val="22"/>
          <w:szCs w:val="22"/>
          <w:lang w:val="es-ES_tradnl"/>
        </w:rPr>
        <w:t xml:space="preserve"> </w:t>
      </w:r>
      <w:r w:rsidRPr="0080266D">
        <w:rPr>
          <w:rFonts w:ascii="Calibri" w:hAnsi="Calibri"/>
          <w:b/>
          <w:i/>
          <w:color w:val="1F497D" w:themeColor="text2"/>
          <w:sz w:val="22"/>
          <w:szCs w:val="22"/>
          <w:lang w:val="es-ES_tradnl"/>
        </w:rPr>
        <w:t>Señor ten piedad.</w:t>
      </w:r>
    </w:p>
    <w:p w:rsidR="0080266D" w:rsidRPr="0080266D" w:rsidRDefault="0080266D" w:rsidP="0049623F">
      <w:pPr>
        <w:tabs>
          <w:tab w:val="left" w:pos="10490"/>
        </w:tabs>
        <w:autoSpaceDE w:val="0"/>
        <w:autoSpaceDN w:val="0"/>
        <w:adjustRightInd w:val="0"/>
        <w:spacing w:line="240" w:lineRule="atLeast"/>
        <w:ind w:left="1701" w:right="566" w:hanging="283"/>
        <w:jc w:val="both"/>
        <w:rPr>
          <w:rFonts w:ascii="Calibri" w:hAnsi="Calibri"/>
          <w:color w:val="1F497D" w:themeColor="text2"/>
          <w:sz w:val="22"/>
          <w:szCs w:val="22"/>
          <w:lang w:val="es-ES_tradnl"/>
        </w:rPr>
      </w:pPr>
      <w:r w:rsidRPr="0080266D">
        <w:rPr>
          <w:rFonts w:ascii="Calibri" w:hAnsi="Calibri"/>
          <w:color w:val="1F497D" w:themeColor="text2"/>
          <w:sz w:val="22"/>
          <w:szCs w:val="22"/>
          <w:lang w:val="es-ES_tradnl"/>
        </w:rPr>
        <w:t xml:space="preserve">-Porque nos das a Cristo que nos trae la paz y el Espíritu Santo, y se queda con nosotros. </w:t>
      </w:r>
      <w:r w:rsidRPr="0080266D">
        <w:rPr>
          <w:rFonts w:ascii="Calibri" w:hAnsi="Calibri"/>
          <w:b/>
          <w:i/>
          <w:color w:val="1F497D" w:themeColor="text2"/>
          <w:sz w:val="22"/>
          <w:szCs w:val="22"/>
          <w:lang w:val="es-ES_tradnl"/>
        </w:rPr>
        <w:t>Señor ten piedad.</w:t>
      </w:r>
    </w:p>
    <w:p w:rsidR="00116D13" w:rsidRPr="00B52F55" w:rsidRDefault="0049623F" w:rsidP="0049623F">
      <w:pPr>
        <w:pStyle w:val="Ttulo7"/>
        <w:tabs>
          <w:tab w:val="left" w:pos="10490"/>
          <w:tab w:val="left" w:pos="11057"/>
        </w:tabs>
        <w:spacing w:before="0" w:line="240" w:lineRule="atLeast"/>
        <w:ind w:left="1701" w:right="566" w:hanging="283"/>
        <w:jc w:val="both"/>
        <w:rPr>
          <w:rFonts w:ascii="Calibri" w:eastAsia="Times New Roman" w:hAnsi="Calibri" w:cs="Times New Roman"/>
          <w:color w:val="1F497D" w:themeColor="text2"/>
          <w:sz w:val="28"/>
          <w:szCs w:val="28"/>
        </w:rPr>
      </w:pPr>
      <w:r w:rsidRPr="0049623F">
        <w:rPr>
          <w:rFonts w:ascii="Calibri" w:eastAsia="Times New Roman" w:hAnsi="Calibri" w:cs="Times New Roman"/>
          <w:b/>
          <w:i w:val="0"/>
          <w:noProof/>
          <w:color w:val="1F497D" w:themeColor="text2"/>
          <w:sz w:val="28"/>
          <w:szCs w:val="28"/>
        </w:rPr>
        <w:drawing>
          <wp:anchor distT="0" distB="0" distL="114300" distR="114300" simplePos="0" relativeHeight="251686912" behindDoc="1" locked="0" layoutInCell="1" allowOverlap="1">
            <wp:simplePos x="0" y="0"/>
            <wp:positionH relativeFrom="column">
              <wp:posOffset>6086475</wp:posOffset>
            </wp:positionH>
            <wp:positionV relativeFrom="paragraph">
              <wp:posOffset>154305</wp:posOffset>
            </wp:positionV>
            <wp:extent cx="1076325" cy="1381125"/>
            <wp:effectExtent l="19050" t="0" r="9525" b="0"/>
            <wp:wrapThrough wrapText="bothSides">
              <wp:wrapPolygon edited="0">
                <wp:start x="11469" y="596"/>
                <wp:lineTo x="9558" y="1192"/>
                <wp:lineTo x="4205" y="4767"/>
                <wp:lineTo x="1912" y="7746"/>
                <wp:lineTo x="-382" y="9832"/>
                <wp:lineTo x="-382" y="16684"/>
                <wp:lineTo x="1912" y="19663"/>
                <wp:lineTo x="3058" y="19961"/>
                <wp:lineTo x="6117" y="20259"/>
                <wp:lineTo x="7264" y="20259"/>
                <wp:lineTo x="16057" y="20259"/>
                <wp:lineTo x="16439" y="20259"/>
                <wp:lineTo x="17586" y="19663"/>
                <wp:lineTo x="18350" y="19663"/>
                <wp:lineTo x="21791" y="15790"/>
                <wp:lineTo x="21791" y="10130"/>
                <wp:lineTo x="21409" y="3873"/>
                <wp:lineTo x="19880" y="1490"/>
                <wp:lineTo x="17586" y="596"/>
                <wp:lineTo x="11469" y="596"/>
              </wp:wrapPolygon>
            </wp:wrapThrough>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076325" cy="1381125"/>
                    </a:xfrm>
                    <a:prstGeom prst="rect">
                      <a:avLst/>
                    </a:prstGeom>
                    <a:noFill/>
                    <a:ln w="9525">
                      <a:noFill/>
                      <a:miter lim="800000"/>
                      <a:headEnd/>
                      <a:tailEnd/>
                    </a:ln>
                  </pic:spPr>
                </pic:pic>
              </a:graphicData>
            </a:graphic>
          </wp:anchor>
        </w:drawing>
      </w:r>
      <w:r w:rsidR="007B384C">
        <w:rPr>
          <w:rFonts w:ascii="Calibri" w:eastAsia="Times New Roman" w:hAnsi="Calibri" w:cs="Times New Roman"/>
          <w:b/>
          <w:i w:val="0"/>
          <w:color w:val="1F497D" w:themeColor="text2"/>
          <w:sz w:val="28"/>
          <w:szCs w:val="28"/>
        </w:rPr>
        <w:t>4</w:t>
      </w:r>
      <w:r w:rsidR="00116D13">
        <w:rPr>
          <w:rFonts w:ascii="Calibri" w:eastAsia="Times New Roman" w:hAnsi="Calibri" w:cs="Times New Roman"/>
          <w:b/>
          <w:i w:val="0"/>
          <w:color w:val="1F497D" w:themeColor="text2"/>
          <w:sz w:val="28"/>
          <w:szCs w:val="28"/>
        </w:rPr>
        <w:t>.</w:t>
      </w:r>
      <w:r w:rsidR="00395661">
        <w:rPr>
          <w:rFonts w:ascii="Calibri" w:eastAsia="Times New Roman" w:hAnsi="Calibri" w:cs="Times New Roman"/>
          <w:b/>
          <w:i w:val="0"/>
          <w:color w:val="1F497D" w:themeColor="text2"/>
          <w:sz w:val="28"/>
          <w:szCs w:val="28"/>
        </w:rPr>
        <w:t xml:space="preserve"> </w:t>
      </w:r>
      <w:r w:rsidR="00116D13">
        <w:rPr>
          <w:rFonts w:ascii="Calibri" w:eastAsia="Times New Roman" w:hAnsi="Calibri" w:cs="Times New Roman"/>
          <w:b/>
          <w:i w:val="0"/>
          <w:color w:val="1F497D" w:themeColor="text2"/>
          <w:sz w:val="28"/>
          <w:szCs w:val="28"/>
        </w:rPr>
        <w:t>MONICIÓN A LAS LECTURAS</w:t>
      </w:r>
    </w:p>
    <w:p w:rsidR="00EC3045" w:rsidRPr="003D5E86" w:rsidRDefault="0080266D" w:rsidP="0049623F">
      <w:pPr>
        <w:pStyle w:val="Ttulo7"/>
        <w:tabs>
          <w:tab w:val="left" w:pos="10490"/>
        </w:tabs>
        <w:spacing w:before="0" w:line="240" w:lineRule="atLeast"/>
        <w:ind w:left="1418" w:right="566" w:firstLine="283"/>
        <w:jc w:val="both"/>
        <w:rPr>
          <w:rFonts w:asciiTheme="minorHAnsi" w:hAnsiTheme="minorHAnsi"/>
          <w:i w:val="0"/>
          <w:color w:val="1F497D" w:themeColor="text2"/>
          <w:sz w:val="22"/>
          <w:szCs w:val="22"/>
        </w:rPr>
      </w:pPr>
      <w:r w:rsidRPr="0080266D">
        <w:rPr>
          <w:rFonts w:asciiTheme="minorHAnsi" w:hAnsiTheme="minorHAnsi"/>
          <w:i w:val="0"/>
          <w:color w:val="1F497D" w:themeColor="text2"/>
          <w:sz w:val="22"/>
          <w:szCs w:val="22"/>
        </w:rPr>
        <w:t xml:space="preserve">En la primera lectura veremos como ya en las primeras comunidades cristianas surgen los primeros conflictos, pero Pablo y Bernabé son enviados para encontrar una solución. El libro del Apocalipsis nos presenta una imagen de la Iglesia, el pueblo de los seguidores de Jesús. En el evangelio, Jesús nos dice que el Padre y él quieren que les dejemos vivir en nuestro corazón.  </w:t>
      </w:r>
    </w:p>
    <w:p w:rsidR="0080266D" w:rsidRPr="0080266D" w:rsidRDefault="0080266D" w:rsidP="0049623F">
      <w:pPr>
        <w:spacing w:line="240" w:lineRule="atLeast"/>
        <w:ind w:right="566"/>
      </w:pPr>
    </w:p>
    <w:p w:rsidR="00D1069E" w:rsidRDefault="00395661" w:rsidP="0049623F">
      <w:pPr>
        <w:pStyle w:val="Ttulo7"/>
        <w:tabs>
          <w:tab w:val="left" w:pos="10490"/>
          <w:tab w:val="left" w:pos="11057"/>
        </w:tabs>
        <w:spacing w:before="0" w:line="240" w:lineRule="atLeast"/>
        <w:ind w:left="1418" w:right="566"/>
        <w:jc w:val="both"/>
        <w:rPr>
          <w:rFonts w:asciiTheme="minorHAnsi" w:hAnsiTheme="minorHAnsi"/>
          <w:b/>
          <w:color w:val="1F497D" w:themeColor="text2"/>
          <w:sz w:val="28"/>
          <w:szCs w:val="28"/>
        </w:rPr>
      </w:pPr>
      <w:r>
        <w:rPr>
          <w:rFonts w:ascii="Calibri" w:eastAsia="Times New Roman" w:hAnsi="Calibri" w:cs="Times New Roman"/>
          <w:b/>
          <w:i w:val="0"/>
          <w:color w:val="1F497D" w:themeColor="text2"/>
          <w:sz w:val="28"/>
          <w:szCs w:val="28"/>
        </w:rPr>
        <w:t xml:space="preserve">5. </w:t>
      </w:r>
      <w:r w:rsidRPr="0025313F">
        <w:rPr>
          <w:rFonts w:asciiTheme="minorHAnsi" w:hAnsiTheme="minorHAnsi"/>
          <w:b/>
          <w:i w:val="0"/>
          <w:color w:val="1F497D" w:themeColor="text2"/>
          <w:sz w:val="28"/>
          <w:szCs w:val="28"/>
        </w:rPr>
        <w:t xml:space="preserve">PETICIONES </w:t>
      </w:r>
      <w:r w:rsidRPr="00395661">
        <w:rPr>
          <w:rFonts w:asciiTheme="minorHAnsi" w:hAnsiTheme="minorHAnsi"/>
          <w:b/>
          <w:color w:val="1F497D" w:themeColor="text2"/>
          <w:sz w:val="28"/>
          <w:szCs w:val="28"/>
        </w:rPr>
        <w:t xml:space="preserve"> </w:t>
      </w:r>
    </w:p>
    <w:p w:rsidR="00681161" w:rsidRPr="00681161" w:rsidRDefault="00681161" w:rsidP="0049623F">
      <w:pPr>
        <w:pStyle w:val="Textoindependiente2"/>
        <w:spacing w:before="0" w:beforeAutospacing="0" w:after="0" w:afterAutospacing="0" w:line="240" w:lineRule="atLeast"/>
        <w:ind w:left="1418" w:right="566" w:firstLine="196"/>
        <w:rPr>
          <w:rFonts w:ascii="Calibri" w:hAnsi="Calibri"/>
          <w:b/>
          <w:bCs/>
          <w:i/>
          <w:iCs/>
          <w:color w:val="1F497D" w:themeColor="text2"/>
          <w:sz w:val="22"/>
          <w:szCs w:val="22"/>
        </w:rPr>
      </w:pPr>
      <w:r w:rsidRPr="00681161">
        <w:rPr>
          <w:rFonts w:ascii="Calibri" w:hAnsi="Calibri"/>
          <w:bCs/>
          <w:i/>
          <w:iCs/>
          <w:color w:val="1F497D" w:themeColor="text2"/>
          <w:sz w:val="22"/>
          <w:szCs w:val="22"/>
        </w:rPr>
        <w:t>A Jesús resucitado, que con el padre y el Espíritu quieren habitar en nosotros le decimos:</w:t>
      </w:r>
      <w:r w:rsidRPr="00681161">
        <w:rPr>
          <w:rFonts w:ascii="Calibri" w:hAnsi="Calibri"/>
          <w:b/>
          <w:bCs/>
          <w:i/>
          <w:iCs/>
          <w:color w:val="1F497D" w:themeColor="text2"/>
          <w:sz w:val="22"/>
          <w:szCs w:val="22"/>
        </w:rPr>
        <w:t xml:space="preserve"> -Quédate conmigo, Señor.</w:t>
      </w:r>
    </w:p>
    <w:p w:rsidR="00681161" w:rsidRPr="00681161" w:rsidRDefault="00681161" w:rsidP="0049623F">
      <w:pPr>
        <w:pStyle w:val="Textoindependiente2"/>
        <w:spacing w:before="0" w:beforeAutospacing="0" w:after="0" w:afterAutospacing="0" w:line="240" w:lineRule="atLeast"/>
        <w:ind w:left="1701" w:right="566" w:hanging="283"/>
        <w:rPr>
          <w:rFonts w:ascii="Calibri" w:hAnsi="Calibri"/>
          <w:b/>
          <w:bCs/>
          <w:i/>
          <w:iCs/>
          <w:color w:val="1F497D" w:themeColor="text2"/>
          <w:sz w:val="22"/>
          <w:szCs w:val="22"/>
        </w:rPr>
      </w:pPr>
      <w:r w:rsidRPr="00681161">
        <w:rPr>
          <w:rFonts w:ascii="Calibri" w:hAnsi="Calibri"/>
          <w:bCs/>
          <w:iCs/>
          <w:color w:val="1F497D" w:themeColor="text2"/>
          <w:sz w:val="22"/>
          <w:szCs w:val="22"/>
        </w:rPr>
        <w:t>1.</w:t>
      </w:r>
      <w:r w:rsidRPr="00681161">
        <w:rPr>
          <w:rFonts w:ascii="Calibri" w:hAnsi="Calibri"/>
          <w:bCs/>
          <w:iCs/>
          <w:color w:val="1F497D" w:themeColor="text2"/>
          <w:sz w:val="22"/>
          <w:szCs w:val="22"/>
        </w:rPr>
        <w:tab/>
        <w:t>Que la iglesia nos regale el perdón de Dios y su amor hecho Pan.</w:t>
      </w:r>
      <w:r w:rsidRPr="00681161">
        <w:rPr>
          <w:rFonts w:ascii="Calibri" w:hAnsi="Calibri"/>
          <w:b/>
          <w:bCs/>
          <w:i/>
          <w:iCs/>
          <w:color w:val="1F497D" w:themeColor="text2"/>
          <w:sz w:val="22"/>
          <w:szCs w:val="22"/>
        </w:rPr>
        <w:t xml:space="preserve"> Oremos.</w:t>
      </w:r>
    </w:p>
    <w:p w:rsidR="00681161" w:rsidRPr="00681161" w:rsidRDefault="00A5228F" w:rsidP="0049623F">
      <w:pPr>
        <w:pStyle w:val="Textoindependiente2"/>
        <w:spacing w:before="0" w:beforeAutospacing="0" w:after="0" w:afterAutospacing="0" w:line="240" w:lineRule="atLeast"/>
        <w:ind w:left="1701" w:right="566" w:hanging="283"/>
        <w:rPr>
          <w:rFonts w:ascii="Calibri" w:hAnsi="Calibri"/>
          <w:b/>
          <w:bCs/>
          <w:i/>
          <w:iCs/>
          <w:color w:val="1F497D" w:themeColor="text2"/>
          <w:sz w:val="22"/>
          <w:szCs w:val="22"/>
        </w:rPr>
      </w:pPr>
      <w:r>
        <w:rPr>
          <w:rFonts w:ascii="Calibri" w:hAnsi="Calibri"/>
          <w:bCs/>
          <w:iCs/>
          <w:noProof/>
          <w:color w:val="1F497D" w:themeColor="text2"/>
          <w:sz w:val="22"/>
          <w:szCs w:val="22"/>
        </w:rPr>
        <w:drawing>
          <wp:anchor distT="0" distB="0" distL="114300" distR="114300" simplePos="0" relativeHeight="251689984" behindDoc="0" locked="0" layoutInCell="1" allowOverlap="1">
            <wp:simplePos x="0" y="0"/>
            <wp:positionH relativeFrom="column">
              <wp:posOffset>5676900</wp:posOffset>
            </wp:positionH>
            <wp:positionV relativeFrom="paragraph">
              <wp:posOffset>45720</wp:posOffset>
            </wp:positionV>
            <wp:extent cx="1533525" cy="1295400"/>
            <wp:effectExtent l="19050" t="0" r="9525" b="0"/>
            <wp:wrapThrough wrapText="bothSides">
              <wp:wrapPolygon edited="0">
                <wp:start x="-268" y="0"/>
                <wp:lineTo x="-268" y="21282"/>
                <wp:lineTo x="21734" y="21282"/>
                <wp:lineTo x="21734" y="0"/>
                <wp:lineTo x="-268" y="0"/>
              </wp:wrapPolygon>
            </wp:wrapThrough>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533525" cy="1295400"/>
                    </a:xfrm>
                    <a:prstGeom prst="rect">
                      <a:avLst/>
                    </a:prstGeom>
                    <a:noFill/>
                    <a:ln w="9525">
                      <a:noFill/>
                      <a:miter lim="800000"/>
                      <a:headEnd/>
                      <a:tailEnd/>
                    </a:ln>
                  </pic:spPr>
                </pic:pic>
              </a:graphicData>
            </a:graphic>
          </wp:anchor>
        </w:drawing>
      </w:r>
      <w:r w:rsidR="00681161" w:rsidRPr="00681161">
        <w:rPr>
          <w:rFonts w:ascii="Calibri" w:hAnsi="Calibri"/>
          <w:bCs/>
          <w:iCs/>
          <w:color w:val="1F497D" w:themeColor="text2"/>
          <w:sz w:val="22"/>
          <w:szCs w:val="22"/>
        </w:rPr>
        <w:t>2.</w:t>
      </w:r>
      <w:r w:rsidR="00681161" w:rsidRPr="00681161">
        <w:rPr>
          <w:rFonts w:ascii="Calibri" w:hAnsi="Calibri"/>
          <w:bCs/>
          <w:iCs/>
          <w:color w:val="1F497D" w:themeColor="text2"/>
          <w:sz w:val="22"/>
          <w:szCs w:val="22"/>
        </w:rPr>
        <w:tab/>
        <w:t>Que el Espíritu santo nos lleve a seguir a Jesús</w:t>
      </w:r>
      <w:r w:rsidR="00681161" w:rsidRPr="00681161">
        <w:rPr>
          <w:rFonts w:ascii="Calibri" w:hAnsi="Calibri"/>
          <w:b/>
          <w:bCs/>
          <w:i/>
          <w:iCs/>
          <w:color w:val="1F497D" w:themeColor="text2"/>
          <w:sz w:val="22"/>
          <w:szCs w:val="22"/>
        </w:rPr>
        <w:t>. Oremos.</w:t>
      </w:r>
    </w:p>
    <w:p w:rsidR="00681161" w:rsidRPr="00681161" w:rsidRDefault="00681161" w:rsidP="0049623F">
      <w:pPr>
        <w:pStyle w:val="Textoindependiente2"/>
        <w:spacing w:before="0" w:beforeAutospacing="0" w:after="0" w:afterAutospacing="0" w:line="240" w:lineRule="atLeast"/>
        <w:ind w:left="1701" w:right="566" w:hanging="283"/>
        <w:rPr>
          <w:rFonts w:ascii="Calibri" w:hAnsi="Calibri"/>
          <w:b/>
          <w:bCs/>
          <w:i/>
          <w:iCs/>
          <w:color w:val="1F497D" w:themeColor="text2"/>
          <w:sz w:val="22"/>
          <w:szCs w:val="22"/>
        </w:rPr>
      </w:pPr>
      <w:r w:rsidRPr="00681161">
        <w:rPr>
          <w:rFonts w:ascii="Calibri" w:hAnsi="Calibri"/>
          <w:bCs/>
          <w:iCs/>
          <w:color w:val="1F497D" w:themeColor="text2"/>
          <w:sz w:val="22"/>
          <w:szCs w:val="22"/>
        </w:rPr>
        <w:t>3.</w:t>
      </w:r>
      <w:r w:rsidRPr="00681161">
        <w:rPr>
          <w:rFonts w:ascii="Calibri" w:hAnsi="Calibri"/>
          <w:bCs/>
          <w:iCs/>
          <w:color w:val="1F497D" w:themeColor="text2"/>
          <w:sz w:val="22"/>
          <w:szCs w:val="22"/>
        </w:rPr>
        <w:tab/>
        <w:t>Que veamos y tratemos a todos como hermanos.</w:t>
      </w:r>
      <w:r w:rsidRPr="00681161">
        <w:rPr>
          <w:rFonts w:ascii="Calibri" w:hAnsi="Calibri"/>
          <w:b/>
          <w:bCs/>
          <w:i/>
          <w:iCs/>
          <w:color w:val="1F497D" w:themeColor="text2"/>
          <w:sz w:val="22"/>
          <w:szCs w:val="22"/>
        </w:rPr>
        <w:t xml:space="preserve"> Oremos.</w:t>
      </w:r>
      <w:r w:rsidR="00A5228F" w:rsidRPr="00A5228F">
        <w:rPr>
          <w:rFonts w:ascii="Comic Sans MS" w:hAnsi="Comic Sans MS" w:cs="Verdana"/>
          <w:b/>
          <w:noProof/>
          <w:color w:val="FF0000"/>
        </w:rPr>
        <w:t xml:space="preserve"> </w:t>
      </w:r>
    </w:p>
    <w:p w:rsidR="00681161" w:rsidRPr="00681161" w:rsidRDefault="00681161" w:rsidP="0049623F">
      <w:pPr>
        <w:pStyle w:val="Textoindependiente2"/>
        <w:spacing w:before="0" w:beforeAutospacing="0" w:after="0" w:afterAutospacing="0" w:line="240" w:lineRule="atLeast"/>
        <w:ind w:left="1701" w:right="566" w:hanging="283"/>
        <w:rPr>
          <w:rFonts w:ascii="Calibri" w:hAnsi="Calibri"/>
          <w:b/>
          <w:bCs/>
          <w:i/>
          <w:iCs/>
          <w:color w:val="1F497D" w:themeColor="text2"/>
          <w:sz w:val="22"/>
          <w:szCs w:val="22"/>
        </w:rPr>
      </w:pPr>
      <w:r w:rsidRPr="00681161">
        <w:rPr>
          <w:rFonts w:ascii="Calibri" w:hAnsi="Calibri"/>
          <w:bCs/>
          <w:iCs/>
          <w:color w:val="1F497D" w:themeColor="text2"/>
          <w:sz w:val="22"/>
          <w:szCs w:val="22"/>
        </w:rPr>
        <w:t>4.</w:t>
      </w:r>
      <w:r w:rsidRPr="00681161">
        <w:rPr>
          <w:rFonts w:ascii="Calibri" w:hAnsi="Calibri"/>
          <w:bCs/>
          <w:iCs/>
          <w:color w:val="1F497D" w:themeColor="text2"/>
          <w:sz w:val="22"/>
          <w:szCs w:val="22"/>
        </w:rPr>
        <w:tab/>
        <w:t>Que hagamos sitio a Dios en nuestras vidas.</w:t>
      </w:r>
      <w:r w:rsidRPr="00681161">
        <w:rPr>
          <w:rFonts w:ascii="Calibri" w:hAnsi="Calibri"/>
          <w:b/>
          <w:bCs/>
          <w:i/>
          <w:iCs/>
          <w:color w:val="1F497D" w:themeColor="text2"/>
          <w:sz w:val="22"/>
          <w:szCs w:val="22"/>
        </w:rPr>
        <w:t xml:space="preserve"> Oremos.</w:t>
      </w:r>
    </w:p>
    <w:p w:rsidR="00681161" w:rsidRPr="00681161" w:rsidRDefault="00681161" w:rsidP="0049623F">
      <w:pPr>
        <w:pStyle w:val="Textoindependiente2"/>
        <w:spacing w:before="0" w:beforeAutospacing="0" w:after="0" w:afterAutospacing="0" w:line="240" w:lineRule="atLeast"/>
        <w:ind w:left="1701" w:right="566" w:hanging="283"/>
        <w:rPr>
          <w:rFonts w:ascii="Calibri" w:hAnsi="Calibri"/>
          <w:b/>
          <w:bCs/>
          <w:i/>
          <w:iCs/>
          <w:color w:val="1F497D" w:themeColor="text2"/>
          <w:sz w:val="22"/>
          <w:szCs w:val="22"/>
        </w:rPr>
      </w:pPr>
      <w:r w:rsidRPr="00681161">
        <w:rPr>
          <w:rFonts w:ascii="Calibri" w:hAnsi="Calibri"/>
          <w:bCs/>
          <w:iCs/>
          <w:color w:val="1F497D" w:themeColor="text2"/>
          <w:sz w:val="22"/>
          <w:szCs w:val="22"/>
        </w:rPr>
        <w:t>5.</w:t>
      </w:r>
      <w:r w:rsidRPr="00681161">
        <w:rPr>
          <w:rFonts w:ascii="Calibri" w:hAnsi="Calibri"/>
          <w:bCs/>
          <w:iCs/>
          <w:color w:val="1F497D" w:themeColor="text2"/>
          <w:sz w:val="22"/>
          <w:szCs w:val="22"/>
        </w:rPr>
        <w:tab/>
        <w:t>Que nuestro corazón sea la casa permanente de Dios.</w:t>
      </w:r>
      <w:r w:rsidRPr="00681161">
        <w:rPr>
          <w:rFonts w:ascii="Calibri" w:hAnsi="Calibri"/>
          <w:b/>
          <w:bCs/>
          <w:i/>
          <w:iCs/>
          <w:color w:val="1F497D" w:themeColor="text2"/>
          <w:sz w:val="22"/>
          <w:szCs w:val="22"/>
        </w:rPr>
        <w:t xml:space="preserve"> Oremos.</w:t>
      </w:r>
    </w:p>
    <w:p w:rsidR="00681161" w:rsidRPr="00681161" w:rsidRDefault="00681161" w:rsidP="0049623F">
      <w:pPr>
        <w:pStyle w:val="Textoindependiente2"/>
        <w:spacing w:before="0" w:beforeAutospacing="0" w:after="0" w:afterAutospacing="0" w:line="240" w:lineRule="atLeast"/>
        <w:ind w:left="1701" w:right="566" w:hanging="283"/>
        <w:rPr>
          <w:rFonts w:ascii="Calibri" w:hAnsi="Calibri"/>
          <w:b/>
          <w:bCs/>
          <w:i/>
          <w:iCs/>
          <w:color w:val="1F497D" w:themeColor="text2"/>
          <w:sz w:val="22"/>
          <w:szCs w:val="22"/>
        </w:rPr>
      </w:pPr>
      <w:r w:rsidRPr="00681161">
        <w:rPr>
          <w:rFonts w:ascii="Calibri" w:hAnsi="Calibri"/>
          <w:bCs/>
          <w:iCs/>
          <w:color w:val="1F497D" w:themeColor="text2"/>
          <w:sz w:val="22"/>
          <w:szCs w:val="22"/>
        </w:rPr>
        <w:t>6.</w:t>
      </w:r>
      <w:r w:rsidRPr="00681161">
        <w:rPr>
          <w:rFonts w:ascii="Calibri" w:hAnsi="Calibri"/>
          <w:bCs/>
          <w:iCs/>
          <w:color w:val="1F497D" w:themeColor="text2"/>
          <w:sz w:val="22"/>
          <w:szCs w:val="22"/>
        </w:rPr>
        <w:tab/>
        <w:t>Que guardemos la Palabra de Dios y la vivamos.</w:t>
      </w:r>
      <w:r w:rsidRPr="00681161">
        <w:rPr>
          <w:rFonts w:ascii="Calibri" w:hAnsi="Calibri"/>
          <w:b/>
          <w:bCs/>
          <w:i/>
          <w:iCs/>
          <w:color w:val="1F497D" w:themeColor="text2"/>
          <w:sz w:val="22"/>
          <w:szCs w:val="22"/>
        </w:rPr>
        <w:t xml:space="preserve"> Oremos.</w:t>
      </w:r>
    </w:p>
    <w:p w:rsidR="00681161" w:rsidRPr="00681161" w:rsidRDefault="00681161" w:rsidP="0049623F">
      <w:pPr>
        <w:pStyle w:val="Textoindependiente2"/>
        <w:spacing w:before="0" w:beforeAutospacing="0" w:after="0" w:afterAutospacing="0" w:line="240" w:lineRule="atLeast"/>
        <w:ind w:left="1701" w:right="566" w:hanging="283"/>
        <w:rPr>
          <w:rFonts w:ascii="Calibri" w:hAnsi="Calibri"/>
          <w:b/>
          <w:bCs/>
          <w:i/>
          <w:iCs/>
          <w:color w:val="1F497D" w:themeColor="text2"/>
          <w:sz w:val="22"/>
          <w:szCs w:val="22"/>
        </w:rPr>
      </w:pPr>
      <w:r w:rsidRPr="00681161">
        <w:rPr>
          <w:rFonts w:ascii="Calibri" w:hAnsi="Calibri"/>
          <w:bCs/>
          <w:iCs/>
          <w:color w:val="1F497D" w:themeColor="text2"/>
          <w:sz w:val="22"/>
          <w:szCs w:val="22"/>
        </w:rPr>
        <w:t>7.</w:t>
      </w:r>
      <w:r w:rsidRPr="00681161">
        <w:rPr>
          <w:rFonts w:ascii="Calibri" w:hAnsi="Calibri"/>
          <w:bCs/>
          <w:iCs/>
          <w:color w:val="1F497D" w:themeColor="text2"/>
          <w:sz w:val="22"/>
          <w:szCs w:val="22"/>
        </w:rPr>
        <w:tab/>
        <w:t>Que descubramos a Dios a nuestro lado acompañándonos.</w:t>
      </w:r>
      <w:r w:rsidRPr="00681161">
        <w:rPr>
          <w:rFonts w:ascii="Calibri" w:hAnsi="Calibri"/>
          <w:b/>
          <w:bCs/>
          <w:i/>
          <w:iCs/>
          <w:color w:val="1F497D" w:themeColor="text2"/>
          <w:sz w:val="22"/>
          <w:szCs w:val="22"/>
        </w:rPr>
        <w:t xml:space="preserve"> Oremos.</w:t>
      </w:r>
    </w:p>
    <w:p w:rsidR="00681161" w:rsidRPr="00681161" w:rsidRDefault="00681161" w:rsidP="0049623F">
      <w:pPr>
        <w:pStyle w:val="Textoindependiente2"/>
        <w:spacing w:before="0" w:beforeAutospacing="0" w:after="0" w:afterAutospacing="0" w:line="240" w:lineRule="atLeast"/>
        <w:ind w:left="1701" w:right="566" w:hanging="283"/>
        <w:rPr>
          <w:rFonts w:ascii="Calibri" w:hAnsi="Calibri"/>
          <w:b/>
          <w:bCs/>
          <w:i/>
          <w:iCs/>
          <w:color w:val="1F497D" w:themeColor="text2"/>
          <w:sz w:val="22"/>
          <w:szCs w:val="22"/>
        </w:rPr>
      </w:pPr>
      <w:r w:rsidRPr="00681161">
        <w:rPr>
          <w:rFonts w:ascii="Calibri" w:hAnsi="Calibri"/>
          <w:bCs/>
          <w:iCs/>
          <w:color w:val="1F497D" w:themeColor="text2"/>
          <w:sz w:val="22"/>
          <w:szCs w:val="22"/>
        </w:rPr>
        <w:t>8.</w:t>
      </w:r>
      <w:r w:rsidRPr="00681161">
        <w:rPr>
          <w:rFonts w:ascii="Calibri" w:hAnsi="Calibri"/>
          <w:bCs/>
          <w:iCs/>
          <w:color w:val="1F497D" w:themeColor="text2"/>
          <w:sz w:val="22"/>
          <w:szCs w:val="22"/>
        </w:rPr>
        <w:tab/>
        <w:t>Que valoremos la misa del domingo acudiendo juntos en familia.</w:t>
      </w:r>
      <w:r w:rsidRPr="00681161">
        <w:rPr>
          <w:rFonts w:ascii="Calibri" w:hAnsi="Calibri"/>
          <w:b/>
          <w:bCs/>
          <w:i/>
          <w:iCs/>
          <w:color w:val="1F497D" w:themeColor="text2"/>
          <w:sz w:val="22"/>
          <w:szCs w:val="22"/>
        </w:rPr>
        <w:t xml:space="preserve"> Oremos.</w:t>
      </w:r>
    </w:p>
    <w:p w:rsidR="00681161" w:rsidRPr="00681161" w:rsidRDefault="00681161" w:rsidP="0049623F">
      <w:pPr>
        <w:pStyle w:val="Textoindependiente2"/>
        <w:spacing w:before="0" w:beforeAutospacing="0" w:after="0" w:afterAutospacing="0" w:line="240" w:lineRule="atLeast"/>
        <w:ind w:left="1701" w:right="566" w:hanging="283"/>
        <w:rPr>
          <w:rFonts w:ascii="Calibri" w:hAnsi="Calibri"/>
          <w:b/>
          <w:bCs/>
          <w:i/>
          <w:iCs/>
          <w:color w:val="1F497D" w:themeColor="text2"/>
          <w:sz w:val="22"/>
          <w:szCs w:val="22"/>
        </w:rPr>
      </w:pPr>
      <w:r w:rsidRPr="00681161">
        <w:rPr>
          <w:rFonts w:ascii="Calibri" w:hAnsi="Calibri"/>
          <w:bCs/>
          <w:iCs/>
          <w:color w:val="1F497D" w:themeColor="text2"/>
          <w:sz w:val="22"/>
          <w:szCs w:val="22"/>
        </w:rPr>
        <w:t>9.</w:t>
      </w:r>
      <w:r w:rsidRPr="00681161">
        <w:rPr>
          <w:rFonts w:ascii="Calibri" w:hAnsi="Calibri"/>
          <w:bCs/>
          <w:iCs/>
          <w:color w:val="1F497D" w:themeColor="text2"/>
          <w:sz w:val="22"/>
          <w:szCs w:val="22"/>
        </w:rPr>
        <w:tab/>
        <w:t>Que cuidemos a los enfermos dándole nuestro cariño y ayuda.</w:t>
      </w:r>
      <w:r w:rsidRPr="00681161">
        <w:rPr>
          <w:rFonts w:ascii="Calibri" w:hAnsi="Calibri"/>
          <w:b/>
          <w:bCs/>
          <w:i/>
          <w:iCs/>
          <w:color w:val="1F497D" w:themeColor="text2"/>
          <w:sz w:val="22"/>
          <w:szCs w:val="22"/>
        </w:rPr>
        <w:t xml:space="preserve"> Oremos.</w:t>
      </w:r>
    </w:p>
    <w:p w:rsidR="00681161" w:rsidRDefault="00681161" w:rsidP="0049623F">
      <w:pPr>
        <w:pStyle w:val="Textoindependiente2"/>
        <w:spacing w:before="0" w:beforeAutospacing="0" w:after="0" w:afterAutospacing="0" w:line="240" w:lineRule="atLeast"/>
        <w:ind w:left="1701" w:right="566" w:hanging="283"/>
        <w:rPr>
          <w:rFonts w:ascii="Calibri" w:hAnsi="Calibri"/>
          <w:b/>
          <w:bCs/>
          <w:i/>
          <w:iCs/>
          <w:color w:val="1F497D" w:themeColor="text2"/>
          <w:sz w:val="22"/>
          <w:szCs w:val="22"/>
        </w:rPr>
      </w:pPr>
      <w:r w:rsidRPr="00681161">
        <w:rPr>
          <w:rFonts w:ascii="Calibri" w:hAnsi="Calibri"/>
          <w:bCs/>
          <w:iCs/>
          <w:color w:val="1F497D" w:themeColor="text2"/>
          <w:sz w:val="22"/>
          <w:szCs w:val="22"/>
        </w:rPr>
        <w:t>10.</w:t>
      </w:r>
      <w:r w:rsidRPr="00681161">
        <w:rPr>
          <w:rFonts w:ascii="Calibri" w:hAnsi="Calibri"/>
          <w:bCs/>
          <w:iCs/>
          <w:color w:val="1F497D" w:themeColor="text2"/>
          <w:sz w:val="22"/>
          <w:szCs w:val="22"/>
        </w:rPr>
        <w:tab/>
        <w:t>Que recemos a María y acudamos a ella todos los días del año.</w:t>
      </w:r>
      <w:r w:rsidRPr="00681161">
        <w:rPr>
          <w:rFonts w:ascii="Calibri" w:hAnsi="Calibri"/>
          <w:b/>
          <w:bCs/>
          <w:i/>
          <w:iCs/>
          <w:color w:val="1F497D" w:themeColor="text2"/>
          <w:sz w:val="22"/>
          <w:szCs w:val="22"/>
        </w:rPr>
        <w:t xml:space="preserve"> Oremos.</w:t>
      </w:r>
    </w:p>
    <w:p w:rsidR="00EA612D" w:rsidRPr="00EA612D" w:rsidRDefault="00EA612D" w:rsidP="0049623F">
      <w:pPr>
        <w:pStyle w:val="Textoindependiente2"/>
        <w:spacing w:before="0" w:beforeAutospacing="0" w:after="0" w:afterAutospacing="0" w:line="240" w:lineRule="atLeast"/>
        <w:ind w:left="1701" w:right="566" w:hanging="283"/>
        <w:rPr>
          <w:rFonts w:ascii="Calibri" w:hAnsi="Calibri"/>
          <w:b/>
          <w:i/>
          <w:iCs/>
          <w:color w:val="1F497D" w:themeColor="text2"/>
          <w:sz w:val="22"/>
          <w:szCs w:val="22"/>
        </w:rPr>
      </w:pPr>
      <w:r w:rsidRPr="00EA612D">
        <w:rPr>
          <w:rFonts w:ascii="Calibri" w:hAnsi="Calibri"/>
          <w:b/>
          <w:bCs/>
          <w:i/>
          <w:iCs/>
          <w:color w:val="1F497D" w:themeColor="text2"/>
          <w:sz w:val="22"/>
          <w:szCs w:val="22"/>
        </w:rPr>
        <w:t>Escucha, Jesús resucitado</w:t>
      </w:r>
      <w:r w:rsidR="00681161">
        <w:rPr>
          <w:rFonts w:ascii="Calibri" w:hAnsi="Calibri"/>
          <w:b/>
          <w:bCs/>
          <w:i/>
          <w:iCs/>
          <w:color w:val="1F497D" w:themeColor="text2"/>
          <w:sz w:val="22"/>
          <w:szCs w:val="22"/>
        </w:rPr>
        <w:t>, n</w:t>
      </w:r>
      <w:r w:rsidRPr="00EA612D">
        <w:rPr>
          <w:rFonts w:ascii="Calibri" w:hAnsi="Calibri"/>
          <w:b/>
          <w:i/>
          <w:iCs/>
          <w:color w:val="1F497D" w:themeColor="text2"/>
          <w:sz w:val="22"/>
          <w:szCs w:val="22"/>
        </w:rPr>
        <w:t>uestra oración, y danos tu Espíritu Santo. Tú que vives y reinas…</w:t>
      </w:r>
    </w:p>
    <w:p w:rsidR="0080266D" w:rsidRDefault="0080266D" w:rsidP="0049623F">
      <w:pPr>
        <w:pStyle w:val="Prrafodelista"/>
        <w:tabs>
          <w:tab w:val="left" w:pos="10490"/>
          <w:tab w:val="left" w:pos="11057"/>
        </w:tabs>
        <w:spacing w:line="240" w:lineRule="atLeast"/>
        <w:ind w:left="1701" w:right="566" w:hanging="283"/>
        <w:jc w:val="both"/>
        <w:rPr>
          <w:rFonts w:asciiTheme="minorHAnsi" w:hAnsiTheme="minorHAnsi"/>
          <w:b/>
          <w:color w:val="1F497D" w:themeColor="text2"/>
          <w:sz w:val="28"/>
          <w:szCs w:val="28"/>
          <w:lang w:val="es-ES_tradnl"/>
        </w:rPr>
      </w:pPr>
    </w:p>
    <w:p w:rsidR="00116D13" w:rsidRPr="00EB5931" w:rsidRDefault="0066193D" w:rsidP="0049623F">
      <w:pPr>
        <w:pStyle w:val="Prrafodelista"/>
        <w:tabs>
          <w:tab w:val="left" w:pos="10490"/>
          <w:tab w:val="left" w:pos="11057"/>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lastRenderedPageBreak/>
        <w:t>6</w:t>
      </w:r>
      <w:r w:rsidR="00116D13">
        <w:rPr>
          <w:rFonts w:asciiTheme="minorHAnsi" w:hAnsiTheme="minorHAnsi"/>
          <w:b/>
          <w:color w:val="1F497D" w:themeColor="text2"/>
          <w:sz w:val="28"/>
          <w:szCs w:val="28"/>
          <w:lang w:val="es-ES_tradnl"/>
        </w:rPr>
        <w:t xml:space="preserve">. </w:t>
      </w:r>
      <w:r w:rsidR="00116D13" w:rsidRPr="00EB5931">
        <w:rPr>
          <w:rFonts w:asciiTheme="minorHAnsi" w:hAnsiTheme="minorHAnsi"/>
          <w:b/>
          <w:color w:val="1F497D" w:themeColor="text2"/>
          <w:sz w:val="28"/>
          <w:szCs w:val="28"/>
          <w:lang w:val="es-ES_tradnl"/>
        </w:rPr>
        <w:t>OFRENDAS</w:t>
      </w:r>
      <w:r w:rsidR="00116D13">
        <w:rPr>
          <w:rFonts w:asciiTheme="minorHAnsi" w:hAnsiTheme="minorHAnsi"/>
          <w:b/>
          <w:color w:val="1F497D" w:themeColor="text2"/>
          <w:sz w:val="28"/>
          <w:szCs w:val="28"/>
          <w:lang w:val="es-ES_tradnl"/>
        </w:rPr>
        <w:t xml:space="preserve"> </w:t>
      </w:r>
    </w:p>
    <w:p w:rsidR="0080266D" w:rsidRPr="0080266D" w:rsidRDefault="0080266D" w:rsidP="0049623F">
      <w:pPr>
        <w:ind w:left="1701" w:right="566" w:hanging="283"/>
        <w:jc w:val="both"/>
        <w:rPr>
          <w:rFonts w:ascii="Calibri" w:hAnsi="Calibri"/>
          <w:color w:val="1F497D" w:themeColor="text2"/>
          <w:sz w:val="22"/>
          <w:szCs w:val="22"/>
        </w:rPr>
      </w:pPr>
      <w:r w:rsidRPr="00681161">
        <w:rPr>
          <w:rFonts w:ascii="Calibri" w:hAnsi="Calibri"/>
          <w:b/>
          <w:color w:val="1F497D" w:themeColor="text2"/>
          <w:sz w:val="22"/>
          <w:szCs w:val="22"/>
        </w:rPr>
        <w:t xml:space="preserve">UN ENFERMO (UN ENFERMO, IMPEDIDO O ANCIANO DE LA COMUNIDAD): </w:t>
      </w:r>
      <w:r w:rsidRPr="0080266D">
        <w:rPr>
          <w:rFonts w:ascii="Calibri" w:hAnsi="Calibri"/>
          <w:color w:val="1F497D" w:themeColor="text2"/>
          <w:sz w:val="22"/>
          <w:szCs w:val="22"/>
        </w:rPr>
        <w:t>Aquí me tienes</w:t>
      </w:r>
      <w:r w:rsidR="00000724">
        <w:rPr>
          <w:rFonts w:ascii="Calibri" w:hAnsi="Calibri"/>
          <w:color w:val="1F497D" w:themeColor="text2"/>
          <w:sz w:val="22"/>
          <w:szCs w:val="22"/>
        </w:rPr>
        <w:t>,</w:t>
      </w:r>
      <w:r w:rsidRPr="0080266D">
        <w:rPr>
          <w:rFonts w:ascii="Calibri" w:hAnsi="Calibri"/>
          <w:color w:val="1F497D" w:themeColor="text2"/>
          <w:sz w:val="22"/>
          <w:szCs w:val="22"/>
        </w:rPr>
        <w:t xml:space="preserve"> Señor. No es fácil estar enfermo en una sociedad de sanos y que siente el fracaso por la enfermedad o la muerte. Sin embargo, soy consciente de tu amor y noto la cercanía de tu Espíritu y la caridad de los hermanos. Te ofrezco hoy todos mis sufrimientos y te pido los unas a los de tu Hijo Jesucristo, como una semilla plantada a favor de los demás.</w:t>
      </w:r>
    </w:p>
    <w:p w:rsidR="00CB0819" w:rsidRPr="0080266D" w:rsidRDefault="00CB0819" w:rsidP="0049623F">
      <w:pPr>
        <w:ind w:left="1701" w:right="566" w:hanging="283"/>
        <w:jc w:val="both"/>
        <w:rPr>
          <w:rFonts w:ascii="Calibri" w:hAnsi="Calibri"/>
          <w:color w:val="1F497D" w:themeColor="text2"/>
          <w:sz w:val="22"/>
          <w:szCs w:val="22"/>
        </w:rPr>
      </w:pPr>
      <w:r w:rsidRPr="00CB0819">
        <w:rPr>
          <w:rFonts w:ascii="Calibri" w:hAnsi="Calibri"/>
          <w:b/>
          <w:color w:val="1F497D" w:themeColor="text2"/>
          <w:sz w:val="22"/>
          <w:szCs w:val="22"/>
        </w:rPr>
        <w:t>MEDICINAS:</w:t>
      </w:r>
      <w:r>
        <w:rPr>
          <w:rFonts w:ascii="Calibri" w:hAnsi="Calibri"/>
          <w:b/>
          <w:color w:val="1F497D" w:themeColor="text2"/>
          <w:sz w:val="22"/>
          <w:szCs w:val="22"/>
        </w:rPr>
        <w:t xml:space="preserve"> </w:t>
      </w:r>
      <w:r w:rsidRPr="00000724">
        <w:rPr>
          <w:rFonts w:ascii="Calibri" w:hAnsi="Calibri"/>
          <w:color w:val="1F497D" w:themeColor="text2"/>
          <w:sz w:val="22"/>
          <w:szCs w:val="22"/>
        </w:rPr>
        <w:t>Con esta bandeja de medicinas queremos, Señor, representar los sufrimientos de todos los enfermos de nuestra parroquia, de nuestra familia, de nuestra diócesis, de nuestro colegio. Que la Eucaristía, Jesús, sea la fuente de nuestra fuerza y de nuestra salud.</w:t>
      </w:r>
    </w:p>
    <w:p w:rsidR="0080266D" w:rsidRDefault="0080266D" w:rsidP="0049623F">
      <w:pPr>
        <w:ind w:left="1701" w:right="566" w:hanging="283"/>
        <w:jc w:val="both"/>
        <w:rPr>
          <w:rFonts w:ascii="Calibri" w:hAnsi="Calibri"/>
          <w:color w:val="1F497D" w:themeColor="text2"/>
          <w:sz w:val="22"/>
          <w:szCs w:val="22"/>
        </w:rPr>
      </w:pPr>
      <w:r w:rsidRPr="00681161">
        <w:rPr>
          <w:rFonts w:ascii="Calibri" w:hAnsi="Calibri"/>
          <w:b/>
          <w:color w:val="1F497D" w:themeColor="text2"/>
          <w:sz w:val="22"/>
          <w:szCs w:val="22"/>
        </w:rPr>
        <w:t>PAN Y VINO:</w:t>
      </w:r>
      <w:r w:rsidRPr="0080266D">
        <w:rPr>
          <w:rFonts w:ascii="Calibri" w:hAnsi="Calibri"/>
          <w:color w:val="1F497D" w:themeColor="text2"/>
          <w:sz w:val="22"/>
          <w:szCs w:val="22"/>
        </w:rPr>
        <w:t xml:space="preserve"> Con este pan y este vino queremos traer hasta el altar nuestro deseo de vivir unidos a Dios, de permanecer en su amor, de dejar que el more en nuestros corazones para ser el motor de nuestras vidas.</w:t>
      </w:r>
    </w:p>
    <w:p w:rsidR="00000724" w:rsidRDefault="00000724" w:rsidP="0049623F">
      <w:pPr>
        <w:ind w:left="1701" w:right="566" w:hanging="283"/>
        <w:jc w:val="both"/>
        <w:rPr>
          <w:rFonts w:ascii="Calibri" w:hAnsi="Calibri"/>
          <w:color w:val="1F497D" w:themeColor="text2"/>
          <w:sz w:val="22"/>
          <w:szCs w:val="22"/>
        </w:rPr>
      </w:pPr>
    </w:p>
    <w:p w:rsidR="00EC3045" w:rsidRPr="003D5E86" w:rsidRDefault="00EC3045" w:rsidP="0049623F">
      <w:pPr>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7</w:t>
      </w:r>
      <w:r w:rsidR="00F54D2B">
        <w:rPr>
          <w:rFonts w:asciiTheme="minorHAnsi" w:hAnsiTheme="minorHAnsi"/>
          <w:b/>
          <w:color w:val="1F497D" w:themeColor="text2"/>
          <w:sz w:val="28"/>
          <w:szCs w:val="28"/>
          <w:lang w:val="es-ES_tradnl"/>
        </w:rPr>
        <w:t xml:space="preserve">. VIDEOS </w:t>
      </w:r>
      <w:r w:rsidR="0080266D">
        <w:rPr>
          <w:rFonts w:asciiTheme="minorHAnsi" w:hAnsiTheme="minorHAnsi"/>
          <w:b/>
          <w:color w:val="1F497D" w:themeColor="text2"/>
          <w:sz w:val="28"/>
          <w:szCs w:val="28"/>
          <w:lang w:val="es-ES_tradnl"/>
        </w:rPr>
        <w:t>6</w:t>
      </w:r>
      <w:r w:rsidRPr="003D5E86">
        <w:rPr>
          <w:rFonts w:asciiTheme="minorHAnsi" w:hAnsiTheme="minorHAnsi"/>
          <w:b/>
          <w:color w:val="1F497D" w:themeColor="text2"/>
          <w:sz w:val="28"/>
          <w:szCs w:val="28"/>
          <w:lang w:val="es-ES_tradnl"/>
        </w:rPr>
        <w:t>º PASCUA</w:t>
      </w:r>
      <w:r>
        <w:rPr>
          <w:rFonts w:asciiTheme="minorHAnsi" w:hAnsiTheme="minorHAnsi"/>
          <w:b/>
          <w:color w:val="1F497D" w:themeColor="text2"/>
          <w:sz w:val="28"/>
          <w:szCs w:val="28"/>
          <w:lang w:val="es-ES_tradnl"/>
        </w:rPr>
        <w:t xml:space="preserve"> (</w:t>
      </w:r>
      <w:r w:rsidR="0080266D">
        <w:rPr>
          <w:rFonts w:asciiTheme="minorHAnsi" w:hAnsiTheme="minorHAnsi"/>
          <w:b/>
          <w:color w:val="1F497D" w:themeColor="text2"/>
          <w:sz w:val="28"/>
          <w:szCs w:val="28"/>
          <w:lang w:val="es-ES_tradnl"/>
        </w:rPr>
        <w:t>Haremos morada en él</w:t>
      </w:r>
      <w:r>
        <w:rPr>
          <w:rFonts w:asciiTheme="minorHAnsi" w:hAnsiTheme="minorHAnsi"/>
          <w:b/>
          <w:color w:val="1F497D" w:themeColor="text2"/>
          <w:sz w:val="28"/>
          <w:szCs w:val="28"/>
          <w:lang w:val="es-ES_tradnl"/>
        </w:rPr>
        <w:t>)</w:t>
      </w:r>
    </w:p>
    <w:p w:rsidR="00B52EDE" w:rsidRPr="0049623F" w:rsidRDefault="0080266D" w:rsidP="0049623F">
      <w:pPr>
        <w:pStyle w:val="Prrafodelista"/>
        <w:tabs>
          <w:tab w:val="left" w:pos="10490"/>
        </w:tabs>
        <w:autoSpaceDE w:val="0"/>
        <w:autoSpaceDN w:val="0"/>
        <w:adjustRightInd w:val="0"/>
        <w:ind w:left="1418" w:right="566" w:firstLine="283"/>
        <w:jc w:val="both"/>
        <w:rPr>
          <w:rFonts w:asciiTheme="minorHAnsi" w:hAnsiTheme="minorHAnsi" w:cstheme="minorHAnsi"/>
          <w:color w:val="1F497D" w:themeColor="text2"/>
          <w:sz w:val="20"/>
          <w:szCs w:val="20"/>
        </w:rPr>
      </w:pPr>
      <w:r w:rsidRPr="0049623F">
        <w:rPr>
          <w:rFonts w:asciiTheme="minorHAnsi" w:hAnsiTheme="minorHAnsi" w:cstheme="minorHAnsi"/>
          <w:color w:val="1F497D" w:themeColor="text2"/>
          <w:kern w:val="36"/>
          <w:sz w:val="20"/>
          <w:szCs w:val="20"/>
          <w:bdr w:val="none" w:sz="0" w:space="0" w:color="auto" w:frame="1"/>
        </w:rPr>
        <w:t xml:space="preserve">-Juan 14,23-29. La promesa del Espíritu Santo, película: </w:t>
      </w:r>
      <w:hyperlink r:id="rId11" w:history="1">
        <w:r w:rsidR="00B52EDE" w:rsidRPr="0049623F">
          <w:rPr>
            <w:rStyle w:val="Hipervnculo"/>
            <w:rFonts w:asciiTheme="minorHAnsi" w:hAnsiTheme="minorHAnsi" w:cstheme="minorHAnsi"/>
            <w:color w:val="1F497D" w:themeColor="text2"/>
            <w:sz w:val="20"/>
            <w:szCs w:val="20"/>
          </w:rPr>
          <w:t>http://youtu.be/1juzUjHrIGU</w:t>
        </w:r>
      </w:hyperlink>
    </w:p>
    <w:p w:rsidR="00000724" w:rsidRPr="0049623F" w:rsidRDefault="00000724" w:rsidP="0049623F">
      <w:pPr>
        <w:pStyle w:val="Prrafodelista"/>
        <w:tabs>
          <w:tab w:val="left" w:pos="10490"/>
        </w:tabs>
        <w:autoSpaceDE w:val="0"/>
        <w:autoSpaceDN w:val="0"/>
        <w:adjustRightInd w:val="0"/>
        <w:ind w:left="1418" w:right="566" w:firstLine="283"/>
        <w:jc w:val="both"/>
        <w:rPr>
          <w:rFonts w:asciiTheme="minorHAnsi" w:hAnsiTheme="minorHAnsi" w:cstheme="minorHAnsi"/>
          <w:color w:val="1F497D" w:themeColor="text2"/>
          <w:sz w:val="20"/>
          <w:szCs w:val="20"/>
        </w:rPr>
      </w:pPr>
      <w:r w:rsidRPr="0049623F">
        <w:rPr>
          <w:rFonts w:asciiTheme="minorHAnsi" w:hAnsiTheme="minorHAnsi" w:cstheme="minorHAnsi"/>
          <w:color w:val="1F497D" w:themeColor="text2"/>
          <w:sz w:val="20"/>
          <w:szCs w:val="20"/>
        </w:rPr>
        <w:t xml:space="preserve">-Más que palabras, reflexión: </w:t>
      </w:r>
      <w:hyperlink r:id="rId12" w:history="1">
        <w:r w:rsidRPr="0049623F">
          <w:rPr>
            <w:rStyle w:val="Hipervnculo"/>
            <w:rFonts w:asciiTheme="minorHAnsi" w:hAnsiTheme="minorHAnsi" w:cstheme="minorHAnsi"/>
            <w:color w:val="1F497D" w:themeColor="text2"/>
            <w:sz w:val="20"/>
            <w:szCs w:val="20"/>
          </w:rPr>
          <w:t>http://www.quierover.org/portal/watch.php?vid=0b084caf7</w:t>
        </w:r>
      </w:hyperlink>
    </w:p>
    <w:p w:rsidR="00754F43" w:rsidRPr="0049623F" w:rsidRDefault="00754F43" w:rsidP="0049623F">
      <w:pPr>
        <w:pStyle w:val="Prrafodelista"/>
        <w:tabs>
          <w:tab w:val="left" w:pos="10490"/>
        </w:tabs>
        <w:autoSpaceDE w:val="0"/>
        <w:autoSpaceDN w:val="0"/>
        <w:adjustRightInd w:val="0"/>
        <w:ind w:left="1418" w:right="566" w:firstLine="283"/>
        <w:jc w:val="both"/>
        <w:rPr>
          <w:rFonts w:asciiTheme="minorHAnsi" w:hAnsiTheme="minorHAnsi" w:cstheme="minorHAnsi"/>
          <w:color w:val="1F497D" w:themeColor="text2"/>
          <w:sz w:val="20"/>
          <w:szCs w:val="20"/>
        </w:rPr>
      </w:pPr>
      <w:r w:rsidRPr="0049623F">
        <w:rPr>
          <w:rFonts w:asciiTheme="minorHAnsi" w:hAnsiTheme="minorHAnsi" w:cstheme="minorHAnsi"/>
          <w:color w:val="1F497D" w:themeColor="text2"/>
          <w:kern w:val="36"/>
          <w:sz w:val="20"/>
          <w:szCs w:val="20"/>
          <w:bdr w:val="none" w:sz="0" w:space="0" w:color="auto" w:frame="1"/>
        </w:rPr>
        <w:t xml:space="preserve">-Sueño de paz, reflexión: </w:t>
      </w:r>
      <w:hyperlink r:id="rId13" w:history="1">
        <w:r w:rsidRPr="0049623F">
          <w:rPr>
            <w:rStyle w:val="Hipervnculo"/>
            <w:rFonts w:asciiTheme="minorHAnsi" w:hAnsiTheme="minorHAnsi" w:cstheme="minorHAnsi"/>
            <w:color w:val="1F497D" w:themeColor="text2"/>
            <w:sz w:val="20"/>
            <w:szCs w:val="20"/>
          </w:rPr>
          <w:t>https://www.youtube.com/watch?v=lcmOCW8lDdk</w:t>
        </w:r>
      </w:hyperlink>
    </w:p>
    <w:p w:rsidR="00B52EDE" w:rsidRPr="0049623F" w:rsidRDefault="00754F43" w:rsidP="0049623F">
      <w:pPr>
        <w:pStyle w:val="Prrafodelista"/>
        <w:tabs>
          <w:tab w:val="left" w:pos="10490"/>
        </w:tabs>
        <w:autoSpaceDE w:val="0"/>
        <w:autoSpaceDN w:val="0"/>
        <w:adjustRightInd w:val="0"/>
        <w:ind w:left="1418" w:right="566" w:firstLine="283"/>
        <w:jc w:val="both"/>
        <w:rPr>
          <w:rFonts w:asciiTheme="minorHAnsi" w:hAnsiTheme="minorHAnsi" w:cstheme="minorHAnsi"/>
          <w:color w:val="1F497D" w:themeColor="text2"/>
          <w:sz w:val="20"/>
          <w:szCs w:val="20"/>
        </w:rPr>
      </w:pPr>
      <w:r w:rsidRPr="0049623F">
        <w:rPr>
          <w:rFonts w:asciiTheme="minorHAnsi" w:hAnsiTheme="minorHAnsi" w:cstheme="minorHAnsi"/>
          <w:color w:val="1F497D" w:themeColor="text2"/>
          <w:kern w:val="36"/>
          <w:sz w:val="20"/>
          <w:szCs w:val="20"/>
          <w:bdr w:val="none" w:sz="0" w:space="0" w:color="auto" w:frame="1"/>
        </w:rPr>
        <w:t>-</w:t>
      </w:r>
      <w:r w:rsidRPr="0049623F">
        <w:rPr>
          <w:rFonts w:asciiTheme="minorHAnsi" w:hAnsiTheme="minorHAnsi" w:cstheme="minorHAnsi"/>
          <w:color w:val="1F497D" w:themeColor="text2"/>
          <w:sz w:val="20"/>
          <w:szCs w:val="20"/>
        </w:rPr>
        <w:t xml:space="preserve">Confiar en su presencia, reflexión: </w:t>
      </w:r>
      <w:r w:rsidR="00B52EDE" w:rsidRPr="0049623F">
        <w:rPr>
          <w:rFonts w:asciiTheme="minorHAnsi" w:hAnsiTheme="minorHAnsi" w:cstheme="minorHAnsi"/>
          <w:color w:val="1F497D" w:themeColor="text2"/>
          <w:kern w:val="36"/>
          <w:sz w:val="20"/>
          <w:szCs w:val="20"/>
          <w:bdr w:val="none" w:sz="0" w:space="0" w:color="auto" w:frame="1"/>
        </w:rPr>
        <w:t xml:space="preserve"> </w:t>
      </w:r>
      <w:hyperlink r:id="rId14" w:history="1">
        <w:r w:rsidRPr="0049623F">
          <w:rPr>
            <w:rStyle w:val="Hipervnculo"/>
            <w:rFonts w:asciiTheme="minorHAnsi" w:hAnsiTheme="minorHAnsi" w:cstheme="minorHAnsi"/>
            <w:color w:val="1F497D" w:themeColor="text2"/>
            <w:sz w:val="20"/>
            <w:szCs w:val="20"/>
          </w:rPr>
          <w:t>http://youtu.be/5U4mSLbeV-s</w:t>
        </w:r>
      </w:hyperlink>
    </w:p>
    <w:p w:rsidR="00754F43" w:rsidRPr="0049623F" w:rsidRDefault="0049623F" w:rsidP="0049623F">
      <w:pPr>
        <w:pStyle w:val="Prrafodelista"/>
        <w:tabs>
          <w:tab w:val="left" w:pos="10490"/>
        </w:tabs>
        <w:autoSpaceDE w:val="0"/>
        <w:autoSpaceDN w:val="0"/>
        <w:adjustRightInd w:val="0"/>
        <w:ind w:left="1418" w:right="566" w:firstLine="283"/>
        <w:jc w:val="both"/>
        <w:rPr>
          <w:rFonts w:asciiTheme="minorHAnsi" w:hAnsiTheme="minorHAnsi" w:cstheme="minorHAnsi"/>
          <w:color w:val="1F497D" w:themeColor="text2"/>
          <w:sz w:val="20"/>
          <w:szCs w:val="20"/>
        </w:rPr>
      </w:pPr>
      <w:r w:rsidRPr="0049623F">
        <w:rPr>
          <w:rFonts w:asciiTheme="minorHAnsi" w:hAnsiTheme="minorHAnsi" w:cstheme="minorHAnsi"/>
          <w:color w:val="1F497D" w:themeColor="text2"/>
          <w:kern w:val="36"/>
          <w:sz w:val="20"/>
          <w:szCs w:val="20"/>
          <w:bdr w:val="none" w:sz="0" w:space="0" w:color="auto" w:frame="1"/>
        </w:rPr>
        <w:t>-</w:t>
      </w:r>
      <w:r w:rsidRPr="0049623F">
        <w:rPr>
          <w:rFonts w:asciiTheme="minorHAnsi" w:hAnsiTheme="minorHAnsi" w:cstheme="minorHAnsi"/>
          <w:color w:val="1F497D" w:themeColor="text2"/>
          <w:sz w:val="20"/>
          <w:szCs w:val="20"/>
        </w:rPr>
        <w:t xml:space="preserve"> Si me amas, reflexión: </w:t>
      </w:r>
      <w:hyperlink r:id="rId15" w:history="1">
        <w:r w:rsidRPr="0049623F">
          <w:rPr>
            <w:rStyle w:val="Hipervnculo"/>
            <w:rFonts w:asciiTheme="minorHAnsi" w:hAnsiTheme="minorHAnsi" w:cstheme="minorHAnsi"/>
            <w:color w:val="1F497D" w:themeColor="text2"/>
            <w:sz w:val="20"/>
            <w:szCs w:val="20"/>
          </w:rPr>
          <w:t>https://www.youtube.com/watch?v=HEJDmM9kcAI</w:t>
        </w:r>
      </w:hyperlink>
    </w:p>
    <w:p w:rsidR="0049623F" w:rsidRPr="0049623F" w:rsidRDefault="0049623F" w:rsidP="0049623F">
      <w:pPr>
        <w:pStyle w:val="Prrafodelista"/>
        <w:tabs>
          <w:tab w:val="left" w:pos="10490"/>
        </w:tabs>
        <w:autoSpaceDE w:val="0"/>
        <w:autoSpaceDN w:val="0"/>
        <w:adjustRightInd w:val="0"/>
        <w:ind w:left="1418" w:right="566" w:firstLine="283"/>
        <w:jc w:val="both"/>
        <w:rPr>
          <w:rFonts w:asciiTheme="minorHAnsi" w:hAnsiTheme="minorHAnsi" w:cstheme="minorHAnsi"/>
          <w:color w:val="1F497D" w:themeColor="text2"/>
          <w:sz w:val="20"/>
          <w:szCs w:val="20"/>
        </w:rPr>
      </w:pPr>
      <w:r w:rsidRPr="0049623F">
        <w:rPr>
          <w:rFonts w:asciiTheme="minorHAnsi" w:hAnsiTheme="minorHAnsi" w:cstheme="minorHAnsi"/>
          <w:color w:val="1F497D" w:themeColor="text2"/>
          <w:kern w:val="36"/>
          <w:sz w:val="20"/>
          <w:szCs w:val="20"/>
          <w:bdr w:val="none" w:sz="0" w:space="0" w:color="auto" w:frame="1"/>
        </w:rPr>
        <w:t xml:space="preserve">-Permanezcan en mi Amor, Javier </w:t>
      </w:r>
      <w:proofErr w:type="spellStart"/>
      <w:r w:rsidRPr="0049623F">
        <w:rPr>
          <w:rFonts w:asciiTheme="minorHAnsi" w:hAnsiTheme="minorHAnsi" w:cstheme="minorHAnsi"/>
          <w:color w:val="1F497D" w:themeColor="text2"/>
          <w:kern w:val="36"/>
          <w:sz w:val="20"/>
          <w:szCs w:val="20"/>
          <w:bdr w:val="none" w:sz="0" w:space="0" w:color="auto" w:frame="1"/>
        </w:rPr>
        <w:t>Brú</w:t>
      </w:r>
      <w:proofErr w:type="spellEnd"/>
      <w:r w:rsidRPr="0049623F">
        <w:rPr>
          <w:rFonts w:asciiTheme="minorHAnsi" w:hAnsiTheme="minorHAnsi" w:cstheme="minorHAnsi"/>
          <w:color w:val="1F497D" w:themeColor="text2"/>
          <w:kern w:val="36"/>
          <w:sz w:val="20"/>
          <w:szCs w:val="20"/>
          <w:bdr w:val="none" w:sz="0" w:space="0" w:color="auto" w:frame="1"/>
        </w:rPr>
        <w:t xml:space="preserve">, canción: </w:t>
      </w:r>
      <w:hyperlink r:id="rId16" w:history="1">
        <w:r w:rsidRPr="0049623F">
          <w:rPr>
            <w:rStyle w:val="Hipervnculo"/>
            <w:rFonts w:asciiTheme="minorHAnsi" w:hAnsiTheme="minorHAnsi" w:cstheme="minorHAnsi"/>
            <w:color w:val="1F497D" w:themeColor="text2"/>
            <w:sz w:val="20"/>
            <w:szCs w:val="20"/>
          </w:rPr>
          <w:t>https://www.youtube.com/watch?v=Bx1eCNEswRY</w:t>
        </w:r>
      </w:hyperlink>
    </w:p>
    <w:p w:rsidR="0049623F" w:rsidRPr="0049623F" w:rsidRDefault="0049623F" w:rsidP="0049623F">
      <w:pPr>
        <w:pStyle w:val="Prrafodelista"/>
        <w:tabs>
          <w:tab w:val="left" w:pos="10490"/>
        </w:tabs>
        <w:autoSpaceDE w:val="0"/>
        <w:autoSpaceDN w:val="0"/>
        <w:adjustRightInd w:val="0"/>
        <w:ind w:left="1418" w:right="566" w:firstLine="283"/>
        <w:jc w:val="both"/>
        <w:rPr>
          <w:rFonts w:asciiTheme="minorHAnsi" w:hAnsiTheme="minorHAnsi" w:cstheme="minorHAnsi"/>
          <w:color w:val="1F497D" w:themeColor="text2"/>
          <w:kern w:val="36"/>
          <w:sz w:val="20"/>
          <w:szCs w:val="20"/>
          <w:bdr w:val="none" w:sz="0" w:space="0" w:color="auto" w:frame="1"/>
        </w:rPr>
      </w:pPr>
      <w:r w:rsidRPr="0049623F">
        <w:rPr>
          <w:rFonts w:asciiTheme="minorHAnsi" w:hAnsiTheme="minorHAnsi" w:cstheme="minorHAnsi"/>
          <w:color w:val="1F497D" w:themeColor="text2"/>
          <w:kern w:val="36"/>
          <w:sz w:val="20"/>
          <w:szCs w:val="20"/>
          <w:bdr w:val="none" w:sz="0" w:space="0" w:color="auto" w:frame="1"/>
        </w:rPr>
        <w:t>-Nadie te ama como yo, canción: https://www.youtube.com/watch?v=RPIufPJ07Mo</w:t>
      </w:r>
    </w:p>
    <w:p w:rsidR="0049623F" w:rsidRPr="0049623F" w:rsidRDefault="00A5228F" w:rsidP="0049623F">
      <w:pPr>
        <w:pStyle w:val="Prrafodelista"/>
        <w:tabs>
          <w:tab w:val="left" w:pos="10490"/>
        </w:tabs>
        <w:autoSpaceDE w:val="0"/>
        <w:autoSpaceDN w:val="0"/>
        <w:adjustRightInd w:val="0"/>
        <w:ind w:left="1418" w:right="566" w:firstLine="283"/>
        <w:jc w:val="both"/>
        <w:rPr>
          <w:rFonts w:asciiTheme="minorHAnsi" w:hAnsiTheme="minorHAnsi" w:cstheme="minorHAnsi"/>
          <w:color w:val="1F497D" w:themeColor="text2"/>
          <w:sz w:val="20"/>
          <w:szCs w:val="20"/>
        </w:rPr>
      </w:pPr>
      <w:r>
        <w:rPr>
          <w:rFonts w:asciiTheme="minorHAnsi" w:hAnsiTheme="minorHAnsi" w:cstheme="minorHAnsi"/>
          <w:noProof/>
          <w:color w:val="1F497D" w:themeColor="text2"/>
          <w:kern w:val="36"/>
          <w:sz w:val="20"/>
          <w:szCs w:val="20"/>
        </w:rPr>
        <w:drawing>
          <wp:anchor distT="0" distB="0" distL="114300" distR="114300" simplePos="0" relativeHeight="251691008" behindDoc="0" locked="0" layoutInCell="1" allowOverlap="1">
            <wp:simplePos x="0" y="0"/>
            <wp:positionH relativeFrom="column">
              <wp:posOffset>5476875</wp:posOffset>
            </wp:positionH>
            <wp:positionV relativeFrom="paragraph">
              <wp:posOffset>40640</wp:posOffset>
            </wp:positionV>
            <wp:extent cx="1704975" cy="1266825"/>
            <wp:effectExtent l="19050" t="0" r="9525" b="0"/>
            <wp:wrapThrough wrapText="bothSides">
              <wp:wrapPolygon edited="0">
                <wp:start x="-241" y="0"/>
                <wp:lineTo x="-241" y="21438"/>
                <wp:lineTo x="21721" y="21438"/>
                <wp:lineTo x="21721" y="0"/>
                <wp:lineTo x="-241" y="0"/>
              </wp:wrapPolygon>
            </wp:wrapThrough>
            <wp:docPr id="3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704975" cy="1266825"/>
                    </a:xfrm>
                    <a:prstGeom prst="rect">
                      <a:avLst/>
                    </a:prstGeom>
                    <a:noFill/>
                    <a:ln w="9525">
                      <a:noFill/>
                      <a:miter lim="800000"/>
                      <a:headEnd/>
                      <a:tailEnd/>
                    </a:ln>
                  </pic:spPr>
                </pic:pic>
              </a:graphicData>
            </a:graphic>
          </wp:anchor>
        </w:drawing>
      </w:r>
      <w:r w:rsidR="0049623F" w:rsidRPr="0049623F">
        <w:rPr>
          <w:rFonts w:asciiTheme="minorHAnsi" w:hAnsiTheme="minorHAnsi" w:cstheme="minorHAnsi"/>
          <w:color w:val="1F497D" w:themeColor="text2"/>
          <w:kern w:val="36"/>
          <w:sz w:val="20"/>
          <w:szCs w:val="20"/>
          <w:bdr w:val="none" w:sz="0" w:space="0" w:color="auto" w:frame="1"/>
        </w:rPr>
        <w:t xml:space="preserve">-La paz os dejo, </w:t>
      </w:r>
      <w:proofErr w:type="spellStart"/>
      <w:r w:rsidR="0049623F" w:rsidRPr="0049623F">
        <w:rPr>
          <w:rFonts w:asciiTheme="minorHAnsi" w:hAnsiTheme="minorHAnsi" w:cstheme="minorHAnsi"/>
          <w:color w:val="1F497D" w:themeColor="text2"/>
          <w:kern w:val="36"/>
          <w:sz w:val="20"/>
          <w:szCs w:val="20"/>
          <w:bdr w:val="none" w:sz="0" w:space="0" w:color="auto" w:frame="1"/>
        </w:rPr>
        <w:t>Jn</w:t>
      </w:r>
      <w:proofErr w:type="spellEnd"/>
      <w:r w:rsidR="0049623F" w:rsidRPr="0049623F">
        <w:rPr>
          <w:rFonts w:asciiTheme="minorHAnsi" w:hAnsiTheme="minorHAnsi" w:cstheme="minorHAnsi"/>
          <w:color w:val="1F497D" w:themeColor="text2"/>
          <w:kern w:val="36"/>
          <w:sz w:val="20"/>
          <w:szCs w:val="20"/>
          <w:bdr w:val="none" w:sz="0" w:space="0" w:color="auto" w:frame="1"/>
        </w:rPr>
        <w:t xml:space="preserve"> 14,27, canción: </w:t>
      </w:r>
      <w:hyperlink r:id="rId18" w:history="1">
        <w:r w:rsidR="0049623F" w:rsidRPr="0049623F">
          <w:rPr>
            <w:rStyle w:val="Hipervnculo"/>
            <w:rFonts w:asciiTheme="minorHAnsi" w:hAnsiTheme="minorHAnsi" w:cstheme="minorHAnsi"/>
            <w:color w:val="1F497D" w:themeColor="text2"/>
            <w:sz w:val="20"/>
            <w:szCs w:val="20"/>
          </w:rPr>
          <w:t>http://youtu.be/AB1697wh0hs</w:t>
        </w:r>
      </w:hyperlink>
    </w:p>
    <w:p w:rsidR="0049623F" w:rsidRPr="0049623F" w:rsidRDefault="0049623F" w:rsidP="0049623F">
      <w:pPr>
        <w:pStyle w:val="Prrafodelista"/>
        <w:tabs>
          <w:tab w:val="left" w:pos="10490"/>
        </w:tabs>
        <w:autoSpaceDE w:val="0"/>
        <w:autoSpaceDN w:val="0"/>
        <w:adjustRightInd w:val="0"/>
        <w:ind w:left="1418" w:right="566" w:firstLine="283"/>
        <w:jc w:val="both"/>
        <w:rPr>
          <w:rFonts w:asciiTheme="minorHAnsi" w:hAnsiTheme="minorHAnsi" w:cstheme="minorHAnsi"/>
          <w:color w:val="1F497D" w:themeColor="text2"/>
          <w:sz w:val="20"/>
          <w:szCs w:val="20"/>
        </w:rPr>
      </w:pPr>
      <w:r w:rsidRPr="0049623F">
        <w:rPr>
          <w:rFonts w:asciiTheme="minorHAnsi" w:hAnsiTheme="minorHAnsi" w:cstheme="minorHAnsi"/>
          <w:color w:val="1F497D" w:themeColor="text2"/>
          <w:kern w:val="36"/>
          <w:sz w:val="20"/>
          <w:szCs w:val="20"/>
          <w:bdr w:val="none" w:sz="0" w:space="0" w:color="auto" w:frame="1"/>
        </w:rPr>
        <w:t xml:space="preserve">-Jesús te amo (Creer en ti), canción:  </w:t>
      </w:r>
      <w:hyperlink r:id="rId19" w:history="1">
        <w:r w:rsidRPr="0049623F">
          <w:rPr>
            <w:rStyle w:val="Hipervnculo"/>
            <w:rFonts w:asciiTheme="minorHAnsi" w:hAnsiTheme="minorHAnsi" w:cstheme="minorHAnsi"/>
            <w:color w:val="1F497D" w:themeColor="text2"/>
            <w:sz w:val="20"/>
            <w:szCs w:val="20"/>
          </w:rPr>
          <w:t>http://youtu.be/Xdj8cV8cCj8</w:t>
        </w:r>
      </w:hyperlink>
    </w:p>
    <w:p w:rsidR="0080266D" w:rsidRPr="0049623F" w:rsidRDefault="0080266D" w:rsidP="0049623F">
      <w:pPr>
        <w:pStyle w:val="Prrafodelista"/>
        <w:tabs>
          <w:tab w:val="left" w:pos="10490"/>
        </w:tabs>
        <w:autoSpaceDE w:val="0"/>
        <w:autoSpaceDN w:val="0"/>
        <w:adjustRightInd w:val="0"/>
        <w:ind w:left="1418" w:right="566" w:firstLine="283"/>
        <w:jc w:val="both"/>
        <w:rPr>
          <w:rFonts w:asciiTheme="minorHAnsi" w:hAnsiTheme="minorHAnsi" w:cstheme="minorHAnsi"/>
          <w:color w:val="1F497D" w:themeColor="text2"/>
          <w:kern w:val="36"/>
          <w:sz w:val="20"/>
          <w:szCs w:val="20"/>
          <w:bdr w:val="none" w:sz="0" w:space="0" w:color="auto" w:frame="1"/>
        </w:rPr>
      </w:pPr>
      <w:r w:rsidRPr="0049623F">
        <w:rPr>
          <w:rFonts w:asciiTheme="minorHAnsi" w:hAnsiTheme="minorHAnsi" w:cstheme="minorHAnsi"/>
          <w:color w:val="1F497D" w:themeColor="text2"/>
          <w:kern w:val="36"/>
          <w:sz w:val="20"/>
          <w:szCs w:val="20"/>
          <w:bdr w:val="none" w:sz="0" w:space="0" w:color="auto" w:frame="1"/>
        </w:rPr>
        <w:t xml:space="preserve">-Ser madre: </w:t>
      </w:r>
      <w:hyperlink r:id="rId20" w:history="1">
        <w:r w:rsidR="00000724" w:rsidRPr="0049623F">
          <w:rPr>
            <w:rStyle w:val="Hipervnculo"/>
            <w:rFonts w:asciiTheme="minorHAnsi" w:hAnsiTheme="minorHAnsi" w:cstheme="minorHAnsi"/>
            <w:color w:val="1F497D" w:themeColor="text2"/>
            <w:kern w:val="36"/>
            <w:sz w:val="20"/>
            <w:szCs w:val="20"/>
            <w:bdr w:val="none" w:sz="0" w:space="0" w:color="auto" w:frame="1"/>
          </w:rPr>
          <w:t>https://www.youtube.com/watch?v=7Gg4wglRCsY</w:t>
        </w:r>
      </w:hyperlink>
    </w:p>
    <w:p w:rsidR="009F566C" w:rsidRPr="003D5E86" w:rsidRDefault="009F566C" w:rsidP="0049623F">
      <w:pPr>
        <w:pStyle w:val="Prrafodelista"/>
        <w:tabs>
          <w:tab w:val="left" w:pos="10490"/>
        </w:tabs>
        <w:autoSpaceDE w:val="0"/>
        <w:autoSpaceDN w:val="0"/>
        <w:adjustRightInd w:val="0"/>
        <w:ind w:left="1418" w:right="566" w:firstLine="283"/>
        <w:jc w:val="both"/>
        <w:rPr>
          <w:rFonts w:asciiTheme="minorHAnsi" w:hAnsiTheme="minorHAnsi"/>
          <w:color w:val="1F497D" w:themeColor="text2"/>
          <w:kern w:val="36"/>
          <w:sz w:val="22"/>
          <w:szCs w:val="22"/>
          <w:bdr w:val="none" w:sz="0" w:space="0" w:color="auto" w:frame="1"/>
        </w:rPr>
      </w:pPr>
    </w:p>
    <w:p w:rsidR="00D2443A" w:rsidRPr="002D4903" w:rsidRDefault="00244C3F" w:rsidP="0049623F">
      <w:pPr>
        <w:tabs>
          <w:tab w:val="left" w:pos="2268"/>
        </w:tabs>
        <w:ind w:left="1418" w:right="566"/>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8</w:t>
      </w:r>
      <w:r w:rsidR="00D2443A" w:rsidRPr="002D4903">
        <w:rPr>
          <w:rFonts w:asciiTheme="minorHAnsi" w:eastAsiaTheme="minorHAnsi" w:hAnsiTheme="minorHAnsi" w:cs="Segoe UI"/>
          <w:b/>
          <w:color w:val="1F497D" w:themeColor="text2"/>
          <w:sz w:val="28"/>
          <w:szCs w:val="28"/>
          <w:lang w:eastAsia="en-US"/>
        </w:rPr>
        <w:t>. SUGERENCIAS:</w:t>
      </w:r>
      <w:r w:rsidR="00D2443A" w:rsidRPr="007C0C1F">
        <w:t xml:space="preserve"> </w:t>
      </w:r>
    </w:p>
    <w:p w:rsidR="00000724" w:rsidRPr="00000724" w:rsidRDefault="00F54D2B" w:rsidP="0049623F">
      <w:pPr>
        <w:tabs>
          <w:tab w:val="left" w:pos="2268"/>
        </w:tabs>
        <w:spacing w:line="240" w:lineRule="atLeast"/>
        <w:ind w:left="1701" w:right="566" w:hanging="284"/>
        <w:jc w:val="both"/>
        <w:rPr>
          <w:rFonts w:asciiTheme="minorHAnsi" w:hAnsiTheme="minorHAnsi" w:cstheme="minorHAnsi"/>
          <w:color w:val="1F497D" w:themeColor="text2"/>
          <w:sz w:val="20"/>
          <w:szCs w:val="20"/>
          <w:lang w:val="es-ES_tradnl"/>
        </w:rPr>
      </w:pPr>
      <w:r w:rsidRPr="00000724">
        <w:rPr>
          <w:rFonts w:asciiTheme="minorHAnsi" w:hAnsiTheme="minorHAnsi" w:cstheme="minorHAnsi"/>
          <w:color w:val="1F497D" w:themeColor="text2"/>
          <w:sz w:val="20"/>
          <w:szCs w:val="20"/>
          <w:lang w:val="es-ES_tradnl"/>
        </w:rPr>
        <w:t>-</w:t>
      </w:r>
      <w:r w:rsidR="00000724" w:rsidRPr="00000724">
        <w:rPr>
          <w:rFonts w:asciiTheme="minorHAnsi" w:hAnsiTheme="minorHAnsi" w:cstheme="minorHAnsi"/>
          <w:color w:val="1F497D" w:themeColor="text2"/>
          <w:sz w:val="20"/>
          <w:szCs w:val="20"/>
          <w:lang w:val="es-ES_tradnl"/>
        </w:rPr>
        <w:t xml:space="preserve">Busquemos momentos para ocuparnos de nuestra vida interior, el silencio, la oración, todo lo que nos ayuda a que </w:t>
      </w:r>
      <w:r w:rsidR="00C46C9F">
        <w:rPr>
          <w:rFonts w:asciiTheme="minorHAnsi" w:hAnsiTheme="minorHAnsi" w:cstheme="minorHAnsi"/>
          <w:color w:val="1F497D" w:themeColor="text2"/>
          <w:sz w:val="20"/>
          <w:szCs w:val="20"/>
          <w:lang w:val="es-ES_tradnl"/>
        </w:rPr>
        <w:t>Dios</w:t>
      </w:r>
      <w:r w:rsidR="00000724" w:rsidRPr="00000724">
        <w:rPr>
          <w:rFonts w:asciiTheme="minorHAnsi" w:hAnsiTheme="minorHAnsi" w:cstheme="minorHAnsi"/>
          <w:color w:val="1F497D" w:themeColor="text2"/>
          <w:sz w:val="20"/>
          <w:szCs w:val="20"/>
          <w:lang w:val="es-ES_tradnl"/>
        </w:rPr>
        <w:t xml:space="preserve"> viva de verdad en mi corazón. </w:t>
      </w:r>
    </w:p>
    <w:p w:rsidR="00000724" w:rsidRPr="00000724" w:rsidRDefault="00000724" w:rsidP="0049623F">
      <w:pPr>
        <w:tabs>
          <w:tab w:val="left" w:pos="2268"/>
        </w:tabs>
        <w:spacing w:line="240" w:lineRule="atLeast"/>
        <w:ind w:left="1701" w:right="566" w:hanging="284"/>
        <w:jc w:val="both"/>
        <w:rPr>
          <w:rFonts w:asciiTheme="minorHAnsi" w:hAnsiTheme="minorHAnsi" w:cstheme="minorHAnsi"/>
          <w:color w:val="1F497D" w:themeColor="text2"/>
          <w:sz w:val="20"/>
          <w:szCs w:val="20"/>
          <w:lang w:val="es-ES_tradnl"/>
        </w:rPr>
      </w:pPr>
      <w:r w:rsidRPr="00000724">
        <w:rPr>
          <w:rFonts w:asciiTheme="minorHAnsi" w:hAnsiTheme="minorHAnsi" w:cstheme="minorHAnsi"/>
          <w:color w:val="1F497D" w:themeColor="text2"/>
          <w:sz w:val="20"/>
          <w:szCs w:val="20"/>
          <w:lang w:val="es-ES_tradnl"/>
        </w:rPr>
        <w:t>-Evitad los insultos, las faltas de respeto, pues en el otro habita Dios.</w:t>
      </w:r>
    </w:p>
    <w:p w:rsidR="00F54D2B" w:rsidRDefault="00000724" w:rsidP="0049623F">
      <w:pPr>
        <w:tabs>
          <w:tab w:val="left" w:pos="2268"/>
        </w:tabs>
        <w:spacing w:line="240" w:lineRule="atLeast"/>
        <w:ind w:left="1701" w:right="566" w:hanging="284"/>
        <w:jc w:val="both"/>
        <w:rPr>
          <w:rFonts w:asciiTheme="minorHAnsi" w:hAnsiTheme="minorHAnsi" w:cstheme="minorHAnsi"/>
          <w:color w:val="1F497D" w:themeColor="text2"/>
          <w:sz w:val="20"/>
          <w:szCs w:val="20"/>
          <w:lang w:val="es-ES_tradnl"/>
        </w:rPr>
      </w:pPr>
      <w:r w:rsidRPr="00000724">
        <w:rPr>
          <w:rFonts w:asciiTheme="minorHAnsi" w:hAnsiTheme="minorHAnsi" w:cstheme="minorHAnsi"/>
          <w:color w:val="1F497D" w:themeColor="text2"/>
          <w:sz w:val="20"/>
          <w:szCs w:val="20"/>
          <w:lang w:val="es-ES_tradnl"/>
        </w:rPr>
        <w:t>-Es el día del Enfermos: preparad algún detalle para con los enfermos de la parroquia; flor, la oración del enfermo, una frase como: “tu parroquia reza por ti y te recuerda en tu enfermedad”. Se podría hacer también la celebración comunitaria de la Unción tras una adecuada preparación.</w:t>
      </w:r>
    </w:p>
    <w:p w:rsidR="00C46C9F" w:rsidRDefault="00C46C9F" w:rsidP="0049623F">
      <w:pPr>
        <w:tabs>
          <w:tab w:val="left" w:pos="2268"/>
        </w:tabs>
        <w:spacing w:line="240" w:lineRule="atLeast"/>
        <w:ind w:left="1701" w:right="566" w:hanging="284"/>
        <w:jc w:val="both"/>
        <w:rPr>
          <w:rFonts w:asciiTheme="minorHAnsi" w:hAnsiTheme="minorHAnsi" w:cstheme="minorHAnsi"/>
          <w:color w:val="1F497D" w:themeColor="text2"/>
          <w:sz w:val="20"/>
          <w:szCs w:val="20"/>
          <w:lang w:val="es-ES_tradnl"/>
        </w:rPr>
      </w:pPr>
      <w:r>
        <w:rPr>
          <w:rFonts w:asciiTheme="minorHAnsi" w:hAnsiTheme="minorHAnsi" w:cstheme="minorHAnsi"/>
          <w:color w:val="1F497D" w:themeColor="text2"/>
          <w:sz w:val="20"/>
          <w:szCs w:val="20"/>
          <w:lang w:val="es-ES_tradnl"/>
        </w:rPr>
        <w:t>-Hemos hecho muchas peticiones por si coincide con la celebración de primeras comuniones y participen todos.</w:t>
      </w:r>
    </w:p>
    <w:p w:rsidR="00C46C9F" w:rsidRPr="00000724" w:rsidRDefault="00C46C9F" w:rsidP="0049623F">
      <w:pPr>
        <w:tabs>
          <w:tab w:val="left" w:pos="2268"/>
        </w:tabs>
        <w:spacing w:line="240" w:lineRule="atLeast"/>
        <w:ind w:left="1701" w:right="566" w:hanging="284"/>
        <w:jc w:val="both"/>
        <w:rPr>
          <w:rFonts w:asciiTheme="minorHAnsi" w:hAnsiTheme="minorHAnsi" w:cstheme="minorHAnsi"/>
          <w:color w:val="1F497D" w:themeColor="text2"/>
          <w:sz w:val="20"/>
          <w:szCs w:val="20"/>
        </w:rPr>
      </w:pPr>
      <w:r>
        <w:rPr>
          <w:rFonts w:asciiTheme="minorHAnsi" w:hAnsiTheme="minorHAnsi" w:cstheme="minorHAnsi"/>
          <w:color w:val="1F497D" w:themeColor="text2"/>
          <w:sz w:val="20"/>
          <w:szCs w:val="20"/>
          <w:lang w:val="es-ES_tradnl"/>
        </w:rPr>
        <w:t>-Un cartel grande lo dividimos en dos partes, una pequeña y de negro (en la que escribimos MIEDO) y otra grande de colorines (en la que escribimos PAZ). Separa las dos partes la palabra JESÚS en vertical. La idea es que vean que lo que más paz nos da no son las cosas sin las personas (</w:t>
      </w:r>
      <w:proofErr w:type="spellStart"/>
      <w:r>
        <w:rPr>
          <w:rFonts w:asciiTheme="minorHAnsi" w:hAnsiTheme="minorHAnsi" w:cstheme="minorHAnsi"/>
          <w:color w:val="1F497D" w:themeColor="text2"/>
          <w:sz w:val="20"/>
          <w:szCs w:val="20"/>
          <w:lang w:val="es-ES_tradnl"/>
        </w:rPr>
        <w:t>ej</w:t>
      </w:r>
      <w:proofErr w:type="spellEnd"/>
      <w:r>
        <w:rPr>
          <w:rFonts w:asciiTheme="minorHAnsi" w:hAnsiTheme="minorHAnsi" w:cstheme="minorHAnsi"/>
          <w:color w:val="1F497D" w:themeColor="text2"/>
          <w:sz w:val="20"/>
          <w:szCs w:val="20"/>
          <w:lang w:val="es-ES_tradnl"/>
        </w:rPr>
        <w:t>: Jesús llevó paz) y los miedos vienen de situaciones.</w:t>
      </w:r>
    </w:p>
    <w:p w:rsidR="0080266D" w:rsidRDefault="0080266D" w:rsidP="00F54D2B">
      <w:pPr>
        <w:tabs>
          <w:tab w:val="left" w:pos="2268"/>
        </w:tabs>
        <w:spacing w:line="240" w:lineRule="atLeast"/>
        <w:ind w:left="1701" w:right="567" w:hanging="284"/>
        <w:jc w:val="both"/>
        <w:rPr>
          <w:rFonts w:asciiTheme="minorHAnsi" w:hAnsiTheme="minorHAnsi" w:cstheme="minorHAnsi"/>
          <w:color w:val="1F497D" w:themeColor="text2"/>
          <w:sz w:val="16"/>
          <w:szCs w:val="16"/>
          <w:lang w:val="es-ES_tradnl"/>
        </w:rPr>
      </w:pPr>
    </w:p>
    <w:p w:rsidR="0080266D" w:rsidRDefault="0049623F" w:rsidP="00BF0AEB">
      <w:pPr>
        <w:tabs>
          <w:tab w:val="left" w:pos="2268"/>
        </w:tabs>
        <w:spacing w:line="240" w:lineRule="atLeast"/>
        <w:ind w:left="1701" w:right="567" w:hanging="284"/>
        <w:jc w:val="center"/>
        <w:rPr>
          <w:rFonts w:asciiTheme="minorHAnsi" w:hAnsiTheme="minorHAnsi"/>
          <w:b/>
          <w:color w:val="1F497D" w:themeColor="text2"/>
          <w:sz w:val="28"/>
          <w:szCs w:val="28"/>
          <w:lang w:val="es-ES_tradnl"/>
        </w:rPr>
      </w:pPr>
      <w:r w:rsidRPr="0049623F">
        <w:rPr>
          <w:rFonts w:asciiTheme="minorHAnsi" w:hAnsiTheme="minorHAnsi"/>
          <w:b/>
          <w:noProof/>
          <w:color w:val="1F497D" w:themeColor="text2"/>
          <w:sz w:val="28"/>
          <w:szCs w:val="28"/>
        </w:rPr>
        <w:drawing>
          <wp:anchor distT="0" distB="0" distL="114300" distR="114300" simplePos="0" relativeHeight="251688960" behindDoc="0" locked="0" layoutInCell="1" allowOverlap="1">
            <wp:simplePos x="0" y="0"/>
            <wp:positionH relativeFrom="column">
              <wp:posOffset>3790315</wp:posOffset>
            </wp:positionH>
            <wp:positionV relativeFrom="paragraph">
              <wp:posOffset>86995</wp:posOffset>
            </wp:positionV>
            <wp:extent cx="2804795" cy="1685925"/>
            <wp:effectExtent l="19050" t="0" r="0" b="0"/>
            <wp:wrapThrough wrapText="bothSides">
              <wp:wrapPolygon edited="0">
                <wp:start x="-147" y="0"/>
                <wp:lineTo x="-147" y="21478"/>
                <wp:lineTo x="21566" y="21478"/>
                <wp:lineTo x="21566" y="0"/>
                <wp:lineTo x="-147" y="0"/>
              </wp:wrapPolygon>
            </wp:wrapThrough>
            <wp:docPr id="6" name="Imagen 1" descr="https://scontent-mad1-1.xx.fbcdn.net/hphotos-xfa1/v/t1.0-9/1917452_1557011984609818_1214536757819384055_n.jpg?oh=185b3ad6572d92a09c88844a8dcf05de&amp;oe=57A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ad1-1.xx.fbcdn.net/hphotos-xfa1/v/t1.0-9/1917452_1557011984609818_1214536757819384055_n.jpg?oh=185b3ad6572d92a09c88844a8dcf05de&amp;oe=57A80126"/>
                    <pic:cNvPicPr>
                      <a:picLocks noChangeAspect="1" noChangeArrowheads="1"/>
                    </pic:cNvPicPr>
                  </pic:nvPicPr>
                  <pic:blipFill>
                    <a:blip r:embed="rId21" cstate="print"/>
                    <a:srcRect/>
                    <a:stretch>
                      <a:fillRect/>
                    </a:stretch>
                  </pic:blipFill>
                  <pic:spPr bwMode="auto">
                    <a:xfrm>
                      <a:off x="0" y="0"/>
                      <a:ext cx="2804795" cy="1685925"/>
                    </a:xfrm>
                    <a:prstGeom prst="rect">
                      <a:avLst/>
                    </a:prstGeom>
                    <a:noFill/>
                    <a:ln w="9525">
                      <a:noFill/>
                      <a:miter lim="800000"/>
                      <a:headEnd/>
                      <a:tailEnd/>
                    </a:ln>
                  </pic:spPr>
                </pic:pic>
              </a:graphicData>
            </a:graphic>
          </wp:anchor>
        </w:drawing>
      </w:r>
      <w:r w:rsidR="00681161">
        <w:rPr>
          <w:rFonts w:ascii="Trebuchet MS" w:hAnsi="Trebuchet MS" w:cs="Arial"/>
          <w:noProof/>
          <w:color w:val="783F04"/>
          <w:sz w:val="15"/>
          <w:szCs w:val="15"/>
        </w:rPr>
        <w:drawing>
          <wp:inline distT="0" distB="0" distL="0" distR="0">
            <wp:extent cx="1216710" cy="1866900"/>
            <wp:effectExtent l="19050" t="19050" r="21540" b="1905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l="42204" t="16712" r="20220" b="11161"/>
                    <a:stretch>
                      <a:fillRect/>
                    </a:stretch>
                  </pic:blipFill>
                  <pic:spPr bwMode="auto">
                    <a:xfrm>
                      <a:off x="0" y="0"/>
                      <a:ext cx="1216331" cy="1866319"/>
                    </a:xfrm>
                    <a:prstGeom prst="rect">
                      <a:avLst/>
                    </a:prstGeom>
                    <a:noFill/>
                    <a:ln w="9525">
                      <a:solidFill>
                        <a:schemeClr val="accent6">
                          <a:lumMod val="50000"/>
                        </a:schemeClr>
                      </a:solidFill>
                      <a:miter lim="800000"/>
                      <a:headEnd/>
                      <a:tailEnd/>
                    </a:ln>
                  </pic:spPr>
                </pic:pic>
              </a:graphicData>
            </a:graphic>
          </wp:inline>
        </w:drawing>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r w:rsidRPr="00000724">
        <w:rPr>
          <w:rFonts w:asciiTheme="minorHAnsi" w:hAnsiTheme="minorHAnsi" w:cstheme="minorHAnsi"/>
          <w:b/>
          <w:bCs/>
          <w:color w:val="1F497D" w:themeColor="text2"/>
          <w:sz w:val="22"/>
          <w:szCs w:val="22"/>
        </w:rPr>
        <w:t>ORACIÓN POR EL ENFERMO 2019</w:t>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r w:rsidRPr="00000724">
        <w:rPr>
          <w:rFonts w:asciiTheme="minorHAnsi" w:hAnsiTheme="minorHAnsi" w:cstheme="minorHAnsi"/>
          <w:b/>
          <w:bCs/>
          <w:color w:val="1F497D" w:themeColor="text2"/>
          <w:sz w:val="22"/>
          <w:szCs w:val="22"/>
        </w:rPr>
        <w:t xml:space="preserve">Estuve enfermo y me visitaste, me llamaste por mi nombre, </w:t>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proofErr w:type="gramStart"/>
      <w:r w:rsidRPr="00000724">
        <w:rPr>
          <w:rFonts w:asciiTheme="minorHAnsi" w:hAnsiTheme="minorHAnsi" w:cstheme="minorHAnsi"/>
          <w:b/>
          <w:bCs/>
          <w:color w:val="1F497D" w:themeColor="text2"/>
          <w:sz w:val="22"/>
          <w:szCs w:val="22"/>
        </w:rPr>
        <w:t>y</w:t>
      </w:r>
      <w:proofErr w:type="gramEnd"/>
      <w:r w:rsidRPr="00000724">
        <w:rPr>
          <w:rFonts w:asciiTheme="minorHAnsi" w:hAnsiTheme="minorHAnsi" w:cstheme="minorHAnsi"/>
          <w:b/>
          <w:bCs/>
          <w:color w:val="1F497D" w:themeColor="text2"/>
          <w:sz w:val="22"/>
          <w:szCs w:val="22"/>
        </w:rPr>
        <w:t xml:space="preserve"> venías cada mañana sonriente a decirme: buenos días. </w:t>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r w:rsidRPr="00000724">
        <w:rPr>
          <w:rFonts w:asciiTheme="minorHAnsi" w:hAnsiTheme="minorHAnsi" w:cstheme="minorHAnsi"/>
          <w:b/>
          <w:bCs/>
          <w:color w:val="1F497D" w:themeColor="text2"/>
          <w:sz w:val="22"/>
          <w:szCs w:val="22"/>
        </w:rPr>
        <w:t xml:space="preserve">Fui para ti alguien, y no algo, </w:t>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proofErr w:type="gramStart"/>
      <w:r w:rsidRPr="00000724">
        <w:rPr>
          <w:rFonts w:asciiTheme="minorHAnsi" w:hAnsiTheme="minorHAnsi" w:cstheme="minorHAnsi"/>
          <w:b/>
          <w:bCs/>
          <w:color w:val="1F497D" w:themeColor="text2"/>
          <w:sz w:val="22"/>
          <w:szCs w:val="22"/>
        </w:rPr>
        <w:t>aceptaste</w:t>
      </w:r>
      <w:proofErr w:type="gramEnd"/>
      <w:r w:rsidRPr="00000724">
        <w:rPr>
          <w:rFonts w:asciiTheme="minorHAnsi" w:hAnsiTheme="minorHAnsi" w:cstheme="minorHAnsi"/>
          <w:b/>
          <w:bCs/>
          <w:color w:val="1F497D" w:themeColor="text2"/>
          <w:sz w:val="22"/>
          <w:szCs w:val="22"/>
        </w:rPr>
        <w:t xml:space="preserve"> con paciencia mis impaciencias, </w:t>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proofErr w:type="gramStart"/>
      <w:r w:rsidRPr="00000724">
        <w:rPr>
          <w:rFonts w:asciiTheme="minorHAnsi" w:hAnsiTheme="minorHAnsi" w:cstheme="minorHAnsi"/>
          <w:b/>
          <w:bCs/>
          <w:color w:val="1F497D" w:themeColor="text2"/>
          <w:sz w:val="22"/>
          <w:szCs w:val="22"/>
        </w:rPr>
        <w:t>y</w:t>
      </w:r>
      <w:proofErr w:type="gramEnd"/>
      <w:r w:rsidRPr="00000724">
        <w:rPr>
          <w:rFonts w:asciiTheme="minorHAnsi" w:hAnsiTheme="minorHAnsi" w:cstheme="minorHAnsi"/>
          <w:b/>
          <w:bCs/>
          <w:color w:val="1F497D" w:themeColor="text2"/>
          <w:sz w:val="22"/>
          <w:szCs w:val="22"/>
        </w:rPr>
        <w:t xml:space="preserve"> siempre que venías a verme me dabas paz. </w:t>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r w:rsidRPr="00000724">
        <w:rPr>
          <w:rFonts w:asciiTheme="minorHAnsi" w:hAnsiTheme="minorHAnsi" w:cstheme="minorHAnsi"/>
          <w:b/>
          <w:bCs/>
          <w:color w:val="1F497D" w:themeColor="text2"/>
          <w:sz w:val="22"/>
          <w:szCs w:val="22"/>
        </w:rPr>
        <w:t xml:space="preserve">Yo me encontraba con miedo, asustado; </w:t>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proofErr w:type="gramStart"/>
      <w:r w:rsidRPr="00000724">
        <w:rPr>
          <w:rFonts w:asciiTheme="minorHAnsi" w:hAnsiTheme="minorHAnsi" w:cstheme="minorHAnsi"/>
          <w:b/>
          <w:bCs/>
          <w:color w:val="1F497D" w:themeColor="text2"/>
          <w:sz w:val="22"/>
          <w:szCs w:val="22"/>
        </w:rPr>
        <w:t>tú</w:t>
      </w:r>
      <w:proofErr w:type="gramEnd"/>
      <w:r w:rsidRPr="00000724">
        <w:rPr>
          <w:rFonts w:asciiTheme="minorHAnsi" w:hAnsiTheme="minorHAnsi" w:cstheme="minorHAnsi"/>
          <w:b/>
          <w:bCs/>
          <w:color w:val="1F497D" w:themeColor="text2"/>
          <w:sz w:val="22"/>
          <w:szCs w:val="22"/>
        </w:rPr>
        <w:t xml:space="preserve"> me acogiste con serenidad y con cariño, </w:t>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proofErr w:type="gramStart"/>
      <w:r w:rsidRPr="00000724">
        <w:rPr>
          <w:rFonts w:asciiTheme="minorHAnsi" w:hAnsiTheme="minorHAnsi" w:cstheme="minorHAnsi"/>
          <w:b/>
          <w:bCs/>
          <w:color w:val="1F497D" w:themeColor="text2"/>
          <w:sz w:val="22"/>
          <w:szCs w:val="22"/>
        </w:rPr>
        <w:t>y</w:t>
      </w:r>
      <w:proofErr w:type="gramEnd"/>
      <w:r w:rsidRPr="00000724">
        <w:rPr>
          <w:rFonts w:asciiTheme="minorHAnsi" w:hAnsiTheme="minorHAnsi" w:cstheme="minorHAnsi"/>
          <w:b/>
          <w:bCs/>
          <w:color w:val="1F497D" w:themeColor="text2"/>
          <w:sz w:val="22"/>
          <w:szCs w:val="22"/>
        </w:rPr>
        <w:t xml:space="preserve"> diste la vuelta a mi almohada para que me sintiera mejor. </w:t>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r w:rsidRPr="00000724">
        <w:rPr>
          <w:rFonts w:asciiTheme="minorHAnsi" w:hAnsiTheme="minorHAnsi" w:cstheme="minorHAnsi"/>
          <w:b/>
          <w:bCs/>
          <w:color w:val="1F497D" w:themeColor="text2"/>
          <w:sz w:val="22"/>
          <w:szCs w:val="22"/>
        </w:rPr>
        <w:t xml:space="preserve">Me trataste con competencia y me diste lo que más necesitaba: </w:t>
      </w:r>
    </w:p>
    <w:p w:rsidR="00000724" w:rsidRPr="00000724" w:rsidRDefault="00000724" w:rsidP="00000724">
      <w:pPr>
        <w:spacing w:line="240" w:lineRule="atLeast"/>
        <w:ind w:right="-91"/>
        <w:jc w:val="center"/>
        <w:rPr>
          <w:rFonts w:asciiTheme="minorHAnsi" w:hAnsiTheme="minorHAnsi" w:cstheme="minorHAnsi"/>
          <w:b/>
          <w:bCs/>
          <w:color w:val="1F497D" w:themeColor="text2"/>
          <w:sz w:val="22"/>
          <w:szCs w:val="22"/>
        </w:rPr>
      </w:pPr>
      <w:proofErr w:type="gramStart"/>
      <w:r w:rsidRPr="00000724">
        <w:rPr>
          <w:rFonts w:asciiTheme="minorHAnsi" w:hAnsiTheme="minorHAnsi" w:cstheme="minorHAnsi"/>
          <w:b/>
          <w:bCs/>
          <w:color w:val="1F497D" w:themeColor="text2"/>
          <w:sz w:val="22"/>
          <w:szCs w:val="22"/>
        </w:rPr>
        <w:t>cariño</w:t>
      </w:r>
      <w:proofErr w:type="gramEnd"/>
      <w:r w:rsidRPr="00000724">
        <w:rPr>
          <w:rFonts w:asciiTheme="minorHAnsi" w:hAnsiTheme="minorHAnsi" w:cstheme="minorHAnsi"/>
          <w:b/>
          <w:bCs/>
          <w:color w:val="1F497D" w:themeColor="text2"/>
          <w:sz w:val="22"/>
          <w:szCs w:val="22"/>
        </w:rPr>
        <w:t xml:space="preserve">, comprensión, escucha y amor. </w:t>
      </w:r>
    </w:p>
    <w:p w:rsidR="00000724" w:rsidRPr="00000724" w:rsidRDefault="00000724" w:rsidP="00A5228F">
      <w:pPr>
        <w:spacing w:line="240" w:lineRule="atLeast"/>
        <w:ind w:right="-91"/>
        <w:jc w:val="center"/>
        <w:rPr>
          <w:rFonts w:asciiTheme="minorHAnsi" w:hAnsiTheme="minorHAnsi" w:cstheme="minorHAnsi"/>
          <w:b/>
          <w:color w:val="1F497D" w:themeColor="text2"/>
          <w:sz w:val="28"/>
          <w:szCs w:val="28"/>
        </w:rPr>
      </w:pPr>
      <w:r w:rsidRPr="00000724">
        <w:rPr>
          <w:rFonts w:asciiTheme="minorHAnsi" w:hAnsiTheme="minorHAnsi" w:cstheme="minorHAnsi"/>
          <w:b/>
          <w:bCs/>
          <w:color w:val="1F497D" w:themeColor="text2"/>
          <w:sz w:val="22"/>
          <w:szCs w:val="22"/>
        </w:rPr>
        <w:t>Y con todo ello me diste a Dios.</w:t>
      </w:r>
      <w:r w:rsidR="00A5228F" w:rsidRPr="00000724">
        <w:rPr>
          <w:rFonts w:asciiTheme="minorHAnsi" w:hAnsiTheme="minorHAnsi" w:cstheme="minorHAnsi"/>
          <w:b/>
          <w:color w:val="1F497D" w:themeColor="text2"/>
          <w:sz w:val="28"/>
          <w:szCs w:val="28"/>
        </w:rPr>
        <w:t xml:space="preserve"> </w:t>
      </w:r>
    </w:p>
    <w:sectPr w:rsidR="00000724" w:rsidRPr="00000724" w:rsidSect="00CD2DB2">
      <w:pgSz w:w="11906" w:h="16838"/>
      <w:pgMar w:top="709" w:right="0" w:bottom="284"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numPicBullet w:numPicBulletId="1">
    <w:pict>
      <v:shape id="_x0000_i1029" type="#_x0000_t75" style="width:11.25pt;height:11.25pt" o:bullet="t">
        <v:imagedata r:id="rId2" o:title="mso6F"/>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0">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3">
    <w:nsid w:val="3D912F3C"/>
    <w:multiLevelType w:val="hybridMultilevel"/>
    <w:tmpl w:val="6450F02A"/>
    <w:lvl w:ilvl="0" w:tplc="9134F602">
      <w:start w:val="1"/>
      <w:numFmt w:val="bullet"/>
      <w:lvlText w:val=""/>
      <w:lvlPicBulletId w:val="1"/>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1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16">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17">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8">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1">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24">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5">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6">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8">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9">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0">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1">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3">
    <w:nsid w:val="7BF542E4"/>
    <w:multiLevelType w:val="hybridMultilevel"/>
    <w:tmpl w:val="EC7E5DDE"/>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9"/>
  </w:num>
  <w:num w:numId="2">
    <w:abstractNumId w:val="30"/>
  </w:num>
  <w:num w:numId="3">
    <w:abstractNumId w:val="17"/>
  </w:num>
  <w:num w:numId="4">
    <w:abstractNumId w:val="22"/>
  </w:num>
  <w:num w:numId="5">
    <w:abstractNumId w:val="29"/>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5"/>
  </w:num>
  <w:num w:numId="9">
    <w:abstractNumId w:val="9"/>
  </w:num>
  <w:num w:numId="10">
    <w:abstractNumId w:val="6"/>
  </w:num>
  <w:num w:numId="11">
    <w:abstractNumId w:val="5"/>
  </w:num>
  <w:num w:numId="12">
    <w:abstractNumId w:val="20"/>
  </w:num>
  <w:num w:numId="13">
    <w:abstractNumId w:val="12"/>
  </w:num>
  <w:num w:numId="14">
    <w:abstractNumId w:val="15"/>
  </w:num>
  <w:num w:numId="15">
    <w:abstractNumId w:val="3"/>
  </w:num>
  <w:num w:numId="16">
    <w:abstractNumId w:val="13"/>
  </w:num>
  <w:num w:numId="17">
    <w:abstractNumId w:val="11"/>
  </w:num>
  <w:num w:numId="18">
    <w:abstractNumId w:val="31"/>
  </w:num>
  <w:num w:numId="19">
    <w:abstractNumId w:val="0"/>
  </w:num>
  <w:num w:numId="20">
    <w:abstractNumId w:val="23"/>
  </w:num>
  <w:num w:numId="21">
    <w:abstractNumId w:val="10"/>
  </w:num>
  <w:num w:numId="22">
    <w:abstractNumId w:val="4"/>
  </w:num>
  <w:num w:numId="23">
    <w:abstractNumId w:val="1"/>
  </w:num>
  <w:num w:numId="24">
    <w:abstractNumId w:val="18"/>
  </w:num>
  <w:num w:numId="25">
    <w:abstractNumId w:val="8"/>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4"/>
  </w:num>
  <w:num w:numId="29">
    <w:abstractNumId w:val="7"/>
  </w:num>
  <w:num w:numId="30">
    <w:abstractNumId w:val="32"/>
  </w:num>
  <w:num w:numId="31">
    <w:abstractNumId w:val="21"/>
  </w:num>
  <w:num w:numId="32">
    <w:abstractNumId w:val="24"/>
  </w:num>
  <w:num w:numId="33">
    <w:abstractNumId w:val="33"/>
  </w:num>
  <w:num w:numId="34">
    <w:abstractNumId w:val="28"/>
  </w:num>
  <w:num w:numId="3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0E98"/>
    <w:rsid w:val="005A1074"/>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17C8"/>
    <w:rsid w:val="0065189C"/>
    <w:rsid w:val="00651C00"/>
    <w:rsid w:val="00651E4D"/>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28F"/>
    <w:rsid w:val="00695309"/>
    <w:rsid w:val="006957F2"/>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4FE"/>
    <w:rsid w:val="00816EF8"/>
    <w:rsid w:val="00817FFD"/>
    <w:rsid w:val="00820264"/>
    <w:rsid w:val="008203DE"/>
    <w:rsid w:val="008204E0"/>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FB6"/>
    <w:rsid w:val="008414DA"/>
    <w:rsid w:val="00841670"/>
    <w:rsid w:val="00841B27"/>
    <w:rsid w:val="00841B5B"/>
    <w:rsid w:val="00841CBB"/>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AFB"/>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579"/>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B7"/>
    <w:rsid w:val="00967332"/>
    <w:rsid w:val="009673FC"/>
    <w:rsid w:val="00967B55"/>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9C0"/>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47C"/>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28F"/>
    <w:rsid w:val="00A52351"/>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43F"/>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054E"/>
    <w:rsid w:val="00BF0AEB"/>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069E"/>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69D7"/>
    <w:rsid w:val="00D37302"/>
    <w:rsid w:val="00D37C36"/>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C62"/>
    <w:rsid w:val="00D517CE"/>
    <w:rsid w:val="00D526FC"/>
    <w:rsid w:val="00D52F2C"/>
    <w:rsid w:val="00D5340C"/>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67F76"/>
    <w:rsid w:val="00D70506"/>
    <w:rsid w:val="00D7074F"/>
    <w:rsid w:val="00D707B0"/>
    <w:rsid w:val="00D71507"/>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FC7"/>
    <w:rsid w:val="00EA3492"/>
    <w:rsid w:val="00EA393E"/>
    <w:rsid w:val="00EA3CCE"/>
    <w:rsid w:val="00EA41AD"/>
    <w:rsid w:val="00EA43E4"/>
    <w:rsid w:val="00EA5163"/>
    <w:rsid w:val="00EA51D2"/>
    <w:rsid w:val="00EA5484"/>
    <w:rsid w:val="00EA563A"/>
    <w:rsid w:val="00EA5C07"/>
    <w:rsid w:val="00EA5CEA"/>
    <w:rsid w:val="00EA612D"/>
    <w:rsid w:val="00EA647B"/>
    <w:rsid w:val="00EA7563"/>
    <w:rsid w:val="00EA7774"/>
    <w:rsid w:val="00EA7941"/>
    <w:rsid w:val="00EA7CEB"/>
    <w:rsid w:val="00EA7DBF"/>
    <w:rsid w:val="00EB0775"/>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11A"/>
    <w:rsid w:val="00F13387"/>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lcmOCW8lDdk" TargetMode="External"/><Relationship Id="rId18" Type="http://schemas.openxmlformats.org/officeDocument/2006/relationships/hyperlink" Target="http://youtu.be/AB1697wh0hs"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3.jpeg"/><Relationship Id="rId12" Type="http://schemas.openxmlformats.org/officeDocument/2006/relationships/hyperlink" Target="http://www.quierover.org/portal/watch.php?vid=0b084caf7"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youtube.com/watch?v=Bx1eCNEswRY" TargetMode="External"/><Relationship Id="rId20" Type="http://schemas.openxmlformats.org/officeDocument/2006/relationships/hyperlink" Target="https://www.youtube.com/watch?v=7Gg4wglRCs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youtu.be/1juzUjHrIG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HEJDmM9kcAI"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youtu.be/Xdj8cV8cCj8" TargetMode="Externa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hyperlink" Target="http://youtu.be/5U4mSLbeV-s" TargetMode="Externa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8F7D64-0CA0-4032-8692-42A275E1F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Pages>
  <Words>1024</Words>
  <Characters>5633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59</cp:revision>
  <cp:lastPrinted>2019-05-24T07:41:00Z</cp:lastPrinted>
  <dcterms:created xsi:type="dcterms:W3CDTF">2019-03-05T16:34:00Z</dcterms:created>
  <dcterms:modified xsi:type="dcterms:W3CDTF">2019-05-24T07:41:00Z</dcterms:modified>
</cp:coreProperties>
</file>