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9" w:rsidRDefault="002575B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pict>
          <v:rect id="_x0000_s1461" style="position:absolute;left:0;text-align:left;margin-left:14.3pt;margin-top:4.05pt;width:355.65pt;height:307pt;z-index:-251645952" fillcolor="white [3201]" strokecolor="#f79646 [3209]" strokeweight="2.5pt">
            <v:shadow color="#868686"/>
            <v:textbox style="mso-next-textbox:#_x0000_s1461">
              <w:txbxContent>
                <w:p w:rsidR="008502DF" w:rsidRPr="00E52D7C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both"/>
                    <w:rPr>
                      <w:rFonts w:asciiTheme="minorHAnsi" w:hAnsiTheme="minorHAnsi" w:cstheme="minorHAnsi"/>
                      <w:bCs/>
                      <w:color w:val="984806" w:themeColor="accent6" w:themeShade="80"/>
                      <w:sz w:val="20"/>
                      <w:szCs w:val="20"/>
                    </w:rPr>
                  </w:pPr>
                  <w:r w:rsidRPr="00E52D7C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20"/>
                      <w:szCs w:val="20"/>
                    </w:rPr>
                    <w:t>L</w:t>
                  </w:r>
                  <w:r w:rsidRPr="00E52D7C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20"/>
                      <w:szCs w:val="20"/>
                    </w:rPr>
                    <w:t xml:space="preserve">ectura del santo evangelio según san Lucas </w:t>
                  </w:r>
                  <w:r w:rsidRPr="00E52D7C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20"/>
                      <w:szCs w:val="20"/>
                    </w:rPr>
                    <w:t>19,21-40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 w:rsidRPr="008A3F3D"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 w:rsidRPr="008A3F3D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8A3F3D">
                    <w:rPr>
                      <w:rFonts w:asciiTheme="minorHAnsi" w:hAnsiTheme="minorHAnsi" w:cs="Arial"/>
                      <w:bCs/>
                      <w:iCs/>
                      <w:sz w:val="20"/>
                      <w:szCs w:val="20"/>
                    </w:rPr>
                    <w:t>E</w:t>
                  </w:r>
                  <w:r w:rsidRPr="008A3F3D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n aquel tiempo,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Jesús caminaba delante de sus discípulos, subiendo hacia Jerusalén. 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Al acercarse a </w:t>
                  </w:r>
                  <w:proofErr w:type="spellStart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Betfagé</w:t>
                  </w:r>
                  <w:proofErr w:type="spellEnd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Betania</w:t>
                  </w:r>
                  <w:proofErr w:type="spellEnd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, junto al monte llamado de los Olivos, mandó a dos discípulos, diciéndoles: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-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«Id a la aldea de enfrente; al entrar en ella, encontraréis un pollino atado, que nadie ha montado nunca. Desatadlo y traedlo. Y si alguien os pregunta: “¿Por qué lo desatáis?”, le diréis así: “El Señor lo necesita”».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-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Fueron, pues, los enviados y lo encontraron como les había dicho. Mientras desataban el pollino, los dueños les dijeron: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Dueños: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-</w:t>
                  </w:r>
                  <w:proofErr w:type="gramStart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«¿</w:t>
                  </w:r>
                  <w:proofErr w:type="gramEnd"/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Por qué desatáis el pollino?».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Ellos dijeron:  </w:t>
                  </w:r>
                </w:p>
                <w:p w:rsidR="008502DF" w:rsidRPr="004223DA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Discípulos: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-«El Señor lo necesita».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Se lo llevaron a Jesús y, después de poner sus mantos sobre el pollino, ayudaron a Jesús a montar sobre él.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Mientras él iba avanzando, extendían sus mantos por el camino. Y, cuando se acercaba ya a la bajada del monte de los Olivos, la multitud de los discípulos, llenos de alegría, comenzaron a alabar a Dios a grandes voces por todos los milagros que habían visto, diciendo:</w:t>
                  </w:r>
                </w:p>
                <w:p w:rsidR="008502DF" w:rsidRPr="004223DA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Discípulos: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2A47E6">
                    <w:rPr>
                      <w:rFonts w:asciiTheme="minorHAnsi" w:hAnsiTheme="minorHAnsi" w:cs="Arial"/>
                      <w:i/>
                      <w:iCs/>
                      <w:sz w:val="20"/>
                      <w:szCs w:val="20"/>
                    </w:rPr>
                    <w:t>-</w:t>
                  </w:r>
                  <w:proofErr w:type="gramStart"/>
                  <w:r w:rsidRPr="002A47E6">
                    <w:rPr>
                      <w:rFonts w:asciiTheme="minorHAnsi" w:hAnsiTheme="minorHAnsi" w:cs="Arial"/>
                      <w:i/>
                      <w:iCs/>
                      <w:sz w:val="20"/>
                      <w:szCs w:val="20"/>
                    </w:rPr>
                    <w:t>«¡</w:t>
                  </w:r>
                  <w:proofErr w:type="gramEnd"/>
                  <w:r w:rsidRPr="002A47E6">
                    <w:rPr>
                      <w:rFonts w:asciiTheme="minorHAnsi" w:hAnsiTheme="minorHAnsi" w:cs="Arial"/>
                      <w:i/>
                      <w:iCs/>
                      <w:sz w:val="20"/>
                      <w:szCs w:val="20"/>
                    </w:rPr>
                    <w:t>Bendito el rey que viene en nombre del Señor! Paz en el cielo y gloria en las alturas».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 w:rsidRPr="002A47E6"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Algunos fariseos de entre la gente le dijeron: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Fariseos: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-«Maestro, reprende a tus discípulos».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 w:rsidRPr="002A47E6"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Y respondiendo, dijo: </w:t>
                  </w:r>
                </w:p>
                <w:p w:rsidR="008502DF" w:rsidRDefault="008502DF" w:rsidP="008502DF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-</w:t>
                  </w: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«Os digo que, si estos callan, gritarán las piedras». </w:t>
                  </w:r>
                </w:p>
                <w:p w:rsidR="008502DF" w:rsidRPr="00633A4B" w:rsidRDefault="008502DF" w:rsidP="008502DF">
                  <w:pPr>
                    <w:spacing w:line="240" w:lineRule="atLeast"/>
                    <w:ind w:left="284" w:right="45" w:hanging="283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4223D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Palabra del Señor</w:t>
                  </w:r>
                  <w:r w:rsidRPr="004223DA">
                    <w:rPr>
                      <w:rFonts w:asciiTheme="minorHAnsi" w:hAnsiTheme="minorHAnsi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33A4B">
                    <w:rPr>
                      <w:rFonts w:ascii="Comic Sans MS" w:hAnsi="Comic Sans MS"/>
                      <w:bCs/>
                      <w:i/>
                      <w:iCs/>
                      <w:sz w:val="16"/>
                      <w:szCs w:val="16"/>
                    </w:rPr>
                    <w:t>(Narrador- Jesús-Dueños-Discípulos-Fariseos).</w:t>
                  </w: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  <w:t xml:space="preserve">-Os aseguro que esa pobre viuda ha echado en el cepillo más que nadie.  Porque los demás han echado de lo que les sobra, pero ésta, que pasa necesidad, </w:t>
                  </w:r>
                  <w:r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  <w:t>ha echado todo lo que tenía para vivir.</w:t>
                  </w: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  <w:t>Palabra del Señor.</w:t>
                  </w:r>
                </w:p>
                <w:p w:rsidR="008502DF" w:rsidRDefault="008502DF" w:rsidP="008502D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8502DF" w:rsidRDefault="008502DF" w:rsidP="008502D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8502DF" w:rsidRDefault="008502DF" w:rsidP="008502DF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502DF" w:rsidRDefault="008502DF" w:rsidP="008502DF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13B18" w:rsidRDefault="00013B1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792B62" w:rsidRDefault="002575B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73" type="#_x0000_t176" style="position:absolute;left:0;text-align:left;margin-left:14.3pt;margin-top:10.65pt;width:359pt;height:242.05pt;z-index:-251657216" fillcolor="white [3201]" strokecolor="#f79646 [3209]" strokeweight="2.5pt">
            <v:shadow color="#868686"/>
            <v:textbox style="mso-next-textbox:#_x0000_s1373">
              <w:txbxContent>
                <w:p w:rsidR="00AF0C08" w:rsidRPr="00E52D7C" w:rsidRDefault="00AF0C08" w:rsidP="00AF0C08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E52D7C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32"/>
                      <w:szCs w:val="32"/>
                    </w:rPr>
                    <w:t>¡</w:t>
                  </w:r>
                  <w:r w:rsidR="00633A4B" w:rsidRPr="00E52D7C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32"/>
                      <w:szCs w:val="32"/>
                    </w:rPr>
                    <w:t>Que no te abandone en esta Semana Santa</w:t>
                  </w:r>
                  <w:r w:rsidRPr="00E52D7C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32"/>
                      <w:szCs w:val="32"/>
                    </w:rPr>
                    <w:t>!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E5980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Jesús: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r w:rsidR="00BE5980">
                    <w:rPr>
                      <w:rFonts w:ascii="Verdana" w:hAnsi="Verdana"/>
                      <w:bCs/>
                      <w:sz w:val="18"/>
                      <w:szCs w:val="18"/>
                    </w:rPr>
                    <w:t>c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uando entraste en Jerusalén, te aclamaron y te aplaudieron. </w:t>
                  </w:r>
                </w:p>
                <w:p w:rsidR="00013B18" w:rsidRPr="00013B18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Es posible que algunos  ni se enteraran de lo acontecido aquellos días.</w:t>
                  </w:r>
                </w:p>
                <w:p w:rsidR="00013B18" w:rsidRPr="00013B18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Yo no sé lo que hubiera hecho entonces, seguramente como todos: </w:t>
                  </w:r>
                </w:p>
                <w:p w:rsidR="008A3F3D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andaría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con mis cosas y no habría pensado en la Buena Noticia </w:t>
                  </w:r>
                </w:p>
                <w:p w:rsidR="00013B18" w:rsidRPr="00BE5980" w:rsidRDefault="008A3F3D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que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venías a darnos. </w:t>
                  </w:r>
                  <w:r w:rsidR="00013B18" w:rsidRPr="00BE5980">
                    <w:rPr>
                      <w:rFonts w:ascii="Verdana" w:hAnsi="Verdana"/>
                      <w:bCs/>
                      <w:sz w:val="18"/>
                      <w:szCs w:val="18"/>
                    </w:rPr>
                    <w:t>Pero hoy no me puedo callar.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Sé que </w:t>
                  </w:r>
                  <w:r w:rsidRPr="00BE5980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has transformado la vida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de much</w:t>
                  </w:r>
                  <w:r w:rsidR="00BE5980">
                    <w:rPr>
                      <w:rFonts w:ascii="Verdana" w:hAnsi="Verdana"/>
                      <w:bCs/>
                      <w:sz w:val="18"/>
                      <w:szCs w:val="18"/>
                    </w:rPr>
                    <w:t>os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013B18" w:rsidRPr="00013B18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que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has devuelto la esperanza a los que la habían perdido.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Por eso ahora </w:t>
                  </w:r>
                  <w:r w:rsidRPr="00013B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me toca darte las gracias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por estar a nuestro lado, </w:t>
                  </w:r>
                </w:p>
                <w:p w:rsidR="00013B18" w:rsidRPr="00013B18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mi lado, aunque 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a veces 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se me olvide. 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Que este </w:t>
                  </w:r>
                  <w:r w:rsidRPr="00013B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Domingo de Ramos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y todos los domingos </w:t>
                  </w:r>
                </w:p>
                <w:p w:rsidR="00013B18" w:rsidRPr="00013B18" w:rsidRDefault="00BE5980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cante</w:t>
                  </w:r>
                  <w:proofErr w:type="gram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“Hosanna”, </w:t>
                  </w:r>
                  <w:r w:rsidR="00633A4B">
                    <w:rPr>
                      <w:rFonts w:ascii="Verdana" w:hAnsi="Verdana"/>
                      <w:bCs/>
                      <w:sz w:val="18"/>
                      <w:szCs w:val="18"/>
                    </w:rPr>
                    <w:t>“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¡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v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iva Jesús!</w:t>
                  </w:r>
                  <w:r w:rsidR="00633A4B">
                    <w:rPr>
                      <w:rFonts w:ascii="Verdana" w:hAnsi="Verdana"/>
                      <w:bCs/>
                      <w:sz w:val="18"/>
                      <w:szCs w:val="18"/>
                    </w:rPr>
                    <w:t>”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, con toda alegría.</w:t>
                  </w:r>
                </w:p>
                <w:p w:rsidR="00633A4B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Que el </w:t>
                  </w:r>
                  <w:r w:rsidRPr="00013B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Jueves Santo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celebre </w:t>
                  </w:r>
                  <w:smartTag w:uri="urn:schemas-microsoft-com:office:smarttags" w:element="PersonName">
                    <w:smartTagPr>
                      <w:attr w:name="ProductID" w:val="la Cena"/>
                    </w:smartTagPr>
                    <w:r w:rsidRPr="00013B18">
                      <w:rPr>
                        <w:rFonts w:ascii="Verdana" w:hAnsi="Verdana"/>
                        <w:bCs/>
                        <w:sz w:val="18"/>
                        <w:szCs w:val="18"/>
                      </w:rPr>
                      <w:t>la Cena</w:t>
                    </w:r>
                  </w:smartTag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contigo, sienta ganas </w:t>
                  </w:r>
                </w:p>
                <w:p w:rsidR="00013B18" w:rsidRPr="00013B18" w:rsidRDefault="00633A4B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de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servir a todos y te agradezca el regalo de </w:t>
                  </w:r>
                  <w:smartTag w:uri="urn:schemas-microsoft-com:office:smarttags" w:element="PersonName">
                    <w:smartTagPr>
                      <w:attr w:name="ProductID" w:val="la Eucarist￭a."/>
                    </w:smartTagPr>
                    <w:r w:rsidR="00013B18" w:rsidRPr="00013B18">
                      <w:rPr>
                        <w:rFonts w:ascii="Verdana" w:hAnsi="Verdana"/>
                        <w:bCs/>
                        <w:sz w:val="18"/>
                        <w:szCs w:val="18"/>
                      </w:rPr>
                      <w:t>la Eucaristía.</w:t>
                    </w:r>
                  </w:smartTag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Que el </w:t>
                  </w:r>
                  <w:r w:rsidRPr="00013B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Viernes Santo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te acompañe en tu muerte, al pie de la cruz.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Y que el </w:t>
                  </w:r>
                  <w:r w:rsidRPr="00013B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Sábado Santo</w:t>
                  </w: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resucite contigo, me sienta feliz de seguirte, </w:t>
                  </w:r>
                </w:p>
                <w:p w:rsidR="00013B18" w:rsidRPr="00013B18" w:rsidRDefault="00633A4B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de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ser tu testigo y de saber que tu vas siempre conmigo.</w:t>
                  </w:r>
                </w:p>
                <w:p w:rsidR="00013B18" w:rsidRPr="00013B18" w:rsidRDefault="00013B18" w:rsidP="00013B18">
                  <w:pPr>
                    <w:ind w:left="284" w:right="136" w:hanging="36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Jesús, </w:t>
                  </w:r>
                  <w:r w:rsidRPr="00633A4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que no te abandone en esta Semana Santa, </w:t>
                  </w:r>
                </w:p>
                <w:p w:rsidR="00013B18" w:rsidRPr="00013B18" w:rsidRDefault="00633A4B" w:rsidP="00013B18">
                  <w:pPr>
                    <w:ind w:left="284" w:right="136" w:hanging="36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que</w:t>
                  </w:r>
                  <w:proofErr w:type="gramEnd"/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no te aband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one a ti que das tu vida por mí</w:t>
                  </w:r>
                  <w:r w:rsidR="00013B18" w:rsidRPr="00013B18">
                    <w:rPr>
                      <w:rFonts w:ascii="Verdana" w:hAnsi="Verdana"/>
                      <w:bCs/>
                      <w:sz w:val="18"/>
                      <w:szCs w:val="18"/>
                    </w:rPr>
                    <w:t>.</w:t>
                  </w:r>
                </w:p>
                <w:p w:rsidR="000C1E66" w:rsidRPr="00966824" w:rsidRDefault="000C1E66" w:rsidP="00013B18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DB42D6" w:rsidRPr="006F3C7C" w:rsidRDefault="00DB42D6" w:rsidP="000C1E6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F3C7C" w:rsidRPr="006F3C7C" w:rsidRDefault="006F3C7C" w:rsidP="006F3C7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019B8" w:rsidRPr="002019B8" w:rsidRDefault="002019B8" w:rsidP="002019B8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019B8" w:rsidRDefault="002019B8" w:rsidP="002019B8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019B8" w:rsidRPr="002019B8" w:rsidRDefault="002019B8" w:rsidP="002019B8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019B8" w:rsidRPr="002019B8" w:rsidRDefault="002019B8" w:rsidP="002019B8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F0C08" w:rsidRDefault="00AF0C08" w:rsidP="00AF0C08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AF0C08" w:rsidRDefault="00AF0C08" w:rsidP="00AF0C08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4E6E66" w:rsidRDefault="004E6E66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444FAD" w:rsidRDefault="00444FAD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51061A" w:rsidRDefault="0051061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4047CA" w:rsidRDefault="004047C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4047CA" w:rsidRDefault="004047C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0623B9" w:rsidRDefault="000623B9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4F5F14" w:rsidRDefault="004F5F14" w:rsidP="00A04AC9">
      <w:pPr>
        <w:pStyle w:val="Textodebloque"/>
        <w:ind w:left="1134" w:right="1399" w:firstLine="0"/>
        <w:jc w:val="left"/>
        <w:rPr>
          <w:rFonts w:ascii="Cupertino" w:hAnsi="Cupertino"/>
          <w:szCs w:val="24"/>
        </w:rPr>
      </w:pPr>
    </w:p>
    <w:p w:rsidR="004F5F14" w:rsidRDefault="004F5F14" w:rsidP="00A04AC9">
      <w:pPr>
        <w:pStyle w:val="Textodebloque"/>
        <w:ind w:left="1134" w:right="1399" w:firstLine="0"/>
        <w:jc w:val="left"/>
        <w:rPr>
          <w:rFonts w:ascii="Cupertino" w:hAnsi="Cupertino"/>
          <w:szCs w:val="24"/>
        </w:rPr>
      </w:pPr>
    </w:p>
    <w:p w:rsidR="003E587F" w:rsidRDefault="002575B8" w:rsidP="00500AF9">
      <w:pPr>
        <w:ind w:left="1440" w:right="1156"/>
        <w:jc w:val="center"/>
        <w:rPr>
          <w:rFonts w:ascii="Koala" w:hAnsi="Koala"/>
          <w:sz w:val="28"/>
          <w:szCs w:val="28"/>
          <w:lang w:val="es-ES_tradnl"/>
        </w:rPr>
      </w:pPr>
      <w:r w:rsidRPr="002575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8" type="#_x0000_t136" style="position:absolute;left:0;text-align:left;margin-left:-787pt;margin-top:59.65pt;width:291.15pt;height:74.7pt;z-index:251650048" adj=",11210" fillcolor="#c2d69b" strokecolor="#753805">
            <v:shadow color="#868686"/>
            <v:textpath style="font-family:&quot;Arial Black&quot;;v-text-kern:t" trim="t" fitpath="t" string="¡No basta con la intención...!&#10;¡Hacer es lo que importa...!"/>
          </v:shape>
        </w:pict>
      </w:r>
      <w:r w:rsidRPr="002575B8">
        <w:rPr>
          <w:noProof/>
        </w:rPr>
        <w:pict>
          <v:shape id="_x0000_s1229" type="#_x0000_t136" style="position:absolute;left:0;text-align:left;margin-left:-787pt;margin-top:59.65pt;width:291.15pt;height:74.7pt;z-index:251651072" adj=",11210" fillcolor="#c2d69b" strokecolor="#753805">
            <v:shadow color="#868686"/>
            <v:textpath style="font-family:&quot;Arial Black&quot;;v-text-kern:t" trim="t" fitpath="t" string="¡No basta con la intención...!&#10;¡Hacer es lo que importa...!"/>
          </v:shape>
        </w:pict>
      </w:r>
    </w:p>
    <w:p w:rsidR="00500AF9" w:rsidRDefault="00500AF9" w:rsidP="00500AF9">
      <w:pPr>
        <w:ind w:left="1440" w:right="1156"/>
        <w:jc w:val="center"/>
        <w:rPr>
          <w:rFonts w:ascii="Koala" w:hAnsi="Koala"/>
          <w:sz w:val="28"/>
          <w:szCs w:val="28"/>
          <w:lang w:val="es-ES_tradnl"/>
        </w:rPr>
      </w:pPr>
    </w:p>
    <w:p w:rsidR="00500AF9" w:rsidRDefault="00500AF9" w:rsidP="00500AF9">
      <w:pPr>
        <w:ind w:left="1440" w:right="1156"/>
        <w:jc w:val="center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87630</wp:posOffset>
            </wp:positionV>
            <wp:extent cx="2355850" cy="1607820"/>
            <wp:effectExtent l="19050" t="0" r="6350" b="0"/>
            <wp:wrapThrough wrapText="bothSides">
              <wp:wrapPolygon edited="0">
                <wp:start x="-175" y="0"/>
                <wp:lineTo x="-175" y="21242"/>
                <wp:lineTo x="21658" y="21242"/>
                <wp:lineTo x="21658" y="0"/>
                <wp:lineTo x="-175" y="0"/>
              </wp:wrapPolygon>
            </wp:wrapThrough>
            <wp:docPr id="8" name="Imagen 4" descr="https://mejorimagenes.com/wp-content/uploads/2018/03/SemanaSant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jorimagenes.com/wp-content/uploads/2018/03/SemanaSanta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13B18" w:rsidRDefault="002575B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2575B8">
        <w:rPr>
          <w:noProof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466" type="#_x0000_t172" style="position:absolute;left:0;text-align:left;margin-left:17.85pt;margin-top:2.2pt;width:88.55pt;height:26.65pt;z-index:251676672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14-04-2019"/>
          </v:shape>
        </w:pict>
      </w: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3E3" w:rsidRDefault="002575B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2575B8">
        <w:rPr>
          <w:noProof/>
          <w:sz w:val="36"/>
          <w:szCs w:val="36"/>
        </w:rPr>
        <w:pict>
          <v:shape id="_x0000_s1465" type="#_x0000_t172" style="position:absolute;left:0;text-align:left;margin-left:17.85pt;margin-top:4.55pt;width:336.95pt;height:26.65pt;z-index:251675648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de Ramos"/>
          </v:shape>
        </w:pict>
      </w:r>
    </w:p>
    <w:p w:rsidR="00013B18" w:rsidRDefault="00013B1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142240</wp:posOffset>
            </wp:positionV>
            <wp:extent cx="4521200" cy="3152775"/>
            <wp:effectExtent l="19050" t="0" r="0" b="0"/>
            <wp:wrapThrough wrapText="bothSides">
              <wp:wrapPolygon edited="0">
                <wp:start x="-91" y="0"/>
                <wp:lineTo x="-91" y="21535"/>
                <wp:lineTo x="21570" y="21535"/>
                <wp:lineTo x="21570" y="0"/>
                <wp:lineTo x="-91" y="0"/>
              </wp:wrapPolygon>
            </wp:wrapThrough>
            <wp:docPr id="4" name="Imagen 3" descr="C:\Users\Usuario\Downloads\semana_santa_pascua_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semana_santa_pascua_201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2575B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pict>
          <v:shape id="_x0000_s1457" type="#_x0000_t172" style="position:absolute;left:0;text-align:left;margin-left:7.95pt;margin-top:8.5pt;width:360.35pt;height:100.55pt;z-index:251664384" adj="0" fillcolor="#f5d049" strokecolor="#974706">
            <v:fill color2="#c0c"/>
            <v:shadow on="t" color="#1841f0" offset="3pt,4pt" offset2=",2pt"/>
            <v:textpath style="font-family:&quot;Impact&quot;;v-text-kern:t" trim="t" fitpath="t" string="Celebra la SEMANA SANTA:&#10;quienes MUEREN en Cruz RESUCITARÁN."/>
          </v:shape>
        </w:pict>
      </w: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52D7C" w:rsidRDefault="00E52D7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4331" w:rsidRDefault="001B4331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EB4DAC" w:rsidRDefault="00EB4DA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lastRenderedPageBreak/>
        <w:pict>
          <v:shape id="_x0000_s1358" type="#_x0000_t172" style="position:absolute;left:0;text-align:left;margin-left:22.45pt;margin-top:2.6pt;width:762.65pt;height:31.95pt;z-index:251652096" adj="0" fillcolor="#ffc000" strokecolor="#974706">
            <v:fill color2="#c0c"/>
            <v:shadow on="t" color="#974706 [1609]" offset="3pt,3pt"/>
            <v:textpath style="font-family:&quot;Impact&quot;;v-text-kern:t" trim="t" fitpath="t" string="Semana Santa '19"/>
          </v:shape>
        </w:pict>
      </w: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9A4C73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86360</wp:posOffset>
            </wp:positionV>
            <wp:extent cx="3131185" cy="1668780"/>
            <wp:effectExtent l="19050" t="0" r="0" b="0"/>
            <wp:wrapThrough wrapText="bothSides">
              <wp:wrapPolygon edited="0">
                <wp:start x="-131" y="0"/>
                <wp:lineTo x="-131" y="21452"/>
                <wp:lineTo x="21552" y="21452"/>
                <wp:lineTo x="21552" y="0"/>
                <wp:lineTo x="-131" y="0"/>
              </wp:wrapPolygon>
            </wp:wrapThrough>
            <wp:docPr id="437" name="Imagen 1" descr="http://www.javierleoz.org/Javier%20Leoz/CICLO%20C%20(2012)/SEMANA%20SANTA%202013/imagenes-de-semana-santa-para-compart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ierleoz.org/Javier%20Leoz/CICLO%20C%20(2012)/SEMANA%20SANTA%202013/imagenes-de-semana-santa-para-compar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E587F" w:rsidRDefault="003E587F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C75F3D" w:rsidRDefault="009A4C73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drawing>
          <wp:anchor distT="12192" distB="15621" distL="120396" distR="121539" simplePos="0" relativeHeight="251663360" behindDoc="0" locked="0" layoutInCell="1" allowOverlap="1">
            <wp:simplePos x="0" y="0"/>
            <wp:positionH relativeFrom="column">
              <wp:posOffset>112897</wp:posOffset>
            </wp:positionH>
            <wp:positionV relativeFrom="paragraph">
              <wp:posOffset>140145</wp:posOffset>
            </wp:positionV>
            <wp:extent cx="2024234" cy="2390534"/>
            <wp:effectExtent l="0" t="0" r="0" b="0"/>
            <wp:wrapThrough wrapText="bothSides">
              <wp:wrapPolygon edited="0">
                <wp:start x="8741" y="172"/>
                <wp:lineTo x="7115" y="516"/>
                <wp:lineTo x="3049" y="2410"/>
                <wp:lineTo x="2846" y="3098"/>
                <wp:lineTo x="1016" y="5680"/>
                <wp:lineTo x="0" y="8434"/>
                <wp:lineTo x="203" y="13942"/>
                <wp:lineTo x="1626" y="16697"/>
                <wp:lineTo x="4472" y="19795"/>
                <wp:lineTo x="8741" y="21344"/>
                <wp:lineTo x="9757" y="21344"/>
                <wp:lineTo x="11587" y="21344"/>
                <wp:lineTo x="12603" y="21344"/>
                <wp:lineTo x="16872" y="19795"/>
                <wp:lineTo x="17075" y="19451"/>
                <wp:lineTo x="19718" y="16869"/>
                <wp:lineTo x="19921" y="16697"/>
                <wp:lineTo x="21141" y="14115"/>
                <wp:lineTo x="21141" y="13942"/>
                <wp:lineTo x="21547" y="11361"/>
                <wp:lineTo x="21547" y="9983"/>
                <wp:lineTo x="21344" y="8434"/>
                <wp:lineTo x="20328" y="5852"/>
                <wp:lineTo x="20328" y="5680"/>
                <wp:lineTo x="18498" y="2582"/>
                <wp:lineTo x="14229" y="516"/>
                <wp:lineTo x="12603" y="172"/>
                <wp:lineTo x="8741" y="172"/>
              </wp:wrapPolygon>
            </wp:wrapThrough>
            <wp:docPr id="431" name="Imagen 8" descr="http://www.infancia-misionera.com/CPR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ancia-misionera.com/CPR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34" cy="23905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75B8">
        <w:rPr>
          <w:rFonts w:ascii="Koala" w:hAnsi="Koala"/>
          <w:noProof/>
          <w:sz w:val="28"/>
          <w:szCs w:val="28"/>
        </w:rPr>
        <w:pict>
          <v:roundrect id="_x0000_s1446" style="position:absolute;left:0;text-align:left;margin-left:164.85pt;margin-top:1.05pt;width:220.9pt;height:187.05pt;z-index:251655168;mso-position-horizontal-relative:text;mso-position-vertical-relative:text" arcsize="10923f" strokecolor="#f79646" strokeweight="2.5pt">
            <v:shadow color="#868686"/>
            <v:textbox style="mso-next-textbox:#_x0000_s1446">
              <w:txbxContent>
                <w:p w:rsidR="00013B18" w:rsidRPr="007E69F2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RAMOS</w:t>
                  </w:r>
                </w:p>
                <w:p w:rsidR="00013B18" w:rsidRPr="007E69F2" w:rsidRDefault="00013B18" w:rsidP="00013B18">
                  <w:pPr>
                    <w:ind w:left="-142" w:right="-159"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La Semana Santa comienza con el domingo de Ramos.</w:t>
                  </w:r>
                </w:p>
                <w:p w:rsidR="00013B18" w:rsidRPr="007E69F2" w:rsidRDefault="00013B18" w:rsidP="00013B18">
                  <w:pPr>
                    <w:ind w:left="-142" w:right="-159"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Hoy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hacemos procesión llevando en nuestras manos los ramos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: queremos aclamar a Jesús como nuestro Dios y Señor.</w:t>
                  </w:r>
                  <w:r w:rsidRPr="007E69F2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013B18" w:rsidRPr="007E69F2" w:rsidRDefault="00013B18" w:rsidP="00013B18">
                  <w:pPr>
                    <w:ind w:left="-142" w:right="-159"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Al leer la Pasión acompañamos a Jesús en el camino de la cruz con dolor y esperanza, ya que resucitará, tendrá vida para siempre.</w:t>
                  </w:r>
                </w:p>
                <w:p w:rsidR="00013B18" w:rsidRPr="00F870FA" w:rsidRDefault="00013B18" w:rsidP="00792B62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Procesión y bendición de</w:t>
                  </w:r>
                </w:p>
                <w:p w:rsidR="00013B18" w:rsidRPr="00F870FA" w:rsidRDefault="00013B18" w:rsidP="00792B62">
                  <w:pPr>
                    <w:jc w:val="center"/>
                    <w:rPr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Ramos: </w:t>
                  </w:r>
                  <w:r w:rsidR="001B4331"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…</w:t>
                  </w: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 la mañana.</w:t>
                  </w:r>
                </w:p>
                <w:p w:rsidR="00013B18" w:rsidRDefault="00013B18" w:rsidP="00013B18"/>
              </w:txbxContent>
            </v:textbox>
          </v:roundrect>
        </w:pict>
      </w: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1B022C" w:rsidRDefault="001B022C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C75F3D" w:rsidRDefault="002575B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pict>
          <v:roundrect id="_x0000_s1448" style="position:absolute;left:0;text-align:left;margin-left:9.25pt;margin-top:2.55pt;width:286.45pt;height:187.05pt;z-index:251656192" arcsize="10923f" strokecolor="#f79646" strokeweight="2.5pt">
            <v:shadow color="#868686"/>
            <v:textbox style="mso-next-textbox:#_x0000_s1448">
              <w:txbxContent>
                <w:p w:rsidR="00013B18" w:rsidRPr="007E69F2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JUEVES SANTO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Acompañamos a Jesús en la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Última Cena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, con sus discípulos.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Allí veremos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como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les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lava los pies 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como un signo de servicio y de entrega total. Y luego recibimos el regalo de la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Eucaristía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, el sacramento de su presencia viva en medio de nosotros.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También nos deja su testamento: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gram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el</w:t>
                  </w:r>
                  <w:proofErr w:type="gram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mandamiento del amor</w:t>
                  </w:r>
                  <w:r w:rsidR="003A1F29">
                    <w:rPr>
                      <w:rFonts w:ascii="Calibri" w:hAnsi="Calibri"/>
                      <w:b/>
                      <w:sz w:val="22"/>
                      <w:szCs w:val="22"/>
                    </w:rPr>
                    <w:t>.</w:t>
                  </w:r>
                </w:p>
                <w:p w:rsidR="00792B62" w:rsidRPr="00F870FA" w:rsidRDefault="00557901" w:rsidP="00013B18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Celebración de la c</w:t>
                  </w:r>
                  <w:r w:rsidR="00013B18"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ena </w:t>
                  </w:r>
                </w:p>
                <w:p w:rsidR="00013B18" w:rsidRPr="00F870FA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proofErr w:type="gram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del</w:t>
                  </w:r>
                  <w:proofErr w:type="gram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Señor: </w:t>
                  </w:r>
                  <w:r w:rsidR="001B4331"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…</w:t>
                  </w: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tarde</w:t>
                  </w:r>
                </w:p>
                <w:p w:rsidR="00013B18" w:rsidRPr="007E69F2" w:rsidRDefault="00013B18" w:rsidP="00013B18">
                  <w:pPr>
                    <w:ind w:left="-142" w:right="-159" w:firstLine="142"/>
                    <w:rPr>
                      <w:rFonts w:ascii="Calibri" w:hAnsi="Calibri"/>
                    </w:rPr>
                  </w:pPr>
                </w:p>
                <w:p w:rsidR="00013B18" w:rsidRDefault="00013B18" w:rsidP="00013B18"/>
              </w:txbxContent>
            </v:textbox>
          </v:roundrect>
        </w:pict>
      </w:r>
      <w:r w:rsidR="009A4C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88900</wp:posOffset>
            </wp:positionV>
            <wp:extent cx="1998980" cy="2413635"/>
            <wp:effectExtent l="19050" t="0" r="1270" b="0"/>
            <wp:wrapThrough wrapText="bothSides">
              <wp:wrapPolygon edited="0">
                <wp:start x="-206" y="0"/>
                <wp:lineTo x="-206" y="21481"/>
                <wp:lineTo x="21614" y="21481"/>
                <wp:lineTo x="21614" y="0"/>
                <wp:lineTo x="-206" y="0"/>
              </wp:wrapPolygon>
            </wp:wrapThrough>
            <wp:docPr id="429" name="Imagen 2" descr="C:\Users\Usuario\Desktop\jueves san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jueves santo 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F3D" w:rsidRDefault="00C75F3D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pStyle w:val="NormalWeb"/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Pr="0056386F" w:rsidRDefault="000623B9" w:rsidP="000623B9">
      <w:pPr>
        <w:pStyle w:val="NormalWeb"/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0623B9" w:rsidRDefault="000623B9" w:rsidP="000623B9">
      <w:pPr>
        <w:ind w:left="1620" w:right="796" w:firstLine="357"/>
        <w:jc w:val="both"/>
        <w:rPr>
          <w:sz w:val="36"/>
          <w:szCs w:val="36"/>
        </w:rPr>
      </w:pPr>
    </w:p>
    <w:p w:rsidR="000623B9" w:rsidRDefault="000623B9" w:rsidP="000623B9">
      <w:pPr>
        <w:ind w:left="1620" w:right="796" w:firstLine="357"/>
        <w:jc w:val="both"/>
        <w:rPr>
          <w:sz w:val="36"/>
          <w:szCs w:val="36"/>
        </w:rPr>
      </w:pPr>
    </w:p>
    <w:p w:rsidR="005106D1" w:rsidRDefault="005106D1" w:rsidP="000623B9">
      <w:pPr>
        <w:ind w:left="1620" w:right="796" w:firstLine="357"/>
        <w:jc w:val="both"/>
        <w:rPr>
          <w:sz w:val="36"/>
          <w:szCs w:val="36"/>
        </w:rPr>
      </w:pPr>
    </w:p>
    <w:p w:rsidR="005106D1" w:rsidRDefault="005106D1" w:rsidP="000623B9">
      <w:pPr>
        <w:ind w:left="1620" w:right="796" w:firstLine="357"/>
        <w:jc w:val="both"/>
        <w:rPr>
          <w:sz w:val="36"/>
          <w:szCs w:val="36"/>
        </w:rPr>
      </w:pPr>
    </w:p>
    <w:p w:rsidR="002019B8" w:rsidRDefault="002019B8" w:rsidP="000623B9">
      <w:pPr>
        <w:ind w:left="1620" w:right="796" w:firstLine="357"/>
        <w:jc w:val="both"/>
        <w:rPr>
          <w:sz w:val="36"/>
          <w:szCs w:val="36"/>
        </w:rPr>
      </w:pPr>
    </w:p>
    <w:p w:rsidR="00A0271D" w:rsidRDefault="009A4C73" w:rsidP="000623B9">
      <w:pPr>
        <w:ind w:left="1620" w:right="796" w:firstLine="357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266065</wp:posOffset>
            </wp:positionV>
            <wp:extent cx="1873250" cy="2423160"/>
            <wp:effectExtent l="19050" t="0" r="0" b="0"/>
            <wp:wrapNone/>
            <wp:docPr id="428" name="Imagen 4" descr="C:\Users\Usuario\Desktop\viernes san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Usuario\Desktop\viernes santo 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08" t="7507" r="11859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71D" w:rsidRDefault="002575B8" w:rsidP="000623B9">
      <w:pPr>
        <w:ind w:left="1620" w:right="796" w:firstLine="357"/>
        <w:jc w:val="both"/>
        <w:rPr>
          <w:sz w:val="36"/>
          <w:szCs w:val="36"/>
        </w:rPr>
      </w:pPr>
      <w:r w:rsidRPr="002575B8">
        <w:rPr>
          <w:rFonts w:ascii="Koala" w:hAnsi="Koala"/>
          <w:noProof/>
          <w:sz w:val="28"/>
          <w:szCs w:val="28"/>
        </w:rPr>
        <w:pict>
          <v:roundrect id="_x0000_s1447" style="position:absolute;left:0;text-align:left;margin-left:87.4pt;margin-top:9.4pt;width:282.3pt;height:186.7pt;z-index:251649024" arcsize="10923f" strokecolor="#f79646" strokeweight="2.5pt">
            <v:shadow color="#868686"/>
            <v:textbox style="mso-next-textbox:#_x0000_s1447">
              <w:txbxContent>
                <w:p w:rsidR="00013B18" w:rsidRPr="007E69F2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013B18" w:rsidRPr="007E69F2" w:rsidRDefault="00013B18" w:rsidP="00013B18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Hoy nuestros ojos se fijan con dolor y agradecimiento en la cruz. Jesús, torturado y destrozado por los poderes de este mundo,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. Nosotros permanecemos en silencio ante él. Y más que nunca, reafirmamos nuestra voluntad de seguirle. Porque la cruz de Jesús es nuestra salvación, nuestra esperanza.</w:t>
                  </w:r>
                </w:p>
                <w:p w:rsidR="00013B18" w:rsidRPr="007E69F2" w:rsidRDefault="00013B18" w:rsidP="00013B18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Qué tarde tan triste: </w:t>
                  </w:r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Jesús, nuestro amigo, ha muerto...</w:t>
                  </w:r>
                </w:p>
                <w:p w:rsidR="00013B18" w:rsidRPr="00F870FA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Pasión </w:t>
                  </w:r>
                </w:p>
                <w:p w:rsidR="00013B18" w:rsidRPr="00F870FA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proofErr w:type="gram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y</w:t>
                  </w:r>
                  <w:proofErr w:type="gram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Muerte del Señor: </w:t>
                  </w:r>
                  <w:r w:rsidR="001B4331"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…</w:t>
                  </w: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tarde.</w:t>
                  </w:r>
                </w:p>
                <w:p w:rsidR="00013B18" w:rsidRDefault="00013B18" w:rsidP="00013B18"/>
              </w:txbxContent>
            </v:textbox>
          </v:roundrect>
        </w:pict>
      </w: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EB4DAC" w:rsidP="000623B9">
      <w:pPr>
        <w:ind w:left="1620" w:right="796" w:firstLine="357"/>
        <w:jc w:val="both"/>
        <w:rPr>
          <w:sz w:val="36"/>
          <w:szCs w:val="36"/>
        </w:rPr>
      </w:pP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3040861</wp:posOffset>
            </wp:positionH>
            <wp:positionV relativeFrom="paragraph">
              <wp:posOffset>156846</wp:posOffset>
            </wp:positionV>
            <wp:extent cx="1811809" cy="2266950"/>
            <wp:effectExtent l="19050" t="0" r="0" b="0"/>
            <wp:wrapNone/>
            <wp:docPr id="430" name="Imagen 1" descr="C:\Users\Usuario\Desktop\sab san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sab santo 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0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5B8" w:rsidRPr="002575B8">
        <w:rPr>
          <w:rFonts w:ascii="Koala" w:hAnsi="Koala"/>
          <w:noProof/>
          <w:sz w:val="28"/>
          <w:szCs w:val="28"/>
        </w:rPr>
        <w:pict>
          <v:roundrect id="_x0000_s1450" style="position:absolute;left:0;text-align:left;margin-left:-4.15pt;margin-top:14.4pt;width:258.45pt;height:166.7pt;z-index:251658240;mso-position-horizontal-relative:text;mso-position-vertical-relative:text" arcsize="10923f" strokecolor="#f79646" strokeweight="2.5pt">
            <v:shadow color="#868686"/>
            <v:textbox style="mso-next-textbox:#_x0000_s1450">
              <w:txbxContent>
                <w:p w:rsidR="00013B18" w:rsidRPr="007E69F2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SÁBADO SANTO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Hoy es el gran día: </w:t>
                  </w:r>
                  <w:proofErr w:type="gram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¡</w:t>
                  </w:r>
                  <w:proofErr w:type="gram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Jesús ha resucitado!, ¡Vive para siempre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. Esta es la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Noche Santa, la Noche de la Resurrección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, la noche más bella de todas.</w:t>
                  </w:r>
                </w:p>
                <w:p w:rsidR="00013B18" w:rsidRPr="007E69F2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La pasaremos en vela. Reunidos con nuestros hermanos, renovamos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nuestro bautismo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y nos sentamos en la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mesa de la Eucaristía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, para vivir unidos con Jesús para siempre.</w:t>
                  </w:r>
                </w:p>
                <w:p w:rsidR="00013B18" w:rsidRPr="008E63E3" w:rsidRDefault="00013B18" w:rsidP="00013B18">
                  <w:pPr>
                    <w:ind w:firstLine="284"/>
                    <w:jc w:val="center"/>
                    <w:rPr>
                      <w:rFonts w:ascii="Calibri" w:hAnsi="Calibri"/>
                      <w:b/>
                      <w:color w:val="984806"/>
                      <w:sz w:val="26"/>
                      <w:szCs w:val="26"/>
                    </w:rPr>
                  </w:pPr>
                  <w:r w:rsidRPr="008E63E3">
                    <w:rPr>
                      <w:rFonts w:ascii="Calibri" w:hAnsi="Calibri"/>
                      <w:b/>
                      <w:color w:val="984806"/>
                      <w:sz w:val="26"/>
                      <w:szCs w:val="26"/>
                    </w:rPr>
                    <w:t>Celebración de Vigilia del</w:t>
                  </w:r>
                </w:p>
                <w:p w:rsidR="00013B18" w:rsidRPr="008E63E3" w:rsidRDefault="00013B18" w:rsidP="00013B18">
                  <w:pPr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E63E3">
                    <w:rPr>
                      <w:rFonts w:ascii="Calibri" w:hAnsi="Calibri"/>
                      <w:b/>
                      <w:color w:val="984806"/>
                      <w:sz w:val="26"/>
                      <w:szCs w:val="26"/>
                    </w:rPr>
                    <w:t xml:space="preserve">Señor: </w:t>
                  </w:r>
                  <w:r w:rsidR="001B4331" w:rsidRPr="008E63E3">
                    <w:rPr>
                      <w:rFonts w:ascii="Calibri" w:hAnsi="Calibri"/>
                      <w:b/>
                      <w:color w:val="984806"/>
                      <w:sz w:val="26"/>
                      <w:szCs w:val="26"/>
                    </w:rPr>
                    <w:t>…</w:t>
                  </w:r>
                  <w:r w:rsidRPr="008E63E3">
                    <w:rPr>
                      <w:rFonts w:ascii="Calibri" w:hAnsi="Calibri"/>
                      <w:b/>
                      <w:color w:val="984806"/>
                      <w:sz w:val="26"/>
                      <w:szCs w:val="26"/>
                    </w:rPr>
                    <w:t xml:space="preserve"> de la noche</w:t>
                  </w:r>
                </w:p>
              </w:txbxContent>
            </v:textbox>
          </v:roundrect>
        </w:pict>
      </w: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013B18" w:rsidP="000623B9">
      <w:pPr>
        <w:ind w:left="1620" w:right="796" w:firstLine="357"/>
        <w:jc w:val="both"/>
        <w:rPr>
          <w:sz w:val="36"/>
          <w:szCs w:val="36"/>
        </w:rPr>
      </w:pPr>
    </w:p>
    <w:p w:rsidR="00013B18" w:rsidRDefault="00EB4DAC" w:rsidP="000623B9">
      <w:pPr>
        <w:ind w:left="1620" w:right="796" w:firstLine="357"/>
        <w:jc w:val="both"/>
        <w:rPr>
          <w:sz w:val="36"/>
          <w:szCs w:val="36"/>
        </w:rPr>
      </w:pPr>
      <w:r w:rsidRPr="002575B8">
        <w:rPr>
          <w:rFonts w:ascii="Koala" w:hAnsi="Koala"/>
          <w:noProof/>
          <w:sz w:val="28"/>
          <w:szCs w:val="28"/>
        </w:rPr>
        <w:pict>
          <v:roundrect id="_x0000_s1449" style="position:absolute;left:0;text-align:left;margin-left:38.7pt;margin-top:19.3pt;width:274.55pt;height:153pt;z-index:251657216" arcsize="10923f" strokecolor="#f79646" strokeweight="2.5pt">
            <v:shadow color="#868686"/>
            <v:textbox style="mso-next-textbox:#_x0000_s1449">
              <w:txbxContent>
                <w:p w:rsidR="00013B18" w:rsidRPr="007E69F2" w:rsidRDefault="00013B18" w:rsidP="00013B18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PASCUA</w:t>
                  </w:r>
                </w:p>
                <w:p w:rsidR="00013B18" w:rsidRPr="006E164F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El </w:t>
                  </w:r>
                  <w:proofErr w:type="gram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Domingo</w:t>
                  </w:r>
                  <w:proofErr w:type="gram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de Resurrección o de Pascua es </w:t>
                  </w: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la fiesta más importante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para los católicos. </w:t>
                  </w:r>
                </w:p>
                <w:p w:rsidR="00013B18" w:rsidRPr="006E164F" w:rsidRDefault="00013B18" w:rsidP="00013B18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En Pascua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C121A3">
                    <w:rPr>
                      <w:rFonts w:ascii="Calibri" w:hAnsi="Calibri"/>
                      <w:sz w:val="22"/>
                      <w:szCs w:val="22"/>
                    </w:rPr>
                    <w:t>celebramos que Cristo sigue Vivo entre nosotros. Sentimos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 alegría de ser cristianos; transmitimos la fuerza del amor; ponemos paz y concordia a nuestro alrededor; nos mostramos felices de tener fe; estamos al lado de los pobres y vivimos a fondo el Espíritu que Jesús nos ha dado.</w:t>
                  </w:r>
                </w:p>
                <w:p w:rsidR="00013B18" w:rsidRDefault="00013B18" w:rsidP="00013B18"/>
              </w:txbxContent>
            </v:textbox>
          </v:roundrect>
        </w:pict>
      </w: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p w:rsidR="004223DA" w:rsidRDefault="004223DA" w:rsidP="006E164F">
      <w:pPr>
        <w:ind w:right="796"/>
        <w:jc w:val="both"/>
        <w:rPr>
          <w:sz w:val="36"/>
          <w:szCs w:val="36"/>
        </w:rPr>
      </w:pPr>
    </w:p>
    <w:sectPr w:rsidR="004223DA" w:rsidSect="00440B48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D"/>
      </v:shape>
    </w:pict>
  </w:numPicBullet>
  <w:numPicBullet w:numPicBulletId="1">
    <w:pict>
      <v:shape id="_x0000_i1121" type="#_x0000_t75" style="width:11.25pt;height:11.25pt" o:bullet="t">
        <v:imagedata r:id="rId2" o:title="BD14981_"/>
      </v:shape>
    </w:pict>
  </w:numPicBullet>
  <w:abstractNum w:abstractNumId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">
    <w:nsid w:val="09B354AB"/>
    <w:multiLevelType w:val="hybridMultilevel"/>
    <w:tmpl w:val="101E9D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C6F74"/>
    <w:multiLevelType w:val="hybridMultilevel"/>
    <w:tmpl w:val="AF26E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56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6A5A0E"/>
    <w:multiLevelType w:val="hybridMultilevel"/>
    <w:tmpl w:val="D8A6192A"/>
    <w:lvl w:ilvl="0" w:tplc="9C003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2A1A1C"/>
    <w:multiLevelType w:val="hybridMultilevel"/>
    <w:tmpl w:val="3C84FCF0"/>
    <w:lvl w:ilvl="0" w:tplc="47388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7">
    <w:nsid w:val="19191833"/>
    <w:multiLevelType w:val="hybridMultilevel"/>
    <w:tmpl w:val="3B4EA30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B7767D5"/>
    <w:multiLevelType w:val="hybridMultilevel"/>
    <w:tmpl w:val="E9DAFB6A"/>
    <w:lvl w:ilvl="0" w:tplc="C8E8E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0A491F"/>
    <w:multiLevelType w:val="hybridMultilevel"/>
    <w:tmpl w:val="DB24AF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245F8F"/>
    <w:multiLevelType w:val="hybridMultilevel"/>
    <w:tmpl w:val="598E045C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207A2"/>
    <w:multiLevelType w:val="hybridMultilevel"/>
    <w:tmpl w:val="9BFA4F36"/>
    <w:lvl w:ilvl="0" w:tplc="1F2ADF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66E75BD"/>
    <w:multiLevelType w:val="hybridMultilevel"/>
    <w:tmpl w:val="722453CC"/>
    <w:lvl w:ilvl="0" w:tplc="E2E645E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E3EAC"/>
    <w:multiLevelType w:val="hybridMultilevel"/>
    <w:tmpl w:val="0B3EC8CE"/>
    <w:lvl w:ilvl="0" w:tplc="83967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D68263F"/>
    <w:multiLevelType w:val="singleLevel"/>
    <w:tmpl w:val="D6F62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417084B"/>
    <w:multiLevelType w:val="hybridMultilevel"/>
    <w:tmpl w:val="6A8E3248"/>
    <w:lvl w:ilvl="0" w:tplc="E55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B77B23"/>
    <w:multiLevelType w:val="singleLevel"/>
    <w:tmpl w:val="6728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0">
    <w:nsid w:val="3AA766D3"/>
    <w:multiLevelType w:val="hybridMultilevel"/>
    <w:tmpl w:val="0A12A9D6"/>
    <w:lvl w:ilvl="0" w:tplc="0018F77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21">
    <w:nsid w:val="3E201908"/>
    <w:multiLevelType w:val="hybridMultilevel"/>
    <w:tmpl w:val="356CF932"/>
    <w:lvl w:ilvl="0" w:tplc="35A67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AF2BF0"/>
    <w:multiLevelType w:val="multilevel"/>
    <w:tmpl w:val="B9A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C3687"/>
    <w:multiLevelType w:val="hybridMultilevel"/>
    <w:tmpl w:val="DB062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41BE3"/>
    <w:multiLevelType w:val="hybridMultilevel"/>
    <w:tmpl w:val="2B3ADB5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9"/>
  </w:num>
  <w:num w:numId="5">
    <w:abstractNumId w:val="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24"/>
  </w:num>
  <w:num w:numId="13">
    <w:abstractNumId w:val="15"/>
  </w:num>
  <w:num w:numId="14">
    <w:abstractNumId w:val="5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  <w:num w:numId="19">
    <w:abstractNumId w:val="16"/>
  </w:num>
  <w:num w:numId="20">
    <w:abstractNumId w:val="21"/>
  </w:num>
  <w:num w:numId="21">
    <w:abstractNumId w:val="22"/>
  </w:num>
  <w:num w:numId="22">
    <w:abstractNumId w:val="23"/>
  </w:num>
  <w:num w:numId="23">
    <w:abstractNumId w:val="1"/>
  </w:num>
  <w:num w:numId="24">
    <w:abstractNumId w:val="12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720064"/>
    <w:rsid w:val="00001873"/>
    <w:rsid w:val="000037CE"/>
    <w:rsid w:val="00006D18"/>
    <w:rsid w:val="00012132"/>
    <w:rsid w:val="00013B18"/>
    <w:rsid w:val="000140C5"/>
    <w:rsid w:val="00017B22"/>
    <w:rsid w:val="00035449"/>
    <w:rsid w:val="00051465"/>
    <w:rsid w:val="00052645"/>
    <w:rsid w:val="00056BEC"/>
    <w:rsid w:val="00061BD4"/>
    <w:rsid w:val="000623B9"/>
    <w:rsid w:val="00063560"/>
    <w:rsid w:val="00066C9C"/>
    <w:rsid w:val="000678B8"/>
    <w:rsid w:val="000736BD"/>
    <w:rsid w:val="00076EA0"/>
    <w:rsid w:val="00096B10"/>
    <w:rsid w:val="00096FCA"/>
    <w:rsid w:val="000A7164"/>
    <w:rsid w:val="000C1E66"/>
    <w:rsid w:val="000C50D1"/>
    <w:rsid w:val="000D2346"/>
    <w:rsid w:val="000D2EA9"/>
    <w:rsid w:val="000E5761"/>
    <w:rsid w:val="000E5A08"/>
    <w:rsid w:val="000F5116"/>
    <w:rsid w:val="001007D1"/>
    <w:rsid w:val="00113E8C"/>
    <w:rsid w:val="00115BE9"/>
    <w:rsid w:val="00116736"/>
    <w:rsid w:val="001217C6"/>
    <w:rsid w:val="00132724"/>
    <w:rsid w:val="0015298B"/>
    <w:rsid w:val="00154ADF"/>
    <w:rsid w:val="00161379"/>
    <w:rsid w:val="00164DAD"/>
    <w:rsid w:val="00170396"/>
    <w:rsid w:val="001765DE"/>
    <w:rsid w:val="0018263F"/>
    <w:rsid w:val="00183869"/>
    <w:rsid w:val="00186EBD"/>
    <w:rsid w:val="00187797"/>
    <w:rsid w:val="00187D8E"/>
    <w:rsid w:val="00190A5E"/>
    <w:rsid w:val="00190F6D"/>
    <w:rsid w:val="001A47CE"/>
    <w:rsid w:val="001A4AF7"/>
    <w:rsid w:val="001A4C09"/>
    <w:rsid w:val="001A75FA"/>
    <w:rsid w:val="001B022C"/>
    <w:rsid w:val="001B3AD9"/>
    <w:rsid w:val="001B4331"/>
    <w:rsid w:val="001B617A"/>
    <w:rsid w:val="001D0421"/>
    <w:rsid w:val="001E19ED"/>
    <w:rsid w:val="001E1BB5"/>
    <w:rsid w:val="001E3994"/>
    <w:rsid w:val="001F0868"/>
    <w:rsid w:val="002019B8"/>
    <w:rsid w:val="0020737D"/>
    <w:rsid w:val="002114A2"/>
    <w:rsid w:val="0021478D"/>
    <w:rsid w:val="00220965"/>
    <w:rsid w:val="002225CC"/>
    <w:rsid w:val="00227028"/>
    <w:rsid w:val="00244EA7"/>
    <w:rsid w:val="0025461A"/>
    <w:rsid w:val="00255E48"/>
    <w:rsid w:val="002575B8"/>
    <w:rsid w:val="00262AB1"/>
    <w:rsid w:val="002703F8"/>
    <w:rsid w:val="00270428"/>
    <w:rsid w:val="00270FAB"/>
    <w:rsid w:val="00274A06"/>
    <w:rsid w:val="00280A2A"/>
    <w:rsid w:val="00292FD9"/>
    <w:rsid w:val="00295FDF"/>
    <w:rsid w:val="0029779B"/>
    <w:rsid w:val="002A70D5"/>
    <w:rsid w:val="002B1EDA"/>
    <w:rsid w:val="002C247A"/>
    <w:rsid w:val="002C4A97"/>
    <w:rsid w:val="002C555C"/>
    <w:rsid w:val="002D307F"/>
    <w:rsid w:val="002E3039"/>
    <w:rsid w:val="002E3253"/>
    <w:rsid w:val="002E32E3"/>
    <w:rsid w:val="002E4A9C"/>
    <w:rsid w:val="002F6B33"/>
    <w:rsid w:val="00302A0B"/>
    <w:rsid w:val="003106F3"/>
    <w:rsid w:val="00311642"/>
    <w:rsid w:val="0031614B"/>
    <w:rsid w:val="003208DA"/>
    <w:rsid w:val="0032317B"/>
    <w:rsid w:val="00336544"/>
    <w:rsid w:val="00337ADD"/>
    <w:rsid w:val="0034472B"/>
    <w:rsid w:val="00347650"/>
    <w:rsid w:val="00356841"/>
    <w:rsid w:val="00357475"/>
    <w:rsid w:val="00362D5D"/>
    <w:rsid w:val="003675B5"/>
    <w:rsid w:val="003805C3"/>
    <w:rsid w:val="00382008"/>
    <w:rsid w:val="00382669"/>
    <w:rsid w:val="00385E38"/>
    <w:rsid w:val="003871FB"/>
    <w:rsid w:val="003873F3"/>
    <w:rsid w:val="003876EF"/>
    <w:rsid w:val="00390960"/>
    <w:rsid w:val="00395F7D"/>
    <w:rsid w:val="003A0EBE"/>
    <w:rsid w:val="003A1F29"/>
    <w:rsid w:val="003A3D40"/>
    <w:rsid w:val="003A653D"/>
    <w:rsid w:val="003B256B"/>
    <w:rsid w:val="003B4B36"/>
    <w:rsid w:val="003B7229"/>
    <w:rsid w:val="003C421B"/>
    <w:rsid w:val="003D551E"/>
    <w:rsid w:val="003D623E"/>
    <w:rsid w:val="003D62F0"/>
    <w:rsid w:val="003E26A0"/>
    <w:rsid w:val="003E30E5"/>
    <w:rsid w:val="003E3CB3"/>
    <w:rsid w:val="003E587F"/>
    <w:rsid w:val="003F2566"/>
    <w:rsid w:val="003F746F"/>
    <w:rsid w:val="004047CA"/>
    <w:rsid w:val="00414E8C"/>
    <w:rsid w:val="00416423"/>
    <w:rsid w:val="004223DA"/>
    <w:rsid w:val="004247B6"/>
    <w:rsid w:val="00426DFB"/>
    <w:rsid w:val="0043030E"/>
    <w:rsid w:val="004303A2"/>
    <w:rsid w:val="0043167C"/>
    <w:rsid w:val="00440B00"/>
    <w:rsid w:val="00440B48"/>
    <w:rsid w:val="00444FAD"/>
    <w:rsid w:val="00453FE1"/>
    <w:rsid w:val="00462D9A"/>
    <w:rsid w:val="00462F7A"/>
    <w:rsid w:val="00464195"/>
    <w:rsid w:val="00473985"/>
    <w:rsid w:val="00476B6C"/>
    <w:rsid w:val="0048043C"/>
    <w:rsid w:val="0048134C"/>
    <w:rsid w:val="00481B90"/>
    <w:rsid w:val="00483FDA"/>
    <w:rsid w:val="00485721"/>
    <w:rsid w:val="004864FC"/>
    <w:rsid w:val="00492E2B"/>
    <w:rsid w:val="00492EF3"/>
    <w:rsid w:val="004A3F14"/>
    <w:rsid w:val="004B1736"/>
    <w:rsid w:val="004B2AE7"/>
    <w:rsid w:val="004B3898"/>
    <w:rsid w:val="004B4331"/>
    <w:rsid w:val="004B7CD0"/>
    <w:rsid w:val="004C16B8"/>
    <w:rsid w:val="004C5BAF"/>
    <w:rsid w:val="004D0594"/>
    <w:rsid w:val="004D26F1"/>
    <w:rsid w:val="004E06B9"/>
    <w:rsid w:val="004E172A"/>
    <w:rsid w:val="004E6E66"/>
    <w:rsid w:val="004F4B43"/>
    <w:rsid w:val="004F5F14"/>
    <w:rsid w:val="004F6189"/>
    <w:rsid w:val="004F652D"/>
    <w:rsid w:val="00500AF9"/>
    <w:rsid w:val="00506E8D"/>
    <w:rsid w:val="00507F74"/>
    <w:rsid w:val="0051061A"/>
    <w:rsid w:val="005106D1"/>
    <w:rsid w:val="005117FD"/>
    <w:rsid w:val="005119B5"/>
    <w:rsid w:val="005157F9"/>
    <w:rsid w:val="00522BEC"/>
    <w:rsid w:val="00526DE8"/>
    <w:rsid w:val="00533A1D"/>
    <w:rsid w:val="0053723C"/>
    <w:rsid w:val="0055047F"/>
    <w:rsid w:val="00550CEB"/>
    <w:rsid w:val="0055638A"/>
    <w:rsid w:val="005568C1"/>
    <w:rsid w:val="00557901"/>
    <w:rsid w:val="00560549"/>
    <w:rsid w:val="00560AF5"/>
    <w:rsid w:val="0056386F"/>
    <w:rsid w:val="00573F39"/>
    <w:rsid w:val="005747A1"/>
    <w:rsid w:val="005808DE"/>
    <w:rsid w:val="00584955"/>
    <w:rsid w:val="005A0BB8"/>
    <w:rsid w:val="005A12A9"/>
    <w:rsid w:val="005B4120"/>
    <w:rsid w:val="005B4B72"/>
    <w:rsid w:val="005C278C"/>
    <w:rsid w:val="005C5702"/>
    <w:rsid w:val="005D0376"/>
    <w:rsid w:val="005E2D40"/>
    <w:rsid w:val="005E3904"/>
    <w:rsid w:val="005E44C4"/>
    <w:rsid w:val="005E47DC"/>
    <w:rsid w:val="005F42AF"/>
    <w:rsid w:val="005F4FCB"/>
    <w:rsid w:val="00600F7B"/>
    <w:rsid w:val="00602D17"/>
    <w:rsid w:val="00606E99"/>
    <w:rsid w:val="00622AA8"/>
    <w:rsid w:val="0063020B"/>
    <w:rsid w:val="00633A4B"/>
    <w:rsid w:val="00651C23"/>
    <w:rsid w:val="00652128"/>
    <w:rsid w:val="00663092"/>
    <w:rsid w:val="006722DB"/>
    <w:rsid w:val="00687C76"/>
    <w:rsid w:val="00694162"/>
    <w:rsid w:val="006943E6"/>
    <w:rsid w:val="00695BCE"/>
    <w:rsid w:val="006A10C8"/>
    <w:rsid w:val="006A2B84"/>
    <w:rsid w:val="006A3BCD"/>
    <w:rsid w:val="006B3394"/>
    <w:rsid w:val="006C22C7"/>
    <w:rsid w:val="006C2E07"/>
    <w:rsid w:val="006C7876"/>
    <w:rsid w:val="006D1971"/>
    <w:rsid w:val="006D4B91"/>
    <w:rsid w:val="006E13B8"/>
    <w:rsid w:val="006E164F"/>
    <w:rsid w:val="006E3FB2"/>
    <w:rsid w:val="006E7095"/>
    <w:rsid w:val="006F1580"/>
    <w:rsid w:val="006F395F"/>
    <w:rsid w:val="006F3C7C"/>
    <w:rsid w:val="006F4FC9"/>
    <w:rsid w:val="007030DD"/>
    <w:rsid w:val="00707BD3"/>
    <w:rsid w:val="00720064"/>
    <w:rsid w:val="00722949"/>
    <w:rsid w:val="00725FCD"/>
    <w:rsid w:val="00726C90"/>
    <w:rsid w:val="0072730F"/>
    <w:rsid w:val="007316E6"/>
    <w:rsid w:val="00743CEE"/>
    <w:rsid w:val="00753BC9"/>
    <w:rsid w:val="00761303"/>
    <w:rsid w:val="00764240"/>
    <w:rsid w:val="0076457C"/>
    <w:rsid w:val="00765B15"/>
    <w:rsid w:val="0077117F"/>
    <w:rsid w:val="00781A41"/>
    <w:rsid w:val="0078248C"/>
    <w:rsid w:val="00785FB8"/>
    <w:rsid w:val="00792B62"/>
    <w:rsid w:val="007931D5"/>
    <w:rsid w:val="00796707"/>
    <w:rsid w:val="00797FCD"/>
    <w:rsid w:val="007A5E7B"/>
    <w:rsid w:val="007A7DDD"/>
    <w:rsid w:val="007B6C4D"/>
    <w:rsid w:val="007D775F"/>
    <w:rsid w:val="007E6A9A"/>
    <w:rsid w:val="007E78E3"/>
    <w:rsid w:val="007F0A95"/>
    <w:rsid w:val="007F6E0B"/>
    <w:rsid w:val="00800C4F"/>
    <w:rsid w:val="00813001"/>
    <w:rsid w:val="00816608"/>
    <w:rsid w:val="0081746D"/>
    <w:rsid w:val="008203D6"/>
    <w:rsid w:val="00825868"/>
    <w:rsid w:val="0082615C"/>
    <w:rsid w:val="008266B8"/>
    <w:rsid w:val="008274E4"/>
    <w:rsid w:val="00833206"/>
    <w:rsid w:val="00844199"/>
    <w:rsid w:val="00850156"/>
    <w:rsid w:val="008502DF"/>
    <w:rsid w:val="00855D67"/>
    <w:rsid w:val="00862E33"/>
    <w:rsid w:val="00863AA9"/>
    <w:rsid w:val="008668E9"/>
    <w:rsid w:val="00873644"/>
    <w:rsid w:val="00877FDA"/>
    <w:rsid w:val="00884575"/>
    <w:rsid w:val="008A2A25"/>
    <w:rsid w:val="008A3F3D"/>
    <w:rsid w:val="008A74A0"/>
    <w:rsid w:val="008A770E"/>
    <w:rsid w:val="008B39C3"/>
    <w:rsid w:val="008C1762"/>
    <w:rsid w:val="008C25BE"/>
    <w:rsid w:val="008D093B"/>
    <w:rsid w:val="008D161C"/>
    <w:rsid w:val="008D5819"/>
    <w:rsid w:val="008E1508"/>
    <w:rsid w:val="008E5A47"/>
    <w:rsid w:val="008E63E3"/>
    <w:rsid w:val="008F149F"/>
    <w:rsid w:val="00906A30"/>
    <w:rsid w:val="0091106E"/>
    <w:rsid w:val="00917541"/>
    <w:rsid w:val="00917B9E"/>
    <w:rsid w:val="009234B9"/>
    <w:rsid w:val="009349E4"/>
    <w:rsid w:val="00936B6F"/>
    <w:rsid w:val="00943F42"/>
    <w:rsid w:val="009500C8"/>
    <w:rsid w:val="00951DB2"/>
    <w:rsid w:val="009542C7"/>
    <w:rsid w:val="0095512A"/>
    <w:rsid w:val="009700BD"/>
    <w:rsid w:val="0097077B"/>
    <w:rsid w:val="009758EE"/>
    <w:rsid w:val="00985E25"/>
    <w:rsid w:val="00986392"/>
    <w:rsid w:val="00986746"/>
    <w:rsid w:val="00990690"/>
    <w:rsid w:val="009A45AD"/>
    <w:rsid w:val="009A4C73"/>
    <w:rsid w:val="009B2609"/>
    <w:rsid w:val="009B3C25"/>
    <w:rsid w:val="009D4686"/>
    <w:rsid w:val="009E10B1"/>
    <w:rsid w:val="009F46F4"/>
    <w:rsid w:val="00A01768"/>
    <w:rsid w:val="00A0271D"/>
    <w:rsid w:val="00A04AC9"/>
    <w:rsid w:val="00A12A5C"/>
    <w:rsid w:val="00A27DE9"/>
    <w:rsid w:val="00A30AB1"/>
    <w:rsid w:val="00A41384"/>
    <w:rsid w:val="00A46240"/>
    <w:rsid w:val="00A47462"/>
    <w:rsid w:val="00A64612"/>
    <w:rsid w:val="00A7056C"/>
    <w:rsid w:val="00A73FF1"/>
    <w:rsid w:val="00A83D5B"/>
    <w:rsid w:val="00A86676"/>
    <w:rsid w:val="00A95499"/>
    <w:rsid w:val="00A96928"/>
    <w:rsid w:val="00AB515F"/>
    <w:rsid w:val="00AC0644"/>
    <w:rsid w:val="00AC37BD"/>
    <w:rsid w:val="00AC3E45"/>
    <w:rsid w:val="00AC544B"/>
    <w:rsid w:val="00AD10E8"/>
    <w:rsid w:val="00AD302D"/>
    <w:rsid w:val="00AD361E"/>
    <w:rsid w:val="00AD5908"/>
    <w:rsid w:val="00AE0B4E"/>
    <w:rsid w:val="00AE1221"/>
    <w:rsid w:val="00AE1D96"/>
    <w:rsid w:val="00AE2813"/>
    <w:rsid w:val="00AF0C08"/>
    <w:rsid w:val="00AF266D"/>
    <w:rsid w:val="00AF46F8"/>
    <w:rsid w:val="00B03751"/>
    <w:rsid w:val="00B05161"/>
    <w:rsid w:val="00B05902"/>
    <w:rsid w:val="00B22681"/>
    <w:rsid w:val="00B279FE"/>
    <w:rsid w:val="00B351CE"/>
    <w:rsid w:val="00B4086E"/>
    <w:rsid w:val="00B425CA"/>
    <w:rsid w:val="00B42920"/>
    <w:rsid w:val="00B44BD4"/>
    <w:rsid w:val="00B454B8"/>
    <w:rsid w:val="00B45A61"/>
    <w:rsid w:val="00B52022"/>
    <w:rsid w:val="00B5486F"/>
    <w:rsid w:val="00B61B93"/>
    <w:rsid w:val="00B663E7"/>
    <w:rsid w:val="00B67ED3"/>
    <w:rsid w:val="00B70A7A"/>
    <w:rsid w:val="00B72137"/>
    <w:rsid w:val="00B77439"/>
    <w:rsid w:val="00B812DD"/>
    <w:rsid w:val="00B8221F"/>
    <w:rsid w:val="00B932EE"/>
    <w:rsid w:val="00BA040C"/>
    <w:rsid w:val="00BA0785"/>
    <w:rsid w:val="00BA4B71"/>
    <w:rsid w:val="00BA4C5A"/>
    <w:rsid w:val="00BB165A"/>
    <w:rsid w:val="00BB2FA5"/>
    <w:rsid w:val="00BB3FB8"/>
    <w:rsid w:val="00BB7D56"/>
    <w:rsid w:val="00BC349B"/>
    <w:rsid w:val="00BC3566"/>
    <w:rsid w:val="00BD2C85"/>
    <w:rsid w:val="00BD3019"/>
    <w:rsid w:val="00BD4F16"/>
    <w:rsid w:val="00BD5068"/>
    <w:rsid w:val="00BE48C9"/>
    <w:rsid w:val="00BE5980"/>
    <w:rsid w:val="00C03519"/>
    <w:rsid w:val="00C121A3"/>
    <w:rsid w:val="00C25C00"/>
    <w:rsid w:val="00C26D43"/>
    <w:rsid w:val="00C305C6"/>
    <w:rsid w:val="00C32F4A"/>
    <w:rsid w:val="00C35E64"/>
    <w:rsid w:val="00C37AD6"/>
    <w:rsid w:val="00C44C7C"/>
    <w:rsid w:val="00C47D42"/>
    <w:rsid w:val="00C54DD7"/>
    <w:rsid w:val="00C70989"/>
    <w:rsid w:val="00C72833"/>
    <w:rsid w:val="00C75F3D"/>
    <w:rsid w:val="00C777DD"/>
    <w:rsid w:val="00C818A0"/>
    <w:rsid w:val="00C83864"/>
    <w:rsid w:val="00C8411F"/>
    <w:rsid w:val="00C84697"/>
    <w:rsid w:val="00C92E7F"/>
    <w:rsid w:val="00C942BD"/>
    <w:rsid w:val="00C9642D"/>
    <w:rsid w:val="00C9765A"/>
    <w:rsid w:val="00CA0FA9"/>
    <w:rsid w:val="00CC1135"/>
    <w:rsid w:val="00CC24B9"/>
    <w:rsid w:val="00CC2847"/>
    <w:rsid w:val="00CC384B"/>
    <w:rsid w:val="00CD4AC2"/>
    <w:rsid w:val="00CD4EA2"/>
    <w:rsid w:val="00CF3959"/>
    <w:rsid w:val="00CF4682"/>
    <w:rsid w:val="00D0379D"/>
    <w:rsid w:val="00D03A47"/>
    <w:rsid w:val="00D330CC"/>
    <w:rsid w:val="00D407B0"/>
    <w:rsid w:val="00D53384"/>
    <w:rsid w:val="00D55B07"/>
    <w:rsid w:val="00D624FD"/>
    <w:rsid w:val="00D62EBD"/>
    <w:rsid w:val="00D64489"/>
    <w:rsid w:val="00D77289"/>
    <w:rsid w:val="00D843B1"/>
    <w:rsid w:val="00D84D93"/>
    <w:rsid w:val="00D92BE5"/>
    <w:rsid w:val="00DA7FC4"/>
    <w:rsid w:val="00DB2995"/>
    <w:rsid w:val="00DB42D6"/>
    <w:rsid w:val="00DC006C"/>
    <w:rsid w:val="00DC35D9"/>
    <w:rsid w:val="00DC49E8"/>
    <w:rsid w:val="00DF1373"/>
    <w:rsid w:val="00DF38DA"/>
    <w:rsid w:val="00DF4A7A"/>
    <w:rsid w:val="00DF66D7"/>
    <w:rsid w:val="00E033BA"/>
    <w:rsid w:val="00E1419B"/>
    <w:rsid w:val="00E24E9F"/>
    <w:rsid w:val="00E32173"/>
    <w:rsid w:val="00E33F1E"/>
    <w:rsid w:val="00E35930"/>
    <w:rsid w:val="00E37D8F"/>
    <w:rsid w:val="00E41824"/>
    <w:rsid w:val="00E52D7C"/>
    <w:rsid w:val="00E6101C"/>
    <w:rsid w:val="00E736B8"/>
    <w:rsid w:val="00E81B71"/>
    <w:rsid w:val="00E93132"/>
    <w:rsid w:val="00E937E0"/>
    <w:rsid w:val="00E94C8F"/>
    <w:rsid w:val="00E96261"/>
    <w:rsid w:val="00E97768"/>
    <w:rsid w:val="00EA0978"/>
    <w:rsid w:val="00EA5E5A"/>
    <w:rsid w:val="00EB1AA5"/>
    <w:rsid w:val="00EB4DAC"/>
    <w:rsid w:val="00EC280D"/>
    <w:rsid w:val="00EC5B1A"/>
    <w:rsid w:val="00ED2E7E"/>
    <w:rsid w:val="00EE3E2C"/>
    <w:rsid w:val="00EE5BBF"/>
    <w:rsid w:val="00F02F8E"/>
    <w:rsid w:val="00F03D72"/>
    <w:rsid w:val="00F05E42"/>
    <w:rsid w:val="00F2701D"/>
    <w:rsid w:val="00F364E8"/>
    <w:rsid w:val="00F52A33"/>
    <w:rsid w:val="00F56B72"/>
    <w:rsid w:val="00F615C7"/>
    <w:rsid w:val="00F659E0"/>
    <w:rsid w:val="00F70992"/>
    <w:rsid w:val="00F71895"/>
    <w:rsid w:val="00F763D0"/>
    <w:rsid w:val="00F8363F"/>
    <w:rsid w:val="00F8611A"/>
    <w:rsid w:val="00F870FA"/>
    <w:rsid w:val="00F8750B"/>
    <w:rsid w:val="00F9056F"/>
    <w:rsid w:val="00F95800"/>
    <w:rsid w:val="00F97B27"/>
    <w:rsid w:val="00FB0695"/>
    <w:rsid w:val="00FB2BC8"/>
    <w:rsid w:val="00FB42E3"/>
    <w:rsid w:val="00FC0133"/>
    <w:rsid w:val="00FE608D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ru v:ext="edit" colors="#82794a,#007033,#009242,#97d1ce,#eac354,#f5d049,#1841f0"/>
      <o:colormenu v:ext="edit" fillcolor="#f5d049" strokecolor="none [1609]" shadowcolor="#1841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D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B48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qFormat/>
    <w:rsid w:val="00096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2A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33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B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440B48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440B48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rsid w:val="003D551E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096FCA"/>
    <w:pPr>
      <w:jc w:val="center"/>
    </w:pPr>
    <w:rPr>
      <w:rFonts w:ascii="Tahoma" w:hAnsi="Tahoma"/>
      <w:b/>
      <w:sz w:val="28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B05161"/>
    <w:rPr>
      <w:color w:val="0000FF"/>
      <w:u w:val="single"/>
    </w:rPr>
  </w:style>
  <w:style w:type="paragraph" w:styleId="Sangra3detindependiente">
    <w:name w:val="Body Text Indent 3"/>
    <w:basedOn w:val="Normal"/>
    <w:rsid w:val="00BA4B71"/>
    <w:pPr>
      <w:spacing w:after="120"/>
      <w:ind w:left="283"/>
    </w:pPr>
    <w:rPr>
      <w:sz w:val="16"/>
      <w:szCs w:val="16"/>
    </w:rPr>
  </w:style>
  <w:style w:type="paragraph" w:customStyle="1" w:styleId="texto-gris">
    <w:name w:val="texto-gris"/>
    <w:basedOn w:val="Normal"/>
    <w:rsid w:val="00F8611A"/>
    <w:pPr>
      <w:spacing w:before="100" w:beforeAutospacing="1" w:after="100" w:afterAutospacing="1"/>
    </w:pPr>
    <w:rPr>
      <w:rFonts w:ascii="Tahoma" w:hAnsi="Tahoma" w:cs="Tahoma"/>
      <w:color w:val="999999"/>
      <w:sz w:val="15"/>
      <w:szCs w:val="15"/>
    </w:rPr>
  </w:style>
  <w:style w:type="character" w:customStyle="1" w:styleId="texto-negro1">
    <w:name w:val="texto-negro1"/>
    <w:basedOn w:val="Fuentedeprrafopredeter"/>
    <w:rsid w:val="00F8611A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7A5E7B"/>
    <w:rPr>
      <w:b/>
      <w:bCs/>
    </w:rPr>
  </w:style>
  <w:style w:type="character" w:styleId="nfasis">
    <w:name w:val="Emphasis"/>
    <w:basedOn w:val="Fuentedeprrafopredeter"/>
    <w:qFormat/>
    <w:rsid w:val="007A5E7B"/>
    <w:rPr>
      <w:i/>
      <w:iCs/>
    </w:rPr>
  </w:style>
  <w:style w:type="paragraph" w:customStyle="1" w:styleId="cuerpotexto">
    <w:name w:val="cuerpotexto"/>
    <w:basedOn w:val="Normal"/>
    <w:rsid w:val="0077117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4B72"/>
    <w:rPr>
      <w:rFonts w:ascii="Cambria" w:hAnsi="Cambria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B4B72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5B4B72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B4B7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B4B72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5B4B72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B4B72"/>
  </w:style>
  <w:style w:type="paragraph" w:customStyle="1" w:styleId="estndar">
    <w:name w:val="estndar"/>
    <w:basedOn w:val="Normal"/>
    <w:uiPriority w:val="99"/>
    <w:rsid w:val="005B4B72"/>
    <w:pPr>
      <w:spacing w:before="100" w:beforeAutospacing="1" w:after="100" w:afterAutospacing="1"/>
    </w:pPr>
  </w:style>
  <w:style w:type="paragraph" w:styleId="Lista2">
    <w:name w:val="List 2"/>
    <w:basedOn w:val="Normal"/>
    <w:uiPriority w:val="99"/>
    <w:unhideWhenUsed/>
    <w:rsid w:val="005B4B72"/>
    <w:pPr>
      <w:ind w:left="566" w:hanging="283"/>
      <w:contextualSpacing/>
    </w:pPr>
  </w:style>
  <w:style w:type="paragraph" w:customStyle="1" w:styleId="TEXTO">
    <w:name w:val="TEXTO"/>
    <w:uiPriority w:val="99"/>
    <w:rsid w:val="005B4B72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B72"/>
    <w:rPr>
      <w:color w:val="800080"/>
      <w:u w:val="single"/>
    </w:rPr>
  </w:style>
  <w:style w:type="table" w:styleId="Tablaconcuadrcula">
    <w:name w:val="Table Grid"/>
    <w:basedOn w:val="Tablanormal"/>
    <w:rsid w:val="000C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F52A33"/>
    <w:rPr>
      <w:rFonts w:ascii="Calibri" w:eastAsia="Times New Roman" w:hAnsi="Calibri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2A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ribillo">
    <w:name w:val="estribillo"/>
    <w:basedOn w:val="Normal"/>
    <w:rsid w:val="001A4C09"/>
    <w:pPr>
      <w:ind w:left="90"/>
    </w:pPr>
    <w:rPr>
      <w:b/>
      <w:bCs/>
    </w:rPr>
  </w:style>
  <w:style w:type="character" w:customStyle="1" w:styleId="postdate">
    <w:name w:val="postdate"/>
    <w:basedOn w:val="Fuentedeprrafopredeter"/>
    <w:rsid w:val="005D0376"/>
  </w:style>
  <w:style w:type="paragraph" w:customStyle="1" w:styleId="Default">
    <w:name w:val="Default"/>
    <w:rsid w:val="0049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Fuentedeprrafopredeter"/>
    <w:rsid w:val="0051061A"/>
  </w:style>
  <w:style w:type="character" w:customStyle="1" w:styleId="watch-video-date">
    <w:name w:val="watch-video-date"/>
    <w:basedOn w:val="Fuentedeprrafopredeter"/>
    <w:rsid w:val="0051061A"/>
  </w:style>
  <w:style w:type="character" w:customStyle="1" w:styleId="Ttulo1Car">
    <w:name w:val="Título 1 Car"/>
    <w:basedOn w:val="Fuentedeprrafopredeter"/>
    <w:link w:val="Ttulo1"/>
    <w:rsid w:val="004303A2"/>
    <w:rPr>
      <w:rFonts w:ascii="Arial" w:hAnsi="Arial" w:cs="Arial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8A3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2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8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59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08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739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E6E6E6"/>
                                                <w:bottom w:val="none" w:sz="0" w:space="0" w:color="auto"/>
                                                <w:right w:val="single" w:sz="8" w:space="0" w:color="E6E6E6"/>
                                              </w:divBdr>
                                              <w:divsChild>
                                                <w:div w:id="10735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9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1817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2744-9F8D-4090-BE80-F4A5B873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151</CharactersWithSpaces>
  <SharedDoc>false</SharedDoc>
  <HLinks>
    <vt:vector size="12" baseType="variant">
      <vt:variant>
        <vt:i4>7602264</vt:i4>
      </vt:variant>
      <vt:variant>
        <vt:i4>-1</vt:i4>
      </vt:variant>
      <vt:variant>
        <vt:i4>1456</vt:i4>
      </vt:variant>
      <vt:variant>
        <vt:i4>4</vt:i4>
      </vt:variant>
      <vt:variant>
        <vt:lpwstr>http://somos.vicencianos.org/?dl_id=221</vt:lpwstr>
      </vt:variant>
      <vt:variant>
        <vt:lpwstr/>
      </vt:variant>
      <vt:variant>
        <vt:i4>5177402</vt:i4>
      </vt:variant>
      <vt:variant>
        <vt:i4>-1</vt:i4>
      </vt:variant>
      <vt:variant>
        <vt:i4>1456</vt:i4>
      </vt:variant>
      <vt:variant>
        <vt:i4>1</vt:i4>
      </vt:variant>
      <vt:variant>
        <vt:lpwstr>http://somos.vicencianos.org/files/2013/02/portada_semana_santa_2013-211x300.jpg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</cp:lastModifiedBy>
  <cp:revision>4</cp:revision>
  <cp:lastPrinted>2019-04-09T10:24:00Z</cp:lastPrinted>
  <dcterms:created xsi:type="dcterms:W3CDTF">2019-04-09T10:23:00Z</dcterms:created>
  <dcterms:modified xsi:type="dcterms:W3CDTF">2019-04-09T10:24:00Z</dcterms:modified>
</cp:coreProperties>
</file>