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E5" w:rsidRDefault="00E81CE5" w:rsidP="00E81CE5">
      <w:pPr>
        <w:pStyle w:val="Ttulo5"/>
        <w:tabs>
          <w:tab w:val="left" w:pos="1276"/>
          <w:tab w:val="left" w:pos="10490"/>
        </w:tabs>
        <w:spacing w:line="240" w:lineRule="atLeast"/>
        <w:ind w:left="0"/>
        <w:jc w:val="center"/>
        <w:rPr>
          <w:rFonts w:asciiTheme="minorHAnsi" w:hAnsiTheme="minorHAnsi"/>
          <w:color w:val="44546A" w:themeColor="text2"/>
          <w:sz w:val="36"/>
          <w:szCs w:val="36"/>
          <w:u w:val="single"/>
        </w:rPr>
      </w:pPr>
    </w:p>
    <w:p w:rsidR="00E81CE5" w:rsidRDefault="00E81CE5" w:rsidP="00E81CE5">
      <w:pPr>
        <w:pStyle w:val="Ttulo5"/>
        <w:tabs>
          <w:tab w:val="left" w:pos="1276"/>
          <w:tab w:val="left" w:pos="10490"/>
        </w:tabs>
        <w:spacing w:line="240" w:lineRule="atLeast"/>
        <w:ind w:left="0"/>
        <w:jc w:val="center"/>
        <w:rPr>
          <w:rFonts w:asciiTheme="minorHAnsi" w:hAnsiTheme="minorHAnsi"/>
          <w:color w:val="44546A" w:themeColor="text2"/>
          <w:sz w:val="36"/>
          <w:szCs w:val="36"/>
          <w:u w:val="single"/>
        </w:rPr>
      </w:pPr>
    </w:p>
    <w:p w:rsidR="00C154A0" w:rsidRDefault="00C154A0" w:rsidP="00E81CE5">
      <w:pPr>
        <w:pStyle w:val="Ttulo5"/>
        <w:tabs>
          <w:tab w:val="left" w:pos="1276"/>
          <w:tab w:val="left" w:pos="10490"/>
        </w:tabs>
        <w:spacing w:line="240" w:lineRule="atLeast"/>
        <w:ind w:left="0"/>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C154A0" w:rsidRDefault="00C154A0" w:rsidP="00E81CE5">
      <w:pPr>
        <w:pStyle w:val="Ttulo5"/>
        <w:tabs>
          <w:tab w:val="left" w:pos="1276"/>
        </w:tabs>
        <w:spacing w:line="240" w:lineRule="atLeast"/>
        <w:ind w:left="0"/>
        <w:jc w:val="center"/>
        <w:rPr>
          <w:rFonts w:ascii="Calibri" w:hAnsi="Calibri"/>
          <w:color w:val="44546A" w:themeColor="text2"/>
          <w:sz w:val="36"/>
          <w:szCs w:val="36"/>
        </w:rPr>
      </w:pPr>
      <w:r>
        <w:rPr>
          <w:rFonts w:ascii="Calibri" w:hAnsi="Calibri"/>
          <w:color w:val="44546A" w:themeColor="text2"/>
          <w:sz w:val="36"/>
          <w:szCs w:val="36"/>
        </w:rPr>
        <w:t>7 de abril del 2019</w:t>
      </w:r>
    </w:p>
    <w:p w:rsidR="00C154A0" w:rsidRPr="00146F4C" w:rsidRDefault="00C154A0" w:rsidP="00E81CE5">
      <w:pPr>
        <w:pStyle w:val="Ttulo5"/>
        <w:tabs>
          <w:tab w:val="left" w:pos="1276"/>
          <w:tab w:val="center" w:pos="4678"/>
          <w:tab w:val="right" w:pos="8222"/>
          <w:tab w:val="left" w:pos="10490"/>
        </w:tabs>
        <w:spacing w:line="240" w:lineRule="atLeast"/>
        <w:ind w:left="0"/>
        <w:jc w:val="center"/>
        <w:rPr>
          <w:rFonts w:asciiTheme="minorHAnsi" w:hAnsiTheme="minorHAnsi"/>
          <w:color w:val="44546A" w:themeColor="text2"/>
          <w:sz w:val="36"/>
          <w:szCs w:val="36"/>
        </w:rPr>
      </w:pPr>
      <w:r w:rsidRPr="00146F4C">
        <w:rPr>
          <w:rFonts w:asciiTheme="minorHAnsi" w:hAnsiTheme="minorHAnsi"/>
          <w:color w:val="44546A" w:themeColor="text2"/>
          <w:sz w:val="36"/>
          <w:szCs w:val="36"/>
        </w:rPr>
        <w:t>Cuaresma-</w:t>
      </w:r>
      <w:r>
        <w:rPr>
          <w:rFonts w:asciiTheme="minorHAnsi" w:hAnsiTheme="minorHAnsi"/>
          <w:color w:val="44546A" w:themeColor="text2"/>
          <w:sz w:val="36"/>
          <w:szCs w:val="36"/>
        </w:rPr>
        <w:t>5</w:t>
      </w:r>
      <w:r w:rsidRPr="00146F4C">
        <w:rPr>
          <w:rFonts w:asciiTheme="minorHAnsi" w:hAnsiTheme="minorHAnsi"/>
          <w:color w:val="44546A" w:themeColor="text2"/>
          <w:sz w:val="36"/>
          <w:szCs w:val="36"/>
        </w:rPr>
        <w:t>º C-</w:t>
      </w:r>
      <w:r>
        <w:rPr>
          <w:rFonts w:asciiTheme="minorHAnsi" w:hAnsiTheme="minorHAnsi"/>
          <w:color w:val="44546A" w:themeColor="text2"/>
          <w:sz w:val="36"/>
          <w:szCs w:val="36"/>
        </w:rPr>
        <w:t>La pecadora perdonada</w:t>
      </w:r>
    </w:p>
    <w:p w:rsidR="00C154A0" w:rsidRPr="00D76012" w:rsidRDefault="00C154A0" w:rsidP="00E81CE5">
      <w:pPr>
        <w:tabs>
          <w:tab w:val="left" w:pos="10490"/>
        </w:tabs>
        <w:autoSpaceDE w:val="0"/>
        <w:autoSpaceDN w:val="0"/>
        <w:adjustRightInd w:val="0"/>
        <w:jc w:val="center"/>
        <w:rPr>
          <w:rFonts w:asciiTheme="minorHAnsi" w:hAnsiTheme="minorHAnsi"/>
          <w:b/>
          <w:bCs/>
          <w:iCs/>
          <w:color w:val="44546A" w:themeColor="text2"/>
          <w:sz w:val="28"/>
          <w:szCs w:val="28"/>
        </w:rPr>
      </w:pPr>
      <w:r w:rsidRPr="00D76012">
        <w:rPr>
          <w:rFonts w:asciiTheme="minorHAnsi" w:hAnsiTheme="minorHAnsi"/>
          <w:b/>
          <w:bCs/>
          <w:color w:val="44546A" w:themeColor="text2"/>
          <w:sz w:val="28"/>
          <w:szCs w:val="28"/>
        </w:rPr>
        <w:t xml:space="preserve">JUAN 8, 1-11: </w:t>
      </w:r>
      <w:r>
        <w:rPr>
          <w:rFonts w:asciiTheme="minorHAnsi" w:hAnsiTheme="minorHAnsi"/>
          <w:b/>
          <w:bCs/>
          <w:color w:val="44546A" w:themeColor="text2"/>
          <w:sz w:val="28"/>
          <w:szCs w:val="28"/>
        </w:rPr>
        <w:t>“</w:t>
      </w:r>
      <w:r w:rsidRPr="00D76012">
        <w:rPr>
          <w:rFonts w:asciiTheme="minorHAnsi" w:hAnsiTheme="minorHAnsi"/>
          <w:b/>
          <w:bCs/>
          <w:i/>
          <w:color w:val="44546A" w:themeColor="text2"/>
          <w:sz w:val="28"/>
          <w:szCs w:val="28"/>
        </w:rPr>
        <w:t>El que esté sin pecado, que le tire la primera piedra</w:t>
      </w:r>
      <w:r>
        <w:rPr>
          <w:rFonts w:asciiTheme="minorHAnsi" w:hAnsiTheme="minorHAnsi"/>
          <w:b/>
          <w:bCs/>
          <w:i/>
          <w:color w:val="44546A" w:themeColor="text2"/>
          <w:sz w:val="28"/>
          <w:szCs w:val="28"/>
        </w:rPr>
        <w:t>”</w:t>
      </w:r>
      <w:r w:rsidRPr="00D76012">
        <w:rPr>
          <w:rFonts w:asciiTheme="minorHAnsi" w:hAnsiTheme="minorHAnsi"/>
          <w:b/>
          <w:bCs/>
          <w:color w:val="44546A" w:themeColor="text2"/>
          <w:sz w:val="28"/>
          <w:szCs w:val="28"/>
        </w:rPr>
        <w:t>.</w:t>
      </w:r>
    </w:p>
    <w:p w:rsidR="00C154A0" w:rsidRDefault="00E81CE5" w:rsidP="00C154A0">
      <w:r>
        <w:rPr>
          <w:noProof/>
        </w:rPr>
        <w:drawing>
          <wp:anchor distT="0" distB="0" distL="114300" distR="114300" simplePos="0" relativeHeight="251669504" behindDoc="0" locked="0" layoutInCell="1" allowOverlap="1" wp14:anchorId="7C42606E" wp14:editId="197A68FB">
            <wp:simplePos x="0" y="0"/>
            <wp:positionH relativeFrom="page">
              <wp:posOffset>5686425</wp:posOffset>
            </wp:positionH>
            <wp:positionV relativeFrom="paragraph">
              <wp:posOffset>4229100</wp:posOffset>
            </wp:positionV>
            <wp:extent cx="1259205" cy="819150"/>
            <wp:effectExtent l="0" t="0" r="0" b="0"/>
            <wp:wrapNone/>
            <wp:docPr id="1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259205" cy="819150"/>
                    </a:xfrm>
                    <a:prstGeom prst="rect">
                      <a:avLst/>
                    </a:prstGeom>
                    <a:noFill/>
                    <a:ln w="9525">
                      <a:noFill/>
                      <a:miter lim="800000"/>
                      <a:headEnd/>
                      <a:tailEnd/>
                    </a:ln>
                  </pic:spPr>
                </pic:pic>
              </a:graphicData>
            </a:graphic>
          </wp:anchor>
        </w:drawing>
      </w:r>
      <w:r w:rsidRPr="00E81CE5">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4A2DC875" wp14:editId="59700E9D">
                <wp:simplePos x="0" y="0"/>
                <wp:positionH relativeFrom="margin">
                  <wp:align>center</wp:align>
                </wp:positionH>
                <wp:positionV relativeFrom="paragraph">
                  <wp:posOffset>5043170</wp:posOffset>
                </wp:positionV>
                <wp:extent cx="5524500" cy="241935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0" cy="2419350"/>
                        </a:xfrm>
                        <a:prstGeom prst="rect">
                          <a:avLst/>
                        </a:prstGeom>
                      </wps:spPr>
                      <wps:txbx>
                        <w:txbxContent>
                          <w:p w:rsidR="00E81CE5" w:rsidRDefault="00E81CE5" w:rsidP="00E81CE5">
                            <w:pPr>
                              <w:pStyle w:val="NormalWeb"/>
                              <w:spacing w:before="0" w:beforeAutospacing="0" w:after="0" w:afterAutospacing="0"/>
                              <w:jc w:val="center"/>
                            </w:pPr>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Pon el escudo del PERDÓN</w:t>
                            </w:r>
                          </w:p>
                          <w:p w:rsidR="00E81CE5" w:rsidRDefault="00E81CE5" w:rsidP="00E81CE5">
                            <w:pPr>
                              <w:pStyle w:val="NormalWeb"/>
                              <w:spacing w:before="0" w:beforeAutospacing="0" w:after="0" w:afterAutospacing="0"/>
                              <w:jc w:val="center"/>
                            </w:pPr>
                            <w:proofErr w:type="gramStart"/>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y</w:t>
                            </w:r>
                            <w:proofErr w:type="gramEnd"/>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 xml:space="preserve"> tolera, disculpa, </w:t>
                            </w:r>
                            <w:r>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C</w:t>
                            </w:r>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OMPRENDE.</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A2DC875" id="_x0000_t202" coordsize="21600,21600" o:spt="202" path="m,l,21600r21600,l21600,xe">
                <v:stroke joinstyle="miter"/>
                <v:path gradientshapeok="t" o:connecttype="rect"/>
              </v:shapetype>
              <v:shape id="Cuadro de texto 5" o:spid="_x0000_s1026" type="#_x0000_t202" style="position:absolute;margin-left:0;margin-top:397.1pt;width:435pt;height:19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" filled="f" stroked="f">
                <o:lock v:ext="edit" shapetype="t"/>
                <v:textbox>
                  <w:txbxContent>
                    <w:p w:rsidR="00E81CE5" w:rsidRDefault="00E81CE5" w:rsidP="00E81CE5">
                      <w:pPr>
                        <w:pStyle w:val="NormalWeb"/>
                        <w:spacing w:before="0" w:beforeAutospacing="0" w:after="0" w:afterAutospacing="0"/>
                        <w:jc w:val="center"/>
                      </w:pPr>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Pon el escudo del PERDÓN</w:t>
                      </w:r>
                    </w:p>
                    <w:p w:rsidR="00E81CE5" w:rsidRDefault="00E81CE5" w:rsidP="00E81CE5">
                      <w:pPr>
                        <w:pStyle w:val="NormalWeb"/>
                        <w:spacing w:before="0" w:beforeAutospacing="0" w:after="0" w:afterAutospacing="0"/>
                        <w:jc w:val="center"/>
                      </w:pPr>
                      <w:proofErr w:type="gramStart"/>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y</w:t>
                      </w:r>
                      <w:proofErr w:type="gramEnd"/>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 xml:space="preserve"> tolera, disculpa, </w:t>
                      </w:r>
                      <w:r>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C</w:t>
                      </w:r>
                      <w:r w:rsidRPr="00807995">
                        <w:rPr>
                          <w:rFonts w:ascii="Impact" w:hAnsi="Impact"/>
                          <w:color w:val="6600CC"/>
                          <w:sz w:val="72"/>
                          <w:szCs w:val="72"/>
                          <w14:shadow w14:blurRad="0" w14:dist="63500" w14:dir="3187806" w14:sx="100000" w14:sy="100000" w14:kx="0" w14:ky="0" w14:algn="ctr">
                            <w14:schemeClr w14:val="tx2">
                              <w14:lumMod w14:val="20000"/>
                              <w14:lumOff w14:val="80000"/>
                            </w14:schemeClr>
                          </w14:shadow>
                          <w14:textOutline w14:w="9525" w14:cap="flat" w14:cmpd="sng" w14:algn="ctr">
                            <w14:solidFill>
                              <w14:srgbClr w14:val="000000"/>
                            </w14:solidFill>
                            <w14:prstDash w14:val="solid"/>
                            <w14:round/>
                          </w14:textOutline>
                          <w14:textFill>
                            <w14:gradFill>
                              <w14:gsLst>
                                <w14:gs w14:pos="0">
                                  <w14:srgbClr w14:val="6600CC"/>
                                </w14:gs>
                                <w14:gs w14:pos="100000">
                                  <w14:srgbClr w14:val="CC00CC"/>
                                </w14:gs>
                              </w14:gsLst>
                              <w14:lin w14:ang="5400000" w14:scaled="1"/>
                            </w14:gradFill>
                          </w14:textFill>
                        </w:rPr>
                        <w:t>OMPRENDE.</w:t>
                      </w:r>
                    </w:p>
                  </w:txbxContent>
                </v:textbox>
                <w10:wrap type="square" anchorx="margin"/>
              </v:shape>
            </w:pict>
          </mc:Fallback>
        </mc:AlternateContent>
      </w:r>
      <w:r w:rsidRPr="009F2099">
        <w:rPr>
          <w:noProof/>
        </w:rPr>
        <w:drawing>
          <wp:anchor distT="0" distB="0" distL="114300" distR="114300" simplePos="0" relativeHeight="251665408" behindDoc="1" locked="0" layoutInCell="1" allowOverlap="1" wp14:anchorId="07C37BB5" wp14:editId="716D82C0">
            <wp:simplePos x="0" y="0"/>
            <wp:positionH relativeFrom="margin">
              <wp:align>center</wp:align>
            </wp:positionH>
            <wp:positionV relativeFrom="paragraph">
              <wp:posOffset>476250</wp:posOffset>
            </wp:positionV>
            <wp:extent cx="5563085" cy="3752850"/>
            <wp:effectExtent l="0" t="0" r="0" b="0"/>
            <wp:wrapNone/>
            <wp:docPr id="3" name="Imagen 5" descr="C:\Users\Usuario\Desktop\Misa Niños\Cua-19\dibu 7 abril 2019 color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Misa Niños\Cua-19\dibu 7 abril 2019 color - copia.jpg"/>
                    <pic:cNvPicPr>
                      <a:picLocks noChangeAspect="1" noChangeArrowheads="1"/>
                    </pic:cNvPicPr>
                  </pic:nvPicPr>
                  <pic:blipFill>
                    <a:blip r:embed="rId6" cstate="print"/>
                    <a:srcRect/>
                    <a:stretch>
                      <a:fillRect/>
                    </a:stretch>
                  </pic:blipFill>
                  <pic:spPr bwMode="auto">
                    <a:xfrm>
                      <a:off x="0" y="0"/>
                      <a:ext cx="5563085" cy="375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54A0">
        <w:br w:type="page"/>
      </w:r>
    </w:p>
    <w:p w:rsidR="00C154A0" w:rsidRDefault="00C154A0" w:rsidP="00C154A0">
      <w:pPr>
        <w:tabs>
          <w:tab w:val="left" w:pos="10490"/>
        </w:tabs>
        <w:autoSpaceDE w:val="0"/>
        <w:autoSpaceDN w:val="0"/>
        <w:adjustRightInd w:val="0"/>
        <w:ind w:left="1134" w:right="566"/>
        <w:jc w:val="center"/>
        <w:rPr>
          <w:rFonts w:asciiTheme="minorHAnsi" w:hAnsiTheme="minorHAnsi"/>
          <w:b/>
          <w:bCs/>
          <w:color w:val="1F497D"/>
          <w:sz w:val="28"/>
          <w:szCs w:val="28"/>
        </w:rPr>
      </w:pPr>
    </w:p>
    <w:p w:rsidR="00C154A0" w:rsidRDefault="00C154A0" w:rsidP="00C154A0">
      <w:pPr>
        <w:tabs>
          <w:tab w:val="left" w:pos="10490"/>
        </w:tabs>
        <w:autoSpaceDE w:val="0"/>
        <w:autoSpaceDN w:val="0"/>
        <w:adjustRightInd w:val="0"/>
        <w:ind w:left="1367" w:right="566"/>
        <w:jc w:val="center"/>
        <w:rPr>
          <w:rFonts w:ascii="Comic Sans MS" w:hAnsi="Comic Sans MS"/>
          <w:b/>
          <w:bCs/>
          <w:color w:val="1F497D"/>
        </w:rPr>
      </w:pPr>
    </w:p>
    <w:p w:rsidR="001C2982" w:rsidRDefault="001C2982" w:rsidP="00C154A0">
      <w:pPr>
        <w:tabs>
          <w:tab w:val="left" w:pos="10490"/>
        </w:tabs>
        <w:autoSpaceDE w:val="0"/>
        <w:autoSpaceDN w:val="0"/>
        <w:adjustRightInd w:val="0"/>
        <w:ind w:left="1367" w:right="566"/>
        <w:jc w:val="center"/>
        <w:rPr>
          <w:rFonts w:ascii="Comic Sans MS" w:hAnsi="Comic Sans MS"/>
          <w:b/>
          <w:bCs/>
          <w:color w:val="1F497D"/>
        </w:rPr>
      </w:pPr>
    </w:p>
    <w:p w:rsidR="001C2982" w:rsidRPr="00BB2333" w:rsidRDefault="001C2982" w:rsidP="00C154A0">
      <w:pPr>
        <w:tabs>
          <w:tab w:val="left" w:pos="10490"/>
        </w:tabs>
        <w:autoSpaceDE w:val="0"/>
        <w:autoSpaceDN w:val="0"/>
        <w:adjustRightInd w:val="0"/>
        <w:ind w:left="1367" w:right="566"/>
        <w:jc w:val="center"/>
        <w:rPr>
          <w:rFonts w:ascii="Comic Sans MS" w:hAnsi="Comic Sans MS"/>
          <w:b/>
          <w:bCs/>
          <w:color w:val="1F497D"/>
        </w:rPr>
      </w:pPr>
    </w:p>
    <w:p w:rsidR="00C154A0" w:rsidRPr="00E81CE5" w:rsidRDefault="00C154A0" w:rsidP="00E81CE5">
      <w:pPr>
        <w:tabs>
          <w:tab w:val="left" w:pos="10490"/>
        </w:tabs>
        <w:autoSpaceDE w:val="0"/>
        <w:autoSpaceDN w:val="0"/>
        <w:adjustRightInd w:val="0"/>
        <w:spacing w:before="100" w:beforeAutospacing="1" w:after="100" w:afterAutospacing="1" w:line="240" w:lineRule="atLeast"/>
        <w:ind w:left="1367" w:right="566"/>
        <w:jc w:val="both"/>
        <w:rPr>
          <w:rFonts w:ascii="Calibri" w:hAnsi="Calibri"/>
          <w:b/>
          <w:color w:val="44546A" w:themeColor="text2"/>
          <w:sz w:val="44"/>
          <w:szCs w:val="44"/>
        </w:rPr>
      </w:pPr>
      <w:r w:rsidRPr="00E81CE5">
        <w:rPr>
          <w:rFonts w:ascii="Calibri" w:hAnsi="Calibri"/>
          <w:b/>
          <w:color w:val="44546A" w:themeColor="text2"/>
          <w:sz w:val="44"/>
          <w:szCs w:val="44"/>
          <w:highlight w:val="yellow"/>
        </w:rPr>
        <w:t>1. ACOGIDA</w:t>
      </w:r>
    </w:p>
    <w:p w:rsidR="00C154A0" w:rsidRPr="00E81CE5" w:rsidRDefault="00C154A0" w:rsidP="00E81CE5">
      <w:pPr>
        <w:pStyle w:val="NormalWeb"/>
        <w:spacing w:line="240" w:lineRule="atLeast"/>
        <w:ind w:left="1418" w:right="616" w:firstLine="284"/>
        <w:jc w:val="both"/>
        <w:rPr>
          <w:rFonts w:ascii="Calibri" w:hAnsi="Calibri" w:cs="Times New Roman"/>
          <w:color w:val="44546A" w:themeColor="text2"/>
          <w:sz w:val="32"/>
          <w:szCs w:val="32"/>
        </w:rPr>
      </w:pPr>
      <w:r w:rsidRPr="00E81CE5">
        <w:rPr>
          <w:rFonts w:ascii="Calibri" w:hAnsi="Calibri" w:cs="Times New Roman"/>
          <w:color w:val="44546A" w:themeColor="text2"/>
          <w:sz w:val="32"/>
          <w:szCs w:val="32"/>
        </w:rPr>
        <w:t xml:space="preserve">Hermanos y hermanas, celebramos la Eucaristía en el 5º Domingo de Cuaresma. Hoy, a pocos días ya de la Semana Santa, se nos invita a contemplar a Jesús perdonando a la mujer adúltera. Como a ella, también a nosotros Jesús nos mira con ternura, con comprensión, y nos da la paz y el perdón. Él nos invita a convertirnos, a renovar nuestra vida, a intensificar nuestra fe en él. Y nos llama también a aprender el arte de disculpar, de perdonar, de comprender, de sanar a los otros.   </w:t>
      </w:r>
    </w:p>
    <w:p w:rsidR="00C154A0" w:rsidRPr="00E81CE5" w:rsidRDefault="00C154A0" w:rsidP="00E81CE5">
      <w:pPr>
        <w:pStyle w:val="NormalWeb"/>
        <w:spacing w:line="240" w:lineRule="atLeast"/>
        <w:ind w:left="1418" w:right="616" w:firstLine="284"/>
        <w:jc w:val="both"/>
        <w:rPr>
          <w:rFonts w:asciiTheme="minorHAnsi" w:hAnsiTheme="minorHAnsi"/>
          <w:b/>
          <w:bCs/>
          <w:i/>
          <w:color w:val="FF0000"/>
          <w:sz w:val="32"/>
          <w:szCs w:val="32"/>
        </w:rPr>
      </w:pPr>
      <w:r w:rsidRPr="00E81CE5">
        <w:rPr>
          <w:rFonts w:asciiTheme="minorHAnsi" w:hAnsiTheme="minorHAnsi"/>
          <w:bCs/>
          <w:i/>
          <w:color w:val="FF0000"/>
          <w:sz w:val="32"/>
          <w:szCs w:val="32"/>
        </w:rPr>
        <w:t xml:space="preserve">(Salimos con un cartel con una frase: “Pon el escudo del PERDÓN y tolera, disculpa, COMPRENDE”). </w:t>
      </w:r>
    </w:p>
    <w:p w:rsidR="00C154A0" w:rsidRPr="00E81CE5" w:rsidRDefault="00E81CE5" w:rsidP="00E81CE5">
      <w:pPr>
        <w:pStyle w:val="Ttulo5"/>
        <w:numPr>
          <w:ilvl w:val="0"/>
          <w:numId w:val="1"/>
        </w:numPr>
        <w:spacing w:before="100" w:beforeAutospacing="1" w:after="100" w:afterAutospacing="1" w:line="240" w:lineRule="atLeast"/>
        <w:ind w:right="566"/>
        <w:rPr>
          <w:rFonts w:ascii="Calibri" w:hAnsi="Calibri"/>
          <w:b w:val="0"/>
          <w:color w:val="44546A" w:themeColor="text2"/>
          <w:sz w:val="32"/>
          <w:szCs w:val="32"/>
          <w:lang w:val="es-ES"/>
        </w:rPr>
      </w:pPr>
      <w:r w:rsidRPr="00E81CE5">
        <w:rPr>
          <w:rFonts w:asciiTheme="minorHAnsi" w:hAnsiTheme="minorHAnsi"/>
          <w:b w:val="0"/>
          <w:bCs/>
          <w:i/>
          <w:color w:val="FF0000"/>
          <w:sz w:val="32"/>
          <w:szCs w:val="32"/>
          <w:lang w:val="es-ES"/>
        </w:rPr>
        <w:t xml:space="preserve">(Sacerdote): </w:t>
      </w:r>
      <w:r w:rsidR="00C154A0" w:rsidRPr="00E81CE5">
        <w:rPr>
          <w:rFonts w:asciiTheme="minorHAnsi" w:hAnsiTheme="minorHAnsi"/>
          <w:b w:val="0"/>
          <w:bCs/>
          <w:i/>
          <w:color w:val="44546A" w:themeColor="text2"/>
          <w:sz w:val="32"/>
          <w:szCs w:val="32"/>
          <w:lang w:val="es-ES"/>
        </w:rPr>
        <w:t>La gracia, el perdón y la paz de nuestro Señor Jesucristo, esté con todos vosotros.</w:t>
      </w:r>
    </w:p>
    <w:p w:rsidR="00C154A0" w:rsidRPr="00E81CE5" w:rsidRDefault="00C154A0" w:rsidP="00E81CE5">
      <w:pPr>
        <w:tabs>
          <w:tab w:val="left" w:pos="10490"/>
        </w:tabs>
        <w:autoSpaceDE w:val="0"/>
        <w:autoSpaceDN w:val="0"/>
        <w:adjustRightInd w:val="0"/>
        <w:spacing w:before="100" w:beforeAutospacing="1" w:after="100" w:afterAutospacing="1" w:line="240" w:lineRule="atLeast"/>
        <w:ind w:left="1418" w:right="566"/>
        <w:jc w:val="both"/>
        <w:rPr>
          <w:rFonts w:ascii="Calibri" w:hAnsi="Calibri"/>
          <w:b/>
          <w:color w:val="44546A" w:themeColor="text2"/>
          <w:sz w:val="32"/>
          <w:szCs w:val="32"/>
        </w:rPr>
      </w:pPr>
    </w:p>
    <w:p w:rsidR="00C154A0" w:rsidRPr="00E81CE5" w:rsidRDefault="00C154A0" w:rsidP="00E81CE5">
      <w:pPr>
        <w:tabs>
          <w:tab w:val="left" w:pos="10490"/>
        </w:tabs>
        <w:autoSpaceDE w:val="0"/>
        <w:autoSpaceDN w:val="0"/>
        <w:adjustRightInd w:val="0"/>
        <w:spacing w:before="100" w:beforeAutospacing="1" w:after="100" w:afterAutospacing="1" w:line="240" w:lineRule="atLeast"/>
        <w:ind w:left="1418" w:right="566"/>
        <w:jc w:val="both"/>
        <w:rPr>
          <w:rFonts w:ascii="Calibri" w:hAnsi="Calibri"/>
          <w:b/>
          <w:color w:val="44546A" w:themeColor="text2"/>
          <w:sz w:val="44"/>
          <w:szCs w:val="44"/>
        </w:rPr>
      </w:pPr>
      <w:r w:rsidRPr="00E81CE5">
        <w:rPr>
          <w:rFonts w:ascii="Calibri" w:hAnsi="Calibri"/>
          <w:b/>
          <w:color w:val="44546A" w:themeColor="text2"/>
          <w:sz w:val="44"/>
          <w:szCs w:val="44"/>
          <w:highlight w:val="yellow"/>
        </w:rPr>
        <w:t>2.</w:t>
      </w:r>
      <w:r w:rsidR="00E81CE5" w:rsidRPr="00E81CE5">
        <w:rPr>
          <w:rFonts w:ascii="Calibri" w:hAnsi="Calibri"/>
          <w:b/>
          <w:color w:val="44546A" w:themeColor="text2"/>
          <w:sz w:val="44"/>
          <w:szCs w:val="44"/>
          <w:highlight w:val="yellow"/>
        </w:rPr>
        <w:t xml:space="preserve"> </w:t>
      </w:r>
      <w:r w:rsidRPr="00E81CE5">
        <w:rPr>
          <w:rFonts w:ascii="Calibri" w:hAnsi="Calibri"/>
          <w:b/>
          <w:color w:val="44546A" w:themeColor="text2"/>
          <w:sz w:val="44"/>
          <w:szCs w:val="44"/>
          <w:highlight w:val="yellow"/>
        </w:rPr>
        <w:t>PERDÓN</w:t>
      </w:r>
    </w:p>
    <w:p w:rsidR="00C154A0" w:rsidRPr="00E81CE5" w:rsidRDefault="00E81CE5" w:rsidP="00E81CE5">
      <w:pPr>
        <w:tabs>
          <w:tab w:val="left" w:pos="11340"/>
        </w:tabs>
        <w:spacing w:before="100" w:beforeAutospacing="1" w:after="100" w:afterAutospacing="1" w:line="240" w:lineRule="atLeast"/>
        <w:ind w:left="1418" w:right="540"/>
        <w:jc w:val="both"/>
        <w:rPr>
          <w:i/>
          <w:color w:val="44546A" w:themeColor="text2"/>
          <w:sz w:val="32"/>
          <w:szCs w:val="32"/>
          <w:lang w:val="es-ES_tradnl"/>
        </w:rPr>
      </w:pPr>
      <w:r w:rsidRPr="00E81CE5">
        <w:rPr>
          <w:rFonts w:asciiTheme="minorHAnsi" w:hAnsiTheme="minorHAnsi"/>
          <w:b/>
          <w:bCs/>
          <w:i/>
          <w:color w:val="FF0000"/>
          <w:sz w:val="32"/>
          <w:szCs w:val="32"/>
        </w:rPr>
        <w:t xml:space="preserve">(Sacerdote): </w:t>
      </w:r>
      <w:r w:rsidR="00C154A0" w:rsidRPr="00E81CE5">
        <w:rPr>
          <w:i/>
          <w:color w:val="44546A" w:themeColor="text2"/>
          <w:sz w:val="32"/>
          <w:szCs w:val="32"/>
          <w:lang w:val="es-ES_tradnl"/>
        </w:rPr>
        <w:t xml:space="preserve">Jesús perdona a la mujer pecadora con un perdón ilimitado, también nos perdona a nosotros si le pedimos perdón.  </w:t>
      </w:r>
    </w:p>
    <w:p w:rsidR="00C154A0" w:rsidRPr="00E81CE5" w:rsidRDefault="00C154A0" w:rsidP="00E81CE5">
      <w:pPr>
        <w:pStyle w:val="Prrafodelista"/>
        <w:tabs>
          <w:tab w:val="left" w:pos="11340"/>
        </w:tabs>
        <w:spacing w:before="100" w:beforeAutospacing="1" w:after="100" w:afterAutospacing="1" w:line="240" w:lineRule="atLeast"/>
        <w:ind w:left="1418" w:right="539"/>
        <w:jc w:val="both"/>
        <w:rPr>
          <w:rFonts w:asciiTheme="minorHAnsi" w:hAnsiTheme="minorHAnsi"/>
          <w:color w:val="44546A" w:themeColor="text2"/>
          <w:sz w:val="32"/>
          <w:szCs w:val="32"/>
        </w:rPr>
      </w:pPr>
      <w:r w:rsidRPr="00E81CE5">
        <w:rPr>
          <w:rFonts w:asciiTheme="minorHAnsi" w:hAnsiTheme="minorHAnsi"/>
          <w:color w:val="44546A" w:themeColor="text2"/>
          <w:sz w:val="32"/>
          <w:szCs w:val="32"/>
          <w:lang w:val="es-ES_tradnl"/>
        </w:rPr>
        <w:t>-</w:t>
      </w:r>
      <w:r w:rsidR="001C2982">
        <w:rPr>
          <w:rFonts w:asciiTheme="minorHAnsi" w:hAnsiTheme="minorHAnsi"/>
          <w:color w:val="44546A" w:themeColor="text2"/>
          <w:sz w:val="32"/>
          <w:szCs w:val="32"/>
          <w:lang w:val="es-ES_tradnl"/>
        </w:rPr>
        <w:t xml:space="preserve"> </w:t>
      </w:r>
      <w:r w:rsidR="001C2982" w:rsidRPr="00C94DBC">
        <w:rPr>
          <w:rFonts w:ascii="Calibri" w:hAnsi="Calibri"/>
          <w:bCs/>
          <w:color w:val="FF0000"/>
          <w:sz w:val="32"/>
          <w:szCs w:val="32"/>
          <w:lang w:val="es-ES_tradnl"/>
        </w:rPr>
        <w:t>(Posible catequista</w:t>
      </w:r>
      <w:r w:rsidR="001C2982">
        <w:rPr>
          <w:rFonts w:ascii="Calibri" w:hAnsi="Calibri"/>
          <w:bCs/>
          <w:color w:val="FF0000"/>
          <w:sz w:val="32"/>
          <w:szCs w:val="32"/>
          <w:lang w:val="es-ES_tradnl"/>
        </w:rPr>
        <w:t>):</w:t>
      </w:r>
      <w:r w:rsidR="001C2982" w:rsidRPr="00A304B0">
        <w:rPr>
          <w:rFonts w:ascii="Calibri" w:hAnsi="Calibri"/>
          <w:color w:val="44546A" w:themeColor="text2"/>
          <w:sz w:val="32"/>
          <w:szCs w:val="32"/>
        </w:rPr>
        <w:t xml:space="preserve"> </w:t>
      </w:r>
      <w:r w:rsidRPr="00E81CE5">
        <w:rPr>
          <w:rFonts w:asciiTheme="minorHAnsi" w:hAnsiTheme="minorHAnsi"/>
          <w:color w:val="44546A" w:themeColor="text2"/>
          <w:sz w:val="32"/>
          <w:szCs w:val="32"/>
          <w:lang w:val="es-ES_tradnl"/>
        </w:rPr>
        <w:t xml:space="preserve">Somos propensos a juzgar a los demás y a criticarles sin piedad. </w:t>
      </w:r>
      <w:r w:rsidRPr="00E81CE5">
        <w:rPr>
          <w:rFonts w:asciiTheme="minorHAnsi" w:hAnsiTheme="minorHAnsi"/>
          <w:b/>
          <w:i/>
          <w:color w:val="44546A" w:themeColor="text2"/>
          <w:sz w:val="32"/>
          <w:szCs w:val="32"/>
          <w:lang w:val="es-ES_tradnl"/>
        </w:rPr>
        <w:t>Señor, ten piedad.</w:t>
      </w:r>
      <w:r w:rsidRPr="00E81CE5">
        <w:rPr>
          <w:rFonts w:asciiTheme="minorHAnsi" w:hAnsiTheme="minorHAnsi"/>
          <w:b/>
          <w:i/>
          <w:color w:val="44546A" w:themeColor="text2"/>
          <w:sz w:val="32"/>
          <w:szCs w:val="32"/>
        </w:rPr>
        <w:t xml:space="preserve"> </w:t>
      </w:r>
    </w:p>
    <w:p w:rsidR="00C154A0" w:rsidRPr="00E81CE5" w:rsidRDefault="00C154A0" w:rsidP="00E81CE5">
      <w:pPr>
        <w:spacing w:before="100" w:beforeAutospacing="1" w:after="100" w:afterAutospacing="1" w:line="240" w:lineRule="atLeast"/>
        <w:ind w:left="1418" w:right="539"/>
        <w:jc w:val="both"/>
        <w:rPr>
          <w:rFonts w:asciiTheme="minorHAnsi" w:hAnsiTheme="minorHAnsi"/>
          <w:color w:val="44546A" w:themeColor="text2"/>
          <w:sz w:val="32"/>
          <w:szCs w:val="32"/>
        </w:rPr>
      </w:pPr>
      <w:r w:rsidRPr="00E81CE5">
        <w:rPr>
          <w:rFonts w:asciiTheme="minorHAnsi" w:hAnsiTheme="minorHAnsi"/>
          <w:color w:val="44546A" w:themeColor="text2"/>
          <w:sz w:val="32"/>
          <w:szCs w:val="32"/>
        </w:rPr>
        <w:t>-</w:t>
      </w:r>
      <w:r w:rsidR="001C2982">
        <w:rPr>
          <w:rFonts w:asciiTheme="minorHAnsi" w:hAnsiTheme="minorHAnsi"/>
          <w:color w:val="44546A" w:themeColor="text2"/>
          <w:sz w:val="32"/>
          <w:szCs w:val="32"/>
        </w:rPr>
        <w:t xml:space="preserve"> </w:t>
      </w:r>
      <w:r w:rsidR="001C2982" w:rsidRPr="00C94DBC">
        <w:rPr>
          <w:rFonts w:ascii="Calibri" w:hAnsi="Calibri"/>
          <w:bCs/>
          <w:color w:val="FF0000"/>
          <w:sz w:val="32"/>
          <w:szCs w:val="32"/>
          <w:lang w:val="es-ES_tradnl"/>
        </w:rPr>
        <w:t>(Posible padre-madre</w:t>
      </w:r>
      <w:r w:rsidR="001C2982" w:rsidRPr="006A37AD">
        <w:rPr>
          <w:rFonts w:ascii="Calibri" w:hAnsi="Calibri"/>
          <w:bCs/>
          <w:color w:val="FF0000"/>
          <w:sz w:val="32"/>
          <w:szCs w:val="32"/>
          <w:lang w:val="es-ES_tradnl"/>
        </w:rPr>
        <w:t>):</w:t>
      </w:r>
      <w:r w:rsidR="001C2982">
        <w:rPr>
          <w:rFonts w:ascii="Calibri" w:hAnsi="Calibri"/>
          <w:bCs/>
          <w:color w:val="1F497D"/>
          <w:sz w:val="32"/>
          <w:szCs w:val="32"/>
          <w:lang w:val="es-ES_tradnl"/>
        </w:rPr>
        <w:t xml:space="preserve"> </w:t>
      </w:r>
      <w:r w:rsidRPr="00E81CE5">
        <w:rPr>
          <w:rFonts w:asciiTheme="minorHAnsi" w:hAnsiTheme="minorHAnsi"/>
          <w:color w:val="44546A" w:themeColor="text2"/>
          <w:sz w:val="32"/>
          <w:szCs w:val="32"/>
          <w:lang w:val="es-ES_tradnl"/>
        </w:rPr>
        <w:t xml:space="preserve">Somos duros con los que no piensan como nosotros y nos caen mal. </w:t>
      </w:r>
      <w:r w:rsidRPr="00E81CE5">
        <w:rPr>
          <w:rFonts w:asciiTheme="minorHAnsi" w:hAnsiTheme="minorHAnsi"/>
          <w:b/>
          <w:i/>
          <w:color w:val="44546A" w:themeColor="text2"/>
          <w:sz w:val="32"/>
          <w:szCs w:val="32"/>
          <w:lang w:val="es-ES_tradnl"/>
        </w:rPr>
        <w:t>Cristo, ten piedad.</w:t>
      </w:r>
    </w:p>
    <w:p w:rsidR="00E81CE5" w:rsidRPr="00E81CE5" w:rsidRDefault="00C154A0" w:rsidP="00E81CE5">
      <w:pPr>
        <w:spacing w:before="100" w:beforeAutospacing="1" w:after="100" w:afterAutospacing="1" w:line="240" w:lineRule="atLeast"/>
        <w:ind w:left="1418" w:right="539"/>
        <w:jc w:val="both"/>
        <w:rPr>
          <w:rFonts w:asciiTheme="minorHAnsi" w:hAnsiTheme="minorHAnsi"/>
          <w:b/>
          <w:i/>
          <w:color w:val="44546A" w:themeColor="text2"/>
          <w:sz w:val="32"/>
          <w:szCs w:val="32"/>
          <w:lang w:val="es-ES_tradnl"/>
        </w:rPr>
      </w:pPr>
      <w:r w:rsidRPr="00E81CE5">
        <w:rPr>
          <w:rFonts w:asciiTheme="minorHAnsi" w:hAnsiTheme="minorHAnsi"/>
          <w:color w:val="44546A" w:themeColor="text2"/>
          <w:sz w:val="32"/>
          <w:szCs w:val="32"/>
        </w:rPr>
        <w:t>-</w:t>
      </w:r>
      <w:r w:rsidR="001C2982">
        <w:rPr>
          <w:rFonts w:asciiTheme="minorHAnsi" w:hAnsiTheme="minorHAnsi"/>
          <w:color w:val="44546A" w:themeColor="text2"/>
          <w:sz w:val="32"/>
          <w:szCs w:val="32"/>
        </w:rPr>
        <w:t xml:space="preserve"> </w:t>
      </w:r>
      <w:r w:rsidR="001C2982" w:rsidRPr="00C94DBC">
        <w:rPr>
          <w:rFonts w:ascii="Calibri" w:hAnsi="Calibri"/>
          <w:bCs/>
          <w:color w:val="FF0000"/>
          <w:sz w:val="32"/>
          <w:szCs w:val="32"/>
          <w:lang w:val="es-ES_tradnl"/>
        </w:rPr>
        <w:t xml:space="preserve">(Posible niño-a): </w:t>
      </w:r>
      <w:r w:rsidRPr="00E81CE5">
        <w:rPr>
          <w:rFonts w:asciiTheme="minorHAnsi" w:hAnsiTheme="minorHAnsi"/>
          <w:color w:val="44546A" w:themeColor="text2"/>
          <w:sz w:val="32"/>
          <w:szCs w:val="32"/>
        </w:rPr>
        <w:t>Somos intransigentes y severos con las personas.</w:t>
      </w:r>
      <w:r w:rsidRPr="00E81CE5">
        <w:rPr>
          <w:rFonts w:asciiTheme="minorHAnsi" w:hAnsiTheme="minorHAnsi"/>
          <w:b/>
          <w:i/>
          <w:color w:val="44546A" w:themeColor="text2"/>
          <w:sz w:val="32"/>
          <w:szCs w:val="32"/>
          <w:lang w:val="es-ES_tradnl"/>
        </w:rPr>
        <w:t xml:space="preserve"> Señor, ten piedad.</w:t>
      </w:r>
    </w:p>
    <w:p w:rsidR="00E81CE5" w:rsidRDefault="00E81CE5">
      <w:pPr>
        <w:spacing w:after="160" w:line="259" w:lineRule="auto"/>
        <w:rPr>
          <w:rFonts w:asciiTheme="minorHAnsi" w:hAnsiTheme="minorHAnsi"/>
          <w:b/>
          <w:i/>
          <w:color w:val="44546A" w:themeColor="text2"/>
          <w:sz w:val="22"/>
          <w:szCs w:val="22"/>
          <w:lang w:val="es-ES_tradnl"/>
        </w:rPr>
      </w:pPr>
      <w:r>
        <w:rPr>
          <w:rFonts w:asciiTheme="minorHAnsi" w:hAnsiTheme="minorHAnsi"/>
          <w:b/>
          <w:i/>
          <w:color w:val="44546A" w:themeColor="text2"/>
          <w:sz w:val="22"/>
          <w:szCs w:val="22"/>
          <w:lang w:val="es-ES_tradnl"/>
        </w:rPr>
        <w:br w:type="page"/>
      </w:r>
    </w:p>
    <w:p w:rsidR="00C154A0" w:rsidRPr="00D2443A" w:rsidRDefault="00C154A0" w:rsidP="00C154A0">
      <w:pPr>
        <w:spacing w:line="240" w:lineRule="atLeast"/>
        <w:ind w:left="1418" w:right="539"/>
        <w:jc w:val="both"/>
        <w:rPr>
          <w:rFonts w:asciiTheme="minorHAnsi" w:hAnsiTheme="minorHAnsi"/>
          <w:color w:val="44546A" w:themeColor="text2"/>
          <w:sz w:val="22"/>
          <w:szCs w:val="22"/>
        </w:rPr>
      </w:pPr>
    </w:p>
    <w:p w:rsidR="001C2982" w:rsidRDefault="001C2982" w:rsidP="001C2982">
      <w:pPr>
        <w:tabs>
          <w:tab w:val="left" w:pos="10490"/>
        </w:tabs>
        <w:autoSpaceDE w:val="0"/>
        <w:autoSpaceDN w:val="0"/>
        <w:adjustRightInd w:val="0"/>
        <w:ind w:left="1560" w:right="566" w:hanging="142"/>
        <w:jc w:val="both"/>
        <w:rPr>
          <w:rFonts w:ascii="Calibri" w:hAnsi="Calibri"/>
          <w:b/>
          <w:bCs/>
          <w:i/>
          <w:iCs/>
          <w:color w:val="1F497D"/>
          <w:sz w:val="44"/>
          <w:szCs w:val="44"/>
        </w:rPr>
      </w:pPr>
      <w:r w:rsidRPr="00C94DBC">
        <w:rPr>
          <w:rFonts w:ascii="Calibri" w:hAnsi="Calibri"/>
          <w:b/>
          <w:bCs/>
          <w:i/>
          <w:iCs/>
          <w:color w:val="1F497D"/>
          <w:sz w:val="44"/>
          <w:szCs w:val="44"/>
          <w:highlight w:val="yellow"/>
        </w:rPr>
        <w:t>3. PALABRA DE DIOS</w:t>
      </w:r>
    </w:p>
    <w:p w:rsidR="001C2982" w:rsidRPr="004737A6" w:rsidRDefault="001C2982" w:rsidP="001C2982">
      <w:pPr>
        <w:tabs>
          <w:tab w:val="left" w:pos="10490"/>
        </w:tabs>
        <w:autoSpaceDE w:val="0"/>
        <w:autoSpaceDN w:val="0"/>
        <w:adjustRightInd w:val="0"/>
        <w:ind w:left="1560" w:right="566" w:hanging="142"/>
        <w:jc w:val="both"/>
        <w:rPr>
          <w:rFonts w:ascii="Calibri" w:hAnsi="Calibri"/>
          <w:b/>
          <w:bCs/>
          <w:i/>
          <w:iCs/>
          <w:color w:val="1F497D"/>
          <w:sz w:val="44"/>
          <w:szCs w:val="44"/>
        </w:rPr>
      </w:pPr>
    </w:p>
    <w:p w:rsidR="001C2982" w:rsidRPr="001C2982" w:rsidRDefault="001C2982" w:rsidP="001C2982">
      <w:pPr>
        <w:keepNext/>
        <w:keepLines/>
        <w:tabs>
          <w:tab w:val="left" w:pos="10490"/>
        </w:tabs>
        <w:spacing w:line="240" w:lineRule="atLeast"/>
        <w:ind w:left="1418" w:right="567"/>
        <w:jc w:val="both"/>
        <w:outlineLvl w:val="6"/>
        <w:rPr>
          <w:rFonts w:ascii="Calibri" w:hAnsi="Calibri"/>
          <w:b/>
          <w:iCs/>
          <w:color w:val="44546A" w:themeColor="text2"/>
          <w:sz w:val="32"/>
          <w:szCs w:val="32"/>
        </w:rPr>
      </w:pPr>
      <w:r w:rsidRPr="001C2982">
        <w:rPr>
          <w:rFonts w:ascii="Calibri" w:hAnsi="Calibri"/>
          <w:b/>
          <w:iCs/>
          <w:color w:val="44546A" w:themeColor="text2"/>
          <w:sz w:val="32"/>
          <w:szCs w:val="32"/>
        </w:rPr>
        <w:t>MONICIÓN A LAS LECTURAS</w:t>
      </w:r>
    </w:p>
    <w:p w:rsidR="00C154A0" w:rsidRPr="00D2443A" w:rsidRDefault="00C154A0" w:rsidP="00C154A0">
      <w:pPr>
        <w:tabs>
          <w:tab w:val="left" w:pos="11340"/>
        </w:tabs>
        <w:spacing w:line="240" w:lineRule="atLeast"/>
        <w:ind w:left="1418" w:right="616" w:firstLine="283"/>
        <w:jc w:val="both"/>
        <w:rPr>
          <w:rFonts w:asciiTheme="minorHAnsi" w:hAnsiTheme="minorHAnsi"/>
          <w:color w:val="44546A" w:themeColor="text2"/>
          <w:sz w:val="22"/>
          <w:szCs w:val="22"/>
        </w:rPr>
      </w:pPr>
    </w:p>
    <w:p w:rsidR="001C2982" w:rsidRPr="001C2982" w:rsidRDefault="001C2982" w:rsidP="001C2982"/>
    <w:p w:rsidR="001C2982" w:rsidRDefault="00C154A0" w:rsidP="001C2982">
      <w:pPr>
        <w:pStyle w:val="Ttulo7"/>
        <w:tabs>
          <w:tab w:val="left" w:pos="10490"/>
        </w:tabs>
        <w:spacing w:before="0" w:line="240" w:lineRule="atLeast"/>
        <w:ind w:left="1418" w:right="566" w:firstLine="284"/>
        <w:jc w:val="both"/>
        <w:rPr>
          <w:rFonts w:asciiTheme="minorHAnsi" w:hAnsiTheme="minorHAnsi"/>
          <w:i w:val="0"/>
          <w:color w:val="44546A" w:themeColor="text2"/>
          <w:sz w:val="32"/>
          <w:szCs w:val="32"/>
        </w:rPr>
      </w:pPr>
      <w:r w:rsidRPr="001C2982">
        <w:rPr>
          <w:rFonts w:asciiTheme="minorHAnsi" w:hAnsiTheme="minorHAnsi"/>
          <w:i w:val="0"/>
          <w:color w:val="44546A" w:themeColor="text2"/>
          <w:sz w:val="32"/>
          <w:szCs w:val="32"/>
        </w:rPr>
        <w:t>Dios no abandona nunca a su pueblo y les anuncia el regreso a la tierra prometida tras el Exilio.  Es lo que expresa el salmo: El Señor ha estado grande con nosotros y estamos alegres. San Pablo da un paso adelante: la verdadera alegría para un cristiano es conocer a Cristo, porque él lo es todo para nosotros. S. Juan, con la parábola de la mujer adúltera, nos invita a adentrarnos en el mundo de la misericordia, del perdón, en el corazón de Dios.</w:t>
      </w:r>
    </w:p>
    <w:p w:rsidR="001C2982" w:rsidRDefault="001C2982" w:rsidP="001C2982">
      <w:pPr>
        <w:pStyle w:val="Ttulo7"/>
        <w:tabs>
          <w:tab w:val="left" w:pos="10490"/>
        </w:tabs>
        <w:spacing w:before="0" w:line="240" w:lineRule="atLeast"/>
        <w:ind w:left="1418" w:right="566" w:firstLine="284"/>
        <w:jc w:val="both"/>
        <w:rPr>
          <w:rFonts w:asciiTheme="minorHAnsi" w:hAnsiTheme="minorHAnsi"/>
          <w:i w:val="0"/>
          <w:color w:val="44546A" w:themeColor="text2"/>
          <w:sz w:val="32"/>
          <w:szCs w:val="32"/>
        </w:rPr>
      </w:pPr>
    </w:p>
    <w:p w:rsidR="001C2982" w:rsidRPr="001C2982" w:rsidRDefault="001C2982" w:rsidP="001C2982">
      <w:pPr>
        <w:pStyle w:val="Ttulo7"/>
        <w:tabs>
          <w:tab w:val="left" w:pos="10490"/>
        </w:tabs>
        <w:spacing w:before="0" w:line="240" w:lineRule="atLeast"/>
        <w:ind w:left="1418" w:right="566" w:firstLine="284"/>
        <w:jc w:val="both"/>
        <w:rPr>
          <w:rFonts w:asciiTheme="minorHAnsi" w:hAnsiTheme="minorHAnsi"/>
          <w:i w:val="0"/>
          <w:color w:val="44546A" w:themeColor="text2"/>
          <w:sz w:val="32"/>
          <w:szCs w:val="32"/>
        </w:rPr>
      </w:pPr>
      <w:r w:rsidRPr="001C2982">
        <w:rPr>
          <w:rFonts w:ascii="Calibri" w:eastAsia="Calibri" w:hAnsi="Calibri"/>
          <w:b/>
          <w:bCs/>
          <w:caps/>
          <w:color w:val="FF0000"/>
          <w:sz w:val="32"/>
          <w:szCs w:val="32"/>
          <w:lang w:val="es-ES_tradnl" w:eastAsia="en-US"/>
        </w:rPr>
        <w:t>Isaías 43, 16-21: Mirad</w:t>
      </w:r>
      <w:r w:rsidRPr="001C2982">
        <w:rPr>
          <w:rFonts w:ascii="Calibri" w:eastAsia="Calibri" w:hAnsi="Calibri"/>
          <w:color w:val="FF0000"/>
          <w:sz w:val="32"/>
          <w:szCs w:val="32"/>
          <w:lang w:eastAsia="en-US"/>
        </w:rPr>
        <w:t xml:space="preserve"> que realizo algo nuevo; daré de beber a mi pueblo</w:t>
      </w:r>
      <w:r w:rsidRPr="001C2982">
        <w:rPr>
          <w:rFonts w:ascii="Calibri" w:eastAsia="Calibri" w:hAnsi="Calibri"/>
          <w:color w:val="000000"/>
          <w:sz w:val="32"/>
          <w:szCs w:val="32"/>
          <w:lang w:eastAsia="en-US"/>
        </w:rPr>
        <w:t>.</w:t>
      </w:r>
      <w:r w:rsidRPr="001C2982">
        <w:rPr>
          <w:rFonts w:ascii="Calibri" w:eastAsia="Calibri" w:hAnsi="Calibri"/>
          <w:b/>
          <w:bCs/>
          <w:color w:val="FF0000"/>
          <w:sz w:val="32"/>
          <w:szCs w:val="32"/>
          <w:lang w:val="es-ES_tradnl" w:eastAsia="en-US"/>
        </w:rPr>
        <w:t xml:space="preserve"> </w:t>
      </w:r>
    </w:p>
    <w:p w:rsidR="001C2982" w:rsidRPr="001C2982" w:rsidRDefault="001C2982" w:rsidP="001C2982">
      <w:pPr>
        <w:tabs>
          <w:tab w:val="left" w:pos="142"/>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firstLine="142"/>
        <w:jc w:val="both"/>
        <w:rPr>
          <w:rFonts w:ascii="Calibri" w:hAnsi="Calibri"/>
          <w:sz w:val="32"/>
          <w:szCs w:val="32"/>
        </w:rPr>
      </w:pPr>
      <w:r w:rsidRPr="001C2982">
        <w:rPr>
          <w:rFonts w:ascii="Calibri" w:hAnsi="Calibri"/>
          <w:sz w:val="32"/>
          <w:szCs w:val="32"/>
        </w:rPr>
        <w:t>Esto dice el Señor, que abrió camino en el mar y una senda en las aguas impetuosas; que sacó a batalla carros y caballos, la tropa y los héroes: caían para no levantarse, se apagaron como mecha que se extingue.</w:t>
      </w:r>
    </w:p>
    <w:p w:rsidR="001C2982" w:rsidRPr="001C2982" w:rsidRDefault="001C2982" w:rsidP="001C2982">
      <w:pPr>
        <w:tabs>
          <w:tab w:val="left" w:pos="142"/>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firstLine="142"/>
        <w:jc w:val="both"/>
        <w:rPr>
          <w:rFonts w:ascii="Calibri" w:hAnsi="Calibri"/>
          <w:sz w:val="32"/>
          <w:szCs w:val="32"/>
        </w:rPr>
      </w:pPr>
      <w:r w:rsidRPr="001C2982">
        <w:rPr>
          <w:rFonts w:ascii="Calibri" w:hAnsi="Calibri"/>
          <w:i/>
          <w:sz w:val="32"/>
          <w:szCs w:val="32"/>
        </w:rPr>
        <w:t>«No recordéis lo de antaño, no penséis en lo antiguo; mirad que realizo algo nuevo; ya está brotando, ¿no lo notáis? Abriré un camino en el desierto, corrientes en el yermo. Me glorificarán las bestias salvajes, chacales y avestruces, porque pondré agua en el desierto, corrientes en la estepa, para dar de beber a mi pueblo elegido, a este pueblo que me he formado para que proclame mi alabanza».</w:t>
      </w:r>
      <w:r w:rsidRPr="001C2982">
        <w:rPr>
          <w:rFonts w:ascii="Calibri" w:hAnsi="Calibri"/>
          <w:sz w:val="32"/>
          <w:szCs w:val="32"/>
        </w:rPr>
        <w:t xml:space="preserve"> Palabra de Dios.</w:t>
      </w:r>
    </w:p>
    <w:p w:rsidR="001C2982" w:rsidRPr="001C2982" w:rsidRDefault="001C2982" w:rsidP="001C2982">
      <w:pPr>
        <w:tabs>
          <w:tab w:val="left" w:pos="142"/>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firstLine="142"/>
        <w:jc w:val="both"/>
        <w:rPr>
          <w:rFonts w:ascii="Calibri" w:hAnsi="Calibri"/>
          <w:sz w:val="32"/>
          <w:szCs w:val="32"/>
        </w:rPr>
      </w:pPr>
    </w:p>
    <w:p w:rsidR="001C2982" w:rsidRPr="001C2982" w:rsidRDefault="001C2982" w:rsidP="001C2982">
      <w:pPr>
        <w:numPr>
          <w:ilvl w:val="0"/>
          <w:numId w:val="2"/>
        </w:numPr>
        <w:tabs>
          <w:tab w:val="left" w:pos="142"/>
          <w:tab w:val="left" w:pos="288"/>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hanging="153"/>
        <w:rPr>
          <w:rFonts w:ascii="Calibri" w:hAnsi="Calibri"/>
          <w:b/>
          <w:bCs/>
          <w:color w:val="1F497D"/>
          <w:sz w:val="32"/>
          <w:szCs w:val="32"/>
        </w:rPr>
      </w:pPr>
      <w:r w:rsidRPr="001C2982">
        <w:rPr>
          <w:rFonts w:ascii="Calibri" w:hAnsi="Calibri"/>
          <w:b/>
          <w:bCs/>
          <w:caps/>
          <w:color w:val="FF0000"/>
          <w:sz w:val="32"/>
          <w:szCs w:val="32"/>
        </w:rPr>
        <w:t xml:space="preserve">Salmo  125: </w:t>
      </w:r>
    </w:p>
    <w:p w:rsidR="001C2982" w:rsidRPr="001C2982" w:rsidRDefault="001C2982" w:rsidP="001C2982">
      <w:pPr>
        <w:tabs>
          <w:tab w:val="left" w:pos="142"/>
          <w:tab w:val="left" w:pos="288"/>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rPr>
          <w:rFonts w:ascii="Calibri" w:hAnsi="Calibri"/>
          <w:b/>
          <w:bCs/>
          <w:sz w:val="32"/>
          <w:szCs w:val="32"/>
        </w:rPr>
      </w:pPr>
      <w:r w:rsidRPr="001C2982">
        <w:rPr>
          <w:rFonts w:ascii="Calibri" w:hAnsi="Calibri"/>
          <w:b/>
          <w:bCs/>
          <w:caps/>
          <w:sz w:val="32"/>
          <w:szCs w:val="32"/>
        </w:rPr>
        <w:tab/>
      </w:r>
      <w:r w:rsidRPr="001C2982">
        <w:rPr>
          <w:rFonts w:ascii="Calibri" w:hAnsi="Calibri"/>
          <w:b/>
          <w:bCs/>
          <w:sz w:val="32"/>
          <w:szCs w:val="32"/>
          <w:lang w:val="es-ES_tradnl"/>
        </w:rPr>
        <w:t>El Señor ha estado grande con nosotros, y estamos alegres.</w:t>
      </w:r>
    </w:p>
    <w:p w:rsidR="001C2982" w:rsidRPr="001C2982" w:rsidRDefault="001C2982" w:rsidP="001C2982">
      <w:pPr>
        <w:tabs>
          <w:tab w:val="left" w:pos="142"/>
          <w:tab w:val="left" w:pos="288"/>
          <w:tab w:val="left" w:pos="1440"/>
          <w:tab w:val="left" w:pos="2160"/>
          <w:tab w:val="left" w:pos="2880"/>
          <w:tab w:val="left" w:pos="3600"/>
          <w:tab w:val="left" w:pos="4320"/>
          <w:tab w:val="left" w:pos="5040"/>
          <w:tab w:val="left" w:pos="5760"/>
          <w:tab w:val="left" w:pos="7200"/>
        </w:tabs>
        <w:spacing w:before="100" w:beforeAutospacing="1" w:after="100" w:afterAutospacing="1" w:line="200" w:lineRule="atLeast"/>
        <w:ind w:left="964" w:right="1020"/>
        <w:rPr>
          <w:rFonts w:ascii="Calibri" w:hAnsi="Calibri"/>
          <w:b/>
          <w:bCs/>
          <w:color w:val="1F497D"/>
          <w:sz w:val="32"/>
          <w:szCs w:val="32"/>
        </w:rPr>
      </w:pPr>
    </w:p>
    <w:p w:rsidR="001C2982" w:rsidRPr="001C2982" w:rsidRDefault="001C2982" w:rsidP="001C2982">
      <w:pPr>
        <w:numPr>
          <w:ilvl w:val="0"/>
          <w:numId w:val="2"/>
        </w:numPr>
        <w:tabs>
          <w:tab w:val="left" w:pos="0"/>
          <w:tab w:val="left" w:pos="142"/>
          <w:tab w:val="left" w:pos="288"/>
          <w:tab w:val="left" w:pos="1440"/>
          <w:tab w:val="left" w:pos="2183"/>
          <w:tab w:val="left" w:pos="2880"/>
          <w:tab w:val="left" w:pos="3600"/>
          <w:tab w:val="left" w:pos="4320"/>
          <w:tab w:val="left" w:pos="5040"/>
          <w:tab w:val="left" w:pos="5760"/>
          <w:tab w:val="left" w:pos="6480"/>
          <w:tab w:val="left" w:pos="7200"/>
        </w:tabs>
        <w:spacing w:before="100" w:beforeAutospacing="1" w:after="100" w:afterAutospacing="1" w:line="200" w:lineRule="atLeast"/>
        <w:ind w:left="964" w:right="1020" w:hanging="142"/>
        <w:jc w:val="both"/>
        <w:rPr>
          <w:rFonts w:asciiTheme="minorHAnsi" w:hAnsiTheme="minorHAnsi"/>
          <w:i/>
          <w:color w:val="FF0000"/>
          <w:sz w:val="32"/>
          <w:szCs w:val="32"/>
        </w:rPr>
      </w:pPr>
      <w:r w:rsidRPr="001C2982">
        <w:rPr>
          <w:rFonts w:asciiTheme="minorHAnsi" w:hAnsiTheme="minorHAnsi"/>
          <w:b/>
          <w:color w:val="FF0000"/>
          <w:sz w:val="32"/>
          <w:szCs w:val="32"/>
        </w:rPr>
        <w:t xml:space="preserve">1 FILIPENSES 3, 8-14: </w:t>
      </w:r>
      <w:r w:rsidRPr="001C2982">
        <w:rPr>
          <w:rFonts w:asciiTheme="minorHAnsi" w:hAnsiTheme="minorHAnsi"/>
          <w:i/>
          <w:color w:val="FF0000"/>
          <w:sz w:val="32"/>
          <w:szCs w:val="32"/>
        </w:rPr>
        <w:t>Por Cristo lo perdí todo, muriendo su misma muerte.</w:t>
      </w:r>
    </w:p>
    <w:p w:rsidR="001C2982" w:rsidRPr="001C2982" w:rsidRDefault="001C2982" w:rsidP="001C2982">
      <w:pPr>
        <w:spacing w:before="100" w:beforeAutospacing="1" w:after="100" w:afterAutospacing="1" w:line="259" w:lineRule="auto"/>
        <w:ind w:left="964" w:right="1020"/>
        <w:rPr>
          <w:rFonts w:asciiTheme="minorHAnsi" w:hAnsiTheme="minorHAnsi"/>
          <w:i/>
          <w:color w:val="FF0000"/>
          <w:sz w:val="32"/>
          <w:szCs w:val="32"/>
        </w:rPr>
      </w:pPr>
      <w:r w:rsidRPr="001C2982">
        <w:rPr>
          <w:rFonts w:asciiTheme="minorHAnsi" w:hAnsiTheme="minorHAnsi"/>
          <w:i/>
          <w:color w:val="FF0000"/>
          <w:sz w:val="32"/>
          <w:szCs w:val="32"/>
        </w:rPr>
        <w:br w:type="page"/>
      </w:r>
    </w:p>
    <w:p w:rsidR="001C2982" w:rsidRPr="001C2982" w:rsidRDefault="001C2982" w:rsidP="001C2982">
      <w:pPr>
        <w:numPr>
          <w:ilvl w:val="0"/>
          <w:numId w:val="2"/>
        </w:numPr>
        <w:tabs>
          <w:tab w:val="left" w:pos="0"/>
          <w:tab w:val="left" w:pos="142"/>
          <w:tab w:val="left" w:pos="288"/>
          <w:tab w:val="left" w:pos="1440"/>
          <w:tab w:val="left" w:pos="2183"/>
          <w:tab w:val="left" w:pos="2880"/>
          <w:tab w:val="left" w:pos="3600"/>
          <w:tab w:val="left" w:pos="4320"/>
          <w:tab w:val="left" w:pos="5040"/>
          <w:tab w:val="left" w:pos="5760"/>
          <w:tab w:val="left" w:pos="6480"/>
          <w:tab w:val="left" w:pos="7200"/>
        </w:tabs>
        <w:spacing w:before="100" w:beforeAutospacing="1" w:after="100" w:afterAutospacing="1" w:line="200" w:lineRule="atLeast"/>
        <w:ind w:left="964" w:right="1020" w:hanging="142"/>
        <w:jc w:val="both"/>
        <w:rPr>
          <w:bCs/>
          <w:sz w:val="32"/>
          <w:szCs w:val="32"/>
        </w:rPr>
      </w:pPr>
      <w:r w:rsidRPr="001C2982">
        <w:rPr>
          <w:rFonts w:asciiTheme="minorHAnsi" w:hAnsiTheme="minorHAnsi" w:cstheme="minorHAnsi"/>
          <w:b/>
          <w:bCs/>
          <w:caps/>
          <w:color w:val="FF0000"/>
          <w:sz w:val="32"/>
          <w:szCs w:val="32"/>
        </w:rPr>
        <w:lastRenderedPageBreak/>
        <w:t xml:space="preserve">JUAN 8,1-11: </w:t>
      </w:r>
      <w:r w:rsidRPr="001C2982">
        <w:rPr>
          <w:rFonts w:ascii="Calibri" w:hAnsi="Calibri"/>
          <w:i/>
          <w:color w:val="FF0000"/>
          <w:sz w:val="32"/>
          <w:szCs w:val="32"/>
        </w:rPr>
        <w:t>El que esté sin pecado, que le tire la primera piedra</w:t>
      </w:r>
      <w:r w:rsidRPr="001C2982">
        <w:rPr>
          <w:rFonts w:ascii="Calibri" w:hAnsi="Calibri"/>
          <w:color w:val="FF0000"/>
          <w:sz w:val="32"/>
          <w:szCs w:val="32"/>
        </w:rPr>
        <w:t>.</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Theme="minorHAnsi" w:eastAsia="Arial Unicode MS" w:hAnsiTheme="minorHAnsi" w:cstheme="minorHAnsi"/>
          <w:b/>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Theme="minorHAnsi" w:eastAsia="Arial Unicode MS" w:hAnsiTheme="minorHAnsi" w:cstheme="minorHAnsi"/>
          <w:b/>
          <w:bCs/>
          <w:sz w:val="32"/>
          <w:szCs w:val="32"/>
          <w:lang w:eastAsia="en-US"/>
        </w:rPr>
        <w:t>Narrador:</w:t>
      </w:r>
      <w:r w:rsidRPr="001C2982">
        <w:rPr>
          <w:rFonts w:asciiTheme="minorHAnsi" w:eastAsia="Arial Unicode MS" w:hAnsiTheme="minorHAnsi" w:cstheme="minorHAnsi"/>
          <w:bCs/>
          <w:sz w:val="32"/>
          <w:szCs w:val="32"/>
          <w:lang w:eastAsia="en-US"/>
        </w:rPr>
        <w:t xml:space="preserve"> </w:t>
      </w:r>
      <w:r w:rsidRPr="001C2982">
        <w:rPr>
          <w:rFonts w:ascii="Calibri" w:eastAsia="Calibri" w:hAnsi="Calibri"/>
          <w:bCs/>
          <w:sz w:val="32"/>
          <w:szCs w:val="32"/>
          <w:lang w:eastAsia="en-US"/>
        </w:rPr>
        <w:t xml:space="preserve">En aquel tiempo, Jesús se retiró al monte de los Olivos. Al amanecer se presentó de nuevo en el templo, y todo el pueblo acudía a él, y, sentándose, les enseñaba. Los escribas y los fariseos le traen una mujer sorprendida en adulterio, y, colocándola en medio, le dijeron: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Calibri" w:eastAsia="Calibri" w:hAnsi="Calibri"/>
          <w:b/>
          <w:bCs/>
          <w:sz w:val="32"/>
          <w:szCs w:val="32"/>
          <w:lang w:eastAsia="en-US"/>
        </w:rPr>
        <w:t>Fariseos:</w:t>
      </w:r>
      <w:r w:rsidRPr="001C2982">
        <w:rPr>
          <w:rFonts w:ascii="Calibri" w:eastAsia="Calibri" w:hAnsi="Calibri"/>
          <w:bCs/>
          <w:sz w:val="32"/>
          <w:szCs w:val="32"/>
          <w:lang w:eastAsia="en-US"/>
        </w:rPr>
        <w:t xml:space="preserve"> </w:t>
      </w:r>
      <w:r w:rsidRPr="001C2982">
        <w:rPr>
          <w:rFonts w:ascii="Calibri" w:eastAsia="Calibri" w:hAnsi="Calibri"/>
          <w:bCs/>
          <w:i/>
          <w:sz w:val="32"/>
          <w:szCs w:val="32"/>
          <w:lang w:eastAsia="en-US"/>
        </w:rPr>
        <w:t>-«Maestro, esta mujer ha sido sorprendida en flagrante adulterio. La ley de Moisés nos manda apedrear a las adúlteras; tú, ¿qué dices?».</w:t>
      </w:r>
      <w:r w:rsidRPr="001C2982">
        <w:rPr>
          <w:rFonts w:ascii="Calibri" w:eastAsia="Calibri" w:hAnsi="Calibri"/>
          <w:bCs/>
          <w:sz w:val="32"/>
          <w:szCs w:val="32"/>
          <w:lang w:eastAsia="en-US"/>
        </w:rPr>
        <w:t xml:space="preserve">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Calibri" w:eastAsia="Calibri" w:hAnsi="Calibri"/>
          <w:bCs/>
          <w:sz w:val="32"/>
          <w:szCs w:val="32"/>
          <w:lang w:eastAsia="en-US"/>
        </w:rPr>
        <w:t xml:space="preserve"> </w:t>
      </w: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Theme="minorHAnsi" w:eastAsia="Arial Unicode MS" w:hAnsiTheme="minorHAnsi" w:cstheme="minorHAnsi"/>
          <w:b/>
          <w:bCs/>
          <w:sz w:val="32"/>
          <w:szCs w:val="32"/>
          <w:lang w:eastAsia="en-US"/>
        </w:rPr>
        <w:t>Narrador:</w:t>
      </w:r>
      <w:r w:rsidRPr="001C2982">
        <w:rPr>
          <w:rFonts w:asciiTheme="minorHAnsi" w:eastAsia="Arial Unicode MS" w:hAnsiTheme="minorHAnsi" w:cstheme="minorHAnsi"/>
          <w:bCs/>
          <w:sz w:val="32"/>
          <w:szCs w:val="32"/>
          <w:lang w:eastAsia="en-US"/>
        </w:rPr>
        <w:t xml:space="preserve"> </w:t>
      </w:r>
      <w:r w:rsidRPr="001C2982">
        <w:rPr>
          <w:rFonts w:ascii="Calibri" w:eastAsia="Calibri" w:hAnsi="Calibri"/>
          <w:bCs/>
          <w:sz w:val="32"/>
          <w:szCs w:val="32"/>
          <w:lang w:eastAsia="en-US"/>
        </w:rPr>
        <w:t xml:space="preserve">Le preguntaban esto para comprometerlo y poder acusarlo. Pero Jesús, inclinándose, escribía con el dedo en el suelo. Como insistían en preguntarle, se incorporó y les dijo: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Calibri" w:eastAsia="Calibri" w:hAnsi="Calibri"/>
          <w:b/>
          <w:bCs/>
          <w:sz w:val="32"/>
          <w:szCs w:val="32"/>
          <w:lang w:eastAsia="en-US"/>
        </w:rPr>
        <w:t>Jesús:</w:t>
      </w:r>
      <w:r w:rsidRPr="001C2982">
        <w:rPr>
          <w:rFonts w:ascii="Calibri" w:eastAsia="Calibri" w:hAnsi="Calibri"/>
          <w:bCs/>
          <w:sz w:val="32"/>
          <w:szCs w:val="32"/>
          <w:lang w:eastAsia="en-US"/>
        </w:rPr>
        <w:t xml:space="preserve"> </w:t>
      </w:r>
      <w:r w:rsidRPr="001C2982">
        <w:rPr>
          <w:rFonts w:ascii="Calibri" w:eastAsia="Calibri" w:hAnsi="Calibri"/>
          <w:b/>
          <w:bCs/>
          <w:i/>
          <w:sz w:val="32"/>
          <w:szCs w:val="32"/>
          <w:lang w:eastAsia="en-US"/>
        </w:rPr>
        <w:t>-«El que esté sin pecado, que le tire la primera piedra».</w:t>
      </w:r>
      <w:r w:rsidRPr="001C2982">
        <w:rPr>
          <w:rFonts w:ascii="Calibri" w:eastAsia="Calibri" w:hAnsi="Calibri"/>
          <w:bCs/>
          <w:sz w:val="32"/>
          <w:szCs w:val="32"/>
          <w:lang w:eastAsia="en-US"/>
        </w:rPr>
        <w:t xml:space="preserve">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Theme="minorHAnsi" w:eastAsia="Arial Unicode MS" w:hAnsiTheme="minorHAnsi" w:cstheme="minorHAnsi"/>
          <w:b/>
          <w:bCs/>
          <w:sz w:val="32"/>
          <w:szCs w:val="32"/>
          <w:lang w:eastAsia="en-US"/>
        </w:rPr>
        <w:t>Narrador:</w:t>
      </w:r>
      <w:r w:rsidRPr="001C2982">
        <w:rPr>
          <w:rFonts w:asciiTheme="minorHAnsi" w:eastAsia="Arial Unicode MS" w:hAnsiTheme="minorHAnsi" w:cstheme="minorHAnsi"/>
          <w:bCs/>
          <w:sz w:val="32"/>
          <w:szCs w:val="32"/>
          <w:lang w:eastAsia="en-US"/>
        </w:rPr>
        <w:t xml:space="preserve"> </w:t>
      </w:r>
      <w:r w:rsidRPr="001C2982">
        <w:rPr>
          <w:rFonts w:ascii="Calibri" w:eastAsia="Calibri" w:hAnsi="Calibri"/>
          <w:bCs/>
          <w:sz w:val="32"/>
          <w:szCs w:val="32"/>
          <w:lang w:eastAsia="en-US"/>
        </w:rPr>
        <w:t xml:space="preserve">E inclinándose otra vez, siguió escribiendo. Ellos, al oírlo, se fueron escabullendo uno a uno, empezando por los más viejos, Y quedó solo Jesús, con la mujer en medio, que seguía allí delante. Jesús se incorporó y le preguntó: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i/>
          <w:sz w:val="32"/>
          <w:szCs w:val="32"/>
          <w:lang w:eastAsia="en-US"/>
        </w:rPr>
      </w:pPr>
      <w:r w:rsidRPr="001C2982">
        <w:rPr>
          <w:rFonts w:ascii="Calibri" w:eastAsia="Calibri" w:hAnsi="Calibri"/>
          <w:b/>
          <w:bCs/>
          <w:sz w:val="32"/>
          <w:szCs w:val="32"/>
          <w:lang w:eastAsia="en-US"/>
        </w:rPr>
        <w:t>Jesús:</w:t>
      </w:r>
      <w:r w:rsidRPr="001C2982">
        <w:rPr>
          <w:rFonts w:ascii="Calibri" w:eastAsia="Calibri" w:hAnsi="Calibri"/>
          <w:bCs/>
          <w:sz w:val="32"/>
          <w:szCs w:val="32"/>
          <w:lang w:eastAsia="en-US"/>
        </w:rPr>
        <w:t xml:space="preserve"> </w:t>
      </w:r>
      <w:r w:rsidRPr="001C2982">
        <w:rPr>
          <w:rFonts w:ascii="Calibri" w:eastAsia="Calibri" w:hAnsi="Calibri"/>
          <w:bCs/>
          <w:i/>
          <w:sz w:val="32"/>
          <w:szCs w:val="32"/>
          <w:lang w:eastAsia="en-US"/>
        </w:rPr>
        <w:t xml:space="preserve">-«Mujer, ¿dónde están tus acusadores?; ¿ninguno te ha condenado?». </w:t>
      </w: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Calibri" w:eastAsia="Calibri" w:hAnsi="Calibri"/>
          <w:bCs/>
          <w:sz w:val="32"/>
          <w:szCs w:val="32"/>
          <w:lang w:eastAsia="en-US"/>
        </w:rPr>
        <w:t xml:space="preserve">Ella contestó: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i/>
          <w:sz w:val="32"/>
          <w:szCs w:val="32"/>
          <w:lang w:eastAsia="en-US"/>
        </w:rPr>
      </w:pPr>
      <w:r w:rsidRPr="001C2982">
        <w:rPr>
          <w:rFonts w:ascii="Calibri" w:eastAsia="Calibri" w:hAnsi="Calibri"/>
          <w:b/>
          <w:bCs/>
          <w:sz w:val="32"/>
          <w:szCs w:val="32"/>
          <w:lang w:eastAsia="en-US"/>
        </w:rPr>
        <w:t xml:space="preserve">Mujer: </w:t>
      </w:r>
      <w:r w:rsidRPr="001C2982">
        <w:rPr>
          <w:rFonts w:ascii="Calibri" w:eastAsia="Calibri" w:hAnsi="Calibri"/>
          <w:b/>
          <w:bCs/>
          <w:i/>
          <w:sz w:val="32"/>
          <w:szCs w:val="32"/>
          <w:lang w:eastAsia="en-US"/>
        </w:rPr>
        <w:t>-</w:t>
      </w:r>
      <w:r w:rsidRPr="001C2982">
        <w:rPr>
          <w:rFonts w:ascii="Calibri" w:eastAsia="Calibri" w:hAnsi="Calibri"/>
          <w:bCs/>
          <w:i/>
          <w:sz w:val="32"/>
          <w:szCs w:val="32"/>
          <w:lang w:eastAsia="en-US"/>
        </w:rPr>
        <w:t>«Ninguno, Señor».</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r w:rsidRPr="001C2982">
        <w:rPr>
          <w:rFonts w:asciiTheme="minorHAnsi" w:eastAsia="Arial Unicode MS" w:hAnsiTheme="minorHAnsi" w:cstheme="minorHAnsi"/>
          <w:b/>
          <w:bCs/>
          <w:sz w:val="32"/>
          <w:szCs w:val="32"/>
          <w:lang w:eastAsia="en-US"/>
        </w:rPr>
        <w:t>Narrador:</w:t>
      </w:r>
      <w:r w:rsidRPr="001C2982">
        <w:rPr>
          <w:rFonts w:asciiTheme="minorHAnsi" w:eastAsia="Arial Unicode MS" w:hAnsiTheme="minorHAnsi" w:cstheme="minorHAnsi"/>
          <w:bCs/>
          <w:sz w:val="32"/>
          <w:szCs w:val="32"/>
          <w:lang w:eastAsia="en-US"/>
        </w:rPr>
        <w:t xml:space="preserve"> </w:t>
      </w:r>
      <w:r w:rsidRPr="001C2982">
        <w:rPr>
          <w:rFonts w:ascii="Calibri" w:eastAsia="Calibri" w:hAnsi="Calibri"/>
          <w:bCs/>
          <w:sz w:val="32"/>
          <w:szCs w:val="32"/>
          <w:lang w:eastAsia="en-US"/>
        </w:rPr>
        <w:t xml:space="preserve">Jesús dijo: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
          <w:bCs/>
          <w:i/>
          <w:sz w:val="32"/>
          <w:szCs w:val="32"/>
          <w:lang w:eastAsia="en-US"/>
        </w:rPr>
      </w:pPr>
      <w:r w:rsidRPr="001C2982">
        <w:rPr>
          <w:rFonts w:ascii="Calibri" w:eastAsia="Calibri" w:hAnsi="Calibri"/>
          <w:b/>
          <w:bCs/>
          <w:sz w:val="32"/>
          <w:szCs w:val="32"/>
          <w:lang w:eastAsia="en-US"/>
        </w:rPr>
        <w:t>Jesús:</w:t>
      </w:r>
      <w:r w:rsidRPr="001C2982">
        <w:rPr>
          <w:rFonts w:ascii="Calibri" w:eastAsia="Calibri" w:hAnsi="Calibri"/>
          <w:bCs/>
          <w:sz w:val="32"/>
          <w:szCs w:val="32"/>
          <w:lang w:eastAsia="en-US"/>
        </w:rPr>
        <w:t xml:space="preserve"> -</w:t>
      </w:r>
      <w:r w:rsidRPr="001C2982">
        <w:rPr>
          <w:rFonts w:ascii="Calibri" w:eastAsia="Calibri" w:hAnsi="Calibri"/>
          <w:b/>
          <w:bCs/>
          <w:i/>
          <w:sz w:val="32"/>
          <w:szCs w:val="32"/>
          <w:lang w:eastAsia="en-US"/>
        </w:rPr>
        <w:t>«Tampoco yo te condeno. Anda, y en adelante no peques más».</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Cs/>
          <w:sz w:val="32"/>
          <w:szCs w:val="32"/>
          <w:lang w:eastAsia="en-US"/>
        </w:rPr>
      </w:pP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
          <w:bCs/>
          <w:i/>
          <w:iCs/>
          <w:sz w:val="32"/>
          <w:szCs w:val="32"/>
          <w:lang w:eastAsia="en-US"/>
        </w:rPr>
      </w:pPr>
      <w:r w:rsidRPr="001C2982">
        <w:rPr>
          <w:rFonts w:ascii="Calibri" w:eastAsia="Calibri" w:hAnsi="Calibri"/>
          <w:b/>
          <w:bCs/>
          <w:i/>
          <w:iCs/>
          <w:sz w:val="32"/>
          <w:szCs w:val="32"/>
          <w:lang w:eastAsia="en-US"/>
        </w:rPr>
        <w:t xml:space="preserve">Palabra del Señor. </w:t>
      </w:r>
    </w:p>
    <w:p w:rsidR="001C2982" w:rsidRPr="001C2982" w:rsidRDefault="001C2982" w:rsidP="001C2982">
      <w:pPr>
        <w:pBdr>
          <w:top w:val="single" w:sz="4" w:space="1" w:color="auto"/>
          <w:left w:val="single" w:sz="4" w:space="4" w:color="auto"/>
          <w:bottom w:val="single" w:sz="4" w:space="1" w:color="auto"/>
          <w:right w:val="single" w:sz="4" w:space="4" w:color="auto"/>
        </w:pBd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
          <w:bCs/>
          <w:i/>
          <w:iCs/>
          <w:sz w:val="32"/>
          <w:szCs w:val="32"/>
          <w:lang w:eastAsia="en-US"/>
        </w:rPr>
      </w:pPr>
    </w:p>
    <w:p w:rsidR="001C2982" w:rsidRPr="001C2982" w:rsidRDefault="001C2982" w:rsidP="001C2982">
      <w:pPr>
        <w:tabs>
          <w:tab w:val="left" w:pos="0"/>
          <w:tab w:val="left" w:pos="2183"/>
          <w:tab w:val="left" w:pos="2880"/>
          <w:tab w:val="left" w:pos="3600"/>
          <w:tab w:val="left" w:pos="4320"/>
          <w:tab w:val="left" w:pos="5760"/>
          <w:tab w:val="left" w:pos="6480"/>
          <w:tab w:val="left" w:pos="7200"/>
        </w:tabs>
        <w:spacing w:before="100" w:beforeAutospacing="1" w:after="100" w:afterAutospacing="1" w:line="200" w:lineRule="atLeast"/>
        <w:ind w:left="964" w:right="1020" w:hanging="142"/>
        <w:contextualSpacing/>
        <w:jc w:val="both"/>
        <w:rPr>
          <w:rFonts w:ascii="Calibri" w:eastAsia="Calibri" w:hAnsi="Calibri"/>
          <w:b/>
          <w:bCs/>
          <w:i/>
          <w:iCs/>
          <w:sz w:val="32"/>
          <w:szCs w:val="32"/>
          <w:lang w:eastAsia="en-US"/>
        </w:rPr>
      </w:pPr>
    </w:p>
    <w:p w:rsidR="001C2982" w:rsidRDefault="001C2982" w:rsidP="001C2982">
      <w:pPr>
        <w:rPr>
          <w:rFonts w:eastAsiaTheme="majorEastAsia" w:cstheme="majorBidi"/>
        </w:rPr>
      </w:pPr>
      <w:bookmarkStart w:id="0" w:name="_GoBack"/>
      <w:bookmarkEnd w:id="0"/>
    </w:p>
    <w:p w:rsidR="001C2982" w:rsidRDefault="001C2982">
      <w:pPr>
        <w:spacing w:after="160" w:line="259" w:lineRule="auto"/>
        <w:rPr>
          <w:rFonts w:asciiTheme="minorHAnsi" w:eastAsiaTheme="majorEastAsia" w:hAnsiTheme="minorHAnsi" w:cstheme="majorBidi"/>
          <w:iCs/>
          <w:color w:val="44546A" w:themeColor="text2"/>
          <w:sz w:val="22"/>
          <w:szCs w:val="22"/>
        </w:rPr>
      </w:pPr>
      <w:r>
        <w:rPr>
          <w:rFonts w:asciiTheme="minorHAnsi" w:hAnsiTheme="minorHAnsi"/>
          <w:i/>
          <w:color w:val="44546A" w:themeColor="text2"/>
          <w:sz w:val="22"/>
          <w:szCs w:val="22"/>
        </w:rPr>
        <w:br w:type="page"/>
      </w:r>
    </w:p>
    <w:p w:rsidR="00C154A0" w:rsidRPr="0064659E" w:rsidRDefault="00C154A0" w:rsidP="00C154A0">
      <w:pPr>
        <w:pStyle w:val="Ttulo7"/>
        <w:tabs>
          <w:tab w:val="left" w:pos="10490"/>
        </w:tabs>
        <w:spacing w:before="0" w:line="240" w:lineRule="atLeast"/>
        <w:ind w:left="1418" w:right="566" w:firstLine="284"/>
        <w:jc w:val="both"/>
        <w:rPr>
          <w:rFonts w:asciiTheme="minorHAnsi" w:hAnsiTheme="minorHAnsi"/>
          <w:i w:val="0"/>
          <w:color w:val="44546A" w:themeColor="text2"/>
          <w:sz w:val="22"/>
          <w:szCs w:val="22"/>
        </w:rPr>
      </w:pPr>
    </w:p>
    <w:p w:rsidR="00C154A0" w:rsidRPr="0035159A" w:rsidRDefault="00C154A0" w:rsidP="00C154A0">
      <w:pPr>
        <w:pStyle w:val="Ttulo7"/>
        <w:tabs>
          <w:tab w:val="left" w:pos="10490"/>
        </w:tabs>
        <w:spacing w:before="0" w:line="240" w:lineRule="atLeast"/>
        <w:ind w:left="1134" w:right="566" w:firstLine="284"/>
        <w:jc w:val="both"/>
        <w:rPr>
          <w:rFonts w:asciiTheme="minorHAnsi" w:hAnsiTheme="minorHAnsi"/>
          <w:i w:val="0"/>
          <w:sz w:val="22"/>
          <w:szCs w:val="22"/>
        </w:rPr>
      </w:pP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cs="Times New Roman"/>
          <w:iCs/>
          <w:color w:val="44546A" w:themeColor="text2"/>
          <w:sz w:val="22"/>
          <w:szCs w:val="22"/>
          <w:lang w:val="es-ES_tradnl"/>
        </w:rPr>
      </w:pPr>
    </w:p>
    <w:p w:rsidR="001C2982" w:rsidRPr="009659F5" w:rsidRDefault="001C2982" w:rsidP="001C2982">
      <w:pPr>
        <w:keepNext/>
        <w:keepLines/>
        <w:tabs>
          <w:tab w:val="left" w:pos="10490"/>
        </w:tabs>
        <w:spacing w:before="100" w:beforeAutospacing="1" w:after="100" w:afterAutospacing="1" w:line="240" w:lineRule="atLeast"/>
        <w:ind w:left="1418" w:right="566"/>
        <w:jc w:val="both"/>
        <w:outlineLvl w:val="6"/>
        <w:rPr>
          <w:rFonts w:ascii="Calibri" w:hAnsi="Calibri"/>
          <w:i/>
          <w:iCs/>
          <w:color w:val="44546A" w:themeColor="text2"/>
          <w:sz w:val="44"/>
          <w:szCs w:val="44"/>
        </w:rPr>
      </w:pPr>
      <w:r w:rsidRPr="009659F5">
        <w:rPr>
          <w:rFonts w:ascii="Calibri" w:hAnsi="Calibri"/>
          <w:b/>
          <w:iCs/>
          <w:color w:val="44546A" w:themeColor="text2"/>
          <w:sz w:val="44"/>
          <w:szCs w:val="44"/>
          <w:highlight w:val="yellow"/>
        </w:rPr>
        <w:t>4. ORACIÓN DE LA COMUNIDAD</w:t>
      </w:r>
      <w:r w:rsidRPr="009659F5">
        <w:rPr>
          <w:rFonts w:ascii="Calibri" w:hAnsi="Calibri"/>
          <w:i/>
          <w:iCs/>
          <w:color w:val="44546A" w:themeColor="text2"/>
          <w:sz w:val="44"/>
          <w:szCs w:val="44"/>
        </w:rPr>
        <w:t xml:space="preserve"> </w:t>
      </w: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cs="Times New Roman"/>
          <w:iCs/>
          <w:color w:val="44546A" w:themeColor="text2"/>
          <w:sz w:val="22"/>
          <w:szCs w:val="22"/>
          <w:lang w:val="es-ES_tradnl"/>
        </w:rPr>
      </w:pP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cs="Times New Roman"/>
          <w:iCs/>
          <w:color w:val="44546A" w:themeColor="text2"/>
          <w:sz w:val="22"/>
          <w:szCs w:val="22"/>
          <w:lang w:val="es-ES_tradnl"/>
        </w:rPr>
      </w:pPr>
    </w:p>
    <w:p w:rsidR="001C2982" w:rsidRDefault="001C2982" w:rsidP="001C2982">
      <w:pPr>
        <w:pStyle w:val="Textoindependiente2"/>
        <w:spacing w:line="240" w:lineRule="atLeast"/>
        <w:ind w:left="1701" w:right="616" w:hanging="283"/>
        <w:jc w:val="both"/>
        <w:rPr>
          <w:rFonts w:asciiTheme="minorHAnsi" w:hAnsiTheme="minorHAnsi" w:cs="Times New Roman"/>
          <w:bCs/>
          <w:i/>
          <w:iCs/>
          <w:color w:val="44546A" w:themeColor="text2"/>
          <w:sz w:val="32"/>
          <w:szCs w:val="32"/>
          <w:lang w:val="es-ES_tradnl"/>
        </w:rPr>
      </w:pPr>
      <w:r w:rsidRPr="00D0057A">
        <w:rPr>
          <w:rFonts w:asciiTheme="minorHAnsi" w:hAnsiTheme="minorHAnsi"/>
          <w:b/>
          <w:i/>
          <w:color w:val="FF0000"/>
          <w:sz w:val="32"/>
          <w:szCs w:val="32"/>
        </w:rPr>
        <w:t>(Sacerdote):</w:t>
      </w:r>
      <w:r w:rsidRPr="00D0057A">
        <w:rPr>
          <w:rFonts w:asciiTheme="minorHAnsi" w:hAnsiTheme="minorHAnsi"/>
          <w:i/>
          <w:color w:val="FF0000"/>
          <w:sz w:val="32"/>
          <w:szCs w:val="32"/>
        </w:rPr>
        <w:t xml:space="preserve"> </w:t>
      </w:r>
      <w:r w:rsidR="00C154A0" w:rsidRPr="001C2982">
        <w:rPr>
          <w:rFonts w:asciiTheme="minorHAnsi" w:hAnsiTheme="minorHAnsi" w:cs="Times New Roman"/>
          <w:iCs/>
          <w:color w:val="44546A" w:themeColor="text2"/>
          <w:sz w:val="32"/>
          <w:szCs w:val="32"/>
          <w:lang w:val="es-ES_tradnl"/>
        </w:rPr>
        <w:t xml:space="preserve">Sintiéndonos </w:t>
      </w:r>
      <w:r w:rsidR="00C154A0" w:rsidRPr="001C2982">
        <w:rPr>
          <w:rFonts w:asciiTheme="minorHAnsi" w:hAnsiTheme="minorHAnsi" w:cs="Times New Roman"/>
          <w:bCs/>
          <w:i/>
          <w:iCs/>
          <w:color w:val="44546A" w:themeColor="text2"/>
          <w:sz w:val="32"/>
          <w:szCs w:val="32"/>
          <w:lang w:val="es-ES_tradnl"/>
        </w:rPr>
        <w:t>Con toda la confianza que nos merece ese Jesús que acoge, que escucha, que perdona y da la vida. Nos dirigimos a él y le rogamos:</w:t>
      </w:r>
    </w:p>
    <w:p w:rsidR="00C154A0" w:rsidRPr="001C2982" w:rsidRDefault="00C154A0" w:rsidP="001C2982">
      <w:pPr>
        <w:pStyle w:val="Textoindependiente2"/>
        <w:spacing w:line="240" w:lineRule="atLeast"/>
        <w:ind w:left="1701" w:right="616" w:hanging="283"/>
        <w:jc w:val="both"/>
        <w:rPr>
          <w:rFonts w:asciiTheme="minorHAnsi" w:hAnsiTheme="minorHAnsi" w:cs="Times New Roman"/>
          <w:bCs/>
          <w:i/>
          <w:iCs/>
          <w:color w:val="44546A" w:themeColor="text2"/>
          <w:sz w:val="32"/>
          <w:szCs w:val="32"/>
          <w:lang w:val="es-ES_tradnl"/>
        </w:rPr>
      </w:pPr>
      <w:r w:rsidRPr="001C2982">
        <w:rPr>
          <w:rFonts w:asciiTheme="minorHAnsi" w:hAnsiTheme="minorHAnsi" w:cs="Times New Roman"/>
          <w:bCs/>
          <w:i/>
          <w:iCs/>
          <w:color w:val="44546A" w:themeColor="text2"/>
          <w:sz w:val="32"/>
          <w:szCs w:val="32"/>
          <w:lang w:val="es-ES_tradnl"/>
        </w:rPr>
        <w:t xml:space="preserve"> </w:t>
      </w:r>
      <w:r w:rsidRPr="001C2982">
        <w:rPr>
          <w:rFonts w:asciiTheme="minorHAnsi" w:hAnsiTheme="minorHAnsi" w:cs="Times New Roman"/>
          <w:b/>
          <w:bCs/>
          <w:i/>
          <w:iCs/>
          <w:color w:val="44546A" w:themeColor="text2"/>
          <w:sz w:val="32"/>
          <w:szCs w:val="32"/>
          <w:lang w:val="es-ES_tradnl"/>
        </w:rPr>
        <w:t>-Enséñanos a disculpar y perdonar. -Danos tu mirada compasiva.</w:t>
      </w:r>
    </w:p>
    <w:p w:rsidR="00C154A0" w:rsidRPr="001C2982" w:rsidRDefault="00C154A0" w:rsidP="001C2982">
      <w:pPr>
        <w:pStyle w:val="Textoindependiente2"/>
        <w:spacing w:line="240" w:lineRule="atLeast"/>
        <w:ind w:left="1701" w:right="616" w:hanging="283"/>
        <w:jc w:val="both"/>
        <w:rPr>
          <w:rFonts w:asciiTheme="minorHAnsi" w:hAnsiTheme="minorHAnsi"/>
          <w:b/>
          <w:iCs/>
          <w:color w:val="44546A" w:themeColor="text2"/>
          <w:sz w:val="32"/>
          <w:szCs w:val="32"/>
          <w:lang w:val="es-ES_tradnl"/>
        </w:rPr>
      </w:pPr>
      <w:r w:rsidRPr="001C2982">
        <w:rPr>
          <w:rFonts w:asciiTheme="minorHAnsi" w:hAnsiTheme="minorHAnsi"/>
          <w:bCs/>
          <w:iCs/>
          <w:color w:val="44546A" w:themeColor="text2"/>
          <w:sz w:val="32"/>
          <w:szCs w:val="32"/>
          <w:lang w:val="es-ES_tradnl"/>
        </w:rPr>
        <w:t>1.-</w:t>
      </w:r>
      <w:r w:rsidRPr="001C2982">
        <w:rPr>
          <w:rFonts w:asciiTheme="minorHAnsi" w:hAnsiTheme="minorHAnsi"/>
          <w:b/>
          <w:bCs/>
          <w:iCs/>
          <w:color w:val="44546A" w:themeColor="text2"/>
          <w:sz w:val="32"/>
          <w:szCs w:val="32"/>
          <w:lang w:val="es-ES_tradnl"/>
        </w:rPr>
        <w:t xml:space="preserve"> Por el papa Francisco,</w:t>
      </w:r>
      <w:r w:rsidRPr="001C2982">
        <w:rPr>
          <w:rFonts w:asciiTheme="minorHAnsi" w:hAnsiTheme="minorHAnsi"/>
          <w:bCs/>
          <w:iCs/>
          <w:color w:val="44546A" w:themeColor="text2"/>
          <w:sz w:val="32"/>
          <w:szCs w:val="32"/>
          <w:lang w:val="es-ES_tradnl"/>
        </w:rPr>
        <w:t xml:space="preserve"> para que nos siga enseñando el evangelio de la misericordia, defendiendo a los</w:t>
      </w:r>
      <w:r w:rsidRPr="001C2982">
        <w:rPr>
          <w:rFonts w:asciiTheme="minorHAnsi" w:hAnsiTheme="minorHAnsi"/>
          <w:iCs/>
          <w:color w:val="44546A" w:themeColor="text2"/>
          <w:sz w:val="32"/>
          <w:szCs w:val="32"/>
          <w:lang w:val="es-ES_tradnl"/>
        </w:rPr>
        <w:t xml:space="preserve"> pobres, acercándose a los marginados y renovando los corazones. </w:t>
      </w:r>
      <w:r w:rsidRPr="001C2982">
        <w:rPr>
          <w:rFonts w:asciiTheme="minorHAnsi" w:hAnsiTheme="minorHAnsi"/>
          <w:b/>
          <w:bCs/>
          <w:i/>
          <w:iCs/>
          <w:color w:val="44546A" w:themeColor="text2"/>
          <w:sz w:val="32"/>
          <w:szCs w:val="32"/>
          <w:lang w:val="es-ES_tradnl"/>
        </w:rPr>
        <w:t>Oremos.</w:t>
      </w:r>
    </w:p>
    <w:p w:rsidR="00C154A0" w:rsidRPr="001C2982" w:rsidRDefault="00C154A0" w:rsidP="001C2982">
      <w:pPr>
        <w:pStyle w:val="Textoindependiente2"/>
        <w:spacing w:line="240" w:lineRule="atLeast"/>
        <w:ind w:left="1701" w:right="616" w:hanging="283"/>
        <w:jc w:val="both"/>
        <w:rPr>
          <w:rFonts w:asciiTheme="minorHAnsi" w:hAnsiTheme="minorHAnsi"/>
          <w:bCs/>
          <w:iCs/>
          <w:color w:val="44546A" w:themeColor="text2"/>
          <w:sz w:val="32"/>
          <w:szCs w:val="32"/>
        </w:rPr>
      </w:pPr>
      <w:r w:rsidRPr="001C2982">
        <w:rPr>
          <w:rFonts w:asciiTheme="minorHAnsi" w:hAnsiTheme="minorHAnsi"/>
          <w:bCs/>
          <w:iCs/>
          <w:color w:val="44546A" w:themeColor="text2"/>
          <w:sz w:val="32"/>
          <w:szCs w:val="32"/>
        </w:rPr>
        <w:t xml:space="preserve">2.- </w:t>
      </w:r>
      <w:r w:rsidRPr="001C2982">
        <w:rPr>
          <w:rFonts w:asciiTheme="minorHAnsi" w:hAnsiTheme="minorHAnsi"/>
          <w:b/>
          <w:bCs/>
          <w:iCs/>
          <w:color w:val="44546A" w:themeColor="text2"/>
          <w:sz w:val="32"/>
          <w:szCs w:val="32"/>
        </w:rPr>
        <w:t xml:space="preserve">Por los seminaristas y por nuestras comunidades cristianas, </w:t>
      </w:r>
      <w:r w:rsidRPr="001C2982">
        <w:rPr>
          <w:rFonts w:asciiTheme="minorHAnsi" w:hAnsiTheme="minorHAnsi"/>
          <w:bCs/>
          <w:iCs/>
          <w:color w:val="44546A" w:themeColor="text2"/>
          <w:sz w:val="32"/>
          <w:szCs w:val="32"/>
        </w:rPr>
        <w:t xml:space="preserve">para que de ellas surjan jóvenes dispuestos a seguir a Jesús en el ministerio sacerdotal. </w:t>
      </w:r>
      <w:r w:rsidRPr="001C2982">
        <w:rPr>
          <w:rFonts w:asciiTheme="minorHAnsi" w:hAnsiTheme="minorHAnsi"/>
          <w:b/>
          <w:bCs/>
          <w:i/>
          <w:iCs/>
          <w:color w:val="44546A" w:themeColor="text2"/>
          <w:sz w:val="32"/>
          <w:szCs w:val="32"/>
        </w:rPr>
        <w:t>Oremos.</w:t>
      </w:r>
    </w:p>
    <w:p w:rsidR="00C154A0" w:rsidRPr="001C2982" w:rsidRDefault="00C154A0" w:rsidP="001C2982">
      <w:pPr>
        <w:pStyle w:val="Textoindependiente2"/>
        <w:spacing w:line="240" w:lineRule="atLeast"/>
        <w:ind w:left="1701" w:right="616" w:hanging="283"/>
        <w:jc w:val="both"/>
        <w:rPr>
          <w:rFonts w:asciiTheme="minorHAnsi" w:hAnsiTheme="minorHAnsi"/>
          <w:bCs/>
          <w:iCs/>
          <w:color w:val="44546A" w:themeColor="text2"/>
          <w:sz w:val="32"/>
          <w:szCs w:val="32"/>
        </w:rPr>
      </w:pPr>
      <w:r w:rsidRPr="001C2982">
        <w:rPr>
          <w:rFonts w:asciiTheme="minorHAnsi" w:hAnsiTheme="minorHAnsi"/>
          <w:bCs/>
          <w:iCs/>
          <w:color w:val="44546A" w:themeColor="text2"/>
          <w:sz w:val="32"/>
          <w:szCs w:val="32"/>
        </w:rPr>
        <w:t>3.-</w:t>
      </w:r>
      <w:r w:rsidRPr="001C2982">
        <w:rPr>
          <w:rFonts w:asciiTheme="minorHAnsi" w:hAnsiTheme="minorHAnsi"/>
          <w:b/>
          <w:bCs/>
          <w:iCs/>
          <w:color w:val="44546A" w:themeColor="text2"/>
          <w:sz w:val="32"/>
          <w:szCs w:val="32"/>
        </w:rPr>
        <w:t xml:space="preserve"> Por los alejados de Cristo</w:t>
      </w:r>
      <w:r w:rsidRPr="001C2982">
        <w:rPr>
          <w:rFonts w:asciiTheme="minorHAnsi" w:hAnsiTheme="minorHAnsi"/>
          <w:bCs/>
          <w:iCs/>
          <w:color w:val="44546A" w:themeColor="text2"/>
          <w:sz w:val="32"/>
          <w:szCs w:val="32"/>
        </w:rPr>
        <w:t xml:space="preserve">, para que acojan sus palabras capaces de renovar y dignificar sus vidas. </w:t>
      </w:r>
      <w:r w:rsidRPr="001C2982">
        <w:rPr>
          <w:rFonts w:asciiTheme="minorHAnsi" w:hAnsiTheme="minorHAnsi"/>
          <w:b/>
          <w:bCs/>
          <w:i/>
          <w:iCs/>
          <w:color w:val="44546A" w:themeColor="text2"/>
          <w:sz w:val="32"/>
          <w:szCs w:val="32"/>
        </w:rPr>
        <w:t>Oremos.</w:t>
      </w:r>
    </w:p>
    <w:p w:rsidR="00C154A0" w:rsidRPr="001C2982" w:rsidRDefault="00C154A0" w:rsidP="001C2982">
      <w:pPr>
        <w:pStyle w:val="Textoindependiente2"/>
        <w:spacing w:line="240" w:lineRule="atLeast"/>
        <w:ind w:left="1701" w:right="616" w:hanging="283"/>
        <w:jc w:val="both"/>
        <w:rPr>
          <w:rFonts w:asciiTheme="minorHAnsi" w:hAnsiTheme="minorHAnsi"/>
          <w:bCs/>
          <w:iCs/>
          <w:color w:val="44546A" w:themeColor="text2"/>
          <w:sz w:val="32"/>
          <w:szCs w:val="32"/>
        </w:rPr>
      </w:pPr>
      <w:r w:rsidRPr="001C2982">
        <w:rPr>
          <w:rFonts w:asciiTheme="minorHAnsi" w:hAnsiTheme="minorHAnsi"/>
          <w:bCs/>
          <w:iCs/>
          <w:color w:val="44546A" w:themeColor="text2"/>
          <w:sz w:val="32"/>
          <w:szCs w:val="32"/>
        </w:rPr>
        <w:t xml:space="preserve">4.- </w:t>
      </w:r>
      <w:r w:rsidRPr="001C2982">
        <w:rPr>
          <w:rFonts w:asciiTheme="minorHAnsi" w:hAnsiTheme="minorHAnsi"/>
          <w:b/>
          <w:bCs/>
          <w:iCs/>
          <w:color w:val="44546A" w:themeColor="text2"/>
          <w:sz w:val="32"/>
          <w:szCs w:val="32"/>
        </w:rPr>
        <w:t>Por los que sufren</w:t>
      </w:r>
      <w:r w:rsidRPr="001C2982">
        <w:rPr>
          <w:rFonts w:asciiTheme="minorHAnsi" w:hAnsiTheme="minorHAnsi"/>
          <w:bCs/>
          <w:iCs/>
          <w:color w:val="44546A" w:themeColor="text2"/>
          <w:sz w:val="32"/>
          <w:szCs w:val="32"/>
        </w:rPr>
        <w:t xml:space="preserve">, para que no echemos más peso sobre sus cruces sino que les rehabilitemos y le tendamos la mano. </w:t>
      </w:r>
      <w:r w:rsidRPr="001C2982">
        <w:rPr>
          <w:rFonts w:asciiTheme="minorHAnsi" w:hAnsiTheme="minorHAnsi"/>
          <w:b/>
          <w:bCs/>
          <w:i/>
          <w:iCs/>
          <w:color w:val="44546A" w:themeColor="text2"/>
          <w:sz w:val="32"/>
          <w:szCs w:val="32"/>
        </w:rPr>
        <w:t>Oremos.</w:t>
      </w:r>
    </w:p>
    <w:p w:rsidR="00C154A0" w:rsidRPr="001C2982" w:rsidRDefault="00C154A0" w:rsidP="001C2982">
      <w:pPr>
        <w:pStyle w:val="Textoindependiente2"/>
        <w:spacing w:line="240" w:lineRule="atLeast"/>
        <w:ind w:left="1701" w:right="616" w:hanging="283"/>
        <w:jc w:val="both"/>
        <w:rPr>
          <w:rFonts w:asciiTheme="minorHAnsi" w:hAnsiTheme="minorHAnsi"/>
          <w:bCs/>
          <w:iCs/>
          <w:color w:val="44546A" w:themeColor="text2"/>
          <w:sz w:val="32"/>
          <w:szCs w:val="32"/>
        </w:rPr>
      </w:pPr>
      <w:r w:rsidRPr="001C2982">
        <w:rPr>
          <w:rFonts w:asciiTheme="minorHAnsi" w:hAnsiTheme="minorHAnsi"/>
          <w:bCs/>
          <w:iCs/>
          <w:color w:val="44546A" w:themeColor="text2"/>
          <w:sz w:val="32"/>
          <w:szCs w:val="32"/>
        </w:rPr>
        <w:t xml:space="preserve">5.- </w:t>
      </w:r>
      <w:r w:rsidRPr="001C2982">
        <w:rPr>
          <w:rFonts w:asciiTheme="minorHAnsi" w:hAnsiTheme="minorHAnsi"/>
          <w:b/>
          <w:bCs/>
          <w:iCs/>
          <w:color w:val="44546A" w:themeColor="text2"/>
          <w:sz w:val="32"/>
          <w:szCs w:val="32"/>
        </w:rPr>
        <w:t>Por los que estamos aquí</w:t>
      </w:r>
      <w:r w:rsidRPr="001C2982">
        <w:rPr>
          <w:rFonts w:asciiTheme="minorHAnsi" w:hAnsiTheme="minorHAnsi"/>
          <w:bCs/>
          <w:iCs/>
          <w:color w:val="44546A" w:themeColor="text2"/>
          <w:sz w:val="32"/>
          <w:szCs w:val="32"/>
        </w:rPr>
        <w:t xml:space="preserve">, para que antes de tirar piedras nos miremos a nosotros mismos. </w:t>
      </w:r>
      <w:r w:rsidRPr="001C2982">
        <w:rPr>
          <w:rFonts w:asciiTheme="minorHAnsi" w:hAnsiTheme="minorHAnsi"/>
          <w:b/>
          <w:bCs/>
          <w:i/>
          <w:iCs/>
          <w:color w:val="44546A" w:themeColor="text2"/>
          <w:sz w:val="32"/>
          <w:szCs w:val="32"/>
        </w:rPr>
        <w:t>Oremos.</w:t>
      </w:r>
    </w:p>
    <w:p w:rsidR="00C154A0" w:rsidRPr="001C2982" w:rsidRDefault="00C154A0" w:rsidP="001C2982">
      <w:pPr>
        <w:pStyle w:val="Textoindependiente2"/>
        <w:spacing w:line="240" w:lineRule="atLeast"/>
        <w:ind w:left="1701" w:right="616" w:hanging="283"/>
        <w:jc w:val="both"/>
        <w:rPr>
          <w:rFonts w:asciiTheme="minorHAnsi" w:hAnsiTheme="minorHAnsi"/>
          <w:b/>
          <w:bCs/>
          <w:i/>
          <w:iCs/>
          <w:color w:val="44546A" w:themeColor="text2"/>
          <w:sz w:val="32"/>
          <w:szCs w:val="32"/>
        </w:rPr>
      </w:pPr>
      <w:r w:rsidRPr="001C2982">
        <w:rPr>
          <w:rFonts w:asciiTheme="minorHAnsi" w:hAnsiTheme="minorHAnsi"/>
          <w:bCs/>
          <w:iCs/>
          <w:color w:val="44546A" w:themeColor="text2"/>
          <w:sz w:val="32"/>
          <w:szCs w:val="32"/>
        </w:rPr>
        <w:t xml:space="preserve">6.- </w:t>
      </w:r>
      <w:r w:rsidRPr="001C2982">
        <w:rPr>
          <w:rFonts w:asciiTheme="minorHAnsi" w:hAnsiTheme="minorHAnsi"/>
          <w:b/>
          <w:bCs/>
          <w:iCs/>
          <w:color w:val="44546A" w:themeColor="text2"/>
          <w:sz w:val="32"/>
          <w:szCs w:val="32"/>
        </w:rPr>
        <w:t>Por todos nosotros</w:t>
      </w:r>
      <w:r w:rsidRPr="001C2982">
        <w:rPr>
          <w:rFonts w:asciiTheme="minorHAnsi" w:hAnsiTheme="minorHAnsi"/>
          <w:bCs/>
          <w:iCs/>
          <w:color w:val="44546A" w:themeColor="text2"/>
          <w:sz w:val="32"/>
          <w:szCs w:val="32"/>
        </w:rPr>
        <w:t xml:space="preserve">, para que ante la Semana Santa nos confesemos y perdonemos a todos así como Dios nos perdona. </w:t>
      </w:r>
      <w:r w:rsidRPr="001C2982">
        <w:rPr>
          <w:rFonts w:asciiTheme="minorHAnsi" w:hAnsiTheme="minorHAnsi"/>
          <w:b/>
          <w:bCs/>
          <w:i/>
          <w:iCs/>
          <w:color w:val="44546A" w:themeColor="text2"/>
          <w:sz w:val="32"/>
          <w:szCs w:val="32"/>
        </w:rPr>
        <w:t>Oremos.</w:t>
      </w:r>
    </w:p>
    <w:p w:rsidR="001C2982" w:rsidRPr="001C2982" w:rsidRDefault="00C154A0" w:rsidP="001C2982">
      <w:pPr>
        <w:pStyle w:val="Textoindependiente2"/>
        <w:spacing w:line="240" w:lineRule="atLeast"/>
        <w:ind w:left="1701" w:right="616" w:hanging="283"/>
        <w:jc w:val="both"/>
        <w:rPr>
          <w:rFonts w:asciiTheme="minorHAnsi" w:hAnsiTheme="minorHAnsi"/>
          <w:bCs/>
          <w:i/>
          <w:iCs/>
          <w:color w:val="44546A" w:themeColor="text2"/>
          <w:sz w:val="32"/>
          <w:szCs w:val="32"/>
        </w:rPr>
      </w:pPr>
      <w:r w:rsidRPr="001C2982">
        <w:rPr>
          <w:rFonts w:asciiTheme="minorHAnsi" w:hAnsiTheme="minorHAnsi"/>
          <w:bCs/>
          <w:i/>
          <w:iCs/>
          <w:color w:val="44546A" w:themeColor="text2"/>
          <w:sz w:val="32"/>
          <w:szCs w:val="32"/>
        </w:rPr>
        <w:t xml:space="preserve">    </w:t>
      </w:r>
      <w:r w:rsidR="001C2982" w:rsidRPr="00D0057A">
        <w:rPr>
          <w:rFonts w:asciiTheme="minorHAnsi" w:hAnsiTheme="minorHAnsi"/>
          <w:b/>
          <w:i/>
          <w:color w:val="FF0000"/>
          <w:sz w:val="32"/>
          <w:szCs w:val="32"/>
        </w:rPr>
        <w:t>(Sacerdote):</w:t>
      </w:r>
      <w:r w:rsidR="001C2982" w:rsidRPr="00D0057A">
        <w:rPr>
          <w:rFonts w:asciiTheme="minorHAnsi" w:hAnsiTheme="minorHAnsi"/>
          <w:i/>
          <w:color w:val="FF0000"/>
          <w:sz w:val="32"/>
          <w:szCs w:val="32"/>
        </w:rPr>
        <w:t xml:space="preserve"> </w:t>
      </w:r>
      <w:r w:rsidRPr="001C2982">
        <w:rPr>
          <w:rFonts w:asciiTheme="minorHAnsi" w:hAnsiTheme="minorHAnsi"/>
          <w:bCs/>
          <w:i/>
          <w:iCs/>
          <w:color w:val="44546A" w:themeColor="text2"/>
          <w:sz w:val="32"/>
          <w:szCs w:val="32"/>
        </w:rPr>
        <w:t>Derrama, Señor, sobre el mundo entero tu amor y tu perdón.</w:t>
      </w:r>
    </w:p>
    <w:p w:rsidR="001C2982" w:rsidRDefault="001C2982" w:rsidP="001C2982">
      <w:pPr>
        <w:rPr>
          <w:rFonts w:eastAsia="Arial Unicode MS" w:cs="Arial Unicode MS"/>
        </w:rPr>
      </w:pPr>
      <w:r>
        <w:br w:type="page"/>
      </w:r>
    </w:p>
    <w:p w:rsidR="00C154A0" w:rsidRDefault="00C154A0" w:rsidP="00C154A0">
      <w:pPr>
        <w:pStyle w:val="Textoindependiente2"/>
        <w:spacing w:before="0" w:beforeAutospacing="0" w:after="0" w:afterAutospacing="0" w:line="240" w:lineRule="atLeast"/>
        <w:ind w:left="1701" w:right="616" w:hanging="283"/>
        <w:jc w:val="both"/>
        <w:rPr>
          <w:rFonts w:asciiTheme="minorHAnsi" w:hAnsiTheme="minorHAnsi"/>
          <w:bCs/>
          <w:i/>
          <w:iCs/>
          <w:color w:val="44546A" w:themeColor="text2"/>
          <w:sz w:val="22"/>
          <w:szCs w:val="22"/>
        </w:rPr>
      </w:pP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bCs/>
          <w:i/>
          <w:iCs/>
          <w:color w:val="44546A" w:themeColor="text2"/>
          <w:sz w:val="22"/>
          <w:szCs w:val="22"/>
        </w:rPr>
      </w:pP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bCs/>
          <w:i/>
          <w:iCs/>
          <w:color w:val="44546A" w:themeColor="text2"/>
          <w:sz w:val="22"/>
          <w:szCs w:val="22"/>
        </w:rPr>
      </w:pPr>
    </w:p>
    <w:p w:rsidR="001C2982" w:rsidRPr="005A1E86" w:rsidRDefault="001C2982" w:rsidP="001C2982">
      <w:pPr>
        <w:pStyle w:val="Prrafodelista"/>
        <w:numPr>
          <w:ilvl w:val="0"/>
          <w:numId w:val="4"/>
        </w:numPr>
        <w:tabs>
          <w:tab w:val="left" w:pos="10490"/>
        </w:tabs>
        <w:spacing w:line="240" w:lineRule="atLeast"/>
        <w:ind w:right="566"/>
        <w:jc w:val="both"/>
        <w:rPr>
          <w:rFonts w:ascii="Calibri" w:hAnsi="Calibri"/>
          <w:b/>
          <w:color w:val="1F497D"/>
          <w:sz w:val="44"/>
          <w:szCs w:val="44"/>
          <w:lang w:val="es-ES_tradnl"/>
        </w:rPr>
      </w:pPr>
      <w:r w:rsidRPr="005A1E86">
        <w:rPr>
          <w:rFonts w:ascii="Calibri" w:hAnsi="Calibri"/>
          <w:b/>
          <w:color w:val="1F497D"/>
          <w:sz w:val="44"/>
          <w:szCs w:val="44"/>
          <w:highlight w:val="yellow"/>
          <w:lang w:val="es-ES_tradnl"/>
        </w:rPr>
        <w:t>PRESENTACIÓN DE OFRENDAS (Posibilidades)</w:t>
      </w:r>
    </w:p>
    <w:p w:rsidR="001C2982" w:rsidRDefault="001C2982" w:rsidP="00C154A0">
      <w:pPr>
        <w:pStyle w:val="Textoindependiente2"/>
        <w:spacing w:before="0" w:beforeAutospacing="0" w:after="0" w:afterAutospacing="0" w:line="240" w:lineRule="atLeast"/>
        <w:ind w:left="1701" w:right="616" w:hanging="283"/>
        <w:jc w:val="both"/>
        <w:rPr>
          <w:rFonts w:asciiTheme="minorHAnsi" w:hAnsiTheme="minorHAnsi"/>
          <w:bCs/>
          <w:i/>
          <w:iCs/>
          <w:color w:val="44546A" w:themeColor="text2"/>
          <w:sz w:val="22"/>
          <w:szCs w:val="22"/>
        </w:rPr>
      </w:pPr>
    </w:p>
    <w:p w:rsidR="001C2982" w:rsidRPr="00D2443A" w:rsidRDefault="001C2982" w:rsidP="00C154A0">
      <w:pPr>
        <w:pStyle w:val="Textoindependiente2"/>
        <w:spacing w:before="0" w:beforeAutospacing="0" w:after="0" w:afterAutospacing="0" w:line="240" w:lineRule="atLeast"/>
        <w:ind w:left="1701" w:right="616" w:hanging="283"/>
        <w:jc w:val="both"/>
        <w:rPr>
          <w:rFonts w:asciiTheme="minorHAnsi" w:hAnsiTheme="minorHAnsi"/>
          <w:bCs/>
          <w:i/>
          <w:iCs/>
          <w:color w:val="44546A" w:themeColor="text2"/>
          <w:sz w:val="22"/>
          <w:szCs w:val="22"/>
        </w:rPr>
      </w:pPr>
    </w:p>
    <w:p w:rsidR="00C154A0" w:rsidRPr="00D2443A" w:rsidRDefault="00C154A0" w:rsidP="00C154A0">
      <w:pPr>
        <w:pStyle w:val="Textoindependiente2"/>
        <w:spacing w:before="0" w:beforeAutospacing="0" w:after="0" w:afterAutospacing="0" w:line="240" w:lineRule="atLeast"/>
        <w:ind w:left="1418" w:right="616" w:hanging="180"/>
        <w:jc w:val="both"/>
        <w:rPr>
          <w:rFonts w:asciiTheme="minorHAnsi" w:hAnsiTheme="minorHAnsi" w:cs="Times New Roman"/>
          <w:bCs/>
          <w:iCs/>
          <w:snapToGrid w:val="0"/>
          <w:color w:val="44546A" w:themeColor="text2"/>
          <w:sz w:val="22"/>
          <w:szCs w:val="22"/>
        </w:rPr>
      </w:pPr>
    </w:p>
    <w:p w:rsidR="001C2982" w:rsidRPr="001C2982" w:rsidRDefault="00C154A0" w:rsidP="001C2982">
      <w:pPr>
        <w:pStyle w:val="Prrafodelista"/>
        <w:numPr>
          <w:ilvl w:val="0"/>
          <w:numId w:val="1"/>
        </w:numPr>
        <w:tabs>
          <w:tab w:val="left" w:pos="1701"/>
        </w:tabs>
        <w:ind w:right="566"/>
        <w:jc w:val="both"/>
        <w:rPr>
          <w:rFonts w:ascii="Calibri" w:hAnsi="Calibri"/>
          <w:color w:val="FF0000"/>
          <w:sz w:val="32"/>
          <w:szCs w:val="32"/>
        </w:rPr>
      </w:pPr>
      <w:r w:rsidRPr="001C2982">
        <w:rPr>
          <w:rFonts w:ascii="Calibri" w:hAnsi="Calibri"/>
          <w:b/>
          <w:color w:val="FF0000"/>
          <w:sz w:val="32"/>
          <w:szCs w:val="32"/>
        </w:rPr>
        <w:t>PIEDRAS:</w:t>
      </w:r>
      <w:r w:rsidRPr="001C2982">
        <w:rPr>
          <w:rFonts w:ascii="Calibri" w:hAnsi="Calibri"/>
          <w:color w:val="FF0000"/>
          <w:sz w:val="32"/>
          <w:szCs w:val="32"/>
        </w:rPr>
        <w:t xml:space="preserve"> </w:t>
      </w:r>
    </w:p>
    <w:p w:rsidR="001C2982" w:rsidRDefault="001C2982" w:rsidP="00C154A0">
      <w:pPr>
        <w:tabs>
          <w:tab w:val="left" w:pos="1701"/>
        </w:tabs>
        <w:ind w:left="1701" w:right="566" w:hanging="283"/>
        <w:jc w:val="both"/>
        <w:rPr>
          <w:rFonts w:ascii="Calibri" w:hAnsi="Calibri"/>
          <w:color w:val="44546A" w:themeColor="text2"/>
          <w:sz w:val="32"/>
          <w:szCs w:val="32"/>
        </w:rPr>
      </w:pPr>
    </w:p>
    <w:p w:rsidR="00C154A0" w:rsidRDefault="00C154A0" w:rsidP="00C154A0">
      <w:pPr>
        <w:tabs>
          <w:tab w:val="left" w:pos="1701"/>
        </w:tabs>
        <w:ind w:left="1701" w:right="566" w:hanging="283"/>
        <w:jc w:val="both"/>
        <w:rPr>
          <w:rFonts w:ascii="Calibri" w:hAnsi="Calibri"/>
          <w:color w:val="44546A" w:themeColor="text2"/>
          <w:sz w:val="32"/>
          <w:szCs w:val="32"/>
        </w:rPr>
      </w:pPr>
      <w:r w:rsidRPr="001C2982">
        <w:rPr>
          <w:rFonts w:ascii="Calibri" w:hAnsi="Calibri"/>
          <w:color w:val="44546A" w:themeColor="text2"/>
          <w:sz w:val="32"/>
          <w:szCs w:val="32"/>
        </w:rPr>
        <w:t>Con estas piedras presentamos ante ti, Señor, nuestro deseo de que transformes la dureza de nuestros corazones y de nuestros juicios en una mayor comprensión y respeto a las personas.</w:t>
      </w:r>
    </w:p>
    <w:p w:rsidR="001C2982" w:rsidRDefault="001C2982" w:rsidP="00C154A0">
      <w:pPr>
        <w:tabs>
          <w:tab w:val="left" w:pos="1701"/>
        </w:tabs>
        <w:ind w:left="1701" w:right="566" w:hanging="283"/>
        <w:jc w:val="both"/>
        <w:rPr>
          <w:rFonts w:ascii="Calibri" w:hAnsi="Calibri"/>
          <w:color w:val="44546A" w:themeColor="text2"/>
          <w:sz w:val="32"/>
          <w:szCs w:val="32"/>
        </w:rPr>
      </w:pPr>
    </w:p>
    <w:p w:rsidR="001C2982" w:rsidRPr="001C2982" w:rsidRDefault="001C2982" w:rsidP="00C154A0">
      <w:pPr>
        <w:tabs>
          <w:tab w:val="left" w:pos="1701"/>
        </w:tabs>
        <w:ind w:left="1701" w:right="566" w:hanging="283"/>
        <w:jc w:val="both"/>
        <w:rPr>
          <w:rFonts w:ascii="Calibri" w:hAnsi="Calibri"/>
          <w:color w:val="44546A" w:themeColor="text2"/>
          <w:sz w:val="32"/>
          <w:szCs w:val="32"/>
        </w:rPr>
      </w:pPr>
    </w:p>
    <w:p w:rsidR="001C2982" w:rsidRPr="001C2982" w:rsidRDefault="00C154A0" w:rsidP="001C2982">
      <w:pPr>
        <w:pStyle w:val="Prrafodelista"/>
        <w:numPr>
          <w:ilvl w:val="0"/>
          <w:numId w:val="1"/>
        </w:numPr>
        <w:tabs>
          <w:tab w:val="left" w:pos="1701"/>
        </w:tabs>
        <w:ind w:right="566"/>
        <w:jc w:val="both"/>
        <w:rPr>
          <w:rFonts w:ascii="Calibri" w:hAnsi="Calibri"/>
          <w:color w:val="FF0000"/>
          <w:sz w:val="32"/>
          <w:szCs w:val="32"/>
        </w:rPr>
      </w:pPr>
      <w:r w:rsidRPr="001C2982">
        <w:rPr>
          <w:rFonts w:ascii="Calibri" w:hAnsi="Calibri"/>
          <w:b/>
          <w:color w:val="FF0000"/>
          <w:sz w:val="32"/>
          <w:szCs w:val="32"/>
        </w:rPr>
        <w:t>JARRA DE AGUA:</w:t>
      </w:r>
      <w:r w:rsidRPr="001C2982">
        <w:rPr>
          <w:rFonts w:ascii="Calibri" w:hAnsi="Calibri"/>
          <w:color w:val="FF0000"/>
          <w:sz w:val="32"/>
          <w:szCs w:val="32"/>
        </w:rPr>
        <w:t xml:space="preserve"> </w:t>
      </w:r>
    </w:p>
    <w:p w:rsidR="001C2982" w:rsidRDefault="001C2982" w:rsidP="00C154A0">
      <w:pPr>
        <w:tabs>
          <w:tab w:val="left" w:pos="1701"/>
        </w:tabs>
        <w:ind w:left="1701" w:right="566" w:hanging="283"/>
        <w:jc w:val="both"/>
        <w:rPr>
          <w:rFonts w:ascii="Calibri" w:hAnsi="Calibri"/>
          <w:color w:val="44546A" w:themeColor="text2"/>
          <w:sz w:val="32"/>
          <w:szCs w:val="32"/>
        </w:rPr>
      </w:pPr>
    </w:p>
    <w:p w:rsidR="00C154A0" w:rsidRDefault="00C154A0" w:rsidP="00C154A0">
      <w:pPr>
        <w:tabs>
          <w:tab w:val="left" w:pos="1701"/>
        </w:tabs>
        <w:ind w:left="1701" w:right="566" w:hanging="283"/>
        <w:jc w:val="both"/>
        <w:rPr>
          <w:rFonts w:ascii="Calibri" w:hAnsi="Calibri"/>
          <w:color w:val="44546A" w:themeColor="text2"/>
          <w:sz w:val="32"/>
          <w:szCs w:val="32"/>
        </w:rPr>
      </w:pPr>
      <w:r w:rsidRPr="001C2982">
        <w:rPr>
          <w:rFonts w:ascii="Calibri" w:hAnsi="Calibri"/>
          <w:color w:val="44546A" w:themeColor="text2"/>
          <w:sz w:val="32"/>
          <w:szCs w:val="32"/>
        </w:rPr>
        <w:t>Con esta jarra de agua limpia y cristalina, Señor, queremos decirte que queremos comenzar la Pascua con un deseo de cambiar, de arrepentirnos de aquello que no vaya con nuestra vida cristiana. Lávanos y límpianos con tu gran poder, Señor.</w:t>
      </w:r>
    </w:p>
    <w:p w:rsidR="001C2982" w:rsidRDefault="001C2982" w:rsidP="00C154A0">
      <w:pPr>
        <w:tabs>
          <w:tab w:val="left" w:pos="1701"/>
        </w:tabs>
        <w:ind w:left="1701" w:right="566" w:hanging="283"/>
        <w:jc w:val="both"/>
        <w:rPr>
          <w:rFonts w:ascii="Calibri" w:hAnsi="Calibri"/>
          <w:color w:val="44546A" w:themeColor="text2"/>
          <w:sz w:val="32"/>
          <w:szCs w:val="32"/>
        </w:rPr>
      </w:pPr>
    </w:p>
    <w:p w:rsidR="001C2982" w:rsidRPr="001C2982" w:rsidRDefault="001C2982" w:rsidP="00C154A0">
      <w:pPr>
        <w:tabs>
          <w:tab w:val="left" w:pos="1701"/>
        </w:tabs>
        <w:ind w:left="1701" w:right="566" w:hanging="283"/>
        <w:jc w:val="both"/>
        <w:rPr>
          <w:rFonts w:ascii="Calibri" w:hAnsi="Calibri"/>
          <w:color w:val="44546A" w:themeColor="text2"/>
          <w:sz w:val="32"/>
          <w:szCs w:val="32"/>
        </w:rPr>
      </w:pPr>
    </w:p>
    <w:p w:rsidR="001C2982" w:rsidRPr="001C2982" w:rsidRDefault="00C154A0" w:rsidP="001C2982">
      <w:pPr>
        <w:pStyle w:val="Prrafodelista"/>
        <w:numPr>
          <w:ilvl w:val="0"/>
          <w:numId w:val="1"/>
        </w:numPr>
        <w:tabs>
          <w:tab w:val="left" w:pos="1701"/>
        </w:tabs>
        <w:ind w:right="566"/>
        <w:jc w:val="both"/>
        <w:rPr>
          <w:rFonts w:ascii="Calibri" w:hAnsi="Calibri"/>
          <w:b/>
          <w:color w:val="FF0000"/>
          <w:sz w:val="32"/>
          <w:szCs w:val="32"/>
        </w:rPr>
      </w:pPr>
      <w:r w:rsidRPr="001C2982">
        <w:rPr>
          <w:rFonts w:ascii="Calibri" w:hAnsi="Calibri"/>
          <w:b/>
          <w:color w:val="FF0000"/>
          <w:sz w:val="32"/>
          <w:szCs w:val="32"/>
        </w:rPr>
        <w:t>PAN Y EL VINO:</w:t>
      </w:r>
    </w:p>
    <w:p w:rsidR="001C2982" w:rsidRDefault="001C2982" w:rsidP="00C154A0">
      <w:pPr>
        <w:tabs>
          <w:tab w:val="left" w:pos="1701"/>
        </w:tabs>
        <w:ind w:left="1701" w:right="566" w:hanging="283"/>
        <w:jc w:val="both"/>
        <w:rPr>
          <w:rFonts w:ascii="Calibri" w:hAnsi="Calibri"/>
          <w:b/>
          <w:color w:val="44546A" w:themeColor="text2"/>
          <w:sz w:val="32"/>
          <w:szCs w:val="32"/>
        </w:rPr>
      </w:pPr>
    </w:p>
    <w:p w:rsidR="001C2982" w:rsidRPr="001C2982" w:rsidRDefault="00C154A0" w:rsidP="00C154A0">
      <w:pPr>
        <w:tabs>
          <w:tab w:val="left" w:pos="1701"/>
        </w:tabs>
        <w:ind w:left="1701" w:right="566" w:hanging="283"/>
        <w:jc w:val="both"/>
        <w:rPr>
          <w:rFonts w:ascii="Calibri" w:hAnsi="Calibri"/>
          <w:color w:val="44546A" w:themeColor="text2"/>
          <w:sz w:val="32"/>
          <w:szCs w:val="32"/>
        </w:rPr>
      </w:pPr>
      <w:r w:rsidRPr="001C2982">
        <w:rPr>
          <w:rFonts w:ascii="Calibri" w:hAnsi="Calibri"/>
          <w:color w:val="44546A" w:themeColor="text2"/>
          <w:sz w:val="32"/>
          <w:szCs w:val="32"/>
        </w:rPr>
        <w:t xml:space="preserve"> Con el pan y el vino, presentamos, Señor, nuestro deseo de que te hagas presente en el camino de nuestra vida. Que cuando alguien nos desprecie o no nos valore, Señor, no olvidemos que tu mano y la Eucaristía nos </w:t>
      </w:r>
      <w:proofErr w:type="gramStart"/>
      <w:r w:rsidRPr="001C2982">
        <w:rPr>
          <w:rFonts w:ascii="Calibri" w:hAnsi="Calibri"/>
          <w:color w:val="44546A" w:themeColor="text2"/>
          <w:sz w:val="32"/>
          <w:szCs w:val="32"/>
        </w:rPr>
        <w:t>da</w:t>
      </w:r>
      <w:proofErr w:type="gramEnd"/>
      <w:r w:rsidRPr="001C2982">
        <w:rPr>
          <w:rFonts w:ascii="Calibri" w:hAnsi="Calibri"/>
          <w:color w:val="44546A" w:themeColor="text2"/>
          <w:sz w:val="32"/>
          <w:szCs w:val="32"/>
        </w:rPr>
        <w:t xml:space="preserve"> fuerza y nos sostiene.</w:t>
      </w:r>
    </w:p>
    <w:p w:rsidR="001C2982" w:rsidRDefault="001C2982" w:rsidP="001C2982">
      <w:r>
        <w:br w:type="page"/>
      </w:r>
    </w:p>
    <w:p w:rsidR="00C154A0" w:rsidRPr="0064659E" w:rsidRDefault="00C154A0" w:rsidP="00C154A0">
      <w:pPr>
        <w:tabs>
          <w:tab w:val="left" w:pos="1701"/>
        </w:tabs>
        <w:ind w:left="1701" w:right="566" w:hanging="283"/>
        <w:jc w:val="both"/>
        <w:rPr>
          <w:rFonts w:ascii="Calibri" w:hAnsi="Calibri"/>
          <w:color w:val="44546A" w:themeColor="text2"/>
          <w:sz w:val="22"/>
          <w:szCs w:val="22"/>
        </w:rPr>
      </w:pPr>
    </w:p>
    <w:p w:rsidR="00C154A0" w:rsidRDefault="00C154A0" w:rsidP="00C154A0">
      <w:pPr>
        <w:ind w:left="1418" w:right="566" w:hanging="283"/>
        <w:jc w:val="both"/>
        <w:rPr>
          <w:rFonts w:asciiTheme="minorHAnsi" w:hAnsiTheme="minorHAnsi"/>
          <w:sz w:val="22"/>
          <w:szCs w:val="22"/>
          <w:lang w:val="es-ES_tradnl"/>
        </w:rPr>
      </w:pPr>
    </w:p>
    <w:p w:rsidR="00C154A0" w:rsidRPr="00E20185" w:rsidRDefault="00C154A0" w:rsidP="00C154A0">
      <w:pPr>
        <w:pStyle w:val="Prrafodelista"/>
        <w:tabs>
          <w:tab w:val="left" w:pos="10490"/>
        </w:tabs>
        <w:autoSpaceDE w:val="0"/>
        <w:autoSpaceDN w:val="0"/>
        <w:adjustRightInd w:val="0"/>
        <w:ind w:left="1494" w:right="566"/>
        <w:jc w:val="both"/>
        <w:rPr>
          <w:rFonts w:asciiTheme="minorHAnsi" w:hAnsiTheme="minorHAnsi"/>
          <w:color w:val="44546A" w:themeColor="text2"/>
          <w:kern w:val="36"/>
          <w:sz w:val="16"/>
          <w:szCs w:val="16"/>
          <w:bdr w:val="none" w:sz="0" w:space="0" w:color="auto" w:frame="1"/>
          <w:lang w:val="en-US"/>
        </w:rPr>
      </w:pPr>
    </w:p>
    <w:p w:rsidR="00C154A0" w:rsidRPr="002454EA" w:rsidRDefault="00C154A0" w:rsidP="00C154A0">
      <w:pPr>
        <w:pStyle w:val="NormalWeb"/>
        <w:spacing w:before="0" w:beforeAutospacing="0" w:after="0" w:afterAutospacing="0" w:line="200" w:lineRule="atLeast"/>
        <w:ind w:left="1418" w:right="567"/>
        <w:jc w:val="both"/>
        <w:rPr>
          <w:rFonts w:asciiTheme="minorHAnsi" w:eastAsiaTheme="minorHAnsi" w:hAnsiTheme="minorHAnsi" w:cs="Segoe UI"/>
          <w:b/>
          <w:color w:val="44546A" w:themeColor="text2"/>
          <w:sz w:val="32"/>
          <w:szCs w:val="32"/>
          <w:lang w:eastAsia="en-US"/>
        </w:rPr>
      </w:pPr>
      <w:r w:rsidRPr="002454EA">
        <w:rPr>
          <w:rFonts w:asciiTheme="minorHAnsi" w:eastAsiaTheme="minorHAnsi" w:hAnsiTheme="minorHAnsi" w:cs="Segoe UI"/>
          <w:b/>
          <w:color w:val="44546A" w:themeColor="text2"/>
          <w:sz w:val="32"/>
          <w:szCs w:val="32"/>
          <w:lang w:eastAsia="en-US"/>
        </w:rPr>
        <w:t>8. SUGERENCIAS:</w:t>
      </w:r>
      <w:r w:rsidRPr="002454EA">
        <w:rPr>
          <w:sz w:val="32"/>
          <w:szCs w:val="32"/>
        </w:rPr>
        <w:t xml:space="preserve"> </w:t>
      </w:r>
    </w:p>
    <w:p w:rsidR="00C154A0" w:rsidRPr="002454EA" w:rsidRDefault="00C154A0" w:rsidP="00C154A0">
      <w:pPr>
        <w:spacing w:line="240" w:lineRule="atLeast"/>
        <w:ind w:left="1560" w:right="566" w:hanging="142"/>
        <w:jc w:val="both"/>
        <w:rPr>
          <w:rFonts w:asciiTheme="minorHAnsi" w:hAnsiTheme="minorHAnsi" w:cstheme="minorHAnsi"/>
          <w:color w:val="44546A" w:themeColor="text2"/>
          <w:sz w:val="32"/>
          <w:szCs w:val="32"/>
        </w:rPr>
      </w:pPr>
      <w:r w:rsidRPr="002454EA">
        <w:rPr>
          <w:rFonts w:asciiTheme="minorHAnsi" w:hAnsiTheme="minorHAnsi" w:cstheme="minorHAnsi"/>
          <w:color w:val="44546A" w:themeColor="text2"/>
          <w:sz w:val="32"/>
          <w:szCs w:val="32"/>
        </w:rPr>
        <w:t>-</w:t>
      </w:r>
      <w:r w:rsidRPr="002454EA">
        <w:rPr>
          <w:rFonts w:asciiTheme="minorHAnsi" w:hAnsiTheme="minorHAnsi" w:cstheme="minorHAnsi"/>
          <w:b/>
          <w:color w:val="44546A" w:themeColor="text2"/>
          <w:sz w:val="32"/>
          <w:szCs w:val="32"/>
        </w:rPr>
        <w:t>Analizad situaciones</w:t>
      </w:r>
      <w:r w:rsidRPr="002454EA">
        <w:rPr>
          <w:rFonts w:asciiTheme="minorHAnsi" w:hAnsiTheme="minorHAnsi" w:cstheme="minorHAnsi"/>
          <w:color w:val="44546A" w:themeColor="text2"/>
          <w:sz w:val="32"/>
          <w:szCs w:val="32"/>
        </w:rPr>
        <w:t xml:space="preserve"> a vuestro alrededor de maltrato y ved qué actitudes debéis tomar. </w:t>
      </w:r>
    </w:p>
    <w:p w:rsidR="00C154A0" w:rsidRPr="002454EA" w:rsidRDefault="00C154A0" w:rsidP="00C154A0">
      <w:pPr>
        <w:spacing w:line="240" w:lineRule="atLeast"/>
        <w:ind w:left="1560" w:right="566" w:hanging="142"/>
        <w:jc w:val="both"/>
        <w:rPr>
          <w:rFonts w:asciiTheme="minorHAnsi" w:hAnsiTheme="minorHAnsi" w:cstheme="minorHAnsi"/>
          <w:color w:val="44546A" w:themeColor="text2"/>
          <w:sz w:val="32"/>
          <w:szCs w:val="32"/>
        </w:rPr>
      </w:pPr>
      <w:r w:rsidRPr="002454EA">
        <w:rPr>
          <w:rFonts w:asciiTheme="minorHAnsi" w:hAnsiTheme="minorHAnsi" w:cstheme="minorHAnsi"/>
          <w:color w:val="44546A" w:themeColor="text2"/>
          <w:sz w:val="32"/>
          <w:szCs w:val="32"/>
        </w:rPr>
        <w:t>-</w:t>
      </w:r>
      <w:r w:rsidRPr="002454EA">
        <w:rPr>
          <w:rFonts w:asciiTheme="minorHAnsi" w:hAnsiTheme="minorHAnsi" w:cstheme="minorHAnsi"/>
          <w:b/>
          <w:color w:val="44546A" w:themeColor="text2"/>
          <w:sz w:val="32"/>
          <w:szCs w:val="32"/>
        </w:rPr>
        <w:t>Sé más comprensivo</w:t>
      </w:r>
      <w:r w:rsidRPr="002454EA">
        <w:rPr>
          <w:rFonts w:asciiTheme="minorHAnsi" w:hAnsiTheme="minorHAnsi" w:cstheme="minorHAnsi"/>
          <w:color w:val="44546A" w:themeColor="text2"/>
          <w:sz w:val="32"/>
          <w:szCs w:val="32"/>
        </w:rPr>
        <w:t xml:space="preserve"> con los fallos ajenos, supera costumbres machistas hacia la mujer, abre los ojos a tantos corazones rotos que hay a tu alrededor. Pon paz y perdón donde estés.   </w:t>
      </w:r>
    </w:p>
    <w:p w:rsidR="00C154A0" w:rsidRPr="002454EA" w:rsidRDefault="00C154A0" w:rsidP="00C154A0">
      <w:pPr>
        <w:spacing w:line="240" w:lineRule="atLeast"/>
        <w:ind w:left="1560" w:right="566" w:hanging="142"/>
        <w:jc w:val="both"/>
        <w:rPr>
          <w:rFonts w:asciiTheme="minorHAnsi" w:hAnsiTheme="minorHAnsi" w:cstheme="minorHAnsi"/>
          <w:color w:val="44546A" w:themeColor="text2"/>
          <w:sz w:val="32"/>
          <w:szCs w:val="32"/>
        </w:rPr>
      </w:pPr>
      <w:r w:rsidRPr="002454EA">
        <w:rPr>
          <w:rFonts w:asciiTheme="minorHAnsi" w:hAnsiTheme="minorHAnsi" w:cstheme="minorHAnsi"/>
          <w:color w:val="44546A" w:themeColor="text2"/>
          <w:sz w:val="32"/>
          <w:szCs w:val="32"/>
        </w:rPr>
        <w:t xml:space="preserve">-Basándonos en la frase “el que esté libre de pecado tire la primera piedra” </w:t>
      </w:r>
      <w:r w:rsidRPr="002454EA">
        <w:rPr>
          <w:rFonts w:asciiTheme="minorHAnsi" w:hAnsiTheme="minorHAnsi" w:cstheme="minorHAnsi"/>
          <w:b/>
          <w:color w:val="44546A" w:themeColor="text2"/>
          <w:sz w:val="32"/>
          <w:szCs w:val="32"/>
        </w:rPr>
        <w:t>hacemos un gesto</w:t>
      </w:r>
      <w:r w:rsidRPr="002454EA">
        <w:rPr>
          <w:rFonts w:asciiTheme="minorHAnsi" w:hAnsiTheme="minorHAnsi" w:cstheme="minorHAnsi"/>
          <w:color w:val="44546A" w:themeColor="text2"/>
          <w:sz w:val="32"/>
          <w:szCs w:val="32"/>
        </w:rPr>
        <w:t xml:space="preserve">. En un momento unos niños salen, cogen una piedra cada uno de una bandeja junto al altar. En vez de tirarla la colocan en una cesta sobre el altar después de mirarla. Explicamos que se trata de dejar la piedra, en lugar de tirarla, un signo de perdón, de conversión. También se puede invitar a algunos catequistas o padres para que los niños vean que todos tenemos momentos para criticar, juzgar, condenar… Pero antes de salir por la puerta para hacer un mundo nuevo pedimos perdón y nos comprometemos a ser más tolerantes y comprensivos.                                               </w:t>
      </w:r>
    </w:p>
    <w:p w:rsidR="00C154A0" w:rsidRPr="00D74768"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D74768"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r>
        <w:rPr>
          <w:rFonts w:ascii="MV Boli" w:hAnsi="MV Boli" w:cs="MV Boli"/>
          <w:noProof/>
          <w:color w:val="44546A" w:themeColor="text2"/>
          <w:sz w:val="20"/>
          <w:szCs w:val="20"/>
        </w:rPr>
        <w:drawing>
          <wp:anchor distT="0" distB="0" distL="114300" distR="114300" simplePos="0" relativeHeight="251660288" behindDoc="0" locked="0" layoutInCell="1" allowOverlap="1" wp14:anchorId="6846C9CB" wp14:editId="7EB86F12">
            <wp:simplePos x="0" y="0"/>
            <wp:positionH relativeFrom="column">
              <wp:posOffset>2896870</wp:posOffset>
            </wp:positionH>
            <wp:positionV relativeFrom="paragraph">
              <wp:posOffset>14605</wp:posOffset>
            </wp:positionV>
            <wp:extent cx="2279650" cy="1502410"/>
            <wp:effectExtent l="19050" t="0" r="6350" b="0"/>
            <wp:wrapThrough wrapText="bothSides">
              <wp:wrapPolygon edited="0">
                <wp:start x="-181" y="0"/>
                <wp:lineTo x="-181" y="21363"/>
                <wp:lineTo x="21660" y="21363"/>
                <wp:lineTo x="21660" y="0"/>
                <wp:lineTo x="-181" y="0"/>
              </wp:wrapPolygon>
            </wp:wrapThrough>
            <wp:docPr id="2" name="gallery-image" descr="https://www.lds.org/bc/content/bible-videos/videos/go-and-sin-no-more/images/neither-do-i-condemn-the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image" descr="https://www.lds.org/bc/content/bible-videos/videos/go-and-sin-no-more/images/neither-do-i-condemn-thee-medium.jpg"/>
                    <pic:cNvPicPr>
                      <a:picLocks noChangeAspect="1" noChangeArrowheads="1"/>
                    </pic:cNvPicPr>
                  </pic:nvPicPr>
                  <pic:blipFill>
                    <a:blip r:embed="rId7" cstate="print"/>
                    <a:srcRect/>
                    <a:stretch>
                      <a:fillRect/>
                    </a:stretch>
                  </pic:blipFill>
                  <pic:spPr bwMode="auto">
                    <a:xfrm>
                      <a:off x="0" y="0"/>
                      <a:ext cx="2279650" cy="1502410"/>
                    </a:xfrm>
                    <a:prstGeom prst="rect">
                      <a:avLst/>
                    </a:prstGeom>
                    <a:noFill/>
                    <a:ln w="9525">
                      <a:noFill/>
                      <a:miter lim="800000"/>
                      <a:headEnd/>
                      <a:tailEnd/>
                    </a:ln>
                  </pic:spPr>
                </pic:pic>
              </a:graphicData>
            </a:graphic>
          </wp:anchor>
        </w:drawing>
      </w:r>
    </w:p>
    <w:p w:rsidR="00C154A0" w:rsidRPr="00D74768"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D74768"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FE64BF"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FE64BF"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FE64BF"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FE64BF"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FE64BF"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p>
    <w:p w:rsidR="00C154A0" w:rsidRPr="00D74768" w:rsidRDefault="00C154A0" w:rsidP="00C154A0">
      <w:pPr>
        <w:pStyle w:val="NormalWeb"/>
        <w:spacing w:before="0" w:beforeAutospacing="0" w:after="0" w:afterAutospacing="0" w:line="200" w:lineRule="atLeast"/>
        <w:ind w:left="1418" w:right="567" w:firstLine="181"/>
        <w:jc w:val="center"/>
        <w:rPr>
          <w:rFonts w:ascii="MV Boli" w:hAnsi="MV Boli" w:cs="MV Boli"/>
          <w:color w:val="44546A" w:themeColor="text2"/>
          <w:sz w:val="20"/>
          <w:szCs w:val="20"/>
        </w:rPr>
      </w:pPr>
      <w:r>
        <w:rPr>
          <w:rFonts w:ascii="MV Boli" w:hAnsi="MV Boli" w:cs="MV Boli"/>
          <w:noProof/>
          <w:color w:val="44546A" w:themeColor="text2"/>
          <w:sz w:val="20"/>
          <w:szCs w:val="20"/>
        </w:rPr>
        <w:drawing>
          <wp:anchor distT="0" distB="0" distL="114300" distR="114300" simplePos="0" relativeHeight="251663360" behindDoc="0" locked="0" layoutInCell="1" allowOverlap="1" wp14:anchorId="048A0F30" wp14:editId="3F754B7A">
            <wp:simplePos x="0" y="0"/>
            <wp:positionH relativeFrom="column">
              <wp:posOffset>1327785</wp:posOffset>
            </wp:positionH>
            <wp:positionV relativeFrom="paragraph">
              <wp:posOffset>33020</wp:posOffset>
            </wp:positionV>
            <wp:extent cx="5575300" cy="3380740"/>
            <wp:effectExtent l="19050" t="0" r="6350" b="0"/>
            <wp:wrapThrough wrapText="bothSides">
              <wp:wrapPolygon edited="0">
                <wp:start x="-74" y="0"/>
                <wp:lineTo x="-74" y="21421"/>
                <wp:lineTo x="21625" y="21421"/>
                <wp:lineTo x="21625" y="0"/>
                <wp:lineTo x="-74"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0562" t="28255" r="22919" b="28902"/>
                    <a:stretch>
                      <a:fillRect/>
                    </a:stretch>
                  </pic:blipFill>
                  <pic:spPr bwMode="auto">
                    <a:xfrm>
                      <a:off x="0" y="0"/>
                      <a:ext cx="5575300" cy="3380740"/>
                    </a:xfrm>
                    <a:prstGeom prst="rect">
                      <a:avLst/>
                    </a:prstGeom>
                    <a:noFill/>
                    <a:ln w="9525">
                      <a:noFill/>
                      <a:miter lim="800000"/>
                      <a:headEnd/>
                      <a:tailEnd/>
                    </a:ln>
                  </pic:spPr>
                </pic:pic>
              </a:graphicData>
            </a:graphic>
          </wp:anchor>
        </w:drawing>
      </w:r>
    </w:p>
    <w:p w:rsidR="002454EA" w:rsidRDefault="002454EA">
      <w:pPr>
        <w:spacing w:after="160" w:line="259" w:lineRule="auto"/>
      </w:pPr>
      <w:r>
        <w:br w:type="page"/>
      </w:r>
    </w:p>
    <w:p w:rsidR="00242274" w:rsidRDefault="002454EA">
      <w:r>
        <w:rPr>
          <w:rFonts w:ascii="Calibri" w:hAnsi="Calibri"/>
          <w:bCs/>
          <w:noProof/>
          <w:color w:val="1F497D"/>
          <w:sz w:val="28"/>
          <w:szCs w:val="28"/>
        </w:rPr>
        <w:lastRenderedPageBreak/>
        <mc:AlternateContent>
          <mc:Choice Requires="wps">
            <w:drawing>
              <wp:anchor distT="0" distB="0" distL="114300" distR="114300" simplePos="0" relativeHeight="251672576" behindDoc="1" locked="0" layoutInCell="1" allowOverlap="1">
                <wp:simplePos x="0" y="0"/>
                <wp:positionH relativeFrom="margin">
                  <wp:align>center</wp:align>
                </wp:positionH>
                <wp:positionV relativeFrom="paragraph">
                  <wp:posOffset>939800</wp:posOffset>
                </wp:positionV>
                <wp:extent cx="5667375" cy="7553325"/>
                <wp:effectExtent l="19050" t="19050" r="28575"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553325"/>
                        </a:xfrm>
                        <a:prstGeom prst="roundRect">
                          <a:avLst>
                            <a:gd name="adj" fmla="val 16667"/>
                          </a:avLst>
                        </a:prstGeom>
                        <a:solidFill>
                          <a:srgbClr val="FFFFFF"/>
                        </a:solidFill>
                        <a:ln w="31750">
                          <a:solidFill>
                            <a:srgbClr val="8D3BD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54EA" w:rsidRDefault="002454EA" w:rsidP="002454EA">
                            <w:pPr>
                              <w:spacing w:line="240" w:lineRule="atLeast"/>
                              <w:ind w:left="284" w:right="-3" w:hanging="284"/>
                              <w:jc w:val="center"/>
                              <w:rPr>
                                <w:rFonts w:ascii="Script MT Bold" w:hAnsi="Script MT Bold" w:cs="Tahoma"/>
                                <w:bCs/>
                                <w:color w:val="8D3BD1"/>
                                <w:sz w:val="32"/>
                                <w:szCs w:val="32"/>
                              </w:rPr>
                            </w:pPr>
                            <w:r>
                              <w:rPr>
                                <w:rFonts w:ascii="Script MT Bold" w:hAnsi="Script MT Bold" w:cs="Tahoma"/>
                                <w:bCs/>
                                <w:color w:val="8D3BD1"/>
                                <w:sz w:val="32"/>
                                <w:szCs w:val="32"/>
                              </w:rPr>
                              <w:t>Quiero mirar como tú</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Jesús, ayúdame a mirar como tú.</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dejarme llevar por mis juicios,</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interesados</w:t>
                            </w:r>
                            <w:proofErr w:type="gramEnd"/>
                            <w:r w:rsidRPr="002454EA">
                              <w:rPr>
                                <w:rFonts w:ascii="Verdana" w:hAnsi="Verdana"/>
                                <w:bCs/>
                                <w:sz w:val="32"/>
                                <w:szCs w:val="32"/>
                              </w:rPr>
                              <w:t>, duros y excesivamente crueles.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observar, no tanto los aspectos negativos,</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cuanto</w:t>
                            </w:r>
                            <w:proofErr w:type="gramEnd"/>
                            <w:r w:rsidRPr="002454EA">
                              <w:rPr>
                                <w:rFonts w:ascii="Verdana" w:hAnsi="Verdana"/>
                                <w:bCs/>
                                <w:sz w:val="32"/>
                                <w:szCs w:val="32"/>
                              </w:rPr>
                              <w:t xml:space="preserve"> la bondad y lo noble de los que me rodean.</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ser prudente, como Tú lo fuiste</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con</w:t>
                            </w:r>
                            <w:proofErr w:type="gramEnd"/>
                            <w:r w:rsidRPr="002454EA">
                              <w:rPr>
                                <w:rFonts w:ascii="Verdana" w:hAnsi="Verdana"/>
                                <w:bCs/>
                                <w:sz w:val="32"/>
                                <w:szCs w:val="32"/>
                              </w:rPr>
                              <w:t xml:space="preserve"> aquella mujer, que adulterada en su vida,</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comenzó</w:t>
                            </w:r>
                            <w:proofErr w:type="gramEnd"/>
                            <w:r w:rsidRPr="002454EA">
                              <w:rPr>
                                <w:rFonts w:ascii="Verdana" w:hAnsi="Verdana"/>
                                <w:bCs/>
                                <w:sz w:val="32"/>
                                <w:szCs w:val="32"/>
                              </w:rPr>
                              <w:t xml:space="preserve"> otra vida nueva</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ante</w:t>
                            </w:r>
                            <w:proofErr w:type="gramEnd"/>
                            <w:r w:rsidRPr="002454EA">
                              <w:rPr>
                                <w:rFonts w:ascii="Verdana" w:hAnsi="Verdana"/>
                                <w:bCs/>
                                <w:sz w:val="32"/>
                                <w:szCs w:val="32"/>
                              </w:rPr>
                              <w:t xml:space="preserve"> tu forma de mirarle y corregirle.</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ver el lado bueno de las personas.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recrearme con el sufrimiento ajeno.</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ser altavoz de calumnias y mentiras.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ser persona y no jugar a ser juez.</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 xml:space="preserve">A tener una mirada que sepa ver el granito </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de</w:t>
                            </w:r>
                            <w:proofErr w:type="gramEnd"/>
                            <w:r w:rsidRPr="002454EA">
                              <w:rPr>
                                <w:rFonts w:ascii="Verdana" w:hAnsi="Verdana"/>
                                <w:bCs/>
                                <w:sz w:val="32"/>
                                <w:szCs w:val="32"/>
                              </w:rPr>
                              <w:t xml:space="preserve"> oro que hay en el corazón de cada persona.</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mentira, reine la verdad.</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condena, brille tu misericordia.</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burla, salga la comprensión.</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humillación, despunte la bondad.</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Ayúdame a mirar como tú, Jesús.</w:t>
                            </w:r>
                          </w:p>
                          <w:p w:rsidR="002454EA" w:rsidRPr="007F3240" w:rsidRDefault="002454EA" w:rsidP="002454EA">
                            <w:pPr>
                              <w:ind w:left="142" w:hanging="284"/>
                              <w:jc w:val="both"/>
                              <w:rPr>
                                <w:rFonts w:ascii="Verdana" w:hAnsi="Verdana"/>
                                <w:bCs/>
                                <w:sz w:val="18"/>
                                <w:szCs w:val="18"/>
                              </w:rPr>
                            </w:pPr>
                          </w:p>
                          <w:p w:rsidR="002454EA" w:rsidRPr="006E5AD7" w:rsidRDefault="002454EA" w:rsidP="002454EA">
                            <w:pPr>
                              <w:spacing w:line="240" w:lineRule="atLeast"/>
                              <w:ind w:left="142" w:right="-64" w:hanging="284"/>
                              <w:rPr>
                                <w:rFonts w:ascii="Verdana" w:hAnsi="Verdana"/>
                                <w:bCs/>
                                <w:sz w:val="18"/>
                                <w:szCs w:val="18"/>
                              </w:rPr>
                            </w:pPr>
                          </w:p>
                          <w:p w:rsidR="002454EA" w:rsidRPr="00D170A9" w:rsidRDefault="002454EA" w:rsidP="002454EA">
                            <w:pPr>
                              <w:ind w:left="284" w:hanging="284"/>
                              <w:jc w:val="both"/>
                              <w:rPr>
                                <w:rFonts w:ascii="Verdana" w:hAnsi="Verdana"/>
                                <w:sz w:val="20"/>
                                <w:szCs w:val="20"/>
                              </w:rPr>
                            </w:pPr>
                          </w:p>
                          <w:p w:rsidR="002454EA" w:rsidRPr="00AA6D15" w:rsidRDefault="002454EA" w:rsidP="002454EA">
                            <w:pPr>
                              <w:rPr>
                                <w:sz w:val="20"/>
                                <w:szCs w:val="20"/>
                              </w:rPr>
                            </w:pPr>
                          </w:p>
                          <w:p w:rsidR="002454EA" w:rsidRDefault="002454EA" w:rsidP="002454EA">
                            <w:pPr>
                              <w:spacing w:line="240" w:lineRule="atLeast"/>
                              <w:ind w:left="284" w:right="11"/>
                              <w:jc w:val="both"/>
                              <w:rPr>
                                <w:rFonts w:ascii="Verdana" w:hAnsi="Verdana" w:cs="Arial"/>
                                <w:sz w:val="18"/>
                                <w:szCs w:val="18"/>
                              </w:rPr>
                            </w:pPr>
                          </w:p>
                          <w:p w:rsidR="002454EA" w:rsidRDefault="002454EA" w:rsidP="002454EA">
                            <w:pPr>
                              <w:spacing w:line="240" w:lineRule="atLeast"/>
                              <w:ind w:left="284" w:right="11" w:hanging="284"/>
                              <w:rPr>
                                <w:rFonts w:ascii="Verdana" w:hAnsi="Verdana" w:cs="Arial"/>
                                <w:sz w:val="18"/>
                                <w:szCs w:val="18"/>
                              </w:rPr>
                            </w:pPr>
                          </w:p>
                          <w:p w:rsidR="002454EA" w:rsidRDefault="002454EA" w:rsidP="002454EA">
                            <w:pPr>
                              <w:spacing w:line="240" w:lineRule="atLeast"/>
                              <w:ind w:right="590"/>
                              <w:rPr>
                                <w:b/>
                                <w:bCs/>
                                <w:sz w:val="16"/>
                                <w:szCs w:val="16"/>
                              </w:rPr>
                            </w:pPr>
                          </w:p>
                          <w:p w:rsidR="002454EA" w:rsidRDefault="002454EA" w:rsidP="002454EA">
                            <w:pPr>
                              <w:spacing w:line="240" w:lineRule="atLeast"/>
                              <w:ind w:right="590"/>
                              <w:rPr>
                                <w:sz w:val="16"/>
                                <w:szCs w:val="16"/>
                              </w:rPr>
                            </w:pPr>
                          </w:p>
                          <w:p w:rsidR="002454EA" w:rsidRDefault="002454EA" w:rsidP="002454EA">
                            <w:pPr>
                              <w:spacing w:line="240" w:lineRule="atLeast"/>
                              <w:ind w:left="284" w:hanging="284"/>
                              <w:jc w:val="both"/>
                              <w:rPr>
                                <w:rFonts w:ascii="Verdana" w:hAnsi="Verdana" w:cs="Arial"/>
                                <w:sz w:val="18"/>
                                <w:szCs w:val="18"/>
                              </w:rPr>
                            </w:pPr>
                          </w:p>
                          <w:p w:rsidR="002454EA" w:rsidRDefault="002454EA" w:rsidP="002454EA">
                            <w:pPr>
                              <w:spacing w:before="100" w:beforeAutospacing="1" w:after="100" w:afterAutospacing="1" w:line="276" w:lineRule="auto"/>
                              <w:ind w:left="284" w:hanging="284"/>
                              <w:jc w:val="both"/>
                              <w:rPr>
                                <w:rFonts w:ascii="Verdana" w:hAnsi="Verdana" w:cs="Arial"/>
                                <w:sz w:val="20"/>
                                <w:szCs w:val="20"/>
                              </w:rPr>
                            </w:pPr>
                          </w:p>
                          <w:p w:rsidR="002454EA" w:rsidRDefault="002454EA" w:rsidP="002454EA">
                            <w:pPr>
                              <w:spacing w:before="100" w:beforeAutospacing="1" w:after="100" w:afterAutospacing="1"/>
                              <w:ind w:left="284" w:hanging="284"/>
                              <w:jc w:val="both"/>
                              <w:rPr>
                                <w:rFonts w:ascii="Verdana" w:hAnsi="Verdana" w:cs="Arial"/>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sz w:val="22"/>
                                <w:szCs w:val="22"/>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r>
                              <w:rPr>
                                <w:rFonts w:ascii="Verdana" w:hAnsi="Verdana"/>
                                <w:sz w:val="20"/>
                                <w:szCs w:val="20"/>
                              </w:rPr>
                              <w:t xml:space="preserve"> </w:t>
                            </w: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2454EA" w:rsidRDefault="002454EA" w:rsidP="002454E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7" style="position:absolute;margin-left:0;margin-top:74pt;width:446.25pt;height:594.7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" strokecolor="#8d3bd1" strokeweight="2.5pt">
                <v:shadow color="#868686"/>
                <v:textbox>
                  <w:txbxContent>
                    <w:p w:rsidR="002454EA" w:rsidRDefault="002454EA" w:rsidP="002454EA">
                      <w:pPr>
                        <w:spacing w:line="240" w:lineRule="atLeast"/>
                        <w:ind w:left="284" w:right="-3" w:hanging="284"/>
                        <w:jc w:val="center"/>
                        <w:rPr>
                          <w:rFonts w:ascii="Script MT Bold" w:hAnsi="Script MT Bold" w:cs="Tahoma"/>
                          <w:bCs/>
                          <w:color w:val="8D3BD1"/>
                          <w:sz w:val="32"/>
                          <w:szCs w:val="32"/>
                        </w:rPr>
                      </w:pPr>
                      <w:r>
                        <w:rPr>
                          <w:rFonts w:ascii="Script MT Bold" w:hAnsi="Script MT Bold" w:cs="Tahoma"/>
                          <w:bCs/>
                          <w:color w:val="8D3BD1"/>
                          <w:sz w:val="32"/>
                          <w:szCs w:val="32"/>
                        </w:rPr>
                        <w:t>Quiero mirar como tú</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Jesús, ayúdame a mirar como tú.</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dejarme llevar por mis juicios,</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interesados</w:t>
                      </w:r>
                      <w:proofErr w:type="gramEnd"/>
                      <w:r w:rsidRPr="002454EA">
                        <w:rPr>
                          <w:rFonts w:ascii="Verdana" w:hAnsi="Verdana"/>
                          <w:bCs/>
                          <w:sz w:val="32"/>
                          <w:szCs w:val="32"/>
                        </w:rPr>
                        <w:t>, duros y excesivamente crueles.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observar, no tanto los aspectos negativos,</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cuanto</w:t>
                      </w:r>
                      <w:proofErr w:type="gramEnd"/>
                      <w:r w:rsidRPr="002454EA">
                        <w:rPr>
                          <w:rFonts w:ascii="Verdana" w:hAnsi="Verdana"/>
                          <w:bCs/>
                          <w:sz w:val="32"/>
                          <w:szCs w:val="32"/>
                        </w:rPr>
                        <w:t xml:space="preserve"> la bondad y lo noble de los que me rodean.</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ser prudente, como Tú lo fuiste</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con</w:t>
                      </w:r>
                      <w:proofErr w:type="gramEnd"/>
                      <w:r w:rsidRPr="002454EA">
                        <w:rPr>
                          <w:rFonts w:ascii="Verdana" w:hAnsi="Verdana"/>
                          <w:bCs/>
                          <w:sz w:val="32"/>
                          <w:szCs w:val="32"/>
                        </w:rPr>
                        <w:t xml:space="preserve"> aquella mujer, que adulterada en su vida,</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comenzó</w:t>
                      </w:r>
                      <w:proofErr w:type="gramEnd"/>
                      <w:r w:rsidRPr="002454EA">
                        <w:rPr>
                          <w:rFonts w:ascii="Verdana" w:hAnsi="Verdana"/>
                          <w:bCs/>
                          <w:sz w:val="32"/>
                          <w:szCs w:val="32"/>
                        </w:rPr>
                        <w:t xml:space="preserve"> otra vida nueva</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ante</w:t>
                      </w:r>
                      <w:proofErr w:type="gramEnd"/>
                      <w:r w:rsidRPr="002454EA">
                        <w:rPr>
                          <w:rFonts w:ascii="Verdana" w:hAnsi="Verdana"/>
                          <w:bCs/>
                          <w:sz w:val="32"/>
                          <w:szCs w:val="32"/>
                        </w:rPr>
                        <w:t xml:space="preserve"> tu forma de mirarle y corregirle.</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ver el lado bueno de las personas.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recrearme con el sufrimiento ajeno.</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no ser altavoz de calumnias y mentiras.</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 ser persona y no jugar a ser juez.</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 xml:space="preserve">A tener una mirada que sepa ver el granito </w:t>
                      </w:r>
                    </w:p>
                    <w:p w:rsidR="002454EA" w:rsidRPr="002454EA" w:rsidRDefault="002454EA" w:rsidP="002454EA">
                      <w:pPr>
                        <w:ind w:left="284" w:right="136" w:hanging="360"/>
                        <w:rPr>
                          <w:rFonts w:ascii="Verdana" w:hAnsi="Verdana"/>
                          <w:bCs/>
                          <w:sz w:val="32"/>
                          <w:szCs w:val="32"/>
                        </w:rPr>
                      </w:pPr>
                      <w:proofErr w:type="gramStart"/>
                      <w:r w:rsidRPr="002454EA">
                        <w:rPr>
                          <w:rFonts w:ascii="Verdana" w:hAnsi="Verdana"/>
                          <w:bCs/>
                          <w:sz w:val="32"/>
                          <w:szCs w:val="32"/>
                        </w:rPr>
                        <w:t>de</w:t>
                      </w:r>
                      <w:proofErr w:type="gramEnd"/>
                      <w:r w:rsidRPr="002454EA">
                        <w:rPr>
                          <w:rFonts w:ascii="Verdana" w:hAnsi="Verdana"/>
                          <w:bCs/>
                          <w:sz w:val="32"/>
                          <w:szCs w:val="32"/>
                        </w:rPr>
                        <w:t xml:space="preserve"> oro que hay en el corazón de cada persona.</w:t>
                      </w:r>
                    </w:p>
                    <w:p w:rsidR="002454EA" w:rsidRPr="002454EA" w:rsidRDefault="002454EA" w:rsidP="002454EA">
                      <w:pPr>
                        <w:ind w:left="284" w:right="136" w:hanging="360"/>
                        <w:rPr>
                          <w:rFonts w:ascii="Verdana" w:hAnsi="Verdana"/>
                          <w:bCs/>
                          <w:sz w:val="32"/>
                          <w:szCs w:val="32"/>
                        </w:rPr>
                      </w:pP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mentira, reine la verdad.</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condena, brille tu misericordia.</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burla, salga la comprensión.</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Para que, frente a la humillación, despunte la bondad.</w:t>
                      </w:r>
                    </w:p>
                    <w:p w:rsidR="002454EA" w:rsidRPr="002454EA" w:rsidRDefault="002454EA" w:rsidP="002454EA">
                      <w:pPr>
                        <w:ind w:left="284" w:right="136" w:hanging="360"/>
                        <w:rPr>
                          <w:rFonts w:ascii="Verdana" w:hAnsi="Verdana"/>
                          <w:bCs/>
                          <w:sz w:val="32"/>
                          <w:szCs w:val="32"/>
                        </w:rPr>
                      </w:pPr>
                      <w:r w:rsidRPr="002454EA">
                        <w:rPr>
                          <w:rFonts w:ascii="Verdana" w:hAnsi="Verdana"/>
                          <w:bCs/>
                          <w:sz w:val="32"/>
                          <w:szCs w:val="32"/>
                        </w:rPr>
                        <w:t>Ayúdame a mirar como tú, Jesús.</w:t>
                      </w:r>
                    </w:p>
                    <w:p w:rsidR="002454EA" w:rsidRPr="007F3240" w:rsidRDefault="002454EA" w:rsidP="002454EA">
                      <w:pPr>
                        <w:ind w:left="142" w:hanging="284"/>
                        <w:jc w:val="both"/>
                        <w:rPr>
                          <w:rFonts w:ascii="Verdana" w:hAnsi="Verdana"/>
                          <w:bCs/>
                          <w:sz w:val="18"/>
                          <w:szCs w:val="18"/>
                        </w:rPr>
                      </w:pPr>
                    </w:p>
                    <w:p w:rsidR="002454EA" w:rsidRPr="006E5AD7" w:rsidRDefault="002454EA" w:rsidP="002454EA">
                      <w:pPr>
                        <w:spacing w:line="240" w:lineRule="atLeast"/>
                        <w:ind w:left="142" w:right="-64" w:hanging="284"/>
                        <w:rPr>
                          <w:rFonts w:ascii="Verdana" w:hAnsi="Verdana"/>
                          <w:bCs/>
                          <w:sz w:val="18"/>
                          <w:szCs w:val="18"/>
                        </w:rPr>
                      </w:pPr>
                    </w:p>
                    <w:p w:rsidR="002454EA" w:rsidRPr="00D170A9" w:rsidRDefault="002454EA" w:rsidP="002454EA">
                      <w:pPr>
                        <w:ind w:left="284" w:hanging="284"/>
                        <w:jc w:val="both"/>
                        <w:rPr>
                          <w:rFonts w:ascii="Verdana" w:hAnsi="Verdana"/>
                          <w:sz w:val="20"/>
                          <w:szCs w:val="20"/>
                        </w:rPr>
                      </w:pPr>
                    </w:p>
                    <w:p w:rsidR="002454EA" w:rsidRPr="00AA6D15" w:rsidRDefault="002454EA" w:rsidP="002454EA">
                      <w:pPr>
                        <w:rPr>
                          <w:sz w:val="20"/>
                          <w:szCs w:val="20"/>
                        </w:rPr>
                      </w:pPr>
                    </w:p>
                    <w:p w:rsidR="002454EA" w:rsidRDefault="002454EA" w:rsidP="002454EA">
                      <w:pPr>
                        <w:spacing w:line="240" w:lineRule="atLeast"/>
                        <w:ind w:left="284" w:right="11"/>
                        <w:jc w:val="both"/>
                        <w:rPr>
                          <w:rFonts w:ascii="Verdana" w:hAnsi="Verdana" w:cs="Arial"/>
                          <w:sz w:val="18"/>
                          <w:szCs w:val="18"/>
                        </w:rPr>
                      </w:pPr>
                    </w:p>
                    <w:p w:rsidR="002454EA" w:rsidRDefault="002454EA" w:rsidP="002454EA">
                      <w:pPr>
                        <w:spacing w:line="240" w:lineRule="atLeast"/>
                        <w:ind w:left="284" w:right="11" w:hanging="284"/>
                        <w:rPr>
                          <w:rFonts w:ascii="Verdana" w:hAnsi="Verdana" w:cs="Arial"/>
                          <w:sz w:val="18"/>
                          <w:szCs w:val="18"/>
                        </w:rPr>
                      </w:pPr>
                    </w:p>
                    <w:p w:rsidR="002454EA" w:rsidRDefault="002454EA" w:rsidP="002454EA">
                      <w:pPr>
                        <w:spacing w:line="240" w:lineRule="atLeast"/>
                        <w:ind w:right="590"/>
                        <w:rPr>
                          <w:b/>
                          <w:bCs/>
                          <w:sz w:val="16"/>
                          <w:szCs w:val="16"/>
                        </w:rPr>
                      </w:pPr>
                    </w:p>
                    <w:p w:rsidR="002454EA" w:rsidRDefault="002454EA" w:rsidP="002454EA">
                      <w:pPr>
                        <w:spacing w:line="240" w:lineRule="atLeast"/>
                        <w:ind w:right="590"/>
                        <w:rPr>
                          <w:sz w:val="16"/>
                          <w:szCs w:val="16"/>
                        </w:rPr>
                      </w:pPr>
                    </w:p>
                    <w:p w:rsidR="002454EA" w:rsidRDefault="002454EA" w:rsidP="002454EA">
                      <w:pPr>
                        <w:spacing w:line="240" w:lineRule="atLeast"/>
                        <w:ind w:left="284" w:hanging="284"/>
                        <w:jc w:val="both"/>
                        <w:rPr>
                          <w:rFonts w:ascii="Verdana" w:hAnsi="Verdana" w:cs="Arial"/>
                          <w:sz w:val="18"/>
                          <w:szCs w:val="18"/>
                        </w:rPr>
                      </w:pPr>
                    </w:p>
                    <w:p w:rsidR="002454EA" w:rsidRDefault="002454EA" w:rsidP="002454EA">
                      <w:pPr>
                        <w:spacing w:before="100" w:beforeAutospacing="1" w:after="100" w:afterAutospacing="1" w:line="276" w:lineRule="auto"/>
                        <w:ind w:left="284" w:hanging="284"/>
                        <w:jc w:val="both"/>
                        <w:rPr>
                          <w:rFonts w:ascii="Verdana" w:hAnsi="Verdana" w:cs="Arial"/>
                          <w:sz w:val="20"/>
                          <w:szCs w:val="20"/>
                        </w:rPr>
                      </w:pPr>
                    </w:p>
                    <w:p w:rsidR="002454EA" w:rsidRDefault="002454EA" w:rsidP="002454EA">
                      <w:pPr>
                        <w:spacing w:before="100" w:beforeAutospacing="1" w:after="100" w:afterAutospacing="1"/>
                        <w:ind w:left="284" w:hanging="284"/>
                        <w:jc w:val="both"/>
                        <w:rPr>
                          <w:rFonts w:ascii="Verdana" w:hAnsi="Verdana" w:cs="Arial"/>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b/>
                          <w:sz w:val="20"/>
                          <w:szCs w:val="20"/>
                        </w:rPr>
                      </w:pPr>
                    </w:p>
                    <w:p w:rsidR="002454EA" w:rsidRDefault="002454EA" w:rsidP="002454EA">
                      <w:pPr>
                        <w:ind w:left="426" w:right="-3" w:hanging="426"/>
                        <w:jc w:val="both"/>
                        <w:rPr>
                          <w:rFonts w:ascii="Verdana" w:hAnsi="Verdana"/>
                          <w:sz w:val="22"/>
                          <w:szCs w:val="22"/>
                        </w:rPr>
                      </w:pP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sz w:val="20"/>
                          <w:szCs w:val="20"/>
                        </w:rPr>
                      </w:pPr>
                      <w:r>
                        <w:rPr>
                          <w:rFonts w:ascii="Verdana" w:hAnsi="Verdana"/>
                          <w:sz w:val="20"/>
                          <w:szCs w:val="20"/>
                        </w:rPr>
                        <w:t xml:space="preserve"> </w:t>
                      </w:r>
                    </w:p>
                    <w:p w:rsidR="002454EA" w:rsidRDefault="002454EA" w:rsidP="002454EA">
                      <w:pPr>
                        <w:ind w:left="426" w:right="-3" w:hanging="426"/>
                        <w:jc w:val="both"/>
                        <w:rPr>
                          <w:rFonts w:ascii="Verdana" w:hAnsi="Verdana"/>
                          <w:sz w:val="20"/>
                          <w:szCs w:val="20"/>
                        </w:rPr>
                      </w:pPr>
                    </w:p>
                    <w:p w:rsidR="002454EA" w:rsidRDefault="002454EA" w:rsidP="002454EA">
                      <w:pPr>
                        <w:ind w:left="426" w:right="-3" w:hanging="426"/>
                        <w:jc w:val="both"/>
                        <w:rPr>
                          <w:rFonts w:ascii="Verdana" w:hAnsi="Verdana"/>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Verdana" w:hAnsi="Verdana"/>
                          <w:b/>
                          <w:sz w:val="20"/>
                          <w:szCs w:val="20"/>
                        </w:rPr>
                      </w:pPr>
                    </w:p>
                    <w:p w:rsidR="002454EA" w:rsidRDefault="002454EA" w:rsidP="002454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2454EA" w:rsidRDefault="002454EA" w:rsidP="002454EA">
                      <w:pPr>
                        <w:ind w:right="-3"/>
                        <w:jc w:val="both"/>
                        <w:rPr>
                          <w:rFonts w:ascii="Forte" w:hAnsi="Forte"/>
                        </w:rPr>
                      </w:pPr>
                    </w:p>
                  </w:txbxContent>
                </v:textbox>
                <w10:wrap anchorx="margin"/>
              </v:roundrect>
            </w:pict>
          </mc:Fallback>
        </mc:AlternateContent>
      </w:r>
      <w:r>
        <w:rPr>
          <w:noProof/>
        </w:rPr>
        <w:drawing>
          <wp:anchor distT="0" distB="0" distL="114300" distR="114300" simplePos="0" relativeHeight="251673600" behindDoc="0" locked="0" layoutInCell="1" allowOverlap="1">
            <wp:simplePos x="0" y="0"/>
            <wp:positionH relativeFrom="column">
              <wp:posOffset>1323975</wp:posOffset>
            </wp:positionH>
            <wp:positionV relativeFrom="paragraph">
              <wp:posOffset>8591550</wp:posOffset>
            </wp:positionV>
            <wp:extent cx="4899025" cy="1230630"/>
            <wp:effectExtent l="0" t="0" r="0" b="762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02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color w:val="1F497D"/>
          <w:sz w:val="28"/>
          <w:szCs w:val="28"/>
        </w:rPr>
        <mc:AlternateContent>
          <mc:Choice Requires="wps">
            <w:drawing>
              <wp:anchor distT="0" distB="0" distL="114300" distR="114300" simplePos="0" relativeHeight="251671552" behindDoc="0" locked="0" layoutInCell="1" allowOverlap="1" wp14:anchorId="0A44EC68" wp14:editId="112E0C4E">
                <wp:simplePos x="0" y="0"/>
                <wp:positionH relativeFrom="margin">
                  <wp:align>center</wp:align>
                </wp:positionH>
                <wp:positionV relativeFrom="paragraph">
                  <wp:posOffset>151765</wp:posOffset>
                </wp:positionV>
                <wp:extent cx="5743575" cy="685800"/>
                <wp:effectExtent l="57150" t="38100" r="85725" b="95250"/>
                <wp:wrapNone/>
                <wp:docPr id="4"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454EA" w:rsidRPr="00B9383A" w:rsidRDefault="002454EA" w:rsidP="002454EA">
                            <w:pPr>
                              <w:jc w:val="center"/>
                              <w:rPr>
                                <w:rFonts w:ascii="Algerian" w:hAnsi="Algerian"/>
                                <w:sz w:val="56"/>
                                <w:szCs w:val="56"/>
                              </w:rPr>
                            </w:pPr>
                            <w:r w:rsidRPr="00B9383A">
                              <w:rPr>
                                <w:rFonts w:ascii="Algerian" w:hAnsi="Algerian"/>
                                <w:sz w:val="56"/>
                                <w:szCs w:val="56"/>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4EC68" id="Cuadro de texto 20" o:spid="_x0000_s1028" type="#_x0000_t202" style="position:absolute;margin-left:0;margin-top:11.95pt;width:452.25pt;height:5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2454EA" w:rsidRPr="00B9383A" w:rsidRDefault="002454EA" w:rsidP="002454EA">
                      <w:pPr>
                        <w:jc w:val="center"/>
                        <w:rPr>
                          <w:rFonts w:ascii="Algerian" w:hAnsi="Algerian"/>
                          <w:sz w:val="56"/>
                          <w:szCs w:val="56"/>
                        </w:rPr>
                      </w:pPr>
                      <w:r w:rsidRPr="00B9383A">
                        <w:rPr>
                          <w:rFonts w:ascii="Algerian" w:hAnsi="Algerian"/>
                          <w:sz w:val="56"/>
                          <w:szCs w:val="56"/>
                        </w:rPr>
                        <w:t>POSIBLE ACCIÓN DE GRACIAS</w:t>
                      </w:r>
                    </w:p>
                  </w:txbxContent>
                </v:textbox>
                <w10:wrap anchorx="margin"/>
              </v:shape>
            </w:pict>
          </mc:Fallback>
        </mc:AlternateContent>
      </w:r>
    </w:p>
    <w:sectPr w:rsidR="00242274"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B9F"/>
    <w:multiLevelType w:val="hybridMultilevel"/>
    <w:tmpl w:val="ED5A43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17C62EC9"/>
    <w:multiLevelType w:val="hybridMultilevel"/>
    <w:tmpl w:val="94283810"/>
    <w:lvl w:ilvl="0" w:tplc="4AE22BA4">
      <w:start w:val="2"/>
      <w:numFmt w:val="bullet"/>
      <w:lvlText w:val="-"/>
      <w:lvlJc w:val="left"/>
      <w:pPr>
        <w:ind w:left="2061" w:hanging="360"/>
      </w:pPr>
      <w:rPr>
        <w:rFonts w:ascii="Calibri" w:eastAsia="Arial Unicode MS" w:hAnsi="Calibri" w:cs="Calibri" w:hint="default"/>
        <w:i/>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 w15:restartNumberingAfterBreak="0">
    <w:nsid w:val="201F6AB5"/>
    <w:multiLevelType w:val="hybridMultilevel"/>
    <w:tmpl w:val="5EBE14DA"/>
    <w:lvl w:ilvl="0" w:tplc="1B18C3EA">
      <w:start w:val="5"/>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15:restartNumberingAfterBreak="0">
    <w:nsid w:val="20230F49"/>
    <w:multiLevelType w:val="hybridMultilevel"/>
    <w:tmpl w:val="0E02B290"/>
    <w:lvl w:ilvl="0" w:tplc="BB6255C2">
      <w:start w:val="1"/>
      <w:numFmt w:val="bullet"/>
      <w:lvlText w:val=""/>
      <w:lvlJc w:val="left"/>
      <w:pPr>
        <w:ind w:left="720" w:hanging="360"/>
      </w:pPr>
      <w:rPr>
        <w:rFonts w:ascii="Symbol" w:hAnsi="Symbol" w:hint="default"/>
        <w:color w:val="FF00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A"/>
    <w:rsid w:val="001C2982"/>
    <w:rsid w:val="00242274"/>
    <w:rsid w:val="002454EA"/>
    <w:rsid w:val="00520710"/>
    <w:rsid w:val="00C10E4A"/>
    <w:rsid w:val="00C154A0"/>
    <w:rsid w:val="00E8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8D03-9ADE-4801-9766-30073BF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A0"/>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C154A0"/>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C154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154A0"/>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C154A0"/>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C154A0"/>
    <w:rPr>
      <w:color w:val="000000"/>
      <w:u w:val="single"/>
    </w:rPr>
  </w:style>
  <w:style w:type="paragraph" w:styleId="NormalWeb">
    <w:name w:val="Normal (Web)"/>
    <w:basedOn w:val="Normal"/>
    <w:uiPriority w:val="99"/>
    <w:rsid w:val="00C154A0"/>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C154A0"/>
    <w:pPr>
      <w:ind w:left="720"/>
      <w:contextualSpacing/>
    </w:pPr>
  </w:style>
  <w:style w:type="paragraph" w:styleId="Textoindependiente2">
    <w:name w:val="Body Text 2"/>
    <w:basedOn w:val="Normal"/>
    <w:link w:val="Textoindependiente2Car"/>
    <w:rsid w:val="00C154A0"/>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C154A0"/>
    <w:rPr>
      <w:rFonts w:ascii="Arial Unicode MS" w:eastAsia="Arial Unicode MS"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4</cp:revision>
  <dcterms:created xsi:type="dcterms:W3CDTF">2019-03-28T22:04:00Z</dcterms:created>
  <dcterms:modified xsi:type="dcterms:W3CDTF">2019-03-29T08:42:00Z</dcterms:modified>
</cp:coreProperties>
</file>