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01F" w:rsidRPr="00651B73" w:rsidRDefault="0062001F" w:rsidP="0062001F">
      <w:pPr>
        <w:pStyle w:val="Ttulo5"/>
        <w:tabs>
          <w:tab w:val="left" w:pos="1276"/>
          <w:tab w:val="left" w:pos="10490"/>
        </w:tabs>
        <w:spacing w:line="240" w:lineRule="atLeast"/>
        <w:ind w:left="1134" w:right="3117"/>
        <w:jc w:val="center"/>
        <w:rPr>
          <w:rFonts w:asciiTheme="minorHAnsi" w:hAnsiTheme="minorHAnsi"/>
          <w:color w:val="1F497D" w:themeColor="text2"/>
          <w:sz w:val="36"/>
          <w:szCs w:val="36"/>
          <w:u w:val="single"/>
          <w:lang w:val="gl-ES"/>
        </w:rPr>
      </w:pPr>
      <w:bookmarkStart w:id="0" w:name="_GoBack"/>
      <w:bookmarkEnd w:id="0"/>
      <w:r w:rsidRPr="00651B73">
        <w:rPr>
          <w:rFonts w:asciiTheme="minorHAnsi" w:hAnsiTheme="minorHAnsi"/>
          <w:noProof/>
          <w:color w:val="1F497D" w:themeColor="text2"/>
          <w:sz w:val="36"/>
          <w:szCs w:val="36"/>
          <w:u w:val="single"/>
          <w:lang w:val="es-ES"/>
        </w:rPr>
        <w:drawing>
          <wp:anchor distT="0" distB="0" distL="114300" distR="114300" simplePos="0" relativeHeight="251663360" behindDoc="0" locked="0" layoutInCell="1" allowOverlap="1">
            <wp:simplePos x="0" y="0"/>
            <wp:positionH relativeFrom="column">
              <wp:posOffset>517525</wp:posOffset>
            </wp:positionH>
            <wp:positionV relativeFrom="paragraph">
              <wp:posOffset>-36195</wp:posOffset>
            </wp:positionV>
            <wp:extent cx="1592580" cy="1103630"/>
            <wp:effectExtent l="0" t="0" r="7620" b="1270"/>
            <wp:wrapThrough wrapText="bothSides">
              <wp:wrapPolygon edited="0">
                <wp:start x="0" y="0"/>
                <wp:lineTo x="0" y="21252"/>
                <wp:lineTo x="21445" y="21252"/>
                <wp:lineTo x="21445" y="0"/>
                <wp:lineTo x="0" y="0"/>
              </wp:wrapPolygon>
            </wp:wrapThrough>
            <wp:docPr id="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srcRect/>
                    <a:stretch>
                      <a:fillRect/>
                    </a:stretch>
                  </pic:blipFill>
                  <pic:spPr bwMode="auto">
                    <a:xfrm>
                      <a:off x="0" y="0"/>
                      <a:ext cx="1592580" cy="1103630"/>
                    </a:xfrm>
                    <a:prstGeom prst="rect">
                      <a:avLst/>
                    </a:prstGeom>
                    <a:noFill/>
                    <a:ln w="9525">
                      <a:noFill/>
                      <a:miter lim="800000"/>
                      <a:headEnd/>
                      <a:tailEnd/>
                    </a:ln>
                  </pic:spPr>
                </pic:pic>
              </a:graphicData>
            </a:graphic>
          </wp:anchor>
        </w:drawing>
      </w:r>
      <w:r w:rsidRPr="00651B73">
        <w:rPr>
          <w:rFonts w:asciiTheme="minorHAnsi" w:hAnsiTheme="minorHAnsi"/>
          <w:color w:val="1F497D" w:themeColor="text2"/>
          <w:sz w:val="36"/>
          <w:szCs w:val="36"/>
          <w:u w:val="single"/>
          <w:lang w:val="gl-ES"/>
        </w:rPr>
        <w:t>MISA CON N</w:t>
      </w:r>
      <w:r w:rsidR="006E0E3F" w:rsidRPr="00651B73">
        <w:rPr>
          <w:rFonts w:asciiTheme="minorHAnsi" w:hAnsiTheme="minorHAnsi"/>
          <w:color w:val="1F497D" w:themeColor="text2"/>
          <w:sz w:val="36"/>
          <w:szCs w:val="36"/>
          <w:u w:val="single"/>
          <w:lang w:val="gl-ES"/>
        </w:rPr>
        <w:t>EN</w:t>
      </w:r>
      <w:r w:rsidRPr="00651B73">
        <w:rPr>
          <w:rFonts w:asciiTheme="minorHAnsi" w:hAnsiTheme="minorHAnsi"/>
          <w:color w:val="1F497D" w:themeColor="text2"/>
          <w:sz w:val="36"/>
          <w:szCs w:val="36"/>
          <w:u w:val="single"/>
          <w:lang w:val="gl-ES"/>
        </w:rPr>
        <w:t>OS</w:t>
      </w:r>
    </w:p>
    <w:p w:rsidR="0062001F" w:rsidRPr="00651B73" w:rsidRDefault="0062001F" w:rsidP="0062001F">
      <w:pPr>
        <w:pStyle w:val="Ttulo5"/>
        <w:tabs>
          <w:tab w:val="left" w:pos="1276"/>
        </w:tabs>
        <w:spacing w:line="240" w:lineRule="atLeast"/>
        <w:ind w:left="1134" w:right="3117"/>
        <w:jc w:val="center"/>
        <w:rPr>
          <w:rFonts w:ascii="Calibri" w:hAnsi="Calibri"/>
          <w:color w:val="1F497D" w:themeColor="text2"/>
          <w:sz w:val="36"/>
          <w:szCs w:val="36"/>
          <w:lang w:val="gl-ES"/>
        </w:rPr>
      </w:pPr>
      <w:r w:rsidRPr="00651B73">
        <w:rPr>
          <w:rFonts w:ascii="Calibri" w:hAnsi="Calibri"/>
          <w:color w:val="1F497D" w:themeColor="text2"/>
          <w:sz w:val="36"/>
          <w:szCs w:val="36"/>
          <w:lang w:val="gl-ES"/>
        </w:rPr>
        <w:t>3 de febre</w:t>
      </w:r>
      <w:r w:rsidR="006E0E3F" w:rsidRPr="00651B73">
        <w:rPr>
          <w:rFonts w:ascii="Calibri" w:hAnsi="Calibri"/>
          <w:color w:val="1F497D" w:themeColor="text2"/>
          <w:sz w:val="36"/>
          <w:szCs w:val="36"/>
          <w:lang w:val="gl-ES"/>
        </w:rPr>
        <w:t>i</w:t>
      </w:r>
      <w:r w:rsidRPr="00651B73">
        <w:rPr>
          <w:rFonts w:ascii="Calibri" w:hAnsi="Calibri"/>
          <w:color w:val="1F497D" w:themeColor="text2"/>
          <w:sz w:val="36"/>
          <w:szCs w:val="36"/>
          <w:lang w:val="gl-ES"/>
        </w:rPr>
        <w:t>ro de 2019</w:t>
      </w:r>
    </w:p>
    <w:p w:rsidR="0062001F" w:rsidRPr="00651B73" w:rsidRDefault="0062001F" w:rsidP="0062001F">
      <w:pPr>
        <w:pStyle w:val="Ttulo5"/>
        <w:tabs>
          <w:tab w:val="left" w:pos="1276"/>
          <w:tab w:val="left" w:pos="10490"/>
        </w:tabs>
        <w:spacing w:line="240" w:lineRule="atLeast"/>
        <w:ind w:left="1134" w:right="3117"/>
        <w:jc w:val="center"/>
        <w:rPr>
          <w:rFonts w:asciiTheme="minorHAnsi" w:hAnsiTheme="minorHAnsi"/>
          <w:color w:val="1F497D" w:themeColor="text2"/>
          <w:sz w:val="36"/>
          <w:szCs w:val="36"/>
          <w:u w:val="single"/>
          <w:lang w:val="gl-ES"/>
        </w:rPr>
      </w:pPr>
      <w:r w:rsidRPr="00651B73">
        <w:rPr>
          <w:rFonts w:asciiTheme="minorHAnsi" w:hAnsiTheme="minorHAnsi"/>
          <w:color w:val="1F497D" w:themeColor="text2"/>
          <w:sz w:val="36"/>
          <w:szCs w:val="36"/>
          <w:u w:val="single"/>
          <w:lang w:val="gl-ES"/>
        </w:rPr>
        <w:t>T. Ordinario</w:t>
      </w:r>
      <w:r w:rsidR="006E0E3F" w:rsidRPr="00651B73">
        <w:rPr>
          <w:rFonts w:asciiTheme="minorHAnsi" w:hAnsiTheme="minorHAnsi"/>
          <w:color w:val="1F497D" w:themeColor="text2"/>
          <w:sz w:val="36"/>
          <w:szCs w:val="36"/>
          <w:u w:val="single"/>
          <w:lang w:val="gl-ES"/>
        </w:rPr>
        <w:t xml:space="preserve"> </w:t>
      </w:r>
      <w:r w:rsidRPr="00651B73">
        <w:rPr>
          <w:rFonts w:asciiTheme="minorHAnsi" w:hAnsiTheme="minorHAnsi"/>
          <w:color w:val="1F497D" w:themeColor="text2"/>
          <w:sz w:val="36"/>
          <w:szCs w:val="36"/>
          <w:u w:val="single"/>
          <w:lang w:val="gl-ES"/>
        </w:rPr>
        <w:t>-</w:t>
      </w:r>
      <w:r w:rsidR="006E0E3F" w:rsidRPr="00651B73">
        <w:rPr>
          <w:rFonts w:asciiTheme="minorHAnsi" w:hAnsiTheme="minorHAnsi"/>
          <w:color w:val="1F497D" w:themeColor="text2"/>
          <w:sz w:val="36"/>
          <w:szCs w:val="36"/>
          <w:u w:val="single"/>
          <w:lang w:val="gl-ES"/>
        </w:rPr>
        <w:t xml:space="preserve"> </w:t>
      </w:r>
      <w:r w:rsidRPr="00651B73">
        <w:rPr>
          <w:rFonts w:asciiTheme="minorHAnsi" w:hAnsiTheme="minorHAnsi"/>
          <w:color w:val="1F497D" w:themeColor="text2"/>
          <w:sz w:val="36"/>
          <w:szCs w:val="36"/>
          <w:u w:val="single"/>
          <w:lang w:val="gl-ES"/>
        </w:rPr>
        <w:t>4º C</w:t>
      </w:r>
    </w:p>
    <w:p w:rsidR="0062001F" w:rsidRPr="00651B73" w:rsidRDefault="0062001F" w:rsidP="0062001F">
      <w:pPr>
        <w:pStyle w:val="Prrafodelista"/>
        <w:tabs>
          <w:tab w:val="left" w:pos="144"/>
          <w:tab w:val="left" w:pos="2160"/>
          <w:tab w:val="left" w:pos="2880"/>
          <w:tab w:val="left" w:pos="3600"/>
          <w:tab w:val="left" w:pos="4320"/>
          <w:tab w:val="left" w:pos="6480"/>
          <w:tab w:val="left" w:pos="7200"/>
        </w:tabs>
        <w:spacing w:line="240" w:lineRule="atLeast"/>
        <w:ind w:left="2694" w:right="3117"/>
        <w:jc w:val="center"/>
        <w:rPr>
          <w:rFonts w:asciiTheme="minorHAnsi" w:hAnsiTheme="minorHAnsi" w:cstheme="minorHAnsi"/>
          <w:b/>
          <w:bCs/>
          <w:snapToGrid w:val="0"/>
          <w:color w:val="1F497D" w:themeColor="text2"/>
          <w:sz w:val="28"/>
          <w:szCs w:val="28"/>
        </w:rPr>
      </w:pPr>
      <w:r w:rsidRPr="00651B73">
        <w:rPr>
          <w:rFonts w:asciiTheme="minorHAnsi" w:hAnsiTheme="minorHAnsi" w:cstheme="minorHAnsi"/>
          <w:b/>
          <w:bCs/>
          <w:snapToGrid w:val="0"/>
          <w:color w:val="1F497D" w:themeColor="text2"/>
          <w:sz w:val="28"/>
          <w:szCs w:val="28"/>
        </w:rPr>
        <w:t>S. Lucas 4,21-30:</w:t>
      </w:r>
      <w:r w:rsidRPr="00651B73">
        <w:rPr>
          <w:rFonts w:asciiTheme="minorHAnsi" w:hAnsiTheme="minorHAnsi" w:cstheme="minorHAnsi"/>
          <w:b/>
          <w:bCs/>
          <w:i/>
          <w:snapToGrid w:val="0"/>
          <w:color w:val="1F497D" w:themeColor="text2"/>
          <w:sz w:val="28"/>
          <w:szCs w:val="28"/>
        </w:rPr>
        <w:t xml:space="preserve"> “</w:t>
      </w:r>
      <w:r w:rsidR="006E0E3F" w:rsidRPr="00651B73">
        <w:rPr>
          <w:rFonts w:asciiTheme="minorHAnsi" w:hAnsiTheme="minorHAnsi" w:cstheme="minorHAnsi"/>
          <w:b/>
          <w:bCs/>
          <w:i/>
          <w:snapToGrid w:val="0"/>
          <w:color w:val="1F497D" w:themeColor="text2"/>
          <w:sz w:val="28"/>
          <w:szCs w:val="28"/>
        </w:rPr>
        <w:t>Puxéronse</w:t>
      </w:r>
      <w:r w:rsidRPr="00651B73">
        <w:rPr>
          <w:rFonts w:asciiTheme="minorHAnsi" w:hAnsiTheme="minorHAnsi" w:cstheme="minorHAnsi"/>
          <w:b/>
          <w:bCs/>
          <w:i/>
          <w:snapToGrid w:val="0"/>
          <w:color w:val="1F497D" w:themeColor="text2"/>
          <w:sz w:val="28"/>
          <w:szCs w:val="28"/>
        </w:rPr>
        <w:t xml:space="preserve"> furiosos,  </w:t>
      </w:r>
      <w:r w:rsidR="006E0E3F" w:rsidRPr="00651B73">
        <w:rPr>
          <w:rFonts w:asciiTheme="minorHAnsi" w:hAnsiTheme="minorHAnsi" w:cstheme="minorHAnsi"/>
          <w:b/>
          <w:bCs/>
          <w:i/>
          <w:snapToGrid w:val="0"/>
          <w:color w:val="1F497D" w:themeColor="text2"/>
          <w:sz w:val="28"/>
          <w:szCs w:val="28"/>
        </w:rPr>
        <w:t>botárono</w:t>
      </w:r>
      <w:r w:rsidRPr="00651B73">
        <w:rPr>
          <w:rFonts w:asciiTheme="minorHAnsi" w:hAnsiTheme="minorHAnsi" w:cstheme="minorHAnsi"/>
          <w:b/>
          <w:bCs/>
          <w:i/>
          <w:snapToGrid w:val="0"/>
          <w:color w:val="1F497D" w:themeColor="text2"/>
          <w:sz w:val="28"/>
          <w:szCs w:val="28"/>
        </w:rPr>
        <w:t xml:space="preserve"> f</w:t>
      </w:r>
      <w:r w:rsidR="006E0E3F" w:rsidRPr="00651B73">
        <w:rPr>
          <w:rFonts w:asciiTheme="minorHAnsi" w:hAnsiTheme="minorHAnsi" w:cstheme="minorHAnsi"/>
          <w:b/>
          <w:bCs/>
          <w:i/>
          <w:snapToGrid w:val="0"/>
          <w:color w:val="1F497D" w:themeColor="text2"/>
          <w:sz w:val="28"/>
          <w:szCs w:val="28"/>
        </w:rPr>
        <w:t>ó</w:t>
      </w:r>
      <w:r w:rsidRPr="00651B73">
        <w:rPr>
          <w:rFonts w:asciiTheme="minorHAnsi" w:hAnsiTheme="minorHAnsi" w:cstheme="minorHAnsi"/>
          <w:b/>
          <w:bCs/>
          <w:i/>
          <w:snapToGrid w:val="0"/>
          <w:color w:val="1F497D" w:themeColor="text2"/>
          <w:sz w:val="28"/>
          <w:szCs w:val="28"/>
        </w:rPr>
        <w:t>ra d</w:t>
      </w:r>
      <w:r w:rsidR="006E0E3F" w:rsidRPr="00651B73">
        <w:rPr>
          <w:rFonts w:asciiTheme="minorHAnsi" w:hAnsiTheme="minorHAnsi" w:cstheme="minorHAnsi"/>
          <w:b/>
          <w:bCs/>
          <w:i/>
          <w:snapToGrid w:val="0"/>
          <w:color w:val="1F497D" w:themeColor="text2"/>
          <w:sz w:val="28"/>
          <w:szCs w:val="28"/>
        </w:rPr>
        <w:t>a vila e</w:t>
      </w:r>
      <w:r w:rsidRPr="00651B73">
        <w:rPr>
          <w:rFonts w:asciiTheme="minorHAnsi" w:hAnsiTheme="minorHAnsi" w:cstheme="minorHAnsi"/>
          <w:b/>
          <w:bCs/>
          <w:i/>
          <w:snapToGrid w:val="0"/>
          <w:color w:val="1F497D" w:themeColor="text2"/>
          <w:sz w:val="28"/>
          <w:szCs w:val="28"/>
        </w:rPr>
        <w:t xml:space="preserve"> lev</w:t>
      </w:r>
      <w:r w:rsidR="006E0E3F" w:rsidRPr="00651B73">
        <w:rPr>
          <w:rFonts w:asciiTheme="minorHAnsi" w:hAnsiTheme="minorHAnsi" w:cstheme="minorHAnsi"/>
          <w:b/>
          <w:bCs/>
          <w:i/>
          <w:snapToGrid w:val="0"/>
          <w:color w:val="1F497D" w:themeColor="text2"/>
          <w:sz w:val="28"/>
          <w:szCs w:val="28"/>
        </w:rPr>
        <w:t>á</w:t>
      </w:r>
      <w:r w:rsidRPr="00651B73">
        <w:rPr>
          <w:rFonts w:asciiTheme="minorHAnsi" w:hAnsiTheme="minorHAnsi" w:cstheme="minorHAnsi"/>
          <w:b/>
          <w:bCs/>
          <w:i/>
          <w:snapToGrid w:val="0"/>
          <w:color w:val="1F497D" w:themeColor="text2"/>
          <w:sz w:val="28"/>
          <w:szCs w:val="28"/>
        </w:rPr>
        <w:t>ron</w:t>
      </w:r>
      <w:r w:rsidR="006E0E3F" w:rsidRPr="00651B73">
        <w:rPr>
          <w:rFonts w:asciiTheme="minorHAnsi" w:hAnsiTheme="minorHAnsi" w:cstheme="minorHAnsi"/>
          <w:b/>
          <w:bCs/>
          <w:i/>
          <w:snapToGrid w:val="0"/>
          <w:color w:val="1F497D" w:themeColor="text2"/>
          <w:sz w:val="28"/>
          <w:szCs w:val="28"/>
        </w:rPr>
        <w:t>o</w:t>
      </w:r>
      <w:r w:rsidRPr="00651B73">
        <w:rPr>
          <w:rFonts w:asciiTheme="minorHAnsi" w:hAnsiTheme="minorHAnsi" w:cstheme="minorHAnsi"/>
          <w:b/>
          <w:bCs/>
          <w:i/>
          <w:snapToGrid w:val="0"/>
          <w:color w:val="1F497D" w:themeColor="text2"/>
          <w:sz w:val="28"/>
          <w:szCs w:val="28"/>
        </w:rPr>
        <w:t xml:space="preserve"> a un precipicio”.</w:t>
      </w:r>
    </w:p>
    <w:p w:rsidR="0062001F" w:rsidRPr="00651B73" w:rsidRDefault="0062001F" w:rsidP="0062001F">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28"/>
          <w:szCs w:val="28"/>
        </w:rPr>
      </w:pPr>
      <w:r w:rsidRPr="00651B73">
        <w:rPr>
          <w:rFonts w:asciiTheme="minorHAnsi" w:hAnsiTheme="minorHAnsi" w:cstheme="minorHAnsi"/>
          <w:b/>
          <w:bCs/>
          <w:snapToGrid w:val="0"/>
          <w:color w:val="1F497D" w:themeColor="text2"/>
          <w:sz w:val="28"/>
          <w:szCs w:val="28"/>
        </w:rPr>
        <w:t>Mensa</w:t>
      </w:r>
      <w:r w:rsidR="006E0E3F" w:rsidRPr="00651B73">
        <w:rPr>
          <w:rFonts w:asciiTheme="minorHAnsi" w:hAnsiTheme="minorHAnsi" w:cstheme="minorHAnsi"/>
          <w:b/>
          <w:bCs/>
          <w:snapToGrid w:val="0"/>
          <w:color w:val="1F497D" w:themeColor="text2"/>
          <w:sz w:val="28"/>
          <w:szCs w:val="28"/>
        </w:rPr>
        <w:t>x</w:t>
      </w:r>
      <w:r w:rsidRPr="00651B73">
        <w:rPr>
          <w:rFonts w:asciiTheme="minorHAnsi" w:hAnsiTheme="minorHAnsi" w:cstheme="minorHAnsi"/>
          <w:b/>
          <w:bCs/>
          <w:snapToGrid w:val="0"/>
          <w:color w:val="1F497D" w:themeColor="text2"/>
          <w:sz w:val="28"/>
          <w:szCs w:val="28"/>
        </w:rPr>
        <w:t xml:space="preserve">e: </w:t>
      </w:r>
      <w:r w:rsidR="006E0E3F" w:rsidRPr="00651B73">
        <w:rPr>
          <w:rFonts w:asciiTheme="minorHAnsi" w:hAnsiTheme="minorHAnsi" w:cstheme="minorHAnsi"/>
          <w:b/>
          <w:bCs/>
          <w:snapToGrid w:val="0"/>
          <w:color w:val="1F497D" w:themeColor="text2"/>
          <w:sz w:val="28"/>
          <w:szCs w:val="28"/>
        </w:rPr>
        <w:t>X</w:t>
      </w:r>
      <w:r w:rsidRPr="00651B73">
        <w:rPr>
          <w:rFonts w:asciiTheme="minorHAnsi" w:hAnsiTheme="minorHAnsi" w:cstheme="minorHAnsi"/>
          <w:b/>
          <w:bCs/>
          <w:snapToGrid w:val="0"/>
          <w:color w:val="1F497D" w:themeColor="text2"/>
          <w:sz w:val="28"/>
          <w:szCs w:val="28"/>
        </w:rPr>
        <w:t>esús quere HABITAR n</w:t>
      </w:r>
      <w:r w:rsidR="006E0E3F" w:rsidRPr="00651B73">
        <w:rPr>
          <w:rFonts w:asciiTheme="minorHAnsi" w:hAnsiTheme="minorHAnsi" w:cstheme="minorHAnsi"/>
          <w:b/>
          <w:bCs/>
          <w:snapToGrid w:val="0"/>
          <w:color w:val="1F497D" w:themeColor="text2"/>
          <w:sz w:val="28"/>
          <w:szCs w:val="28"/>
        </w:rPr>
        <w:t>a</w:t>
      </w:r>
      <w:r w:rsidRPr="00651B73">
        <w:rPr>
          <w:rFonts w:asciiTheme="minorHAnsi" w:hAnsiTheme="minorHAnsi" w:cstheme="minorHAnsi"/>
          <w:b/>
          <w:bCs/>
          <w:snapToGrid w:val="0"/>
          <w:color w:val="1F497D" w:themeColor="text2"/>
          <w:sz w:val="28"/>
          <w:szCs w:val="28"/>
        </w:rPr>
        <w:t xml:space="preserve"> </w:t>
      </w:r>
    </w:p>
    <w:p w:rsidR="0062001F" w:rsidRPr="00651B73" w:rsidRDefault="0062001F" w:rsidP="0062001F">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28"/>
          <w:szCs w:val="28"/>
        </w:rPr>
      </w:pPr>
      <w:r w:rsidRPr="00651B73">
        <w:rPr>
          <w:rFonts w:asciiTheme="minorHAnsi" w:hAnsiTheme="minorHAnsi" w:cstheme="minorHAnsi"/>
          <w:b/>
          <w:bCs/>
          <w:snapToGrid w:val="0"/>
          <w:color w:val="1F497D" w:themeColor="text2"/>
          <w:sz w:val="28"/>
          <w:szCs w:val="28"/>
        </w:rPr>
        <w:t>t</w:t>
      </w:r>
      <w:r w:rsidR="006E0E3F" w:rsidRPr="00651B73">
        <w:rPr>
          <w:rFonts w:asciiTheme="minorHAnsi" w:hAnsiTheme="minorHAnsi" w:cstheme="minorHAnsi"/>
          <w:b/>
          <w:bCs/>
          <w:snapToGrid w:val="0"/>
          <w:color w:val="1F497D" w:themeColor="text2"/>
          <w:sz w:val="28"/>
          <w:szCs w:val="28"/>
        </w:rPr>
        <w:t>úa</w:t>
      </w:r>
      <w:r w:rsidRPr="00651B73">
        <w:rPr>
          <w:rFonts w:asciiTheme="minorHAnsi" w:hAnsiTheme="minorHAnsi" w:cstheme="minorHAnsi"/>
          <w:b/>
          <w:bCs/>
          <w:snapToGrid w:val="0"/>
          <w:color w:val="1F497D" w:themeColor="text2"/>
          <w:sz w:val="28"/>
          <w:szCs w:val="28"/>
        </w:rPr>
        <w:t xml:space="preserve"> casa. Dé</w:t>
      </w:r>
      <w:r w:rsidR="006E0E3F" w:rsidRPr="00651B73">
        <w:rPr>
          <w:rFonts w:asciiTheme="minorHAnsi" w:hAnsiTheme="minorHAnsi" w:cstheme="minorHAnsi"/>
          <w:b/>
          <w:bCs/>
          <w:snapToGrid w:val="0"/>
          <w:color w:val="1F497D" w:themeColor="text2"/>
          <w:sz w:val="28"/>
          <w:szCs w:val="28"/>
        </w:rPr>
        <w:t>ixao</w:t>
      </w:r>
      <w:r w:rsidRPr="00651B73">
        <w:rPr>
          <w:rFonts w:asciiTheme="minorHAnsi" w:hAnsiTheme="minorHAnsi" w:cstheme="minorHAnsi"/>
          <w:b/>
          <w:bCs/>
          <w:snapToGrid w:val="0"/>
          <w:color w:val="1F497D" w:themeColor="text2"/>
          <w:sz w:val="28"/>
          <w:szCs w:val="28"/>
        </w:rPr>
        <w:t xml:space="preserve"> ENTRAR!</w:t>
      </w:r>
      <w:r w:rsidRPr="00651B73">
        <w:rPr>
          <w:rFonts w:asciiTheme="minorHAnsi" w:hAnsiTheme="minorHAnsi" w:cstheme="minorHAnsi"/>
          <w:b/>
          <w:bCs/>
          <w:snapToGrid w:val="0"/>
          <w:color w:val="1F497D" w:themeColor="text2"/>
          <w:sz w:val="28"/>
          <w:szCs w:val="28"/>
        </w:rPr>
        <w:br/>
      </w:r>
      <w:r w:rsidRPr="00651B73">
        <w:rPr>
          <w:noProof/>
          <w:lang w:val="es-ES"/>
        </w:rPr>
        <w:drawing>
          <wp:anchor distT="0" distB="0" distL="114300" distR="114300" simplePos="0" relativeHeight="251671552" behindDoc="0" locked="0" layoutInCell="1" allowOverlap="1">
            <wp:simplePos x="0" y="0"/>
            <wp:positionH relativeFrom="column">
              <wp:posOffset>9473565</wp:posOffset>
            </wp:positionH>
            <wp:positionV relativeFrom="paragraph">
              <wp:posOffset>3117850</wp:posOffset>
            </wp:positionV>
            <wp:extent cx="1094740" cy="701675"/>
            <wp:effectExtent l="0" t="0" r="0" b="0"/>
            <wp:wrapNone/>
            <wp:docPr id="6"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94740" cy="701675"/>
                    </a:xfrm>
                    <a:prstGeom prst="rect">
                      <a:avLst/>
                    </a:prstGeom>
                    <a:noFill/>
                    <a:ln w="9525">
                      <a:noFill/>
                      <a:miter lim="800000"/>
                      <a:headEnd/>
                      <a:tailEnd/>
                    </a:ln>
                  </pic:spPr>
                </pic:pic>
              </a:graphicData>
            </a:graphic>
          </wp:anchor>
        </w:drawing>
      </w:r>
    </w:p>
    <w:p w:rsidR="0062001F" w:rsidRPr="00651B73" w:rsidRDefault="0062001F" w:rsidP="0062001F">
      <w:pPr>
        <w:rPr>
          <w:rFonts w:ascii="Calibri" w:hAnsi="Calibri"/>
          <w:b/>
          <w:color w:val="1F497D" w:themeColor="text2"/>
          <w:sz w:val="28"/>
          <w:szCs w:val="28"/>
        </w:rPr>
      </w:pPr>
      <w:r w:rsidRPr="00651B73">
        <w:rPr>
          <w:noProof/>
          <w:lang w:val="es-ES"/>
        </w:rPr>
        <w:drawing>
          <wp:anchor distT="0" distB="0" distL="114300" distR="114300" simplePos="0" relativeHeight="251676672" behindDoc="0" locked="0" layoutInCell="1" allowOverlap="1">
            <wp:simplePos x="0" y="0"/>
            <wp:positionH relativeFrom="column">
              <wp:posOffset>6064250</wp:posOffset>
            </wp:positionH>
            <wp:positionV relativeFrom="paragraph">
              <wp:posOffset>4526915</wp:posOffset>
            </wp:positionV>
            <wp:extent cx="1097280" cy="701040"/>
            <wp:effectExtent l="0" t="0" r="7620" b="381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7280" cy="701040"/>
                    </a:xfrm>
                    <a:prstGeom prst="rect">
                      <a:avLst/>
                    </a:prstGeom>
                    <a:noFill/>
                  </pic:spPr>
                </pic:pic>
              </a:graphicData>
            </a:graphic>
          </wp:anchor>
        </w:drawing>
      </w:r>
      <w:r w:rsidRPr="00651B73">
        <w:rPr>
          <w:noProof/>
          <w:lang w:val="es-ES"/>
        </w:rPr>
        <w:drawing>
          <wp:anchor distT="0" distB="0" distL="114300" distR="114300" simplePos="0" relativeHeight="251675648" behindDoc="0" locked="0" layoutInCell="1" allowOverlap="1">
            <wp:simplePos x="0" y="0"/>
            <wp:positionH relativeFrom="column">
              <wp:posOffset>9168765</wp:posOffset>
            </wp:positionH>
            <wp:positionV relativeFrom="paragraph">
              <wp:posOffset>2379345</wp:posOffset>
            </wp:positionV>
            <wp:extent cx="1094740" cy="701675"/>
            <wp:effectExtent l="0" t="0" r="0" b="0"/>
            <wp:wrapNone/>
            <wp:docPr id="10"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94740" cy="701675"/>
                    </a:xfrm>
                    <a:prstGeom prst="rect">
                      <a:avLst/>
                    </a:prstGeom>
                    <a:noFill/>
                    <a:ln w="9525">
                      <a:noFill/>
                      <a:miter lim="800000"/>
                      <a:headEnd/>
                      <a:tailEnd/>
                    </a:ln>
                  </pic:spPr>
                </pic:pic>
              </a:graphicData>
            </a:graphic>
          </wp:anchor>
        </w:drawing>
      </w:r>
      <w:r w:rsidR="00A27F93">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margin-left:81.55pt;margin-top:412.95pt;width:428.6pt;height:174.45pt;z-index:251665408;mso-position-horizontal-relative:text;mso-position-vertical-relative:text" adj="0" fillcolor="#00b050" strokecolor="#484329">
            <v:fill color2="#c0c"/>
            <v:shadow on="t" color="#3f3151"/>
            <v:textpath style="font-family:&quot;Impact&quot;;font-weight:bold;v-text-kern:t" trim="t" fitpath="t" string="Xesús quere HABITAR na &#10;túa casa. Déixao ENTRAR!"/>
          </v:shape>
        </w:pict>
      </w:r>
      <w:r w:rsidRPr="00651B73">
        <w:rPr>
          <w:rFonts w:asciiTheme="minorHAnsi" w:hAnsiTheme="minorHAnsi"/>
          <w:noProof/>
          <w:color w:val="1F497D" w:themeColor="text2"/>
          <w:sz w:val="36"/>
          <w:szCs w:val="36"/>
          <w:u w:val="single"/>
          <w:lang w:val="es-ES"/>
        </w:rPr>
        <w:drawing>
          <wp:anchor distT="0" distB="0" distL="114300" distR="114300" simplePos="0" relativeHeight="251662336" behindDoc="0" locked="0" layoutInCell="1" allowOverlap="1">
            <wp:simplePos x="0" y="0"/>
            <wp:positionH relativeFrom="column">
              <wp:posOffset>948690</wp:posOffset>
            </wp:positionH>
            <wp:positionV relativeFrom="paragraph">
              <wp:posOffset>239395</wp:posOffset>
            </wp:positionV>
            <wp:extent cx="5701030" cy="4442460"/>
            <wp:effectExtent l="19050" t="19050" r="13970" b="15240"/>
            <wp:wrapSquare wrapText="bothSides"/>
            <wp:docPr id="1" name="Imagen 1" descr="C:\Users\Usuario\Downloads\dibu_3_febrero_2019_color_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dibu_3_febrero_2019_color_texto (1).jpg"/>
                    <pic:cNvPicPr>
                      <a:picLocks noChangeAspect="1" noChangeArrowheads="1"/>
                    </pic:cNvPicPr>
                  </pic:nvPicPr>
                  <pic:blipFill>
                    <a:blip r:embed="rId9" cstate="print"/>
                    <a:srcRect/>
                    <a:stretch>
                      <a:fillRect/>
                    </a:stretch>
                  </pic:blipFill>
                  <pic:spPr bwMode="auto">
                    <a:xfrm>
                      <a:off x="0" y="0"/>
                      <a:ext cx="5701030" cy="4442460"/>
                    </a:xfrm>
                    <a:prstGeom prst="rect">
                      <a:avLst/>
                    </a:prstGeom>
                    <a:noFill/>
                    <a:ln w="9525">
                      <a:solidFill>
                        <a:schemeClr val="tx2"/>
                      </a:solidFill>
                      <a:miter lim="800000"/>
                      <a:headEnd/>
                      <a:tailEnd/>
                    </a:ln>
                  </pic:spPr>
                </pic:pic>
              </a:graphicData>
            </a:graphic>
          </wp:anchor>
        </w:drawing>
      </w:r>
      <w:r w:rsidRPr="00651B73">
        <w:rPr>
          <w:snapToGrid w:val="0"/>
        </w:rPr>
        <w:br w:type="page"/>
      </w:r>
      <w:r w:rsidRPr="00651B73">
        <w:rPr>
          <w:noProof/>
          <w:lang w:val="es-ES"/>
        </w:rPr>
        <w:drawing>
          <wp:anchor distT="0" distB="0" distL="114300" distR="114300" simplePos="0" relativeHeight="251673600" behindDoc="0" locked="0" layoutInCell="1" allowOverlap="1">
            <wp:simplePos x="0" y="0"/>
            <wp:positionH relativeFrom="column">
              <wp:posOffset>9625965</wp:posOffset>
            </wp:positionH>
            <wp:positionV relativeFrom="paragraph">
              <wp:posOffset>2836545</wp:posOffset>
            </wp:positionV>
            <wp:extent cx="1094740" cy="701675"/>
            <wp:effectExtent l="0" t="0" r="0" b="0"/>
            <wp:wrapNone/>
            <wp:docPr id="7"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94740" cy="701675"/>
                    </a:xfrm>
                    <a:prstGeom prst="rect">
                      <a:avLst/>
                    </a:prstGeom>
                    <a:noFill/>
                    <a:ln w="9525">
                      <a:noFill/>
                      <a:miter lim="800000"/>
                      <a:headEnd/>
                      <a:tailEnd/>
                    </a:ln>
                  </pic:spPr>
                </pic:pic>
              </a:graphicData>
            </a:graphic>
          </wp:anchor>
        </w:drawing>
      </w:r>
      <w:r w:rsidRPr="00651B73">
        <w:rPr>
          <w:noProof/>
          <w:lang w:val="es-ES"/>
        </w:rPr>
        <w:drawing>
          <wp:anchor distT="0" distB="0" distL="114300" distR="114300" simplePos="0" relativeHeight="251669504" behindDoc="0" locked="0" layoutInCell="1" allowOverlap="1">
            <wp:simplePos x="0" y="0"/>
            <wp:positionH relativeFrom="column">
              <wp:posOffset>9321165</wp:posOffset>
            </wp:positionH>
            <wp:positionV relativeFrom="paragraph">
              <wp:posOffset>2531745</wp:posOffset>
            </wp:positionV>
            <wp:extent cx="1094740" cy="701675"/>
            <wp:effectExtent l="0" t="0" r="0" b="0"/>
            <wp:wrapNone/>
            <wp:docPr id="4"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94740" cy="701675"/>
                    </a:xfrm>
                    <a:prstGeom prst="rect">
                      <a:avLst/>
                    </a:prstGeom>
                    <a:noFill/>
                    <a:ln w="9525">
                      <a:noFill/>
                      <a:miter lim="800000"/>
                      <a:headEnd/>
                      <a:tailEnd/>
                    </a:ln>
                  </pic:spPr>
                </pic:pic>
              </a:graphicData>
            </a:graphic>
          </wp:anchor>
        </w:drawing>
      </w:r>
      <w:r w:rsidRPr="00651B73">
        <w:rPr>
          <w:noProof/>
          <w:lang w:val="es-ES"/>
        </w:rPr>
        <w:drawing>
          <wp:anchor distT="0" distB="0" distL="114300" distR="114300" simplePos="0" relativeHeight="251667456" behindDoc="0" locked="0" layoutInCell="1" allowOverlap="1">
            <wp:simplePos x="0" y="0"/>
            <wp:positionH relativeFrom="column">
              <wp:posOffset>9168765</wp:posOffset>
            </wp:positionH>
            <wp:positionV relativeFrom="paragraph">
              <wp:posOffset>2379345</wp:posOffset>
            </wp:positionV>
            <wp:extent cx="1094740" cy="701675"/>
            <wp:effectExtent l="0" t="0" r="0"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7" cstate="print">
                      <a:clrChange>
                        <a:clrFrom>
                          <a:srgbClr val="FFFFFF"/>
                        </a:clrFrom>
                        <a:clrTo>
                          <a:srgbClr val="FFFFFF">
                            <a:alpha val="0"/>
                          </a:srgbClr>
                        </a:clrTo>
                      </a:clrChange>
                    </a:blip>
                    <a:srcRect/>
                    <a:stretch>
                      <a:fillRect/>
                    </a:stretch>
                  </pic:blipFill>
                  <pic:spPr bwMode="auto">
                    <a:xfrm>
                      <a:off x="0" y="0"/>
                      <a:ext cx="1094740" cy="701675"/>
                    </a:xfrm>
                    <a:prstGeom prst="rect">
                      <a:avLst/>
                    </a:prstGeom>
                    <a:noFill/>
                    <a:ln w="9525">
                      <a:noFill/>
                      <a:miter lim="800000"/>
                      <a:headEnd/>
                      <a:tailEnd/>
                    </a:ln>
                  </pic:spPr>
                </pic:pic>
              </a:graphicData>
            </a:graphic>
          </wp:anchor>
        </w:drawing>
      </w:r>
    </w:p>
    <w:p w:rsidR="0062001F" w:rsidRPr="00651B73" w:rsidRDefault="0062001F" w:rsidP="0062001F">
      <w:pPr>
        <w:tabs>
          <w:tab w:val="left" w:pos="10490"/>
        </w:tabs>
        <w:autoSpaceDE w:val="0"/>
        <w:autoSpaceDN w:val="0"/>
        <w:adjustRightInd w:val="0"/>
        <w:spacing w:line="240" w:lineRule="atLeast"/>
        <w:ind w:left="1134" w:right="2267" w:firstLine="284"/>
        <w:jc w:val="both"/>
        <w:rPr>
          <w:rFonts w:ascii="Calibri" w:hAnsi="Calibri"/>
          <w:b/>
          <w:color w:val="1F497D" w:themeColor="text2"/>
          <w:sz w:val="28"/>
          <w:szCs w:val="28"/>
        </w:rPr>
      </w:pPr>
    </w:p>
    <w:p w:rsidR="00644EA8" w:rsidRPr="00651B73" w:rsidRDefault="00644EA8" w:rsidP="0062001F">
      <w:pPr>
        <w:tabs>
          <w:tab w:val="left" w:pos="10490"/>
        </w:tabs>
        <w:autoSpaceDE w:val="0"/>
        <w:autoSpaceDN w:val="0"/>
        <w:adjustRightInd w:val="0"/>
        <w:spacing w:line="240" w:lineRule="atLeast"/>
        <w:ind w:left="1134" w:right="2267" w:firstLine="284"/>
        <w:jc w:val="both"/>
        <w:rPr>
          <w:rFonts w:ascii="Calibri" w:hAnsi="Calibri"/>
          <w:b/>
          <w:color w:val="1F497D" w:themeColor="text2"/>
          <w:sz w:val="28"/>
          <w:szCs w:val="28"/>
        </w:rPr>
      </w:pPr>
    </w:p>
    <w:p w:rsidR="0062001F" w:rsidRPr="00651B73" w:rsidRDefault="0062001F" w:rsidP="00644EA8">
      <w:pPr>
        <w:pStyle w:val="Prrafodelista"/>
        <w:numPr>
          <w:ilvl w:val="0"/>
          <w:numId w:val="2"/>
        </w:numPr>
        <w:tabs>
          <w:tab w:val="left" w:pos="10490"/>
        </w:tabs>
        <w:autoSpaceDE w:val="0"/>
        <w:autoSpaceDN w:val="0"/>
        <w:adjustRightInd w:val="0"/>
        <w:spacing w:line="240" w:lineRule="atLeast"/>
        <w:ind w:right="567"/>
        <w:jc w:val="both"/>
        <w:rPr>
          <w:rFonts w:ascii="Calibri" w:hAnsi="Calibri"/>
          <w:b/>
          <w:color w:val="1F497D" w:themeColor="text2"/>
          <w:sz w:val="44"/>
          <w:szCs w:val="44"/>
        </w:rPr>
      </w:pPr>
      <w:r w:rsidRPr="00651B73">
        <w:rPr>
          <w:rFonts w:ascii="Calibri" w:hAnsi="Calibri"/>
          <w:b/>
          <w:color w:val="1F497D" w:themeColor="text2"/>
          <w:sz w:val="44"/>
          <w:szCs w:val="44"/>
          <w:highlight w:val="yellow"/>
        </w:rPr>
        <w:t>ACO</w:t>
      </w:r>
      <w:r w:rsidR="006E0E3F" w:rsidRPr="00651B73">
        <w:rPr>
          <w:rFonts w:ascii="Calibri" w:hAnsi="Calibri"/>
          <w:b/>
          <w:color w:val="1F497D" w:themeColor="text2"/>
          <w:sz w:val="44"/>
          <w:szCs w:val="44"/>
          <w:highlight w:val="yellow"/>
        </w:rPr>
        <w:t>LL</w:t>
      </w:r>
      <w:r w:rsidRPr="00651B73">
        <w:rPr>
          <w:rFonts w:ascii="Calibri" w:hAnsi="Calibri"/>
          <w:b/>
          <w:color w:val="1F497D" w:themeColor="text2"/>
          <w:sz w:val="44"/>
          <w:szCs w:val="44"/>
          <w:highlight w:val="yellow"/>
        </w:rPr>
        <w:t>IDA</w:t>
      </w:r>
    </w:p>
    <w:p w:rsidR="00644EA8" w:rsidRPr="00651B73" w:rsidRDefault="00644EA8" w:rsidP="00644EA8">
      <w:pPr>
        <w:pStyle w:val="Prrafodelista"/>
        <w:tabs>
          <w:tab w:val="left" w:pos="10490"/>
        </w:tabs>
        <w:autoSpaceDE w:val="0"/>
        <w:autoSpaceDN w:val="0"/>
        <w:adjustRightInd w:val="0"/>
        <w:spacing w:line="240" w:lineRule="atLeast"/>
        <w:ind w:left="1868" w:right="567"/>
        <w:jc w:val="both"/>
        <w:rPr>
          <w:rFonts w:ascii="Calibri" w:hAnsi="Calibri"/>
          <w:b/>
          <w:color w:val="1F497D" w:themeColor="text2"/>
          <w:sz w:val="44"/>
          <w:szCs w:val="44"/>
        </w:rPr>
      </w:pPr>
    </w:p>
    <w:p w:rsidR="006E0E3F" w:rsidRPr="00651B73" w:rsidRDefault="006E0E3F" w:rsidP="006E0E3F">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r w:rsidRPr="00651B73">
        <w:rPr>
          <w:rFonts w:ascii="Calibri" w:hAnsi="Calibri"/>
          <w:color w:val="1F497D" w:themeColor="text2"/>
          <w:sz w:val="32"/>
          <w:szCs w:val="32"/>
        </w:rPr>
        <w:t>Irmáns e irmás: Hai moitos anos que fomos bautizados. Logo participamos por primeira vez da eucaristía. A auga do bautismo e o pan da eucaristía fixeron de nós a familia de Deus. E por iso reunímonos aquí todos os domingos para compartir, celebrar ou alimentar a vida nova que Xesús puxo en nós. Hoxe Xesús dinos que son os seus propios veciños os que oe rexeitan. Non sexamos coma eles. Xesús quere habitar na túa casa, en ti, ábrelle a porta, déixao entrar.</w:t>
      </w:r>
    </w:p>
    <w:p w:rsidR="006E0E3F" w:rsidRPr="00651B73" w:rsidRDefault="006E0E3F" w:rsidP="006E0E3F">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p>
    <w:p w:rsidR="006E0E3F" w:rsidRPr="00651B73" w:rsidRDefault="006E0E3F" w:rsidP="006E0E3F">
      <w:pPr>
        <w:pStyle w:val="NormalWeb"/>
        <w:spacing w:before="0" w:beforeAutospacing="0" w:after="0" w:afterAutospacing="0" w:line="240" w:lineRule="atLeast"/>
        <w:ind w:left="1418" w:right="567" w:firstLine="284"/>
        <w:jc w:val="both"/>
        <w:rPr>
          <w:rFonts w:ascii="Calibri" w:hAnsi="Calibri"/>
          <w:color w:val="FF0000"/>
          <w:sz w:val="32"/>
          <w:szCs w:val="32"/>
        </w:rPr>
      </w:pPr>
      <w:r w:rsidRPr="00651B73">
        <w:rPr>
          <w:rFonts w:ascii="Calibri" w:hAnsi="Calibri"/>
          <w:color w:val="FF0000"/>
          <w:sz w:val="32"/>
          <w:szCs w:val="32"/>
        </w:rPr>
        <w:t>(Saímos co cartel de Fano deste domingo: “Xesús quere HABITAR na túa casa. Déixao ENTRAR!”).</w:t>
      </w:r>
    </w:p>
    <w:p w:rsidR="006E0E3F" w:rsidRPr="00651B73" w:rsidRDefault="006E0E3F" w:rsidP="006E0E3F">
      <w:pPr>
        <w:pStyle w:val="NormalWeb"/>
        <w:spacing w:before="0" w:beforeAutospacing="0" w:after="0" w:afterAutospacing="0" w:line="240" w:lineRule="atLeast"/>
        <w:ind w:left="1418" w:right="567" w:firstLine="284"/>
        <w:jc w:val="both"/>
        <w:rPr>
          <w:rFonts w:ascii="Calibri" w:hAnsi="Calibri"/>
          <w:i/>
          <w:color w:val="1F497D" w:themeColor="text2"/>
          <w:sz w:val="32"/>
          <w:szCs w:val="32"/>
        </w:rPr>
      </w:pPr>
      <w:r w:rsidRPr="00651B73">
        <w:rPr>
          <w:rFonts w:ascii="Calibri" w:hAnsi="Calibri"/>
          <w:color w:val="FF0000"/>
          <w:sz w:val="32"/>
          <w:szCs w:val="32"/>
        </w:rPr>
        <w:br/>
      </w:r>
      <w:r w:rsidRPr="00651B73">
        <w:rPr>
          <w:rFonts w:ascii="Calibri" w:hAnsi="Calibri"/>
          <w:color w:val="1F497D" w:themeColor="text2"/>
          <w:sz w:val="32"/>
          <w:szCs w:val="32"/>
        </w:rPr>
        <w:t xml:space="preserve">     </w:t>
      </w:r>
      <w:r w:rsidRPr="00651B73">
        <w:rPr>
          <w:rFonts w:ascii="Calibri" w:hAnsi="Calibri"/>
          <w:bCs/>
          <w:i/>
          <w:color w:val="FF0000"/>
          <w:sz w:val="32"/>
          <w:szCs w:val="32"/>
        </w:rPr>
        <w:t xml:space="preserve">(Sacerdote): </w:t>
      </w:r>
      <w:r w:rsidRPr="00651B73">
        <w:rPr>
          <w:rFonts w:ascii="Calibri" w:hAnsi="Calibri"/>
          <w:i/>
          <w:color w:val="1F497D" w:themeColor="text2"/>
          <w:sz w:val="32"/>
          <w:szCs w:val="32"/>
        </w:rPr>
        <w:t>No nome do Pai… O Señor Xesús que quere habitar no noso corazón, sexa connosco</w:t>
      </w:r>
    </w:p>
    <w:p w:rsidR="00644EA8" w:rsidRPr="00651B73" w:rsidRDefault="00644EA8" w:rsidP="0062001F">
      <w:pPr>
        <w:pStyle w:val="NormalWeb"/>
        <w:spacing w:before="0" w:beforeAutospacing="0" w:after="0" w:afterAutospacing="0" w:line="240" w:lineRule="atLeast"/>
        <w:ind w:left="1418" w:right="567" w:firstLine="284"/>
        <w:jc w:val="both"/>
        <w:rPr>
          <w:rFonts w:ascii="Calibri" w:hAnsi="Calibri"/>
          <w:i/>
          <w:color w:val="1F497D" w:themeColor="text2"/>
          <w:sz w:val="32"/>
          <w:szCs w:val="32"/>
        </w:rPr>
      </w:pPr>
    </w:p>
    <w:p w:rsidR="00644EA8" w:rsidRPr="00651B73" w:rsidRDefault="00644EA8" w:rsidP="0062001F">
      <w:pPr>
        <w:pStyle w:val="NormalWeb"/>
        <w:spacing w:before="0" w:beforeAutospacing="0" w:after="0" w:afterAutospacing="0" w:line="240" w:lineRule="atLeast"/>
        <w:ind w:left="1418" w:right="567" w:firstLine="284"/>
        <w:jc w:val="both"/>
        <w:rPr>
          <w:rFonts w:ascii="Calibri" w:hAnsi="Calibri"/>
          <w:i/>
          <w:color w:val="1F497D" w:themeColor="text2"/>
          <w:sz w:val="32"/>
          <w:szCs w:val="32"/>
        </w:rPr>
      </w:pPr>
    </w:p>
    <w:p w:rsidR="0062001F" w:rsidRPr="00651B73" w:rsidRDefault="0062001F" w:rsidP="0062001F">
      <w:pPr>
        <w:pStyle w:val="NormalWeb"/>
        <w:spacing w:before="0" w:beforeAutospacing="0" w:after="0" w:afterAutospacing="0" w:line="240" w:lineRule="atLeast"/>
        <w:ind w:left="1418" w:right="567"/>
        <w:jc w:val="both"/>
        <w:rPr>
          <w:rFonts w:ascii="Calibri" w:hAnsi="Calibri"/>
          <w:b/>
          <w:color w:val="1F497D" w:themeColor="text2"/>
          <w:sz w:val="32"/>
          <w:szCs w:val="32"/>
        </w:rPr>
      </w:pPr>
    </w:p>
    <w:p w:rsidR="0062001F" w:rsidRPr="00651B73" w:rsidRDefault="0062001F" w:rsidP="0062001F">
      <w:pPr>
        <w:pStyle w:val="NormalWeb"/>
        <w:spacing w:before="0" w:beforeAutospacing="0" w:after="0" w:afterAutospacing="0" w:line="240" w:lineRule="atLeast"/>
        <w:ind w:left="1418" w:right="567"/>
        <w:jc w:val="both"/>
        <w:rPr>
          <w:rFonts w:ascii="Calibri" w:hAnsi="Calibri"/>
          <w:b/>
          <w:color w:val="1F497D" w:themeColor="text2"/>
          <w:sz w:val="44"/>
          <w:szCs w:val="44"/>
        </w:rPr>
      </w:pPr>
      <w:r w:rsidRPr="00651B73">
        <w:rPr>
          <w:rFonts w:ascii="Calibri" w:hAnsi="Calibri"/>
          <w:b/>
          <w:color w:val="1F497D" w:themeColor="text2"/>
          <w:sz w:val="44"/>
          <w:szCs w:val="44"/>
          <w:highlight w:val="yellow"/>
        </w:rPr>
        <w:t>2.</w:t>
      </w:r>
      <w:r w:rsidR="00644EA8" w:rsidRPr="00651B73">
        <w:rPr>
          <w:rFonts w:ascii="Calibri" w:hAnsi="Calibri"/>
          <w:b/>
          <w:color w:val="1F497D" w:themeColor="text2"/>
          <w:sz w:val="44"/>
          <w:szCs w:val="44"/>
          <w:highlight w:val="yellow"/>
        </w:rPr>
        <w:t xml:space="preserve"> </w:t>
      </w:r>
      <w:r w:rsidRPr="00651B73">
        <w:rPr>
          <w:rFonts w:ascii="Calibri" w:hAnsi="Calibri"/>
          <w:b/>
          <w:color w:val="1F497D" w:themeColor="text2"/>
          <w:sz w:val="44"/>
          <w:szCs w:val="44"/>
          <w:highlight w:val="yellow"/>
        </w:rPr>
        <w:t>PERDÓN</w:t>
      </w:r>
    </w:p>
    <w:p w:rsidR="00644EA8" w:rsidRPr="00651B73" w:rsidRDefault="00644EA8" w:rsidP="0062001F">
      <w:pPr>
        <w:pStyle w:val="NormalWeb"/>
        <w:spacing w:before="0" w:beforeAutospacing="0" w:after="0" w:afterAutospacing="0" w:line="240" w:lineRule="atLeast"/>
        <w:ind w:left="1418" w:right="567"/>
        <w:jc w:val="both"/>
        <w:rPr>
          <w:rFonts w:ascii="Calibri" w:hAnsi="Calibri"/>
          <w:b/>
          <w:color w:val="1F497D" w:themeColor="text2"/>
          <w:sz w:val="32"/>
          <w:szCs w:val="32"/>
        </w:rPr>
      </w:pPr>
    </w:p>
    <w:p w:rsidR="006E0E3F" w:rsidRPr="00651B73" w:rsidRDefault="0062001F" w:rsidP="006E0E3F">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651B73">
        <w:rPr>
          <w:rFonts w:asciiTheme="minorHAnsi" w:hAnsiTheme="minorHAnsi"/>
          <w:bCs/>
          <w:color w:val="1F497D" w:themeColor="text2"/>
          <w:sz w:val="32"/>
          <w:szCs w:val="32"/>
        </w:rPr>
        <w:t xml:space="preserve">  </w:t>
      </w:r>
      <w:r w:rsidR="00644EA8" w:rsidRPr="00651B73">
        <w:rPr>
          <w:rFonts w:ascii="Calibri" w:hAnsi="Calibri"/>
          <w:bCs/>
          <w:color w:val="FF0000"/>
          <w:sz w:val="32"/>
          <w:szCs w:val="32"/>
        </w:rPr>
        <w:t xml:space="preserve">(Sacerdote): </w:t>
      </w:r>
      <w:r w:rsidR="006E0E3F" w:rsidRPr="00651B73">
        <w:rPr>
          <w:rFonts w:ascii="Calibri" w:eastAsia="Times New Roman" w:hAnsi="Calibri" w:cs="Times New Roman"/>
          <w:color w:val="1F497D" w:themeColor="text2"/>
          <w:sz w:val="32"/>
          <w:szCs w:val="32"/>
        </w:rPr>
        <w:t>En silencio, poñámonos ante Deus e pidámoslle o seu perdón e a súa graza.</w:t>
      </w:r>
    </w:p>
    <w:p w:rsidR="006E0E3F" w:rsidRPr="00651B73" w:rsidRDefault="006E0E3F" w:rsidP="006E0E3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r w:rsidRPr="00651B73">
        <w:rPr>
          <w:rFonts w:ascii="Calibri" w:eastAsia="Times New Roman" w:hAnsi="Calibri" w:cs="Times New Roman"/>
          <w:i w:val="0"/>
          <w:color w:val="1F497D" w:themeColor="text2"/>
          <w:sz w:val="32"/>
          <w:szCs w:val="32"/>
        </w:rPr>
        <w:t>-</w:t>
      </w:r>
      <w:r w:rsidRPr="00651B73">
        <w:rPr>
          <w:rFonts w:ascii="Calibri" w:eastAsia="Times New Roman" w:hAnsi="Calibri" w:cs="Times New Roman"/>
          <w:bCs/>
          <w:color w:val="FF0000"/>
          <w:sz w:val="32"/>
          <w:szCs w:val="32"/>
        </w:rPr>
        <w:t xml:space="preserve">(Posible catequista): </w:t>
      </w:r>
      <w:r w:rsidRPr="00651B73">
        <w:rPr>
          <w:rFonts w:ascii="Calibri" w:eastAsia="Times New Roman" w:hAnsi="Calibri" w:cs="Times New Roman"/>
          <w:i w:val="0"/>
          <w:color w:val="1F497D" w:themeColor="text2"/>
          <w:sz w:val="32"/>
          <w:szCs w:val="32"/>
        </w:rPr>
        <w:t xml:space="preserve">Ti, camiño da vida. </w:t>
      </w:r>
      <w:r w:rsidRPr="00651B73">
        <w:rPr>
          <w:rFonts w:ascii="Calibri" w:eastAsia="Times New Roman" w:hAnsi="Calibri" w:cs="Times New Roman"/>
          <w:b/>
          <w:i w:val="0"/>
          <w:color w:val="1F497D" w:themeColor="text2"/>
          <w:sz w:val="32"/>
          <w:szCs w:val="32"/>
        </w:rPr>
        <w:t>Señor, ten piedade de nós.</w:t>
      </w:r>
    </w:p>
    <w:p w:rsidR="006E0E3F" w:rsidRPr="00651B73" w:rsidRDefault="006E0E3F" w:rsidP="006E0E3F"/>
    <w:p w:rsidR="006E0E3F" w:rsidRPr="00651B73" w:rsidRDefault="006E0E3F" w:rsidP="006E0E3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r w:rsidRPr="00651B73">
        <w:rPr>
          <w:rFonts w:ascii="Calibri" w:eastAsia="Times New Roman" w:hAnsi="Calibri" w:cs="Times New Roman"/>
          <w:i w:val="0"/>
          <w:color w:val="1F497D" w:themeColor="text2"/>
          <w:sz w:val="32"/>
          <w:szCs w:val="32"/>
        </w:rPr>
        <w:t>-</w:t>
      </w:r>
      <w:r w:rsidRPr="00651B73">
        <w:rPr>
          <w:rFonts w:ascii="Calibri" w:eastAsia="Times New Roman" w:hAnsi="Calibri" w:cs="Times New Roman"/>
          <w:bCs/>
          <w:color w:val="FF0000"/>
          <w:sz w:val="32"/>
          <w:szCs w:val="32"/>
        </w:rPr>
        <w:t xml:space="preserve">(Posible pai - nai): </w:t>
      </w:r>
      <w:r w:rsidRPr="00651B73">
        <w:rPr>
          <w:rFonts w:ascii="Calibri" w:eastAsia="Times New Roman" w:hAnsi="Calibri" w:cs="Times New Roman"/>
          <w:i w:val="0"/>
          <w:color w:val="1F497D" w:themeColor="text2"/>
          <w:sz w:val="32"/>
          <w:szCs w:val="32"/>
        </w:rPr>
        <w:t xml:space="preserve">Ti, a nosa luz e esperanza. </w:t>
      </w:r>
      <w:r w:rsidRPr="00651B73">
        <w:rPr>
          <w:rFonts w:ascii="Calibri" w:eastAsia="Times New Roman" w:hAnsi="Calibri" w:cs="Times New Roman"/>
          <w:b/>
          <w:i w:val="0"/>
          <w:color w:val="1F497D" w:themeColor="text2"/>
          <w:sz w:val="32"/>
          <w:szCs w:val="32"/>
        </w:rPr>
        <w:t>Cristo, ten piedade de nós.</w:t>
      </w:r>
    </w:p>
    <w:p w:rsidR="006E0E3F" w:rsidRPr="00651B73" w:rsidRDefault="006E0E3F" w:rsidP="006E0E3F"/>
    <w:p w:rsidR="006E0E3F" w:rsidRPr="00651B73" w:rsidRDefault="006E0E3F" w:rsidP="006E0E3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r w:rsidRPr="00651B73">
        <w:rPr>
          <w:rFonts w:ascii="Calibri" w:eastAsia="Times New Roman" w:hAnsi="Calibri" w:cs="Times New Roman"/>
          <w:i w:val="0"/>
          <w:color w:val="1F497D" w:themeColor="text2"/>
          <w:sz w:val="32"/>
          <w:szCs w:val="32"/>
        </w:rPr>
        <w:t>-</w:t>
      </w:r>
      <w:r w:rsidRPr="00651B73">
        <w:rPr>
          <w:rFonts w:ascii="Calibri" w:eastAsia="Times New Roman" w:hAnsi="Calibri" w:cs="Times New Roman"/>
          <w:bCs/>
          <w:color w:val="FF0000"/>
          <w:sz w:val="32"/>
          <w:szCs w:val="32"/>
        </w:rPr>
        <w:t xml:space="preserve">(Posible neno - nena): </w:t>
      </w:r>
      <w:r w:rsidRPr="00651B73">
        <w:rPr>
          <w:rFonts w:ascii="Calibri" w:eastAsia="Times New Roman" w:hAnsi="Calibri" w:cs="Times New Roman"/>
          <w:i w:val="0"/>
          <w:color w:val="1F497D" w:themeColor="text2"/>
          <w:sz w:val="32"/>
          <w:szCs w:val="32"/>
        </w:rPr>
        <w:t xml:space="preserve">Ti, Deus connosco. </w:t>
      </w:r>
      <w:r w:rsidRPr="00651B73">
        <w:rPr>
          <w:rFonts w:ascii="Calibri" w:eastAsia="Times New Roman" w:hAnsi="Calibri" w:cs="Times New Roman"/>
          <w:b/>
          <w:i w:val="0"/>
          <w:color w:val="1F497D" w:themeColor="text2"/>
          <w:sz w:val="32"/>
          <w:szCs w:val="32"/>
        </w:rPr>
        <w:t>Señor, ten piedade de nós.</w:t>
      </w:r>
    </w:p>
    <w:p w:rsidR="006E0E3F" w:rsidRPr="00651B73" w:rsidRDefault="006E0E3F" w:rsidP="006E0E3F"/>
    <w:p w:rsidR="006E0E3F" w:rsidRPr="00651B73" w:rsidRDefault="006E0E3F" w:rsidP="006E0E3F">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651B73">
        <w:rPr>
          <w:rFonts w:ascii="Calibri" w:hAnsi="Calibri"/>
          <w:bCs/>
          <w:i w:val="0"/>
          <w:color w:val="FF0000"/>
          <w:sz w:val="32"/>
          <w:szCs w:val="32"/>
        </w:rPr>
        <w:t xml:space="preserve">(Sacerdote): </w:t>
      </w:r>
      <w:r w:rsidRPr="00651B73">
        <w:rPr>
          <w:rFonts w:ascii="Calibri" w:eastAsia="Times New Roman" w:hAnsi="Calibri" w:cs="Times New Roman"/>
          <w:color w:val="1F497D" w:themeColor="text2"/>
          <w:sz w:val="32"/>
          <w:szCs w:val="32"/>
        </w:rPr>
        <w:t>Deus de bondade e consolo, míranos con misericordia, dános o teu perdón e lévanos á vida eterna.</w:t>
      </w:r>
    </w:p>
    <w:p w:rsidR="006E0E3F" w:rsidRPr="00651B73" w:rsidRDefault="006E0E3F" w:rsidP="006E0E3F"/>
    <w:p w:rsidR="006E0E3F" w:rsidRPr="00651B73" w:rsidRDefault="006E0E3F" w:rsidP="006E0E3F"/>
    <w:p w:rsidR="0062001F" w:rsidRPr="00651B73" w:rsidRDefault="0062001F" w:rsidP="0062001F">
      <w:pPr>
        <w:pStyle w:val="Ttulo7"/>
        <w:tabs>
          <w:tab w:val="left" w:pos="10490"/>
        </w:tabs>
        <w:spacing w:before="0" w:line="240" w:lineRule="atLeast"/>
        <w:ind w:left="1418" w:right="566"/>
        <w:jc w:val="both"/>
        <w:rPr>
          <w:rFonts w:ascii="Calibri" w:eastAsia="Times New Roman" w:hAnsi="Calibri" w:cs="Times New Roman"/>
          <w:color w:val="1F497D" w:themeColor="text2"/>
          <w:sz w:val="22"/>
          <w:szCs w:val="22"/>
        </w:rPr>
      </w:pPr>
    </w:p>
    <w:p w:rsidR="00644EA8" w:rsidRPr="00651B73" w:rsidRDefault="00644EA8" w:rsidP="00644EA8">
      <w:pPr>
        <w:tabs>
          <w:tab w:val="left" w:pos="10490"/>
        </w:tabs>
        <w:autoSpaceDE w:val="0"/>
        <w:autoSpaceDN w:val="0"/>
        <w:adjustRightInd w:val="0"/>
        <w:ind w:left="1560" w:right="566" w:hanging="142"/>
        <w:jc w:val="both"/>
        <w:rPr>
          <w:rFonts w:ascii="Calibri" w:hAnsi="Calibri"/>
          <w:b/>
          <w:bCs/>
          <w:i/>
          <w:iCs/>
          <w:color w:val="1F497D"/>
          <w:sz w:val="44"/>
          <w:szCs w:val="44"/>
        </w:rPr>
      </w:pPr>
      <w:r w:rsidRPr="00651B73">
        <w:rPr>
          <w:rFonts w:ascii="Calibri" w:hAnsi="Calibri"/>
          <w:b/>
          <w:bCs/>
          <w:i/>
          <w:iCs/>
          <w:color w:val="1F497D"/>
          <w:sz w:val="44"/>
          <w:szCs w:val="44"/>
          <w:highlight w:val="yellow"/>
        </w:rPr>
        <w:t>3. PALABRA DE D</w:t>
      </w:r>
      <w:r w:rsidR="006E0E3F" w:rsidRPr="00651B73">
        <w:rPr>
          <w:rFonts w:ascii="Calibri" w:hAnsi="Calibri"/>
          <w:b/>
          <w:bCs/>
          <w:i/>
          <w:iCs/>
          <w:color w:val="1F497D"/>
          <w:sz w:val="44"/>
          <w:szCs w:val="44"/>
          <w:highlight w:val="yellow"/>
        </w:rPr>
        <w:t>EUS</w:t>
      </w:r>
    </w:p>
    <w:p w:rsidR="00644EA8" w:rsidRPr="00651B73" w:rsidRDefault="006E0E3F" w:rsidP="0062001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r w:rsidRPr="00651B73">
        <w:rPr>
          <w:rFonts w:ascii="Calibri" w:eastAsia="Times New Roman" w:hAnsi="Calibri" w:cs="Times New Roman"/>
          <w:b/>
          <w:i w:val="0"/>
          <w:noProof/>
          <w:color w:val="1F497D" w:themeColor="text2"/>
          <w:sz w:val="28"/>
          <w:szCs w:val="28"/>
          <w:lang w:val="es-ES"/>
        </w:rPr>
        <w:drawing>
          <wp:anchor distT="0" distB="0" distL="114300" distR="114300" simplePos="0" relativeHeight="251661312" behindDoc="0" locked="0" layoutInCell="1" allowOverlap="1">
            <wp:simplePos x="0" y="0"/>
            <wp:positionH relativeFrom="column">
              <wp:posOffset>5810250</wp:posOffset>
            </wp:positionH>
            <wp:positionV relativeFrom="paragraph">
              <wp:posOffset>68580</wp:posOffset>
            </wp:positionV>
            <wp:extent cx="1379855" cy="955675"/>
            <wp:effectExtent l="19050" t="0" r="0" b="0"/>
            <wp:wrapThrough wrapText="bothSides">
              <wp:wrapPolygon edited="0">
                <wp:start x="-298" y="0"/>
                <wp:lineTo x="-298" y="21098"/>
                <wp:lineTo x="21471" y="21098"/>
                <wp:lineTo x="21471" y="0"/>
                <wp:lineTo x="-298" y="0"/>
              </wp:wrapPolygon>
            </wp:wrapThrough>
            <wp:docPr id="13" name="Imagen 4" descr="40 DÃ­as con JesÃºs â DÃ­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0 DÃ­as con JesÃºs â DÃ­a 20"/>
                    <pic:cNvPicPr>
                      <a:picLocks noChangeAspect="1" noChangeArrowheads="1"/>
                    </pic:cNvPicPr>
                  </pic:nvPicPr>
                  <pic:blipFill>
                    <a:blip r:embed="rId10" cstate="print"/>
                    <a:srcRect/>
                    <a:stretch>
                      <a:fillRect/>
                    </a:stretch>
                  </pic:blipFill>
                  <pic:spPr bwMode="auto">
                    <a:xfrm>
                      <a:off x="0" y="0"/>
                      <a:ext cx="1379855" cy="955675"/>
                    </a:xfrm>
                    <a:prstGeom prst="rect">
                      <a:avLst/>
                    </a:prstGeom>
                    <a:noFill/>
                    <a:ln w="9525">
                      <a:noFill/>
                      <a:miter lim="800000"/>
                      <a:headEnd/>
                      <a:tailEnd/>
                    </a:ln>
                  </pic:spPr>
                </pic:pic>
              </a:graphicData>
            </a:graphic>
          </wp:anchor>
        </w:drawing>
      </w:r>
    </w:p>
    <w:p w:rsidR="0062001F" w:rsidRPr="00651B73" w:rsidRDefault="0062001F" w:rsidP="0062001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651B73">
        <w:rPr>
          <w:rFonts w:ascii="Calibri" w:eastAsia="Times New Roman" w:hAnsi="Calibri" w:cs="Times New Roman"/>
          <w:b/>
          <w:i w:val="0"/>
          <w:color w:val="1F497D" w:themeColor="text2"/>
          <w:sz w:val="28"/>
          <w:szCs w:val="28"/>
        </w:rPr>
        <w:t>MONICIÓN A LAS LECTURAS</w:t>
      </w:r>
    </w:p>
    <w:p w:rsidR="006E0E3F" w:rsidRPr="00651B73" w:rsidRDefault="006E0E3F" w:rsidP="006E0E3F">
      <w:pPr>
        <w:pStyle w:val="Prrafodelista"/>
        <w:ind w:left="1418" w:right="566" w:firstLine="142"/>
        <w:jc w:val="both"/>
        <w:rPr>
          <w:rFonts w:asciiTheme="minorHAnsi" w:hAnsiTheme="minorHAnsi"/>
          <w:color w:val="1F497D" w:themeColor="text2"/>
          <w:sz w:val="32"/>
          <w:szCs w:val="32"/>
        </w:rPr>
      </w:pPr>
      <w:r w:rsidRPr="00651B73">
        <w:rPr>
          <w:rFonts w:asciiTheme="minorHAnsi" w:hAnsiTheme="minorHAnsi"/>
          <w:color w:val="1F497D" w:themeColor="text2"/>
          <w:sz w:val="32"/>
          <w:szCs w:val="32"/>
        </w:rPr>
        <w:t xml:space="preserve">A palabra de Deus dinos que somos elixidos de Deus desde sempre, desde o seo materno, para unha tarefa grande e digna: anunciar o amor de Deus e facelo </w:t>
      </w:r>
      <w:r w:rsidRPr="00651B73">
        <w:rPr>
          <w:rFonts w:asciiTheme="minorHAnsi" w:hAnsiTheme="minorHAnsi"/>
          <w:color w:val="1F497D" w:themeColor="text2"/>
          <w:sz w:val="32"/>
          <w:szCs w:val="32"/>
        </w:rPr>
        <w:lastRenderedPageBreak/>
        <w:t>realidade entre as persoas. Claro que esta tarefa non é fácil, hoxe vivímola á contracorrente, con incomprensións, e son moitos os que rexeitan a Xesús. Pero non esquezamos nunca a promesa de Xesús: “eu estou contigo”. Acollamos esta palabra de vida.</w:t>
      </w:r>
    </w:p>
    <w:p w:rsidR="006E0E3F" w:rsidRPr="00651B73" w:rsidRDefault="006E0E3F" w:rsidP="0062001F">
      <w:pPr>
        <w:pStyle w:val="Prrafodelista"/>
        <w:ind w:left="1418" w:right="566" w:firstLine="142"/>
        <w:jc w:val="both"/>
        <w:rPr>
          <w:rFonts w:asciiTheme="minorHAnsi" w:hAnsiTheme="minorHAnsi"/>
          <w:color w:val="1F497D" w:themeColor="text2"/>
          <w:sz w:val="32"/>
          <w:szCs w:val="32"/>
        </w:rPr>
      </w:pPr>
    </w:p>
    <w:p w:rsidR="00644EA8" w:rsidRPr="00651B73" w:rsidRDefault="006E0E3F" w:rsidP="00644EA8">
      <w:pPr>
        <w:tabs>
          <w:tab w:val="left" w:pos="142"/>
          <w:tab w:val="left" w:pos="2160"/>
          <w:tab w:val="left" w:pos="2880"/>
          <w:tab w:val="left" w:pos="3600"/>
          <w:tab w:val="left" w:pos="4320"/>
          <w:tab w:val="left" w:pos="6480"/>
          <w:tab w:val="left" w:pos="7200"/>
        </w:tabs>
        <w:spacing w:before="100" w:beforeAutospacing="1" w:after="100" w:afterAutospacing="1" w:line="200" w:lineRule="atLeast"/>
        <w:ind w:left="1361" w:right="1020" w:hanging="284"/>
        <w:jc w:val="both"/>
        <w:rPr>
          <w:rFonts w:asciiTheme="minorHAnsi" w:hAnsiTheme="minorHAnsi"/>
          <w:b/>
          <w:bCs/>
          <w:i/>
          <w:iCs/>
          <w:snapToGrid w:val="0"/>
          <w:color w:val="FF0000"/>
          <w:sz w:val="32"/>
          <w:szCs w:val="32"/>
        </w:rPr>
      </w:pPr>
      <w:r w:rsidRPr="00651B73">
        <w:rPr>
          <w:rFonts w:asciiTheme="minorHAnsi" w:hAnsiTheme="minorHAnsi"/>
          <w:b/>
          <w:bCs/>
          <w:iCs/>
          <w:snapToGrid w:val="0"/>
          <w:color w:val="FF0000"/>
          <w:sz w:val="32"/>
          <w:szCs w:val="32"/>
        </w:rPr>
        <w:t>X</w:t>
      </w:r>
      <w:r w:rsidR="00644EA8" w:rsidRPr="00651B73">
        <w:rPr>
          <w:rFonts w:asciiTheme="minorHAnsi" w:hAnsiTheme="minorHAnsi"/>
          <w:b/>
          <w:bCs/>
          <w:iCs/>
          <w:snapToGrid w:val="0"/>
          <w:color w:val="FF0000"/>
          <w:sz w:val="32"/>
          <w:szCs w:val="32"/>
        </w:rPr>
        <w:t xml:space="preserve">EREMÍAS </w:t>
      </w:r>
      <w:r w:rsidR="00644EA8" w:rsidRPr="00651B73">
        <w:rPr>
          <w:rFonts w:asciiTheme="minorHAnsi" w:hAnsiTheme="minorHAnsi"/>
          <w:b/>
          <w:bCs/>
          <w:i/>
          <w:iCs/>
          <w:snapToGrid w:val="0"/>
          <w:color w:val="FF0000"/>
          <w:sz w:val="32"/>
          <w:szCs w:val="32"/>
        </w:rPr>
        <w:t>1,4-5.17-19: "</w:t>
      </w:r>
      <w:r w:rsidRPr="00651B73">
        <w:rPr>
          <w:rFonts w:asciiTheme="minorHAnsi" w:hAnsiTheme="minorHAnsi"/>
          <w:b/>
          <w:bCs/>
          <w:i/>
          <w:iCs/>
          <w:snapToGrid w:val="0"/>
          <w:color w:val="FF0000"/>
          <w:sz w:val="32"/>
          <w:szCs w:val="32"/>
        </w:rPr>
        <w:t>Con</w:t>
      </w:r>
      <w:r w:rsidR="00651B73">
        <w:rPr>
          <w:rFonts w:asciiTheme="minorHAnsi" w:hAnsiTheme="minorHAnsi"/>
          <w:b/>
          <w:bCs/>
          <w:i/>
          <w:iCs/>
          <w:snapToGrid w:val="0"/>
          <w:color w:val="FF0000"/>
          <w:sz w:val="32"/>
          <w:szCs w:val="32"/>
        </w:rPr>
        <w:t>s</w:t>
      </w:r>
      <w:r w:rsidRPr="00651B73">
        <w:rPr>
          <w:rFonts w:asciiTheme="minorHAnsi" w:hAnsiTheme="minorHAnsi"/>
          <w:b/>
          <w:bCs/>
          <w:i/>
          <w:iCs/>
          <w:snapToGrid w:val="0"/>
          <w:color w:val="FF0000"/>
          <w:sz w:val="32"/>
          <w:szCs w:val="32"/>
        </w:rPr>
        <w:t>tituínte</w:t>
      </w:r>
      <w:r w:rsidR="00644EA8" w:rsidRPr="00651B73">
        <w:rPr>
          <w:rFonts w:asciiTheme="minorHAnsi" w:hAnsiTheme="minorHAnsi"/>
          <w:b/>
          <w:bCs/>
          <w:i/>
          <w:iCs/>
          <w:snapToGrid w:val="0"/>
          <w:color w:val="FF0000"/>
          <w:sz w:val="32"/>
          <w:szCs w:val="32"/>
        </w:rPr>
        <w:t xml:space="preserve"> profeta das naci</w:t>
      </w:r>
      <w:r w:rsidRPr="00651B73">
        <w:rPr>
          <w:rFonts w:asciiTheme="minorHAnsi" w:hAnsiTheme="minorHAnsi"/>
          <w:b/>
          <w:bCs/>
          <w:i/>
          <w:iCs/>
          <w:snapToGrid w:val="0"/>
          <w:color w:val="FF0000"/>
          <w:sz w:val="32"/>
          <w:szCs w:val="32"/>
        </w:rPr>
        <w:t>ó</w:t>
      </w:r>
      <w:r w:rsidR="00644EA8" w:rsidRPr="00651B73">
        <w:rPr>
          <w:rFonts w:asciiTheme="minorHAnsi" w:hAnsiTheme="minorHAnsi"/>
          <w:b/>
          <w:bCs/>
          <w:i/>
          <w:iCs/>
          <w:snapToGrid w:val="0"/>
          <w:color w:val="FF0000"/>
          <w:sz w:val="32"/>
          <w:szCs w:val="32"/>
        </w:rPr>
        <w:t>ns".</w:t>
      </w:r>
    </w:p>
    <w:p w:rsidR="00651B73" w:rsidRPr="00651B73" w:rsidRDefault="00BF107A" w:rsidP="00651B73">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firstLine="142"/>
        <w:jc w:val="both"/>
        <w:rPr>
          <w:rFonts w:asciiTheme="minorHAnsi" w:hAnsiTheme="minorHAnsi"/>
          <w:bCs/>
          <w:i/>
          <w:iCs/>
          <w:snapToGrid w:val="0"/>
          <w:color w:val="1F497D" w:themeColor="text2"/>
          <w:sz w:val="32"/>
          <w:szCs w:val="32"/>
        </w:rPr>
      </w:pPr>
      <w:r w:rsidRPr="00651B73">
        <w:rPr>
          <w:rFonts w:asciiTheme="minorHAnsi" w:hAnsiTheme="minorHAnsi"/>
          <w:bCs/>
          <w:i/>
          <w:iCs/>
          <w:snapToGrid w:val="0"/>
          <w:color w:val="1F497D" w:themeColor="text2"/>
          <w:sz w:val="32"/>
          <w:szCs w:val="32"/>
        </w:rPr>
        <w:t>Nos días de Xosías, o Señor dirixiume a palabra:</w:t>
      </w:r>
    </w:p>
    <w:p w:rsidR="00651B73" w:rsidRPr="00651B73" w:rsidRDefault="00BF107A" w:rsidP="00651B73">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firstLine="142"/>
        <w:jc w:val="both"/>
        <w:rPr>
          <w:rFonts w:asciiTheme="minorHAnsi" w:hAnsiTheme="minorHAnsi"/>
          <w:bCs/>
          <w:i/>
          <w:iCs/>
          <w:snapToGrid w:val="0"/>
          <w:color w:val="1F497D" w:themeColor="text2"/>
          <w:sz w:val="32"/>
          <w:szCs w:val="32"/>
        </w:rPr>
      </w:pPr>
      <w:r w:rsidRPr="00651B73">
        <w:rPr>
          <w:rFonts w:asciiTheme="minorHAnsi" w:hAnsiTheme="minorHAnsi"/>
          <w:b/>
          <w:bCs/>
          <w:i/>
          <w:iCs/>
          <w:snapToGrid w:val="0"/>
          <w:color w:val="1F497D" w:themeColor="text2"/>
          <w:sz w:val="32"/>
          <w:szCs w:val="32"/>
        </w:rPr>
        <w:t>«Antes de formarte no ventre, elixinte;</w:t>
      </w:r>
      <w:r w:rsidRPr="00651B73">
        <w:rPr>
          <w:rFonts w:asciiTheme="minorHAnsi" w:hAnsiTheme="minorHAnsi"/>
          <w:bCs/>
          <w:i/>
          <w:iCs/>
          <w:snapToGrid w:val="0"/>
          <w:color w:val="1F497D" w:themeColor="text2"/>
          <w:sz w:val="32"/>
          <w:szCs w:val="32"/>
        </w:rPr>
        <w:t xml:space="preserve"> antes de que saíses do seo materno, consagreite: constituínte profeta das nacións. </w:t>
      </w:r>
    </w:p>
    <w:p w:rsidR="00651B73" w:rsidRPr="00651B73" w:rsidRDefault="00BF107A" w:rsidP="00651B73">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firstLine="142"/>
        <w:jc w:val="both"/>
        <w:rPr>
          <w:rFonts w:asciiTheme="minorHAnsi" w:hAnsiTheme="minorHAnsi"/>
          <w:bCs/>
          <w:i/>
          <w:iCs/>
          <w:snapToGrid w:val="0"/>
          <w:color w:val="1F497D" w:themeColor="text2"/>
          <w:sz w:val="32"/>
          <w:szCs w:val="32"/>
        </w:rPr>
      </w:pPr>
      <w:r w:rsidRPr="00651B73">
        <w:rPr>
          <w:rFonts w:asciiTheme="minorHAnsi" w:hAnsiTheme="minorHAnsi"/>
          <w:bCs/>
          <w:i/>
          <w:iCs/>
          <w:snapToGrid w:val="0"/>
          <w:color w:val="1F497D" w:themeColor="text2"/>
          <w:sz w:val="32"/>
          <w:szCs w:val="32"/>
        </w:rPr>
        <w:t xml:space="preserve">Ti cínguete os lombos: prepárate para dicirlles todo o que eu che mande. Non lles teñas medo, ou serei eu quen te intimide. </w:t>
      </w:r>
    </w:p>
    <w:p w:rsidR="00651B73" w:rsidRPr="00651B73" w:rsidRDefault="00BF107A" w:rsidP="00651B73">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firstLine="142"/>
        <w:jc w:val="both"/>
        <w:rPr>
          <w:rFonts w:asciiTheme="minorHAnsi" w:hAnsiTheme="minorHAnsi"/>
          <w:bCs/>
          <w:i/>
          <w:iCs/>
          <w:snapToGrid w:val="0"/>
          <w:color w:val="1F497D" w:themeColor="text2"/>
          <w:sz w:val="32"/>
          <w:szCs w:val="32"/>
        </w:rPr>
      </w:pPr>
      <w:r w:rsidRPr="00651B73">
        <w:rPr>
          <w:rFonts w:asciiTheme="minorHAnsi" w:hAnsiTheme="minorHAnsi"/>
          <w:bCs/>
          <w:i/>
          <w:iCs/>
          <w:snapToGrid w:val="0"/>
          <w:color w:val="1F497D" w:themeColor="text2"/>
          <w:sz w:val="32"/>
          <w:szCs w:val="32"/>
        </w:rPr>
        <w:t xml:space="preserve">Desde agora convértote praza forte, en columna de ferro e muralla de bronce, fronte a todo o país: fronte aos reis e príncipes de Xudá, fronte aos sacerdotes e ao pobo da terra. </w:t>
      </w:r>
    </w:p>
    <w:p w:rsidR="00BF107A" w:rsidRPr="00651B73" w:rsidRDefault="00BF107A" w:rsidP="00651B73">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firstLine="142"/>
        <w:jc w:val="both"/>
        <w:rPr>
          <w:rFonts w:asciiTheme="minorHAnsi" w:hAnsiTheme="minorHAnsi"/>
          <w:bCs/>
          <w:i/>
          <w:iCs/>
          <w:snapToGrid w:val="0"/>
          <w:color w:val="1F497D" w:themeColor="text2"/>
          <w:sz w:val="32"/>
          <w:szCs w:val="32"/>
        </w:rPr>
      </w:pPr>
      <w:r w:rsidRPr="00651B73">
        <w:rPr>
          <w:rFonts w:asciiTheme="minorHAnsi" w:hAnsiTheme="minorHAnsi"/>
          <w:bCs/>
          <w:i/>
          <w:iCs/>
          <w:snapToGrid w:val="0"/>
          <w:color w:val="1F497D" w:themeColor="text2"/>
          <w:sz w:val="32"/>
          <w:szCs w:val="32"/>
        </w:rPr>
        <w:t xml:space="preserve">Loitarán contra ti, </w:t>
      </w:r>
      <w:r w:rsidRPr="00651B73">
        <w:rPr>
          <w:rFonts w:asciiTheme="minorHAnsi" w:hAnsiTheme="minorHAnsi"/>
          <w:b/>
          <w:bCs/>
          <w:i/>
          <w:iCs/>
          <w:snapToGrid w:val="0"/>
          <w:color w:val="1F497D" w:themeColor="text2"/>
          <w:sz w:val="32"/>
          <w:szCs w:val="32"/>
        </w:rPr>
        <w:t>pero non poderán contigo, porque eu estou ao teu lado</w:t>
      </w:r>
      <w:r w:rsidRPr="00651B73">
        <w:rPr>
          <w:rFonts w:asciiTheme="minorHAnsi" w:hAnsiTheme="minorHAnsi"/>
          <w:bCs/>
          <w:i/>
          <w:iCs/>
          <w:snapToGrid w:val="0"/>
          <w:color w:val="1F497D" w:themeColor="text2"/>
          <w:sz w:val="32"/>
          <w:szCs w:val="32"/>
        </w:rPr>
        <w:t xml:space="preserve"> para librarte -oráculo do Señor-». </w:t>
      </w:r>
    </w:p>
    <w:p w:rsidR="00644EA8" w:rsidRPr="00651B73" w:rsidRDefault="00644EA8" w:rsidP="00644EA8">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firstLine="142"/>
        <w:jc w:val="both"/>
        <w:rPr>
          <w:rFonts w:asciiTheme="minorHAnsi" w:hAnsiTheme="minorHAnsi"/>
          <w:bCs/>
          <w:i/>
          <w:iCs/>
          <w:snapToGrid w:val="0"/>
          <w:color w:val="1F497D" w:themeColor="text2"/>
          <w:sz w:val="32"/>
          <w:szCs w:val="32"/>
        </w:rPr>
      </w:pPr>
    </w:p>
    <w:p w:rsidR="00644EA8" w:rsidRPr="00651B73" w:rsidRDefault="00644EA8" w:rsidP="00644EA8">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hanging="142"/>
        <w:rPr>
          <w:rFonts w:asciiTheme="minorHAnsi" w:hAnsiTheme="minorHAnsi"/>
          <w:b/>
          <w:snapToGrid w:val="0"/>
          <w:color w:val="FF0000"/>
          <w:sz w:val="32"/>
          <w:szCs w:val="32"/>
        </w:rPr>
      </w:pPr>
      <w:r w:rsidRPr="00651B73">
        <w:rPr>
          <w:rFonts w:asciiTheme="minorHAnsi" w:hAnsiTheme="minorHAnsi"/>
          <w:b/>
          <w:snapToGrid w:val="0"/>
          <w:color w:val="FF0000"/>
          <w:sz w:val="32"/>
          <w:szCs w:val="32"/>
        </w:rPr>
        <w:t xml:space="preserve">SALMO 70: </w:t>
      </w:r>
    </w:p>
    <w:p w:rsidR="00644EA8" w:rsidRPr="00651B73" w:rsidRDefault="006E0E3F" w:rsidP="00644EA8">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hanging="142"/>
        <w:rPr>
          <w:rFonts w:asciiTheme="minorHAnsi" w:hAnsiTheme="minorHAnsi"/>
          <w:b/>
          <w:bCs/>
          <w:snapToGrid w:val="0"/>
          <w:sz w:val="32"/>
          <w:szCs w:val="32"/>
        </w:rPr>
      </w:pPr>
      <w:r w:rsidRPr="00651B73">
        <w:rPr>
          <w:rFonts w:asciiTheme="minorHAnsi" w:hAnsiTheme="minorHAnsi"/>
          <w:b/>
          <w:bCs/>
          <w:snapToGrid w:val="0"/>
          <w:sz w:val="32"/>
          <w:szCs w:val="32"/>
        </w:rPr>
        <w:t>A miña boc</w:t>
      </w:r>
      <w:r w:rsidR="00644EA8" w:rsidRPr="00651B73">
        <w:rPr>
          <w:rFonts w:asciiTheme="minorHAnsi" w:hAnsiTheme="minorHAnsi"/>
          <w:b/>
          <w:bCs/>
          <w:snapToGrid w:val="0"/>
          <w:sz w:val="32"/>
          <w:szCs w:val="32"/>
        </w:rPr>
        <w:t xml:space="preserve">a contará </w:t>
      </w:r>
      <w:r w:rsidRPr="00651B73">
        <w:rPr>
          <w:rFonts w:asciiTheme="minorHAnsi" w:hAnsiTheme="minorHAnsi"/>
          <w:b/>
          <w:bCs/>
          <w:snapToGrid w:val="0"/>
          <w:sz w:val="32"/>
          <w:szCs w:val="32"/>
        </w:rPr>
        <w:t xml:space="preserve">a </w:t>
      </w:r>
      <w:r w:rsidR="00644EA8" w:rsidRPr="00651B73">
        <w:rPr>
          <w:rFonts w:asciiTheme="minorHAnsi" w:hAnsiTheme="minorHAnsi"/>
          <w:b/>
          <w:bCs/>
          <w:snapToGrid w:val="0"/>
          <w:sz w:val="32"/>
          <w:szCs w:val="32"/>
        </w:rPr>
        <w:t>t</w:t>
      </w:r>
      <w:r w:rsidRPr="00651B73">
        <w:rPr>
          <w:rFonts w:asciiTheme="minorHAnsi" w:hAnsiTheme="minorHAnsi"/>
          <w:b/>
          <w:bCs/>
          <w:snapToGrid w:val="0"/>
          <w:sz w:val="32"/>
          <w:szCs w:val="32"/>
        </w:rPr>
        <w:t>úa</w:t>
      </w:r>
      <w:r w:rsidR="00644EA8" w:rsidRPr="00651B73">
        <w:rPr>
          <w:rFonts w:asciiTheme="minorHAnsi" w:hAnsiTheme="minorHAnsi"/>
          <w:b/>
          <w:bCs/>
          <w:snapToGrid w:val="0"/>
          <w:sz w:val="32"/>
          <w:szCs w:val="32"/>
        </w:rPr>
        <w:t xml:space="preserve"> salvación, Señor.</w:t>
      </w:r>
    </w:p>
    <w:p w:rsidR="00644EA8" w:rsidRPr="00651B73" w:rsidRDefault="00644EA8" w:rsidP="00644EA8">
      <w:pPr>
        <w:tabs>
          <w:tab w:val="left" w:pos="284"/>
          <w:tab w:val="left" w:pos="2160"/>
          <w:tab w:val="left" w:pos="2880"/>
          <w:tab w:val="left" w:pos="3600"/>
          <w:tab w:val="left" w:pos="4320"/>
          <w:tab w:val="left" w:pos="6480"/>
          <w:tab w:val="left" w:pos="7200"/>
        </w:tabs>
        <w:spacing w:before="100" w:beforeAutospacing="1" w:after="100" w:afterAutospacing="1" w:line="200" w:lineRule="atLeast"/>
        <w:ind w:left="1361" w:right="1020" w:hanging="142"/>
        <w:rPr>
          <w:rFonts w:asciiTheme="minorHAnsi" w:hAnsiTheme="minorHAnsi"/>
          <w:b/>
          <w:bCs/>
          <w:snapToGrid w:val="0"/>
          <w:sz w:val="32"/>
          <w:szCs w:val="32"/>
        </w:rPr>
      </w:pPr>
    </w:p>
    <w:p w:rsidR="00644EA8" w:rsidRPr="00651B73" w:rsidRDefault="00644EA8" w:rsidP="00644EA8">
      <w:pPr>
        <w:tabs>
          <w:tab w:val="left" w:pos="144"/>
          <w:tab w:val="left" w:pos="2160"/>
          <w:tab w:val="left" w:pos="2880"/>
          <w:tab w:val="left" w:pos="3600"/>
          <w:tab w:val="left" w:pos="4320"/>
          <w:tab w:val="left" w:pos="6480"/>
          <w:tab w:val="left" w:pos="7200"/>
        </w:tabs>
        <w:spacing w:before="100" w:beforeAutospacing="1" w:after="100" w:afterAutospacing="1" w:line="200" w:lineRule="atLeast"/>
        <w:ind w:left="1361" w:right="1020" w:hanging="142"/>
        <w:jc w:val="both"/>
        <w:rPr>
          <w:rFonts w:asciiTheme="minorHAnsi" w:hAnsiTheme="minorHAnsi"/>
          <w:bCs/>
          <w:i/>
          <w:iCs/>
          <w:snapToGrid w:val="0"/>
          <w:color w:val="FF0000"/>
          <w:sz w:val="32"/>
          <w:szCs w:val="32"/>
        </w:rPr>
      </w:pPr>
      <w:r w:rsidRPr="00651B73">
        <w:rPr>
          <w:rFonts w:asciiTheme="minorHAnsi" w:hAnsiTheme="minorHAnsi"/>
          <w:b/>
          <w:bCs/>
          <w:snapToGrid w:val="0"/>
          <w:color w:val="FF0000"/>
          <w:sz w:val="32"/>
          <w:szCs w:val="32"/>
        </w:rPr>
        <w:t xml:space="preserve">1 CORINTIOS </w:t>
      </w:r>
      <w:r w:rsidRPr="00651B73">
        <w:rPr>
          <w:rFonts w:asciiTheme="minorHAnsi" w:hAnsiTheme="minorHAnsi"/>
          <w:bCs/>
          <w:i/>
          <w:iCs/>
          <w:snapToGrid w:val="0"/>
          <w:color w:val="FF0000"/>
          <w:sz w:val="32"/>
          <w:szCs w:val="32"/>
        </w:rPr>
        <w:t xml:space="preserve">13,4-13 (BREVE): </w:t>
      </w:r>
    </w:p>
    <w:p w:rsidR="00644EA8" w:rsidRPr="00651B73" w:rsidRDefault="00644EA8" w:rsidP="00644EA8">
      <w:pPr>
        <w:tabs>
          <w:tab w:val="left" w:pos="144"/>
          <w:tab w:val="left" w:pos="2160"/>
          <w:tab w:val="left" w:pos="2880"/>
          <w:tab w:val="left" w:pos="3600"/>
          <w:tab w:val="left" w:pos="4320"/>
          <w:tab w:val="left" w:pos="6480"/>
          <w:tab w:val="left" w:pos="7200"/>
        </w:tabs>
        <w:spacing w:before="100" w:beforeAutospacing="1" w:after="100" w:afterAutospacing="1" w:line="200" w:lineRule="atLeast"/>
        <w:ind w:left="1361" w:right="1020" w:hanging="142"/>
        <w:jc w:val="both"/>
        <w:rPr>
          <w:rFonts w:asciiTheme="minorHAnsi" w:hAnsiTheme="minorHAnsi"/>
          <w:bCs/>
          <w:i/>
          <w:iCs/>
          <w:snapToGrid w:val="0"/>
          <w:color w:val="FF0000"/>
          <w:sz w:val="32"/>
          <w:szCs w:val="32"/>
        </w:rPr>
      </w:pPr>
      <w:r w:rsidRPr="00651B73">
        <w:rPr>
          <w:rFonts w:asciiTheme="minorHAnsi" w:hAnsiTheme="minorHAnsi"/>
          <w:bCs/>
          <w:i/>
          <w:iCs/>
          <w:snapToGrid w:val="0"/>
          <w:color w:val="FF0000"/>
          <w:sz w:val="32"/>
          <w:szCs w:val="32"/>
        </w:rPr>
        <w:t xml:space="preserve">Quedan </w:t>
      </w:r>
      <w:r w:rsidR="006E0E3F" w:rsidRPr="00651B73">
        <w:rPr>
          <w:rFonts w:asciiTheme="minorHAnsi" w:hAnsiTheme="minorHAnsi"/>
          <w:bCs/>
          <w:i/>
          <w:iCs/>
          <w:snapToGrid w:val="0"/>
          <w:color w:val="FF0000"/>
          <w:sz w:val="32"/>
          <w:szCs w:val="32"/>
        </w:rPr>
        <w:t xml:space="preserve">a fe, </w:t>
      </w:r>
      <w:r w:rsidRPr="00651B73">
        <w:rPr>
          <w:rFonts w:asciiTheme="minorHAnsi" w:hAnsiTheme="minorHAnsi"/>
          <w:bCs/>
          <w:i/>
          <w:iCs/>
          <w:snapToGrid w:val="0"/>
          <w:color w:val="FF0000"/>
          <w:sz w:val="32"/>
          <w:szCs w:val="32"/>
        </w:rPr>
        <w:t xml:space="preserve">a esperanza </w:t>
      </w:r>
      <w:r w:rsidR="006E0E3F" w:rsidRPr="00651B73">
        <w:rPr>
          <w:rFonts w:asciiTheme="minorHAnsi" w:hAnsiTheme="minorHAnsi"/>
          <w:bCs/>
          <w:i/>
          <w:iCs/>
          <w:snapToGrid w:val="0"/>
          <w:color w:val="FF0000"/>
          <w:sz w:val="32"/>
          <w:szCs w:val="32"/>
        </w:rPr>
        <w:t>e</w:t>
      </w:r>
      <w:r w:rsidRPr="00651B73">
        <w:rPr>
          <w:rFonts w:asciiTheme="minorHAnsi" w:hAnsiTheme="minorHAnsi"/>
          <w:bCs/>
          <w:i/>
          <w:iCs/>
          <w:snapToGrid w:val="0"/>
          <w:color w:val="FF0000"/>
          <w:sz w:val="32"/>
          <w:szCs w:val="32"/>
        </w:rPr>
        <w:t xml:space="preserve"> </w:t>
      </w:r>
      <w:r w:rsidR="006E0E3F" w:rsidRPr="00651B73">
        <w:rPr>
          <w:rFonts w:asciiTheme="minorHAnsi" w:hAnsiTheme="minorHAnsi"/>
          <w:bCs/>
          <w:i/>
          <w:iCs/>
          <w:snapToGrid w:val="0"/>
          <w:color w:val="FF0000"/>
          <w:sz w:val="32"/>
          <w:szCs w:val="32"/>
        </w:rPr>
        <w:t>o</w:t>
      </w:r>
      <w:r w:rsidRPr="00651B73">
        <w:rPr>
          <w:rFonts w:asciiTheme="minorHAnsi" w:hAnsiTheme="minorHAnsi"/>
          <w:bCs/>
          <w:i/>
          <w:iCs/>
          <w:snapToGrid w:val="0"/>
          <w:color w:val="FF0000"/>
          <w:sz w:val="32"/>
          <w:szCs w:val="32"/>
        </w:rPr>
        <w:t xml:space="preserve"> amor. </w:t>
      </w:r>
      <w:r w:rsidR="006E0E3F" w:rsidRPr="00651B73">
        <w:rPr>
          <w:rFonts w:asciiTheme="minorHAnsi" w:hAnsiTheme="minorHAnsi"/>
          <w:bCs/>
          <w:i/>
          <w:iCs/>
          <w:snapToGrid w:val="0"/>
          <w:color w:val="FF0000"/>
          <w:sz w:val="32"/>
          <w:szCs w:val="32"/>
        </w:rPr>
        <w:t>A</w:t>
      </w:r>
      <w:r w:rsidRPr="00651B73">
        <w:rPr>
          <w:rFonts w:asciiTheme="minorHAnsi" w:hAnsiTheme="minorHAnsi"/>
          <w:bCs/>
          <w:i/>
          <w:iCs/>
          <w:snapToGrid w:val="0"/>
          <w:color w:val="FF0000"/>
          <w:sz w:val="32"/>
          <w:szCs w:val="32"/>
        </w:rPr>
        <w:t xml:space="preserve"> má</w:t>
      </w:r>
      <w:r w:rsidR="006E0E3F" w:rsidRPr="00651B73">
        <w:rPr>
          <w:rFonts w:asciiTheme="minorHAnsi" w:hAnsiTheme="minorHAnsi"/>
          <w:bCs/>
          <w:i/>
          <w:iCs/>
          <w:snapToGrid w:val="0"/>
          <w:color w:val="FF0000"/>
          <w:sz w:val="32"/>
          <w:szCs w:val="32"/>
        </w:rPr>
        <w:t>i</w:t>
      </w:r>
      <w:r w:rsidRPr="00651B73">
        <w:rPr>
          <w:rFonts w:asciiTheme="minorHAnsi" w:hAnsiTheme="minorHAnsi"/>
          <w:bCs/>
          <w:i/>
          <w:iCs/>
          <w:snapToGrid w:val="0"/>
          <w:color w:val="FF0000"/>
          <w:sz w:val="32"/>
          <w:szCs w:val="32"/>
        </w:rPr>
        <w:t xml:space="preserve">s grande </w:t>
      </w:r>
      <w:r w:rsidR="006E0E3F" w:rsidRPr="00651B73">
        <w:rPr>
          <w:rFonts w:asciiTheme="minorHAnsi" w:hAnsiTheme="minorHAnsi"/>
          <w:bCs/>
          <w:i/>
          <w:iCs/>
          <w:snapToGrid w:val="0"/>
          <w:color w:val="FF0000"/>
          <w:sz w:val="32"/>
          <w:szCs w:val="32"/>
        </w:rPr>
        <w:t>é</w:t>
      </w:r>
      <w:r w:rsidRPr="00651B73">
        <w:rPr>
          <w:rFonts w:asciiTheme="minorHAnsi" w:hAnsiTheme="minorHAnsi"/>
          <w:bCs/>
          <w:i/>
          <w:iCs/>
          <w:snapToGrid w:val="0"/>
          <w:color w:val="FF0000"/>
          <w:sz w:val="32"/>
          <w:szCs w:val="32"/>
        </w:rPr>
        <w:t xml:space="preserve"> </w:t>
      </w:r>
      <w:r w:rsidR="006E0E3F" w:rsidRPr="00651B73">
        <w:rPr>
          <w:rFonts w:asciiTheme="minorHAnsi" w:hAnsiTheme="minorHAnsi"/>
          <w:bCs/>
          <w:i/>
          <w:iCs/>
          <w:snapToGrid w:val="0"/>
          <w:color w:val="FF0000"/>
          <w:sz w:val="32"/>
          <w:szCs w:val="32"/>
        </w:rPr>
        <w:t>o</w:t>
      </w:r>
      <w:r w:rsidRPr="00651B73">
        <w:rPr>
          <w:rFonts w:asciiTheme="minorHAnsi" w:hAnsiTheme="minorHAnsi"/>
          <w:bCs/>
          <w:i/>
          <w:iCs/>
          <w:snapToGrid w:val="0"/>
          <w:color w:val="FF0000"/>
          <w:sz w:val="32"/>
          <w:szCs w:val="32"/>
        </w:rPr>
        <w:t xml:space="preserve"> amor.</w:t>
      </w:r>
    </w:p>
    <w:p w:rsidR="00644EA8" w:rsidRPr="00651B73" w:rsidRDefault="00644EA8" w:rsidP="00644EA8">
      <w:pPr>
        <w:spacing w:before="100" w:beforeAutospacing="1" w:after="100" w:afterAutospacing="1" w:line="276" w:lineRule="auto"/>
        <w:ind w:left="1361" w:right="1020"/>
        <w:rPr>
          <w:rFonts w:asciiTheme="minorHAnsi" w:hAnsiTheme="minorHAnsi"/>
          <w:bCs/>
          <w:i/>
          <w:iCs/>
          <w:snapToGrid w:val="0"/>
          <w:color w:val="FF0000"/>
          <w:sz w:val="32"/>
          <w:szCs w:val="32"/>
        </w:rPr>
      </w:pPr>
      <w:r w:rsidRPr="00651B73">
        <w:rPr>
          <w:rFonts w:asciiTheme="minorHAnsi" w:hAnsiTheme="minorHAnsi"/>
          <w:bCs/>
          <w:i/>
          <w:iCs/>
          <w:snapToGrid w:val="0"/>
          <w:color w:val="FF0000"/>
          <w:sz w:val="32"/>
          <w:szCs w:val="32"/>
        </w:rPr>
        <w:br w:type="page"/>
      </w:r>
    </w:p>
    <w:p w:rsidR="00644EA8" w:rsidRPr="00651B73" w:rsidRDefault="00644EA8" w:rsidP="00644EA8">
      <w:pPr>
        <w:tabs>
          <w:tab w:val="left" w:pos="144"/>
          <w:tab w:val="left" w:pos="2160"/>
          <w:tab w:val="left" w:pos="2880"/>
          <w:tab w:val="left" w:pos="3600"/>
          <w:tab w:val="left" w:pos="4320"/>
          <w:tab w:val="left" w:pos="6480"/>
          <w:tab w:val="left" w:pos="7200"/>
        </w:tabs>
        <w:spacing w:before="100" w:beforeAutospacing="1" w:after="100" w:afterAutospacing="1" w:line="200" w:lineRule="atLeast"/>
        <w:ind w:left="1361" w:right="1020" w:hanging="142"/>
        <w:jc w:val="both"/>
        <w:rPr>
          <w:rFonts w:asciiTheme="minorHAnsi" w:hAnsiTheme="minorHAnsi"/>
          <w:bCs/>
          <w:i/>
          <w:iCs/>
          <w:snapToGrid w:val="0"/>
          <w:color w:val="FF0000"/>
          <w:sz w:val="32"/>
          <w:szCs w:val="32"/>
        </w:rPr>
      </w:pPr>
      <w:r w:rsidRPr="00651B73">
        <w:rPr>
          <w:rFonts w:asciiTheme="minorHAnsi" w:hAnsiTheme="minorHAnsi"/>
          <w:b/>
          <w:bCs/>
          <w:snapToGrid w:val="0"/>
          <w:color w:val="FF0000"/>
          <w:sz w:val="32"/>
          <w:szCs w:val="32"/>
        </w:rPr>
        <w:lastRenderedPageBreak/>
        <w:t xml:space="preserve">LUCAS </w:t>
      </w:r>
      <w:r w:rsidRPr="00651B73">
        <w:rPr>
          <w:rFonts w:asciiTheme="minorHAnsi" w:hAnsiTheme="minorHAnsi"/>
          <w:bCs/>
          <w:snapToGrid w:val="0"/>
          <w:color w:val="FF0000"/>
          <w:sz w:val="32"/>
          <w:szCs w:val="32"/>
        </w:rPr>
        <w:t xml:space="preserve">4,21-30: </w:t>
      </w:r>
      <w:r w:rsidR="006E0E3F" w:rsidRPr="00651B73">
        <w:rPr>
          <w:rFonts w:asciiTheme="minorHAnsi" w:hAnsiTheme="minorHAnsi"/>
          <w:bCs/>
          <w:i/>
          <w:iCs/>
          <w:snapToGrid w:val="0"/>
          <w:color w:val="FF0000"/>
          <w:sz w:val="32"/>
          <w:szCs w:val="32"/>
        </w:rPr>
        <w:t>X</w:t>
      </w:r>
      <w:r w:rsidRPr="00651B73">
        <w:rPr>
          <w:rFonts w:asciiTheme="minorHAnsi" w:hAnsiTheme="minorHAnsi"/>
          <w:bCs/>
          <w:i/>
          <w:iCs/>
          <w:snapToGrid w:val="0"/>
          <w:color w:val="FF0000"/>
          <w:sz w:val="32"/>
          <w:szCs w:val="32"/>
        </w:rPr>
        <w:t xml:space="preserve">esús, como Elías </w:t>
      </w:r>
      <w:r w:rsidR="006E0E3F" w:rsidRPr="00651B73">
        <w:rPr>
          <w:rFonts w:asciiTheme="minorHAnsi" w:hAnsiTheme="minorHAnsi"/>
          <w:bCs/>
          <w:i/>
          <w:iCs/>
          <w:snapToGrid w:val="0"/>
          <w:color w:val="FF0000"/>
          <w:sz w:val="32"/>
          <w:szCs w:val="32"/>
        </w:rPr>
        <w:t>e</w:t>
      </w:r>
      <w:r w:rsidRPr="00651B73">
        <w:rPr>
          <w:rFonts w:asciiTheme="minorHAnsi" w:hAnsiTheme="minorHAnsi"/>
          <w:bCs/>
          <w:i/>
          <w:iCs/>
          <w:snapToGrid w:val="0"/>
          <w:color w:val="FF0000"/>
          <w:sz w:val="32"/>
          <w:szCs w:val="32"/>
        </w:rPr>
        <w:t xml:space="preserve"> Eliseo, no</w:t>
      </w:r>
      <w:r w:rsidR="006E0E3F" w:rsidRPr="00651B73">
        <w:rPr>
          <w:rFonts w:asciiTheme="minorHAnsi" w:hAnsiTheme="minorHAnsi"/>
          <w:bCs/>
          <w:i/>
          <w:iCs/>
          <w:snapToGrid w:val="0"/>
          <w:color w:val="FF0000"/>
          <w:sz w:val="32"/>
          <w:szCs w:val="32"/>
        </w:rPr>
        <w:t>n</w:t>
      </w:r>
      <w:r w:rsidRPr="00651B73">
        <w:rPr>
          <w:rFonts w:asciiTheme="minorHAnsi" w:hAnsiTheme="minorHAnsi"/>
          <w:bCs/>
          <w:i/>
          <w:iCs/>
          <w:snapToGrid w:val="0"/>
          <w:color w:val="FF0000"/>
          <w:sz w:val="32"/>
          <w:szCs w:val="32"/>
        </w:rPr>
        <w:t xml:space="preserve"> s</w:t>
      </w:r>
      <w:r w:rsidR="006E0E3F" w:rsidRPr="00651B73">
        <w:rPr>
          <w:rFonts w:asciiTheme="minorHAnsi" w:hAnsiTheme="minorHAnsi"/>
          <w:bCs/>
          <w:i/>
          <w:iCs/>
          <w:snapToGrid w:val="0"/>
          <w:color w:val="FF0000"/>
          <w:sz w:val="32"/>
          <w:szCs w:val="32"/>
        </w:rPr>
        <w:t>ó</w:t>
      </w:r>
      <w:r w:rsidRPr="00651B73">
        <w:rPr>
          <w:rFonts w:asciiTheme="minorHAnsi" w:hAnsiTheme="minorHAnsi"/>
          <w:bCs/>
          <w:i/>
          <w:iCs/>
          <w:snapToGrid w:val="0"/>
          <w:color w:val="FF0000"/>
          <w:sz w:val="32"/>
          <w:szCs w:val="32"/>
        </w:rPr>
        <w:t xml:space="preserve"> </w:t>
      </w:r>
      <w:r w:rsidR="006E0E3F" w:rsidRPr="00651B73">
        <w:rPr>
          <w:rFonts w:asciiTheme="minorHAnsi" w:hAnsiTheme="minorHAnsi"/>
          <w:bCs/>
          <w:i/>
          <w:iCs/>
          <w:snapToGrid w:val="0"/>
          <w:color w:val="FF0000"/>
          <w:sz w:val="32"/>
          <w:szCs w:val="32"/>
        </w:rPr>
        <w:t>é</w:t>
      </w:r>
      <w:r w:rsidRPr="00651B73">
        <w:rPr>
          <w:rFonts w:asciiTheme="minorHAnsi" w:hAnsiTheme="minorHAnsi"/>
          <w:bCs/>
          <w:i/>
          <w:iCs/>
          <w:snapToGrid w:val="0"/>
          <w:color w:val="FF0000"/>
          <w:sz w:val="32"/>
          <w:szCs w:val="32"/>
        </w:rPr>
        <w:t xml:space="preserve"> enviado a</w:t>
      </w:r>
      <w:r w:rsidR="006E0E3F" w:rsidRPr="00651B73">
        <w:rPr>
          <w:rFonts w:asciiTheme="minorHAnsi" w:hAnsiTheme="minorHAnsi"/>
          <w:bCs/>
          <w:i/>
          <w:iCs/>
          <w:snapToGrid w:val="0"/>
          <w:color w:val="FF0000"/>
          <w:sz w:val="32"/>
          <w:szCs w:val="32"/>
        </w:rPr>
        <w:t>o</w:t>
      </w:r>
      <w:r w:rsidRPr="00651B73">
        <w:rPr>
          <w:rFonts w:asciiTheme="minorHAnsi" w:hAnsiTheme="minorHAnsi"/>
          <w:bCs/>
          <w:i/>
          <w:iCs/>
          <w:snapToGrid w:val="0"/>
          <w:color w:val="FF0000"/>
          <w:sz w:val="32"/>
          <w:szCs w:val="32"/>
        </w:rPr>
        <w:t xml:space="preserve">s </w:t>
      </w:r>
      <w:r w:rsidR="006E0E3F" w:rsidRPr="00651B73">
        <w:rPr>
          <w:rFonts w:asciiTheme="minorHAnsi" w:hAnsiTheme="minorHAnsi"/>
          <w:bCs/>
          <w:i/>
          <w:iCs/>
          <w:snapToGrid w:val="0"/>
          <w:color w:val="FF0000"/>
          <w:sz w:val="32"/>
          <w:szCs w:val="32"/>
        </w:rPr>
        <w:t>xudeus</w:t>
      </w:r>
    </w:p>
    <w:tbl>
      <w:tblPr>
        <w:tblStyle w:val="Tablaconcuadrcula"/>
        <w:tblW w:w="0" w:type="auto"/>
        <w:tblInd w:w="1242" w:type="dxa"/>
        <w:tblLook w:val="04A0" w:firstRow="1" w:lastRow="0" w:firstColumn="1" w:lastColumn="0" w:noHBand="0" w:noVBand="1"/>
      </w:tblPr>
      <w:tblGrid>
        <w:gridCol w:w="9923"/>
      </w:tblGrid>
      <w:tr w:rsidR="00651B73" w:rsidRPr="00651B73" w:rsidTr="00651B73">
        <w:trPr>
          <w:trHeight w:val="557"/>
        </w:trPr>
        <w:tc>
          <w:tcPr>
            <w:tcW w:w="9923" w:type="dxa"/>
          </w:tcPr>
          <w:p w:rsidR="00651B73" w:rsidRPr="00651B73" w:rsidRDefault="00651B73" w:rsidP="00651B73">
            <w:pPr>
              <w:ind w:left="142" w:right="-84" w:hanging="142"/>
              <w:jc w:val="both"/>
              <w:rPr>
                <w:rFonts w:asciiTheme="minorHAnsi" w:eastAsia="Calibri" w:hAnsiTheme="minorHAnsi"/>
                <w:b/>
                <w:bCs/>
                <w:iCs/>
                <w:color w:val="1F497D" w:themeColor="text2"/>
                <w:sz w:val="32"/>
                <w:szCs w:val="32"/>
                <w:lang w:eastAsia="en-US"/>
              </w:rPr>
            </w:pPr>
          </w:p>
          <w:p w:rsidR="00651B73" w:rsidRPr="00651B73" w:rsidRDefault="00651B73" w:rsidP="00651B73">
            <w:pPr>
              <w:ind w:left="142" w:right="-84" w:hanging="142"/>
              <w:jc w:val="both"/>
              <w:rPr>
                <w:rFonts w:asciiTheme="minorHAnsi" w:hAnsiTheme="minorHAnsi"/>
                <w:color w:val="1F497D" w:themeColor="text2"/>
                <w:sz w:val="32"/>
                <w:szCs w:val="32"/>
              </w:rPr>
            </w:pPr>
            <w:r w:rsidRPr="00651B73">
              <w:rPr>
                <w:rFonts w:asciiTheme="minorHAnsi" w:eastAsia="Calibri" w:hAnsiTheme="minorHAnsi"/>
                <w:b/>
                <w:bCs/>
                <w:iCs/>
                <w:color w:val="1F497D" w:themeColor="text2"/>
                <w:sz w:val="32"/>
                <w:szCs w:val="32"/>
                <w:lang w:eastAsia="en-US"/>
              </w:rPr>
              <w:t xml:space="preserve">Narrador: </w:t>
            </w:r>
            <w:r w:rsidRPr="00651B73">
              <w:rPr>
                <w:rFonts w:asciiTheme="minorHAnsi" w:hAnsiTheme="minorHAnsi"/>
                <w:color w:val="1F497D" w:themeColor="text2"/>
                <w:sz w:val="32"/>
                <w:szCs w:val="32"/>
              </w:rPr>
              <w:t>Naquel tempo Xesús comezou a dicir na sinagoga:</w:t>
            </w:r>
          </w:p>
          <w:p w:rsidR="00651B73" w:rsidRPr="00651B73" w:rsidRDefault="00651B73" w:rsidP="00651B73">
            <w:pPr>
              <w:ind w:left="142" w:right="-84" w:hanging="142"/>
              <w:jc w:val="both"/>
              <w:rPr>
                <w:rFonts w:asciiTheme="minorHAnsi" w:hAnsiTheme="minorHAnsi"/>
                <w:color w:val="1F497D" w:themeColor="text2"/>
                <w:sz w:val="32"/>
                <w:szCs w:val="32"/>
              </w:rPr>
            </w:pPr>
          </w:p>
          <w:p w:rsidR="00651B73" w:rsidRPr="00651B73" w:rsidRDefault="00651B73" w:rsidP="00651B73">
            <w:pPr>
              <w:ind w:left="142" w:right="-84" w:hanging="142"/>
              <w:jc w:val="both"/>
              <w:rPr>
                <w:rFonts w:asciiTheme="minorHAnsi" w:hAnsiTheme="minorHAnsi"/>
                <w:i/>
                <w:color w:val="1F497D" w:themeColor="text2"/>
                <w:sz w:val="32"/>
                <w:szCs w:val="32"/>
              </w:rPr>
            </w:pPr>
            <w:r w:rsidRPr="00651B73">
              <w:rPr>
                <w:rFonts w:asciiTheme="minorHAnsi" w:hAnsiTheme="minorHAnsi"/>
                <w:b/>
                <w:color w:val="1F497D" w:themeColor="text2"/>
                <w:sz w:val="32"/>
                <w:szCs w:val="32"/>
              </w:rPr>
              <w:t>Xesús:</w:t>
            </w:r>
            <w:r w:rsidRPr="00651B73">
              <w:rPr>
                <w:rFonts w:asciiTheme="minorHAnsi" w:hAnsiTheme="minorHAnsi"/>
                <w:color w:val="1F497D" w:themeColor="text2"/>
                <w:sz w:val="32"/>
                <w:szCs w:val="32"/>
              </w:rPr>
              <w:t xml:space="preserve"> </w:t>
            </w:r>
            <w:r w:rsidRPr="00651B73">
              <w:rPr>
                <w:rFonts w:asciiTheme="minorHAnsi" w:hAnsiTheme="minorHAnsi"/>
                <w:i/>
                <w:color w:val="1F497D" w:themeColor="text2"/>
                <w:sz w:val="32"/>
                <w:szCs w:val="32"/>
              </w:rPr>
              <w:t>-«Hoxe cumpriuse esta Escritura que acabades de oír».</w:t>
            </w:r>
          </w:p>
          <w:p w:rsidR="00651B73" w:rsidRPr="00651B73" w:rsidRDefault="00651B73" w:rsidP="00651B73">
            <w:pPr>
              <w:ind w:left="142" w:right="-84" w:hanging="142"/>
              <w:jc w:val="both"/>
              <w:rPr>
                <w:rFonts w:asciiTheme="minorHAnsi" w:hAnsiTheme="minorHAnsi"/>
                <w:i/>
                <w:color w:val="1F497D" w:themeColor="text2"/>
                <w:sz w:val="32"/>
                <w:szCs w:val="32"/>
              </w:rPr>
            </w:pPr>
          </w:p>
          <w:p w:rsidR="00651B73" w:rsidRPr="00651B73" w:rsidRDefault="00651B73" w:rsidP="00651B73">
            <w:pPr>
              <w:ind w:left="142" w:right="-84" w:hanging="142"/>
              <w:jc w:val="both"/>
              <w:rPr>
                <w:rFonts w:asciiTheme="minorHAnsi" w:hAnsiTheme="minorHAnsi"/>
                <w:color w:val="1F497D" w:themeColor="text2"/>
                <w:sz w:val="32"/>
                <w:szCs w:val="32"/>
              </w:rPr>
            </w:pPr>
            <w:r w:rsidRPr="00651B73">
              <w:rPr>
                <w:rFonts w:asciiTheme="minorHAnsi" w:hAnsiTheme="minorHAnsi"/>
                <w:b/>
                <w:color w:val="1F497D" w:themeColor="text2"/>
                <w:sz w:val="32"/>
                <w:szCs w:val="32"/>
              </w:rPr>
              <w:t>Narrador:</w:t>
            </w:r>
            <w:r w:rsidRPr="00651B73">
              <w:rPr>
                <w:rFonts w:asciiTheme="minorHAnsi" w:hAnsiTheme="minorHAnsi"/>
                <w:color w:val="1F497D" w:themeColor="text2"/>
                <w:sz w:val="32"/>
                <w:szCs w:val="32"/>
              </w:rPr>
              <w:t xml:space="preserve"> E todos lle expresaban a súa aprobación e admirábanse das palabras de graza que saían da súa boca. E dicían: </w:t>
            </w:r>
          </w:p>
          <w:p w:rsidR="00651B73" w:rsidRPr="00651B73" w:rsidRDefault="00651B73" w:rsidP="00651B73">
            <w:pPr>
              <w:ind w:left="142" w:right="-84" w:hanging="142"/>
              <w:jc w:val="both"/>
              <w:rPr>
                <w:rFonts w:asciiTheme="minorHAnsi" w:hAnsiTheme="minorHAnsi"/>
                <w:color w:val="1F497D" w:themeColor="text2"/>
                <w:sz w:val="32"/>
                <w:szCs w:val="32"/>
              </w:rPr>
            </w:pPr>
          </w:p>
          <w:p w:rsidR="00651B73" w:rsidRPr="00651B73" w:rsidRDefault="00651B73" w:rsidP="00651B73">
            <w:pPr>
              <w:ind w:left="142" w:right="-84" w:hanging="142"/>
              <w:jc w:val="both"/>
              <w:rPr>
                <w:rFonts w:asciiTheme="minorHAnsi" w:hAnsiTheme="minorHAnsi"/>
                <w:i/>
                <w:color w:val="1F497D" w:themeColor="text2"/>
                <w:sz w:val="32"/>
                <w:szCs w:val="32"/>
              </w:rPr>
            </w:pPr>
            <w:r w:rsidRPr="00651B73">
              <w:rPr>
                <w:rFonts w:asciiTheme="minorHAnsi" w:hAnsiTheme="minorHAnsi"/>
                <w:b/>
                <w:color w:val="1F497D" w:themeColor="text2"/>
                <w:sz w:val="32"/>
                <w:szCs w:val="32"/>
              </w:rPr>
              <w:t>Xente:</w:t>
            </w:r>
            <w:r w:rsidRPr="00651B73">
              <w:rPr>
                <w:rFonts w:asciiTheme="minorHAnsi" w:hAnsiTheme="minorHAnsi"/>
                <w:color w:val="1F497D" w:themeColor="text2"/>
                <w:sz w:val="32"/>
                <w:szCs w:val="32"/>
              </w:rPr>
              <w:t xml:space="preserve"> </w:t>
            </w:r>
            <w:r w:rsidRPr="00651B73">
              <w:rPr>
                <w:rFonts w:asciiTheme="minorHAnsi" w:hAnsiTheme="minorHAnsi"/>
                <w:i/>
                <w:color w:val="1F497D" w:themeColor="text2"/>
                <w:sz w:val="32"/>
                <w:szCs w:val="32"/>
              </w:rPr>
              <w:t>-«Non é este o fillo de Xosé?».</w:t>
            </w:r>
          </w:p>
          <w:p w:rsidR="00651B73" w:rsidRPr="00651B73" w:rsidRDefault="00651B73" w:rsidP="00651B73">
            <w:pPr>
              <w:ind w:left="142" w:right="-84" w:hanging="142"/>
              <w:jc w:val="both"/>
              <w:rPr>
                <w:rFonts w:asciiTheme="minorHAnsi" w:hAnsiTheme="minorHAnsi"/>
                <w:color w:val="1F497D" w:themeColor="text2"/>
                <w:sz w:val="32"/>
                <w:szCs w:val="32"/>
              </w:rPr>
            </w:pPr>
          </w:p>
          <w:p w:rsidR="00651B73" w:rsidRPr="00651B73" w:rsidRDefault="00651B73" w:rsidP="00651B73">
            <w:pPr>
              <w:ind w:left="142" w:right="-84" w:hanging="142"/>
              <w:jc w:val="both"/>
              <w:rPr>
                <w:rFonts w:asciiTheme="minorHAnsi" w:hAnsiTheme="minorHAnsi"/>
                <w:color w:val="1F497D" w:themeColor="text2"/>
                <w:sz w:val="32"/>
                <w:szCs w:val="32"/>
              </w:rPr>
            </w:pPr>
            <w:r w:rsidRPr="00651B73">
              <w:rPr>
                <w:rFonts w:asciiTheme="minorHAnsi" w:hAnsiTheme="minorHAnsi"/>
                <w:b/>
                <w:color w:val="1F497D" w:themeColor="text2"/>
                <w:sz w:val="32"/>
                <w:szCs w:val="32"/>
              </w:rPr>
              <w:t>Narrador:</w:t>
            </w:r>
            <w:r w:rsidRPr="00651B73">
              <w:rPr>
                <w:rFonts w:asciiTheme="minorHAnsi" w:hAnsiTheme="minorHAnsi"/>
                <w:color w:val="1F497D" w:themeColor="text2"/>
                <w:sz w:val="32"/>
                <w:szCs w:val="32"/>
              </w:rPr>
              <w:t xml:space="preserve"> Pero Xesús díxolles: </w:t>
            </w:r>
          </w:p>
          <w:p w:rsidR="00651B73" w:rsidRPr="00651B73" w:rsidRDefault="00651B73" w:rsidP="00651B73">
            <w:pPr>
              <w:ind w:left="142" w:right="-84" w:hanging="142"/>
              <w:jc w:val="both"/>
              <w:rPr>
                <w:rFonts w:asciiTheme="minorHAnsi" w:hAnsiTheme="minorHAnsi"/>
                <w:color w:val="1F497D" w:themeColor="text2"/>
                <w:sz w:val="32"/>
                <w:szCs w:val="32"/>
              </w:rPr>
            </w:pPr>
          </w:p>
          <w:p w:rsidR="00651B73" w:rsidRPr="00651B73" w:rsidRDefault="00651B73" w:rsidP="00651B73">
            <w:pPr>
              <w:ind w:left="142" w:right="-84" w:hanging="142"/>
              <w:jc w:val="both"/>
              <w:rPr>
                <w:rFonts w:asciiTheme="minorHAnsi" w:hAnsiTheme="minorHAnsi"/>
                <w:i/>
                <w:color w:val="1F497D" w:themeColor="text2"/>
                <w:sz w:val="32"/>
                <w:szCs w:val="32"/>
              </w:rPr>
            </w:pPr>
            <w:r w:rsidRPr="00651B73">
              <w:rPr>
                <w:rFonts w:asciiTheme="minorHAnsi" w:hAnsiTheme="minorHAnsi"/>
                <w:b/>
                <w:color w:val="1F497D" w:themeColor="text2"/>
                <w:sz w:val="32"/>
                <w:szCs w:val="32"/>
              </w:rPr>
              <w:t>Xesús:</w:t>
            </w:r>
            <w:r w:rsidRPr="00651B73">
              <w:rPr>
                <w:rFonts w:asciiTheme="minorHAnsi" w:hAnsiTheme="minorHAnsi"/>
                <w:color w:val="1F497D" w:themeColor="text2"/>
                <w:sz w:val="32"/>
                <w:szCs w:val="32"/>
              </w:rPr>
              <w:t xml:space="preserve"> </w:t>
            </w:r>
            <w:r w:rsidRPr="00651B73">
              <w:rPr>
                <w:rFonts w:asciiTheme="minorHAnsi" w:hAnsiTheme="minorHAnsi"/>
                <w:i/>
                <w:color w:val="1F497D" w:themeColor="text2"/>
                <w:sz w:val="32"/>
                <w:szCs w:val="32"/>
              </w:rPr>
              <w:t>-«Sen dúbida dirédesme aquel refrán: “Médico, cúrate a ti mesmo”, fai tamén aquí, na túa vila, o que oímos que fixeches en Cafarnaún».</w:t>
            </w:r>
          </w:p>
          <w:p w:rsidR="00651B73" w:rsidRPr="00651B73" w:rsidRDefault="00651B73" w:rsidP="00651B73">
            <w:pPr>
              <w:ind w:left="142" w:right="-84" w:hanging="142"/>
              <w:jc w:val="both"/>
              <w:rPr>
                <w:rFonts w:asciiTheme="minorHAnsi" w:hAnsiTheme="minorHAnsi"/>
                <w:i/>
                <w:color w:val="1F497D" w:themeColor="text2"/>
                <w:sz w:val="32"/>
                <w:szCs w:val="32"/>
              </w:rPr>
            </w:pPr>
          </w:p>
          <w:p w:rsidR="00651B73" w:rsidRPr="00651B73" w:rsidRDefault="00651B73" w:rsidP="00651B73">
            <w:pPr>
              <w:ind w:left="142" w:right="-84" w:hanging="142"/>
              <w:jc w:val="both"/>
              <w:rPr>
                <w:rFonts w:asciiTheme="minorHAnsi" w:hAnsiTheme="minorHAnsi"/>
                <w:color w:val="1F497D" w:themeColor="text2"/>
                <w:sz w:val="32"/>
                <w:szCs w:val="32"/>
              </w:rPr>
            </w:pPr>
            <w:r w:rsidRPr="00651B73">
              <w:rPr>
                <w:rFonts w:asciiTheme="minorHAnsi" w:hAnsiTheme="minorHAnsi"/>
                <w:b/>
                <w:color w:val="1F497D" w:themeColor="text2"/>
                <w:sz w:val="32"/>
                <w:szCs w:val="32"/>
              </w:rPr>
              <w:t>Narrador:</w:t>
            </w:r>
            <w:r w:rsidRPr="00651B73">
              <w:rPr>
                <w:rFonts w:asciiTheme="minorHAnsi" w:hAnsiTheme="minorHAnsi"/>
                <w:color w:val="1F497D" w:themeColor="text2"/>
                <w:sz w:val="32"/>
                <w:szCs w:val="32"/>
              </w:rPr>
              <w:t xml:space="preserve"> E engadiu: </w:t>
            </w:r>
          </w:p>
          <w:p w:rsidR="00651B73" w:rsidRPr="00651B73" w:rsidRDefault="00651B73" w:rsidP="00651B73">
            <w:pPr>
              <w:ind w:left="142" w:right="-84" w:hanging="142"/>
              <w:jc w:val="both"/>
              <w:rPr>
                <w:rFonts w:asciiTheme="minorHAnsi" w:hAnsiTheme="minorHAnsi"/>
                <w:color w:val="1F497D" w:themeColor="text2"/>
                <w:sz w:val="32"/>
                <w:szCs w:val="32"/>
              </w:rPr>
            </w:pPr>
          </w:p>
          <w:p w:rsidR="00651B73" w:rsidRPr="00651B73" w:rsidRDefault="00651B73" w:rsidP="00651B73">
            <w:pPr>
              <w:ind w:left="142" w:right="-84" w:hanging="142"/>
              <w:jc w:val="both"/>
              <w:rPr>
                <w:rFonts w:asciiTheme="minorHAnsi" w:hAnsiTheme="minorHAnsi"/>
                <w:i/>
                <w:color w:val="1F497D" w:themeColor="text2"/>
                <w:sz w:val="32"/>
                <w:szCs w:val="32"/>
              </w:rPr>
            </w:pPr>
            <w:r w:rsidRPr="00651B73">
              <w:rPr>
                <w:rFonts w:asciiTheme="minorHAnsi" w:hAnsiTheme="minorHAnsi"/>
                <w:b/>
                <w:color w:val="1F497D" w:themeColor="text2"/>
                <w:sz w:val="32"/>
                <w:szCs w:val="32"/>
              </w:rPr>
              <w:t>Xesús:</w:t>
            </w:r>
            <w:r w:rsidRPr="00651B73">
              <w:rPr>
                <w:rFonts w:asciiTheme="minorHAnsi" w:hAnsiTheme="minorHAnsi"/>
                <w:i/>
                <w:color w:val="1F497D" w:themeColor="text2"/>
                <w:sz w:val="32"/>
                <w:szCs w:val="32"/>
              </w:rPr>
              <w:t xml:space="preserve"> -«En verdade dígovos que </w:t>
            </w:r>
            <w:r w:rsidRPr="00651B73">
              <w:rPr>
                <w:rFonts w:asciiTheme="minorHAnsi" w:hAnsiTheme="minorHAnsi"/>
                <w:b/>
                <w:i/>
                <w:color w:val="1F497D" w:themeColor="text2"/>
                <w:sz w:val="32"/>
                <w:szCs w:val="32"/>
              </w:rPr>
              <w:t>ningún profeta é aceptado na súa vila.</w:t>
            </w:r>
            <w:r w:rsidRPr="00651B73">
              <w:rPr>
                <w:rFonts w:asciiTheme="minorHAnsi" w:hAnsiTheme="minorHAnsi"/>
                <w:i/>
                <w:color w:val="1F497D" w:themeColor="text2"/>
                <w:sz w:val="32"/>
                <w:szCs w:val="32"/>
              </w:rPr>
              <w:t xml:space="preserve"> Podo asegurarvos que en Israel había moitas viúvas nos días de Elías, cando estivo pechado o ceo tres anos e seis meses e houbo unha gran fame en todo o país; con todo, a ningunha delas foi enviado Elías senón a unha viúva de </w:t>
            </w:r>
            <w:proofErr w:type="spellStart"/>
            <w:r w:rsidRPr="00651B73">
              <w:rPr>
                <w:rFonts w:asciiTheme="minorHAnsi" w:hAnsiTheme="minorHAnsi"/>
                <w:i/>
                <w:color w:val="1F497D" w:themeColor="text2"/>
                <w:sz w:val="32"/>
                <w:szCs w:val="32"/>
              </w:rPr>
              <w:t>Sarepta</w:t>
            </w:r>
            <w:proofErr w:type="spellEnd"/>
            <w:r w:rsidRPr="00651B73">
              <w:rPr>
                <w:rFonts w:asciiTheme="minorHAnsi" w:hAnsiTheme="minorHAnsi"/>
                <w:i/>
                <w:color w:val="1F497D" w:themeColor="text2"/>
                <w:sz w:val="32"/>
                <w:szCs w:val="32"/>
              </w:rPr>
              <w:t xml:space="preserve">, no territorio de Sidón. E moitos leprosos había en Israel en tempos do profeta Eliseo, con todo, ningún deles foi curado senón Naamán, o </w:t>
            </w:r>
            <w:proofErr w:type="spellStart"/>
            <w:r w:rsidRPr="00651B73">
              <w:rPr>
                <w:rFonts w:asciiTheme="minorHAnsi" w:hAnsiTheme="minorHAnsi"/>
                <w:i/>
                <w:color w:val="1F497D" w:themeColor="text2"/>
                <w:sz w:val="32"/>
                <w:szCs w:val="32"/>
              </w:rPr>
              <w:t>sirio»</w:t>
            </w:r>
            <w:proofErr w:type="spellEnd"/>
            <w:r w:rsidRPr="00651B73">
              <w:rPr>
                <w:rFonts w:asciiTheme="minorHAnsi" w:hAnsiTheme="minorHAnsi"/>
                <w:i/>
                <w:color w:val="1F497D" w:themeColor="text2"/>
                <w:sz w:val="32"/>
                <w:szCs w:val="32"/>
              </w:rPr>
              <w:t>.</w:t>
            </w:r>
          </w:p>
          <w:p w:rsidR="00651B73" w:rsidRPr="00651B73" w:rsidRDefault="00651B73" w:rsidP="00651B73">
            <w:pPr>
              <w:ind w:left="142" w:right="-84" w:hanging="142"/>
              <w:jc w:val="both"/>
              <w:rPr>
                <w:rFonts w:asciiTheme="minorHAnsi" w:hAnsiTheme="minorHAnsi"/>
                <w:i/>
                <w:color w:val="1F497D" w:themeColor="text2"/>
                <w:sz w:val="32"/>
                <w:szCs w:val="32"/>
              </w:rPr>
            </w:pPr>
          </w:p>
          <w:p w:rsidR="00651B73" w:rsidRPr="00651B73" w:rsidRDefault="00651B73" w:rsidP="00651B73">
            <w:pPr>
              <w:ind w:left="142" w:right="-84" w:hanging="142"/>
              <w:jc w:val="both"/>
              <w:rPr>
                <w:rFonts w:asciiTheme="minorHAnsi" w:hAnsiTheme="minorHAnsi"/>
                <w:b/>
                <w:color w:val="1F497D" w:themeColor="text2"/>
                <w:sz w:val="32"/>
                <w:szCs w:val="32"/>
              </w:rPr>
            </w:pPr>
            <w:r w:rsidRPr="00651B73">
              <w:rPr>
                <w:rFonts w:asciiTheme="minorHAnsi" w:hAnsiTheme="minorHAnsi"/>
                <w:b/>
                <w:color w:val="1F497D" w:themeColor="text2"/>
                <w:sz w:val="32"/>
                <w:szCs w:val="32"/>
              </w:rPr>
              <w:t>Narrador:</w:t>
            </w:r>
            <w:r w:rsidRPr="00651B73">
              <w:rPr>
                <w:rFonts w:asciiTheme="minorHAnsi" w:hAnsiTheme="minorHAnsi"/>
                <w:i/>
                <w:color w:val="1F497D" w:themeColor="text2"/>
                <w:sz w:val="32"/>
                <w:szCs w:val="32"/>
              </w:rPr>
              <w:t xml:space="preserve"> </w:t>
            </w:r>
            <w:r w:rsidRPr="00651B73">
              <w:rPr>
                <w:rFonts w:asciiTheme="minorHAnsi" w:hAnsiTheme="minorHAnsi"/>
                <w:color w:val="1F497D" w:themeColor="text2"/>
                <w:sz w:val="32"/>
                <w:szCs w:val="32"/>
              </w:rPr>
              <w:t xml:space="preserve">Ao oír isto, todos na sinagoga puxéronse furiosos e, levantándose, un precipicio do monte sobre o que estaba edificada a súa vila, con intención de o precipitaren embaixo. </w:t>
            </w:r>
            <w:r w:rsidRPr="00651B73">
              <w:rPr>
                <w:rFonts w:asciiTheme="minorHAnsi" w:hAnsiTheme="minorHAnsi"/>
                <w:b/>
                <w:color w:val="1F497D" w:themeColor="text2"/>
                <w:sz w:val="32"/>
                <w:szCs w:val="32"/>
              </w:rPr>
              <w:t xml:space="preserve">Mais Xesús abriuse paso entre eles e seguía o seu camiño.     </w:t>
            </w:r>
          </w:p>
          <w:p w:rsidR="00651B73" w:rsidRPr="00651B73" w:rsidRDefault="00651B73" w:rsidP="00651B73">
            <w:pPr>
              <w:ind w:left="142" w:right="-84" w:hanging="142"/>
              <w:jc w:val="both"/>
              <w:rPr>
                <w:rFonts w:asciiTheme="minorHAnsi" w:hAnsiTheme="minorHAnsi"/>
                <w:b/>
                <w:color w:val="1F497D" w:themeColor="text2"/>
                <w:sz w:val="32"/>
                <w:szCs w:val="32"/>
              </w:rPr>
            </w:pPr>
            <w:r w:rsidRPr="00651B73">
              <w:rPr>
                <w:rFonts w:asciiTheme="minorHAnsi" w:hAnsiTheme="minorHAnsi"/>
                <w:b/>
                <w:color w:val="1F497D" w:themeColor="text2"/>
                <w:sz w:val="32"/>
                <w:szCs w:val="32"/>
              </w:rPr>
              <w:t xml:space="preserve">     </w:t>
            </w:r>
          </w:p>
          <w:p w:rsidR="00651B73" w:rsidRPr="00651B73" w:rsidRDefault="00651B73" w:rsidP="00651B73">
            <w:pPr>
              <w:ind w:left="142" w:right="-84" w:hanging="142"/>
              <w:jc w:val="both"/>
              <w:rPr>
                <w:rFonts w:asciiTheme="minorHAnsi" w:hAnsiTheme="minorHAnsi"/>
                <w:b/>
                <w:color w:val="1F497D" w:themeColor="text2"/>
                <w:sz w:val="32"/>
                <w:szCs w:val="32"/>
              </w:rPr>
            </w:pPr>
            <w:r w:rsidRPr="00651B73">
              <w:rPr>
                <w:rFonts w:asciiTheme="minorHAnsi" w:hAnsiTheme="minorHAnsi"/>
                <w:b/>
                <w:color w:val="1F497D" w:themeColor="text2"/>
                <w:sz w:val="32"/>
                <w:szCs w:val="32"/>
              </w:rPr>
              <w:t xml:space="preserve">   Palabra do Señor</w:t>
            </w:r>
          </w:p>
          <w:p w:rsidR="00651B73" w:rsidRPr="00651B73" w:rsidRDefault="00651B73" w:rsidP="00651B73">
            <w:pPr>
              <w:ind w:left="142" w:right="-84" w:hanging="142"/>
              <w:jc w:val="both"/>
              <w:rPr>
                <w:rFonts w:asciiTheme="minorHAnsi" w:hAnsiTheme="minorHAnsi"/>
                <w:b/>
                <w:color w:val="1F497D" w:themeColor="text2"/>
                <w:sz w:val="32"/>
                <w:szCs w:val="32"/>
              </w:rPr>
            </w:pPr>
          </w:p>
          <w:p w:rsidR="00651B73" w:rsidRPr="00651B73" w:rsidRDefault="00651B73" w:rsidP="00651B73">
            <w:pPr>
              <w:ind w:left="284" w:right="-84" w:hanging="284"/>
              <w:jc w:val="center"/>
              <w:rPr>
                <w:rFonts w:asciiTheme="minorHAnsi" w:hAnsiTheme="minorHAnsi"/>
                <w:b/>
                <w:i/>
                <w:iCs/>
                <w:color w:val="1F497D" w:themeColor="text2"/>
                <w:sz w:val="32"/>
                <w:szCs w:val="32"/>
              </w:rPr>
            </w:pPr>
            <w:r w:rsidRPr="00651B73">
              <w:rPr>
                <w:rFonts w:asciiTheme="minorHAnsi" w:hAnsiTheme="minorHAnsi"/>
                <w:b/>
                <w:i/>
                <w:iCs/>
                <w:color w:val="1F497D" w:themeColor="text2"/>
                <w:sz w:val="32"/>
                <w:szCs w:val="32"/>
              </w:rPr>
              <w:t>(Narrador, Xesús, Xente).</w:t>
            </w:r>
          </w:p>
          <w:p w:rsidR="00651B73" w:rsidRPr="00651B73" w:rsidRDefault="00651B73" w:rsidP="00651B7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rPr>
            </w:pPr>
          </w:p>
          <w:p w:rsidR="00651B73" w:rsidRPr="00651B73" w:rsidRDefault="00651B73" w:rsidP="00651B73">
            <w:pPr>
              <w:tabs>
                <w:tab w:val="left" w:pos="144"/>
                <w:tab w:val="left" w:pos="2160"/>
                <w:tab w:val="left" w:pos="2880"/>
                <w:tab w:val="left" w:pos="3600"/>
                <w:tab w:val="left" w:pos="4320"/>
                <w:tab w:val="left" w:pos="6480"/>
                <w:tab w:val="left" w:pos="7200"/>
              </w:tabs>
              <w:spacing w:before="100" w:beforeAutospacing="1" w:after="100" w:afterAutospacing="1" w:line="200" w:lineRule="atLeast"/>
              <w:ind w:right="1020"/>
              <w:jc w:val="both"/>
              <w:rPr>
                <w:rFonts w:asciiTheme="minorHAnsi" w:hAnsiTheme="minorHAnsi"/>
                <w:bCs/>
                <w:snapToGrid w:val="0"/>
                <w:color w:val="FF0000"/>
                <w:sz w:val="32"/>
                <w:szCs w:val="32"/>
              </w:rPr>
            </w:pPr>
          </w:p>
        </w:tc>
      </w:tr>
    </w:tbl>
    <w:p w:rsidR="00644EA8" w:rsidRPr="00651B73" w:rsidRDefault="00644EA8">
      <w:pPr>
        <w:spacing w:after="200" w:line="276" w:lineRule="auto"/>
        <w:rPr>
          <w:rFonts w:asciiTheme="minorHAnsi" w:hAnsiTheme="minorHAnsi"/>
          <w:i/>
          <w:color w:val="1F497D" w:themeColor="text2"/>
          <w:sz w:val="22"/>
          <w:szCs w:val="22"/>
        </w:rPr>
      </w:pPr>
      <w:r w:rsidRPr="00651B73">
        <w:rPr>
          <w:rFonts w:asciiTheme="minorHAnsi" w:hAnsiTheme="minorHAnsi"/>
          <w:i/>
          <w:color w:val="1F497D" w:themeColor="text2"/>
          <w:sz w:val="22"/>
          <w:szCs w:val="22"/>
        </w:rPr>
        <w:br w:type="page"/>
      </w:r>
    </w:p>
    <w:p w:rsidR="00644EA8" w:rsidRPr="00651B73" w:rsidRDefault="00644EA8">
      <w:pPr>
        <w:spacing w:after="200" w:line="276" w:lineRule="auto"/>
        <w:rPr>
          <w:rFonts w:asciiTheme="minorHAnsi" w:hAnsiTheme="minorHAnsi"/>
          <w:i/>
          <w:color w:val="1F497D" w:themeColor="text2"/>
          <w:sz w:val="22"/>
          <w:szCs w:val="22"/>
        </w:rPr>
      </w:pPr>
    </w:p>
    <w:p w:rsidR="0062001F" w:rsidRPr="00651B73" w:rsidRDefault="0062001F" w:rsidP="00644EA8">
      <w:pPr>
        <w:pStyle w:val="Prrafodelista"/>
        <w:spacing w:before="100" w:beforeAutospacing="1" w:after="100" w:afterAutospacing="1"/>
        <w:ind w:left="1418" w:right="566" w:firstLine="142"/>
        <w:jc w:val="both"/>
        <w:rPr>
          <w:rFonts w:asciiTheme="minorHAnsi" w:hAnsiTheme="minorHAnsi"/>
          <w:i/>
          <w:color w:val="1F497D" w:themeColor="text2"/>
          <w:sz w:val="32"/>
          <w:szCs w:val="32"/>
        </w:rPr>
      </w:pPr>
    </w:p>
    <w:p w:rsidR="0062001F" w:rsidRPr="00651B73" w:rsidRDefault="0062001F" w:rsidP="00644EA8">
      <w:pPr>
        <w:pStyle w:val="Ttulo7"/>
        <w:tabs>
          <w:tab w:val="left" w:pos="10490"/>
        </w:tabs>
        <w:spacing w:before="100" w:beforeAutospacing="1" w:after="100" w:afterAutospacing="1" w:line="240" w:lineRule="atLeast"/>
        <w:ind w:left="1418" w:right="566"/>
        <w:jc w:val="both"/>
        <w:rPr>
          <w:rFonts w:ascii="Calibri" w:eastAsia="Times New Roman" w:hAnsi="Calibri" w:cs="Times New Roman"/>
          <w:color w:val="1F497D" w:themeColor="text2"/>
          <w:sz w:val="44"/>
          <w:szCs w:val="44"/>
        </w:rPr>
      </w:pPr>
      <w:r w:rsidRPr="00651B73">
        <w:rPr>
          <w:rFonts w:ascii="Calibri" w:eastAsia="Times New Roman" w:hAnsi="Calibri" w:cs="Times New Roman"/>
          <w:b/>
          <w:i w:val="0"/>
          <w:color w:val="1F497D" w:themeColor="text2"/>
          <w:sz w:val="44"/>
          <w:szCs w:val="44"/>
          <w:highlight w:val="yellow"/>
        </w:rPr>
        <w:t>4.</w:t>
      </w:r>
      <w:r w:rsidR="00644EA8" w:rsidRPr="00651B73">
        <w:rPr>
          <w:rFonts w:ascii="Calibri" w:eastAsia="Times New Roman" w:hAnsi="Calibri" w:cs="Times New Roman"/>
          <w:b/>
          <w:i w:val="0"/>
          <w:color w:val="1F497D" w:themeColor="text2"/>
          <w:sz w:val="44"/>
          <w:szCs w:val="44"/>
          <w:highlight w:val="yellow"/>
        </w:rPr>
        <w:t xml:space="preserve"> ORACIÓN DA COMUNIDA</w:t>
      </w:r>
      <w:r w:rsidR="006E0E3F" w:rsidRPr="00651B73">
        <w:rPr>
          <w:rFonts w:ascii="Calibri" w:eastAsia="Times New Roman" w:hAnsi="Calibri" w:cs="Times New Roman"/>
          <w:b/>
          <w:i w:val="0"/>
          <w:color w:val="1F497D" w:themeColor="text2"/>
          <w:sz w:val="44"/>
          <w:szCs w:val="44"/>
          <w:highlight w:val="yellow"/>
        </w:rPr>
        <w:t>DE</w:t>
      </w:r>
      <w:r w:rsidRPr="00651B73">
        <w:rPr>
          <w:rFonts w:ascii="Calibri" w:eastAsia="Times New Roman" w:hAnsi="Calibri" w:cs="Times New Roman"/>
          <w:color w:val="1F497D" w:themeColor="text2"/>
          <w:sz w:val="44"/>
          <w:szCs w:val="44"/>
        </w:rPr>
        <w:t xml:space="preserve"> </w:t>
      </w:r>
    </w:p>
    <w:p w:rsidR="006E0E3F" w:rsidRPr="00651B73" w:rsidRDefault="00644EA8" w:rsidP="006E0E3F">
      <w:pPr>
        <w:tabs>
          <w:tab w:val="left" w:pos="11624"/>
        </w:tabs>
        <w:ind w:left="1701" w:right="540" w:hanging="284"/>
        <w:jc w:val="both"/>
        <w:rPr>
          <w:rFonts w:asciiTheme="minorHAnsi" w:hAnsiTheme="minorHAnsi" w:cstheme="minorHAnsi"/>
          <w:i/>
          <w:color w:val="1F497D" w:themeColor="text2"/>
          <w:sz w:val="32"/>
          <w:szCs w:val="32"/>
        </w:rPr>
      </w:pPr>
      <w:r w:rsidRPr="00651B73">
        <w:rPr>
          <w:rFonts w:ascii="Calibri" w:hAnsi="Calibri"/>
          <w:i/>
          <w:iCs/>
          <w:color w:val="FF0000"/>
          <w:sz w:val="32"/>
          <w:szCs w:val="32"/>
        </w:rPr>
        <w:t xml:space="preserve">(Sacerdote): </w:t>
      </w:r>
      <w:r w:rsidR="006E0E3F" w:rsidRPr="00651B73">
        <w:rPr>
          <w:rFonts w:asciiTheme="minorHAnsi" w:hAnsiTheme="minorHAnsi" w:cstheme="minorHAnsi"/>
          <w:i/>
          <w:color w:val="1F497D" w:themeColor="text2"/>
          <w:sz w:val="32"/>
          <w:szCs w:val="32"/>
        </w:rPr>
        <w:t xml:space="preserve">Coa confianza que nos dá ser fillos de Deus, presentémoslle ao Pai as nosas pregarias dicindo: </w:t>
      </w:r>
    </w:p>
    <w:p w:rsidR="006E0E3F" w:rsidRPr="00651B73" w:rsidRDefault="006E0E3F" w:rsidP="006E0E3F">
      <w:pPr>
        <w:tabs>
          <w:tab w:val="left" w:pos="11624"/>
        </w:tabs>
        <w:ind w:left="1701" w:right="540" w:hanging="284"/>
        <w:jc w:val="both"/>
        <w:rPr>
          <w:rFonts w:asciiTheme="minorHAnsi" w:hAnsiTheme="minorHAnsi" w:cstheme="minorHAnsi"/>
          <w:i/>
          <w:color w:val="1F497D" w:themeColor="text2"/>
          <w:sz w:val="32"/>
          <w:szCs w:val="32"/>
        </w:rPr>
      </w:pPr>
    </w:p>
    <w:p w:rsidR="006E0E3F" w:rsidRPr="00651B73" w:rsidRDefault="006E0E3F" w:rsidP="006E0E3F">
      <w:pPr>
        <w:tabs>
          <w:tab w:val="left" w:pos="11624"/>
        </w:tabs>
        <w:ind w:left="1701" w:right="540" w:hanging="284"/>
        <w:jc w:val="both"/>
        <w:rPr>
          <w:rFonts w:asciiTheme="minorHAnsi" w:hAnsiTheme="minorHAnsi" w:cstheme="minorHAnsi"/>
          <w:b/>
          <w:i/>
          <w:color w:val="1F497D" w:themeColor="text2"/>
          <w:sz w:val="32"/>
          <w:szCs w:val="32"/>
        </w:rPr>
      </w:pPr>
      <w:r w:rsidRPr="00651B73">
        <w:rPr>
          <w:rFonts w:asciiTheme="minorHAnsi" w:hAnsiTheme="minorHAnsi" w:cstheme="minorHAnsi"/>
          <w:b/>
          <w:i/>
          <w:color w:val="1F497D" w:themeColor="text2"/>
          <w:sz w:val="32"/>
          <w:szCs w:val="32"/>
        </w:rPr>
        <w:t>-Escóitanos, Pai.</w:t>
      </w:r>
    </w:p>
    <w:p w:rsidR="006E0E3F" w:rsidRPr="00651B73" w:rsidRDefault="006E0E3F" w:rsidP="006E0E3F">
      <w:pPr>
        <w:tabs>
          <w:tab w:val="left" w:pos="11624"/>
        </w:tabs>
        <w:ind w:left="1701" w:right="540" w:hanging="284"/>
        <w:jc w:val="both"/>
        <w:rPr>
          <w:rFonts w:asciiTheme="minorHAnsi" w:hAnsiTheme="minorHAnsi" w:cstheme="minorHAnsi"/>
          <w:i/>
          <w:color w:val="1F497D" w:themeColor="text2"/>
          <w:sz w:val="32"/>
          <w:szCs w:val="32"/>
        </w:rPr>
      </w:pPr>
    </w:p>
    <w:p w:rsidR="006E0E3F" w:rsidRPr="00651B73" w:rsidRDefault="006E0E3F" w:rsidP="006E0E3F">
      <w:pPr>
        <w:pStyle w:val="Prrafodelista"/>
        <w:numPr>
          <w:ilvl w:val="0"/>
          <w:numId w:val="6"/>
        </w:numPr>
        <w:tabs>
          <w:tab w:val="left" w:pos="11624"/>
        </w:tabs>
        <w:ind w:right="540"/>
        <w:jc w:val="both"/>
        <w:rPr>
          <w:rFonts w:asciiTheme="minorHAnsi" w:hAnsiTheme="minorHAnsi" w:cstheme="minorHAnsi"/>
          <w:i/>
          <w:color w:val="1F497D" w:themeColor="text2"/>
          <w:sz w:val="32"/>
          <w:szCs w:val="32"/>
        </w:rPr>
      </w:pPr>
      <w:r w:rsidRPr="00651B73">
        <w:rPr>
          <w:rFonts w:asciiTheme="minorHAnsi" w:hAnsiTheme="minorHAnsi" w:cstheme="minorHAnsi"/>
          <w:b/>
          <w:color w:val="1F497D" w:themeColor="text2"/>
          <w:sz w:val="32"/>
          <w:szCs w:val="32"/>
        </w:rPr>
        <w:t>Polo Papa, os bispos e sacerdotes</w:t>
      </w:r>
      <w:r w:rsidRPr="00651B73">
        <w:rPr>
          <w:rFonts w:asciiTheme="minorHAnsi" w:hAnsiTheme="minorHAnsi" w:cstheme="minorHAnsi"/>
          <w:color w:val="1F497D" w:themeColor="text2"/>
          <w:sz w:val="32"/>
          <w:szCs w:val="32"/>
        </w:rPr>
        <w:t xml:space="preserve">. Para que sexan testemuñas do amor de Deus a todos os que se nos achegan. </w:t>
      </w:r>
      <w:r w:rsidRPr="00651B73">
        <w:rPr>
          <w:rFonts w:asciiTheme="minorHAnsi" w:hAnsiTheme="minorHAnsi" w:cstheme="minorHAnsi"/>
          <w:i/>
          <w:color w:val="1F497D" w:themeColor="text2"/>
          <w:sz w:val="32"/>
          <w:szCs w:val="32"/>
        </w:rPr>
        <w:t>Oremos.</w:t>
      </w:r>
    </w:p>
    <w:p w:rsidR="006E0E3F" w:rsidRPr="00651B73" w:rsidRDefault="006E0E3F" w:rsidP="006E0E3F">
      <w:pPr>
        <w:pStyle w:val="Prrafodelista"/>
        <w:tabs>
          <w:tab w:val="left" w:pos="11624"/>
        </w:tabs>
        <w:ind w:left="1777" w:right="540"/>
        <w:jc w:val="both"/>
        <w:rPr>
          <w:rFonts w:asciiTheme="minorHAnsi" w:hAnsiTheme="minorHAnsi" w:cstheme="minorHAnsi"/>
          <w:i/>
          <w:color w:val="1F497D" w:themeColor="text2"/>
          <w:sz w:val="32"/>
          <w:szCs w:val="32"/>
        </w:rPr>
      </w:pPr>
    </w:p>
    <w:p w:rsidR="006E0E3F" w:rsidRPr="00651B73" w:rsidRDefault="006E0E3F" w:rsidP="006E0E3F">
      <w:pPr>
        <w:pStyle w:val="Prrafodelista"/>
        <w:numPr>
          <w:ilvl w:val="0"/>
          <w:numId w:val="6"/>
        </w:numPr>
        <w:tabs>
          <w:tab w:val="left" w:pos="11624"/>
        </w:tabs>
        <w:ind w:right="540"/>
        <w:jc w:val="both"/>
        <w:rPr>
          <w:rFonts w:asciiTheme="minorHAnsi" w:hAnsiTheme="minorHAnsi" w:cstheme="minorHAnsi"/>
          <w:i/>
          <w:color w:val="1F497D" w:themeColor="text2"/>
          <w:sz w:val="32"/>
          <w:szCs w:val="32"/>
        </w:rPr>
      </w:pPr>
      <w:r w:rsidRPr="00651B73">
        <w:rPr>
          <w:rFonts w:asciiTheme="minorHAnsi" w:hAnsiTheme="minorHAnsi" w:cstheme="minorHAnsi"/>
          <w:b/>
          <w:color w:val="1F497D" w:themeColor="text2"/>
          <w:sz w:val="32"/>
          <w:szCs w:val="32"/>
        </w:rPr>
        <w:t>Polos relixiosos e relixiosas.</w:t>
      </w:r>
      <w:r w:rsidRPr="00651B73">
        <w:rPr>
          <w:rFonts w:asciiTheme="minorHAnsi" w:hAnsiTheme="minorHAnsi" w:cstheme="minorHAnsi"/>
          <w:color w:val="1F497D" w:themeColor="text2"/>
          <w:sz w:val="32"/>
          <w:szCs w:val="32"/>
        </w:rPr>
        <w:t xml:space="preserve"> Que sexan presenza viva do amor a bondade de Deus no mundo. </w:t>
      </w:r>
      <w:r w:rsidRPr="00651B73">
        <w:rPr>
          <w:rFonts w:asciiTheme="minorHAnsi" w:hAnsiTheme="minorHAnsi" w:cstheme="minorHAnsi"/>
          <w:i/>
          <w:color w:val="1F497D" w:themeColor="text2"/>
          <w:sz w:val="32"/>
          <w:szCs w:val="32"/>
        </w:rPr>
        <w:t>Oremos.</w:t>
      </w:r>
    </w:p>
    <w:p w:rsidR="006E0E3F" w:rsidRPr="00651B73" w:rsidRDefault="006E0E3F" w:rsidP="006E0E3F">
      <w:pPr>
        <w:tabs>
          <w:tab w:val="left" w:pos="11624"/>
        </w:tabs>
        <w:ind w:right="540"/>
        <w:jc w:val="both"/>
        <w:rPr>
          <w:rFonts w:asciiTheme="minorHAnsi" w:hAnsiTheme="minorHAnsi" w:cstheme="minorHAnsi"/>
          <w:i/>
          <w:color w:val="1F497D" w:themeColor="text2"/>
          <w:sz w:val="32"/>
          <w:szCs w:val="32"/>
        </w:rPr>
      </w:pPr>
    </w:p>
    <w:p w:rsidR="006E0E3F" w:rsidRPr="00651B73" w:rsidRDefault="006E0E3F" w:rsidP="006E0E3F">
      <w:pPr>
        <w:pStyle w:val="Prrafodelista"/>
        <w:numPr>
          <w:ilvl w:val="0"/>
          <w:numId w:val="6"/>
        </w:numPr>
        <w:tabs>
          <w:tab w:val="left" w:pos="11624"/>
        </w:tabs>
        <w:ind w:right="540"/>
        <w:jc w:val="both"/>
        <w:rPr>
          <w:rFonts w:asciiTheme="minorHAnsi" w:hAnsiTheme="minorHAnsi" w:cstheme="minorHAnsi"/>
          <w:i/>
          <w:color w:val="1F497D" w:themeColor="text2"/>
          <w:sz w:val="32"/>
          <w:szCs w:val="32"/>
        </w:rPr>
      </w:pPr>
      <w:r w:rsidRPr="00651B73">
        <w:rPr>
          <w:rFonts w:asciiTheme="minorHAnsi" w:hAnsiTheme="minorHAnsi" w:cstheme="minorHAnsi"/>
          <w:b/>
          <w:color w:val="1F497D" w:themeColor="text2"/>
          <w:sz w:val="32"/>
          <w:szCs w:val="32"/>
        </w:rPr>
        <w:t>Polos gobernantes.</w:t>
      </w:r>
      <w:r w:rsidRPr="00651B73">
        <w:rPr>
          <w:rFonts w:asciiTheme="minorHAnsi" w:hAnsiTheme="minorHAnsi" w:cstheme="minorHAnsi"/>
          <w:color w:val="1F497D" w:themeColor="text2"/>
          <w:sz w:val="32"/>
          <w:szCs w:val="32"/>
        </w:rPr>
        <w:t xml:space="preserve"> Que sexan honrados e traballen polo ben dos máis débiles. </w:t>
      </w:r>
      <w:r w:rsidRPr="00651B73">
        <w:rPr>
          <w:rFonts w:asciiTheme="minorHAnsi" w:hAnsiTheme="minorHAnsi" w:cstheme="minorHAnsi"/>
          <w:i/>
          <w:color w:val="1F497D" w:themeColor="text2"/>
          <w:sz w:val="32"/>
          <w:szCs w:val="32"/>
        </w:rPr>
        <w:t>Oremos.</w:t>
      </w:r>
    </w:p>
    <w:p w:rsidR="006E0E3F" w:rsidRPr="00651B73" w:rsidRDefault="006E0E3F" w:rsidP="006E0E3F">
      <w:pPr>
        <w:tabs>
          <w:tab w:val="left" w:pos="11624"/>
        </w:tabs>
        <w:ind w:right="540"/>
        <w:jc w:val="both"/>
        <w:rPr>
          <w:rFonts w:asciiTheme="minorHAnsi" w:hAnsiTheme="minorHAnsi" w:cstheme="minorHAnsi"/>
          <w:i/>
          <w:color w:val="1F497D" w:themeColor="text2"/>
          <w:sz w:val="32"/>
          <w:szCs w:val="32"/>
        </w:rPr>
      </w:pPr>
    </w:p>
    <w:p w:rsidR="006E0E3F" w:rsidRPr="00651B73" w:rsidRDefault="006E0E3F" w:rsidP="006E0E3F">
      <w:pPr>
        <w:pStyle w:val="Prrafodelista"/>
        <w:numPr>
          <w:ilvl w:val="0"/>
          <w:numId w:val="6"/>
        </w:numPr>
        <w:tabs>
          <w:tab w:val="left" w:pos="11624"/>
        </w:tabs>
        <w:ind w:right="540"/>
        <w:jc w:val="both"/>
        <w:rPr>
          <w:rFonts w:asciiTheme="minorHAnsi" w:hAnsiTheme="minorHAnsi" w:cstheme="minorHAnsi"/>
          <w:i/>
          <w:color w:val="1F497D" w:themeColor="text2"/>
          <w:sz w:val="32"/>
          <w:szCs w:val="32"/>
        </w:rPr>
      </w:pPr>
      <w:r w:rsidRPr="00651B73">
        <w:rPr>
          <w:rFonts w:asciiTheme="minorHAnsi" w:hAnsiTheme="minorHAnsi" w:cstheme="minorHAnsi"/>
          <w:b/>
          <w:color w:val="1F497D" w:themeColor="text2"/>
          <w:sz w:val="32"/>
          <w:szCs w:val="32"/>
        </w:rPr>
        <w:t>Polos mozos e maiores que non atopan traballo.</w:t>
      </w:r>
      <w:r w:rsidRPr="00651B73">
        <w:rPr>
          <w:rFonts w:asciiTheme="minorHAnsi" w:hAnsiTheme="minorHAnsi" w:cstheme="minorHAnsi"/>
          <w:color w:val="1F497D" w:themeColor="text2"/>
          <w:sz w:val="32"/>
          <w:szCs w:val="32"/>
        </w:rPr>
        <w:t xml:space="preserve"> Que os responsables da economía fagan o que está nas súas mans para cambiar esta situación dolorosa e inxusta. </w:t>
      </w:r>
      <w:r w:rsidRPr="00651B73">
        <w:rPr>
          <w:rFonts w:asciiTheme="minorHAnsi" w:hAnsiTheme="minorHAnsi" w:cstheme="minorHAnsi"/>
          <w:i/>
          <w:color w:val="1F497D" w:themeColor="text2"/>
          <w:sz w:val="32"/>
          <w:szCs w:val="32"/>
        </w:rPr>
        <w:t>Oremos</w:t>
      </w:r>
    </w:p>
    <w:p w:rsidR="006E0E3F" w:rsidRPr="00651B73" w:rsidRDefault="006E0E3F" w:rsidP="006E0E3F">
      <w:pPr>
        <w:tabs>
          <w:tab w:val="left" w:pos="11624"/>
        </w:tabs>
        <w:ind w:right="540"/>
        <w:jc w:val="both"/>
        <w:rPr>
          <w:rFonts w:asciiTheme="minorHAnsi" w:hAnsiTheme="minorHAnsi" w:cstheme="minorHAnsi"/>
          <w:i/>
          <w:color w:val="1F497D" w:themeColor="text2"/>
          <w:sz w:val="32"/>
          <w:szCs w:val="32"/>
        </w:rPr>
      </w:pPr>
    </w:p>
    <w:p w:rsidR="006E0E3F" w:rsidRPr="00651B73" w:rsidRDefault="006E0E3F" w:rsidP="006E0E3F">
      <w:pPr>
        <w:pStyle w:val="Prrafodelista"/>
        <w:numPr>
          <w:ilvl w:val="0"/>
          <w:numId w:val="6"/>
        </w:numPr>
        <w:tabs>
          <w:tab w:val="left" w:pos="11624"/>
        </w:tabs>
        <w:ind w:right="540"/>
        <w:jc w:val="both"/>
        <w:rPr>
          <w:rFonts w:asciiTheme="minorHAnsi" w:hAnsiTheme="minorHAnsi" w:cstheme="minorHAnsi"/>
          <w:color w:val="1F497D" w:themeColor="text2"/>
          <w:sz w:val="32"/>
          <w:szCs w:val="32"/>
        </w:rPr>
      </w:pPr>
      <w:r w:rsidRPr="00651B73">
        <w:rPr>
          <w:rFonts w:asciiTheme="minorHAnsi" w:hAnsiTheme="minorHAnsi" w:cstheme="minorHAnsi"/>
          <w:b/>
          <w:color w:val="1F497D" w:themeColor="text2"/>
          <w:sz w:val="32"/>
          <w:szCs w:val="32"/>
        </w:rPr>
        <w:t>Polos pais que traen aos seus fillos ante o Señor.</w:t>
      </w:r>
      <w:r w:rsidRPr="00651B73">
        <w:rPr>
          <w:rFonts w:asciiTheme="minorHAnsi" w:hAnsiTheme="minorHAnsi" w:cstheme="minorHAnsi"/>
          <w:color w:val="1F497D" w:themeColor="text2"/>
          <w:sz w:val="32"/>
          <w:szCs w:val="32"/>
        </w:rPr>
        <w:t xml:space="preserve"> Para que lles axuden a seguir a Xesús e a quererlle de verdade. </w:t>
      </w:r>
      <w:r w:rsidRPr="00651B73">
        <w:rPr>
          <w:rFonts w:asciiTheme="minorHAnsi" w:hAnsiTheme="minorHAnsi" w:cstheme="minorHAnsi"/>
          <w:i/>
          <w:color w:val="1F497D" w:themeColor="text2"/>
          <w:sz w:val="32"/>
          <w:szCs w:val="32"/>
        </w:rPr>
        <w:t>Oremos</w:t>
      </w:r>
      <w:r w:rsidRPr="00651B73">
        <w:rPr>
          <w:rFonts w:asciiTheme="minorHAnsi" w:hAnsiTheme="minorHAnsi" w:cstheme="minorHAnsi"/>
          <w:color w:val="1F497D" w:themeColor="text2"/>
          <w:sz w:val="32"/>
          <w:szCs w:val="32"/>
        </w:rPr>
        <w:t>.</w:t>
      </w:r>
    </w:p>
    <w:p w:rsidR="006E0E3F" w:rsidRPr="00651B73" w:rsidRDefault="006E0E3F" w:rsidP="006E0E3F">
      <w:pPr>
        <w:tabs>
          <w:tab w:val="left" w:pos="11624"/>
        </w:tabs>
        <w:ind w:right="540"/>
        <w:jc w:val="both"/>
        <w:rPr>
          <w:rFonts w:asciiTheme="minorHAnsi" w:hAnsiTheme="minorHAnsi" w:cstheme="minorHAnsi"/>
          <w:color w:val="1F497D" w:themeColor="text2"/>
          <w:sz w:val="32"/>
          <w:szCs w:val="32"/>
        </w:rPr>
      </w:pPr>
    </w:p>
    <w:p w:rsidR="006E0E3F" w:rsidRPr="00651B73" w:rsidRDefault="006E0E3F" w:rsidP="006E0E3F">
      <w:pPr>
        <w:pStyle w:val="Prrafodelista"/>
        <w:numPr>
          <w:ilvl w:val="0"/>
          <w:numId w:val="6"/>
        </w:numPr>
        <w:tabs>
          <w:tab w:val="left" w:pos="11624"/>
        </w:tabs>
        <w:ind w:right="540"/>
        <w:jc w:val="both"/>
        <w:rPr>
          <w:rFonts w:asciiTheme="minorHAnsi" w:hAnsiTheme="minorHAnsi" w:cstheme="minorHAnsi"/>
          <w:i/>
          <w:color w:val="1F497D" w:themeColor="text2"/>
          <w:sz w:val="32"/>
          <w:szCs w:val="32"/>
        </w:rPr>
      </w:pPr>
      <w:r w:rsidRPr="00651B73">
        <w:rPr>
          <w:rFonts w:asciiTheme="minorHAnsi" w:hAnsiTheme="minorHAnsi" w:cstheme="minorHAnsi"/>
          <w:b/>
          <w:color w:val="1F497D" w:themeColor="text2"/>
          <w:sz w:val="32"/>
          <w:szCs w:val="32"/>
        </w:rPr>
        <w:t>Por todos nós.</w:t>
      </w:r>
      <w:r w:rsidRPr="00651B73">
        <w:rPr>
          <w:rFonts w:asciiTheme="minorHAnsi" w:hAnsiTheme="minorHAnsi" w:cstheme="minorHAnsi"/>
          <w:color w:val="1F497D" w:themeColor="text2"/>
          <w:sz w:val="32"/>
          <w:szCs w:val="32"/>
        </w:rPr>
        <w:t xml:space="preserve"> Que non rexeitemos a Xesús, que non se afaste nunca das nosas vidas. </w:t>
      </w:r>
      <w:r w:rsidRPr="00651B73">
        <w:rPr>
          <w:rFonts w:asciiTheme="minorHAnsi" w:hAnsiTheme="minorHAnsi" w:cstheme="minorHAnsi"/>
          <w:i/>
          <w:color w:val="1F497D" w:themeColor="text2"/>
          <w:sz w:val="32"/>
          <w:szCs w:val="32"/>
        </w:rPr>
        <w:t>Oremos.</w:t>
      </w:r>
    </w:p>
    <w:p w:rsidR="006E0E3F" w:rsidRPr="00651B73" w:rsidRDefault="006E0E3F" w:rsidP="006E0E3F">
      <w:pPr>
        <w:tabs>
          <w:tab w:val="left" w:pos="11624"/>
        </w:tabs>
        <w:ind w:right="540"/>
        <w:jc w:val="both"/>
        <w:rPr>
          <w:rFonts w:asciiTheme="minorHAnsi" w:hAnsiTheme="minorHAnsi" w:cstheme="minorHAnsi"/>
          <w:i/>
          <w:color w:val="1F497D" w:themeColor="text2"/>
          <w:sz w:val="32"/>
          <w:szCs w:val="32"/>
        </w:rPr>
      </w:pPr>
    </w:p>
    <w:p w:rsidR="00BF107A" w:rsidRPr="00651B73" w:rsidRDefault="006E0E3F" w:rsidP="006E0E3F">
      <w:pPr>
        <w:pStyle w:val="Prrafodelista"/>
        <w:numPr>
          <w:ilvl w:val="0"/>
          <w:numId w:val="6"/>
        </w:numPr>
        <w:tabs>
          <w:tab w:val="left" w:pos="11624"/>
        </w:tabs>
        <w:ind w:right="540"/>
        <w:jc w:val="both"/>
        <w:rPr>
          <w:rFonts w:asciiTheme="minorHAnsi" w:hAnsiTheme="minorHAnsi" w:cstheme="minorHAnsi"/>
          <w:color w:val="1F497D" w:themeColor="text2"/>
          <w:sz w:val="32"/>
          <w:szCs w:val="32"/>
        </w:rPr>
      </w:pPr>
      <w:r w:rsidRPr="00651B73">
        <w:rPr>
          <w:rFonts w:asciiTheme="minorHAnsi" w:hAnsiTheme="minorHAnsi" w:cstheme="minorHAnsi"/>
          <w:b/>
          <w:color w:val="1F497D" w:themeColor="text2"/>
          <w:sz w:val="32"/>
          <w:szCs w:val="32"/>
        </w:rPr>
        <w:t xml:space="preserve">Polos que se preparan para a 1ª comuñón. </w:t>
      </w:r>
      <w:r w:rsidRPr="00651B73">
        <w:rPr>
          <w:rFonts w:asciiTheme="minorHAnsi" w:hAnsiTheme="minorHAnsi" w:cstheme="minorHAnsi"/>
          <w:color w:val="1F497D" w:themeColor="text2"/>
          <w:sz w:val="32"/>
          <w:szCs w:val="32"/>
        </w:rPr>
        <w:t>Para que eles e as súas familias acollan a Xesús nas súas vidas</w:t>
      </w:r>
    </w:p>
    <w:p w:rsidR="00BF107A" w:rsidRPr="00651B73" w:rsidRDefault="006E0E3F" w:rsidP="00BF107A">
      <w:pPr>
        <w:tabs>
          <w:tab w:val="left" w:pos="11624"/>
        </w:tabs>
        <w:ind w:right="540"/>
        <w:jc w:val="both"/>
        <w:rPr>
          <w:rFonts w:asciiTheme="minorHAnsi" w:hAnsiTheme="minorHAnsi" w:cstheme="minorHAnsi"/>
          <w:i/>
          <w:color w:val="1F497D" w:themeColor="text2"/>
          <w:sz w:val="32"/>
          <w:szCs w:val="32"/>
        </w:rPr>
      </w:pPr>
      <w:r w:rsidRPr="00651B73">
        <w:rPr>
          <w:rFonts w:asciiTheme="minorHAnsi" w:hAnsiTheme="minorHAnsi" w:cstheme="minorHAnsi"/>
          <w:color w:val="1F497D" w:themeColor="text2"/>
          <w:sz w:val="32"/>
          <w:szCs w:val="32"/>
        </w:rPr>
        <w:br/>
      </w:r>
      <w:r w:rsidR="00BF107A" w:rsidRPr="00651B73">
        <w:rPr>
          <w:rFonts w:asciiTheme="minorHAnsi" w:hAnsiTheme="minorHAnsi" w:cstheme="minorHAnsi"/>
          <w:i/>
          <w:color w:val="1F497D" w:themeColor="text2"/>
          <w:sz w:val="32"/>
          <w:szCs w:val="32"/>
        </w:rPr>
        <w:t xml:space="preserve">                       </w:t>
      </w:r>
      <w:r w:rsidR="00BF107A" w:rsidRPr="00651B73">
        <w:rPr>
          <w:rFonts w:ascii="Calibri" w:hAnsi="Calibri"/>
          <w:i/>
          <w:iCs/>
          <w:color w:val="FF0000"/>
          <w:sz w:val="32"/>
          <w:szCs w:val="32"/>
        </w:rPr>
        <w:t xml:space="preserve"> (Sacerdote): </w:t>
      </w:r>
      <w:r w:rsidRPr="00651B73">
        <w:rPr>
          <w:rFonts w:asciiTheme="minorHAnsi" w:hAnsiTheme="minorHAnsi" w:cstheme="minorHAnsi"/>
          <w:i/>
          <w:color w:val="1F497D" w:themeColor="text2"/>
          <w:sz w:val="32"/>
          <w:szCs w:val="32"/>
        </w:rPr>
        <w:t xml:space="preserve">Escoita, Pai, a nosa oración, e fai que o teu nome sexa </w:t>
      </w:r>
      <w:r w:rsidR="00BF107A" w:rsidRPr="00651B73">
        <w:rPr>
          <w:rFonts w:asciiTheme="minorHAnsi" w:hAnsiTheme="minorHAnsi" w:cstheme="minorHAnsi"/>
          <w:i/>
          <w:color w:val="1F497D" w:themeColor="text2"/>
          <w:sz w:val="32"/>
          <w:szCs w:val="32"/>
        </w:rPr>
        <w:t xml:space="preserve">   </w:t>
      </w:r>
    </w:p>
    <w:p w:rsidR="006E0E3F" w:rsidRPr="00651B73" w:rsidRDefault="00BF107A" w:rsidP="00BF107A">
      <w:pPr>
        <w:tabs>
          <w:tab w:val="left" w:pos="11624"/>
        </w:tabs>
        <w:ind w:right="540"/>
        <w:jc w:val="both"/>
        <w:rPr>
          <w:rFonts w:asciiTheme="minorHAnsi" w:hAnsiTheme="minorHAnsi" w:cstheme="minorHAnsi"/>
          <w:color w:val="1F497D" w:themeColor="text2"/>
          <w:sz w:val="32"/>
          <w:szCs w:val="32"/>
        </w:rPr>
      </w:pPr>
      <w:r w:rsidRPr="00651B73">
        <w:rPr>
          <w:rFonts w:asciiTheme="minorHAnsi" w:hAnsiTheme="minorHAnsi" w:cstheme="minorHAnsi"/>
          <w:i/>
          <w:color w:val="1F497D" w:themeColor="text2"/>
          <w:sz w:val="32"/>
          <w:szCs w:val="32"/>
        </w:rPr>
        <w:t xml:space="preserve">                           </w:t>
      </w:r>
      <w:r w:rsidR="006E0E3F" w:rsidRPr="00651B73">
        <w:rPr>
          <w:rFonts w:asciiTheme="minorHAnsi" w:hAnsiTheme="minorHAnsi" w:cstheme="minorHAnsi"/>
          <w:i/>
          <w:color w:val="1F497D" w:themeColor="text2"/>
          <w:sz w:val="32"/>
          <w:szCs w:val="32"/>
        </w:rPr>
        <w:t>coñecido en toda a terra. Por XCNS.</w:t>
      </w:r>
    </w:p>
    <w:p w:rsidR="006E0E3F" w:rsidRPr="00651B73" w:rsidRDefault="006E0E3F" w:rsidP="006E0E3F">
      <w:pPr>
        <w:tabs>
          <w:tab w:val="left" w:pos="11624"/>
        </w:tabs>
        <w:ind w:left="1701" w:right="540" w:hanging="180"/>
        <w:jc w:val="both"/>
      </w:pPr>
    </w:p>
    <w:p w:rsidR="0062001F" w:rsidRPr="00651B73" w:rsidRDefault="0062001F"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BF107A" w:rsidRPr="00651B73" w:rsidRDefault="00BF107A" w:rsidP="0062001F">
      <w:pPr>
        <w:tabs>
          <w:tab w:val="left" w:pos="11624"/>
        </w:tabs>
        <w:ind w:left="1701" w:right="540" w:hanging="284"/>
        <w:jc w:val="both"/>
        <w:rPr>
          <w:rFonts w:asciiTheme="minorHAnsi" w:hAnsiTheme="minorHAnsi" w:cstheme="minorHAnsi"/>
          <w:color w:val="1F497D" w:themeColor="text2"/>
          <w:sz w:val="20"/>
          <w:szCs w:val="20"/>
        </w:rPr>
      </w:pPr>
    </w:p>
    <w:p w:rsidR="0062001F" w:rsidRPr="00651B73" w:rsidRDefault="0062001F" w:rsidP="0062001F">
      <w:pPr>
        <w:tabs>
          <w:tab w:val="left" w:pos="11624"/>
        </w:tabs>
        <w:ind w:left="1494" w:right="616"/>
        <w:jc w:val="both"/>
        <w:rPr>
          <w:rFonts w:asciiTheme="minorHAnsi" w:hAnsiTheme="minorHAnsi"/>
          <w:b/>
          <w:color w:val="1F497D" w:themeColor="text2"/>
          <w:sz w:val="28"/>
          <w:szCs w:val="28"/>
        </w:rPr>
      </w:pPr>
    </w:p>
    <w:p w:rsidR="005A1E86" w:rsidRPr="00651B73" w:rsidRDefault="005A1E86" w:rsidP="005A1E86">
      <w:pPr>
        <w:pStyle w:val="Prrafodelista"/>
        <w:numPr>
          <w:ilvl w:val="0"/>
          <w:numId w:val="5"/>
        </w:numPr>
        <w:tabs>
          <w:tab w:val="left" w:pos="10490"/>
        </w:tabs>
        <w:spacing w:line="240" w:lineRule="atLeast"/>
        <w:ind w:right="566"/>
        <w:jc w:val="both"/>
        <w:rPr>
          <w:rFonts w:ascii="Calibri" w:hAnsi="Calibri"/>
          <w:b/>
          <w:color w:val="1F497D"/>
          <w:sz w:val="44"/>
          <w:szCs w:val="44"/>
        </w:rPr>
      </w:pPr>
      <w:r w:rsidRPr="00651B73">
        <w:rPr>
          <w:rFonts w:ascii="Calibri" w:hAnsi="Calibri"/>
          <w:b/>
          <w:color w:val="1F497D"/>
          <w:sz w:val="44"/>
          <w:szCs w:val="44"/>
          <w:highlight w:val="yellow"/>
        </w:rPr>
        <w:t>PRESENTACIÓN DE OFRENDAS (Posibilidades)</w:t>
      </w:r>
    </w:p>
    <w:p w:rsidR="00BF107A" w:rsidRPr="00651B73" w:rsidRDefault="00BF107A" w:rsidP="0062001F">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BF107A" w:rsidRPr="00651B73" w:rsidRDefault="00BF107A" w:rsidP="0062001F">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62001F" w:rsidRPr="00651B73" w:rsidRDefault="0062001F" w:rsidP="0062001F">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r w:rsidRPr="00651B73">
        <w:rPr>
          <w:rFonts w:asciiTheme="minorHAnsi" w:hAnsiTheme="minorHAnsi"/>
          <w:b/>
          <w:noProof/>
          <w:color w:val="1F497D" w:themeColor="text2"/>
          <w:sz w:val="32"/>
          <w:szCs w:val="32"/>
          <w:lang w:val="es-ES"/>
        </w:rPr>
        <w:drawing>
          <wp:anchor distT="0" distB="0" distL="114300" distR="114300" simplePos="0" relativeHeight="251659264" behindDoc="1" locked="0" layoutInCell="1" allowOverlap="1">
            <wp:simplePos x="0" y="0"/>
            <wp:positionH relativeFrom="column">
              <wp:posOffset>5470525</wp:posOffset>
            </wp:positionH>
            <wp:positionV relativeFrom="paragraph">
              <wp:posOffset>100965</wp:posOffset>
            </wp:positionV>
            <wp:extent cx="1774825" cy="1319530"/>
            <wp:effectExtent l="19050" t="0" r="0" b="0"/>
            <wp:wrapThrough wrapText="bothSides">
              <wp:wrapPolygon edited="0">
                <wp:start x="-232" y="0"/>
                <wp:lineTo x="-232" y="21205"/>
                <wp:lineTo x="21561" y="21205"/>
                <wp:lineTo x="21561" y="0"/>
                <wp:lineTo x="-232" y="0"/>
              </wp:wrapPolygon>
            </wp:wrapThrough>
            <wp:docPr id="3" name="Imagen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11" cstate="print"/>
                    <a:srcRect/>
                    <a:stretch>
                      <a:fillRect/>
                    </a:stretch>
                  </pic:blipFill>
                  <pic:spPr bwMode="auto">
                    <a:xfrm>
                      <a:off x="0" y="0"/>
                      <a:ext cx="1774825" cy="1319530"/>
                    </a:xfrm>
                    <a:prstGeom prst="rect">
                      <a:avLst/>
                    </a:prstGeom>
                    <a:noFill/>
                    <a:ln w="9525">
                      <a:noFill/>
                      <a:miter lim="800000"/>
                      <a:headEnd/>
                      <a:tailEnd/>
                    </a:ln>
                  </pic:spPr>
                </pic:pic>
              </a:graphicData>
            </a:graphic>
          </wp:anchor>
        </w:drawing>
      </w:r>
    </w:p>
    <w:p w:rsidR="005A1E86" w:rsidRPr="00651B73" w:rsidRDefault="005A1E86" w:rsidP="0062001F">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5A1E86" w:rsidRPr="00651B73" w:rsidRDefault="0062001F" w:rsidP="005A1E86">
      <w:pPr>
        <w:pStyle w:val="Prrafodelista"/>
        <w:numPr>
          <w:ilvl w:val="0"/>
          <w:numId w:val="1"/>
        </w:numPr>
        <w:ind w:right="566"/>
        <w:jc w:val="both"/>
        <w:rPr>
          <w:rFonts w:asciiTheme="minorHAnsi" w:hAnsiTheme="minorHAnsi"/>
          <w:color w:val="FF0000"/>
          <w:sz w:val="32"/>
          <w:szCs w:val="32"/>
        </w:rPr>
      </w:pPr>
      <w:r w:rsidRPr="00651B73">
        <w:rPr>
          <w:rFonts w:asciiTheme="minorHAnsi" w:hAnsiTheme="minorHAnsi"/>
          <w:b/>
          <w:color w:val="FF0000"/>
          <w:sz w:val="32"/>
          <w:szCs w:val="32"/>
        </w:rPr>
        <w:t>UN CORAZÓN:</w:t>
      </w:r>
      <w:r w:rsidRPr="00651B73">
        <w:rPr>
          <w:rFonts w:asciiTheme="minorHAnsi" w:hAnsiTheme="minorHAnsi"/>
          <w:color w:val="FF0000"/>
          <w:sz w:val="32"/>
          <w:szCs w:val="32"/>
        </w:rPr>
        <w:t xml:space="preserve"> </w:t>
      </w:r>
    </w:p>
    <w:p w:rsidR="005A1E86" w:rsidRPr="00651B73" w:rsidRDefault="005A1E86" w:rsidP="005A1E86">
      <w:pPr>
        <w:pStyle w:val="Prrafodelista"/>
        <w:ind w:left="1928" w:right="566"/>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r w:rsidRPr="00651B73">
        <w:rPr>
          <w:rFonts w:asciiTheme="minorHAnsi" w:hAnsiTheme="minorHAnsi"/>
          <w:color w:val="1F497D" w:themeColor="text2"/>
          <w:sz w:val="32"/>
          <w:szCs w:val="32"/>
        </w:rPr>
        <w:t>Con este gran corazón queremos simbolizar o amor de Deus. l sae ao noso encontro e, logo, nós temos que saír en axuda dos demais.</w:t>
      </w: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651B73">
      <w:pPr>
        <w:pStyle w:val="Prrafodelista"/>
        <w:numPr>
          <w:ilvl w:val="0"/>
          <w:numId w:val="1"/>
        </w:numPr>
        <w:ind w:right="566"/>
        <w:jc w:val="both"/>
        <w:rPr>
          <w:rFonts w:asciiTheme="minorHAnsi" w:hAnsiTheme="minorHAnsi"/>
          <w:color w:val="1F497D" w:themeColor="text2"/>
          <w:sz w:val="32"/>
          <w:szCs w:val="32"/>
        </w:rPr>
      </w:pPr>
      <w:r w:rsidRPr="00651B73">
        <w:rPr>
          <w:rFonts w:asciiTheme="minorHAnsi" w:hAnsiTheme="minorHAnsi"/>
          <w:b/>
          <w:color w:val="FF0000"/>
          <w:sz w:val="32"/>
          <w:szCs w:val="32"/>
        </w:rPr>
        <w:t>UN TELÉFONO:</w:t>
      </w:r>
      <w:r w:rsidRPr="00651B73">
        <w:rPr>
          <w:rFonts w:asciiTheme="minorHAnsi" w:hAnsiTheme="minorHAnsi"/>
          <w:color w:val="1F497D" w:themeColor="text2"/>
          <w:sz w:val="32"/>
          <w:szCs w:val="32"/>
        </w:rPr>
        <w:t xml:space="preserve"> </w:t>
      </w: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r w:rsidRPr="00651B73">
        <w:rPr>
          <w:rFonts w:asciiTheme="minorHAnsi" w:hAnsiTheme="minorHAnsi"/>
          <w:color w:val="1F497D" w:themeColor="text2"/>
          <w:sz w:val="32"/>
          <w:szCs w:val="32"/>
        </w:rPr>
        <w:t>Con este teléfono queremos representar a chamada de Deus a cada un de nós. Que saibamos escoitar con atención, no silencio, o que o Señor pide das nosas vidas.</w:t>
      </w: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651B73">
      <w:pPr>
        <w:pStyle w:val="Prrafodelista"/>
        <w:numPr>
          <w:ilvl w:val="0"/>
          <w:numId w:val="1"/>
        </w:numPr>
        <w:ind w:right="566"/>
        <w:jc w:val="both"/>
        <w:rPr>
          <w:rFonts w:asciiTheme="minorHAnsi" w:hAnsiTheme="minorHAnsi"/>
          <w:color w:val="FF0000"/>
          <w:sz w:val="32"/>
          <w:szCs w:val="32"/>
        </w:rPr>
      </w:pPr>
      <w:r w:rsidRPr="00651B73">
        <w:rPr>
          <w:rFonts w:asciiTheme="minorHAnsi" w:hAnsiTheme="minorHAnsi"/>
          <w:b/>
          <w:color w:val="FF0000"/>
          <w:sz w:val="32"/>
          <w:szCs w:val="32"/>
        </w:rPr>
        <w:t>PÓSTER DE XESÚS:</w:t>
      </w:r>
      <w:r w:rsidRPr="00651B73">
        <w:rPr>
          <w:rFonts w:asciiTheme="minorHAnsi" w:hAnsiTheme="minorHAnsi"/>
          <w:color w:val="FF0000"/>
          <w:sz w:val="32"/>
          <w:szCs w:val="32"/>
        </w:rPr>
        <w:t xml:space="preserve"> </w:t>
      </w: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r w:rsidRPr="00651B73">
        <w:rPr>
          <w:rFonts w:asciiTheme="minorHAnsi" w:hAnsiTheme="minorHAnsi"/>
          <w:color w:val="1F497D" w:themeColor="text2"/>
          <w:sz w:val="32"/>
          <w:szCs w:val="32"/>
        </w:rPr>
        <w:t xml:space="preserve">Xesús, aínda que outros se boten atrás nós non te fallaremos, seguirémoste aínda que non estea de moda, aínda que sexa a contracorrente. </w:t>
      </w: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BF107A">
      <w:pPr>
        <w:ind w:left="1701" w:right="566" w:hanging="283"/>
        <w:jc w:val="both"/>
        <w:rPr>
          <w:rFonts w:asciiTheme="minorHAnsi" w:hAnsiTheme="minorHAnsi"/>
          <w:color w:val="1F497D" w:themeColor="text2"/>
          <w:sz w:val="32"/>
          <w:szCs w:val="32"/>
        </w:rPr>
      </w:pPr>
    </w:p>
    <w:p w:rsidR="00BF107A" w:rsidRPr="00651B73" w:rsidRDefault="00BF107A" w:rsidP="00651B73">
      <w:pPr>
        <w:pStyle w:val="Prrafodelista"/>
        <w:numPr>
          <w:ilvl w:val="0"/>
          <w:numId w:val="1"/>
        </w:numPr>
        <w:ind w:right="566"/>
        <w:jc w:val="both"/>
        <w:rPr>
          <w:rFonts w:asciiTheme="minorHAnsi" w:hAnsiTheme="minorHAnsi"/>
          <w:color w:val="1F497D" w:themeColor="text2"/>
          <w:sz w:val="32"/>
          <w:szCs w:val="32"/>
        </w:rPr>
      </w:pPr>
      <w:r w:rsidRPr="00651B73">
        <w:rPr>
          <w:rFonts w:asciiTheme="minorHAnsi" w:hAnsiTheme="minorHAnsi"/>
          <w:b/>
          <w:color w:val="FF0000"/>
          <w:sz w:val="32"/>
          <w:szCs w:val="32"/>
        </w:rPr>
        <w:t>PAN E O VIÑO:</w:t>
      </w:r>
      <w:r w:rsidRPr="00651B73">
        <w:rPr>
          <w:rFonts w:asciiTheme="minorHAnsi" w:hAnsiTheme="minorHAnsi"/>
          <w:color w:val="1F497D" w:themeColor="text2"/>
          <w:sz w:val="32"/>
          <w:szCs w:val="32"/>
        </w:rPr>
        <w:t xml:space="preserve"> </w:t>
      </w:r>
    </w:p>
    <w:p w:rsidR="00BF107A" w:rsidRPr="00651B73" w:rsidRDefault="00BF107A" w:rsidP="00BF107A">
      <w:pPr>
        <w:ind w:left="1701" w:right="566" w:hanging="283"/>
        <w:jc w:val="both"/>
        <w:rPr>
          <w:rFonts w:asciiTheme="minorHAnsi" w:hAnsiTheme="minorHAnsi"/>
          <w:color w:val="1F497D" w:themeColor="text2"/>
          <w:sz w:val="32"/>
          <w:szCs w:val="32"/>
        </w:rPr>
      </w:pPr>
    </w:p>
    <w:p w:rsidR="0062001F" w:rsidRPr="00651B73" w:rsidRDefault="00BF107A" w:rsidP="00BF107A">
      <w:pPr>
        <w:ind w:left="1701" w:right="566" w:hanging="283"/>
        <w:jc w:val="both"/>
        <w:rPr>
          <w:rFonts w:asciiTheme="minorHAnsi" w:hAnsiTheme="minorHAnsi"/>
          <w:color w:val="1F497D" w:themeColor="text2"/>
          <w:sz w:val="32"/>
          <w:szCs w:val="32"/>
        </w:rPr>
      </w:pPr>
      <w:r w:rsidRPr="00651B73">
        <w:rPr>
          <w:rFonts w:asciiTheme="minorHAnsi" w:hAnsiTheme="minorHAnsi"/>
          <w:color w:val="1F497D" w:themeColor="text2"/>
          <w:sz w:val="32"/>
          <w:szCs w:val="32"/>
        </w:rPr>
        <w:t>Finalmente, o traballo que realizamos na semana (colexio, familia, amigos, campo, empresa…) querémolo expresar con esta ofrenda do pan e do viño. Que o Señor nos encha do seu amor e da súa presenza. E, así, a vida iranos mellor.</w:t>
      </w:r>
    </w:p>
    <w:p w:rsidR="0062001F" w:rsidRPr="00651B73" w:rsidRDefault="005A1E86" w:rsidP="0062001F">
      <w:pPr>
        <w:ind w:left="1440" w:right="566" w:hanging="22"/>
        <w:rPr>
          <w:rFonts w:asciiTheme="minorHAnsi" w:eastAsiaTheme="minorHAnsi" w:hAnsiTheme="minorHAnsi" w:cs="Segoe UI"/>
          <w:b/>
          <w:color w:val="1F497D" w:themeColor="text2"/>
          <w:sz w:val="32"/>
          <w:szCs w:val="32"/>
          <w:lang w:eastAsia="en-US"/>
        </w:rPr>
      </w:pPr>
      <w:r w:rsidRPr="00651B73">
        <w:rPr>
          <w:rFonts w:asciiTheme="minorHAnsi" w:eastAsiaTheme="minorHAnsi" w:hAnsiTheme="minorHAnsi" w:cs="Segoe UI"/>
          <w:b/>
          <w:color w:val="1F497D" w:themeColor="text2"/>
          <w:sz w:val="32"/>
          <w:szCs w:val="32"/>
          <w:highlight w:val="yellow"/>
          <w:lang w:eastAsia="en-US"/>
        </w:rPr>
        <w:lastRenderedPageBreak/>
        <w:t>6</w:t>
      </w:r>
      <w:r w:rsidR="0062001F" w:rsidRPr="00651B73">
        <w:rPr>
          <w:rFonts w:asciiTheme="minorHAnsi" w:eastAsiaTheme="minorHAnsi" w:hAnsiTheme="minorHAnsi" w:cs="Segoe UI"/>
          <w:b/>
          <w:color w:val="1F497D" w:themeColor="text2"/>
          <w:sz w:val="32"/>
          <w:szCs w:val="32"/>
          <w:highlight w:val="yellow"/>
          <w:lang w:eastAsia="en-US"/>
        </w:rPr>
        <w:t>. SU</w:t>
      </w:r>
      <w:r w:rsidR="00BF107A" w:rsidRPr="00651B73">
        <w:rPr>
          <w:rFonts w:asciiTheme="minorHAnsi" w:eastAsiaTheme="minorHAnsi" w:hAnsiTheme="minorHAnsi" w:cs="Segoe UI"/>
          <w:b/>
          <w:color w:val="1F497D" w:themeColor="text2"/>
          <w:sz w:val="32"/>
          <w:szCs w:val="32"/>
          <w:highlight w:val="yellow"/>
          <w:lang w:eastAsia="en-US"/>
        </w:rPr>
        <w:t>XESTIÓN</w:t>
      </w:r>
      <w:r w:rsidR="0062001F" w:rsidRPr="00651B73">
        <w:rPr>
          <w:rFonts w:asciiTheme="minorHAnsi" w:eastAsiaTheme="minorHAnsi" w:hAnsiTheme="minorHAnsi" w:cs="Segoe UI"/>
          <w:b/>
          <w:color w:val="1F497D" w:themeColor="text2"/>
          <w:sz w:val="32"/>
          <w:szCs w:val="32"/>
          <w:highlight w:val="yellow"/>
          <w:lang w:eastAsia="en-US"/>
        </w:rPr>
        <w:t>S:</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color w:val="1F497D" w:themeColor="text2"/>
          <w:sz w:val="32"/>
          <w:szCs w:val="32"/>
        </w:rPr>
        <w:t>-Nós optamos por Xesús: renovade cada día esa decisión.</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color w:val="1F497D" w:themeColor="text2"/>
          <w:sz w:val="32"/>
          <w:szCs w:val="32"/>
        </w:rPr>
        <w:t>-Ten tempo para ler o evanxeo na casa para coñecer máis a Xesús, orar, crecer na fe. El falarache e recoñeceralo no día a día. A comunidade axudarache.</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color w:val="1F497D" w:themeColor="text2"/>
          <w:sz w:val="32"/>
          <w:szCs w:val="32"/>
        </w:rPr>
        <w:t>-Poderiamos facer un mural co título do tema de hoxe: con debuxos de persoas que o seguen hoxe, que son profetas para nós, misioneiros, catequistas… Ou poñemos as razóns polas que o deixo entrar.</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noProof/>
          <w:color w:val="1F497D" w:themeColor="text2"/>
          <w:sz w:val="32"/>
          <w:szCs w:val="32"/>
          <w:lang w:val="es-ES"/>
        </w:rPr>
        <w:drawing>
          <wp:anchor distT="0" distB="0" distL="114300" distR="114300" simplePos="0" relativeHeight="251683840" behindDoc="1" locked="0" layoutInCell="1" allowOverlap="1">
            <wp:simplePos x="0" y="0"/>
            <wp:positionH relativeFrom="column">
              <wp:posOffset>5673725</wp:posOffset>
            </wp:positionH>
            <wp:positionV relativeFrom="paragraph">
              <wp:posOffset>395605</wp:posOffset>
            </wp:positionV>
            <wp:extent cx="1645920" cy="1518285"/>
            <wp:effectExtent l="19050" t="0" r="0" b="0"/>
            <wp:wrapThrough wrapText="bothSides">
              <wp:wrapPolygon edited="0">
                <wp:start x="-250" y="0"/>
                <wp:lineTo x="-250" y="21410"/>
                <wp:lineTo x="21500" y="21410"/>
                <wp:lineTo x="21500" y="0"/>
                <wp:lineTo x="-250" y="0"/>
              </wp:wrapPolygon>
            </wp:wrapThrough>
            <wp:docPr id="9" name="Imagen 13" descr="http://1.bp.blogspot.com/_3qlSOukTGEI/TUtp4ZJq_JI/AAAAAAAAABo/RP46Dc_MEs0/s330/Dios+es+am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bp.blogspot.com/_3qlSOukTGEI/TUtp4ZJq_JI/AAAAAAAAABo/RP46Dc_MEs0/s330/Dios+es+amor.png"/>
                    <pic:cNvPicPr>
                      <a:picLocks noChangeAspect="1" noChangeArrowheads="1"/>
                    </pic:cNvPicPr>
                  </pic:nvPicPr>
                  <pic:blipFill>
                    <a:blip r:embed="rId12" r:link="rId13" cstate="print"/>
                    <a:srcRect/>
                    <a:stretch>
                      <a:fillRect/>
                    </a:stretch>
                  </pic:blipFill>
                  <pic:spPr bwMode="auto">
                    <a:xfrm>
                      <a:off x="0" y="0"/>
                      <a:ext cx="1645920" cy="1518285"/>
                    </a:xfrm>
                    <a:prstGeom prst="rect">
                      <a:avLst/>
                    </a:prstGeom>
                    <a:noFill/>
                    <a:ln w="9525">
                      <a:noFill/>
                      <a:miter lim="800000"/>
                      <a:headEnd/>
                      <a:tailEnd/>
                    </a:ln>
                  </pic:spPr>
                </pic:pic>
              </a:graphicData>
            </a:graphic>
          </wp:anchor>
        </w:drawing>
      </w:r>
      <w:r w:rsidRPr="00651B73">
        <w:rPr>
          <w:rFonts w:asciiTheme="minorHAnsi" w:hAnsiTheme="minorHAnsi"/>
          <w:bCs/>
          <w:color w:val="1F497D" w:themeColor="text2"/>
          <w:sz w:val="32"/>
          <w:szCs w:val="32"/>
        </w:rPr>
        <w:t xml:space="preserve"> -Podemos ver xuntos o vídeo de “Profetas de hoxe”: </w:t>
      </w:r>
      <w:r w:rsidRPr="00651B73">
        <w:rPr>
          <w:rFonts w:asciiTheme="minorHAnsi" w:hAnsiTheme="minorHAnsi"/>
          <w:b/>
          <w:bCs/>
          <w:color w:val="1F497D" w:themeColor="text2"/>
          <w:sz w:val="32"/>
          <w:szCs w:val="32"/>
        </w:rPr>
        <w:t>https://www.youtube.com/watch?v=_k1MGt-1_rA</w:t>
      </w:r>
      <w:r w:rsidRPr="00651B73">
        <w:rPr>
          <w:rFonts w:asciiTheme="minorHAnsi" w:hAnsiTheme="minorHAnsi"/>
          <w:bCs/>
          <w:color w:val="1F497D" w:themeColor="text2"/>
          <w:sz w:val="32"/>
          <w:szCs w:val="32"/>
        </w:rPr>
        <w:t xml:space="preserve"> Podemos comentalo xuntos e ver que podemos realizar nós tamén para facer posible un mundo mellor e como sumarnos a causas-proxectos que paga a pena coidar. En febreiro celebraremos a Campaña de Mans Unidas e podemos ver proxectos de misioneiros cos que colaborar.</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color w:val="1F497D" w:themeColor="text2"/>
          <w:sz w:val="32"/>
          <w:szCs w:val="32"/>
        </w:rPr>
        <w:t xml:space="preserve"> -Poderíase traballar o tema de que son os profetas, persoas elixidas por Deus para dicir a verdade aínda que doa, denunciar o que está mal con moito amor. Mira se Deus te elixiu a ti para ser profeta.</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color w:val="1F497D" w:themeColor="text2"/>
          <w:sz w:val="32"/>
          <w:szCs w:val="32"/>
        </w:rPr>
        <w:t>-Pidamos por todos os que son rexeitados por seguir a Xesús, por anunciar a súa mensaxe, por buscar a xustiza, o ben común, a ecoloxía, a paz… Os profetas de hoxe.</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color w:val="1F497D" w:themeColor="text2"/>
          <w:sz w:val="32"/>
          <w:szCs w:val="32"/>
        </w:rPr>
        <w:t>-Fixándonos na lectura de Corintios do que é o amor poderíase facer un debuxo dunha persoa no encerado e tapalo con cartolinas con palabras como medo, complexos, violencia, falta de fe, tristeza, mentira. Poñeranse tapando o personaxe totalmente. Logo váiselles dando a volta ás cartolinas e en todas pon a palabra amor e colocámolas ao redor do debuxo da persoa.</w:t>
      </w:r>
    </w:p>
    <w:p w:rsidR="00BF107A" w:rsidRPr="00651B73" w:rsidRDefault="00BF107A" w:rsidP="00BF107A">
      <w:pPr>
        <w:tabs>
          <w:tab w:val="left" w:pos="11624"/>
        </w:tabs>
        <w:ind w:left="1701" w:right="566" w:hanging="283"/>
        <w:jc w:val="both"/>
        <w:rPr>
          <w:rFonts w:asciiTheme="minorHAnsi" w:hAnsiTheme="minorHAnsi"/>
          <w:bCs/>
          <w:color w:val="1F497D" w:themeColor="text2"/>
          <w:sz w:val="32"/>
          <w:szCs w:val="32"/>
        </w:rPr>
      </w:pPr>
      <w:r w:rsidRPr="00651B73">
        <w:rPr>
          <w:rFonts w:asciiTheme="minorHAnsi" w:hAnsiTheme="minorHAnsi"/>
          <w:bCs/>
          <w:noProof/>
          <w:color w:val="1F497D" w:themeColor="text2"/>
          <w:sz w:val="32"/>
          <w:szCs w:val="32"/>
          <w:lang w:val="es-ES"/>
        </w:rPr>
        <w:drawing>
          <wp:anchor distT="0" distB="0" distL="114300" distR="114300" simplePos="0" relativeHeight="251682816" behindDoc="0" locked="0" layoutInCell="1" allowOverlap="1">
            <wp:simplePos x="0" y="0"/>
            <wp:positionH relativeFrom="column">
              <wp:posOffset>2228850</wp:posOffset>
            </wp:positionH>
            <wp:positionV relativeFrom="paragraph">
              <wp:posOffset>273050</wp:posOffset>
            </wp:positionV>
            <wp:extent cx="3020695" cy="2597150"/>
            <wp:effectExtent l="19050" t="0" r="8255" b="0"/>
            <wp:wrapThrough wrapText="bothSides">
              <wp:wrapPolygon edited="0">
                <wp:start x="-136" y="0"/>
                <wp:lineTo x="-136" y="21389"/>
                <wp:lineTo x="21659" y="21389"/>
                <wp:lineTo x="21659" y="0"/>
                <wp:lineTo x="-136" y="0"/>
              </wp:wrapPolygon>
            </wp:wrapThrough>
            <wp:docPr id="11" name="Imagen 2" descr="C:\Users\Usuario\Downloads\dibu 3 febrer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dibu 3 febrero 2019 color.jpg"/>
                    <pic:cNvPicPr>
                      <a:picLocks noChangeAspect="1" noChangeArrowheads="1"/>
                    </pic:cNvPicPr>
                  </pic:nvPicPr>
                  <pic:blipFill>
                    <a:blip r:embed="rId14" cstate="print"/>
                    <a:srcRect/>
                    <a:stretch>
                      <a:fillRect/>
                    </a:stretch>
                  </pic:blipFill>
                  <pic:spPr bwMode="auto">
                    <a:xfrm>
                      <a:off x="0" y="0"/>
                      <a:ext cx="3020695" cy="2597150"/>
                    </a:xfrm>
                    <a:prstGeom prst="rect">
                      <a:avLst/>
                    </a:prstGeom>
                    <a:noFill/>
                    <a:ln w="9525">
                      <a:noFill/>
                      <a:miter lim="800000"/>
                      <a:headEnd/>
                      <a:tailEnd/>
                    </a:ln>
                  </pic:spPr>
                </pic:pic>
              </a:graphicData>
            </a:graphic>
          </wp:anchor>
        </w:drawing>
      </w:r>
      <w:r w:rsidRPr="00651B73">
        <w:rPr>
          <w:rFonts w:asciiTheme="minorHAnsi" w:hAnsiTheme="minorHAnsi"/>
          <w:bCs/>
          <w:color w:val="1F497D" w:themeColor="text2"/>
          <w:sz w:val="32"/>
          <w:szCs w:val="32"/>
        </w:rPr>
        <w:t>-Poderíase hoxe entronizar o Leccionario xa que é tamén o comezo de Lucas.</w:t>
      </w:r>
    </w:p>
    <w:p w:rsidR="00BF107A" w:rsidRPr="00FB4BA9" w:rsidRDefault="00BF107A" w:rsidP="00BF107A">
      <w:pPr>
        <w:tabs>
          <w:tab w:val="left" w:pos="11624"/>
        </w:tabs>
        <w:ind w:left="1701" w:right="566" w:hanging="283"/>
        <w:jc w:val="both"/>
        <w:rPr>
          <w:rFonts w:asciiTheme="minorHAnsi" w:hAnsiTheme="minorHAnsi"/>
          <w:bCs/>
          <w:color w:val="1F497D" w:themeColor="text2"/>
          <w:sz w:val="20"/>
          <w:szCs w:val="20"/>
        </w:rPr>
      </w:pPr>
    </w:p>
    <w:p w:rsidR="00BF107A" w:rsidRPr="00FB4BA9" w:rsidRDefault="00BF107A" w:rsidP="00BF107A">
      <w:pPr>
        <w:tabs>
          <w:tab w:val="left" w:pos="11624"/>
        </w:tabs>
        <w:ind w:left="1701" w:right="566" w:hanging="283"/>
        <w:jc w:val="both"/>
        <w:rPr>
          <w:rFonts w:asciiTheme="minorHAnsi" w:hAnsiTheme="minorHAnsi"/>
          <w:bCs/>
          <w:color w:val="1F497D" w:themeColor="text2"/>
          <w:sz w:val="20"/>
          <w:szCs w:val="20"/>
        </w:rPr>
      </w:pPr>
      <w:r w:rsidRPr="00FB4BA9">
        <w:rPr>
          <w:rFonts w:asciiTheme="minorHAnsi" w:hAnsiTheme="minorHAnsi"/>
          <w:bCs/>
          <w:color w:val="1F497D" w:themeColor="text2"/>
          <w:sz w:val="20"/>
          <w:szCs w:val="20"/>
        </w:rPr>
        <w:t xml:space="preserve">    </w:t>
      </w:r>
    </w:p>
    <w:p w:rsidR="00BF107A" w:rsidRPr="00FB4BA9" w:rsidRDefault="00BF107A" w:rsidP="00BF107A">
      <w:pPr>
        <w:ind w:left="1418"/>
        <w:rPr>
          <w:rFonts w:asciiTheme="minorHAnsi" w:eastAsiaTheme="minorHAnsi" w:hAnsiTheme="minorHAnsi" w:cs="Segoe UI"/>
          <w:color w:val="1F497D" w:themeColor="text2"/>
          <w:sz w:val="22"/>
          <w:szCs w:val="22"/>
          <w:lang w:eastAsia="en-US"/>
        </w:rPr>
      </w:pPr>
    </w:p>
    <w:p w:rsidR="00BF107A" w:rsidRPr="00FB4BA9" w:rsidRDefault="00BF107A" w:rsidP="00BF107A">
      <w:pPr>
        <w:spacing w:after="200" w:line="276" w:lineRule="auto"/>
        <w:rPr>
          <w:rFonts w:asciiTheme="minorHAnsi" w:hAnsiTheme="minorHAnsi"/>
          <w:bCs/>
          <w:color w:val="1F497D" w:themeColor="text2"/>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Pr="00FB4BA9" w:rsidRDefault="00BF107A" w:rsidP="00BF107A">
      <w:pPr>
        <w:spacing w:line="240" w:lineRule="atLeast"/>
        <w:ind w:left="1080" w:right="720" w:firstLine="338"/>
        <w:jc w:val="both"/>
        <w:rPr>
          <w:noProof/>
          <w:sz w:val="20"/>
          <w:szCs w:val="20"/>
        </w:rPr>
      </w:pPr>
    </w:p>
    <w:p w:rsidR="00BF107A" w:rsidRDefault="00BF107A" w:rsidP="00BF107A">
      <w:pPr>
        <w:spacing w:line="240" w:lineRule="atLeast"/>
        <w:ind w:right="720"/>
        <w:jc w:val="both"/>
        <w:rPr>
          <w:noProof/>
          <w:sz w:val="20"/>
          <w:szCs w:val="20"/>
        </w:rPr>
      </w:pPr>
    </w:p>
    <w:p w:rsidR="0062001F" w:rsidRDefault="0062001F" w:rsidP="00BF107A">
      <w:pPr>
        <w:spacing w:line="240" w:lineRule="atLeast"/>
        <w:ind w:right="720"/>
        <w:jc w:val="both"/>
        <w:rPr>
          <w:noProof/>
          <w:sz w:val="20"/>
          <w:szCs w:val="20"/>
        </w:rPr>
      </w:pPr>
    </w:p>
    <w:p w:rsidR="0062001F" w:rsidRDefault="0062001F" w:rsidP="0062001F">
      <w:pPr>
        <w:spacing w:line="240" w:lineRule="atLeast"/>
        <w:ind w:left="1080" w:right="720" w:firstLine="338"/>
        <w:jc w:val="both"/>
        <w:rPr>
          <w:noProof/>
          <w:sz w:val="20"/>
          <w:szCs w:val="20"/>
        </w:rPr>
      </w:pPr>
    </w:p>
    <w:p w:rsidR="0062001F" w:rsidRDefault="0062001F" w:rsidP="0062001F">
      <w:pPr>
        <w:spacing w:line="240" w:lineRule="atLeast"/>
        <w:ind w:left="1080" w:right="720" w:firstLine="338"/>
        <w:jc w:val="both"/>
        <w:rPr>
          <w:noProof/>
          <w:sz w:val="20"/>
          <w:szCs w:val="20"/>
        </w:rPr>
      </w:pPr>
    </w:p>
    <w:p w:rsidR="0062001F" w:rsidRDefault="00A27F93" w:rsidP="0062001F">
      <w:pPr>
        <w:spacing w:line="240" w:lineRule="atLeast"/>
        <w:ind w:left="1080" w:right="720" w:firstLine="338"/>
        <w:jc w:val="both"/>
        <w:rPr>
          <w:noProof/>
          <w:sz w:val="20"/>
          <w:szCs w:val="20"/>
        </w:rPr>
      </w:pPr>
      <w:r>
        <w:rPr>
          <w:rFonts w:ascii="Calibri" w:hAnsi="Calibri"/>
          <w:bCs/>
          <w:noProof/>
          <w:color w:val="1F497D"/>
          <w:sz w:val="28"/>
          <w:szCs w:val="28"/>
        </w:rPr>
        <w:pict>
          <v:shapetype id="_x0000_t202" coordsize="21600,21600" o:spt="202" path="m,l,21600r21600,l21600,xe">
            <v:stroke joinstyle="miter"/>
            <v:path gradientshapeok="t" o:connecttype="rect"/>
          </v:shapetype>
          <v:shape id="Cuadro de texto 20" o:spid="_x0000_s1028" type="#_x0000_t202" style="position:absolute;left:0;text-align:left;margin-left:72.8pt;margin-top:.35pt;width:452.25pt;height:54pt;z-index:251678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rsidR="005A1E86" w:rsidRPr="00B9383A" w:rsidRDefault="005A1E86" w:rsidP="005A1E86">
                  <w:pPr>
                    <w:jc w:val="center"/>
                    <w:rPr>
                      <w:rFonts w:ascii="Algerian" w:hAnsi="Algerian"/>
                      <w:sz w:val="56"/>
                      <w:szCs w:val="56"/>
                    </w:rPr>
                  </w:pPr>
                  <w:r w:rsidRPr="00B9383A">
                    <w:rPr>
                      <w:rFonts w:ascii="Algerian" w:hAnsi="Algerian"/>
                      <w:sz w:val="56"/>
                      <w:szCs w:val="56"/>
                    </w:rPr>
                    <w:t>POSIBLE ACCIÓN DE GRA</w:t>
                  </w:r>
                  <w:r w:rsidR="00BF107A">
                    <w:rPr>
                      <w:rFonts w:ascii="Algerian" w:hAnsi="Algerian"/>
                      <w:sz w:val="56"/>
                      <w:szCs w:val="56"/>
                    </w:rPr>
                    <w:t>Z</w:t>
                  </w:r>
                  <w:r w:rsidRPr="00B9383A">
                    <w:rPr>
                      <w:rFonts w:ascii="Algerian" w:hAnsi="Algerian"/>
                      <w:sz w:val="56"/>
                      <w:szCs w:val="56"/>
                    </w:rPr>
                    <w:t>AS</w:t>
                  </w:r>
                </w:p>
              </w:txbxContent>
            </v:textbox>
          </v:shape>
        </w:pict>
      </w:r>
    </w:p>
    <w:p w:rsidR="0062001F" w:rsidRDefault="0062001F" w:rsidP="0062001F">
      <w:pPr>
        <w:spacing w:after="200" w:line="276" w:lineRule="auto"/>
        <w:rPr>
          <w:rFonts w:asciiTheme="minorHAnsi" w:hAnsiTheme="minorHAnsi"/>
          <w:bCs/>
          <w:color w:val="1F497D" w:themeColor="text2"/>
          <w:sz w:val="20"/>
          <w:szCs w:val="20"/>
        </w:rPr>
      </w:pPr>
    </w:p>
    <w:p w:rsidR="0062001F" w:rsidRPr="00BE197F" w:rsidRDefault="0062001F" w:rsidP="0062001F">
      <w:pPr>
        <w:ind w:left="1701" w:right="566" w:hanging="283"/>
        <w:jc w:val="both"/>
        <w:rPr>
          <w:rFonts w:asciiTheme="minorHAnsi" w:hAnsiTheme="minorHAnsi"/>
          <w:bCs/>
          <w:color w:val="1F497D" w:themeColor="text2"/>
          <w:sz w:val="20"/>
          <w:szCs w:val="20"/>
        </w:rPr>
      </w:pPr>
    </w:p>
    <w:p w:rsidR="00DD311F" w:rsidRDefault="00BF107A">
      <w:r>
        <w:rPr>
          <w:noProof/>
          <w:lang w:val="es-ES"/>
        </w:rPr>
        <w:drawing>
          <wp:anchor distT="0" distB="0" distL="114300" distR="114300" simplePos="0" relativeHeight="251680768" behindDoc="0" locked="0" layoutInCell="1" allowOverlap="1">
            <wp:simplePos x="0" y="0"/>
            <wp:positionH relativeFrom="column">
              <wp:posOffset>1120775</wp:posOffset>
            </wp:positionH>
            <wp:positionV relativeFrom="paragraph">
              <wp:posOffset>7706360</wp:posOffset>
            </wp:positionV>
            <wp:extent cx="5492750" cy="1377950"/>
            <wp:effectExtent l="19050" t="0" r="0" b="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92750" cy="1377950"/>
                    </a:xfrm>
                    <a:prstGeom prst="rect">
                      <a:avLst/>
                    </a:prstGeom>
                    <a:noFill/>
                    <a:ln>
                      <a:noFill/>
                    </a:ln>
                  </pic:spPr>
                </pic:pic>
              </a:graphicData>
            </a:graphic>
          </wp:anchor>
        </w:drawing>
      </w:r>
      <w:r w:rsidR="00A27F93">
        <w:rPr>
          <w:noProof/>
        </w:rPr>
        <w:pict>
          <v:roundrect id="Rectángulo redondeado 14" o:spid="_x0000_s1027" style="position:absolute;margin-left:50.95pt;margin-top:33.6pt;width:502.65pt;height:543.25pt;z-index:-251636736;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" strokecolor="blue" strokeweight="2.5pt">
            <v:shadow color="#868686"/>
            <v:textbox>
              <w:txbxContent>
                <w:p w:rsidR="005A1E86" w:rsidRPr="005A1E86" w:rsidRDefault="005A1E86" w:rsidP="00D36307">
                  <w:pPr>
                    <w:ind w:left="142" w:right="48"/>
                    <w:jc w:val="center"/>
                    <w:rPr>
                      <w:rFonts w:ascii="Verdana" w:hAnsi="Verdana"/>
                      <w:sz w:val="32"/>
                      <w:szCs w:val="32"/>
                    </w:rPr>
                  </w:pPr>
                  <w:r w:rsidRPr="005A1E86">
                    <w:rPr>
                      <w:rFonts w:ascii="Script MT Bold" w:hAnsi="Script MT Bold" w:cs="Tahoma"/>
                      <w:bCs/>
                      <w:color w:val="1F497D"/>
                      <w:sz w:val="32"/>
                      <w:szCs w:val="32"/>
                    </w:rPr>
                    <w:t>Quero que vivas en m</w:t>
                  </w:r>
                  <w:r w:rsidR="00BF107A">
                    <w:rPr>
                      <w:rFonts w:ascii="Script MT Bold" w:hAnsi="Script MT Bold" w:cs="Tahoma"/>
                      <w:bCs/>
                      <w:color w:val="1F497D"/>
                      <w:sz w:val="32"/>
                      <w:szCs w:val="32"/>
                    </w:rPr>
                    <w:t>in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775"/>
                  </w:tblGrid>
                  <w:tr w:rsidR="00BF107A" w:rsidRPr="00BF107A" w:rsidTr="00FB43D1">
                    <w:trPr>
                      <w:tblCellSpacing w:w="15" w:type="dxa"/>
                    </w:trPr>
                    <w:tc>
                      <w:tcPr>
                        <w:tcW w:w="0" w:type="auto"/>
                        <w:vAlign w:val="center"/>
                        <w:hideMark/>
                      </w:tcPr>
                      <w:p w:rsidR="00BF107A" w:rsidRPr="00BF107A" w:rsidRDefault="00BF107A" w:rsidP="00FB43D1">
                        <w:pPr>
                          <w:rPr>
                            <w:sz w:val="32"/>
                            <w:szCs w:val="32"/>
                          </w:rPr>
                        </w:pPr>
                      </w:p>
                    </w:tc>
                    <w:tc>
                      <w:tcPr>
                        <w:tcW w:w="0" w:type="auto"/>
                        <w:vAlign w:val="center"/>
                        <w:hideMark/>
                      </w:tcPr>
                      <w:p w:rsidR="00BF107A" w:rsidRDefault="00BF107A" w:rsidP="00FB43D1">
                        <w:pPr>
                          <w:spacing w:line="240" w:lineRule="atLeast"/>
                          <w:ind w:firstLine="284"/>
                          <w:jc w:val="both"/>
                          <w:rPr>
                            <w:rFonts w:ascii="Verdana" w:hAnsi="Verdana"/>
                            <w:bCs/>
                            <w:iCs/>
                            <w:color w:val="000080"/>
                            <w:sz w:val="32"/>
                            <w:szCs w:val="32"/>
                          </w:rPr>
                        </w:pPr>
                        <w:r w:rsidRPr="00BF107A">
                          <w:rPr>
                            <w:rFonts w:ascii="Verdana" w:hAnsi="Verdana"/>
                            <w:bCs/>
                            <w:iCs/>
                            <w:color w:val="000080"/>
                            <w:sz w:val="32"/>
                            <w:szCs w:val="32"/>
                          </w:rPr>
                          <w:t>Xesús: hoxe quero darche grazas polo don da fe, por crer en ti, por intentar seguirche e responder cada día ao teu amor.</w:t>
                        </w:r>
                      </w:p>
                      <w:p w:rsidR="00BF107A" w:rsidRDefault="00BF107A" w:rsidP="00FB43D1">
                        <w:pPr>
                          <w:spacing w:line="240" w:lineRule="atLeast"/>
                          <w:ind w:firstLine="284"/>
                          <w:jc w:val="both"/>
                          <w:rPr>
                            <w:rFonts w:ascii="Verdana" w:hAnsi="Verdana"/>
                            <w:bCs/>
                            <w:iCs/>
                            <w:color w:val="000080"/>
                            <w:sz w:val="32"/>
                            <w:szCs w:val="32"/>
                          </w:rPr>
                        </w:pPr>
                        <w:r w:rsidRPr="00BF107A">
                          <w:rPr>
                            <w:rFonts w:ascii="Verdana" w:hAnsi="Verdana"/>
                            <w:bCs/>
                            <w:iCs/>
                            <w:color w:val="000080"/>
                            <w:sz w:val="32"/>
                            <w:szCs w:val="32"/>
                          </w:rPr>
                          <w:t>Sinto pena ao ver a tantos que van quedando nas beirarrúas da vida e vante deixando de lado porque non está de moda, ou porque non descubriron o amor que lles tes.</w:t>
                        </w:r>
                      </w:p>
                      <w:p w:rsidR="00BF107A" w:rsidRDefault="00BF107A" w:rsidP="00FB43D1">
                        <w:pPr>
                          <w:spacing w:line="240" w:lineRule="atLeast"/>
                          <w:ind w:firstLine="284"/>
                          <w:jc w:val="both"/>
                          <w:rPr>
                            <w:rFonts w:ascii="Verdana" w:hAnsi="Verdana"/>
                            <w:bCs/>
                            <w:iCs/>
                            <w:color w:val="000080"/>
                            <w:sz w:val="32"/>
                            <w:szCs w:val="32"/>
                          </w:rPr>
                        </w:pPr>
                        <w:r w:rsidRPr="00BF107A">
                          <w:rPr>
                            <w:rFonts w:ascii="Verdana" w:hAnsi="Verdana"/>
                            <w:bCs/>
                            <w:iCs/>
                            <w:color w:val="000080"/>
                            <w:sz w:val="32"/>
                            <w:szCs w:val="32"/>
                          </w:rPr>
                          <w:t>Xesús, ao ver o rexeitamento dos teus veciños na túa propia vila, ao ver que te botan da súa vida, eu pídoche que nunca me separe de ti, que sexas o amigo que me leva da man cando todo é risa e cando a dúbida se instale na miña vida.</w:t>
                        </w:r>
                      </w:p>
                      <w:p w:rsidR="00BF107A" w:rsidRPr="00BF107A" w:rsidRDefault="00BF107A" w:rsidP="00FB43D1">
                        <w:pPr>
                          <w:spacing w:line="240" w:lineRule="atLeast"/>
                          <w:ind w:firstLine="284"/>
                          <w:jc w:val="both"/>
                          <w:rPr>
                            <w:b/>
                            <w:bCs/>
                            <w:sz w:val="32"/>
                            <w:szCs w:val="32"/>
                          </w:rPr>
                        </w:pPr>
                        <w:r w:rsidRPr="00BF107A">
                          <w:rPr>
                            <w:rFonts w:ascii="Verdana" w:hAnsi="Verdana"/>
                            <w:bCs/>
                            <w:iCs/>
                            <w:color w:val="000080"/>
                            <w:sz w:val="32"/>
                            <w:szCs w:val="32"/>
                          </w:rPr>
                          <w:t>Axúdame a ser cristián aínda que sexa ao contracorrente, aínda que non sexa o máis aplaudido nin o máis cómodo. Quero dar a cara por ti, iso si, con humildade, con tolerancia, pero cunha fe firme, lúcida e comprometida, apoiándome sempre na miña comunidade cristiá</w:t>
                        </w:r>
                      </w:p>
                    </w:tc>
                  </w:tr>
                </w:tbl>
                <w:p w:rsidR="00BF107A" w:rsidRPr="00BF107A" w:rsidRDefault="00BF107A" w:rsidP="00BF107A">
                  <w:pPr>
                    <w:spacing w:line="240" w:lineRule="atLeast"/>
                    <w:ind w:firstLine="284"/>
                    <w:jc w:val="both"/>
                    <w:rPr>
                      <w:rFonts w:ascii="Verdana" w:hAnsi="Verdana"/>
                      <w:color w:val="1F497D" w:themeColor="text2"/>
                      <w:sz w:val="32"/>
                      <w:szCs w:val="32"/>
                    </w:rPr>
                  </w:pPr>
                  <w:r w:rsidRPr="00BF107A">
                    <w:rPr>
                      <w:rFonts w:ascii="Verdana" w:hAnsi="Verdana"/>
                      <w:bCs/>
                      <w:iCs/>
                      <w:color w:val="000080"/>
                      <w:sz w:val="32"/>
                      <w:szCs w:val="32"/>
                    </w:rPr>
                    <w:t>Xesús, queres habitar en min, que o meu corazón sexa a túa casa onde sexas coñecido, querido, adorado e anunciado. Así, co meu testemuño, outros aprenderán a quererte e a seguirte. E ti serás a miña forza, o meu refuxio, o meu apoio, a miña</w:t>
                  </w:r>
                  <w:r w:rsidRPr="00BF107A">
                    <w:rPr>
                      <w:sz w:val="32"/>
                      <w:szCs w:val="32"/>
                    </w:rPr>
                    <w:t xml:space="preserve"> </w:t>
                  </w:r>
                  <w:r w:rsidRPr="00BF107A">
                    <w:rPr>
                      <w:rFonts w:ascii="Verdana" w:hAnsi="Verdana"/>
                      <w:bCs/>
                      <w:iCs/>
                      <w:color w:val="000080"/>
                      <w:sz w:val="32"/>
                      <w:szCs w:val="32"/>
                    </w:rPr>
                    <w:t>roca salvadora</w:t>
                  </w:r>
                  <w:r w:rsidRPr="00BF107A">
                    <w:rPr>
                      <w:sz w:val="32"/>
                      <w:szCs w:val="32"/>
                    </w:rPr>
                    <w:t>.</w:t>
                  </w:r>
                  <w:r w:rsidRPr="00BF107A">
                    <w:rPr>
                      <w:rFonts w:ascii="Verdana" w:hAnsi="Verdana"/>
                      <w:bCs/>
                      <w:iCs/>
                      <w:color w:val="000080"/>
                      <w:sz w:val="32"/>
                      <w:szCs w:val="32"/>
                    </w:rPr>
                    <w:t xml:space="preserve"> </w:t>
                  </w:r>
                </w:p>
                <w:p w:rsidR="005A1E86" w:rsidRPr="005A1E86" w:rsidRDefault="005A1E86" w:rsidP="005F20EA">
                  <w:pPr>
                    <w:ind w:left="426" w:right="-3" w:hanging="426"/>
                    <w:jc w:val="both"/>
                    <w:rPr>
                      <w:rFonts w:ascii="Verdana" w:hAnsi="Verdana"/>
                      <w:sz w:val="32"/>
                      <w:szCs w:val="32"/>
                    </w:rPr>
                  </w:pPr>
                </w:p>
                <w:p w:rsidR="005A1E86" w:rsidRDefault="005A1E86" w:rsidP="005F20EA">
                  <w:pPr>
                    <w:ind w:left="426" w:right="-3" w:hanging="426"/>
                    <w:jc w:val="both"/>
                    <w:rPr>
                      <w:rFonts w:ascii="Verdana" w:hAnsi="Verdana"/>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Verdana" w:hAnsi="Verdana"/>
                      <w:b/>
                      <w:sz w:val="20"/>
                      <w:szCs w:val="20"/>
                    </w:rPr>
                  </w:pPr>
                </w:p>
                <w:p w:rsidR="005A1E86" w:rsidRDefault="005A1E86" w:rsidP="005F20EA">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5A1E86" w:rsidRDefault="005A1E86" w:rsidP="005F20EA">
                  <w:pPr>
                    <w:ind w:right="-3"/>
                    <w:jc w:val="both"/>
                    <w:rPr>
                      <w:rFonts w:ascii="Forte" w:hAnsi="Forte"/>
                    </w:rPr>
                  </w:pPr>
                </w:p>
              </w:txbxContent>
            </v:textbox>
          </v:roundrect>
        </w:pict>
      </w:r>
    </w:p>
    <w:sectPr w:rsidR="00DD311F"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33C11"/>
    <w:multiLevelType w:val="hybridMultilevel"/>
    <w:tmpl w:val="A0E03846"/>
    <w:lvl w:ilvl="0" w:tplc="3E4088C6">
      <w:start w:val="1"/>
      <w:numFmt w:val="decimal"/>
      <w:lvlText w:val="%1."/>
      <w:lvlJc w:val="left"/>
      <w:pPr>
        <w:ind w:left="1868" w:hanging="45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F043BC1"/>
    <w:multiLevelType w:val="hybridMultilevel"/>
    <w:tmpl w:val="88DE0BFA"/>
    <w:lvl w:ilvl="0" w:tplc="2004C38C">
      <w:start w:val="2"/>
      <w:numFmt w:val="bullet"/>
      <w:lvlText w:val="-"/>
      <w:lvlJc w:val="left"/>
      <w:pPr>
        <w:ind w:left="1928" w:hanging="360"/>
      </w:pPr>
      <w:rPr>
        <w:rFonts w:ascii="Calibri" w:eastAsia="Times New Roman" w:hAnsi="Calibri" w:cs="Calibri" w:hint="default"/>
        <w:b w:val="0"/>
      </w:rPr>
    </w:lvl>
    <w:lvl w:ilvl="1" w:tplc="0C0A0003" w:tentative="1">
      <w:start w:val="1"/>
      <w:numFmt w:val="bullet"/>
      <w:lvlText w:val="o"/>
      <w:lvlJc w:val="left"/>
      <w:pPr>
        <w:ind w:left="2648" w:hanging="360"/>
      </w:pPr>
      <w:rPr>
        <w:rFonts w:ascii="Courier New" w:hAnsi="Courier New" w:cs="Courier New" w:hint="default"/>
      </w:rPr>
    </w:lvl>
    <w:lvl w:ilvl="2" w:tplc="0C0A0005" w:tentative="1">
      <w:start w:val="1"/>
      <w:numFmt w:val="bullet"/>
      <w:lvlText w:val=""/>
      <w:lvlJc w:val="left"/>
      <w:pPr>
        <w:ind w:left="3368" w:hanging="360"/>
      </w:pPr>
      <w:rPr>
        <w:rFonts w:ascii="Wingdings" w:hAnsi="Wingdings" w:hint="default"/>
      </w:rPr>
    </w:lvl>
    <w:lvl w:ilvl="3" w:tplc="0C0A0001" w:tentative="1">
      <w:start w:val="1"/>
      <w:numFmt w:val="bullet"/>
      <w:lvlText w:val=""/>
      <w:lvlJc w:val="left"/>
      <w:pPr>
        <w:ind w:left="4088" w:hanging="360"/>
      </w:pPr>
      <w:rPr>
        <w:rFonts w:ascii="Symbol" w:hAnsi="Symbol" w:hint="default"/>
      </w:rPr>
    </w:lvl>
    <w:lvl w:ilvl="4" w:tplc="0C0A0003" w:tentative="1">
      <w:start w:val="1"/>
      <w:numFmt w:val="bullet"/>
      <w:lvlText w:val="o"/>
      <w:lvlJc w:val="left"/>
      <w:pPr>
        <w:ind w:left="4808" w:hanging="360"/>
      </w:pPr>
      <w:rPr>
        <w:rFonts w:ascii="Courier New" w:hAnsi="Courier New" w:cs="Courier New" w:hint="default"/>
      </w:rPr>
    </w:lvl>
    <w:lvl w:ilvl="5" w:tplc="0C0A0005" w:tentative="1">
      <w:start w:val="1"/>
      <w:numFmt w:val="bullet"/>
      <w:lvlText w:val=""/>
      <w:lvlJc w:val="left"/>
      <w:pPr>
        <w:ind w:left="5528" w:hanging="360"/>
      </w:pPr>
      <w:rPr>
        <w:rFonts w:ascii="Wingdings" w:hAnsi="Wingdings" w:hint="default"/>
      </w:rPr>
    </w:lvl>
    <w:lvl w:ilvl="6" w:tplc="0C0A0001" w:tentative="1">
      <w:start w:val="1"/>
      <w:numFmt w:val="bullet"/>
      <w:lvlText w:val=""/>
      <w:lvlJc w:val="left"/>
      <w:pPr>
        <w:ind w:left="6248" w:hanging="360"/>
      </w:pPr>
      <w:rPr>
        <w:rFonts w:ascii="Symbol" w:hAnsi="Symbol" w:hint="default"/>
      </w:rPr>
    </w:lvl>
    <w:lvl w:ilvl="7" w:tplc="0C0A0003" w:tentative="1">
      <w:start w:val="1"/>
      <w:numFmt w:val="bullet"/>
      <w:lvlText w:val="o"/>
      <w:lvlJc w:val="left"/>
      <w:pPr>
        <w:ind w:left="6968" w:hanging="360"/>
      </w:pPr>
      <w:rPr>
        <w:rFonts w:ascii="Courier New" w:hAnsi="Courier New" w:cs="Courier New" w:hint="default"/>
      </w:rPr>
    </w:lvl>
    <w:lvl w:ilvl="8" w:tplc="0C0A0005" w:tentative="1">
      <w:start w:val="1"/>
      <w:numFmt w:val="bullet"/>
      <w:lvlText w:val=""/>
      <w:lvlJc w:val="left"/>
      <w:pPr>
        <w:ind w:left="7688" w:hanging="360"/>
      </w:pPr>
      <w:rPr>
        <w:rFonts w:ascii="Wingdings" w:hAnsi="Wingdings" w:hint="default"/>
      </w:rPr>
    </w:lvl>
  </w:abstractNum>
  <w:abstractNum w:abstractNumId="2">
    <w:nsid w:val="201F6AB5"/>
    <w:multiLevelType w:val="hybridMultilevel"/>
    <w:tmpl w:val="5EBE14DA"/>
    <w:lvl w:ilvl="0" w:tplc="1B18C3EA">
      <w:start w:val="5"/>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3">
    <w:nsid w:val="5D12533D"/>
    <w:multiLevelType w:val="hybridMultilevel"/>
    <w:tmpl w:val="E85CD45E"/>
    <w:lvl w:ilvl="0" w:tplc="019ADD8C">
      <w:start w:val="1"/>
      <w:numFmt w:val="decimal"/>
      <w:lvlText w:val="%1."/>
      <w:lvlJc w:val="left"/>
      <w:pPr>
        <w:ind w:left="1777" w:hanging="360"/>
      </w:pPr>
      <w:rPr>
        <w:rFonts w:hint="default"/>
        <w:b/>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4">
    <w:nsid w:val="66395E88"/>
    <w:multiLevelType w:val="hybridMultilevel"/>
    <w:tmpl w:val="DFB833E0"/>
    <w:lvl w:ilvl="0" w:tplc="1BFE4810">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696F043C"/>
    <w:multiLevelType w:val="hybridMultilevel"/>
    <w:tmpl w:val="772C45E8"/>
    <w:lvl w:ilvl="0" w:tplc="895C1BA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464BB8"/>
    <w:rsid w:val="00187ABB"/>
    <w:rsid w:val="00464BB8"/>
    <w:rsid w:val="005A1E86"/>
    <w:rsid w:val="0062001F"/>
    <w:rsid w:val="00644EA8"/>
    <w:rsid w:val="00651B73"/>
    <w:rsid w:val="006E0E3F"/>
    <w:rsid w:val="00941CA2"/>
    <w:rsid w:val="00A27F93"/>
    <w:rsid w:val="00BF107A"/>
    <w:rsid w:val="00DD31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01F"/>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62001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2001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2001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2001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2001F"/>
    <w:rPr>
      <w:color w:val="000000"/>
      <w:u w:val="single"/>
    </w:rPr>
  </w:style>
  <w:style w:type="paragraph" w:styleId="NormalWeb">
    <w:name w:val="Normal (Web)"/>
    <w:basedOn w:val="Normal"/>
    <w:uiPriority w:val="99"/>
    <w:rsid w:val="0062001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2001F"/>
    <w:pPr>
      <w:ind w:left="720"/>
      <w:contextualSpacing/>
    </w:pPr>
  </w:style>
  <w:style w:type="paragraph" w:styleId="Textodeglobo">
    <w:name w:val="Balloon Text"/>
    <w:basedOn w:val="Normal"/>
    <w:link w:val="TextodegloboCar"/>
    <w:uiPriority w:val="99"/>
    <w:semiHidden/>
    <w:unhideWhenUsed/>
    <w:rsid w:val="0062001F"/>
    <w:rPr>
      <w:rFonts w:ascii="Tahoma" w:hAnsi="Tahoma" w:cs="Tahoma"/>
      <w:sz w:val="16"/>
      <w:szCs w:val="16"/>
    </w:rPr>
  </w:style>
  <w:style w:type="character" w:customStyle="1" w:styleId="TextodegloboCar">
    <w:name w:val="Texto de globo Car"/>
    <w:basedOn w:val="Fuentedeprrafopredeter"/>
    <w:link w:val="Textodeglobo"/>
    <w:uiPriority w:val="99"/>
    <w:semiHidden/>
    <w:rsid w:val="0062001F"/>
    <w:rPr>
      <w:rFonts w:ascii="Tahoma" w:eastAsia="Times New Roman" w:hAnsi="Tahoma" w:cs="Tahoma"/>
      <w:sz w:val="16"/>
      <w:szCs w:val="16"/>
      <w:lang w:eastAsia="es-ES"/>
    </w:rPr>
  </w:style>
  <w:style w:type="table" w:styleId="Tablaconcuadrcula">
    <w:name w:val="Table Grid"/>
    <w:basedOn w:val="Tablanormal"/>
    <w:uiPriority w:val="59"/>
    <w:rsid w:val="00651B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01F"/>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2001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2001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2001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2001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2001F"/>
    <w:rPr>
      <w:color w:val="000000"/>
      <w:u w:val="single"/>
    </w:rPr>
  </w:style>
  <w:style w:type="paragraph" w:styleId="NormalWeb">
    <w:name w:val="Normal (Web)"/>
    <w:basedOn w:val="Normal"/>
    <w:uiPriority w:val="99"/>
    <w:rsid w:val="0062001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2001F"/>
    <w:pPr>
      <w:ind w:left="720"/>
      <w:contextualSpacing/>
    </w:pPr>
  </w:style>
  <w:style w:type="paragraph" w:styleId="Textodeglobo">
    <w:name w:val="Balloon Text"/>
    <w:basedOn w:val="Normal"/>
    <w:link w:val="TextodegloboCar"/>
    <w:uiPriority w:val="99"/>
    <w:semiHidden/>
    <w:unhideWhenUsed/>
    <w:rsid w:val="0062001F"/>
    <w:rPr>
      <w:rFonts w:ascii="Tahoma" w:hAnsi="Tahoma" w:cs="Tahoma"/>
      <w:sz w:val="16"/>
      <w:szCs w:val="16"/>
    </w:rPr>
  </w:style>
  <w:style w:type="character" w:customStyle="1" w:styleId="TextodegloboCar">
    <w:name w:val="Texto de globo Car"/>
    <w:basedOn w:val="Fuentedeprrafopredeter"/>
    <w:link w:val="Textodeglobo"/>
    <w:uiPriority w:val="99"/>
    <w:semiHidden/>
    <w:rsid w:val="0062001F"/>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http://1.bp.blogspot.com/_3qlSOukTGEI/TUtp4ZJq_JI/AAAAAAAAABo/RP46Dc_MEs0/s330/Dios+es+amor.png"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1136</Words>
  <Characters>6248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5</cp:revision>
  <cp:lastPrinted>2019-01-31T09:51:00Z</cp:lastPrinted>
  <dcterms:created xsi:type="dcterms:W3CDTF">2019-01-30T12:15:00Z</dcterms:created>
  <dcterms:modified xsi:type="dcterms:W3CDTF">2019-01-31T09:51:00Z</dcterms:modified>
</cp:coreProperties>
</file>