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9A3DBF" w:rsidRDefault="00A119C0" w:rsidP="00A119C0">
      <w:pPr>
        <w:pStyle w:val="Ttulo5"/>
        <w:tabs>
          <w:tab w:val="left" w:pos="1276"/>
          <w:tab w:val="left" w:pos="10490"/>
        </w:tabs>
        <w:spacing w:line="240" w:lineRule="atLeast"/>
        <w:ind w:left="3402" w:right="566"/>
        <w:jc w:val="center"/>
        <w:rPr>
          <w:rFonts w:asciiTheme="minorHAnsi" w:hAnsiTheme="minorHAnsi"/>
          <w:color w:val="1F497D" w:themeColor="text2"/>
          <w:sz w:val="36"/>
          <w:szCs w:val="36"/>
          <w:u w:val="single"/>
        </w:rPr>
      </w:pPr>
      <w:r>
        <w:rPr>
          <w:rFonts w:asciiTheme="minorHAnsi" w:hAnsiTheme="minorHAnsi"/>
          <w:noProof/>
          <w:color w:val="1F497D" w:themeColor="text2"/>
          <w:sz w:val="36"/>
          <w:szCs w:val="36"/>
          <w:u w:val="single"/>
          <w:lang w:val="es-ES"/>
        </w:rPr>
        <w:drawing>
          <wp:anchor distT="0" distB="0" distL="114300" distR="114300" simplePos="0" relativeHeight="251705344" behindDoc="0" locked="0" layoutInCell="1" allowOverlap="1">
            <wp:simplePos x="0" y="0"/>
            <wp:positionH relativeFrom="column">
              <wp:posOffset>828675</wp:posOffset>
            </wp:positionH>
            <wp:positionV relativeFrom="paragraph">
              <wp:posOffset>-231140</wp:posOffset>
            </wp:positionV>
            <wp:extent cx="1219200" cy="1962150"/>
            <wp:effectExtent l="19050" t="0" r="0" b="0"/>
            <wp:wrapThrough wrapText="bothSides">
              <wp:wrapPolygon edited="0">
                <wp:start x="-338" y="0"/>
                <wp:lineTo x="-338" y="21390"/>
                <wp:lineTo x="21600" y="21390"/>
                <wp:lineTo x="21600" y="0"/>
                <wp:lineTo x="-338" y="0"/>
              </wp:wrapPolygon>
            </wp:wrapThrough>
            <wp:docPr id="10" name="Imagen 10" descr="C:\Users\Usuario\Desktop\Misa Niños\Evan-18-Adv-C\18-Fano-Adv-C\movil_4_domin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uario\Desktop\Misa Niños\Evan-18-Adv-C\18-Fano-Adv-C\movil_4_domingo.jpg"/>
                    <pic:cNvPicPr>
                      <a:picLocks noChangeAspect="1" noChangeArrowheads="1"/>
                    </pic:cNvPicPr>
                  </pic:nvPicPr>
                  <pic:blipFill>
                    <a:blip r:embed="rId6" cstate="print"/>
                    <a:srcRect/>
                    <a:stretch>
                      <a:fillRect/>
                    </a:stretch>
                  </pic:blipFill>
                  <pic:spPr bwMode="auto">
                    <a:xfrm>
                      <a:off x="0" y="0"/>
                      <a:ext cx="1219200" cy="1962150"/>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707392" behindDoc="1" locked="0" layoutInCell="1" allowOverlap="1">
            <wp:simplePos x="0" y="0"/>
            <wp:positionH relativeFrom="column">
              <wp:posOffset>5305425</wp:posOffset>
            </wp:positionH>
            <wp:positionV relativeFrom="paragraph">
              <wp:posOffset>-231140</wp:posOffset>
            </wp:positionV>
            <wp:extent cx="1905000" cy="1905000"/>
            <wp:effectExtent l="19050" t="0" r="0" b="0"/>
            <wp:wrapThrough wrapText="bothSides">
              <wp:wrapPolygon edited="0">
                <wp:start x="-216" y="0"/>
                <wp:lineTo x="-216" y="21384"/>
                <wp:lineTo x="21600" y="21384"/>
                <wp:lineTo x="21600" y="0"/>
                <wp:lineTo x="-216" y="0"/>
              </wp:wrapPolygon>
            </wp:wrapThrough>
            <wp:docPr id="1" name="Imagen 1" descr="C:\Users\Usuario\Desktop\Misa Niños\Evan-18-Adv-C\18-Fano-Adv-C\4_domingo_adv_angeles_proclama_color_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18-Adv-C\18-Fano-Adv-C\4_domingo_adv_angeles_proclama_color_texto.jpg"/>
                    <pic:cNvPicPr>
                      <a:picLocks noChangeAspect="1" noChangeArrowheads="1"/>
                    </pic:cNvPicPr>
                  </pic:nvPicPr>
                  <pic:blipFill>
                    <a:blip r:embed="rId7" cstate="print"/>
                    <a:srcRect r="3549" b="3156"/>
                    <a:stretch>
                      <a:fillRect/>
                    </a:stretch>
                  </pic:blipFill>
                  <pic:spPr bwMode="auto">
                    <a:xfrm>
                      <a:off x="0" y="0"/>
                      <a:ext cx="1905000" cy="1905000"/>
                    </a:xfrm>
                    <a:prstGeom prst="rect">
                      <a:avLst/>
                    </a:prstGeom>
                    <a:noFill/>
                    <a:ln w="9525">
                      <a:noFill/>
                      <a:miter lim="800000"/>
                      <a:headEnd/>
                      <a:tailEnd/>
                    </a:ln>
                  </pic:spPr>
                </pic:pic>
              </a:graphicData>
            </a:graphic>
          </wp:anchor>
        </w:drawing>
      </w:r>
      <w:r w:rsidR="009A3DBF">
        <w:rPr>
          <w:rFonts w:asciiTheme="minorHAnsi" w:hAnsiTheme="minorHAnsi"/>
          <w:color w:val="1F497D" w:themeColor="text2"/>
          <w:sz w:val="36"/>
          <w:szCs w:val="36"/>
          <w:u w:val="single"/>
        </w:rPr>
        <w:t>M</w:t>
      </w:r>
      <w:r w:rsidR="009A3DBF" w:rsidRPr="002572A8">
        <w:rPr>
          <w:rFonts w:asciiTheme="minorHAnsi" w:hAnsiTheme="minorHAnsi"/>
          <w:color w:val="1F497D" w:themeColor="text2"/>
          <w:sz w:val="36"/>
          <w:szCs w:val="36"/>
          <w:u w:val="single"/>
        </w:rPr>
        <w:t>ISA CON NIÑOS</w:t>
      </w:r>
    </w:p>
    <w:p w:rsidR="009A3DBF" w:rsidRDefault="00EE0EB1" w:rsidP="00A119C0">
      <w:pPr>
        <w:pStyle w:val="Ttulo5"/>
        <w:tabs>
          <w:tab w:val="left" w:pos="1276"/>
        </w:tabs>
        <w:spacing w:line="240" w:lineRule="atLeast"/>
        <w:ind w:left="3402" w:right="566"/>
        <w:jc w:val="center"/>
        <w:rPr>
          <w:rFonts w:ascii="Calibri" w:hAnsi="Calibri"/>
          <w:color w:val="1F497D" w:themeColor="text2"/>
          <w:sz w:val="36"/>
          <w:szCs w:val="36"/>
        </w:rPr>
      </w:pPr>
      <w:r>
        <w:rPr>
          <w:rFonts w:ascii="Calibri" w:hAnsi="Calibri"/>
          <w:color w:val="1F497D" w:themeColor="text2"/>
          <w:sz w:val="36"/>
          <w:szCs w:val="36"/>
        </w:rPr>
        <w:t>23</w:t>
      </w:r>
      <w:r w:rsidR="009A3DBF">
        <w:rPr>
          <w:rFonts w:ascii="Calibri" w:hAnsi="Calibri"/>
          <w:color w:val="1F497D" w:themeColor="text2"/>
          <w:sz w:val="36"/>
          <w:szCs w:val="36"/>
        </w:rPr>
        <w:t>de diciembre del 2018</w:t>
      </w:r>
    </w:p>
    <w:p w:rsidR="009A3DBF" w:rsidRDefault="009A3DBF" w:rsidP="00A119C0">
      <w:pPr>
        <w:pStyle w:val="Ttulo5"/>
        <w:tabs>
          <w:tab w:val="left" w:pos="1276"/>
          <w:tab w:val="left" w:pos="10490"/>
        </w:tabs>
        <w:spacing w:line="240" w:lineRule="atLeast"/>
        <w:ind w:left="3402" w:right="566"/>
        <w:jc w:val="center"/>
        <w:rPr>
          <w:rFonts w:asciiTheme="minorHAnsi" w:hAnsiTheme="minorHAnsi"/>
          <w:color w:val="1F497D" w:themeColor="text2"/>
          <w:sz w:val="36"/>
          <w:szCs w:val="36"/>
          <w:u w:val="single"/>
        </w:rPr>
      </w:pPr>
      <w:r>
        <w:rPr>
          <w:rFonts w:asciiTheme="minorHAnsi" w:hAnsiTheme="minorHAnsi"/>
          <w:color w:val="1F497D" w:themeColor="text2"/>
          <w:sz w:val="36"/>
          <w:szCs w:val="36"/>
          <w:u w:val="single"/>
        </w:rPr>
        <w:t>Adviento</w:t>
      </w:r>
      <w:r w:rsidRPr="002572A8">
        <w:rPr>
          <w:rFonts w:asciiTheme="minorHAnsi" w:hAnsiTheme="minorHAnsi"/>
          <w:color w:val="1F497D" w:themeColor="text2"/>
          <w:sz w:val="36"/>
          <w:szCs w:val="36"/>
          <w:u w:val="single"/>
        </w:rPr>
        <w:t xml:space="preserve"> </w:t>
      </w:r>
      <w:r w:rsidR="00EE0EB1">
        <w:rPr>
          <w:rFonts w:asciiTheme="minorHAnsi" w:hAnsiTheme="minorHAnsi"/>
          <w:color w:val="1F497D" w:themeColor="text2"/>
          <w:sz w:val="36"/>
          <w:szCs w:val="36"/>
          <w:u w:val="single"/>
        </w:rPr>
        <w:t>4</w:t>
      </w:r>
      <w:r>
        <w:rPr>
          <w:rFonts w:asciiTheme="minorHAnsi" w:hAnsiTheme="minorHAnsi"/>
          <w:color w:val="1F497D" w:themeColor="text2"/>
          <w:sz w:val="36"/>
          <w:szCs w:val="36"/>
          <w:u w:val="single"/>
        </w:rPr>
        <w:t>º</w:t>
      </w:r>
      <w:r w:rsidRPr="002572A8">
        <w:rPr>
          <w:rFonts w:asciiTheme="minorHAnsi" w:hAnsiTheme="minorHAnsi"/>
          <w:color w:val="1F497D" w:themeColor="text2"/>
          <w:sz w:val="36"/>
          <w:szCs w:val="36"/>
          <w:u w:val="single"/>
        </w:rPr>
        <w:t>-</w:t>
      </w:r>
      <w:r>
        <w:rPr>
          <w:rFonts w:asciiTheme="minorHAnsi" w:hAnsiTheme="minorHAnsi"/>
          <w:color w:val="1F497D" w:themeColor="text2"/>
          <w:sz w:val="36"/>
          <w:szCs w:val="36"/>
          <w:u w:val="single"/>
        </w:rPr>
        <w:t>C</w:t>
      </w:r>
    </w:p>
    <w:p w:rsidR="009A3DBF" w:rsidRPr="00A14B0C" w:rsidRDefault="009A3DBF" w:rsidP="00A119C0">
      <w:pPr>
        <w:pStyle w:val="Prrafodelista"/>
        <w:tabs>
          <w:tab w:val="left" w:pos="144"/>
          <w:tab w:val="left" w:pos="2160"/>
          <w:tab w:val="left" w:pos="2880"/>
          <w:tab w:val="left" w:pos="3600"/>
          <w:tab w:val="left" w:pos="4320"/>
          <w:tab w:val="left" w:pos="6480"/>
          <w:tab w:val="left" w:pos="7200"/>
        </w:tabs>
        <w:spacing w:line="240" w:lineRule="atLeast"/>
        <w:ind w:left="3402" w:right="-51"/>
        <w:jc w:val="center"/>
        <w:rPr>
          <w:rFonts w:cs="Calibri"/>
          <w:i/>
          <w:iCs/>
          <w:color w:val="FF0000"/>
          <w:sz w:val="16"/>
          <w:szCs w:val="16"/>
        </w:rPr>
      </w:pPr>
      <w:r w:rsidRPr="009A3DBF">
        <w:rPr>
          <w:rFonts w:asciiTheme="minorHAnsi" w:hAnsiTheme="minorHAnsi" w:cstheme="minorHAnsi"/>
          <w:b/>
          <w:bCs/>
          <w:snapToGrid w:val="0"/>
          <w:color w:val="1F497D" w:themeColor="text2"/>
          <w:sz w:val="28"/>
          <w:szCs w:val="28"/>
          <w:lang w:val="es-ES_tradnl"/>
        </w:rPr>
        <w:t xml:space="preserve">Lucas </w:t>
      </w:r>
      <w:r w:rsidR="00F11744">
        <w:rPr>
          <w:rFonts w:asciiTheme="minorHAnsi" w:hAnsiTheme="minorHAnsi" w:cstheme="minorHAnsi"/>
          <w:b/>
          <w:bCs/>
          <w:i/>
          <w:snapToGrid w:val="0"/>
          <w:color w:val="1F497D" w:themeColor="text2"/>
          <w:sz w:val="28"/>
          <w:szCs w:val="28"/>
        </w:rPr>
        <w:t>39-45</w:t>
      </w:r>
      <w:r w:rsidR="008D3F9B" w:rsidRPr="008D3F9B">
        <w:rPr>
          <w:rFonts w:asciiTheme="minorHAnsi" w:hAnsiTheme="minorHAnsi" w:cstheme="minorHAnsi"/>
          <w:b/>
          <w:bCs/>
          <w:i/>
          <w:snapToGrid w:val="0"/>
          <w:color w:val="1F497D" w:themeColor="text2"/>
          <w:sz w:val="28"/>
          <w:szCs w:val="28"/>
        </w:rPr>
        <w:t xml:space="preserve">: </w:t>
      </w:r>
      <w:r w:rsidR="008D3F9B">
        <w:rPr>
          <w:rFonts w:asciiTheme="minorHAnsi" w:hAnsiTheme="minorHAnsi" w:cstheme="minorHAnsi"/>
          <w:b/>
          <w:bCs/>
          <w:i/>
          <w:snapToGrid w:val="0"/>
          <w:color w:val="1F497D" w:themeColor="text2"/>
          <w:sz w:val="28"/>
          <w:szCs w:val="28"/>
        </w:rPr>
        <w:t>“</w:t>
      </w:r>
      <w:r w:rsidR="00F11744" w:rsidRPr="00F11744">
        <w:rPr>
          <w:rFonts w:asciiTheme="minorHAnsi" w:hAnsiTheme="minorHAnsi" w:cstheme="minorHAnsi"/>
          <w:b/>
          <w:bCs/>
          <w:i/>
          <w:snapToGrid w:val="0"/>
          <w:color w:val="1F497D" w:themeColor="text2"/>
          <w:sz w:val="28"/>
          <w:szCs w:val="28"/>
        </w:rPr>
        <w:t>¿Quién soy yo para que me visite la madre de mi Señor?</w:t>
      </w:r>
      <w:r w:rsidR="00F11744">
        <w:rPr>
          <w:rFonts w:asciiTheme="minorHAnsi" w:hAnsiTheme="minorHAnsi" w:cstheme="minorHAnsi"/>
          <w:b/>
          <w:bCs/>
          <w:i/>
          <w:snapToGrid w:val="0"/>
          <w:color w:val="1F497D" w:themeColor="text2"/>
          <w:sz w:val="28"/>
          <w:szCs w:val="28"/>
        </w:rPr>
        <w:t>”.</w:t>
      </w:r>
    </w:p>
    <w:p w:rsidR="00A119C0" w:rsidRDefault="009A3DBF" w:rsidP="00A119C0">
      <w:pPr>
        <w:tabs>
          <w:tab w:val="left" w:pos="10490"/>
        </w:tabs>
        <w:autoSpaceDE w:val="0"/>
        <w:autoSpaceDN w:val="0"/>
        <w:adjustRightInd w:val="0"/>
        <w:ind w:left="3402" w:right="566"/>
        <w:jc w:val="center"/>
        <w:rPr>
          <w:rFonts w:asciiTheme="minorHAnsi" w:eastAsiaTheme="minorHAnsi" w:hAnsiTheme="minorHAnsi" w:cs="UniversLTStd-Cn"/>
          <w:b/>
          <w:color w:val="1F497D" w:themeColor="text2"/>
          <w:sz w:val="28"/>
          <w:szCs w:val="28"/>
          <w:lang w:val="es-ES_tradnl" w:eastAsia="en-US"/>
        </w:rPr>
      </w:pPr>
      <w:r w:rsidRPr="00C42FFD">
        <w:rPr>
          <w:rFonts w:asciiTheme="minorHAnsi" w:eastAsiaTheme="minorHAnsi" w:hAnsiTheme="minorHAnsi" w:cs="UniversLTStd-Cn"/>
          <w:b/>
          <w:color w:val="1F497D" w:themeColor="text2"/>
          <w:sz w:val="28"/>
          <w:szCs w:val="28"/>
          <w:lang w:val="es-ES_tradnl" w:eastAsia="en-US"/>
        </w:rPr>
        <w:t xml:space="preserve">Mensaje: </w:t>
      </w:r>
      <w:r w:rsidR="006F279E" w:rsidRPr="006F279E">
        <w:rPr>
          <w:rFonts w:asciiTheme="minorHAnsi" w:eastAsiaTheme="minorHAnsi" w:hAnsiTheme="minorHAnsi" w:cs="UniversLTStd-Cn"/>
          <w:b/>
          <w:color w:val="1F497D" w:themeColor="text2"/>
          <w:sz w:val="28"/>
          <w:szCs w:val="28"/>
          <w:lang w:val="es-ES_tradnl" w:eastAsia="en-US"/>
        </w:rPr>
        <w:t xml:space="preserve">En ADVIENTO </w:t>
      </w:r>
      <w:r w:rsidR="00A119C0" w:rsidRPr="00A119C0">
        <w:rPr>
          <w:rFonts w:asciiTheme="minorHAnsi" w:eastAsiaTheme="minorHAnsi" w:hAnsiTheme="minorHAnsi" w:cs="UniversLTStd-Cn"/>
          <w:b/>
          <w:color w:val="1F497D" w:themeColor="text2"/>
          <w:sz w:val="28"/>
          <w:szCs w:val="28"/>
          <w:lang w:val="es-ES_tradnl" w:eastAsia="en-US"/>
        </w:rPr>
        <w:t xml:space="preserve">proclama... </w:t>
      </w:r>
    </w:p>
    <w:p w:rsidR="003F6122" w:rsidRDefault="00A119C0" w:rsidP="00A119C0">
      <w:pPr>
        <w:tabs>
          <w:tab w:val="left" w:pos="10490"/>
        </w:tabs>
        <w:autoSpaceDE w:val="0"/>
        <w:autoSpaceDN w:val="0"/>
        <w:adjustRightInd w:val="0"/>
        <w:ind w:left="3402" w:right="566"/>
        <w:jc w:val="center"/>
        <w:rPr>
          <w:rFonts w:ascii="Calibri" w:hAnsi="Calibri"/>
          <w:b/>
          <w:color w:val="1F497D" w:themeColor="text2"/>
          <w:sz w:val="28"/>
          <w:szCs w:val="28"/>
        </w:rPr>
      </w:pPr>
      <w:proofErr w:type="gramStart"/>
      <w:r w:rsidRPr="00A119C0">
        <w:rPr>
          <w:rFonts w:asciiTheme="minorHAnsi" w:eastAsiaTheme="minorHAnsi" w:hAnsiTheme="minorHAnsi" w:cs="UniversLTStd-Cn"/>
          <w:b/>
          <w:color w:val="1F497D" w:themeColor="text2"/>
          <w:sz w:val="28"/>
          <w:szCs w:val="28"/>
          <w:lang w:val="es-ES_tradnl" w:eastAsia="en-US"/>
        </w:rPr>
        <w:t>pon</w:t>
      </w:r>
      <w:proofErr w:type="gramEnd"/>
      <w:r w:rsidRPr="00A119C0">
        <w:rPr>
          <w:rFonts w:asciiTheme="minorHAnsi" w:eastAsiaTheme="minorHAnsi" w:hAnsiTheme="minorHAnsi" w:cs="UniversLTStd-Cn"/>
          <w:b/>
          <w:color w:val="1F497D" w:themeColor="text2"/>
          <w:sz w:val="28"/>
          <w:szCs w:val="28"/>
          <w:lang w:val="es-ES_tradnl" w:eastAsia="en-US"/>
        </w:rPr>
        <w:t xml:space="preserve"> el ALTAVOZ.</w:t>
      </w:r>
    </w:p>
    <w:p w:rsidR="009A3DBF" w:rsidRPr="001B5184" w:rsidRDefault="00A119C0" w:rsidP="009A3DBF">
      <w:pPr>
        <w:tabs>
          <w:tab w:val="left" w:pos="10490"/>
        </w:tabs>
        <w:autoSpaceDE w:val="0"/>
        <w:autoSpaceDN w:val="0"/>
        <w:adjustRightInd w:val="0"/>
        <w:ind w:left="1367" w:right="566"/>
        <w:jc w:val="both"/>
        <w:rPr>
          <w:rFonts w:ascii="Calibri" w:hAnsi="Calibri"/>
          <w:b/>
          <w:color w:val="1F497D" w:themeColor="text2"/>
          <w:sz w:val="28"/>
          <w:szCs w:val="28"/>
        </w:rPr>
      </w:pPr>
      <w:r>
        <w:rPr>
          <w:rFonts w:ascii="Calibri" w:hAnsi="Calibri"/>
          <w:b/>
          <w:noProof/>
          <w:color w:val="1F497D" w:themeColor="text2"/>
          <w:sz w:val="28"/>
          <w:szCs w:val="28"/>
        </w:rPr>
        <w:drawing>
          <wp:anchor distT="0" distB="0" distL="114300" distR="114300" simplePos="0" relativeHeight="251703296" behindDoc="0" locked="0" layoutInCell="1" allowOverlap="1">
            <wp:simplePos x="0" y="0"/>
            <wp:positionH relativeFrom="column">
              <wp:posOffset>6323965</wp:posOffset>
            </wp:positionH>
            <wp:positionV relativeFrom="paragraph">
              <wp:posOffset>165735</wp:posOffset>
            </wp:positionV>
            <wp:extent cx="976630" cy="1200785"/>
            <wp:effectExtent l="19050" t="0" r="0" b="0"/>
            <wp:wrapThrough wrapText="bothSides">
              <wp:wrapPolygon edited="0">
                <wp:start x="-421" y="0"/>
                <wp:lineTo x="-421" y="21246"/>
                <wp:lineTo x="21488" y="21246"/>
                <wp:lineTo x="21488" y="0"/>
                <wp:lineTo x="-421" y="0"/>
              </wp:wrapPolygon>
            </wp:wrapThrough>
            <wp:docPr id="12" name="Imagen 3" descr="C:\Users\Usuario\Desktop\Misa Niños\Evan-18-Adv-C\18-Fano-Adv-C\resumen_adviento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18-Adv-C\18-Fano-Adv-C\resumen_adviento_2018.jpg"/>
                    <pic:cNvPicPr>
                      <a:picLocks noChangeAspect="1" noChangeArrowheads="1"/>
                    </pic:cNvPicPr>
                  </pic:nvPicPr>
                  <pic:blipFill>
                    <a:blip r:embed="rId8" cstate="print"/>
                    <a:srcRect l="85297" t="69455" r="1544" b="18952"/>
                    <a:stretch>
                      <a:fillRect/>
                    </a:stretch>
                  </pic:blipFill>
                  <pic:spPr bwMode="auto">
                    <a:xfrm>
                      <a:off x="0" y="0"/>
                      <a:ext cx="976630" cy="1200785"/>
                    </a:xfrm>
                    <a:prstGeom prst="rect">
                      <a:avLst/>
                    </a:prstGeom>
                    <a:noFill/>
                    <a:ln w="9525">
                      <a:noFill/>
                      <a:miter lim="800000"/>
                      <a:headEnd/>
                      <a:tailEnd/>
                    </a:ln>
                  </pic:spPr>
                </pic:pic>
              </a:graphicData>
            </a:graphic>
          </wp:anchor>
        </w:drawing>
      </w:r>
      <w:r w:rsidR="009A3DBF">
        <w:rPr>
          <w:rFonts w:ascii="Calibri" w:hAnsi="Calibri"/>
          <w:b/>
          <w:color w:val="1F497D" w:themeColor="text2"/>
          <w:sz w:val="28"/>
          <w:szCs w:val="28"/>
        </w:rPr>
        <w:t xml:space="preserve">1. </w:t>
      </w:r>
      <w:r w:rsidR="009A3DBF" w:rsidRPr="001B5184">
        <w:rPr>
          <w:rFonts w:ascii="Calibri" w:hAnsi="Calibri"/>
          <w:b/>
          <w:color w:val="1F497D" w:themeColor="text2"/>
          <w:sz w:val="28"/>
          <w:szCs w:val="28"/>
        </w:rPr>
        <w:t>ACOGIDA</w:t>
      </w:r>
    </w:p>
    <w:p w:rsidR="00C364FA" w:rsidRPr="008D3F9B" w:rsidRDefault="009A3DBF" w:rsidP="009A3DBF">
      <w:pPr>
        <w:ind w:left="1418" w:right="540" w:firstLine="196"/>
        <w:jc w:val="both"/>
        <w:rPr>
          <w:rFonts w:ascii="Calibri" w:hAnsi="Calibri"/>
          <w:b/>
          <w:bCs/>
          <w:color w:val="1F497D" w:themeColor="text2"/>
          <w:sz w:val="22"/>
          <w:szCs w:val="22"/>
          <w:lang w:val="es-ES_tradnl"/>
        </w:rPr>
      </w:pPr>
      <w:r>
        <w:rPr>
          <w:rFonts w:asciiTheme="minorHAnsi" w:hAnsiTheme="minorHAnsi"/>
          <w:bCs/>
          <w:sz w:val="22"/>
          <w:szCs w:val="22"/>
        </w:rPr>
        <w:t xml:space="preserve"> </w:t>
      </w:r>
      <w:r w:rsidR="007C57EC" w:rsidRPr="007C57EC">
        <w:rPr>
          <w:rFonts w:ascii="Lucida Sans" w:hAnsi="Lucida Sans"/>
          <w:b/>
          <w:noProof/>
          <w:color w:val="1F497D" w:themeColor="text2"/>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133.1pt;margin-top:27.6pt;width:132.8pt;height:27.15pt;z-index:251672576;mso-position-horizontal-relative:text;mso-position-vertical-relative:text" adj=",11210" fillcolor="#69d8ff" strokecolor="#7030a0">
            <v:shadow color="#868686"/>
            <v:textpath style="font-family:&quot;Arial Black&quot;;v-text-kern:t" trim="t" fitpath="t" string="¡Entrega la valiosa moneda...&#10;de tu CORAZÓN!"/>
          </v:shape>
        </w:pict>
      </w:r>
      <w:r w:rsidRPr="009A3DBF">
        <w:rPr>
          <w:rFonts w:ascii="Calibri" w:hAnsi="Calibri"/>
          <w:color w:val="1F497D" w:themeColor="text2"/>
          <w:sz w:val="22"/>
          <w:szCs w:val="22"/>
          <w:lang w:val="es-ES_tradnl"/>
        </w:rPr>
        <w:t>Hermanos y hermanas:</w:t>
      </w:r>
      <w:r w:rsidRPr="009A3DBF">
        <w:rPr>
          <w:rFonts w:ascii="Calibri" w:hAnsi="Calibri"/>
          <w:b/>
          <w:bCs/>
          <w:color w:val="1F497D" w:themeColor="text2"/>
          <w:sz w:val="22"/>
          <w:szCs w:val="22"/>
          <w:lang w:val="es-ES_tradnl"/>
        </w:rPr>
        <w:t xml:space="preserve"> </w:t>
      </w:r>
      <w:r w:rsidR="00A119C0" w:rsidRPr="00A119C0">
        <w:rPr>
          <w:rFonts w:ascii="Calibri" w:hAnsi="Calibri"/>
          <w:bCs/>
          <w:color w:val="1F497D" w:themeColor="text2"/>
          <w:sz w:val="22"/>
          <w:szCs w:val="22"/>
          <w:lang w:val="es-ES_tradnl"/>
        </w:rPr>
        <w:t>Estamos ya a punto de celebrar la venida del Jesús en medio de nosotros. En este último domingo de adviento, nos fijaremos en el personaje de María, que espera gozosamente su nacimiento. En el evangelio la veremos de camino hacia la casa de su prima Isabel que también espera un hijo, y allí, en el encuentro de dos madres, sentiremos que Dios nos ama y viene a visitarnos. Nosotros, como María e Isabel, queremos vivir esta alegría de la espera del Mesías</w:t>
      </w:r>
      <w:r w:rsidR="00A119C0">
        <w:rPr>
          <w:rFonts w:ascii="Calibri" w:hAnsi="Calibri"/>
          <w:bCs/>
          <w:color w:val="1F497D" w:themeColor="text2"/>
          <w:sz w:val="22"/>
          <w:szCs w:val="22"/>
          <w:lang w:val="es-ES_tradnl"/>
        </w:rPr>
        <w:t xml:space="preserve"> y</w:t>
      </w:r>
      <w:r w:rsidR="00A119C0" w:rsidRPr="00A119C0">
        <w:rPr>
          <w:rFonts w:ascii="Calibri" w:hAnsi="Calibri"/>
          <w:bCs/>
          <w:color w:val="1F497D" w:themeColor="text2"/>
          <w:sz w:val="22"/>
          <w:szCs w:val="22"/>
          <w:lang w:val="es-ES_tradnl"/>
        </w:rPr>
        <w:t xml:space="preserve"> recibirlo abiertos a su amor</w:t>
      </w:r>
      <w:r w:rsidR="00A119C0">
        <w:rPr>
          <w:rFonts w:ascii="Calibri" w:hAnsi="Calibri"/>
          <w:bCs/>
          <w:color w:val="1F497D" w:themeColor="text2"/>
          <w:sz w:val="22"/>
          <w:szCs w:val="22"/>
          <w:lang w:val="es-ES_tradnl"/>
        </w:rPr>
        <w:t>. Subamos el volumen de nuestros altavoces para anunciar con alegría que Jesús nos ama y viene a nacer a nuestro corazón.</w:t>
      </w:r>
    </w:p>
    <w:p w:rsidR="009A3DBF" w:rsidRDefault="006F5C4C" w:rsidP="006F5C4C">
      <w:pPr>
        <w:tabs>
          <w:tab w:val="left" w:pos="10490"/>
        </w:tabs>
        <w:autoSpaceDE w:val="0"/>
        <w:autoSpaceDN w:val="0"/>
        <w:adjustRightInd w:val="0"/>
        <w:ind w:left="1418" w:right="566"/>
        <w:jc w:val="both"/>
        <w:rPr>
          <w:rFonts w:asciiTheme="minorHAnsi" w:hAnsiTheme="minorHAnsi"/>
          <w:bCs/>
          <w:i/>
          <w:color w:val="1F497D" w:themeColor="text2"/>
          <w:sz w:val="22"/>
          <w:szCs w:val="22"/>
        </w:rPr>
      </w:pPr>
      <w:r w:rsidRPr="009A3DBF">
        <w:rPr>
          <w:rFonts w:asciiTheme="minorHAnsi" w:hAnsiTheme="minorHAnsi"/>
          <w:bCs/>
          <w:i/>
          <w:color w:val="1F497D" w:themeColor="text2"/>
          <w:sz w:val="22"/>
          <w:szCs w:val="22"/>
        </w:rPr>
        <w:t xml:space="preserve"> </w:t>
      </w:r>
      <w:r w:rsidR="009A3DBF" w:rsidRPr="009A3DBF">
        <w:rPr>
          <w:rFonts w:asciiTheme="minorHAnsi" w:hAnsiTheme="minorHAnsi"/>
          <w:bCs/>
          <w:i/>
          <w:color w:val="1F497D" w:themeColor="text2"/>
          <w:sz w:val="22"/>
          <w:szCs w:val="22"/>
        </w:rPr>
        <w:t xml:space="preserve">(Salimos con </w:t>
      </w:r>
      <w:r>
        <w:rPr>
          <w:rFonts w:asciiTheme="minorHAnsi" w:hAnsiTheme="minorHAnsi"/>
          <w:bCs/>
          <w:i/>
          <w:color w:val="1F497D" w:themeColor="text2"/>
          <w:sz w:val="22"/>
          <w:szCs w:val="22"/>
        </w:rPr>
        <w:t>el</w:t>
      </w:r>
      <w:r w:rsidR="009A3DBF" w:rsidRPr="009A3DBF">
        <w:rPr>
          <w:rFonts w:asciiTheme="minorHAnsi" w:hAnsiTheme="minorHAnsi"/>
          <w:bCs/>
          <w:i/>
          <w:color w:val="1F497D" w:themeColor="text2"/>
          <w:sz w:val="22"/>
          <w:szCs w:val="22"/>
        </w:rPr>
        <w:t xml:space="preserve"> cartel de </w:t>
      </w:r>
      <w:r>
        <w:rPr>
          <w:rFonts w:asciiTheme="minorHAnsi" w:hAnsiTheme="minorHAnsi"/>
          <w:bCs/>
          <w:i/>
          <w:color w:val="1F497D" w:themeColor="text2"/>
          <w:sz w:val="22"/>
          <w:szCs w:val="22"/>
        </w:rPr>
        <w:t xml:space="preserve">Fano de la </w:t>
      </w:r>
      <w:r w:rsidR="00A119C0">
        <w:rPr>
          <w:rFonts w:asciiTheme="minorHAnsi" w:hAnsiTheme="minorHAnsi"/>
          <w:bCs/>
          <w:i/>
          <w:color w:val="1F497D" w:themeColor="text2"/>
          <w:sz w:val="22"/>
          <w:szCs w:val="22"/>
        </w:rPr>
        <w:t>4</w:t>
      </w:r>
      <w:r>
        <w:rPr>
          <w:rFonts w:asciiTheme="minorHAnsi" w:hAnsiTheme="minorHAnsi"/>
          <w:bCs/>
          <w:i/>
          <w:color w:val="1F497D" w:themeColor="text2"/>
          <w:sz w:val="22"/>
          <w:szCs w:val="22"/>
        </w:rPr>
        <w:t xml:space="preserve">ª semana de </w:t>
      </w:r>
      <w:r w:rsidR="009A3DBF" w:rsidRPr="009A3DBF">
        <w:rPr>
          <w:rFonts w:asciiTheme="minorHAnsi" w:hAnsiTheme="minorHAnsi"/>
          <w:bCs/>
          <w:i/>
          <w:color w:val="1F497D" w:themeColor="text2"/>
          <w:sz w:val="22"/>
          <w:szCs w:val="22"/>
        </w:rPr>
        <w:t>Adviento</w:t>
      </w:r>
      <w:r w:rsidR="000A75AA">
        <w:rPr>
          <w:rFonts w:asciiTheme="minorHAnsi" w:hAnsiTheme="minorHAnsi"/>
          <w:bCs/>
          <w:i/>
          <w:color w:val="1F497D" w:themeColor="text2"/>
          <w:sz w:val="22"/>
          <w:szCs w:val="22"/>
        </w:rPr>
        <w:t>)</w:t>
      </w:r>
      <w:r w:rsidR="009A3DBF" w:rsidRPr="009A3DBF">
        <w:rPr>
          <w:rFonts w:asciiTheme="minorHAnsi" w:hAnsiTheme="minorHAnsi"/>
          <w:bCs/>
          <w:i/>
          <w:color w:val="1F497D" w:themeColor="text2"/>
          <w:sz w:val="22"/>
          <w:szCs w:val="22"/>
        </w:rPr>
        <w:t>.</w:t>
      </w:r>
    </w:p>
    <w:p w:rsidR="00B25C57" w:rsidRPr="00B25C57" w:rsidRDefault="00B25C57" w:rsidP="00B25C57">
      <w:pPr>
        <w:tabs>
          <w:tab w:val="left" w:pos="10490"/>
        </w:tabs>
        <w:autoSpaceDE w:val="0"/>
        <w:autoSpaceDN w:val="0"/>
        <w:adjustRightInd w:val="0"/>
        <w:ind w:left="1418" w:right="566" w:firstLine="283"/>
        <w:jc w:val="both"/>
        <w:rPr>
          <w:rFonts w:asciiTheme="minorHAnsi" w:hAnsiTheme="minorHAnsi"/>
          <w:bCs/>
          <w:color w:val="1F497D" w:themeColor="text2"/>
          <w:sz w:val="22"/>
          <w:szCs w:val="22"/>
        </w:rPr>
      </w:pPr>
      <w:r>
        <w:rPr>
          <w:rFonts w:asciiTheme="minorHAnsi" w:hAnsiTheme="minorHAnsi"/>
          <w:bCs/>
          <w:color w:val="1F497D" w:themeColor="text2"/>
          <w:sz w:val="22"/>
          <w:szCs w:val="22"/>
        </w:rPr>
        <w:t xml:space="preserve">SALUDO: </w:t>
      </w:r>
      <w:r w:rsidR="00CE0A56" w:rsidRPr="00CE0A56">
        <w:rPr>
          <w:rFonts w:asciiTheme="minorHAnsi" w:hAnsiTheme="minorHAnsi"/>
          <w:bCs/>
          <w:color w:val="1F497D" w:themeColor="text2"/>
          <w:sz w:val="22"/>
          <w:szCs w:val="22"/>
        </w:rPr>
        <w:t>Que Jesús, el hijo de María, nuestra luz y nuestra paz, esté con todos vosotros.</w:t>
      </w:r>
    </w:p>
    <w:p w:rsidR="00732AE1" w:rsidRPr="00553363" w:rsidRDefault="00732AE1" w:rsidP="00732AE1">
      <w:pPr>
        <w:tabs>
          <w:tab w:val="left" w:pos="10490"/>
        </w:tabs>
        <w:autoSpaceDE w:val="0"/>
        <w:autoSpaceDN w:val="0"/>
        <w:adjustRightInd w:val="0"/>
        <w:spacing w:line="240" w:lineRule="atLeast"/>
        <w:ind w:left="1134" w:right="566" w:firstLine="284"/>
        <w:jc w:val="both"/>
        <w:rPr>
          <w:rFonts w:asciiTheme="minorHAnsi" w:hAnsiTheme="minorHAnsi"/>
          <w:b/>
          <w:sz w:val="22"/>
          <w:szCs w:val="22"/>
        </w:rPr>
      </w:pPr>
    </w:p>
    <w:p w:rsidR="00732AE1" w:rsidRDefault="00CE0A56" w:rsidP="008D3F9B">
      <w:pPr>
        <w:tabs>
          <w:tab w:val="left" w:pos="10490"/>
        </w:tabs>
        <w:autoSpaceDE w:val="0"/>
        <w:autoSpaceDN w:val="0"/>
        <w:adjustRightInd w:val="0"/>
        <w:spacing w:line="240" w:lineRule="atLeast"/>
        <w:ind w:left="1418" w:right="567"/>
        <w:jc w:val="both"/>
        <w:rPr>
          <w:rFonts w:ascii="Calibri" w:hAnsi="Calibri"/>
          <w:b/>
          <w:color w:val="1F497D" w:themeColor="text2"/>
          <w:sz w:val="28"/>
          <w:szCs w:val="28"/>
        </w:rPr>
      </w:pPr>
      <w:r>
        <w:rPr>
          <w:rFonts w:ascii="Calibri" w:hAnsi="Calibri"/>
          <w:b/>
          <w:noProof/>
          <w:color w:val="1F497D" w:themeColor="text2"/>
          <w:sz w:val="28"/>
          <w:szCs w:val="28"/>
        </w:rPr>
        <w:drawing>
          <wp:anchor distT="0" distB="0" distL="114300" distR="114300" simplePos="0" relativeHeight="251708416" behindDoc="0" locked="0" layoutInCell="1" allowOverlap="1">
            <wp:simplePos x="0" y="0"/>
            <wp:positionH relativeFrom="column">
              <wp:posOffset>923925</wp:posOffset>
            </wp:positionH>
            <wp:positionV relativeFrom="paragraph">
              <wp:posOffset>116205</wp:posOffset>
            </wp:positionV>
            <wp:extent cx="1181100" cy="1181100"/>
            <wp:effectExtent l="19050" t="0" r="0" b="0"/>
            <wp:wrapThrough wrapText="bothSides">
              <wp:wrapPolygon edited="0">
                <wp:start x="-348" y="0"/>
                <wp:lineTo x="-348" y="21252"/>
                <wp:lineTo x="21600" y="21252"/>
                <wp:lineTo x="21600" y="0"/>
                <wp:lineTo x="-348" y="0"/>
              </wp:wrapPolygon>
            </wp:wrapThrough>
            <wp:docPr id="3" name="Imagen 10" descr="Evangelio en el Adviento">
              <a:hlinkClick xmlns:a="http://schemas.openxmlformats.org/drawingml/2006/main" r:id="rId9" tooltip="&quot;Evangelio en el Advi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vangelio en el Adviento">
                      <a:hlinkClick r:id="rId9" tooltip="&quot;Evangelio en el Adviento&quot;"/>
                    </pic:cNvPr>
                    <pic:cNvPicPr>
                      <a:picLocks noChangeAspect="1" noChangeArrowheads="1"/>
                    </pic:cNvPicPr>
                  </pic:nvPicPr>
                  <pic:blipFill>
                    <a:blip r:embed="rId10" cstate="print"/>
                    <a:srcRect/>
                    <a:stretch>
                      <a:fillRect/>
                    </a:stretch>
                  </pic:blipFill>
                  <pic:spPr bwMode="auto">
                    <a:xfrm>
                      <a:off x="0" y="0"/>
                      <a:ext cx="1181100" cy="1181100"/>
                    </a:xfrm>
                    <a:prstGeom prst="rect">
                      <a:avLst/>
                    </a:prstGeom>
                    <a:noFill/>
                    <a:ln w="9525">
                      <a:noFill/>
                      <a:miter lim="800000"/>
                      <a:headEnd/>
                      <a:tailEnd/>
                    </a:ln>
                  </pic:spPr>
                </pic:pic>
              </a:graphicData>
            </a:graphic>
          </wp:anchor>
        </w:drawing>
      </w:r>
      <w:r w:rsidR="00732AE1">
        <w:rPr>
          <w:rFonts w:ascii="Calibri" w:hAnsi="Calibri"/>
          <w:b/>
          <w:color w:val="1F497D" w:themeColor="text2"/>
          <w:sz w:val="28"/>
          <w:szCs w:val="28"/>
        </w:rPr>
        <w:t>2. CORONA DE ADVIENTO</w:t>
      </w:r>
    </w:p>
    <w:p w:rsidR="008D3F9B" w:rsidRPr="008D3F9B" w:rsidRDefault="00732AE1" w:rsidP="00CE0A56">
      <w:pPr>
        <w:pStyle w:val="NormalWeb"/>
        <w:spacing w:before="0" w:beforeAutospacing="0" w:after="0" w:afterAutospacing="0" w:line="240" w:lineRule="atLeast"/>
        <w:ind w:left="1418" w:right="567" w:firstLine="284"/>
        <w:jc w:val="both"/>
        <w:rPr>
          <w:rFonts w:asciiTheme="minorHAnsi" w:hAnsiTheme="minorHAnsi" w:cs="Times New Roman"/>
          <w:i/>
          <w:color w:val="1F497D" w:themeColor="text2"/>
          <w:sz w:val="22"/>
          <w:szCs w:val="22"/>
          <w:lang w:val="es-ES_tradnl"/>
        </w:rPr>
      </w:pPr>
      <w:r w:rsidRPr="008D3F9B">
        <w:rPr>
          <w:rFonts w:asciiTheme="minorHAnsi" w:hAnsiTheme="minorHAnsi" w:cs="Times New Roman"/>
          <w:i/>
          <w:color w:val="1F497D" w:themeColor="text2"/>
          <w:sz w:val="22"/>
          <w:szCs w:val="22"/>
          <w:lang w:val="es-ES_tradnl"/>
        </w:rPr>
        <w:t xml:space="preserve">Comenzamos </w:t>
      </w:r>
      <w:r w:rsidR="008D3F9B" w:rsidRPr="008D3F9B">
        <w:rPr>
          <w:rFonts w:asciiTheme="minorHAnsi" w:hAnsiTheme="minorHAnsi" w:cs="Times New Roman"/>
          <w:i/>
          <w:color w:val="1F497D" w:themeColor="text2"/>
          <w:sz w:val="22"/>
          <w:szCs w:val="22"/>
          <w:lang w:val="es-ES_tradnl"/>
        </w:rPr>
        <w:t xml:space="preserve">En esta semana encendemos la </w:t>
      </w:r>
      <w:r w:rsidR="00CE0A56">
        <w:rPr>
          <w:rFonts w:asciiTheme="minorHAnsi" w:hAnsiTheme="minorHAnsi" w:cs="Times New Roman"/>
          <w:i/>
          <w:color w:val="1F497D" w:themeColor="text2"/>
          <w:sz w:val="22"/>
          <w:szCs w:val="22"/>
          <w:lang w:val="es-ES_tradnl"/>
        </w:rPr>
        <w:t>4</w:t>
      </w:r>
      <w:r w:rsidR="008D3F9B" w:rsidRPr="008D3F9B">
        <w:rPr>
          <w:rFonts w:asciiTheme="minorHAnsi" w:hAnsiTheme="minorHAnsi" w:cs="Times New Roman"/>
          <w:i/>
          <w:color w:val="1F497D" w:themeColor="text2"/>
          <w:sz w:val="22"/>
          <w:szCs w:val="22"/>
          <w:lang w:val="es-ES_tradnl"/>
        </w:rPr>
        <w:t xml:space="preserve">ª vela del adviento, la vela </w:t>
      </w:r>
      <w:r w:rsidR="00CE0A56" w:rsidRPr="00CE0A56">
        <w:rPr>
          <w:rFonts w:asciiTheme="minorHAnsi" w:hAnsiTheme="minorHAnsi" w:cs="Times New Roman"/>
          <w:i/>
          <w:color w:val="1F497D" w:themeColor="text2"/>
          <w:sz w:val="22"/>
          <w:szCs w:val="22"/>
          <w:lang w:val="es-ES_tradnl"/>
        </w:rPr>
        <w:t>la vela de la acogida</w:t>
      </w:r>
      <w:r w:rsidR="00CE0A56">
        <w:rPr>
          <w:rFonts w:asciiTheme="minorHAnsi" w:hAnsiTheme="minorHAnsi" w:cs="Times New Roman"/>
          <w:i/>
          <w:color w:val="1F497D" w:themeColor="text2"/>
          <w:sz w:val="22"/>
          <w:szCs w:val="22"/>
          <w:lang w:val="es-ES_tradnl"/>
        </w:rPr>
        <w:t xml:space="preserve"> y de la proclamación</w:t>
      </w:r>
      <w:r w:rsidR="008D3F9B" w:rsidRPr="008D3F9B">
        <w:rPr>
          <w:rFonts w:asciiTheme="minorHAnsi" w:hAnsiTheme="minorHAnsi" w:cs="Times New Roman"/>
          <w:i/>
          <w:color w:val="1F497D" w:themeColor="text2"/>
          <w:sz w:val="22"/>
          <w:szCs w:val="22"/>
          <w:lang w:val="es-ES_tradnl"/>
        </w:rPr>
        <w:t>:</w:t>
      </w:r>
    </w:p>
    <w:p w:rsidR="00CE0A56" w:rsidRPr="00CE0A56" w:rsidRDefault="00CE0A56" w:rsidP="00CE0A56">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2"/>
          <w:szCs w:val="22"/>
          <w:lang w:val="es-ES_tradnl"/>
        </w:rPr>
      </w:pPr>
      <w:r w:rsidRPr="00CE0A56">
        <w:rPr>
          <w:rFonts w:asciiTheme="minorHAnsi" w:hAnsiTheme="minorHAnsi" w:cs="Times New Roman"/>
          <w:color w:val="1F497D" w:themeColor="text2"/>
          <w:sz w:val="22"/>
          <w:szCs w:val="22"/>
          <w:lang w:val="es-ES_tradnl"/>
        </w:rPr>
        <w:t xml:space="preserve">María dio un sí grande al deseo de Dios de ser tu Madre. Y su corazón se llenó de alegría, de paz, de confianza, como el de cualquier madre. </w:t>
      </w:r>
    </w:p>
    <w:p w:rsidR="00CE0A56" w:rsidRPr="00CE0A56" w:rsidRDefault="00CE0A56" w:rsidP="00CE0A56">
      <w:pPr>
        <w:pStyle w:val="NormalWeb"/>
        <w:spacing w:before="0" w:beforeAutospacing="0" w:after="0" w:afterAutospacing="0" w:line="240" w:lineRule="atLeast"/>
        <w:ind w:left="1418" w:right="567" w:firstLine="284"/>
        <w:jc w:val="both"/>
        <w:rPr>
          <w:rFonts w:asciiTheme="minorHAnsi" w:hAnsiTheme="minorHAnsi" w:cs="Times New Roman"/>
          <w:b/>
          <w:i/>
          <w:color w:val="1F497D" w:themeColor="text2"/>
          <w:sz w:val="22"/>
          <w:szCs w:val="22"/>
          <w:lang w:val="es-ES_tradnl"/>
        </w:rPr>
      </w:pPr>
      <w:r w:rsidRPr="00CE0A56">
        <w:rPr>
          <w:rFonts w:asciiTheme="minorHAnsi" w:hAnsiTheme="minorHAnsi" w:cs="Times New Roman"/>
          <w:b/>
          <w:i/>
          <w:color w:val="1F497D" w:themeColor="text2"/>
          <w:sz w:val="22"/>
          <w:szCs w:val="22"/>
          <w:lang w:val="es-ES_tradnl"/>
        </w:rPr>
        <w:t>-Te rogamos que el corazón de los cristianos sea como la cuna que espera, como María que acoge con ilusión y ternura al Niño que va a nacer. ¡Ven pronto Señor, ven Salvador!</w:t>
      </w:r>
    </w:p>
    <w:p w:rsidR="00732AE1" w:rsidRDefault="00732AE1" w:rsidP="00CE0A56">
      <w:pPr>
        <w:pStyle w:val="NormalWeb"/>
        <w:spacing w:before="0" w:beforeAutospacing="0" w:after="0" w:afterAutospacing="0" w:line="240" w:lineRule="atLeast"/>
        <w:ind w:left="1418" w:right="567" w:firstLine="284"/>
        <w:jc w:val="both"/>
        <w:rPr>
          <w:rFonts w:asciiTheme="minorHAnsi" w:hAnsiTheme="minorHAnsi" w:cs="Times New Roman"/>
          <w:b/>
          <w:color w:val="1F497D" w:themeColor="text2"/>
          <w:sz w:val="22"/>
          <w:szCs w:val="22"/>
        </w:rPr>
      </w:pPr>
      <w:r w:rsidRPr="00732AE1">
        <w:rPr>
          <w:rFonts w:asciiTheme="minorHAnsi" w:hAnsiTheme="minorHAnsi" w:cs="Times New Roman"/>
          <w:color w:val="1F497D" w:themeColor="text2"/>
          <w:sz w:val="22"/>
          <w:szCs w:val="22"/>
        </w:rPr>
        <w:t xml:space="preserve">Todos: </w:t>
      </w:r>
      <w:r w:rsidRPr="00732AE1">
        <w:rPr>
          <w:rFonts w:asciiTheme="minorHAnsi" w:hAnsiTheme="minorHAnsi" w:cs="Times New Roman"/>
          <w:b/>
          <w:color w:val="1F497D" w:themeColor="text2"/>
          <w:sz w:val="22"/>
          <w:szCs w:val="22"/>
        </w:rPr>
        <w:t>-¡</w:t>
      </w:r>
      <w:r w:rsidR="00CE0A56" w:rsidRPr="00CE0A56">
        <w:rPr>
          <w:rFonts w:asciiTheme="minorHAnsi" w:hAnsiTheme="minorHAnsi" w:cs="Times New Roman"/>
          <w:b/>
          <w:color w:val="1F497D" w:themeColor="text2"/>
          <w:sz w:val="22"/>
          <w:szCs w:val="22"/>
        </w:rPr>
        <w:t>Ven pronto Señor, ven Salvador!</w:t>
      </w:r>
    </w:p>
    <w:p w:rsidR="00CE0A56" w:rsidRDefault="00CE0A56" w:rsidP="00CE0A56">
      <w:pPr>
        <w:pStyle w:val="NormalWeb"/>
        <w:spacing w:before="0" w:beforeAutospacing="0" w:after="0" w:afterAutospacing="0" w:line="240" w:lineRule="atLeast"/>
        <w:ind w:left="1418" w:right="567" w:firstLine="284"/>
        <w:jc w:val="both"/>
        <w:rPr>
          <w:rFonts w:asciiTheme="minorHAnsi" w:hAnsiTheme="minorHAnsi"/>
          <w:bCs/>
          <w:i/>
          <w:iCs/>
          <w:sz w:val="22"/>
          <w:szCs w:val="22"/>
          <w:lang w:val="es-ES_tradnl"/>
        </w:rPr>
      </w:pPr>
    </w:p>
    <w:p w:rsidR="009A3DBF" w:rsidRPr="00D941C2" w:rsidRDefault="009A3DBF" w:rsidP="009A3DBF">
      <w:pPr>
        <w:tabs>
          <w:tab w:val="left" w:pos="10490"/>
        </w:tabs>
        <w:autoSpaceDE w:val="0"/>
        <w:autoSpaceDN w:val="0"/>
        <w:adjustRightInd w:val="0"/>
        <w:ind w:left="1418" w:right="566"/>
        <w:jc w:val="both"/>
        <w:rPr>
          <w:rFonts w:asciiTheme="minorHAnsi" w:hAnsiTheme="minorHAnsi"/>
          <w:b/>
          <w:color w:val="1F497D" w:themeColor="text2"/>
          <w:sz w:val="28"/>
          <w:szCs w:val="28"/>
        </w:rPr>
      </w:pPr>
      <w:r>
        <w:rPr>
          <w:rFonts w:ascii="Calibri" w:hAnsi="Calibri"/>
          <w:b/>
          <w:color w:val="1F497D" w:themeColor="text2"/>
          <w:sz w:val="28"/>
          <w:szCs w:val="28"/>
        </w:rPr>
        <w:t xml:space="preserve">3. </w:t>
      </w:r>
      <w:r w:rsidRPr="00D941C2">
        <w:rPr>
          <w:rFonts w:asciiTheme="minorHAnsi" w:hAnsiTheme="minorHAnsi"/>
          <w:b/>
          <w:bCs/>
          <w:color w:val="1F497D" w:themeColor="text2"/>
          <w:sz w:val="28"/>
          <w:szCs w:val="28"/>
          <w:lang w:val="es-ES_tradnl"/>
        </w:rPr>
        <w:t>PETICIONES DE PERDÓN</w:t>
      </w:r>
      <w:r>
        <w:rPr>
          <w:rFonts w:asciiTheme="minorHAnsi" w:hAnsiTheme="minorHAnsi"/>
          <w:b/>
          <w:bCs/>
          <w:color w:val="1F497D" w:themeColor="text2"/>
          <w:sz w:val="28"/>
          <w:szCs w:val="28"/>
          <w:lang w:val="es-ES_tradnl"/>
        </w:rPr>
        <w:t xml:space="preserve"> </w:t>
      </w:r>
    </w:p>
    <w:p w:rsidR="00D65CB9" w:rsidRPr="00D65CB9" w:rsidRDefault="00D65CB9" w:rsidP="00D65CB9">
      <w:pPr>
        <w:tabs>
          <w:tab w:val="left" w:pos="10490"/>
        </w:tabs>
        <w:autoSpaceDE w:val="0"/>
        <w:autoSpaceDN w:val="0"/>
        <w:adjustRightInd w:val="0"/>
        <w:ind w:left="1560" w:right="566" w:hanging="142"/>
        <w:jc w:val="both"/>
        <w:rPr>
          <w:rFonts w:asciiTheme="minorHAnsi" w:hAnsiTheme="minorHAnsi"/>
          <w:b/>
          <w:i/>
          <w:color w:val="1F497D" w:themeColor="text2"/>
          <w:sz w:val="22"/>
          <w:szCs w:val="22"/>
        </w:rPr>
      </w:pPr>
      <w:r w:rsidRPr="00D65CB9">
        <w:rPr>
          <w:rFonts w:asciiTheme="minorHAnsi" w:hAnsiTheme="minorHAnsi"/>
          <w:b/>
          <w:i/>
          <w:color w:val="1F497D" w:themeColor="text2"/>
          <w:sz w:val="22"/>
          <w:szCs w:val="22"/>
        </w:rPr>
        <w:t>Pedimos perdón para poder acoger al Hijo de Dios que viene junto a nosotros.</w:t>
      </w:r>
    </w:p>
    <w:p w:rsidR="00D65CB9" w:rsidRPr="00D65CB9" w:rsidRDefault="00D65CB9" w:rsidP="00D65CB9">
      <w:pPr>
        <w:tabs>
          <w:tab w:val="left" w:pos="10490"/>
        </w:tabs>
        <w:autoSpaceDE w:val="0"/>
        <w:autoSpaceDN w:val="0"/>
        <w:adjustRightInd w:val="0"/>
        <w:ind w:left="1560" w:right="566" w:hanging="142"/>
        <w:jc w:val="both"/>
        <w:rPr>
          <w:rFonts w:asciiTheme="minorHAnsi" w:hAnsiTheme="minorHAnsi"/>
          <w:color w:val="1F497D" w:themeColor="text2"/>
          <w:sz w:val="22"/>
          <w:szCs w:val="22"/>
        </w:rPr>
      </w:pPr>
      <w:r w:rsidRPr="00D65CB9">
        <w:rPr>
          <w:rFonts w:asciiTheme="minorHAnsi" w:hAnsiTheme="minorHAnsi"/>
          <w:color w:val="1F497D" w:themeColor="text2"/>
          <w:sz w:val="22"/>
          <w:szCs w:val="22"/>
        </w:rPr>
        <w:t xml:space="preserve">  </w:t>
      </w:r>
      <w:r>
        <w:rPr>
          <w:rFonts w:asciiTheme="minorHAnsi" w:hAnsiTheme="minorHAnsi"/>
          <w:color w:val="1F497D" w:themeColor="text2"/>
          <w:sz w:val="22"/>
          <w:szCs w:val="22"/>
        </w:rPr>
        <w:t>-</w:t>
      </w:r>
      <w:r w:rsidRPr="00D65CB9">
        <w:rPr>
          <w:rFonts w:asciiTheme="minorHAnsi" w:hAnsiTheme="minorHAnsi"/>
          <w:color w:val="1F497D" w:themeColor="text2"/>
          <w:sz w:val="22"/>
          <w:szCs w:val="22"/>
        </w:rPr>
        <w:t>Tú, que te alegras con la felicidad y la vida de tus hijos.</w:t>
      </w:r>
      <w:r w:rsidRPr="00D65CB9">
        <w:rPr>
          <w:rFonts w:asciiTheme="minorHAnsi" w:hAnsiTheme="minorHAnsi"/>
          <w:i/>
          <w:color w:val="1F497D" w:themeColor="text2"/>
          <w:sz w:val="22"/>
          <w:szCs w:val="22"/>
        </w:rPr>
        <w:t xml:space="preserve"> Señor, ten piedad.</w:t>
      </w:r>
    </w:p>
    <w:p w:rsidR="00D65CB9" w:rsidRPr="00D65CB9" w:rsidRDefault="00D65CB9" w:rsidP="00D65CB9">
      <w:pPr>
        <w:tabs>
          <w:tab w:val="left" w:pos="10490"/>
        </w:tabs>
        <w:autoSpaceDE w:val="0"/>
        <w:autoSpaceDN w:val="0"/>
        <w:adjustRightInd w:val="0"/>
        <w:ind w:left="1560" w:right="566" w:hanging="142"/>
        <w:jc w:val="both"/>
        <w:rPr>
          <w:rFonts w:asciiTheme="minorHAnsi" w:hAnsiTheme="minorHAnsi"/>
          <w:color w:val="1F497D" w:themeColor="text2"/>
          <w:sz w:val="22"/>
          <w:szCs w:val="22"/>
        </w:rPr>
      </w:pPr>
      <w:r>
        <w:rPr>
          <w:rFonts w:asciiTheme="minorHAnsi" w:hAnsiTheme="minorHAnsi"/>
          <w:color w:val="1F497D" w:themeColor="text2"/>
          <w:sz w:val="22"/>
          <w:szCs w:val="22"/>
        </w:rPr>
        <w:t xml:space="preserve">  -</w:t>
      </w:r>
      <w:r w:rsidRPr="00D65CB9">
        <w:rPr>
          <w:rFonts w:asciiTheme="minorHAnsi" w:hAnsiTheme="minorHAnsi"/>
          <w:color w:val="1F497D" w:themeColor="text2"/>
          <w:sz w:val="22"/>
          <w:szCs w:val="22"/>
        </w:rPr>
        <w:t xml:space="preserve">Tú, que vienes a cumplir la voluntad del Padre. </w:t>
      </w:r>
      <w:r w:rsidRPr="00D65CB9">
        <w:rPr>
          <w:rFonts w:asciiTheme="minorHAnsi" w:hAnsiTheme="minorHAnsi"/>
          <w:i/>
          <w:color w:val="1F497D" w:themeColor="text2"/>
          <w:sz w:val="22"/>
          <w:szCs w:val="22"/>
        </w:rPr>
        <w:t>Cristo, ten piedad.</w:t>
      </w:r>
    </w:p>
    <w:p w:rsidR="009A3DBF" w:rsidRPr="00D65CB9" w:rsidRDefault="00D65CB9" w:rsidP="00D65CB9">
      <w:pPr>
        <w:tabs>
          <w:tab w:val="left" w:pos="10490"/>
        </w:tabs>
        <w:autoSpaceDE w:val="0"/>
        <w:autoSpaceDN w:val="0"/>
        <w:adjustRightInd w:val="0"/>
        <w:ind w:left="1560" w:right="566" w:hanging="142"/>
        <w:jc w:val="both"/>
        <w:rPr>
          <w:rFonts w:asciiTheme="minorHAnsi" w:hAnsiTheme="minorHAnsi"/>
          <w:iCs/>
          <w:color w:val="1F497D" w:themeColor="text2"/>
          <w:sz w:val="22"/>
          <w:szCs w:val="22"/>
        </w:rPr>
      </w:pPr>
      <w:r w:rsidRPr="00D65CB9">
        <w:rPr>
          <w:rFonts w:asciiTheme="minorHAnsi" w:hAnsiTheme="minorHAnsi"/>
          <w:color w:val="1F497D" w:themeColor="text2"/>
          <w:sz w:val="22"/>
          <w:szCs w:val="22"/>
        </w:rPr>
        <w:t xml:space="preserve">  </w:t>
      </w:r>
      <w:r>
        <w:rPr>
          <w:rFonts w:asciiTheme="minorHAnsi" w:hAnsiTheme="minorHAnsi"/>
          <w:color w:val="1F497D" w:themeColor="text2"/>
          <w:sz w:val="22"/>
          <w:szCs w:val="22"/>
        </w:rPr>
        <w:t>-</w:t>
      </w:r>
      <w:r w:rsidRPr="00D65CB9">
        <w:rPr>
          <w:rFonts w:asciiTheme="minorHAnsi" w:hAnsiTheme="minorHAnsi"/>
          <w:color w:val="1F497D" w:themeColor="text2"/>
          <w:sz w:val="22"/>
          <w:szCs w:val="22"/>
        </w:rPr>
        <w:t>Tú, que animas la fe y la esperanza de cuantos te seguimos. Señor, ten piedad.</w:t>
      </w:r>
    </w:p>
    <w:p w:rsidR="00D65CB9" w:rsidRDefault="00D65CB9" w:rsidP="00D7517F">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28"/>
          <w:szCs w:val="28"/>
        </w:rPr>
      </w:pPr>
    </w:p>
    <w:p w:rsidR="00D7517F" w:rsidRPr="00B52F55" w:rsidRDefault="00D7517F" w:rsidP="00D7517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4.</w:t>
      </w:r>
      <w:r w:rsidR="00414DA5">
        <w:rPr>
          <w:rFonts w:ascii="Calibri" w:eastAsia="Times New Roman" w:hAnsi="Calibri" w:cs="Times New Roman"/>
          <w:b/>
          <w:i w:val="0"/>
          <w:color w:val="1F497D" w:themeColor="text2"/>
          <w:sz w:val="28"/>
          <w:szCs w:val="28"/>
        </w:rPr>
        <w:t xml:space="preserve"> </w:t>
      </w:r>
      <w:r>
        <w:rPr>
          <w:rFonts w:ascii="Calibri" w:eastAsia="Times New Roman" w:hAnsi="Calibri" w:cs="Times New Roman"/>
          <w:b/>
          <w:i w:val="0"/>
          <w:color w:val="1F497D" w:themeColor="text2"/>
          <w:sz w:val="28"/>
          <w:szCs w:val="28"/>
        </w:rPr>
        <w:t>MONICIÓN A LAS LECTURAS</w:t>
      </w:r>
    </w:p>
    <w:p w:rsidR="00D7517F" w:rsidRDefault="00D65CB9" w:rsidP="008D3F9B">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r w:rsidRPr="00D65CB9">
        <w:rPr>
          <w:rFonts w:asciiTheme="minorHAnsi" w:hAnsiTheme="minorHAnsi"/>
          <w:color w:val="1F497D" w:themeColor="text2"/>
          <w:sz w:val="22"/>
          <w:szCs w:val="22"/>
        </w:rPr>
        <w:t>Dios cumple siempre sus promesas y los creyentes lo sabemos. Él sale a nuestro encuentro y nos abre un camino de esperanza para seguir sus pasos y anunciar su presencia en el mundo. En la primera lectura, el profeta nos anuncia con alegría y esperanza la fiesta que vamos a celebrar. La carta a los Hebreos nos propone celebrar la navidad con esta actitud: “aquí estoy, Señor, para hacer tu voluntad”. El evangelio nos propone mirar a María de la que nació Jesús en Belén, ella acoge a Jesús en su vida y corre a anunciar la alegría que siente a su prima</w:t>
      </w:r>
      <w:r>
        <w:rPr>
          <w:rFonts w:asciiTheme="minorHAnsi" w:hAnsiTheme="minorHAnsi"/>
          <w:color w:val="1F497D" w:themeColor="text2"/>
          <w:sz w:val="22"/>
          <w:szCs w:val="22"/>
        </w:rPr>
        <w:t xml:space="preserve"> Isabel</w:t>
      </w:r>
      <w:r w:rsidRPr="00D65CB9">
        <w:rPr>
          <w:rFonts w:asciiTheme="minorHAnsi" w:hAnsiTheme="minorHAnsi"/>
          <w:color w:val="1F497D" w:themeColor="text2"/>
          <w:sz w:val="22"/>
          <w:szCs w:val="22"/>
        </w:rPr>
        <w:t>.</w:t>
      </w:r>
    </w:p>
    <w:p w:rsidR="008D3F9B" w:rsidRPr="00D7517F" w:rsidRDefault="008D3F9B" w:rsidP="008D3F9B">
      <w:pPr>
        <w:pStyle w:val="Prrafodelista"/>
        <w:tabs>
          <w:tab w:val="left" w:pos="10490"/>
        </w:tabs>
        <w:spacing w:line="240" w:lineRule="atLeast"/>
        <w:ind w:left="1418" w:right="566" w:firstLine="284"/>
        <w:jc w:val="both"/>
        <w:rPr>
          <w:rFonts w:asciiTheme="minorHAnsi" w:hAnsiTheme="minorHAnsi"/>
          <w:i/>
          <w:color w:val="1F497D" w:themeColor="text2"/>
          <w:sz w:val="22"/>
          <w:szCs w:val="22"/>
          <w:lang w:val="es-ES_tradnl"/>
        </w:rPr>
      </w:pPr>
    </w:p>
    <w:p w:rsidR="00D7517F" w:rsidRPr="00EB5931" w:rsidRDefault="00D7517F" w:rsidP="00D7517F">
      <w:pPr>
        <w:pStyle w:val="Ttulo7"/>
        <w:numPr>
          <w:ilvl w:val="0"/>
          <w:numId w:val="25"/>
        </w:numPr>
        <w:tabs>
          <w:tab w:val="left" w:pos="10490"/>
        </w:tabs>
        <w:spacing w:before="0" w:line="240" w:lineRule="atLeast"/>
        <w:ind w:left="1701" w:right="566" w:hanging="283"/>
        <w:jc w:val="both"/>
        <w:rPr>
          <w:rFonts w:ascii="Calibri" w:eastAsia="Times New Roman" w:hAnsi="Calibri" w:cs="Times New Roman"/>
          <w:color w:val="1F497D" w:themeColor="text2"/>
          <w:sz w:val="28"/>
          <w:szCs w:val="28"/>
        </w:rPr>
      </w:pPr>
      <w:r w:rsidRPr="00EB5931">
        <w:rPr>
          <w:rFonts w:ascii="Calibri" w:eastAsia="Times New Roman" w:hAnsi="Calibri" w:cs="Times New Roman"/>
          <w:b/>
          <w:i w:val="0"/>
          <w:color w:val="1F497D" w:themeColor="text2"/>
          <w:sz w:val="28"/>
          <w:szCs w:val="28"/>
        </w:rPr>
        <w:t>PETICIONES</w:t>
      </w:r>
      <w:r w:rsidRPr="00EB5931">
        <w:rPr>
          <w:rFonts w:ascii="Calibri" w:eastAsia="Times New Roman" w:hAnsi="Calibri" w:cs="Times New Roman"/>
          <w:color w:val="1F497D" w:themeColor="text2"/>
          <w:sz w:val="28"/>
          <w:szCs w:val="28"/>
        </w:rPr>
        <w:t xml:space="preserve"> </w:t>
      </w:r>
    </w:p>
    <w:p w:rsidR="00D65CB9" w:rsidRPr="00D65CB9" w:rsidRDefault="00D65CB9" w:rsidP="00D65CB9">
      <w:pPr>
        <w:pStyle w:val="Prrafodelista"/>
        <w:tabs>
          <w:tab w:val="left" w:pos="10490"/>
        </w:tabs>
        <w:ind w:left="1134" w:right="566" w:firstLine="567"/>
        <w:jc w:val="both"/>
        <w:rPr>
          <w:rFonts w:asciiTheme="minorHAnsi" w:hAnsiTheme="minorHAnsi" w:cstheme="minorHAnsi"/>
          <w:iCs/>
          <w:color w:val="1F497D" w:themeColor="text2"/>
          <w:sz w:val="22"/>
          <w:szCs w:val="22"/>
        </w:rPr>
      </w:pPr>
      <w:r w:rsidRPr="00D65CB9">
        <w:rPr>
          <w:rFonts w:asciiTheme="minorHAnsi" w:hAnsiTheme="minorHAnsi" w:cstheme="minorHAnsi"/>
          <w:i/>
          <w:iCs/>
          <w:color w:val="1F497D" w:themeColor="text2"/>
          <w:sz w:val="22"/>
          <w:szCs w:val="22"/>
        </w:rPr>
        <w:t xml:space="preserve">Junto con María, proclamar las grandezas de Dios, con la seguridad de ser escuchados. </w:t>
      </w:r>
      <w:r w:rsidRPr="00D65CB9">
        <w:rPr>
          <w:rFonts w:asciiTheme="minorHAnsi" w:hAnsiTheme="minorHAnsi" w:cstheme="minorHAnsi"/>
          <w:b/>
          <w:bCs/>
          <w:i/>
          <w:iCs/>
          <w:color w:val="1F497D" w:themeColor="text2"/>
          <w:sz w:val="22"/>
          <w:szCs w:val="22"/>
        </w:rPr>
        <w:t xml:space="preserve">R. Ven, Señor, Jesús. </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1.-</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Tú, que dijiste «sí» a Dios:</w:t>
      </w:r>
      <w:r w:rsidRPr="00D65CB9">
        <w:rPr>
          <w:rFonts w:asciiTheme="minorHAnsi" w:hAnsiTheme="minorHAnsi" w:cstheme="minorHAnsi"/>
          <w:iCs/>
          <w:color w:val="1F497D" w:themeColor="text2"/>
          <w:sz w:val="22"/>
          <w:szCs w:val="22"/>
        </w:rPr>
        <w:t xml:space="preserve"> haz que tu Iglesia renueve su sí de fidelidad cada día. </w:t>
      </w:r>
      <w:r w:rsidRPr="00D65CB9">
        <w:rPr>
          <w:rFonts w:asciiTheme="minorHAnsi" w:hAnsiTheme="minorHAnsi" w:cstheme="minorHAnsi"/>
          <w:b/>
          <w:i/>
          <w:iCs/>
          <w:color w:val="1F497D" w:themeColor="text2"/>
          <w:sz w:val="22"/>
          <w:szCs w:val="22"/>
        </w:rPr>
        <w:t>Oremos.</w:t>
      </w:r>
      <w:r w:rsidRPr="00D65CB9">
        <w:rPr>
          <w:rFonts w:asciiTheme="minorHAnsi" w:hAnsiTheme="minorHAnsi" w:cstheme="minorHAnsi"/>
          <w:iCs/>
          <w:color w:val="1F497D" w:themeColor="text2"/>
          <w:sz w:val="22"/>
          <w:szCs w:val="22"/>
        </w:rPr>
        <w:t xml:space="preserve"> </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2.-</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Tú, que en silencio llevaste el peso de tu maternidad</w:t>
      </w:r>
      <w:r w:rsidRPr="00D65CB9">
        <w:rPr>
          <w:rFonts w:asciiTheme="minorHAnsi" w:hAnsiTheme="minorHAnsi" w:cstheme="minorHAnsi"/>
          <w:iCs/>
          <w:color w:val="1F497D" w:themeColor="text2"/>
          <w:sz w:val="22"/>
          <w:szCs w:val="22"/>
        </w:rPr>
        <w:t xml:space="preserve">: envía tu protección a los que sufren, a los que no se sienten comprendidos. </w:t>
      </w:r>
      <w:r w:rsidRPr="00D65CB9">
        <w:rPr>
          <w:rFonts w:asciiTheme="minorHAnsi" w:hAnsiTheme="minorHAnsi" w:cstheme="minorHAnsi"/>
          <w:b/>
          <w:i/>
          <w:iCs/>
          <w:color w:val="1F497D" w:themeColor="text2"/>
          <w:sz w:val="22"/>
          <w:szCs w:val="22"/>
        </w:rPr>
        <w:t>Oremos.</w:t>
      </w:r>
      <w:r w:rsidRPr="00D65CB9">
        <w:rPr>
          <w:rFonts w:asciiTheme="minorHAnsi" w:hAnsiTheme="minorHAnsi" w:cstheme="minorHAnsi"/>
          <w:iCs/>
          <w:color w:val="1F497D" w:themeColor="text2"/>
          <w:sz w:val="22"/>
          <w:szCs w:val="22"/>
        </w:rPr>
        <w:t xml:space="preserve"> </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3.-</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Tú, que buscaste posada:</w:t>
      </w:r>
      <w:r w:rsidRPr="00D65CB9">
        <w:rPr>
          <w:rFonts w:asciiTheme="minorHAnsi" w:hAnsiTheme="minorHAnsi" w:cstheme="minorHAnsi"/>
          <w:iCs/>
          <w:color w:val="1F497D" w:themeColor="text2"/>
          <w:sz w:val="22"/>
          <w:szCs w:val="22"/>
        </w:rPr>
        <w:t xml:space="preserve"> ayúdanos en nuestro caminar con baches, caídas, para que seamos fuertes y sigamos adelante. </w:t>
      </w:r>
      <w:r w:rsidRPr="00D65CB9">
        <w:rPr>
          <w:rFonts w:asciiTheme="minorHAnsi" w:hAnsiTheme="minorHAnsi" w:cstheme="minorHAnsi"/>
          <w:b/>
          <w:i/>
          <w:iCs/>
          <w:color w:val="1F497D" w:themeColor="text2"/>
          <w:sz w:val="22"/>
          <w:szCs w:val="22"/>
        </w:rPr>
        <w:t>Oremos.</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4.-</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 xml:space="preserve">Tú, que fuiste madre en unas condiciones precarias: </w:t>
      </w:r>
      <w:r w:rsidRPr="00D65CB9">
        <w:rPr>
          <w:rFonts w:asciiTheme="minorHAnsi" w:hAnsiTheme="minorHAnsi" w:cstheme="minorHAnsi"/>
          <w:iCs/>
          <w:color w:val="1F497D" w:themeColor="text2"/>
          <w:sz w:val="22"/>
          <w:szCs w:val="22"/>
        </w:rPr>
        <w:t>ayuda a todas las madres que se sienten solas y desprotegidas.</w:t>
      </w:r>
      <w:r w:rsidRPr="00D65CB9">
        <w:rPr>
          <w:rFonts w:asciiTheme="minorHAnsi" w:hAnsiTheme="minorHAnsi" w:cstheme="minorHAnsi"/>
          <w:b/>
          <w:i/>
          <w:iCs/>
          <w:color w:val="1F497D" w:themeColor="text2"/>
          <w:sz w:val="22"/>
          <w:szCs w:val="22"/>
        </w:rPr>
        <w:t xml:space="preserve"> Oremos.</w:t>
      </w:r>
      <w:r w:rsidRPr="00D65CB9">
        <w:rPr>
          <w:rFonts w:asciiTheme="minorHAnsi" w:hAnsiTheme="minorHAnsi" w:cstheme="minorHAnsi"/>
          <w:iCs/>
          <w:color w:val="1F497D" w:themeColor="text2"/>
          <w:sz w:val="22"/>
          <w:szCs w:val="22"/>
        </w:rPr>
        <w:t xml:space="preserve">  </w:t>
      </w:r>
    </w:p>
    <w:p w:rsidR="00D65CB9" w:rsidRPr="00D65CB9" w:rsidRDefault="00D65CB9" w:rsidP="00D65CB9">
      <w:pPr>
        <w:pStyle w:val="Prrafodelista"/>
        <w:tabs>
          <w:tab w:val="left" w:pos="10490"/>
        </w:tabs>
        <w:ind w:left="1701" w:right="566" w:hanging="284"/>
        <w:jc w:val="both"/>
        <w:rPr>
          <w:rFonts w:asciiTheme="minorHAnsi" w:hAnsiTheme="minorHAnsi" w:cstheme="minorHAnsi"/>
          <w:iCs/>
          <w:color w:val="1F497D" w:themeColor="text2"/>
          <w:sz w:val="22"/>
          <w:szCs w:val="22"/>
        </w:rPr>
      </w:pPr>
      <w:r w:rsidRPr="00D65CB9">
        <w:rPr>
          <w:rFonts w:asciiTheme="minorHAnsi" w:hAnsiTheme="minorHAnsi" w:cstheme="minorHAnsi"/>
          <w:b/>
          <w:bCs/>
          <w:iCs/>
          <w:color w:val="1F497D" w:themeColor="text2"/>
          <w:sz w:val="22"/>
          <w:szCs w:val="22"/>
        </w:rPr>
        <w:t>5.-</w:t>
      </w:r>
      <w:r w:rsidRPr="00D65CB9">
        <w:rPr>
          <w:rFonts w:asciiTheme="minorHAnsi" w:hAnsiTheme="minorHAnsi" w:cstheme="minorHAnsi"/>
          <w:iCs/>
          <w:color w:val="1F497D" w:themeColor="text2"/>
          <w:sz w:val="22"/>
          <w:szCs w:val="22"/>
        </w:rPr>
        <w:t xml:space="preserve"> </w:t>
      </w:r>
      <w:r w:rsidRPr="00D65CB9">
        <w:rPr>
          <w:rFonts w:asciiTheme="minorHAnsi" w:hAnsiTheme="minorHAnsi" w:cstheme="minorHAnsi"/>
          <w:b/>
          <w:iCs/>
          <w:color w:val="1F497D" w:themeColor="text2"/>
          <w:sz w:val="22"/>
          <w:szCs w:val="22"/>
        </w:rPr>
        <w:t>Tú, que acudiste en ayuda de Isabel:</w:t>
      </w:r>
      <w:r w:rsidRPr="00D65CB9">
        <w:rPr>
          <w:rFonts w:asciiTheme="minorHAnsi" w:hAnsiTheme="minorHAnsi" w:cstheme="minorHAnsi"/>
          <w:iCs/>
          <w:color w:val="1F497D" w:themeColor="text2"/>
          <w:sz w:val="22"/>
          <w:szCs w:val="22"/>
        </w:rPr>
        <w:t xml:space="preserve"> ayúdanos a ser generosos con los que se encuentran en una situación desafortunada.</w:t>
      </w:r>
      <w:r w:rsidRPr="00D65CB9">
        <w:rPr>
          <w:rFonts w:asciiTheme="minorHAnsi" w:hAnsiTheme="minorHAnsi" w:cstheme="minorHAnsi"/>
          <w:b/>
          <w:i/>
          <w:iCs/>
          <w:color w:val="1F497D" w:themeColor="text2"/>
          <w:sz w:val="22"/>
          <w:szCs w:val="22"/>
        </w:rPr>
        <w:t xml:space="preserve"> Oremos.</w:t>
      </w:r>
    </w:p>
    <w:p w:rsidR="00D65CB9" w:rsidRPr="00D65CB9" w:rsidRDefault="00D65CB9" w:rsidP="00D65CB9">
      <w:pPr>
        <w:spacing w:line="240" w:lineRule="atLeast"/>
        <w:ind w:left="1701" w:right="539" w:hanging="284"/>
        <w:jc w:val="both"/>
        <w:rPr>
          <w:rFonts w:asciiTheme="minorHAnsi" w:hAnsiTheme="minorHAnsi" w:cstheme="minorHAnsi"/>
          <w:color w:val="1F497D" w:themeColor="text2"/>
          <w:sz w:val="22"/>
          <w:szCs w:val="22"/>
        </w:rPr>
      </w:pPr>
      <w:r w:rsidRPr="00D65CB9">
        <w:rPr>
          <w:rFonts w:asciiTheme="minorHAnsi" w:hAnsiTheme="minorHAnsi" w:cstheme="minorHAnsi"/>
          <w:b/>
          <w:bCs/>
          <w:color w:val="1F497D" w:themeColor="text2"/>
          <w:sz w:val="22"/>
          <w:szCs w:val="22"/>
        </w:rPr>
        <w:lastRenderedPageBreak/>
        <w:t>6.-</w:t>
      </w:r>
      <w:r w:rsidRPr="00D65CB9">
        <w:rPr>
          <w:rFonts w:asciiTheme="minorHAnsi" w:hAnsiTheme="minorHAnsi" w:cstheme="minorHAnsi"/>
          <w:color w:val="1F497D" w:themeColor="text2"/>
          <w:sz w:val="22"/>
          <w:szCs w:val="22"/>
        </w:rPr>
        <w:t xml:space="preserve"> </w:t>
      </w:r>
      <w:r w:rsidRPr="00D65CB9">
        <w:rPr>
          <w:rFonts w:asciiTheme="minorHAnsi" w:hAnsiTheme="minorHAnsi" w:cstheme="minorHAnsi"/>
          <w:b/>
          <w:color w:val="1F497D" w:themeColor="text2"/>
          <w:sz w:val="22"/>
          <w:szCs w:val="22"/>
        </w:rPr>
        <w:t>Tú, que llevaste a Jesús en tu vientre.</w:t>
      </w:r>
      <w:r w:rsidRPr="00D65CB9">
        <w:rPr>
          <w:rFonts w:asciiTheme="minorHAnsi" w:hAnsiTheme="minorHAnsi" w:cstheme="minorHAnsi"/>
          <w:color w:val="1F497D" w:themeColor="text2"/>
          <w:sz w:val="22"/>
          <w:szCs w:val="22"/>
        </w:rPr>
        <w:t xml:space="preserve"> Haz que sintamos la cercanía del Señor que viene a salvarnos, a llenarnos de alegría.</w:t>
      </w:r>
      <w:r w:rsidRPr="00D65CB9">
        <w:rPr>
          <w:rFonts w:asciiTheme="minorHAnsi" w:hAnsiTheme="minorHAnsi" w:cstheme="minorHAnsi"/>
          <w:b/>
          <w:i/>
          <w:color w:val="1F497D" w:themeColor="text2"/>
          <w:sz w:val="22"/>
          <w:szCs w:val="22"/>
        </w:rPr>
        <w:t xml:space="preserve"> Oremos.</w:t>
      </w:r>
      <w:r w:rsidRPr="00D65CB9">
        <w:rPr>
          <w:rFonts w:asciiTheme="minorHAnsi" w:hAnsiTheme="minorHAnsi" w:cstheme="minorHAnsi"/>
          <w:color w:val="1F497D" w:themeColor="text2"/>
          <w:sz w:val="22"/>
          <w:szCs w:val="22"/>
        </w:rPr>
        <w:t xml:space="preserve">  </w:t>
      </w:r>
    </w:p>
    <w:p w:rsidR="00D65CB9" w:rsidRPr="00D65CB9" w:rsidRDefault="00D65CB9" w:rsidP="00D65CB9">
      <w:pPr>
        <w:spacing w:line="240" w:lineRule="atLeast"/>
        <w:ind w:left="1701" w:right="539"/>
        <w:jc w:val="both"/>
        <w:rPr>
          <w:rFonts w:asciiTheme="minorHAnsi" w:hAnsiTheme="minorHAnsi" w:cstheme="minorHAnsi"/>
          <w:color w:val="1F497D" w:themeColor="text2"/>
          <w:sz w:val="22"/>
          <w:szCs w:val="22"/>
        </w:rPr>
      </w:pPr>
      <w:r w:rsidRPr="00D65CB9">
        <w:rPr>
          <w:rFonts w:asciiTheme="minorHAnsi" w:hAnsiTheme="minorHAnsi" w:cstheme="minorHAnsi"/>
          <w:i/>
          <w:iCs/>
          <w:color w:val="1F497D" w:themeColor="text2"/>
          <w:sz w:val="22"/>
          <w:szCs w:val="22"/>
        </w:rPr>
        <w:t> Recibe nuestro agradecimiento, Señor, porque nos has enviado  al mundo a tu Hijo. Por JCNS</w:t>
      </w:r>
      <w:r w:rsidRPr="00D65CB9">
        <w:rPr>
          <w:rFonts w:asciiTheme="minorHAnsi" w:hAnsiTheme="minorHAnsi" w:cstheme="minorHAnsi"/>
          <w:color w:val="1F497D" w:themeColor="text2"/>
          <w:sz w:val="22"/>
          <w:szCs w:val="22"/>
        </w:rPr>
        <w:t xml:space="preserve">. </w:t>
      </w:r>
    </w:p>
    <w:p w:rsidR="00D65CB9" w:rsidRDefault="00D65CB9" w:rsidP="00D65CB9">
      <w:pPr>
        <w:pStyle w:val="Prrafodelista"/>
        <w:tabs>
          <w:tab w:val="left" w:pos="10490"/>
        </w:tabs>
        <w:spacing w:line="240" w:lineRule="atLeast"/>
        <w:ind w:left="1418" w:right="566" w:firstLine="284"/>
        <w:jc w:val="both"/>
        <w:rPr>
          <w:rFonts w:asciiTheme="minorHAnsi" w:hAnsiTheme="minorHAnsi"/>
          <w:b/>
          <w:color w:val="1F497D" w:themeColor="text2"/>
          <w:sz w:val="28"/>
          <w:szCs w:val="28"/>
          <w:lang w:val="es-ES_tradnl"/>
        </w:rPr>
      </w:pPr>
    </w:p>
    <w:p w:rsidR="0097780C" w:rsidRPr="00EB5931" w:rsidRDefault="0097780C" w:rsidP="0097780C">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6. </w:t>
      </w:r>
      <w:r w:rsidRPr="00EB5931">
        <w:rPr>
          <w:rFonts w:asciiTheme="minorHAnsi" w:hAnsiTheme="minorHAnsi"/>
          <w:b/>
          <w:color w:val="1F497D" w:themeColor="text2"/>
          <w:sz w:val="28"/>
          <w:szCs w:val="28"/>
          <w:lang w:val="es-ES_tradnl"/>
        </w:rPr>
        <w:t>OFRENDAS</w:t>
      </w:r>
    </w:p>
    <w:p w:rsidR="00D65CB9" w:rsidRDefault="00D65CB9" w:rsidP="00D65CB9">
      <w:pPr>
        <w:ind w:left="1701" w:right="566" w:hanging="283"/>
        <w:jc w:val="both"/>
        <w:rPr>
          <w:rFonts w:asciiTheme="minorHAnsi" w:hAnsiTheme="minorHAnsi"/>
          <w:color w:val="1F497D" w:themeColor="text2"/>
          <w:sz w:val="22"/>
          <w:szCs w:val="22"/>
        </w:rPr>
      </w:pPr>
      <w:r w:rsidRPr="00D65CB9">
        <w:rPr>
          <w:rFonts w:asciiTheme="minorHAnsi" w:hAnsiTheme="minorHAnsi"/>
          <w:b/>
          <w:color w:val="1F497D" w:themeColor="text2"/>
          <w:sz w:val="22"/>
          <w:szCs w:val="22"/>
        </w:rPr>
        <w:t xml:space="preserve">IMAGEN DE LA VIRGEN MARÍA: </w:t>
      </w:r>
      <w:r w:rsidRPr="00D65CB9">
        <w:rPr>
          <w:rFonts w:asciiTheme="minorHAnsi" w:hAnsiTheme="minorHAnsi"/>
          <w:color w:val="1F497D" w:themeColor="text2"/>
          <w:sz w:val="22"/>
          <w:szCs w:val="22"/>
        </w:rPr>
        <w:t xml:space="preserve">Con esta imagen de la Virgen  queremos representar, en este </w:t>
      </w:r>
      <w:r>
        <w:rPr>
          <w:rFonts w:asciiTheme="minorHAnsi" w:hAnsiTheme="minorHAnsi"/>
          <w:color w:val="1F497D" w:themeColor="text2"/>
          <w:sz w:val="22"/>
          <w:szCs w:val="22"/>
        </w:rPr>
        <w:t>último</w:t>
      </w:r>
      <w:r w:rsidRPr="00D65CB9">
        <w:rPr>
          <w:rFonts w:asciiTheme="minorHAnsi" w:hAnsiTheme="minorHAnsi"/>
          <w:color w:val="1F497D" w:themeColor="text2"/>
          <w:sz w:val="22"/>
          <w:szCs w:val="22"/>
        </w:rPr>
        <w:t xml:space="preserve"> domingo de adviento, la actitud de servicio, de generosidad y de entrega de la Virgen María. </w:t>
      </w:r>
      <w:r>
        <w:rPr>
          <w:rFonts w:asciiTheme="minorHAnsi" w:hAnsiTheme="minorHAnsi"/>
          <w:color w:val="1F497D" w:themeColor="text2"/>
          <w:sz w:val="22"/>
          <w:szCs w:val="22"/>
        </w:rPr>
        <w:t>Ella fue a prisa a la montaña a ayudar a su prima Isabel y a anunciarle la alegría de tener a Jesús en su seno.</w:t>
      </w:r>
    </w:p>
    <w:p w:rsidR="0097780C" w:rsidRDefault="00D65CB9" w:rsidP="00D65CB9">
      <w:pPr>
        <w:ind w:left="1701" w:right="566" w:hanging="283"/>
        <w:jc w:val="both"/>
        <w:rPr>
          <w:rFonts w:asciiTheme="minorHAnsi" w:hAnsiTheme="minorHAnsi"/>
          <w:color w:val="1F497D" w:themeColor="text2"/>
          <w:sz w:val="22"/>
          <w:szCs w:val="22"/>
        </w:rPr>
      </w:pPr>
      <w:r>
        <w:rPr>
          <w:rFonts w:asciiTheme="minorHAnsi" w:hAnsiTheme="minorHAnsi"/>
          <w:b/>
          <w:color w:val="1F497D" w:themeColor="text2"/>
          <w:sz w:val="22"/>
          <w:szCs w:val="22"/>
        </w:rPr>
        <w:t>TAPONES DE OIDOS</w:t>
      </w:r>
      <w:r w:rsidR="0097780C">
        <w:rPr>
          <w:rFonts w:asciiTheme="minorHAnsi" w:hAnsiTheme="minorHAnsi"/>
          <w:b/>
          <w:color w:val="1F497D" w:themeColor="text2"/>
          <w:sz w:val="22"/>
          <w:szCs w:val="22"/>
        </w:rPr>
        <w:t xml:space="preserve"> y UN MEGÁFONO</w:t>
      </w:r>
      <w:r w:rsidRPr="00D65CB9">
        <w:rPr>
          <w:rFonts w:asciiTheme="minorHAnsi" w:hAnsiTheme="minorHAnsi"/>
          <w:b/>
          <w:color w:val="1F497D" w:themeColor="text2"/>
          <w:sz w:val="22"/>
          <w:szCs w:val="22"/>
        </w:rPr>
        <w:t xml:space="preserve">: </w:t>
      </w:r>
      <w:r>
        <w:rPr>
          <w:rFonts w:asciiTheme="minorHAnsi" w:hAnsiTheme="minorHAnsi"/>
          <w:color w:val="1F497D" w:themeColor="text2"/>
          <w:sz w:val="22"/>
          <w:szCs w:val="22"/>
        </w:rPr>
        <w:t>Con estos tapones de oídos</w:t>
      </w:r>
      <w:r w:rsidRPr="00D65CB9">
        <w:rPr>
          <w:rFonts w:asciiTheme="minorHAnsi" w:hAnsiTheme="minorHAnsi"/>
          <w:color w:val="1F497D" w:themeColor="text2"/>
          <w:sz w:val="22"/>
          <w:szCs w:val="22"/>
        </w:rPr>
        <w:t xml:space="preserve"> queremos simbolizar </w:t>
      </w:r>
      <w:r>
        <w:rPr>
          <w:rFonts w:asciiTheme="minorHAnsi" w:hAnsiTheme="minorHAnsi"/>
          <w:color w:val="1F497D" w:themeColor="text2"/>
          <w:sz w:val="22"/>
          <w:szCs w:val="22"/>
        </w:rPr>
        <w:t xml:space="preserve">la realidad de tantas personas a las que les va a pasar desapercibido el </w:t>
      </w:r>
      <w:r w:rsidR="0097780C">
        <w:rPr>
          <w:rFonts w:asciiTheme="minorHAnsi" w:hAnsiTheme="minorHAnsi"/>
          <w:color w:val="1F497D" w:themeColor="text2"/>
          <w:sz w:val="22"/>
          <w:szCs w:val="22"/>
        </w:rPr>
        <w:t>n</w:t>
      </w:r>
      <w:r>
        <w:rPr>
          <w:rFonts w:asciiTheme="minorHAnsi" w:hAnsiTheme="minorHAnsi"/>
          <w:color w:val="1F497D" w:themeColor="text2"/>
          <w:sz w:val="22"/>
          <w:szCs w:val="22"/>
        </w:rPr>
        <w:t>aci</w:t>
      </w:r>
      <w:r w:rsidR="0097780C">
        <w:rPr>
          <w:rFonts w:asciiTheme="minorHAnsi" w:hAnsiTheme="minorHAnsi"/>
          <w:color w:val="1F497D" w:themeColor="text2"/>
          <w:sz w:val="22"/>
          <w:szCs w:val="22"/>
        </w:rPr>
        <w:t>m</w:t>
      </w:r>
      <w:r>
        <w:rPr>
          <w:rFonts w:asciiTheme="minorHAnsi" w:hAnsiTheme="minorHAnsi"/>
          <w:color w:val="1F497D" w:themeColor="text2"/>
          <w:sz w:val="22"/>
          <w:szCs w:val="22"/>
        </w:rPr>
        <w:t>iento de Jesús</w:t>
      </w:r>
      <w:r w:rsidR="0097780C">
        <w:rPr>
          <w:rFonts w:asciiTheme="minorHAnsi" w:hAnsiTheme="minorHAnsi"/>
          <w:color w:val="1F497D" w:themeColor="text2"/>
          <w:sz w:val="22"/>
          <w:szCs w:val="22"/>
        </w:rPr>
        <w:t>. Nosotros queremos poner el altavoz a todo volumen para anunciar a Jesús que viene a quedarse con nosotros y salvarnos.</w:t>
      </w:r>
    </w:p>
    <w:p w:rsidR="00D65CB9" w:rsidRPr="00D65CB9" w:rsidRDefault="00D65CB9" w:rsidP="00D65CB9">
      <w:pPr>
        <w:ind w:left="1701" w:right="566" w:hanging="283"/>
        <w:jc w:val="both"/>
        <w:rPr>
          <w:rFonts w:asciiTheme="minorHAnsi" w:hAnsiTheme="minorHAnsi"/>
          <w:b/>
          <w:color w:val="1F497D" w:themeColor="text2"/>
          <w:sz w:val="22"/>
          <w:szCs w:val="22"/>
        </w:rPr>
      </w:pPr>
      <w:r w:rsidRPr="00D65CB9">
        <w:rPr>
          <w:rFonts w:asciiTheme="minorHAnsi" w:hAnsiTheme="minorHAnsi"/>
          <w:b/>
          <w:color w:val="1F497D" w:themeColor="text2"/>
          <w:sz w:val="22"/>
          <w:szCs w:val="22"/>
        </w:rPr>
        <w:t xml:space="preserve">PAN Y VINO: </w:t>
      </w:r>
      <w:r w:rsidRPr="00D65CB9">
        <w:rPr>
          <w:rFonts w:asciiTheme="minorHAnsi" w:hAnsiTheme="minorHAnsi"/>
          <w:color w:val="1F497D" w:themeColor="text2"/>
          <w:sz w:val="22"/>
          <w:szCs w:val="22"/>
        </w:rPr>
        <w:t>El pan y el vino son expresión de todo lo que intentamos llevar a cabo en nombre de Dios. Que La Eucaristía sea siempre fuerza y cumbre de nuestra acción cristiana.</w:t>
      </w:r>
    </w:p>
    <w:p w:rsidR="00010E6F" w:rsidRPr="00010E6F" w:rsidRDefault="00010E6F" w:rsidP="00010E6F">
      <w:pPr>
        <w:ind w:left="1134" w:right="566" w:firstLine="284"/>
        <w:jc w:val="both"/>
        <w:rPr>
          <w:rFonts w:asciiTheme="minorHAnsi" w:hAnsiTheme="minorHAnsi"/>
          <w:b/>
          <w:color w:val="1F497D" w:themeColor="text2"/>
          <w:sz w:val="22"/>
          <w:szCs w:val="22"/>
          <w:lang w:val="es-ES_tradnl"/>
        </w:rPr>
      </w:pPr>
    </w:p>
    <w:p w:rsidR="0097780C" w:rsidRPr="00F47764" w:rsidRDefault="00FA7F31" w:rsidP="0097780C">
      <w:pPr>
        <w:tabs>
          <w:tab w:val="left" w:pos="10490"/>
        </w:tabs>
        <w:autoSpaceDE w:val="0"/>
        <w:autoSpaceDN w:val="0"/>
        <w:adjustRightInd w:val="0"/>
        <w:ind w:left="1367" w:right="566"/>
        <w:jc w:val="both"/>
        <w:rPr>
          <w:rFonts w:asciiTheme="minorHAnsi" w:hAnsiTheme="minorHAnsi"/>
          <w:b/>
          <w:color w:val="1F497D" w:themeColor="text2"/>
          <w:sz w:val="28"/>
          <w:szCs w:val="28"/>
        </w:rPr>
      </w:pPr>
      <w:r>
        <w:rPr>
          <w:rFonts w:asciiTheme="minorHAnsi" w:hAnsiTheme="minorHAnsi"/>
          <w:b/>
          <w:noProof/>
          <w:color w:val="1F497D" w:themeColor="text2"/>
          <w:sz w:val="28"/>
          <w:szCs w:val="28"/>
        </w:rPr>
        <w:drawing>
          <wp:anchor distT="0" distB="0" distL="114300" distR="114300" simplePos="0" relativeHeight="251713536" behindDoc="0" locked="0" layoutInCell="1" allowOverlap="1">
            <wp:simplePos x="0" y="0"/>
            <wp:positionH relativeFrom="column">
              <wp:posOffset>5800725</wp:posOffset>
            </wp:positionH>
            <wp:positionV relativeFrom="paragraph">
              <wp:posOffset>165100</wp:posOffset>
            </wp:positionV>
            <wp:extent cx="1104900" cy="1104900"/>
            <wp:effectExtent l="0" t="0" r="0" b="0"/>
            <wp:wrapThrough wrapText="bothSides">
              <wp:wrapPolygon edited="0">
                <wp:start x="11172" y="1490"/>
                <wp:lineTo x="5959" y="7448"/>
                <wp:lineTo x="372" y="10055"/>
                <wp:lineTo x="0" y="15269"/>
                <wp:lineTo x="7448" y="19366"/>
                <wp:lineTo x="10800" y="19738"/>
                <wp:lineTo x="13407" y="19738"/>
                <wp:lineTo x="17131" y="19366"/>
                <wp:lineTo x="21228" y="16014"/>
                <wp:lineTo x="21228" y="7821"/>
                <wp:lineTo x="21600" y="5586"/>
                <wp:lineTo x="17876" y="2979"/>
                <wp:lineTo x="13779" y="1490"/>
                <wp:lineTo x="11172" y="1490"/>
              </wp:wrapPolygon>
            </wp:wrapThrough>
            <wp:docPr id="14" name="Imagen 14" descr="Altavoz, Dibujos Animados, Aislados, Megáf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tavoz, Dibujos Animados, Aislados, Megáfono"/>
                    <pic:cNvPicPr>
                      <a:picLocks noChangeAspect="1" noChangeArrowheads="1"/>
                    </pic:cNvPicPr>
                  </pic:nvPicPr>
                  <pic:blipFill>
                    <a:blip r:embed="rId11" cstate="print"/>
                    <a:srcRect/>
                    <a:stretch>
                      <a:fillRect/>
                    </a:stretch>
                  </pic:blipFill>
                  <pic:spPr bwMode="auto">
                    <a:xfrm>
                      <a:off x="0" y="0"/>
                      <a:ext cx="1104900" cy="1104900"/>
                    </a:xfrm>
                    <a:prstGeom prst="rect">
                      <a:avLst/>
                    </a:prstGeom>
                    <a:noFill/>
                    <a:ln w="9525">
                      <a:noFill/>
                      <a:miter lim="800000"/>
                      <a:headEnd/>
                      <a:tailEnd/>
                    </a:ln>
                  </pic:spPr>
                </pic:pic>
              </a:graphicData>
            </a:graphic>
          </wp:anchor>
        </w:drawing>
      </w:r>
      <w:r w:rsidR="0097780C">
        <w:rPr>
          <w:rFonts w:asciiTheme="minorHAnsi" w:hAnsiTheme="minorHAnsi"/>
          <w:b/>
          <w:color w:val="1F497D" w:themeColor="text2"/>
          <w:sz w:val="28"/>
          <w:szCs w:val="28"/>
          <w:lang w:val="es-ES_tradnl"/>
        </w:rPr>
        <w:t xml:space="preserve">7. </w:t>
      </w:r>
      <w:r w:rsidR="0097780C" w:rsidRPr="00AB3492">
        <w:rPr>
          <w:rFonts w:asciiTheme="minorHAnsi" w:hAnsiTheme="minorHAnsi"/>
          <w:b/>
          <w:color w:val="1F497D" w:themeColor="text2"/>
          <w:sz w:val="28"/>
          <w:szCs w:val="28"/>
          <w:lang w:val="es-ES_tradnl"/>
        </w:rPr>
        <w:t xml:space="preserve">VIDEOS </w:t>
      </w:r>
      <w:r w:rsidR="0097780C">
        <w:rPr>
          <w:rFonts w:asciiTheme="minorHAnsi" w:hAnsiTheme="minorHAnsi"/>
          <w:b/>
          <w:color w:val="1F497D" w:themeColor="text2"/>
          <w:sz w:val="28"/>
          <w:szCs w:val="28"/>
          <w:lang w:val="es-ES_tradnl"/>
        </w:rPr>
        <w:t>4º ADVIENTO</w:t>
      </w:r>
      <w:r w:rsidR="0097780C" w:rsidRPr="00AB3492">
        <w:rPr>
          <w:rFonts w:asciiTheme="minorHAnsi" w:hAnsiTheme="minorHAnsi"/>
          <w:b/>
          <w:color w:val="1F497D" w:themeColor="text2"/>
          <w:sz w:val="28"/>
          <w:szCs w:val="28"/>
          <w:lang w:val="es-ES_tradnl"/>
        </w:rPr>
        <w:t>-</w:t>
      </w:r>
      <w:r w:rsidR="0097780C">
        <w:rPr>
          <w:rFonts w:asciiTheme="minorHAnsi" w:hAnsiTheme="minorHAnsi"/>
          <w:b/>
          <w:color w:val="1F497D" w:themeColor="text2"/>
          <w:sz w:val="28"/>
          <w:szCs w:val="28"/>
          <w:lang w:val="es-ES_tradnl"/>
        </w:rPr>
        <w:t>C</w:t>
      </w:r>
    </w:p>
    <w:p w:rsidR="0097780C" w:rsidRPr="00294A68" w:rsidRDefault="0097780C" w:rsidP="0097780C">
      <w:pPr>
        <w:ind w:left="1418"/>
        <w:rPr>
          <w:rFonts w:asciiTheme="minorHAnsi" w:eastAsiaTheme="minorHAnsi" w:hAnsiTheme="minorHAnsi" w:cs="Segoe UI"/>
          <w:color w:val="1F497D" w:themeColor="text2"/>
          <w:sz w:val="16"/>
          <w:szCs w:val="16"/>
          <w:lang w:eastAsia="en-US"/>
        </w:rPr>
      </w:pPr>
      <w:r w:rsidRPr="00294A68">
        <w:rPr>
          <w:rFonts w:asciiTheme="minorHAnsi" w:eastAsiaTheme="minorHAnsi" w:hAnsiTheme="minorHAnsi" w:cs="Segoe UI"/>
          <w:color w:val="1F497D" w:themeColor="text2"/>
          <w:sz w:val="16"/>
          <w:szCs w:val="16"/>
          <w:lang w:eastAsia="en-US"/>
        </w:rPr>
        <w:t>-</w:t>
      </w:r>
      <w:proofErr w:type="spellStart"/>
      <w:r w:rsidRPr="00294A68">
        <w:rPr>
          <w:rFonts w:asciiTheme="minorHAnsi" w:eastAsiaTheme="minorHAnsi" w:hAnsiTheme="minorHAnsi" w:cs="Segoe UI"/>
          <w:color w:val="1F497D" w:themeColor="text2"/>
          <w:sz w:val="16"/>
          <w:szCs w:val="16"/>
          <w:lang w:eastAsia="en-US"/>
        </w:rPr>
        <w:t>Lc.</w:t>
      </w:r>
      <w:proofErr w:type="spellEnd"/>
      <w:r w:rsidRPr="00294A68">
        <w:rPr>
          <w:rFonts w:asciiTheme="minorHAnsi" w:eastAsiaTheme="minorHAnsi" w:hAnsiTheme="minorHAnsi" w:cs="Segoe UI"/>
          <w:color w:val="1F497D" w:themeColor="text2"/>
          <w:sz w:val="16"/>
          <w:szCs w:val="16"/>
          <w:lang w:eastAsia="en-US"/>
        </w:rPr>
        <w:t xml:space="preserve"> 1,39-45, narración: </w:t>
      </w:r>
      <w:hyperlink r:id="rId12" w:history="1">
        <w:r w:rsidRPr="00294A68">
          <w:rPr>
            <w:rStyle w:val="Hipervnculo"/>
            <w:rFonts w:asciiTheme="minorHAnsi" w:eastAsiaTheme="minorHAnsi" w:hAnsiTheme="minorHAnsi" w:cs="Segoe UI"/>
            <w:color w:val="1F497D" w:themeColor="text2"/>
            <w:sz w:val="16"/>
            <w:szCs w:val="16"/>
            <w:lang w:eastAsia="en-US"/>
          </w:rPr>
          <w:t>https://www.youtube.com/watch?v=XT6CKUC9K-Y</w:t>
        </w:r>
      </w:hyperlink>
    </w:p>
    <w:p w:rsidR="0097780C" w:rsidRPr="00294A68" w:rsidRDefault="0097780C" w:rsidP="0097780C">
      <w:pPr>
        <w:ind w:left="1418"/>
        <w:rPr>
          <w:rFonts w:ascii="Segoe UI" w:eastAsiaTheme="minorHAnsi" w:hAnsi="Segoe UI" w:cs="Segoe UI"/>
          <w:color w:val="1F497D" w:themeColor="text2"/>
          <w:sz w:val="16"/>
          <w:szCs w:val="16"/>
          <w:lang w:eastAsia="en-US"/>
        </w:rPr>
      </w:pPr>
      <w:r w:rsidRPr="00294A68">
        <w:rPr>
          <w:rFonts w:asciiTheme="minorHAnsi" w:eastAsiaTheme="minorHAnsi" w:hAnsiTheme="minorHAnsi" w:cs="Segoe UI"/>
          <w:color w:val="1F497D" w:themeColor="text2"/>
          <w:sz w:val="16"/>
          <w:szCs w:val="16"/>
          <w:lang w:eastAsia="en-US"/>
        </w:rPr>
        <w:t xml:space="preserve">-Lc.1, 39-56, Visitación de María a su prima Isabel, película: </w:t>
      </w:r>
      <w:hyperlink r:id="rId13" w:history="1">
        <w:r w:rsidRPr="00294A68">
          <w:rPr>
            <w:rStyle w:val="Hipervnculo"/>
            <w:rFonts w:ascii="Segoe UI" w:eastAsiaTheme="minorHAnsi" w:hAnsi="Segoe UI" w:cs="Segoe UI"/>
            <w:color w:val="1F497D" w:themeColor="text2"/>
            <w:sz w:val="16"/>
            <w:szCs w:val="16"/>
            <w:lang w:eastAsia="en-US"/>
          </w:rPr>
          <w:t>https://www.youtube.com/watch?v=qjgCKtQdP50</w:t>
        </w:r>
      </w:hyperlink>
    </w:p>
    <w:p w:rsidR="0097780C" w:rsidRPr="00294A68" w:rsidRDefault="0097780C" w:rsidP="0097780C">
      <w:pPr>
        <w:ind w:left="1418"/>
        <w:rPr>
          <w:rFonts w:ascii="Segoe UI" w:eastAsiaTheme="minorHAnsi" w:hAnsi="Segoe UI" w:cs="Segoe UI"/>
          <w:color w:val="1F497D" w:themeColor="text2"/>
          <w:sz w:val="16"/>
          <w:szCs w:val="16"/>
          <w:lang w:eastAsia="en-US"/>
        </w:rPr>
      </w:pPr>
      <w:r w:rsidRPr="00294A68">
        <w:rPr>
          <w:rFonts w:ascii="Segoe UI" w:eastAsiaTheme="minorHAnsi" w:hAnsi="Segoe UI" w:cs="Segoe UI"/>
          <w:color w:val="1F497D" w:themeColor="text2"/>
          <w:sz w:val="16"/>
          <w:szCs w:val="16"/>
          <w:lang w:eastAsia="en-US"/>
        </w:rPr>
        <w:t xml:space="preserve">-Lucas 1, 39-45, Visitación, dibujos: </w:t>
      </w:r>
      <w:hyperlink r:id="rId14" w:history="1">
        <w:r w:rsidRPr="00294A68">
          <w:rPr>
            <w:rStyle w:val="Hipervnculo"/>
            <w:rFonts w:ascii="Segoe UI" w:eastAsiaTheme="minorHAnsi" w:hAnsi="Segoe UI" w:cs="Segoe UI"/>
            <w:color w:val="1F497D" w:themeColor="text2"/>
            <w:sz w:val="16"/>
            <w:szCs w:val="16"/>
            <w:lang w:eastAsia="en-US"/>
          </w:rPr>
          <w:t>https://www.youtube.com/watch?v=GidqeJFymv8</w:t>
        </w:r>
      </w:hyperlink>
    </w:p>
    <w:p w:rsidR="000B250C" w:rsidRPr="00294A68" w:rsidRDefault="000B250C" w:rsidP="000B250C">
      <w:pPr>
        <w:ind w:left="1418"/>
        <w:rPr>
          <w:rFonts w:asciiTheme="minorHAnsi" w:eastAsiaTheme="minorHAnsi" w:hAnsiTheme="minorHAnsi" w:cs="Segoe UI"/>
          <w:color w:val="1F497D" w:themeColor="text2"/>
          <w:sz w:val="16"/>
          <w:szCs w:val="16"/>
          <w:lang w:eastAsia="en-US"/>
        </w:rPr>
      </w:pPr>
      <w:r w:rsidRPr="00294A68">
        <w:rPr>
          <w:rFonts w:asciiTheme="minorHAnsi" w:eastAsiaTheme="minorHAnsi" w:hAnsiTheme="minorHAnsi" w:cs="Segoe UI"/>
          <w:color w:val="1F497D" w:themeColor="text2"/>
          <w:sz w:val="16"/>
          <w:szCs w:val="16"/>
          <w:lang w:eastAsia="en-US"/>
        </w:rPr>
        <w:t xml:space="preserve">-Acompañar a vivir, reflexión: </w:t>
      </w:r>
      <w:hyperlink r:id="rId15" w:history="1">
        <w:r w:rsidRPr="00294A68">
          <w:rPr>
            <w:rStyle w:val="Hipervnculo"/>
            <w:rFonts w:asciiTheme="minorHAnsi" w:eastAsiaTheme="minorHAnsi" w:hAnsiTheme="minorHAnsi" w:cs="Segoe UI"/>
            <w:color w:val="1F497D" w:themeColor="text2"/>
            <w:sz w:val="16"/>
            <w:szCs w:val="16"/>
            <w:lang w:eastAsia="en-US"/>
          </w:rPr>
          <w:t>https://www.youtube.com/watch?v=7RMFB_90t90</w:t>
        </w:r>
      </w:hyperlink>
    </w:p>
    <w:p w:rsidR="0097780C" w:rsidRPr="00294A68" w:rsidRDefault="0097780C" w:rsidP="0097780C">
      <w:pPr>
        <w:ind w:left="1418"/>
        <w:rPr>
          <w:color w:val="1F497D" w:themeColor="text2"/>
          <w:sz w:val="16"/>
          <w:szCs w:val="16"/>
        </w:rPr>
      </w:pPr>
      <w:r w:rsidRPr="00294A68">
        <w:rPr>
          <w:rFonts w:asciiTheme="minorHAnsi" w:eastAsiaTheme="minorHAnsi" w:hAnsiTheme="minorHAnsi" w:cs="Segoe UI"/>
          <w:color w:val="1F497D" w:themeColor="text2"/>
          <w:sz w:val="16"/>
          <w:szCs w:val="16"/>
          <w:lang w:eastAsia="en-US"/>
        </w:rPr>
        <w:t>-</w:t>
      </w:r>
      <w:r w:rsidR="000B250C" w:rsidRPr="00294A68">
        <w:rPr>
          <w:rFonts w:asciiTheme="minorHAnsi" w:eastAsiaTheme="minorHAnsi" w:hAnsiTheme="minorHAnsi" w:cs="Segoe UI"/>
          <w:color w:val="1F497D" w:themeColor="text2"/>
          <w:sz w:val="16"/>
          <w:szCs w:val="16"/>
          <w:lang w:eastAsia="en-US"/>
        </w:rPr>
        <w:t xml:space="preserve">Vida, </w:t>
      </w:r>
      <w:proofErr w:type="spellStart"/>
      <w:r w:rsidR="000B250C" w:rsidRPr="00294A68">
        <w:rPr>
          <w:rFonts w:asciiTheme="minorHAnsi" w:eastAsiaTheme="minorHAnsi" w:hAnsiTheme="minorHAnsi" w:cs="Segoe UI"/>
          <w:color w:val="1F497D" w:themeColor="text2"/>
          <w:sz w:val="16"/>
          <w:szCs w:val="16"/>
          <w:lang w:eastAsia="en-US"/>
        </w:rPr>
        <w:t>r</w:t>
      </w:r>
      <w:r w:rsidRPr="00294A68">
        <w:rPr>
          <w:rFonts w:asciiTheme="minorHAnsi" w:eastAsiaTheme="minorHAnsi" w:hAnsiTheme="minorHAnsi" w:cs="Segoe UI"/>
          <w:color w:val="1F497D" w:themeColor="text2"/>
          <w:sz w:val="16"/>
          <w:szCs w:val="16"/>
          <w:lang w:eastAsia="en-US"/>
        </w:rPr>
        <w:t>eflexion</w:t>
      </w:r>
      <w:proofErr w:type="spellEnd"/>
      <w:r w:rsidRPr="00294A68">
        <w:rPr>
          <w:rFonts w:asciiTheme="minorHAnsi" w:eastAsiaTheme="minorHAnsi" w:hAnsiTheme="minorHAnsi" w:cs="Segoe UI"/>
          <w:color w:val="1F497D" w:themeColor="text2"/>
          <w:sz w:val="16"/>
          <w:szCs w:val="16"/>
          <w:lang w:eastAsia="en-US"/>
        </w:rPr>
        <w:t xml:space="preserve">: </w:t>
      </w:r>
      <w:hyperlink r:id="rId16" w:history="1">
        <w:r w:rsidRPr="00294A68">
          <w:rPr>
            <w:rStyle w:val="Hipervnculo"/>
            <w:rFonts w:asciiTheme="minorHAnsi" w:eastAsiaTheme="minorHAnsi" w:hAnsiTheme="minorHAnsi" w:cs="Segoe UI"/>
            <w:color w:val="1F497D" w:themeColor="text2"/>
            <w:sz w:val="16"/>
            <w:szCs w:val="16"/>
            <w:lang w:eastAsia="en-US"/>
          </w:rPr>
          <w:t>https://www.youtube.com/watch?v=AIVjqc-vgZM&amp;feature=em-subs_digest</w:t>
        </w:r>
      </w:hyperlink>
    </w:p>
    <w:p w:rsidR="000B250C" w:rsidRPr="00294A68" w:rsidRDefault="000B250C" w:rsidP="0097780C">
      <w:pPr>
        <w:ind w:left="1134" w:right="616" w:firstLine="284"/>
        <w:jc w:val="both"/>
        <w:rPr>
          <w:rStyle w:val="watch-title"/>
          <w:rFonts w:asciiTheme="minorHAnsi" w:hAnsiTheme="minorHAnsi" w:cstheme="minorHAnsi"/>
          <w:color w:val="1F497D" w:themeColor="text2"/>
          <w:kern w:val="36"/>
          <w:sz w:val="16"/>
          <w:szCs w:val="16"/>
        </w:rPr>
      </w:pPr>
      <w:r w:rsidRPr="00294A68">
        <w:rPr>
          <w:rStyle w:val="watch-title"/>
          <w:rFonts w:asciiTheme="minorHAnsi" w:hAnsiTheme="minorHAnsi" w:cstheme="minorHAnsi"/>
          <w:color w:val="1F497D" w:themeColor="text2"/>
          <w:kern w:val="36"/>
          <w:sz w:val="16"/>
          <w:szCs w:val="16"/>
        </w:rPr>
        <w:t xml:space="preserve">-Ain </w:t>
      </w:r>
      <w:proofErr w:type="spellStart"/>
      <w:r w:rsidRPr="00294A68">
        <w:rPr>
          <w:rStyle w:val="watch-title"/>
          <w:rFonts w:asciiTheme="minorHAnsi" w:hAnsiTheme="minorHAnsi" w:cstheme="minorHAnsi"/>
          <w:color w:val="1F497D" w:themeColor="text2"/>
          <w:kern w:val="36"/>
          <w:sz w:val="16"/>
          <w:szCs w:val="16"/>
        </w:rPr>
        <w:t>Karem</w:t>
      </w:r>
      <w:proofErr w:type="spellEnd"/>
      <w:r w:rsidRPr="00294A68">
        <w:rPr>
          <w:rStyle w:val="watch-title"/>
          <w:rFonts w:asciiTheme="minorHAnsi" w:hAnsiTheme="minorHAnsi" w:cstheme="minorHAnsi"/>
          <w:color w:val="1F497D" w:themeColor="text2"/>
          <w:kern w:val="36"/>
          <w:sz w:val="16"/>
          <w:szCs w:val="16"/>
        </w:rPr>
        <w:t xml:space="preserve">, canción: </w:t>
      </w:r>
      <w:hyperlink r:id="rId17" w:history="1">
        <w:r w:rsidRPr="00294A68">
          <w:rPr>
            <w:rStyle w:val="Hipervnculo"/>
            <w:rFonts w:asciiTheme="minorHAnsi" w:hAnsiTheme="minorHAnsi" w:cstheme="minorHAnsi"/>
            <w:color w:val="1F497D" w:themeColor="text2"/>
            <w:kern w:val="36"/>
            <w:sz w:val="16"/>
            <w:szCs w:val="16"/>
          </w:rPr>
          <w:t>https://www.youtube.com/watch?v=_pX7iyXGegc&amp;feature=youtu.be</w:t>
        </w:r>
      </w:hyperlink>
    </w:p>
    <w:p w:rsidR="000B250C" w:rsidRPr="00294A68" w:rsidRDefault="000B250C" w:rsidP="0097780C">
      <w:pPr>
        <w:ind w:left="1134" w:right="616" w:firstLine="284"/>
        <w:jc w:val="both"/>
        <w:rPr>
          <w:rStyle w:val="watch-title"/>
          <w:rFonts w:asciiTheme="minorHAnsi" w:hAnsiTheme="minorHAnsi" w:cstheme="minorHAnsi"/>
          <w:b/>
          <w:color w:val="1F497D" w:themeColor="text2"/>
          <w:kern w:val="36"/>
          <w:sz w:val="16"/>
          <w:szCs w:val="16"/>
        </w:rPr>
      </w:pPr>
      <w:r w:rsidRPr="00294A68">
        <w:rPr>
          <w:rStyle w:val="watch-title"/>
          <w:rFonts w:asciiTheme="minorHAnsi" w:hAnsiTheme="minorHAnsi" w:cstheme="minorHAnsi"/>
          <w:b/>
          <w:color w:val="1F497D" w:themeColor="text2"/>
          <w:kern w:val="36"/>
          <w:sz w:val="16"/>
          <w:szCs w:val="16"/>
        </w:rPr>
        <w:t>VILLANCICOS:</w:t>
      </w:r>
    </w:p>
    <w:p w:rsidR="00C32D50" w:rsidRPr="00294A68" w:rsidRDefault="00C32D50" w:rsidP="00C32D50">
      <w:pPr>
        <w:ind w:left="1418"/>
        <w:rPr>
          <w:rFonts w:asciiTheme="minorHAnsi" w:eastAsiaTheme="minorHAnsi" w:hAnsiTheme="minorHAnsi" w:cs="Segoe UI"/>
          <w:color w:val="1F497D" w:themeColor="text2"/>
          <w:sz w:val="16"/>
          <w:szCs w:val="16"/>
          <w:lang w:eastAsia="en-US"/>
        </w:rPr>
      </w:pPr>
      <w:r w:rsidRPr="00294A68">
        <w:rPr>
          <w:rFonts w:asciiTheme="minorHAnsi" w:eastAsiaTheme="minorHAnsi" w:hAnsiTheme="minorHAnsi" w:cs="Segoe UI"/>
          <w:color w:val="1F497D" w:themeColor="text2"/>
          <w:sz w:val="16"/>
          <w:szCs w:val="16"/>
          <w:lang w:eastAsia="en-US"/>
        </w:rPr>
        <w:t xml:space="preserve">-Rosa López, Los campanillos: </w:t>
      </w:r>
      <w:hyperlink r:id="rId18" w:history="1">
        <w:r w:rsidRPr="00294A68">
          <w:rPr>
            <w:rStyle w:val="Hipervnculo"/>
            <w:rFonts w:asciiTheme="minorHAnsi" w:eastAsiaTheme="minorHAnsi" w:hAnsiTheme="minorHAnsi" w:cs="Segoe UI"/>
            <w:color w:val="1F497D" w:themeColor="text2"/>
            <w:sz w:val="16"/>
            <w:szCs w:val="16"/>
            <w:lang w:eastAsia="en-US"/>
          </w:rPr>
          <w:t>https://www.youtube.com/watch?v=Ebn74A6oggA</w:t>
        </w:r>
      </w:hyperlink>
    </w:p>
    <w:p w:rsidR="00C32D50" w:rsidRPr="00294A68" w:rsidRDefault="00C32D50" w:rsidP="00C32D50">
      <w:pPr>
        <w:ind w:left="1418"/>
        <w:rPr>
          <w:rFonts w:asciiTheme="minorHAnsi" w:eastAsiaTheme="minorHAnsi" w:hAnsiTheme="minorHAnsi" w:cs="Segoe UI"/>
          <w:color w:val="1F497D" w:themeColor="text2"/>
          <w:sz w:val="16"/>
          <w:szCs w:val="16"/>
          <w:lang w:eastAsia="en-US"/>
        </w:rPr>
      </w:pPr>
      <w:r w:rsidRPr="00294A68">
        <w:rPr>
          <w:rFonts w:asciiTheme="minorHAnsi" w:eastAsiaTheme="minorHAnsi" w:hAnsiTheme="minorHAnsi" w:cs="Segoe UI"/>
          <w:color w:val="1F497D" w:themeColor="text2"/>
          <w:sz w:val="16"/>
          <w:szCs w:val="16"/>
          <w:lang w:eastAsia="en-US"/>
        </w:rPr>
        <w:t xml:space="preserve">-Rosa López, Dime niño de quien eres:  </w:t>
      </w:r>
      <w:hyperlink r:id="rId19" w:history="1">
        <w:r w:rsidRPr="00294A68">
          <w:rPr>
            <w:rStyle w:val="Hipervnculo"/>
            <w:rFonts w:asciiTheme="minorHAnsi" w:eastAsiaTheme="minorHAnsi" w:hAnsiTheme="minorHAnsi" w:cs="Segoe UI"/>
            <w:color w:val="1F497D" w:themeColor="text2"/>
            <w:sz w:val="16"/>
            <w:szCs w:val="16"/>
            <w:lang w:eastAsia="en-US"/>
          </w:rPr>
          <w:t>https://www.youtube.com/watch?v=4Ig6WNyUvo0</w:t>
        </w:r>
      </w:hyperlink>
    </w:p>
    <w:p w:rsidR="00C32D50" w:rsidRPr="00294A68" w:rsidRDefault="00C32D50" w:rsidP="00C32D50">
      <w:pPr>
        <w:ind w:left="1418"/>
        <w:rPr>
          <w:rFonts w:asciiTheme="minorHAnsi" w:eastAsiaTheme="minorHAnsi" w:hAnsiTheme="minorHAnsi" w:cstheme="minorHAnsi"/>
          <w:color w:val="1F497D" w:themeColor="text2"/>
          <w:sz w:val="16"/>
          <w:szCs w:val="16"/>
          <w:lang w:eastAsia="en-US"/>
        </w:rPr>
      </w:pPr>
      <w:r w:rsidRPr="00294A68">
        <w:rPr>
          <w:rFonts w:asciiTheme="minorHAnsi" w:eastAsiaTheme="minorHAnsi" w:hAnsiTheme="minorHAnsi" w:cstheme="minorHAnsi"/>
          <w:color w:val="1F497D" w:themeColor="text2"/>
          <w:sz w:val="16"/>
          <w:szCs w:val="16"/>
          <w:lang w:eastAsia="en-US"/>
        </w:rPr>
        <w:t xml:space="preserve">-Canción “Cuál es tu Navidad”: </w:t>
      </w:r>
      <w:hyperlink r:id="rId20" w:history="1">
        <w:r w:rsidRPr="00294A68">
          <w:rPr>
            <w:rStyle w:val="Hipervnculo"/>
            <w:rFonts w:asciiTheme="minorHAnsi" w:eastAsiaTheme="minorHAnsi" w:hAnsiTheme="minorHAnsi" w:cstheme="minorHAnsi"/>
            <w:color w:val="1F497D" w:themeColor="text2"/>
            <w:sz w:val="16"/>
            <w:szCs w:val="16"/>
            <w:lang w:eastAsia="en-US"/>
          </w:rPr>
          <w:t>https://www.youtube.com/watch?v=Vgpl3_tBOMQ</w:t>
        </w:r>
      </w:hyperlink>
    </w:p>
    <w:p w:rsidR="000B250C" w:rsidRPr="00294A68" w:rsidRDefault="00C32D50" w:rsidP="00C32D50">
      <w:pPr>
        <w:ind w:left="1418" w:right="616"/>
        <w:jc w:val="both"/>
        <w:rPr>
          <w:rStyle w:val="watch-title"/>
          <w:rFonts w:asciiTheme="minorHAnsi" w:hAnsiTheme="minorHAnsi" w:cstheme="minorHAnsi"/>
          <w:color w:val="1F497D" w:themeColor="text2"/>
          <w:kern w:val="36"/>
          <w:sz w:val="16"/>
          <w:szCs w:val="16"/>
          <w:lang w:val="en-US"/>
        </w:rPr>
      </w:pPr>
      <w:r w:rsidRPr="00294A68">
        <w:rPr>
          <w:rStyle w:val="watch-title"/>
          <w:rFonts w:asciiTheme="minorHAnsi" w:hAnsiTheme="minorHAnsi" w:cstheme="minorHAnsi"/>
          <w:color w:val="1F497D" w:themeColor="text2"/>
          <w:kern w:val="36"/>
          <w:sz w:val="16"/>
          <w:szCs w:val="16"/>
          <w:lang w:val="en-US"/>
        </w:rPr>
        <w:t xml:space="preserve">-Silent Night: </w:t>
      </w:r>
      <w:hyperlink r:id="rId21" w:history="1">
        <w:r w:rsidRPr="00294A68">
          <w:rPr>
            <w:rStyle w:val="Hipervnculo"/>
            <w:rFonts w:asciiTheme="minorHAnsi" w:hAnsiTheme="minorHAnsi" w:cstheme="minorHAnsi"/>
            <w:color w:val="1F497D" w:themeColor="text2"/>
            <w:kern w:val="36"/>
            <w:sz w:val="16"/>
            <w:szCs w:val="16"/>
            <w:lang w:val="en-US"/>
          </w:rPr>
          <w:t>https://www.youtube.com/watch?v=RDpWkBi-cr4&amp;list=RDPrLoWt2tfqg&amp;index=21</w:t>
        </w:r>
      </w:hyperlink>
    </w:p>
    <w:p w:rsidR="00C32D50" w:rsidRPr="00294A68" w:rsidRDefault="00C32D50" w:rsidP="00C32D50">
      <w:pPr>
        <w:ind w:left="1418" w:right="616"/>
        <w:jc w:val="both"/>
        <w:rPr>
          <w:rStyle w:val="watch-title"/>
          <w:rFonts w:asciiTheme="minorHAnsi" w:hAnsiTheme="minorHAnsi" w:cstheme="minorHAnsi"/>
          <w:color w:val="1F497D" w:themeColor="text2"/>
          <w:kern w:val="36"/>
          <w:sz w:val="16"/>
          <w:szCs w:val="16"/>
          <w:lang w:val="en-US"/>
        </w:rPr>
      </w:pPr>
      <w:r w:rsidRPr="00294A68">
        <w:rPr>
          <w:rStyle w:val="watch-title"/>
          <w:rFonts w:asciiTheme="minorHAnsi" w:hAnsiTheme="minorHAnsi" w:cstheme="minorHAnsi"/>
          <w:color w:val="1F497D" w:themeColor="text2"/>
          <w:kern w:val="36"/>
          <w:sz w:val="16"/>
          <w:szCs w:val="16"/>
          <w:lang w:val="en-US"/>
        </w:rPr>
        <w:t xml:space="preserve">-Over A Thousand People Came Together </w:t>
      </w:r>
      <w:proofErr w:type="gramStart"/>
      <w:r w:rsidRPr="00294A68">
        <w:rPr>
          <w:rStyle w:val="watch-title"/>
          <w:rFonts w:asciiTheme="minorHAnsi" w:hAnsiTheme="minorHAnsi" w:cstheme="minorHAnsi"/>
          <w:color w:val="1F497D" w:themeColor="text2"/>
          <w:kern w:val="36"/>
          <w:sz w:val="16"/>
          <w:szCs w:val="16"/>
          <w:lang w:val="en-US"/>
        </w:rPr>
        <w:t>To</w:t>
      </w:r>
      <w:proofErr w:type="gramEnd"/>
      <w:r w:rsidRPr="00294A68">
        <w:rPr>
          <w:rStyle w:val="watch-title"/>
          <w:rFonts w:asciiTheme="minorHAnsi" w:hAnsiTheme="minorHAnsi" w:cstheme="minorHAnsi"/>
          <w:color w:val="1F497D" w:themeColor="text2"/>
          <w:kern w:val="36"/>
          <w:sz w:val="16"/>
          <w:szCs w:val="16"/>
          <w:lang w:val="en-US"/>
        </w:rPr>
        <w:t xml:space="preserve"> Break a Record And Bring This Moving Christmas Hymn To Life, </w:t>
      </w:r>
      <w:proofErr w:type="spellStart"/>
      <w:r w:rsidRPr="00294A68">
        <w:rPr>
          <w:rStyle w:val="watch-title"/>
          <w:rFonts w:asciiTheme="minorHAnsi" w:hAnsiTheme="minorHAnsi" w:cstheme="minorHAnsi"/>
          <w:color w:val="1F497D" w:themeColor="text2"/>
          <w:kern w:val="36"/>
          <w:sz w:val="16"/>
          <w:szCs w:val="16"/>
          <w:lang w:val="en-US"/>
        </w:rPr>
        <w:t>Villancico</w:t>
      </w:r>
      <w:proofErr w:type="spellEnd"/>
      <w:r w:rsidRPr="00294A68">
        <w:rPr>
          <w:rStyle w:val="watch-title"/>
          <w:rFonts w:asciiTheme="minorHAnsi" w:hAnsiTheme="minorHAnsi" w:cstheme="minorHAnsi"/>
          <w:color w:val="1F497D" w:themeColor="text2"/>
          <w:kern w:val="36"/>
          <w:sz w:val="16"/>
          <w:szCs w:val="16"/>
          <w:lang w:val="en-US"/>
        </w:rPr>
        <w:t xml:space="preserve">: </w:t>
      </w:r>
      <w:hyperlink r:id="rId22" w:history="1">
        <w:r w:rsidRPr="00294A68">
          <w:rPr>
            <w:rStyle w:val="Hipervnculo"/>
            <w:rFonts w:asciiTheme="minorHAnsi" w:hAnsiTheme="minorHAnsi" w:cstheme="minorHAnsi"/>
            <w:color w:val="1F497D" w:themeColor="text2"/>
            <w:kern w:val="36"/>
            <w:sz w:val="16"/>
            <w:szCs w:val="16"/>
            <w:lang w:val="en-US"/>
          </w:rPr>
          <w:t>https://www.youtube.com/watch?v=PrLoWt2tfqg</w:t>
        </w:r>
      </w:hyperlink>
    </w:p>
    <w:p w:rsidR="00C32D50" w:rsidRPr="00294A68" w:rsidRDefault="00C32D50" w:rsidP="00C32D50">
      <w:pPr>
        <w:ind w:left="1418" w:right="616"/>
        <w:rPr>
          <w:rStyle w:val="watch-title"/>
          <w:rFonts w:asciiTheme="minorHAnsi" w:hAnsiTheme="minorHAnsi" w:cstheme="minorHAnsi"/>
          <w:color w:val="1F497D" w:themeColor="text2"/>
          <w:kern w:val="36"/>
          <w:sz w:val="16"/>
          <w:szCs w:val="16"/>
          <w:lang w:val="en-US"/>
        </w:rPr>
      </w:pPr>
      <w:r w:rsidRPr="00294A68">
        <w:rPr>
          <w:rStyle w:val="watch-title"/>
          <w:rFonts w:asciiTheme="minorHAnsi" w:hAnsiTheme="minorHAnsi" w:cstheme="minorHAnsi"/>
          <w:color w:val="1F497D" w:themeColor="text2"/>
          <w:kern w:val="36"/>
          <w:sz w:val="16"/>
          <w:szCs w:val="16"/>
          <w:lang w:val="en-US"/>
        </w:rPr>
        <w:t xml:space="preserve">-O Holy Night / Ave Maria ft. </w:t>
      </w:r>
      <w:proofErr w:type="spellStart"/>
      <w:r w:rsidRPr="00294A68">
        <w:rPr>
          <w:rStyle w:val="watch-title"/>
          <w:rFonts w:asciiTheme="minorHAnsi" w:hAnsiTheme="minorHAnsi" w:cstheme="minorHAnsi"/>
          <w:color w:val="1F497D" w:themeColor="text2"/>
          <w:kern w:val="36"/>
          <w:sz w:val="16"/>
          <w:szCs w:val="16"/>
          <w:lang w:val="en-US"/>
        </w:rPr>
        <w:t>Lexi</w:t>
      </w:r>
      <w:proofErr w:type="spellEnd"/>
      <w:r w:rsidRPr="00294A68">
        <w:rPr>
          <w:rStyle w:val="watch-title"/>
          <w:rFonts w:asciiTheme="minorHAnsi" w:hAnsiTheme="minorHAnsi" w:cstheme="minorHAnsi"/>
          <w:color w:val="1F497D" w:themeColor="text2"/>
          <w:kern w:val="36"/>
          <w:sz w:val="16"/>
          <w:szCs w:val="16"/>
          <w:lang w:val="en-US"/>
        </w:rPr>
        <w:t xml:space="preserve"> Walker - The Piano Guys: </w:t>
      </w:r>
      <w:hyperlink r:id="rId23" w:history="1">
        <w:r w:rsidRPr="00294A68">
          <w:rPr>
            <w:rStyle w:val="Hipervnculo"/>
            <w:rFonts w:asciiTheme="minorHAnsi" w:hAnsiTheme="minorHAnsi" w:cstheme="minorHAnsi"/>
            <w:color w:val="1F497D" w:themeColor="text2"/>
            <w:kern w:val="36"/>
            <w:sz w:val="16"/>
            <w:szCs w:val="16"/>
            <w:lang w:val="en-US"/>
          </w:rPr>
          <w:t>https://www.youtube.com/watch?v=WGHUmpUu7Gw&amp;list=RDPrLoWt2tfqg&amp;index=6</w:t>
        </w:r>
      </w:hyperlink>
    </w:p>
    <w:p w:rsidR="000B250C" w:rsidRPr="00294A68" w:rsidRDefault="000B250C" w:rsidP="0097780C">
      <w:pPr>
        <w:ind w:left="1134" w:right="616" w:firstLine="284"/>
        <w:jc w:val="both"/>
        <w:rPr>
          <w:rStyle w:val="watch-title"/>
          <w:rFonts w:asciiTheme="minorHAnsi" w:hAnsiTheme="minorHAnsi" w:cstheme="minorHAnsi"/>
          <w:b/>
          <w:color w:val="1F497D" w:themeColor="text2"/>
          <w:kern w:val="36"/>
          <w:sz w:val="16"/>
          <w:szCs w:val="16"/>
        </w:rPr>
      </w:pPr>
      <w:r w:rsidRPr="00294A68">
        <w:rPr>
          <w:rStyle w:val="watch-title"/>
          <w:rFonts w:asciiTheme="minorHAnsi" w:hAnsiTheme="minorHAnsi" w:cstheme="minorHAnsi"/>
          <w:b/>
          <w:color w:val="1F497D" w:themeColor="text2"/>
          <w:kern w:val="36"/>
          <w:sz w:val="16"/>
          <w:szCs w:val="16"/>
        </w:rPr>
        <w:t>LA NAVIDAD, películas:</w:t>
      </w:r>
    </w:p>
    <w:p w:rsidR="000B250C" w:rsidRPr="00294A68" w:rsidRDefault="000B250C" w:rsidP="0097780C">
      <w:pPr>
        <w:ind w:left="1134" w:right="616" w:firstLine="284"/>
        <w:jc w:val="both"/>
        <w:rPr>
          <w:rStyle w:val="watch-title"/>
          <w:rFonts w:asciiTheme="minorHAnsi" w:hAnsiTheme="minorHAnsi" w:cstheme="minorHAnsi"/>
          <w:color w:val="1F497D" w:themeColor="text2"/>
          <w:kern w:val="36"/>
          <w:sz w:val="16"/>
          <w:szCs w:val="16"/>
        </w:rPr>
      </w:pPr>
      <w:r w:rsidRPr="00294A68">
        <w:rPr>
          <w:rStyle w:val="watch-title"/>
          <w:rFonts w:asciiTheme="minorHAnsi" w:hAnsiTheme="minorHAnsi" w:cstheme="minorHAnsi"/>
          <w:color w:val="1F497D" w:themeColor="text2"/>
          <w:kern w:val="36"/>
          <w:sz w:val="16"/>
          <w:szCs w:val="16"/>
        </w:rPr>
        <w:t xml:space="preserve">-La Navidad: </w:t>
      </w:r>
      <w:hyperlink r:id="rId24" w:history="1">
        <w:r w:rsidRPr="00294A68">
          <w:rPr>
            <w:rStyle w:val="Hipervnculo"/>
            <w:rFonts w:asciiTheme="minorHAnsi" w:hAnsiTheme="minorHAnsi" w:cstheme="minorHAnsi"/>
            <w:color w:val="1F497D" w:themeColor="text2"/>
            <w:kern w:val="36"/>
            <w:sz w:val="16"/>
            <w:szCs w:val="16"/>
          </w:rPr>
          <w:t>https://www.youtube.com/watch?v=kRoFpuZHQ_c</w:t>
        </w:r>
      </w:hyperlink>
    </w:p>
    <w:p w:rsidR="000B250C" w:rsidRPr="00294A68" w:rsidRDefault="000B250C" w:rsidP="000B250C">
      <w:pPr>
        <w:ind w:left="1134" w:right="616" w:firstLine="284"/>
        <w:jc w:val="both"/>
        <w:rPr>
          <w:rStyle w:val="watch-title"/>
          <w:rFonts w:asciiTheme="minorHAnsi" w:hAnsiTheme="minorHAnsi" w:cstheme="minorHAnsi"/>
          <w:color w:val="1F497D" w:themeColor="text2"/>
          <w:kern w:val="36"/>
          <w:sz w:val="16"/>
          <w:szCs w:val="16"/>
        </w:rPr>
      </w:pPr>
      <w:r w:rsidRPr="00294A68">
        <w:rPr>
          <w:rStyle w:val="watch-title"/>
          <w:rFonts w:asciiTheme="minorHAnsi" w:hAnsiTheme="minorHAnsi" w:cstheme="minorHAnsi"/>
          <w:color w:val="1F497D" w:themeColor="text2"/>
          <w:kern w:val="36"/>
          <w:sz w:val="16"/>
          <w:szCs w:val="16"/>
        </w:rPr>
        <w:t>-El nacimiento de Jesús, cuento</w:t>
      </w:r>
      <w:r w:rsidR="00C32D50" w:rsidRPr="00294A68">
        <w:rPr>
          <w:rStyle w:val="watch-title"/>
          <w:rFonts w:asciiTheme="minorHAnsi" w:hAnsiTheme="minorHAnsi" w:cstheme="minorHAnsi"/>
          <w:color w:val="1F497D" w:themeColor="text2"/>
          <w:kern w:val="36"/>
          <w:sz w:val="16"/>
          <w:szCs w:val="16"/>
        </w:rPr>
        <w:t>, 5.42 min.</w:t>
      </w:r>
      <w:r w:rsidRPr="00294A68">
        <w:rPr>
          <w:rStyle w:val="watch-title"/>
          <w:rFonts w:asciiTheme="minorHAnsi" w:hAnsiTheme="minorHAnsi" w:cstheme="minorHAnsi"/>
          <w:color w:val="1F497D" w:themeColor="text2"/>
          <w:kern w:val="36"/>
          <w:sz w:val="16"/>
          <w:szCs w:val="16"/>
        </w:rPr>
        <w:t xml:space="preserve">: </w:t>
      </w:r>
      <w:hyperlink r:id="rId25" w:history="1">
        <w:r w:rsidRPr="00294A68">
          <w:rPr>
            <w:rStyle w:val="Hipervnculo"/>
            <w:rFonts w:asciiTheme="minorHAnsi" w:hAnsiTheme="minorHAnsi" w:cstheme="minorHAnsi"/>
            <w:color w:val="1F497D" w:themeColor="text2"/>
            <w:kern w:val="36"/>
            <w:sz w:val="16"/>
            <w:szCs w:val="16"/>
          </w:rPr>
          <w:t>https://www.youtube.com/watch?v=F-en55HPxOM</w:t>
        </w:r>
      </w:hyperlink>
    </w:p>
    <w:p w:rsidR="000B250C" w:rsidRPr="00294A68" w:rsidRDefault="000B250C" w:rsidP="000B250C">
      <w:pPr>
        <w:ind w:left="1134" w:right="616" w:firstLine="284"/>
        <w:jc w:val="both"/>
        <w:rPr>
          <w:rStyle w:val="watch-title"/>
          <w:rFonts w:asciiTheme="minorHAnsi" w:hAnsiTheme="minorHAnsi" w:cstheme="minorHAnsi"/>
          <w:color w:val="1F497D" w:themeColor="text2"/>
          <w:kern w:val="36"/>
          <w:sz w:val="16"/>
          <w:szCs w:val="16"/>
        </w:rPr>
      </w:pPr>
      <w:r w:rsidRPr="00294A68">
        <w:rPr>
          <w:rStyle w:val="watch-title"/>
          <w:rFonts w:asciiTheme="minorHAnsi" w:hAnsiTheme="minorHAnsi" w:cstheme="minorHAnsi"/>
          <w:color w:val="1F497D" w:themeColor="text2"/>
          <w:kern w:val="36"/>
          <w:sz w:val="16"/>
          <w:szCs w:val="16"/>
        </w:rPr>
        <w:t>-La primera navidad, película</w:t>
      </w:r>
      <w:r w:rsidR="00C32D50" w:rsidRPr="00294A68">
        <w:rPr>
          <w:rStyle w:val="watch-title"/>
          <w:rFonts w:asciiTheme="minorHAnsi" w:hAnsiTheme="minorHAnsi" w:cstheme="minorHAnsi"/>
          <w:color w:val="1F497D" w:themeColor="text2"/>
          <w:kern w:val="36"/>
          <w:sz w:val="16"/>
          <w:szCs w:val="16"/>
        </w:rPr>
        <w:t xml:space="preserve"> 26 min.</w:t>
      </w:r>
      <w:r w:rsidRPr="00294A68">
        <w:rPr>
          <w:rStyle w:val="watch-title"/>
          <w:rFonts w:asciiTheme="minorHAnsi" w:hAnsiTheme="minorHAnsi" w:cstheme="minorHAnsi"/>
          <w:color w:val="1F497D" w:themeColor="text2"/>
          <w:kern w:val="36"/>
          <w:sz w:val="16"/>
          <w:szCs w:val="16"/>
        </w:rPr>
        <w:t xml:space="preserve">: </w:t>
      </w:r>
      <w:hyperlink r:id="rId26" w:history="1">
        <w:r w:rsidR="00C32D50" w:rsidRPr="00294A68">
          <w:rPr>
            <w:rStyle w:val="Hipervnculo"/>
            <w:rFonts w:asciiTheme="minorHAnsi" w:hAnsiTheme="minorHAnsi" w:cstheme="minorHAnsi"/>
            <w:color w:val="1F497D" w:themeColor="text2"/>
            <w:kern w:val="36"/>
            <w:sz w:val="16"/>
            <w:szCs w:val="16"/>
          </w:rPr>
          <w:t>https://www.youtube.com/watch?v=lQ8fu-cKtc4&amp;t=72s</w:t>
        </w:r>
      </w:hyperlink>
    </w:p>
    <w:p w:rsidR="00E001AF" w:rsidRPr="000B250C" w:rsidRDefault="00E001AF" w:rsidP="009A3DBF">
      <w:pPr>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p>
    <w:p w:rsidR="00DB7AE4" w:rsidRPr="00DB7AE4" w:rsidRDefault="00DB7AE4" w:rsidP="00DB7AE4">
      <w:pPr>
        <w:ind w:left="1440"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 xml:space="preserve">8. </w:t>
      </w:r>
      <w:r w:rsidRPr="00DB7AE4">
        <w:rPr>
          <w:rFonts w:asciiTheme="minorHAnsi" w:eastAsiaTheme="minorHAnsi" w:hAnsiTheme="minorHAnsi" w:cs="Segoe UI"/>
          <w:b/>
          <w:color w:val="1F497D" w:themeColor="text2"/>
          <w:sz w:val="28"/>
          <w:szCs w:val="28"/>
          <w:lang w:eastAsia="en-US"/>
        </w:rPr>
        <w:t xml:space="preserve">BENDICIÓN FINAL </w:t>
      </w:r>
    </w:p>
    <w:p w:rsidR="00395E86" w:rsidRPr="00395E86" w:rsidRDefault="00D96F16" w:rsidP="00395E86">
      <w:pPr>
        <w:ind w:left="1440" w:right="566"/>
        <w:rPr>
          <w:rFonts w:asciiTheme="minorHAnsi" w:eastAsiaTheme="minorHAnsi" w:hAnsiTheme="minorHAnsi" w:cs="Segoe UI"/>
          <w:color w:val="1F497D" w:themeColor="text2"/>
          <w:sz w:val="22"/>
          <w:szCs w:val="22"/>
          <w:lang w:eastAsia="en-US"/>
        </w:rPr>
      </w:pPr>
      <w:r w:rsidRPr="00D96F16">
        <w:rPr>
          <w:rFonts w:asciiTheme="minorHAnsi" w:eastAsiaTheme="minorHAnsi" w:hAnsiTheme="minorHAnsi" w:cs="Segoe UI"/>
          <w:color w:val="1F497D" w:themeColor="text2"/>
          <w:sz w:val="28"/>
          <w:szCs w:val="28"/>
          <w:lang w:eastAsia="en-US"/>
        </w:rPr>
        <w:t>-</w:t>
      </w:r>
      <w:r w:rsidR="00395E86" w:rsidRPr="00395E86">
        <w:rPr>
          <w:rFonts w:asciiTheme="minorHAnsi" w:eastAsiaTheme="minorHAnsi" w:hAnsiTheme="minorHAnsi" w:cs="Segoe UI"/>
          <w:color w:val="1F497D" w:themeColor="text2"/>
          <w:sz w:val="22"/>
          <w:szCs w:val="22"/>
          <w:lang w:eastAsia="en-US"/>
        </w:rPr>
        <w:t>Dios Padre, rico en misericordia, por su Hijo Jesús, cuya venida esperamos, nos ilumine y nos llene de las bendiciones de su Espíritu. Amén.</w:t>
      </w:r>
    </w:p>
    <w:p w:rsidR="00395E86" w:rsidRPr="00395E86" w:rsidRDefault="00395E86" w:rsidP="00395E86">
      <w:pPr>
        <w:ind w:left="1440" w:right="566"/>
        <w:rPr>
          <w:rFonts w:asciiTheme="minorHAnsi" w:eastAsiaTheme="minorHAnsi" w:hAnsiTheme="minorHAnsi" w:cs="Segoe UI"/>
          <w:color w:val="1F497D" w:themeColor="text2"/>
          <w:sz w:val="22"/>
          <w:szCs w:val="22"/>
          <w:lang w:eastAsia="en-US"/>
        </w:rPr>
      </w:pPr>
      <w:r>
        <w:rPr>
          <w:rFonts w:asciiTheme="minorHAnsi" w:eastAsiaTheme="minorHAnsi" w:hAnsiTheme="minorHAnsi" w:cs="Segoe UI"/>
          <w:color w:val="1F497D" w:themeColor="text2"/>
          <w:sz w:val="22"/>
          <w:szCs w:val="22"/>
          <w:lang w:eastAsia="en-US"/>
        </w:rPr>
        <w:t>-</w:t>
      </w:r>
      <w:r w:rsidRPr="00395E86">
        <w:rPr>
          <w:rFonts w:asciiTheme="minorHAnsi" w:eastAsiaTheme="minorHAnsi" w:hAnsiTheme="minorHAnsi" w:cs="Segoe UI"/>
          <w:color w:val="1F497D" w:themeColor="text2"/>
          <w:sz w:val="22"/>
          <w:szCs w:val="22"/>
          <w:lang w:eastAsia="en-US"/>
        </w:rPr>
        <w:t>Él nos mantenga, durante esta vida, firmes en la fe, alegres en la esperanza y diligentes en el amor. Amén.</w:t>
      </w:r>
    </w:p>
    <w:p w:rsidR="00DB7AE4" w:rsidRDefault="00395E86" w:rsidP="00395E86">
      <w:pPr>
        <w:ind w:left="1440" w:right="566"/>
        <w:rPr>
          <w:rFonts w:asciiTheme="minorHAnsi" w:eastAsiaTheme="minorHAnsi" w:hAnsiTheme="minorHAnsi" w:cs="Segoe UI"/>
          <w:color w:val="1F497D" w:themeColor="text2"/>
          <w:sz w:val="22"/>
          <w:szCs w:val="22"/>
          <w:lang w:eastAsia="en-US"/>
        </w:rPr>
      </w:pPr>
      <w:r>
        <w:rPr>
          <w:rFonts w:asciiTheme="minorHAnsi" w:eastAsiaTheme="minorHAnsi" w:hAnsiTheme="minorHAnsi" w:cs="Segoe UI"/>
          <w:color w:val="1F497D" w:themeColor="text2"/>
          <w:sz w:val="22"/>
          <w:szCs w:val="22"/>
          <w:lang w:eastAsia="en-US"/>
        </w:rPr>
        <w:t>-</w:t>
      </w:r>
      <w:r w:rsidRPr="00395E86">
        <w:rPr>
          <w:rFonts w:asciiTheme="minorHAnsi" w:eastAsiaTheme="minorHAnsi" w:hAnsiTheme="minorHAnsi" w:cs="Segoe UI"/>
          <w:color w:val="1F497D" w:themeColor="text2"/>
          <w:sz w:val="22"/>
          <w:szCs w:val="22"/>
          <w:lang w:eastAsia="en-US"/>
        </w:rPr>
        <w:t>Y así, los que ahora nos alegramos por el próximo nacimiento de Jesús, cuando vuelva en la majestad de su gloria recibamos la vida eterna. Amén.</w:t>
      </w:r>
    </w:p>
    <w:p w:rsidR="00B64272" w:rsidRDefault="00B64272" w:rsidP="00DB7AE4">
      <w:pPr>
        <w:ind w:left="1440"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noProof/>
          <w:color w:val="1F497D" w:themeColor="text2"/>
          <w:sz w:val="28"/>
          <w:szCs w:val="28"/>
        </w:rPr>
        <w:drawing>
          <wp:anchor distT="0" distB="0" distL="114300" distR="114300" simplePos="0" relativeHeight="251718656" behindDoc="0" locked="0" layoutInCell="1" allowOverlap="1">
            <wp:simplePos x="0" y="0"/>
            <wp:positionH relativeFrom="column">
              <wp:posOffset>3963035</wp:posOffset>
            </wp:positionH>
            <wp:positionV relativeFrom="paragraph">
              <wp:posOffset>81280</wp:posOffset>
            </wp:positionV>
            <wp:extent cx="3042920" cy="3042920"/>
            <wp:effectExtent l="19050" t="0" r="5080" b="0"/>
            <wp:wrapThrough wrapText="bothSides">
              <wp:wrapPolygon edited="0">
                <wp:start x="-135" y="0"/>
                <wp:lineTo x="-135" y="21501"/>
                <wp:lineTo x="21636" y="21501"/>
                <wp:lineTo x="21636" y="0"/>
                <wp:lineTo x="-135" y="0"/>
              </wp:wrapPolygon>
            </wp:wrapThrough>
            <wp:docPr id="9" name="Imagen 3" descr="C:\Users\Usuario\Desktop\Misa Niños\Evan-18-Adv-C\18-Fano-Adv-C\montaje_adviento_2018_galle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18-Adv-C\18-Fano-Adv-C\montaje_adviento_2018_gallego..jpg"/>
                    <pic:cNvPicPr>
                      <a:picLocks noChangeAspect="1" noChangeArrowheads="1"/>
                    </pic:cNvPicPr>
                  </pic:nvPicPr>
                  <pic:blipFill>
                    <a:blip r:embed="rId27" cstate="print"/>
                    <a:srcRect/>
                    <a:stretch>
                      <a:fillRect/>
                    </a:stretch>
                  </pic:blipFill>
                  <pic:spPr bwMode="auto">
                    <a:xfrm>
                      <a:off x="0" y="0"/>
                      <a:ext cx="3042920" cy="3042920"/>
                    </a:xfrm>
                    <a:prstGeom prst="rect">
                      <a:avLst/>
                    </a:prstGeom>
                    <a:noFill/>
                    <a:ln w="9525">
                      <a:noFill/>
                      <a:miter lim="800000"/>
                      <a:headEnd/>
                      <a:tailEnd/>
                    </a:ln>
                  </pic:spPr>
                </pic:pic>
              </a:graphicData>
            </a:graphic>
          </wp:anchor>
        </w:drawing>
      </w:r>
      <w:r>
        <w:rPr>
          <w:rFonts w:asciiTheme="minorHAnsi" w:eastAsiaTheme="minorHAnsi" w:hAnsiTheme="minorHAnsi" w:cs="Segoe UI"/>
          <w:b/>
          <w:noProof/>
          <w:color w:val="1F497D" w:themeColor="text2"/>
          <w:sz w:val="28"/>
          <w:szCs w:val="28"/>
        </w:rPr>
        <w:drawing>
          <wp:anchor distT="0" distB="0" distL="114300" distR="114300" simplePos="0" relativeHeight="251719680" behindDoc="0" locked="0" layoutInCell="1" allowOverlap="1">
            <wp:simplePos x="0" y="0"/>
            <wp:positionH relativeFrom="column">
              <wp:posOffset>768985</wp:posOffset>
            </wp:positionH>
            <wp:positionV relativeFrom="paragraph">
              <wp:posOffset>67945</wp:posOffset>
            </wp:positionV>
            <wp:extent cx="3056890" cy="3056890"/>
            <wp:effectExtent l="19050" t="0" r="0" b="0"/>
            <wp:wrapThrough wrapText="bothSides">
              <wp:wrapPolygon edited="0">
                <wp:start x="-135" y="0"/>
                <wp:lineTo x="-135" y="21403"/>
                <wp:lineTo x="21537" y="21403"/>
                <wp:lineTo x="21537" y="0"/>
                <wp:lineTo x="-135" y="0"/>
              </wp:wrapPolygon>
            </wp:wrapThrough>
            <wp:docPr id="5" name="Imagen 3" descr="C:\Users\Usuario\Desktop\Misa Niños\Evan-18-Adv-C\18-Fano-Adv-C\montaje_adviento_2018_galle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18-Adv-C\18-Fano-Adv-C\montaje_adviento_2018_gallego..jpg"/>
                    <pic:cNvPicPr>
                      <a:picLocks noChangeAspect="1" noChangeArrowheads="1"/>
                    </pic:cNvPicPr>
                  </pic:nvPicPr>
                  <pic:blipFill>
                    <a:blip r:embed="rId28" cstate="print"/>
                    <a:srcRect/>
                    <a:stretch>
                      <a:fillRect/>
                    </a:stretch>
                  </pic:blipFill>
                  <pic:spPr bwMode="auto">
                    <a:xfrm>
                      <a:off x="0" y="0"/>
                      <a:ext cx="3056890" cy="3056890"/>
                    </a:xfrm>
                    <a:prstGeom prst="rect">
                      <a:avLst/>
                    </a:prstGeom>
                    <a:noFill/>
                    <a:ln w="9525">
                      <a:noFill/>
                      <a:miter lim="800000"/>
                      <a:headEnd/>
                      <a:tailEnd/>
                    </a:ln>
                  </pic:spPr>
                </pic:pic>
              </a:graphicData>
            </a:graphic>
          </wp:anchor>
        </w:drawing>
      </w: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noProof/>
          <w:color w:val="1F497D" w:themeColor="text2"/>
          <w:sz w:val="28"/>
          <w:szCs w:val="28"/>
        </w:rPr>
        <w:drawing>
          <wp:anchor distT="0" distB="0" distL="114300" distR="114300" simplePos="0" relativeHeight="251720704" behindDoc="0" locked="0" layoutInCell="1" allowOverlap="1">
            <wp:simplePos x="0" y="0"/>
            <wp:positionH relativeFrom="column">
              <wp:posOffset>4658995</wp:posOffset>
            </wp:positionH>
            <wp:positionV relativeFrom="paragraph">
              <wp:posOffset>167005</wp:posOffset>
            </wp:positionV>
            <wp:extent cx="1666240" cy="1391920"/>
            <wp:effectExtent l="0" t="0" r="0" b="0"/>
            <wp:wrapThrough wrapText="bothSides">
              <wp:wrapPolygon edited="0">
                <wp:start x="11607" y="0"/>
                <wp:lineTo x="14076" y="4730"/>
                <wp:lineTo x="6174" y="5321"/>
                <wp:lineTo x="1729" y="7095"/>
                <wp:lineTo x="2716" y="15372"/>
                <wp:lineTo x="4692" y="18920"/>
                <wp:lineTo x="5186" y="19215"/>
                <wp:lineTo x="12101" y="20102"/>
                <wp:lineTo x="13335" y="20102"/>
                <wp:lineTo x="15558" y="20102"/>
                <wp:lineTo x="16299" y="20102"/>
                <wp:lineTo x="18027" y="19215"/>
                <wp:lineTo x="18274" y="18920"/>
                <wp:lineTo x="18768" y="14190"/>
                <wp:lineTo x="20497" y="10642"/>
                <wp:lineTo x="20250" y="9460"/>
                <wp:lineTo x="19015" y="4730"/>
                <wp:lineTo x="19262" y="3547"/>
                <wp:lineTo x="17534" y="2069"/>
                <wp:lineTo x="12595" y="0"/>
                <wp:lineTo x="11607" y="0"/>
              </wp:wrapPolygon>
            </wp:wrapThrough>
            <wp:docPr id="8" name="Imagen 4" descr="C:\Users\Usuario\Desktop\Misa Niños\Evan-18-Adv-C\18-Fano-Adv-C\jesus llama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18-Adv-C\18-Fano-Adv-C\jesus llama color.jpg"/>
                    <pic:cNvPicPr>
                      <a:picLocks noChangeAspect="1" noChangeArrowheads="1"/>
                    </pic:cNvPicPr>
                  </pic:nvPicPr>
                  <pic:blipFill>
                    <a:blip r:embed="rId29" cstate="print">
                      <a:clrChange>
                        <a:clrFrom>
                          <a:srgbClr val="FFFFFF"/>
                        </a:clrFrom>
                        <a:clrTo>
                          <a:srgbClr val="FFFFFF">
                            <a:alpha val="0"/>
                          </a:srgbClr>
                        </a:clrTo>
                      </a:clrChange>
                    </a:blip>
                    <a:srcRect/>
                    <a:stretch>
                      <a:fillRect/>
                    </a:stretch>
                  </pic:blipFill>
                  <pic:spPr bwMode="auto">
                    <a:xfrm>
                      <a:off x="0" y="0"/>
                      <a:ext cx="1666240" cy="1391920"/>
                    </a:xfrm>
                    <a:prstGeom prst="rect">
                      <a:avLst/>
                    </a:prstGeom>
                    <a:noFill/>
                    <a:ln w="9525">
                      <a:noFill/>
                      <a:miter lim="800000"/>
                      <a:headEnd/>
                      <a:tailEnd/>
                    </a:ln>
                  </pic:spPr>
                </pic:pic>
              </a:graphicData>
            </a:graphic>
          </wp:anchor>
        </w:drawing>
      </w: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B64272" w:rsidRPr="00F11744" w:rsidRDefault="00F11744" w:rsidP="00F11744">
      <w:pPr>
        <w:ind w:left="1440" w:right="566"/>
        <w:jc w:val="center"/>
        <w:rPr>
          <w:rFonts w:asciiTheme="minorHAnsi" w:eastAsiaTheme="minorHAnsi" w:hAnsiTheme="minorHAnsi" w:cs="Segoe UI"/>
          <w:color w:val="1F497D" w:themeColor="text2"/>
          <w:sz w:val="22"/>
          <w:szCs w:val="22"/>
          <w:lang w:eastAsia="en-US"/>
        </w:rPr>
      </w:pPr>
      <w:r w:rsidRPr="00F11744">
        <w:rPr>
          <w:rFonts w:asciiTheme="minorHAnsi" w:eastAsiaTheme="minorHAnsi" w:hAnsiTheme="minorHAnsi" w:cs="Segoe UI"/>
          <w:color w:val="1F497D" w:themeColor="text2"/>
          <w:sz w:val="22"/>
          <w:szCs w:val="22"/>
          <w:lang w:eastAsia="en-US"/>
        </w:rPr>
        <w:t>Al acabar el puzle se descubre en el centro un corazón (el AMOR) que es el MENSANE PRINCIPAL. Nace el Amor y se llama Jesús. El 25 colocamos el Niño Jesús encima del corazón.</w:t>
      </w:r>
    </w:p>
    <w:p w:rsidR="00B64272" w:rsidRDefault="00B64272" w:rsidP="00DB7AE4">
      <w:pPr>
        <w:ind w:left="1440" w:right="566"/>
        <w:rPr>
          <w:rFonts w:asciiTheme="minorHAnsi" w:eastAsiaTheme="minorHAnsi" w:hAnsiTheme="minorHAnsi" w:cs="Segoe UI"/>
          <w:b/>
          <w:color w:val="1F497D" w:themeColor="text2"/>
          <w:sz w:val="28"/>
          <w:szCs w:val="28"/>
          <w:lang w:eastAsia="en-US"/>
        </w:rPr>
      </w:pPr>
    </w:p>
    <w:p w:rsidR="009A3DBF" w:rsidRPr="0067548E" w:rsidRDefault="00DB7AE4" w:rsidP="00DB7AE4">
      <w:pPr>
        <w:ind w:left="1440"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9</w:t>
      </w:r>
      <w:r w:rsidR="009A3DBF" w:rsidRPr="0067548E">
        <w:rPr>
          <w:rFonts w:asciiTheme="minorHAnsi" w:eastAsiaTheme="minorHAnsi" w:hAnsiTheme="minorHAnsi" w:cs="Segoe UI"/>
          <w:b/>
          <w:color w:val="1F497D" w:themeColor="text2"/>
          <w:sz w:val="28"/>
          <w:szCs w:val="28"/>
          <w:lang w:eastAsia="en-US"/>
        </w:rPr>
        <w:t>. SUGERENCIAS:</w:t>
      </w:r>
    </w:p>
    <w:p w:rsidR="00294A68" w:rsidRDefault="00FA7F31" w:rsidP="000A75AA">
      <w:pPr>
        <w:ind w:left="1418" w:right="566" w:firstLine="283"/>
        <w:jc w:val="both"/>
        <w:rPr>
          <w:rFonts w:asciiTheme="minorHAnsi" w:hAnsiTheme="minorHAnsi"/>
          <w:bCs/>
          <w:color w:val="1F497D" w:themeColor="text2"/>
          <w:sz w:val="20"/>
          <w:szCs w:val="20"/>
        </w:rPr>
      </w:pPr>
      <w:r>
        <w:rPr>
          <w:rFonts w:asciiTheme="minorHAnsi" w:hAnsiTheme="minorHAnsi"/>
          <w:bCs/>
          <w:noProof/>
          <w:color w:val="1F497D" w:themeColor="text2"/>
          <w:sz w:val="20"/>
          <w:szCs w:val="20"/>
        </w:rPr>
        <w:drawing>
          <wp:anchor distT="0" distB="0" distL="114300" distR="114300" simplePos="0" relativeHeight="251688960" behindDoc="0" locked="0" layoutInCell="1" allowOverlap="1">
            <wp:simplePos x="0" y="0"/>
            <wp:positionH relativeFrom="column">
              <wp:posOffset>5029200</wp:posOffset>
            </wp:positionH>
            <wp:positionV relativeFrom="paragraph">
              <wp:posOffset>291465</wp:posOffset>
            </wp:positionV>
            <wp:extent cx="2200910" cy="1171575"/>
            <wp:effectExtent l="19050" t="0" r="8890" b="0"/>
            <wp:wrapThrough wrapText="bothSides">
              <wp:wrapPolygon edited="0">
                <wp:start x="-187" y="0"/>
                <wp:lineTo x="-187" y="21424"/>
                <wp:lineTo x="21687" y="21424"/>
                <wp:lineTo x="21687" y="0"/>
                <wp:lineTo x="-187" y="0"/>
              </wp:wrapPolygon>
            </wp:wrapThrough>
            <wp:docPr id="1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srcRect b="39369"/>
                    <a:stretch>
                      <a:fillRect/>
                    </a:stretch>
                  </pic:blipFill>
                  <pic:spPr bwMode="auto">
                    <a:xfrm>
                      <a:off x="0" y="0"/>
                      <a:ext cx="2200910" cy="1171575"/>
                    </a:xfrm>
                    <a:prstGeom prst="rect">
                      <a:avLst/>
                    </a:prstGeom>
                    <a:noFill/>
                    <a:ln w="9525">
                      <a:noFill/>
                      <a:miter lim="800000"/>
                      <a:headEnd/>
                      <a:tailEnd/>
                    </a:ln>
                  </pic:spPr>
                </pic:pic>
              </a:graphicData>
            </a:graphic>
          </wp:anchor>
        </w:drawing>
      </w:r>
      <w:r w:rsidR="009A3DBF" w:rsidRPr="00B25C57">
        <w:rPr>
          <w:rFonts w:asciiTheme="minorHAnsi" w:hAnsiTheme="minorHAnsi"/>
          <w:bCs/>
          <w:color w:val="1F497D" w:themeColor="text2"/>
          <w:sz w:val="20"/>
          <w:szCs w:val="20"/>
        </w:rPr>
        <w:t xml:space="preserve">-El lema de este domingo </w:t>
      </w:r>
      <w:r w:rsidR="00395E86">
        <w:rPr>
          <w:rFonts w:asciiTheme="minorHAnsi" w:hAnsiTheme="minorHAnsi"/>
          <w:bCs/>
          <w:color w:val="1F497D" w:themeColor="text2"/>
          <w:sz w:val="20"/>
          <w:szCs w:val="20"/>
        </w:rPr>
        <w:t>4</w:t>
      </w:r>
      <w:r w:rsidR="000770FF">
        <w:rPr>
          <w:rFonts w:asciiTheme="minorHAnsi" w:hAnsiTheme="minorHAnsi"/>
          <w:bCs/>
          <w:color w:val="1F497D" w:themeColor="text2"/>
          <w:sz w:val="20"/>
          <w:szCs w:val="20"/>
        </w:rPr>
        <w:t>º</w:t>
      </w:r>
      <w:r w:rsidR="009A3DBF" w:rsidRPr="00B25C57">
        <w:rPr>
          <w:rFonts w:asciiTheme="minorHAnsi" w:hAnsiTheme="minorHAnsi"/>
          <w:bCs/>
          <w:color w:val="1F497D" w:themeColor="text2"/>
          <w:sz w:val="20"/>
          <w:szCs w:val="20"/>
        </w:rPr>
        <w:t xml:space="preserve"> es </w:t>
      </w:r>
      <w:r w:rsidR="009A3DBF" w:rsidRPr="000A75AA">
        <w:rPr>
          <w:rFonts w:asciiTheme="minorHAnsi" w:hAnsiTheme="minorHAnsi"/>
          <w:bCs/>
          <w:color w:val="1F497D" w:themeColor="text2"/>
          <w:sz w:val="20"/>
          <w:szCs w:val="20"/>
        </w:rPr>
        <w:t>“</w:t>
      </w:r>
      <w:r w:rsidR="000A75AA" w:rsidRPr="000A75AA">
        <w:rPr>
          <w:rFonts w:asciiTheme="minorHAnsi" w:hAnsiTheme="minorHAnsi"/>
          <w:bCs/>
          <w:color w:val="1F497D" w:themeColor="text2"/>
          <w:sz w:val="20"/>
          <w:szCs w:val="20"/>
        </w:rPr>
        <w:t xml:space="preserve">En ADVIENTO </w:t>
      </w:r>
      <w:r w:rsidR="00294A68">
        <w:rPr>
          <w:rFonts w:asciiTheme="minorHAnsi" w:hAnsiTheme="minorHAnsi"/>
          <w:bCs/>
          <w:color w:val="1F497D" w:themeColor="text2"/>
          <w:sz w:val="20"/>
          <w:szCs w:val="20"/>
        </w:rPr>
        <w:t>proclama</w:t>
      </w:r>
      <w:r w:rsidR="000A75AA" w:rsidRPr="000A75AA">
        <w:rPr>
          <w:rFonts w:asciiTheme="minorHAnsi" w:hAnsiTheme="minorHAnsi"/>
          <w:bCs/>
          <w:color w:val="1F497D" w:themeColor="text2"/>
          <w:sz w:val="20"/>
          <w:szCs w:val="20"/>
        </w:rPr>
        <w:t xml:space="preserve">... </w:t>
      </w:r>
      <w:r w:rsidR="00294A68">
        <w:rPr>
          <w:rFonts w:asciiTheme="minorHAnsi" w:hAnsiTheme="minorHAnsi"/>
          <w:bCs/>
          <w:color w:val="1F497D" w:themeColor="text2"/>
          <w:sz w:val="20"/>
          <w:szCs w:val="20"/>
        </w:rPr>
        <w:t>pon el ALTAVOZ</w:t>
      </w:r>
      <w:r w:rsidR="000A75AA" w:rsidRPr="000A75AA">
        <w:rPr>
          <w:rFonts w:asciiTheme="minorHAnsi" w:hAnsiTheme="minorHAnsi"/>
          <w:bCs/>
          <w:color w:val="1F497D" w:themeColor="text2"/>
          <w:sz w:val="20"/>
          <w:szCs w:val="20"/>
        </w:rPr>
        <w:t>.</w:t>
      </w:r>
      <w:r w:rsidR="009A3DBF" w:rsidRPr="000A75AA">
        <w:rPr>
          <w:rFonts w:asciiTheme="minorHAnsi" w:hAnsiTheme="minorHAnsi"/>
          <w:bCs/>
          <w:color w:val="1F497D" w:themeColor="text2"/>
          <w:sz w:val="20"/>
          <w:szCs w:val="20"/>
        </w:rPr>
        <w:t>”</w:t>
      </w:r>
      <w:r w:rsidR="00635DF4" w:rsidRPr="000A75AA">
        <w:rPr>
          <w:rFonts w:asciiTheme="minorHAnsi" w:hAnsiTheme="minorHAnsi"/>
          <w:bCs/>
          <w:color w:val="1F497D" w:themeColor="text2"/>
          <w:sz w:val="20"/>
          <w:szCs w:val="20"/>
        </w:rPr>
        <w:t>.</w:t>
      </w:r>
      <w:r w:rsidR="00635DF4" w:rsidRPr="00B25C57">
        <w:rPr>
          <w:rFonts w:asciiTheme="minorHAnsi" w:hAnsiTheme="minorHAnsi"/>
          <w:bCs/>
          <w:color w:val="1F497D" w:themeColor="text2"/>
          <w:sz w:val="20"/>
          <w:szCs w:val="20"/>
        </w:rPr>
        <w:t xml:space="preserve"> Por eso pondremos el icono </w:t>
      </w:r>
      <w:r w:rsidR="000A75AA">
        <w:rPr>
          <w:rFonts w:asciiTheme="minorHAnsi" w:hAnsiTheme="minorHAnsi"/>
          <w:bCs/>
          <w:color w:val="1F497D" w:themeColor="text2"/>
          <w:sz w:val="20"/>
          <w:szCs w:val="20"/>
        </w:rPr>
        <w:t>de</w:t>
      </w:r>
      <w:r w:rsidR="00294A68">
        <w:rPr>
          <w:rFonts w:asciiTheme="minorHAnsi" w:hAnsiTheme="minorHAnsi"/>
          <w:bCs/>
          <w:color w:val="1F497D" w:themeColor="text2"/>
          <w:sz w:val="20"/>
          <w:szCs w:val="20"/>
        </w:rPr>
        <w:t>l altavoz</w:t>
      </w:r>
      <w:r w:rsidR="00E431BA">
        <w:rPr>
          <w:rFonts w:asciiTheme="minorHAnsi" w:hAnsiTheme="minorHAnsi"/>
          <w:bCs/>
          <w:color w:val="1F497D" w:themeColor="text2"/>
          <w:sz w:val="20"/>
          <w:szCs w:val="20"/>
        </w:rPr>
        <w:t>. El Ángel nos</w:t>
      </w:r>
      <w:r w:rsidR="000A75AA">
        <w:rPr>
          <w:rFonts w:asciiTheme="minorHAnsi" w:hAnsiTheme="minorHAnsi"/>
          <w:bCs/>
          <w:color w:val="1F497D" w:themeColor="text2"/>
          <w:sz w:val="20"/>
          <w:szCs w:val="20"/>
        </w:rPr>
        <w:t xml:space="preserve"> </w:t>
      </w:r>
      <w:r w:rsidR="00294A68">
        <w:rPr>
          <w:rFonts w:asciiTheme="minorHAnsi" w:hAnsiTheme="minorHAnsi"/>
          <w:bCs/>
          <w:color w:val="1F497D" w:themeColor="text2"/>
          <w:sz w:val="20"/>
          <w:szCs w:val="20"/>
        </w:rPr>
        <w:t>anuncia que María visita a su prime y le anuncia la llegada inminente de Jesús y María LO PROCLAMA con su vida, su servicio…</w:t>
      </w:r>
    </w:p>
    <w:p w:rsidR="00B25C57" w:rsidRDefault="000A75AA" w:rsidP="009A3DBF">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 xml:space="preserve">-En este </w:t>
      </w:r>
      <w:r w:rsidR="00294A68">
        <w:rPr>
          <w:rFonts w:asciiTheme="minorHAnsi" w:hAnsiTheme="minorHAnsi"/>
          <w:bCs/>
          <w:color w:val="1F497D" w:themeColor="text2"/>
          <w:sz w:val="20"/>
          <w:szCs w:val="20"/>
        </w:rPr>
        <w:t>4</w:t>
      </w:r>
      <w:r w:rsidR="00E431BA">
        <w:rPr>
          <w:rFonts w:asciiTheme="minorHAnsi" w:hAnsiTheme="minorHAnsi"/>
          <w:bCs/>
          <w:color w:val="1F497D" w:themeColor="text2"/>
          <w:sz w:val="20"/>
          <w:szCs w:val="20"/>
        </w:rPr>
        <w:t xml:space="preserve">º </w:t>
      </w:r>
      <w:r w:rsidR="00B25C57" w:rsidRPr="00B25C57">
        <w:rPr>
          <w:rFonts w:asciiTheme="minorHAnsi" w:hAnsiTheme="minorHAnsi"/>
          <w:bCs/>
          <w:color w:val="1F497D" w:themeColor="text2"/>
          <w:sz w:val="20"/>
          <w:szCs w:val="20"/>
        </w:rPr>
        <w:t>domingo podemos coloca</w:t>
      </w:r>
      <w:r w:rsidR="00294A68">
        <w:rPr>
          <w:rFonts w:asciiTheme="minorHAnsi" w:hAnsiTheme="minorHAnsi"/>
          <w:bCs/>
          <w:color w:val="1F497D" w:themeColor="text2"/>
          <w:sz w:val="20"/>
          <w:szCs w:val="20"/>
        </w:rPr>
        <w:t>mos el 4</w:t>
      </w:r>
      <w:r w:rsidR="00E431BA">
        <w:rPr>
          <w:rFonts w:asciiTheme="minorHAnsi" w:hAnsiTheme="minorHAnsi"/>
          <w:bCs/>
          <w:color w:val="1F497D" w:themeColor="text2"/>
          <w:sz w:val="20"/>
          <w:szCs w:val="20"/>
        </w:rPr>
        <w:t xml:space="preserve">º </w:t>
      </w:r>
      <w:r w:rsidR="00B25C57" w:rsidRPr="00B25C57">
        <w:rPr>
          <w:rFonts w:asciiTheme="minorHAnsi" w:hAnsiTheme="minorHAnsi"/>
          <w:bCs/>
          <w:color w:val="1F497D" w:themeColor="text2"/>
          <w:sz w:val="20"/>
          <w:szCs w:val="20"/>
        </w:rPr>
        <w:t xml:space="preserve">cartel de Fano, entre los 4 forman un corazón sobre el que </w:t>
      </w:r>
      <w:r w:rsidR="00294A68">
        <w:rPr>
          <w:rFonts w:asciiTheme="minorHAnsi" w:hAnsiTheme="minorHAnsi"/>
          <w:bCs/>
          <w:color w:val="1F497D" w:themeColor="text2"/>
          <w:sz w:val="20"/>
          <w:szCs w:val="20"/>
        </w:rPr>
        <w:t xml:space="preserve">el día 25 </w:t>
      </w:r>
      <w:r w:rsidR="00B25C57" w:rsidRPr="00B25C57">
        <w:rPr>
          <w:rFonts w:asciiTheme="minorHAnsi" w:hAnsiTheme="minorHAnsi"/>
          <w:bCs/>
          <w:color w:val="1F497D" w:themeColor="text2"/>
          <w:sz w:val="20"/>
          <w:szCs w:val="20"/>
        </w:rPr>
        <w:t>pondremos la imagen del Niño Jesús.</w:t>
      </w:r>
    </w:p>
    <w:p w:rsidR="00294A68" w:rsidRDefault="00294A68" w:rsidP="009A3DBF">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 xml:space="preserve">-Para la homilía de esta semana podemos usar el cartel de Fano con el Ángel y el altavoz y explicar que hoy tenemos nosotros la misión de ser altavoces de la venida de Jesús </w:t>
      </w:r>
      <w:r w:rsidR="00FA7F31">
        <w:rPr>
          <w:rFonts w:asciiTheme="minorHAnsi" w:hAnsiTheme="minorHAnsi"/>
          <w:bCs/>
          <w:color w:val="1F497D" w:themeColor="text2"/>
          <w:sz w:val="20"/>
          <w:szCs w:val="20"/>
        </w:rPr>
        <w:t>gritando como Isabel y María: “Bendita tú y tu fruto”, “bienaventurada la que ha creído”, “Dios hace maravillas”.</w:t>
      </w:r>
      <w:r>
        <w:rPr>
          <w:rFonts w:asciiTheme="minorHAnsi" w:hAnsiTheme="minorHAnsi"/>
          <w:bCs/>
          <w:color w:val="1F497D" w:themeColor="text2"/>
          <w:sz w:val="20"/>
          <w:szCs w:val="20"/>
        </w:rPr>
        <w:t xml:space="preserve"> </w:t>
      </w:r>
    </w:p>
    <w:p w:rsidR="00FA7F31" w:rsidRDefault="000A75AA" w:rsidP="00A42662">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w:t>
      </w:r>
      <w:r w:rsidR="00FA7F31">
        <w:rPr>
          <w:rFonts w:asciiTheme="minorHAnsi" w:hAnsiTheme="minorHAnsi"/>
          <w:bCs/>
          <w:color w:val="1F497D" w:themeColor="text2"/>
          <w:sz w:val="20"/>
          <w:szCs w:val="20"/>
        </w:rPr>
        <w:t xml:space="preserve">Podríamos hacer un signo de participación que ahora explicamos. </w:t>
      </w:r>
    </w:p>
    <w:p w:rsidR="00E431BA" w:rsidRDefault="00FA7F31" w:rsidP="009A3DBF">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Así como María se pone en camino con su equipaje grande y pesado, elegimos a una niña con una mochila grande. A los niños les damos una bola de papel de periódico grande para meterla en la mochila cuando pase a su lado. El objetivo es que cuando llegue al altar con la mochila llena de bolas de papel la deje en el suelo y coja un Niño Jesús que estará preparado en el suelo. En ese instante, salen otros dos niños con dos carteles, en uno pondrá “PREOCUPACIONES” (los periódicos llevan casi siempre malas noticias) y en otro “ESPERANZA”. La niña, con la figura de Jesús, se sentará al lado de este cartel. En este momento, se explica que para hacer un viaje no puedes estar pr</w:t>
      </w:r>
      <w:r w:rsidR="009B03B6">
        <w:rPr>
          <w:rFonts w:asciiTheme="minorHAnsi" w:hAnsiTheme="minorHAnsi"/>
          <w:bCs/>
          <w:color w:val="1F497D" w:themeColor="text2"/>
          <w:sz w:val="20"/>
          <w:szCs w:val="20"/>
        </w:rPr>
        <w:t>e</w:t>
      </w:r>
      <w:r>
        <w:rPr>
          <w:rFonts w:asciiTheme="minorHAnsi" w:hAnsiTheme="minorHAnsi"/>
          <w:bCs/>
          <w:color w:val="1F497D" w:themeColor="text2"/>
          <w:sz w:val="20"/>
          <w:szCs w:val="20"/>
        </w:rPr>
        <w:t>ocupado por todo, puesto que no irás a ningún sitio</w:t>
      </w:r>
      <w:r w:rsidR="009B03B6">
        <w:rPr>
          <w:rFonts w:asciiTheme="minorHAnsi" w:hAnsiTheme="minorHAnsi"/>
          <w:bCs/>
          <w:color w:val="1F497D" w:themeColor="text2"/>
          <w:sz w:val="20"/>
          <w:szCs w:val="20"/>
        </w:rPr>
        <w:t xml:space="preserve">… Pero si tienes esperanza, con María, todo es posible. En nuestro caminar nos preocupamos más de lo malo que de lo bueno. Los niños cristianos </w:t>
      </w:r>
      <w:proofErr w:type="gramStart"/>
      <w:r w:rsidR="009B03B6">
        <w:rPr>
          <w:rFonts w:asciiTheme="minorHAnsi" w:hAnsiTheme="minorHAnsi"/>
          <w:bCs/>
          <w:color w:val="1F497D" w:themeColor="text2"/>
          <w:sz w:val="20"/>
          <w:szCs w:val="20"/>
        </w:rPr>
        <w:t>tiene</w:t>
      </w:r>
      <w:proofErr w:type="gramEnd"/>
      <w:r w:rsidR="009B03B6">
        <w:rPr>
          <w:rFonts w:asciiTheme="minorHAnsi" w:hAnsiTheme="minorHAnsi"/>
          <w:bCs/>
          <w:color w:val="1F497D" w:themeColor="text2"/>
          <w:sz w:val="20"/>
          <w:szCs w:val="20"/>
        </w:rPr>
        <w:t xml:space="preserve"> que centrarse en Navidad en la figura de Jesús que nace, no en llenar sus mochilas de cosas.</w:t>
      </w:r>
    </w:p>
    <w:p w:rsidR="009B03B6" w:rsidRDefault="009B03B6" w:rsidP="009A3DBF">
      <w:pPr>
        <w:ind w:left="1418" w:right="566" w:firstLine="283"/>
        <w:jc w:val="both"/>
        <w:rPr>
          <w:rFonts w:asciiTheme="minorHAnsi" w:hAnsiTheme="minorHAnsi"/>
          <w:bCs/>
          <w:color w:val="1F497D" w:themeColor="text2"/>
          <w:sz w:val="20"/>
          <w:szCs w:val="20"/>
        </w:rPr>
      </w:pPr>
      <w:r>
        <w:rPr>
          <w:rFonts w:asciiTheme="minorHAnsi" w:hAnsiTheme="minorHAnsi"/>
          <w:bCs/>
          <w:color w:val="1F497D" w:themeColor="text2"/>
          <w:sz w:val="20"/>
          <w:szCs w:val="20"/>
        </w:rPr>
        <w:t>-Rezamos en familia en Nochebuena la bendición de la cena.</w:t>
      </w:r>
    </w:p>
    <w:p w:rsidR="00E431BA" w:rsidRDefault="00B64272" w:rsidP="009A3DBF">
      <w:pPr>
        <w:ind w:left="1418" w:right="566" w:firstLine="283"/>
        <w:jc w:val="both"/>
        <w:rPr>
          <w:rFonts w:asciiTheme="minorHAnsi" w:hAnsiTheme="minorHAnsi"/>
          <w:bCs/>
          <w:color w:val="1F497D" w:themeColor="text2"/>
          <w:sz w:val="20"/>
          <w:szCs w:val="20"/>
        </w:rPr>
      </w:pPr>
      <w:r>
        <w:rPr>
          <w:rFonts w:asciiTheme="minorHAnsi" w:hAnsiTheme="minorHAnsi"/>
          <w:bCs/>
          <w:noProof/>
          <w:color w:val="1F497D" w:themeColor="text2"/>
          <w:sz w:val="20"/>
          <w:szCs w:val="20"/>
        </w:rPr>
        <w:pict>
          <v:roundrect id="_x0000_s1045" style="position:absolute;left:0;text-align:left;margin-left:52.9pt;margin-top:8pt;width:518.25pt;height:240.85pt;z-index:-251607040" arcsize="10923f" wrapcoords="1313 -202 1032 -67 344 673 156 1480 0 1951 -125 2961 -125 18370 -63 19178 188 20254 188 20321 719 21331 1250 21735 1313 21735 20256 21735 20318 21735 20819 21398 21412 20254 21631 19178 21725 18101 21725 3028 21569 1951 21256 740 20568 -67 20256 -202 1313 -202" strokecolor="#f79646" strokeweight="5pt">
            <v:stroke linestyle="thickThin"/>
            <v:shadow color="#868686"/>
            <v:textbox style="mso-next-textbox:#_x0000_s1045">
              <w:txbxContent>
                <w:p w:rsidR="0070405A" w:rsidRPr="003D34E1" w:rsidRDefault="0070405A" w:rsidP="0070405A">
                  <w:pPr>
                    <w:ind w:left="1416" w:right="706" w:firstLine="708"/>
                    <w:jc w:val="both"/>
                    <w:rPr>
                      <w:rFonts w:ascii="Comic Sans MS" w:hAnsi="Comic Sans MS"/>
                      <w:b/>
                      <w:color w:val="244061"/>
                      <w:sz w:val="20"/>
                    </w:rPr>
                  </w:pPr>
                  <w:r w:rsidRPr="003D34E1">
                    <w:rPr>
                      <w:rFonts w:ascii="Comic Sans MS" w:hAnsi="Comic Sans MS"/>
                      <w:b/>
                      <w:color w:val="244061"/>
                      <w:sz w:val="20"/>
                    </w:rPr>
                    <w:t>BENDICIÓN DE LA CENA DE NOCHEBUENA</w:t>
                  </w:r>
                </w:p>
                <w:p w:rsidR="0070405A" w:rsidRPr="003D34E1" w:rsidRDefault="0070405A" w:rsidP="0070405A">
                  <w:pPr>
                    <w:rPr>
                      <w:rFonts w:ascii="Calibri" w:hAnsi="Calibri"/>
                      <w:b/>
                      <w:color w:val="000000"/>
                      <w:sz w:val="20"/>
                    </w:rPr>
                  </w:pPr>
                  <w:r w:rsidRPr="003D34E1">
                    <w:rPr>
                      <w:rFonts w:ascii="Calibri" w:hAnsi="Calibri"/>
                      <w:b/>
                      <w:color w:val="000000"/>
                      <w:sz w:val="20"/>
                    </w:rPr>
                    <w:t xml:space="preserve">VEN A NUESTRA CASA, SEÑOR: </w:t>
                  </w:r>
                </w:p>
                <w:p w:rsidR="0070405A" w:rsidRPr="003D34E1" w:rsidRDefault="0070405A" w:rsidP="0070405A">
                  <w:pPr>
                    <w:ind w:firstLine="426"/>
                    <w:rPr>
                      <w:rFonts w:ascii="Calibri" w:hAnsi="Calibri"/>
                      <w:color w:val="000000"/>
                      <w:sz w:val="20"/>
                    </w:rPr>
                  </w:pPr>
                  <w:r w:rsidRPr="003D34E1">
                    <w:rPr>
                      <w:rFonts w:ascii="Calibri" w:hAnsi="Calibri"/>
                      <w:color w:val="000000"/>
                      <w:sz w:val="20"/>
                    </w:rPr>
                    <w:t>Está oscura y necesita de tu luz. La hemos resquebrajado, y necesita de tu mano.</w:t>
                  </w:r>
                </w:p>
                <w:p w:rsidR="0070405A" w:rsidRPr="003D34E1" w:rsidRDefault="0070405A" w:rsidP="0070405A">
                  <w:pPr>
                    <w:rPr>
                      <w:rFonts w:ascii="Calibri" w:hAnsi="Calibri"/>
                      <w:color w:val="000000"/>
                      <w:sz w:val="20"/>
                    </w:rPr>
                  </w:pPr>
                  <w:r w:rsidRPr="003D34E1">
                    <w:rPr>
                      <w:rFonts w:ascii="Calibri" w:hAnsi="Calibri"/>
                      <w:b/>
                      <w:color w:val="000000"/>
                      <w:sz w:val="20"/>
                    </w:rPr>
                    <w:t xml:space="preserve">VEN A NUESTRA CASA, SEÑOR: </w:t>
                  </w:r>
                  <w:r w:rsidRPr="003D34E1">
                    <w:rPr>
                      <w:rFonts w:ascii="Calibri" w:hAnsi="Calibri"/>
                      <w:color w:val="000000"/>
                      <w:sz w:val="20"/>
                    </w:rPr>
                    <w:t xml:space="preserve">Está vacía, necesita tu aliento. </w:t>
                  </w:r>
                </w:p>
                <w:p w:rsidR="0070405A" w:rsidRPr="003D34E1" w:rsidRDefault="0070405A" w:rsidP="0070405A">
                  <w:pPr>
                    <w:ind w:firstLine="426"/>
                    <w:rPr>
                      <w:rFonts w:ascii="Calibri" w:hAnsi="Calibri"/>
                      <w:color w:val="000000"/>
                      <w:sz w:val="20"/>
                    </w:rPr>
                  </w:pPr>
                  <w:r w:rsidRPr="003D34E1">
                    <w:rPr>
                      <w:rFonts w:ascii="Calibri" w:hAnsi="Calibri"/>
                      <w:color w:val="000000"/>
                      <w:sz w:val="20"/>
                    </w:rPr>
                    <w:t>Está débil, requiere tu fuerza. Está sin cimientos, necesita la roca de tu Palabra.</w:t>
                  </w:r>
                </w:p>
                <w:p w:rsidR="0070405A" w:rsidRPr="003D34E1" w:rsidRDefault="0070405A" w:rsidP="0070405A">
                  <w:pPr>
                    <w:rPr>
                      <w:rFonts w:ascii="Calibri" w:hAnsi="Calibri"/>
                      <w:b/>
                      <w:color w:val="000000"/>
                      <w:sz w:val="20"/>
                    </w:rPr>
                  </w:pPr>
                  <w:r w:rsidRPr="003D34E1">
                    <w:rPr>
                      <w:rFonts w:ascii="Calibri" w:hAnsi="Calibri"/>
                      <w:b/>
                      <w:color w:val="000000"/>
                      <w:sz w:val="20"/>
                    </w:rPr>
                    <w:t xml:space="preserve">VEN A NUESTRA CASA, SEÑOR: </w:t>
                  </w:r>
                </w:p>
                <w:p w:rsidR="0070405A" w:rsidRPr="003D34E1" w:rsidRDefault="0070405A" w:rsidP="0070405A">
                  <w:pPr>
                    <w:ind w:firstLine="426"/>
                    <w:rPr>
                      <w:rFonts w:ascii="Calibri" w:hAnsi="Calibri"/>
                      <w:color w:val="000000"/>
                      <w:sz w:val="20"/>
                    </w:rPr>
                  </w:pPr>
                  <w:r w:rsidRPr="003D34E1">
                    <w:rPr>
                      <w:rFonts w:ascii="Calibri" w:hAnsi="Calibri"/>
                      <w:color w:val="000000"/>
                      <w:sz w:val="20"/>
                    </w:rPr>
                    <w:t xml:space="preserve">No tardes en llegar, no sea que se arruine. No sea que la estropeemos para siempre. </w:t>
                  </w:r>
                </w:p>
                <w:p w:rsidR="0070405A" w:rsidRPr="003D34E1" w:rsidRDefault="0070405A" w:rsidP="0070405A">
                  <w:pPr>
                    <w:rPr>
                      <w:rFonts w:ascii="Calibri" w:hAnsi="Calibri"/>
                      <w:color w:val="000000"/>
                      <w:sz w:val="20"/>
                    </w:rPr>
                  </w:pPr>
                  <w:r w:rsidRPr="003D34E1">
                    <w:rPr>
                      <w:rFonts w:ascii="Calibri" w:hAnsi="Calibri"/>
                      <w:b/>
                      <w:color w:val="000000"/>
                      <w:sz w:val="20"/>
                    </w:rPr>
                    <w:t xml:space="preserve">VEN A NUESTRA CASA, SEÑOR: </w:t>
                  </w:r>
                  <w:r w:rsidRPr="003D34E1">
                    <w:rPr>
                      <w:rFonts w:ascii="Calibri" w:hAnsi="Calibri"/>
                      <w:color w:val="000000"/>
                      <w:sz w:val="20"/>
                    </w:rPr>
                    <w:t>Y si encuentras la puerta cerrada, no dudes en llamar.</w:t>
                  </w:r>
                </w:p>
                <w:p w:rsidR="0070405A" w:rsidRPr="003D34E1" w:rsidRDefault="0070405A" w:rsidP="0070405A">
                  <w:pPr>
                    <w:ind w:left="426"/>
                    <w:rPr>
                      <w:rFonts w:ascii="Calibri" w:hAnsi="Calibri"/>
                      <w:color w:val="000000"/>
                      <w:sz w:val="20"/>
                    </w:rPr>
                  </w:pPr>
                  <w:r w:rsidRPr="003D34E1">
                    <w:rPr>
                      <w:rFonts w:ascii="Calibri" w:hAnsi="Calibri"/>
                      <w:color w:val="000000"/>
                      <w:sz w:val="20"/>
                    </w:rPr>
                    <w:t>Y si ves que la chimenea no humea, calienta Tú nuestro hogar.</w:t>
                  </w:r>
                  <w:r w:rsidRPr="00550831">
                    <w:rPr>
                      <w:rFonts w:ascii="Comic Sans MS" w:hAnsi="Comic Sans MS"/>
                      <w:b/>
                      <w:color w:val="244061"/>
                      <w:sz w:val="20"/>
                    </w:rPr>
                    <w:t xml:space="preserve"> </w:t>
                  </w:r>
                </w:p>
                <w:p w:rsidR="0070405A" w:rsidRPr="003D34E1" w:rsidRDefault="0070405A" w:rsidP="0070405A">
                  <w:pPr>
                    <w:ind w:left="426"/>
                    <w:rPr>
                      <w:rFonts w:ascii="Calibri" w:hAnsi="Calibri"/>
                      <w:color w:val="000000"/>
                      <w:sz w:val="20"/>
                    </w:rPr>
                  </w:pPr>
                  <w:r w:rsidRPr="003D34E1">
                    <w:rPr>
                      <w:rFonts w:ascii="Calibri" w:hAnsi="Calibri"/>
                      <w:color w:val="000000"/>
                      <w:sz w:val="20"/>
                    </w:rPr>
                    <w:t>Y, si escuchas demasiado ruido, pon calma dentro de ella.</w:t>
                  </w:r>
                </w:p>
                <w:p w:rsidR="0070405A" w:rsidRPr="003D34E1" w:rsidRDefault="0070405A" w:rsidP="0070405A">
                  <w:pPr>
                    <w:rPr>
                      <w:rFonts w:ascii="Calibri" w:hAnsi="Calibri"/>
                      <w:b/>
                      <w:color w:val="000000"/>
                      <w:sz w:val="20"/>
                    </w:rPr>
                  </w:pPr>
                  <w:r w:rsidRPr="003D34E1">
                    <w:rPr>
                      <w:rFonts w:ascii="Calibri" w:hAnsi="Calibri"/>
                      <w:b/>
                      <w:color w:val="000000"/>
                      <w:sz w:val="20"/>
                    </w:rPr>
                    <w:t xml:space="preserve">¡SÍ, SEÑOR! ¡VEN A NUESTRA CASA!:  </w:t>
                  </w:r>
                </w:p>
                <w:p w:rsidR="0070405A" w:rsidRPr="003D34E1" w:rsidRDefault="0070405A" w:rsidP="0070405A">
                  <w:pPr>
                    <w:ind w:firstLine="426"/>
                    <w:rPr>
                      <w:rFonts w:ascii="Calibri" w:hAnsi="Calibri"/>
                      <w:color w:val="000000"/>
                      <w:sz w:val="20"/>
                    </w:rPr>
                  </w:pPr>
                  <w:r w:rsidRPr="003D34E1">
                    <w:rPr>
                      <w:rFonts w:ascii="Calibri" w:hAnsi="Calibri"/>
                      <w:color w:val="000000"/>
                      <w:sz w:val="20"/>
                    </w:rPr>
                    <w:t xml:space="preserve">La casa de nuestro corazón y de nuestro mundo. </w:t>
                  </w:r>
                </w:p>
                <w:p w:rsidR="0070405A" w:rsidRPr="003D34E1" w:rsidRDefault="0070405A" w:rsidP="0070405A">
                  <w:pPr>
                    <w:ind w:firstLine="426"/>
                    <w:rPr>
                      <w:rFonts w:ascii="Calibri" w:hAnsi="Calibri"/>
                      <w:color w:val="000000"/>
                      <w:sz w:val="20"/>
                    </w:rPr>
                  </w:pPr>
                  <w:r w:rsidRPr="003D34E1">
                    <w:rPr>
                      <w:rFonts w:ascii="Calibri" w:hAnsi="Calibri"/>
                      <w:color w:val="000000"/>
                      <w:sz w:val="20"/>
                    </w:rPr>
                    <w:t xml:space="preserve">La casa de nuestra parroquia y de nuestro hogar. </w:t>
                  </w:r>
                </w:p>
                <w:p w:rsidR="0070405A" w:rsidRPr="003D34E1" w:rsidRDefault="0070405A" w:rsidP="0070405A">
                  <w:pPr>
                    <w:rPr>
                      <w:rFonts w:ascii="Calibri" w:hAnsi="Calibri"/>
                      <w:b/>
                      <w:color w:val="000000"/>
                      <w:sz w:val="20"/>
                    </w:rPr>
                  </w:pPr>
                  <w:r w:rsidRPr="003D34E1">
                    <w:rPr>
                      <w:rFonts w:ascii="Calibri" w:hAnsi="Calibri"/>
                      <w:b/>
                      <w:color w:val="000000"/>
                      <w:sz w:val="20"/>
                    </w:rPr>
                    <w:t xml:space="preserve">¡VEN A NUESTRA CASA, SEÑOR!: </w:t>
                  </w:r>
                </w:p>
                <w:p w:rsidR="0070405A" w:rsidRPr="003D34E1" w:rsidRDefault="0070405A" w:rsidP="0070405A">
                  <w:pPr>
                    <w:ind w:firstLine="426"/>
                    <w:rPr>
                      <w:rFonts w:ascii="Calibri" w:hAnsi="Calibri"/>
                      <w:color w:val="000000"/>
                      <w:sz w:val="20"/>
                    </w:rPr>
                  </w:pPr>
                  <w:r w:rsidRPr="003D34E1">
                    <w:rPr>
                      <w:rFonts w:ascii="Calibri" w:hAnsi="Calibri"/>
                      <w:color w:val="000000"/>
                      <w:sz w:val="20"/>
                    </w:rPr>
                    <w:t xml:space="preserve">Bendícenos para que seamos una familia unida, solidaria y cristiana. </w:t>
                  </w:r>
                </w:p>
                <w:p w:rsidR="0070405A" w:rsidRPr="003D34E1" w:rsidRDefault="0070405A" w:rsidP="0070405A">
                  <w:pPr>
                    <w:ind w:firstLine="426"/>
                    <w:rPr>
                      <w:rFonts w:ascii="Calibri" w:hAnsi="Calibri"/>
                      <w:color w:val="000000"/>
                      <w:sz w:val="20"/>
                    </w:rPr>
                  </w:pPr>
                  <w:r w:rsidRPr="003D34E1">
                    <w:rPr>
                      <w:rFonts w:ascii="Calibri" w:hAnsi="Calibri"/>
                      <w:color w:val="000000"/>
                      <w:sz w:val="20"/>
                    </w:rPr>
                    <w:t>Y que la paz reine en todos los hogares.</w:t>
                  </w:r>
                </w:p>
                <w:p w:rsidR="0070405A" w:rsidRPr="003D34E1" w:rsidRDefault="0070405A" w:rsidP="0070405A">
                  <w:pPr>
                    <w:rPr>
                      <w:rFonts w:ascii="Calibri" w:hAnsi="Calibri"/>
                      <w:b/>
                      <w:color w:val="000000"/>
                      <w:sz w:val="20"/>
                    </w:rPr>
                  </w:pPr>
                  <w:r w:rsidRPr="003D34E1">
                    <w:rPr>
                      <w:rFonts w:ascii="Calibri" w:hAnsi="Calibri"/>
                      <w:b/>
                      <w:color w:val="000000"/>
                      <w:sz w:val="20"/>
                    </w:rPr>
                    <w:t xml:space="preserve">¡VEN A NUESTRA CASA! ¡TE ESTAMOS ESPERANDO, SEÑOR! </w:t>
                  </w:r>
                </w:p>
              </w:txbxContent>
            </v:textbox>
            <w10:wrap type="through"/>
          </v:roundrect>
        </w:pict>
      </w:r>
    </w:p>
    <w:p w:rsidR="00E431BA" w:rsidRDefault="00E431BA" w:rsidP="009A3DBF">
      <w:pPr>
        <w:ind w:left="1418" w:right="566" w:firstLine="283"/>
        <w:jc w:val="both"/>
        <w:rPr>
          <w:rFonts w:asciiTheme="minorHAnsi" w:hAnsiTheme="minorHAnsi"/>
          <w:bCs/>
          <w:color w:val="1F497D" w:themeColor="text2"/>
          <w:sz w:val="20"/>
          <w:szCs w:val="20"/>
        </w:rPr>
      </w:pPr>
    </w:p>
    <w:p w:rsidR="00E431BA" w:rsidRDefault="00E431BA" w:rsidP="009A3DBF">
      <w:pPr>
        <w:ind w:left="1418" w:right="566" w:firstLine="283"/>
        <w:jc w:val="both"/>
        <w:rPr>
          <w:rFonts w:asciiTheme="minorHAnsi" w:hAnsiTheme="minorHAnsi"/>
          <w:bCs/>
          <w:color w:val="1F497D" w:themeColor="text2"/>
          <w:sz w:val="20"/>
          <w:szCs w:val="20"/>
        </w:rPr>
      </w:pPr>
    </w:p>
    <w:p w:rsidR="0070405A" w:rsidRDefault="0070405A" w:rsidP="009A3DBF">
      <w:pPr>
        <w:ind w:left="1418" w:right="566" w:firstLine="283"/>
        <w:jc w:val="both"/>
        <w:rPr>
          <w:rFonts w:asciiTheme="minorHAnsi" w:hAnsiTheme="minorHAnsi"/>
          <w:bCs/>
          <w:color w:val="1F497D" w:themeColor="text2"/>
          <w:sz w:val="20"/>
          <w:szCs w:val="20"/>
        </w:rPr>
      </w:pPr>
    </w:p>
    <w:p w:rsidR="0070405A" w:rsidRDefault="00B64272" w:rsidP="009A3DBF">
      <w:pPr>
        <w:ind w:left="1418" w:right="566" w:firstLine="283"/>
        <w:jc w:val="both"/>
        <w:rPr>
          <w:rFonts w:asciiTheme="minorHAnsi" w:hAnsiTheme="minorHAnsi"/>
          <w:bCs/>
          <w:color w:val="1F497D" w:themeColor="text2"/>
          <w:sz w:val="20"/>
          <w:szCs w:val="20"/>
        </w:rPr>
      </w:pPr>
      <w:r>
        <w:rPr>
          <w:rFonts w:asciiTheme="minorHAnsi" w:hAnsiTheme="minorHAnsi"/>
          <w:bCs/>
          <w:noProof/>
          <w:color w:val="1F497D" w:themeColor="text2"/>
          <w:sz w:val="20"/>
          <w:szCs w:val="20"/>
        </w:rPr>
        <w:drawing>
          <wp:anchor distT="0" distB="0" distL="114300" distR="114300" simplePos="0" relativeHeight="251715584" behindDoc="1" locked="0" layoutInCell="1" allowOverlap="1">
            <wp:simplePos x="0" y="0"/>
            <wp:positionH relativeFrom="column">
              <wp:posOffset>5955665</wp:posOffset>
            </wp:positionH>
            <wp:positionV relativeFrom="paragraph">
              <wp:posOffset>1905</wp:posOffset>
            </wp:positionV>
            <wp:extent cx="1072515" cy="1978660"/>
            <wp:effectExtent l="19050" t="0" r="0" b="0"/>
            <wp:wrapThrough wrapText="bothSides">
              <wp:wrapPolygon edited="0">
                <wp:start x="-384" y="0"/>
                <wp:lineTo x="-384" y="21420"/>
                <wp:lineTo x="21485" y="21420"/>
                <wp:lineTo x="21485" y="0"/>
                <wp:lineTo x="-384" y="0"/>
              </wp:wrapPolygon>
            </wp:wrapThrough>
            <wp:docPr id="6" name="Imagen 11" descr="Jesús un niño recien nac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esús un niño recien nacido"/>
                    <pic:cNvPicPr>
                      <a:picLocks noChangeAspect="1" noChangeArrowheads="1"/>
                    </pic:cNvPicPr>
                  </pic:nvPicPr>
                  <pic:blipFill>
                    <a:blip r:embed="rId31" r:link="rId32" cstate="print"/>
                    <a:srcRect/>
                    <a:stretch>
                      <a:fillRect/>
                    </a:stretch>
                  </pic:blipFill>
                  <pic:spPr bwMode="auto">
                    <a:xfrm>
                      <a:off x="0" y="0"/>
                      <a:ext cx="1072515" cy="1978660"/>
                    </a:xfrm>
                    <a:prstGeom prst="rect">
                      <a:avLst/>
                    </a:prstGeom>
                    <a:noFill/>
                    <a:ln w="9525">
                      <a:noFill/>
                      <a:miter lim="800000"/>
                      <a:headEnd/>
                      <a:tailEnd/>
                    </a:ln>
                  </pic:spPr>
                </pic:pic>
              </a:graphicData>
            </a:graphic>
          </wp:anchor>
        </w:drawing>
      </w:r>
    </w:p>
    <w:p w:rsidR="0070405A" w:rsidRDefault="0070405A" w:rsidP="009A3DBF">
      <w:pPr>
        <w:ind w:left="1418" w:right="566" w:firstLine="283"/>
        <w:jc w:val="both"/>
        <w:rPr>
          <w:rFonts w:asciiTheme="minorHAnsi" w:hAnsiTheme="minorHAnsi"/>
          <w:bCs/>
          <w:color w:val="1F497D" w:themeColor="text2"/>
          <w:sz w:val="20"/>
          <w:szCs w:val="20"/>
        </w:rPr>
      </w:pPr>
    </w:p>
    <w:p w:rsidR="0070405A" w:rsidRDefault="0070405A" w:rsidP="009A3DBF">
      <w:pPr>
        <w:ind w:left="1418" w:right="566" w:firstLine="283"/>
        <w:jc w:val="both"/>
        <w:rPr>
          <w:rFonts w:asciiTheme="minorHAnsi" w:hAnsiTheme="minorHAnsi"/>
          <w:bCs/>
          <w:color w:val="1F497D" w:themeColor="text2"/>
          <w:sz w:val="20"/>
          <w:szCs w:val="20"/>
        </w:rPr>
      </w:pPr>
    </w:p>
    <w:p w:rsidR="0070405A" w:rsidRDefault="0070405A" w:rsidP="009A3DBF">
      <w:pPr>
        <w:ind w:left="1418" w:right="566" w:firstLine="283"/>
        <w:jc w:val="both"/>
        <w:rPr>
          <w:rFonts w:asciiTheme="minorHAnsi" w:hAnsiTheme="minorHAnsi"/>
          <w:bCs/>
          <w:color w:val="1F497D" w:themeColor="text2"/>
          <w:sz w:val="20"/>
          <w:szCs w:val="20"/>
        </w:rPr>
      </w:pPr>
    </w:p>
    <w:p w:rsidR="0070405A" w:rsidRDefault="0070405A" w:rsidP="009A3DBF">
      <w:pPr>
        <w:ind w:left="1418" w:right="566" w:firstLine="283"/>
        <w:jc w:val="both"/>
        <w:rPr>
          <w:rFonts w:asciiTheme="minorHAnsi" w:hAnsiTheme="minorHAnsi"/>
          <w:bCs/>
          <w:color w:val="1F497D" w:themeColor="text2"/>
          <w:sz w:val="20"/>
          <w:szCs w:val="20"/>
        </w:rPr>
      </w:pPr>
    </w:p>
    <w:p w:rsidR="0070405A" w:rsidRDefault="0070405A" w:rsidP="009A3DBF">
      <w:pPr>
        <w:ind w:left="1418" w:right="566" w:firstLine="283"/>
        <w:jc w:val="both"/>
        <w:rPr>
          <w:rFonts w:asciiTheme="minorHAnsi" w:hAnsiTheme="minorHAnsi"/>
          <w:bCs/>
          <w:color w:val="1F497D" w:themeColor="text2"/>
          <w:sz w:val="20"/>
          <w:szCs w:val="20"/>
        </w:rPr>
      </w:pPr>
    </w:p>
    <w:p w:rsidR="0070405A" w:rsidRDefault="0070405A" w:rsidP="009A3DBF">
      <w:pPr>
        <w:ind w:left="1418" w:right="566" w:firstLine="283"/>
        <w:jc w:val="both"/>
        <w:rPr>
          <w:rFonts w:asciiTheme="minorHAnsi" w:hAnsiTheme="minorHAnsi"/>
          <w:bCs/>
          <w:color w:val="1F497D" w:themeColor="text2"/>
          <w:sz w:val="20"/>
          <w:szCs w:val="20"/>
        </w:rPr>
      </w:pPr>
    </w:p>
    <w:p w:rsidR="00E431BA" w:rsidRDefault="00E431BA" w:rsidP="009A3DBF">
      <w:pPr>
        <w:ind w:left="1418" w:right="566" w:firstLine="283"/>
        <w:jc w:val="both"/>
        <w:rPr>
          <w:rFonts w:asciiTheme="minorHAnsi" w:hAnsiTheme="minorHAnsi"/>
          <w:bCs/>
          <w:color w:val="1F497D" w:themeColor="text2"/>
          <w:sz w:val="20"/>
          <w:szCs w:val="20"/>
        </w:rPr>
      </w:pPr>
    </w:p>
    <w:p w:rsidR="00994317" w:rsidRDefault="00994317" w:rsidP="00994317">
      <w:pPr>
        <w:ind w:left="1418" w:right="566" w:firstLine="283"/>
        <w:jc w:val="both"/>
        <w:rPr>
          <w:rFonts w:asciiTheme="minorHAnsi" w:hAnsiTheme="minorHAnsi"/>
          <w:bCs/>
          <w:color w:val="1F497D" w:themeColor="text2"/>
          <w:sz w:val="22"/>
          <w:szCs w:val="22"/>
        </w:rPr>
      </w:pPr>
    </w:p>
    <w:p w:rsidR="00994317" w:rsidRDefault="00994317" w:rsidP="00994317">
      <w:pPr>
        <w:ind w:left="1418" w:right="566" w:firstLine="283"/>
        <w:jc w:val="both"/>
        <w:rPr>
          <w:rFonts w:asciiTheme="minorHAnsi" w:hAnsiTheme="minorHAnsi"/>
          <w:bCs/>
          <w:color w:val="1F497D" w:themeColor="text2"/>
          <w:sz w:val="22"/>
          <w:szCs w:val="22"/>
        </w:rPr>
      </w:pPr>
    </w:p>
    <w:p w:rsidR="00994317" w:rsidRDefault="00994317" w:rsidP="00994317">
      <w:pPr>
        <w:ind w:left="1418" w:right="566" w:firstLine="283"/>
        <w:jc w:val="both"/>
        <w:rPr>
          <w:rFonts w:asciiTheme="minorHAnsi" w:hAnsiTheme="minorHAnsi"/>
          <w:bCs/>
          <w:color w:val="1F497D" w:themeColor="text2"/>
          <w:sz w:val="22"/>
          <w:szCs w:val="22"/>
        </w:rPr>
      </w:pPr>
    </w:p>
    <w:p w:rsidR="00994317" w:rsidRDefault="00994317" w:rsidP="00994317">
      <w:pPr>
        <w:ind w:left="1418" w:right="566" w:firstLine="283"/>
        <w:jc w:val="both"/>
        <w:rPr>
          <w:rFonts w:asciiTheme="minorHAnsi" w:hAnsiTheme="minorHAnsi"/>
          <w:bCs/>
          <w:color w:val="1F497D" w:themeColor="text2"/>
          <w:sz w:val="22"/>
          <w:szCs w:val="22"/>
        </w:rPr>
      </w:pPr>
    </w:p>
    <w:p w:rsidR="00994317" w:rsidRDefault="00994317" w:rsidP="00994317">
      <w:pPr>
        <w:ind w:left="567" w:right="566" w:firstLine="283"/>
        <w:jc w:val="both"/>
        <w:rPr>
          <w:rFonts w:asciiTheme="minorHAnsi" w:hAnsiTheme="minorHAnsi"/>
          <w:bCs/>
          <w:color w:val="1F497D" w:themeColor="text2"/>
          <w:sz w:val="22"/>
          <w:szCs w:val="22"/>
        </w:rPr>
      </w:pPr>
    </w:p>
    <w:p w:rsidR="00994317" w:rsidRDefault="00994317" w:rsidP="00994317">
      <w:pPr>
        <w:ind w:left="1418" w:right="566" w:firstLine="283"/>
        <w:jc w:val="both"/>
        <w:rPr>
          <w:rFonts w:asciiTheme="minorHAnsi" w:hAnsiTheme="minorHAnsi"/>
          <w:bCs/>
          <w:color w:val="1F497D" w:themeColor="text2"/>
          <w:sz w:val="22"/>
          <w:szCs w:val="22"/>
        </w:rPr>
      </w:pPr>
    </w:p>
    <w:p w:rsidR="00994317" w:rsidRDefault="00994317" w:rsidP="00994317">
      <w:pPr>
        <w:ind w:left="1418" w:right="566" w:firstLine="283"/>
        <w:jc w:val="both"/>
        <w:rPr>
          <w:rFonts w:asciiTheme="minorHAnsi" w:hAnsiTheme="minorHAnsi"/>
          <w:bCs/>
          <w:color w:val="1F497D" w:themeColor="text2"/>
          <w:sz w:val="22"/>
          <w:szCs w:val="22"/>
        </w:rPr>
      </w:pPr>
    </w:p>
    <w:p w:rsidR="00994317" w:rsidRDefault="00B64272" w:rsidP="00994317">
      <w:pPr>
        <w:ind w:left="1418" w:right="566" w:firstLine="283"/>
        <w:jc w:val="both"/>
        <w:rPr>
          <w:rFonts w:asciiTheme="minorHAnsi" w:hAnsiTheme="minorHAnsi"/>
          <w:bCs/>
          <w:color w:val="1F497D" w:themeColor="text2"/>
          <w:sz w:val="22"/>
          <w:szCs w:val="22"/>
        </w:rPr>
      </w:pPr>
      <w:r>
        <w:rPr>
          <w:rFonts w:asciiTheme="minorHAnsi" w:hAnsiTheme="minorHAnsi"/>
          <w:bCs/>
          <w:noProof/>
          <w:color w:val="1F497D" w:themeColor="text2"/>
          <w:sz w:val="22"/>
          <w:szCs w:val="22"/>
        </w:rPr>
        <w:drawing>
          <wp:anchor distT="0" distB="0" distL="114300" distR="114300" simplePos="0" relativeHeight="251711488" behindDoc="1" locked="0" layoutInCell="1" allowOverlap="1">
            <wp:simplePos x="0" y="0"/>
            <wp:positionH relativeFrom="column">
              <wp:posOffset>2052320</wp:posOffset>
            </wp:positionH>
            <wp:positionV relativeFrom="paragraph">
              <wp:posOffset>153670</wp:posOffset>
            </wp:positionV>
            <wp:extent cx="3624580" cy="3487420"/>
            <wp:effectExtent l="19050" t="0" r="0" b="0"/>
            <wp:wrapNone/>
            <wp:docPr id="1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srcRect l="27304" t="14005" r="25553" b="29238"/>
                    <a:stretch>
                      <a:fillRect/>
                    </a:stretch>
                  </pic:blipFill>
                  <pic:spPr bwMode="auto">
                    <a:xfrm>
                      <a:off x="0" y="0"/>
                      <a:ext cx="3624580" cy="3487420"/>
                    </a:xfrm>
                    <a:prstGeom prst="rect">
                      <a:avLst/>
                    </a:prstGeom>
                    <a:noFill/>
                    <a:ln w="9525">
                      <a:noFill/>
                      <a:miter lim="800000"/>
                      <a:headEnd/>
                      <a:tailEnd/>
                    </a:ln>
                  </pic:spPr>
                </pic:pic>
              </a:graphicData>
            </a:graphic>
          </wp:anchor>
        </w:drawing>
      </w:r>
    </w:p>
    <w:p w:rsidR="00994317" w:rsidRPr="005E4C72" w:rsidRDefault="00994317" w:rsidP="00994317">
      <w:pPr>
        <w:ind w:left="1418" w:right="566" w:firstLine="283"/>
        <w:jc w:val="both"/>
        <w:rPr>
          <w:rFonts w:asciiTheme="minorHAnsi" w:hAnsiTheme="minorHAnsi"/>
          <w:bCs/>
          <w:color w:val="1F497D" w:themeColor="text2"/>
          <w:sz w:val="22"/>
          <w:szCs w:val="22"/>
        </w:rPr>
      </w:pPr>
    </w:p>
    <w:p w:rsidR="00994317" w:rsidRPr="005E4C72" w:rsidRDefault="00994317" w:rsidP="00994317">
      <w:pPr>
        <w:ind w:right="566"/>
        <w:jc w:val="both"/>
        <w:rPr>
          <w:rFonts w:asciiTheme="minorHAnsi" w:hAnsiTheme="minorHAnsi"/>
          <w:bCs/>
          <w:color w:val="1F497D" w:themeColor="text2"/>
          <w:sz w:val="22"/>
          <w:szCs w:val="22"/>
        </w:rPr>
      </w:pPr>
    </w:p>
    <w:p w:rsidR="00994317" w:rsidRDefault="00994317" w:rsidP="00994317">
      <w:pPr>
        <w:ind w:left="1418" w:right="566" w:firstLine="284"/>
        <w:jc w:val="both"/>
        <w:rPr>
          <w:rFonts w:ascii="Calibri" w:hAnsi="Calibri"/>
          <w:b/>
          <w:color w:val="1F497D" w:themeColor="text2"/>
          <w:sz w:val="28"/>
          <w:szCs w:val="28"/>
        </w:rPr>
      </w:pPr>
    </w:p>
    <w:sectPr w:rsidR="00994317" w:rsidSect="00D94045">
      <w:pgSz w:w="11906" w:h="16838"/>
      <w:pgMar w:top="709" w:right="0" w:bottom="142"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4" type="#_x0000_t75" style="width:10.75pt;height:10.75pt" o:bullet="t">
        <v:imagedata r:id="rId1" o:title="clip_image001"/>
      </v:shape>
    </w:pict>
  </w:numPicBullet>
  <w:numPicBullet w:numPicBulletId="1">
    <w:pict>
      <v:shape id="_x0000_i1155" type="#_x0000_t75" style="width:10.75pt;height:10.7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8">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1">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2">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3">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4">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7">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9">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3"/>
  </w:num>
  <w:num w:numId="3">
    <w:abstractNumId w:val="13"/>
  </w:num>
  <w:num w:numId="4">
    <w:abstractNumId w:val="17"/>
  </w:num>
  <w:num w:numId="5">
    <w:abstractNumId w:val="2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9"/>
  </w:num>
  <w:num w:numId="9">
    <w:abstractNumId w:val="7"/>
  </w:num>
  <w:num w:numId="10">
    <w:abstractNumId w:val="5"/>
  </w:num>
  <w:num w:numId="11">
    <w:abstractNumId w:val="4"/>
  </w:num>
  <w:num w:numId="12">
    <w:abstractNumId w:val="16"/>
  </w:num>
  <w:num w:numId="13">
    <w:abstractNumId w:val="10"/>
  </w:num>
  <w:num w:numId="14">
    <w:abstractNumId w:val="12"/>
  </w:num>
  <w:num w:numId="15">
    <w:abstractNumId w:val="2"/>
  </w:num>
  <w:num w:numId="16">
    <w:abstractNumId w:val="11"/>
  </w:num>
  <w:num w:numId="17">
    <w:abstractNumId w:val="9"/>
  </w:num>
  <w:num w:numId="18">
    <w:abstractNumId w:val="24"/>
  </w:num>
  <w:num w:numId="19">
    <w:abstractNumId w:val="0"/>
  </w:num>
  <w:num w:numId="20">
    <w:abstractNumId w:val="18"/>
  </w:num>
  <w:num w:numId="21">
    <w:abstractNumId w:val="8"/>
  </w:num>
  <w:num w:numId="22">
    <w:abstractNumId w:val="3"/>
  </w:num>
  <w:num w:numId="23">
    <w:abstractNumId w:val="1"/>
  </w:num>
  <w:num w:numId="24">
    <w:abstractNumId w:val="14"/>
  </w:num>
  <w:num w:numId="25">
    <w:abstractNumId w:val="6"/>
  </w:num>
  <w:num w:numId="26">
    <w:abstractNumId w:val="2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proofState w:spelling="clean" w:grammar="clean"/>
  <w:defaultTabStop w:val="708"/>
  <w:hyphenationZone w:val="425"/>
  <w:characterSpacingControl w:val="doNotCompress"/>
  <w:savePreviewPicture/>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0FF"/>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4F"/>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677"/>
    <w:rsid w:val="007C669F"/>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19C0"/>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CB9"/>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7810">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0">
    <w:name w:val="normal"/>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www.youtube.com/watch?v=qjgCKtQdP50" TargetMode="External"/><Relationship Id="rId18" Type="http://schemas.openxmlformats.org/officeDocument/2006/relationships/hyperlink" Target="https://www.youtube.com/watch?v=Ebn74A6oggA" TargetMode="External"/><Relationship Id="rId26" Type="http://schemas.openxmlformats.org/officeDocument/2006/relationships/hyperlink" Target="https://www.youtube.com/watch?v=lQ8fu-cKtc4&amp;t=72s" TargetMode="External"/><Relationship Id="rId3" Type="http://schemas.openxmlformats.org/officeDocument/2006/relationships/styles" Target="styles.xml"/><Relationship Id="rId21" Type="http://schemas.openxmlformats.org/officeDocument/2006/relationships/hyperlink" Target="https://www.youtube.com/watch?v=RDpWkBi-cr4&amp;list=RDPrLoWt2tfqg&amp;index=21" TargetMode="External"/><Relationship Id="rId34"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hyperlink" Target="https://www.youtube.com/watch?v=XT6CKUC9K-Y" TargetMode="External"/><Relationship Id="rId17" Type="http://schemas.openxmlformats.org/officeDocument/2006/relationships/hyperlink" Target="https://www.youtube.com/watch?v=_pX7iyXGegc&amp;feature=youtu.be" TargetMode="External"/><Relationship Id="rId25" Type="http://schemas.openxmlformats.org/officeDocument/2006/relationships/hyperlink" Target="https://www.youtube.com/watch?v=F-en55HPxOM" TargetMode="External"/><Relationship Id="rId33"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hyperlink" Target="https://www.youtube.com/watch?v=AIVjqc-vgZM&amp;feature=em-subs_digest" TargetMode="External"/><Relationship Id="rId20" Type="http://schemas.openxmlformats.org/officeDocument/2006/relationships/hyperlink" Target="https://www.youtube.com/watch?v=Vgpl3_tBOMQ"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image" Target="media/image7.png"/><Relationship Id="rId24" Type="http://schemas.openxmlformats.org/officeDocument/2006/relationships/hyperlink" Target="https://www.youtube.com/watch?v=kRoFpuZHQ_c" TargetMode="External"/><Relationship Id="rId32" Type="http://schemas.openxmlformats.org/officeDocument/2006/relationships/image" Target="http://www.bibleview.org/en/Bible/BirthOfJesus/JesusBirth/normal.jpg" TargetMode="External"/><Relationship Id="rId5" Type="http://schemas.openxmlformats.org/officeDocument/2006/relationships/webSettings" Target="webSettings.xml"/><Relationship Id="rId15" Type="http://schemas.openxmlformats.org/officeDocument/2006/relationships/hyperlink" Target="https://www.youtube.com/watch?v=7RMFB_90t90" TargetMode="External"/><Relationship Id="rId23" Type="http://schemas.openxmlformats.org/officeDocument/2006/relationships/hyperlink" Target="https://www.youtube.com/watch?v=WGHUmpUu7Gw&amp;list=RDPrLoWt2tfqg&amp;index=6" TargetMode="External"/><Relationship Id="rId28" Type="http://schemas.openxmlformats.org/officeDocument/2006/relationships/image" Target="media/image9.jpeg"/><Relationship Id="rId10" Type="http://schemas.openxmlformats.org/officeDocument/2006/relationships/image" Target="media/image6.jpeg"/><Relationship Id="rId19" Type="http://schemas.openxmlformats.org/officeDocument/2006/relationships/hyperlink" Target="https://www.youtube.com/watch?v=4Ig6WNyUvo0" TargetMode="External"/><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hyperlink" Target="http://www.cipecar.org/es/c/?idsec=614" TargetMode="External"/><Relationship Id="rId14" Type="http://schemas.openxmlformats.org/officeDocument/2006/relationships/hyperlink" Target="https://www.youtube.com/watch?v=GidqeJFymv8" TargetMode="External"/><Relationship Id="rId22" Type="http://schemas.openxmlformats.org/officeDocument/2006/relationships/hyperlink" Target="https://www.youtube.com/watch?v=PrLoWt2tfqg" TargetMode="External"/><Relationship Id="rId27" Type="http://schemas.openxmlformats.org/officeDocument/2006/relationships/image" Target="media/image8.jpeg"/><Relationship Id="rId30" Type="http://schemas.openxmlformats.org/officeDocument/2006/relationships/image" Target="media/image11.png"/><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DC8AF6-1C5B-4FF1-955A-A24779B1D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1381</Words>
  <Characters>7599</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2015-06-19T17:59:00Z</cp:lastPrinted>
  <dcterms:created xsi:type="dcterms:W3CDTF">2018-12-20T18:50:00Z</dcterms:created>
  <dcterms:modified xsi:type="dcterms:W3CDTF">2018-12-20T18:50:00Z</dcterms:modified>
</cp:coreProperties>
</file>