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0B7263" w:rsidRDefault="006F279E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0B7263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5194935</wp:posOffset>
            </wp:positionH>
            <wp:positionV relativeFrom="paragraph">
              <wp:posOffset>-243205</wp:posOffset>
            </wp:positionV>
            <wp:extent cx="2119630" cy="2113280"/>
            <wp:effectExtent l="19050" t="0" r="0" b="0"/>
            <wp:wrapThrough wrapText="bothSides">
              <wp:wrapPolygon edited="0">
                <wp:start x="-194" y="0"/>
                <wp:lineTo x="-194" y="21418"/>
                <wp:lineTo x="21548" y="21418"/>
                <wp:lineTo x="21548" y="0"/>
                <wp:lineTo x="-194" y="0"/>
              </wp:wrapPolygon>
            </wp:wrapThrough>
            <wp:docPr id="4" name="Imagen 1" descr="C:\Users\Usuario\Desktop\Misa Niños\Evan-18-Adv-C\18-Fano-Adv-C\2_domingo_adv_angeles_camina_color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C\18-Fano-Adv-C\2_domingo_adv_angeles_camina_color_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211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FF414F"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0B7263" w:rsidRDefault="00635DF4" w:rsidP="00635DF4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0B7263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 </w:t>
      </w:r>
      <w:r w:rsidR="006F279E" w:rsidRPr="000B7263">
        <w:rPr>
          <w:rFonts w:ascii="Calibri" w:hAnsi="Calibri"/>
          <w:color w:val="1F497D" w:themeColor="text2"/>
          <w:sz w:val="36"/>
          <w:szCs w:val="36"/>
          <w:lang w:val="gl-ES"/>
        </w:rPr>
        <w:t>9</w:t>
      </w:r>
      <w:r w:rsidR="009A3DBF" w:rsidRPr="000B7263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d</w:t>
      </w:r>
      <w:r w:rsidR="00FF414F" w:rsidRPr="000B7263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9A3DBF" w:rsidRPr="000B7263">
        <w:rPr>
          <w:rFonts w:ascii="Calibri" w:hAnsi="Calibri"/>
          <w:color w:val="1F497D" w:themeColor="text2"/>
          <w:sz w:val="36"/>
          <w:szCs w:val="36"/>
          <w:lang w:val="gl-ES"/>
        </w:rPr>
        <w:t>cembr</w:t>
      </w:r>
      <w:r w:rsidR="00FF414F" w:rsidRPr="000B7263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9A3DBF" w:rsidRPr="000B7263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2018</w:t>
      </w:r>
    </w:p>
    <w:p w:rsidR="009A3DBF" w:rsidRPr="000B7263" w:rsidRDefault="009A3DBF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Advento </w:t>
      </w:r>
      <w:r w:rsidR="006F279E"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2</w:t>
      </w:r>
      <w:r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º</w:t>
      </w:r>
      <w:r w:rsidR="00FF414F"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 </w:t>
      </w:r>
      <w:r w:rsidRPr="000B726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C</w:t>
      </w:r>
    </w:p>
    <w:p w:rsidR="009A3DBF" w:rsidRPr="000B7263" w:rsidRDefault="009A3DBF" w:rsidP="00635DF4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134" w:right="-51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0B726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Lucas </w:t>
      </w:r>
      <w:r w:rsidR="006F279E" w:rsidRPr="000B726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3, 1-6: Todos verán a salvación de D</w:t>
      </w:r>
      <w:r w:rsidR="00FF414F" w:rsidRPr="000B726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eu</w:t>
      </w:r>
      <w:r w:rsidR="006F279E" w:rsidRPr="000B726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s.</w:t>
      </w:r>
      <w:r w:rsidRPr="000B726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: </w:t>
      </w:r>
    </w:p>
    <w:p w:rsidR="009A3DBF" w:rsidRPr="000B7263" w:rsidRDefault="009A3DBF" w:rsidP="00635DF4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134" w:right="-51"/>
        <w:jc w:val="center"/>
        <w:rPr>
          <w:rFonts w:cs="Calibri"/>
          <w:i/>
          <w:iCs/>
          <w:color w:val="FF0000"/>
          <w:sz w:val="16"/>
          <w:szCs w:val="16"/>
        </w:rPr>
      </w:pPr>
      <w:r w:rsidRPr="000B726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“</w:t>
      </w:r>
      <w:r w:rsidR="006F279E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Preparad</w:t>
      </w:r>
      <w:r w:rsidR="00FF414F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 o</w:t>
      </w:r>
      <w:r w:rsidR="006F279E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cami</w:t>
      </w:r>
      <w:r w:rsidR="00FF414F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ñ</w:t>
      </w:r>
      <w:r w:rsidR="006F279E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 d</w:t>
      </w:r>
      <w:r w:rsidR="00FF414F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="006F279E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Señor, a</w:t>
      </w:r>
      <w:r w:rsidR="00FF414F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chanzade</w:t>
      </w:r>
      <w:r w:rsidR="006F279E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FF414F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os </w:t>
      </w:r>
      <w:r w:rsidR="006F279E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</w:t>
      </w:r>
      <w:r w:rsidR="00FF414F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6F279E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us </w:t>
      </w:r>
      <w:r w:rsidR="00FF414F"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vieiros</w:t>
      </w:r>
      <w:r w:rsidRPr="000B726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”.</w:t>
      </w:r>
    </w:p>
    <w:p w:rsidR="006F279E" w:rsidRPr="000B7263" w:rsidRDefault="009A3DBF" w:rsidP="006F279E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6F279E"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En ADVENTO ponte </w:t>
      </w:r>
    </w:p>
    <w:p w:rsidR="009A3DBF" w:rsidRPr="000B7263" w:rsidRDefault="006F279E" w:rsidP="006F279E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en cami</w:t>
      </w:r>
      <w:r w:rsidR="00FF414F"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ñ</w:t>
      </w:r>
      <w:r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o, ...</w:t>
      </w:r>
      <w:r w:rsidR="00FF414F"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SITÚATE</w:t>
      </w:r>
      <w:r w:rsidRPr="000B726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.</w:t>
      </w:r>
    </w:p>
    <w:p w:rsidR="003F6122" w:rsidRPr="000B7263" w:rsidRDefault="003F6122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9A3DBF" w:rsidRPr="000B7263" w:rsidRDefault="009A3DBF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B7263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FF414F" w:rsidRPr="000B7263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0B7263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FF414F" w:rsidRPr="000B7263" w:rsidRDefault="009A3DBF" w:rsidP="009A3DBF">
      <w:pPr>
        <w:ind w:left="1418" w:right="540" w:firstLine="196"/>
        <w:jc w:val="both"/>
        <w:rPr>
          <w:rFonts w:ascii="Calibri" w:hAnsi="Calibri"/>
          <w:bCs/>
          <w:color w:val="1F497D" w:themeColor="text2"/>
          <w:sz w:val="22"/>
          <w:szCs w:val="22"/>
        </w:rPr>
      </w:pPr>
      <w:r w:rsidRPr="000B7263">
        <w:rPr>
          <w:rFonts w:ascii="Calibri" w:hAnsi="Calibri"/>
          <w:bCs/>
          <w:color w:val="1F497D" w:themeColor="text2"/>
          <w:sz w:val="22"/>
          <w:szCs w:val="22"/>
        </w:rPr>
        <w:t xml:space="preserve"> </w:t>
      </w:r>
      <w:r w:rsidR="00FF414F" w:rsidRPr="000B7263">
        <w:rPr>
          <w:rFonts w:ascii="Calibri" w:hAnsi="Calibri"/>
          <w:bCs/>
          <w:color w:val="1F497D" w:themeColor="text2"/>
          <w:sz w:val="22"/>
          <w:szCs w:val="22"/>
        </w:rPr>
        <w:t>Irmáns e irmás: con gozo reunímonos para celebrar a Eucaristía. Xa sabemos que o Advento é o tempo da preparación para alguén que vai vir, Xesús. No 2º domingo de Advento , ímonos fixar de Xoán Bautista, que nos vai dicir: “Preparade o camiño do Señor, achanzade os seus vieiros”. Advento é, pois, o momento de facer reformas, de cambiarmos actitudes, de buscar a Xesús no noso interior, facendo sitio na nosa vida a ese Deus que se fai neno para expresarnos a súa proximidade e para traernos a súa salvación.</w:t>
      </w:r>
    </w:p>
    <w:p w:rsidR="00FF414F" w:rsidRPr="000B7263" w:rsidRDefault="00FF414F" w:rsidP="009A3DBF">
      <w:pPr>
        <w:ind w:left="1418" w:right="540" w:firstLine="196"/>
        <w:jc w:val="both"/>
        <w:rPr>
          <w:rFonts w:ascii="Calibri" w:hAnsi="Calibri"/>
          <w:bCs/>
          <w:i/>
          <w:color w:val="1F497D" w:themeColor="text2"/>
          <w:sz w:val="22"/>
          <w:szCs w:val="22"/>
        </w:rPr>
      </w:pPr>
      <w:r w:rsidRPr="000B7263">
        <w:rPr>
          <w:rFonts w:ascii="Calibri" w:hAnsi="Calibri"/>
          <w:bCs/>
          <w:i/>
          <w:color w:val="1F497D" w:themeColor="text2"/>
          <w:sz w:val="22"/>
          <w:szCs w:val="22"/>
        </w:rPr>
        <w:t>(Saímos co cartel de Fano da 2ª semana de Advento</w:t>
      </w:r>
      <w:r w:rsidR="00B96CBB" w:rsidRPr="000B7263">
        <w:rPr>
          <w:rFonts w:ascii="Calibri" w:hAnsi="Calibri"/>
          <w:bCs/>
          <w:i/>
          <w:color w:val="1F497D" w:themeColor="text2"/>
          <w:sz w:val="22"/>
          <w:szCs w:val="22"/>
        </w:rPr>
        <w:t>)</w:t>
      </w:r>
      <w:r w:rsidRPr="000B7263">
        <w:rPr>
          <w:rFonts w:ascii="Calibri" w:hAnsi="Calibri"/>
          <w:bCs/>
          <w:i/>
          <w:color w:val="1F497D" w:themeColor="text2"/>
          <w:sz w:val="22"/>
          <w:szCs w:val="22"/>
        </w:rPr>
        <w:t>.</w:t>
      </w:r>
    </w:p>
    <w:p w:rsidR="00FF414F" w:rsidRPr="000B7263" w:rsidRDefault="00B96CBB" w:rsidP="009A3DBF">
      <w:pPr>
        <w:ind w:left="1418" w:right="540" w:firstLine="196"/>
        <w:jc w:val="both"/>
        <w:rPr>
          <w:rFonts w:ascii="Calibri" w:hAnsi="Calibri"/>
          <w:bCs/>
          <w:color w:val="1F497D" w:themeColor="text2"/>
          <w:sz w:val="22"/>
          <w:szCs w:val="22"/>
        </w:rPr>
      </w:pPr>
      <w:r w:rsidRPr="000B7263">
        <w:rPr>
          <w:rFonts w:ascii="Calibri" w:hAnsi="Calibri"/>
          <w:bCs/>
          <w:color w:val="1F497D" w:themeColor="text2"/>
          <w:sz w:val="22"/>
          <w:szCs w:val="22"/>
        </w:rPr>
        <w:t xml:space="preserve">    </w:t>
      </w:r>
      <w:r w:rsidR="00FF414F" w:rsidRPr="000B7263">
        <w:rPr>
          <w:rFonts w:ascii="Calibri" w:hAnsi="Calibri"/>
          <w:bCs/>
          <w:color w:val="1F497D" w:themeColor="text2"/>
          <w:sz w:val="22"/>
          <w:szCs w:val="22"/>
        </w:rPr>
        <w:t xml:space="preserve">SAÚDO: </w:t>
      </w:r>
      <w:r w:rsidRPr="000B7263">
        <w:rPr>
          <w:rFonts w:ascii="Calibri" w:hAnsi="Calibri"/>
          <w:bCs/>
          <w:color w:val="1F497D" w:themeColor="text2"/>
          <w:sz w:val="22"/>
          <w:szCs w:val="22"/>
        </w:rPr>
        <w:t>X</w:t>
      </w:r>
      <w:r w:rsidR="00FF414F" w:rsidRPr="000B7263">
        <w:rPr>
          <w:rFonts w:ascii="Calibri" w:hAnsi="Calibri"/>
          <w:bCs/>
          <w:color w:val="1F497D" w:themeColor="text2"/>
          <w:sz w:val="22"/>
          <w:szCs w:val="22"/>
        </w:rPr>
        <w:t xml:space="preserve">esús, o Señor, que virá a nós no Nadal, </w:t>
      </w:r>
      <w:r w:rsidRPr="000B7263">
        <w:rPr>
          <w:rFonts w:ascii="Calibri" w:hAnsi="Calibri"/>
          <w:bCs/>
          <w:color w:val="1F497D" w:themeColor="text2"/>
          <w:sz w:val="22"/>
          <w:szCs w:val="22"/>
        </w:rPr>
        <w:t>sexa</w:t>
      </w:r>
      <w:r w:rsidR="00FF414F" w:rsidRPr="000B7263">
        <w:rPr>
          <w:rFonts w:ascii="Calibri" w:hAnsi="Calibri"/>
          <w:bCs/>
          <w:color w:val="1F497D" w:themeColor="text2"/>
          <w:sz w:val="22"/>
          <w:szCs w:val="22"/>
        </w:rPr>
        <w:t xml:space="preserve"> convosco.</w:t>
      </w:r>
    </w:p>
    <w:p w:rsidR="00732AE1" w:rsidRPr="000B7263" w:rsidRDefault="00732AE1" w:rsidP="00B96CBB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/>
          <w:sz w:val="22"/>
          <w:szCs w:val="22"/>
        </w:rPr>
      </w:pPr>
    </w:p>
    <w:p w:rsidR="00732AE1" w:rsidRPr="000B7263" w:rsidRDefault="00732AE1" w:rsidP="00732AE1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B7263">
        <w:rPr>
          <w:rFonts w:ascii="Calibri" w:hAnsi="Calibr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5995035</wp:posOffset>
            </wp:positionH>
            <wp:positionV relativeFrom="paragraph">
              <wp:posOffset>48895</wp:posOffset>
            </wp:positionV>
            <wp:extent cx="1242060" cy="1195705"/>
            <wp:effectExtent l="19050" t="0" r="0" b="0"/>
            <wp:wrapThrough wrapText="bothSides">
              <wp:wrapPolygon edited="0">
                <wp:start x="-331" y="0"/>
                <wp:lineTo x="-331" y="21336"/>
                <wp:lineTo x="21534" y="21336"/>
                <wp:lineTo x="21534" y="0"/>
                <wp:lineTo x="-331" y="0"/>
              </wp:wrapPolygon>
            </wp:wrapThrough>
            <wp:docPr id="44" name="Imagen 44" descr="http://www.javierleoz.org/Javier%20Leoz/CICLO%20C%20(2012)/Adviento/cand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javierleoz.org/Javier%20Leoz/CICLO%20C%20(2012)/Adviento/candle2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19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7263">
        <w:rPr>
          <w:rFonts w:ascii="Calibri" w:hAnsi="Calibri"/>
          <w:b/>
          <w:color w:val="1F497D" w:themeColor="text2"/>
          <w:sz w:val="28"/>
          <w:szCs w:val="28"/>
        </w:rPr>
        <w:t>2. COROA DE ADVENTO</w:t>
      </w:r>
    </w:p>
    <w:p w:rsidR="00B96CBB" w:rsidRPr="000B7263" w:rsidRDefault="00B96CBB" w:rsidP="00B96CBB">
      <w:pPr>
        <w:pStyle w:val="NormalWeb"/>
        <w:spacing w:before="0" w:beforeAutospacing="0" w:line="240" w:lineRule="atLeast"/>
        <w:ind w:left="1418" w:right="566" w:firstLine="284"/>
        <w:jc w:val="both"/>
        <w:rPr>
          <w:rFonts w:asciiTheme="minorHAnsi" w:hAnsiTheme="minorHAnsi" w:cs="Times New Roman"/>
          <w:color w:val="1F497D" w:themeColor="text2"/>
          <w:sz w:val="22"/>
          <w:szCs w:val="22"/>
        </w:rPr>
      </w:pPr>
      <w:r w:rsidRPr="000B7263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Comezamos a nosa celebración acendendo o segundo cirio de Advento. Se o domingo pasado se nos invitaba a estar </w:t>
      </w:r>
      <w:r w:rsidRPr="000B7263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"vixiando, en oración"</w:t>
      </w:r>
      <w:r w:rsidRPr="000B7263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porque o Señor anuncia a súa vinda, neste segundo domingo de Advento anímasenos a dispoñernos á chegada de Deus, preparar o camiño ao Señor, con xestos de amor ao próximo.</w:t>
      </w:r>
      <w:r w:rsidRPr="000B7263">
        <w:rPr>
          <w:rFonts w:asciiTheme="minorHAnsi" w:hAnsiTheme="minorHAnsi" w:cs="Times New Roman"/>
          <w:color w:val="1F497D" w:themeColor="text2"/>
          <w:sz w:val="22"/>
          <w:szCs w:val="22"/>
        </w:rPr>
        <w:br/>
      </w: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   </w:t>
      </w:r>
    </w:p>
    <w:p w:rsidR="00B96CBB" w:rsidRPr="000B7263" w:rsidRDefault="00B96CBB" w:rsidP="00B96CBB">
      <w:pPr>
        <w:pStyle w:val="NormalWeb"/>
        <w:spacing w:before="0" w:beforeAutospacing="0" w:after="0" w:afterAutospacing="0" w:line="240" w:lineRule="atLeast"/>
        <w:ind w:left="1418" w:right="566" w:firstLine="284"/>
        <w:jc w:val="both"/>
        <w:rPr>
          <w:rFonts w:asciiTheme="minorHAnsi" w:hAnsiTheme="minorHAnsi" w:cs="Times New Roman"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     (Acéndese o 2º cirio e a continuación o sacerdote recita esta oración). </w:t>
      </w:r>
    </w:p>
    <w:p w:rsidR="00B96CBB" w:rsidRPr="000B7263" w:rsidRDefault="00B96CBB" w:rsidP="00B96CBB">
      <w:pPr>
        <w:pStyle w:val="NormalWeb"/>
        <w:spacing w:before="0" w:beforeAutospacing="0" w:after="0" w:afterAutospacing="0" w:line="240" w:lineRule="atLeast"/>
        <w:ind w:left="1418" w:right="566" w:firstLine="284"/>
        <w:jc w:val="both"/>
        <w:rPr>
          <w:rFonts w:asciiTheme="minorHAnsi" w:hAnsiTheme="minorHAnsi" w:cs="Times New Roman"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Nesta semana acendemos a 2ª vela, a vela dos xestos de amor:</w:t>
      </w:r>
    </w:p>
    <w:p w:rsidR="00B96CBB" w:rsidRPr="000B7263" w:rsidRDefault="00B96CBB" w:rsidP="00B96CBB">
      <w:pPr>
        <w:pStyle w:val="NormalWeb"/>
        <w:spacing w:before="0" w:beforeAutospacing="0" w:after="0" w:afterAutospacing="0" w:line="240" w:lineRule="atLeast"/>
        <w:ind w:left="1418" w:right="566" w:firstLine="284"/>
        <w:jc w:val="both"/>
        <w:rPr>
          <w:rFonts w:asciiTheme="minorHAnsi" w:hAnsiTheme="minorHAnsi" w:cs="Times New Roman"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Señor Xesús: </w:t>
      </w:r>
      <w:r w:rsidR="00BB5160"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H</w:t>
      </w: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ai xa dous milenios que viñeches </w:t>
      </w:r>
      <w:r w:rsidR="00BB5160"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ao noso mundo</w:t>
      </w: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. Pero sabes que no mundo e en nós aínda non todo é belo nin bo. Seguen os odios, os egoísmos. Por iso temos necesidade de ti. Axúdanos a preparar</w:t>
      </w:r>
      <w:r w:rsidR="00BB5160"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t</w:t>
      </w: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e o camiño indo pola vida regalando xestos de amor, de paz, de diálogo e compaixón. Ven, Señor </w:t>
      </w:r>
      <w:r w:rsidR="00BB5160"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X</w:t>
      </w: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esús!</w:t>
      </w:r>
      <w:r w:rsidRPr="000B7263">
        <w:rPr>
          <w:rFonts w:asciiTheme="minorHAnsi" w:hAnsiTheme="minorHAnsi" w:cs="Times New Roman"/>
          <w:i/>
          <w:color w:val="1F497D" w:themeColor="text2"/>
          <w:sz w:val="22"/>
          <w:szCs w:val="22"/>
        </w:rPr>
        <w:br/>
      </w:r>
      <w:r w:rsidR="00BB5160" w:rsidRPr="000B7263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 </w:t>
      </w:r>
      <w:r w:rsidR="00BB5160" w:rsidRPr="000B7263">
        <w:rPr>
          <w:rFonts w:asciiTheme="minorHAnsi" w:hAnsiTheme="minorHAnsi" w:cs="Times New Roman"/>
          <w:color w:val="1F497D" w:themeColor="text2"/>
          <w:sz w:val="22"/>
          <w:szCs w:val="22"/>
        </w:rPr>
        <w:tab/>
      </w:r>
      <w:r w:rsidRPr="000B7263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Todos: </w:t>
      </w:r>
      <w:r w:rsidR="00BB5160" w:rsidRPr="000B7263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-</w:t>
      </w:r>
      <w:r w:rsidRPr="000B7263">
        <w:rPr>
          <w:rFonts w:asciiTheme="minorHAnsi" w:hAnsiTheme="minorHAnsi" w:cs="Times New Roman"/>
          <w:b/>
          <w:color w:val="1F497D" w:themeColor="text2"/>
          <w:sz w:val="22"/>
          <w:szCs w:val="22"/>
        </w:rPr>
        <w:t xml:space="preserve">Ven, Señor, </w:t>
      </w:r>
      <w:r w:rsidR="00BB5160" w:rsidRPr="000B7263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X</w:t>
      </w:r>
      <w:r w:rsidRPr="000B7263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esús!</w:t>
      </w:r>
      <w:r w:rsidRPr="000B7263">
        <w:t xml:space="preserve"> </w:t>
      </w:r>
    </w:p>
    <w:p w:rsidR="00732AE1" w:rsidRPr="000B7263" w:rsidRDefault="00732AE1" w:rsidP="00BB5160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Cs/>
          <w:i/>
          <w:iCs/>
          <w:sz w:val="22"/>
          <w:szCs w:val="22"/>
        </w:rPr>
      </w:pPr>
    </w:p>
    <w:p w:rsidR="00BB5160" w:rsidRPr="000B7263" w:rsidRDefault="00BB5160" w:rsidP="00BB5160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Cs/>
          <w:i/>
          <w:iCs/>
          <w:sz w:val="22"/>
          <w:szCs w:val="22"/>
        </w:rPr>
      </w:pPr>
    </w:p>
    <w:p w:rsidR="00BB5160" w:rsidRPr="000B7263" w:rsidRDefault="009A3DBF" w:rsidP="00BB516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0B7263">
        <w:rPr>
          <w:rFonts w:ascii="Calibri" w:hAnsi="Calibri"/>
          <w:b/>
          <w:color w:val="1F497D" w:themeColor="text2"/>
          <w:sz w:val="28"/>
          <w:szCs w:val="28"/>
        </w:rPr>
        <w:t xml:space="preserve">3. </w:t>
      </w:r>
      <w:r w:rsidRPr="000B7263">
        <w:rPr>
          <w:rFonts w:asciiTheme="minorHAnsi" w:hAnsiTheme="minorHAnsi"/>
          <w:b/>
          <w:bCs/>
          <w:color w:val="1F497D" w:themeColor="text2"/>
          <w:sz w:val="28"/>
          <w:szCs w:val="28"/>
        </w:rPr>
        <w:t>PETICI</w:t>
      </w:r>
      <w:r w:rsidR="00BB5160" w:rsidRPr="000B7263">
        <w:rPr>
          <w:rFonts w:asciiTheme="minorHAnsi" w:hAnsiTheme="minorHAnsi"/>
          <w:b/>
          <w:bCs/>
          <w:color w:val="1F497D" w:themeColor="text2"/>
          <w:sz w:val="28"/>
          <w:szCs w:val="28"/>
        </w:rPr>
        <w:t>Ó</w:t>
      </w:r>
      <w:r w:rsidRPr="000B726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NS DE PERDÓN </w:t>
      </w:r>
    </w:p>
    <w:p w:rsidR="00BB5160" w:rsidRPr="000B7263" w:rsidRDefault="00BB5160" w:rsidP="00732AE1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hAnsiTheme="minorHAnsi"/>
          <w:b/>
          <w:i/>
          <w:color w:val="1F497D" w:themeColor="text2"/>
          <w:sz w:val="20"/>
          <w:szCs w:val="20"/>
        </w:rPr>
      </w:pPr>
      <w:r w:rsidRPr="000B7263">
        <w:rPr>
          <w:rFonts w:asciiTheme="minorHAnsi" w:hAnsiTheme="minorHAnsi"/>
          <w:b/>
          <w:i/>
          <w:color w:val="1F497D" w:themeColor="text2"/>
          <w:sz w:val="20"/>
          <w:szCs w:val="20"/>
        </w:rPr>
        <w:t>Pedimos perdón ao Señor:</w:t>
      </w:r>
    </w:p>
    <w:p w:rsidR="00BB5160" w:rsidRPr="000B7263" w:rsidRDefault="00BB5160" w:rsidP="00732AE1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</w:pPr>
      <w:r w:rsidRPr="000B7263">
        <w:rPr>
          <w:rFonts w:asciiTheme="minorHAnsi" w:eastAsia="Arial Unicode MS" w:hAnsiTheme="minorHAnsi"/>
          <w:color w:val="1F497D" w:themeColor="text2"/>
          <w:sz w:val="20"/>
          <w:szCs w:val="20"/>
        </w:rPr>
        <w:t xml:space="preserve">* A ti, que nos chamas a poñernos en camiño de encontro contigo. </w:t>
      </w:r>
      <w:r w:rsidRPr="000B7263"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  <w:t>Señor, ten piedade de nós.</w:t>
      </w:r>
    </w:p>
    <w:p w:rsidR="00BB5160" w:rsidRPr="000B7263" w:rsidRDefault="00BB5160" w:rsidP="00BB5160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</w:pPr>
      <w:r w:rsidRPr="000B7263">
        <w:rPr>
          <w:rFonts w:asciiTheme="minorHAnsi" w:eastAsia="Arial Unicode MS" w:hAnsiTheme="minorHAnsi"/>
          <w:color w:val="1F497D" w:themeColor="text2"/>
          <w:sz w:val="20"/>
          <w:szCs w:val="20"/>
        </w:rPr>
        <w:t xml:space="preserve">* A ti, que nos pides que endereitemos os carreiros e rebaixemos os montes que nos separan de ti. </w:t>
      </w:r>
      <w:r w:rsidRPr="000B7263"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  <w:t xml:space="preserve">Cristo, ten piedade   </w:t>
      </w:r>
    </w:p>
    <w:p w:rsidR="00BB5160" w:rsidRPr="000B7263" w:rsidRDefault="00BB5160" w:rsidP="00BB5160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</w:pPr>
      <w:r w:rsidRPr="000B7263"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  <w:t xml:space="preserve">   de nós.</w:t>
      </w:r>
    </w:p>
    <w:p w:rsidR="00BB5160" w:rsidRPr="000B7263" w:rsidRDefault="00BB5160" w:rsidP="00BB5160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</w:pPr>
      <w:r w:rsidRPr="000B7263">
        <w:rPr>
          <w:rFonts w:asciiTheme="minorHAnsi" w:eastAsia="Arial Unicode MS" w:hAnsiTheme="minorHAnsi"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6293485</wp:posOffset>
            </wp:positionH>
            <wp:positionV relativeFrom="paragraph">
              <wp:posOffset>69215</wp:posOffset>
            </wp:positionV>
            <wp:extent cx="991870" cy="1468120"/>
            <wp:effectExtent l="19050" t="0" r="0" b="0"/>
            <wp:wrapThrough wrapText="bothSides">
              <wp:wrapPolygon edited="0">
                <wp:start x="-415" y="0"/>
                <wp:lineTo x="-415" y="21301"/>
                <wp:lineTo x="21572" y="21301"/>
                <wp:lineTo x="21572" y="0"/>
                <wp:lineTo x="-415" y="0"/>
              </wp:wrapPolygon>
            </wp:wrapThrough>
            <wp:docPr id="1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7263">
        <w:rPr>
          <w:rFonts w:asciiTheme="minorHAnsi" w:eastAsia="Arial Unicode MS" w:hAnsiTheme="minorHAnsi"/>
          <w:color w:val="1F497D" w:themeColor="text2"/>
          <w:sz w:val="20"/>
          <w:szCs w:val="20"/>
        </w:rPr>
        <w:t xml:space="preserve">* A ti, que nos perdoas os pecados e nos chamas á conversión. </w:t>
      </w:r>
      <w:r w:rsidRPr="000B7263">
        <w:rPr>
          <w:rFonts w:asciiTheme="minorHAnsi" w:eastAsia="Arial Unicode MS" w:hAnsiTheme="minorHAnsi"/>
          <w:b/>
          <w:i/>
          <w:color w:val="1F497D" w:themeColor="text2"/>
          <w:sz w:val="20"/>
          <w:szCs w:val="20"/>
        </w:rPr>
        <w:t>Señor, ten piedade de nós.</w:t>
      </w:r>
    </w:p>
    <w:p w:rsidR="00BB5160" w:rsidRPr="000B7263" w:rsidRDefault="00BB5160" w:rsidP="00BB5160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eastAsia="Arial Unicode MS" w:hAnsiTheme="minorHAnsi"/>
          <w:color w:val="1F497D" w:themeColor="text2"/>
          <w:sz w:val="20"/>
          <w:szCs w:val="20"/>
        </w:rPr>
      </w:pPr>
      <w:r w:rsidRPr="000B7263">
        <w:rPr>
          <w:rFonts w:asciiTheme="minorHAnsi" w:eastAsia="Arial Unicode MS" w:hAnsiTheme="minorHAnsi"/>
          <w:color w:val="1F497D" w:themeColor="text2"/>
          <w:sz w:val="20"/>
          <w:szCs w:val="20"/>
        </w:rPr>
        <w:t xml:space="preserve"> </w:t>
      </w:r>
    </w:p>
    <w:p w:rsidR="00BB5160" w:rsidRPr="000B7263" w:rsidRDefault="00BB5160" w:rsidP="00D7517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D7517F" w:rsidRPr="000B7263" w:rsidRDefault="00D7517F" w:rsidP="00D7517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414DA5"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BB5160"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BB5160" w:rsidRPr="000B7263" w:rsidRDefault="00BB5160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Deus responde ás nosas peticións. E faino por medio das palabras que dixeron os profetas hai miles de anos. Hoxe imos escoitar o canto do profeta </w:t>
      </w:r>
      <w:proofErr w:type="spellStart"/>
      <w:r w:rsidRPr="000B7263">
        <w:rPr>
          <w:rFonts w:asciiTheme="minorHAnsi" w:hAnsiTheme="minorHAnsi"/>
          <w:color w:val="1F497D" w:themeColor="text2"/>
          <w:sz w:val="22"/>
          <w:szCs w:val="22"/>
        </w:rPr>
        <w:t>Baruc</w:t>
      </w:r>
      <w:proofErr w:type="spellEnd"/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 ao poder saír da terra estranxeira e sentir o gozo da liberación. 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br/>
        <w:t xml:space="preserve">   </w:t>
      </w:r>
    </w:p>
    <w:p w:rsidR="00BB5160" w:rsidRPr="000B7263" w:rsidRDefault="00BB5160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No Evanxeo Xoán Bautista no río Xordán anuncia que Xesús está a piques de chegar, gritando, “achanzade o camiño ao Señor”. </w:t>
      </w:r>
    </w:p>
    <w:p w:rsidR="00BB5160" w:rsidRPr="000B7263" w:rsidRDefault="00BB5160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>E san Paulo ensínanos a prepararnos amando e sendo xustos.</w:t>
      </w:r>
    </w:p>
    <w:p w:rsidR="00D7517F" w:rsidRPr="000B7263" w:rsidRDefault="00D7517F" w:rsidP="00BB5160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D7517F" w:rsidRPr="000B7263" w:rsidRDefault="00D7517F" w:rsidP="00D7517F">
      <w:pPr>
        <w:pStyle w:val="Ttulo7"/>
        <w:numPr>
          <w:ilvl w:val="0"/>
          <w:numId w:val="25"/>
        </w:numPr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PETICI</w:t>
      </w:r>
      <w:r w:rsidR="00BB5160"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Ó</w:t>
      </w:r>
      <w:r w:rsidRPr="000B726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NS</w:t>
      </w:r>
      <w:r w:rsidRPr="000B726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BB5160" w:rsidRPr="000B7263" w:rsidRDefault="00BB5160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i/>
          <w:color w:val="1F497D" w:themeColor="text2"/>
          <w:sz w:val="22"/>
          <w:szCs w:val="22"/>
        </w:rPr>
        <w:t>Unha gran noticia aparece no horizonte das nosas vidas, pois vai vir o Salvador. Dicimos:</w:t>
      </w:r>
    </w:p>
    <w:p w:rsidR="007B50D0" w:rsidRPr="000B7263" w:rsidRDefault="00BB516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R.- </w:t>
      </w:r>
      <w:r w:rsidRPr="000B7263">
        <w:rPr>
          <w:rFonts w:asciiTheme="minorHAnsi" w:hAnsiTheme="minorHAnsi"/>
          <w:b/>
          <w:color w:val="1F497D" w:themeColor="text2"/>
          <w:sz w:val="22"/>
          <w:szCs w:val="22"/>
        </w:rPr>
        <w:t>Axúdanos a prepararche o camiño.</w:t>
      </w:r>
    </w:p>
    <w:p w:rsidR="000B7263" w:rsidRDefault="00BB5160" w:rsidP="000B7263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1.- Para que o Papa e os bispos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nos 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>l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ven ao encontro de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esús. </w:t>
      </w:r>
      <w:r w:rsidRPr="000B7263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7B50D0" w:rsidRPr="000B7263" w:rsidRDefault="00BB5160" w:rsidP="000B7263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2.- Para que como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Xoá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n Bautista non nos cansemos de anunciar o amor de Deus. </w:t>
      </w:r>
      <w:r w:rsidRPr="000B7263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7B50D0" w:rsidRPr="000B7263" w:rsidRDefault="00BB516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>3.- Para que aprendamos a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chanzar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 os camiños que nos dividen e separan. </w:t>
      </w:r>
      <w:r w:rsidRPr="000B7263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7B50D0" w:rsidRPr="000B7263" w:rsidRDefault="00BB516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lastRenderedPageBreak/>
        <w:t xml:space="preserve">4.- Para que cambiemos as nosas vidas e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nos 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>convert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mos. </w:t>
      </w:r>
      <w:r w:rsidRPr="000B7263">
        <w:rPr>
          <w:rFonts w:asciiTheme="minorHAnsi" w:hAnsiTheme="minorHAnsi"/>
          <w:b/>
          <w:color w:val="1F497D" w:themeColor="text2"/>
          <w:sz w:val="22"/>
          <w:szCs w:val="22"/>
        </w:rPr>
        <w:t>Oremos.</w:t>
      </w:r>
    </w:p>
    <w:p w:rsidR="007B50D0" w:rsidRPr="000B7263" w:rsidRDefault="00BB516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5.- Para que recemos máis e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ofrezamo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s xestos de amor. </w:t>
      </w:r>
      <w:r w:rsidRPr="000B7263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7B50D0" w:rsidRPr="000B7263" w:rsidRDefault="00BB516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6.- Para que a Virxe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nos 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>an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me a facer sitio nas nosas casas a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esús. </w:t>
      </w:r>
      <w:r w:rsidRPr="000B7263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7B50D0" w:rsidRPr="000B7263" w:rsidRDefault="00BB516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7.- Para que sempre teñamos forzas para axudar a outros e compartir. </w:t>
      </w:r>
      <w:r w:rsidRPr="000B7263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7B50D0" w:rsidRPr="000B7263" w:rsidRDefault="00BB516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8.- Para que sempre teñamos razóns para estar alegres e facer felices os outros. </w:t>
      </w:r>
      <w:r w:rsidRPr="000B7263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BB5160" w:rsidRPr="000B7263" w:rsidRDefault="007B50D0" w:rsidP="007B50D0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      </w:t>
      </w:r>
      <w:r w:rsidR="00BB5160" w:rsidRPr="000B7263">
        <w:rPr>
          <w:rFonts w:asciiTheme="minorHAnsi" w:hAnsiTheme="minorHAnsi"/>
          <w:i/>
          <w:color w:val="1F497D" w:themeColor="text2"/>
          <w:sz w:val="22"/>
          <w:szCs w:val="22"/>
        </w:rPr>
        <w:t xml:space="preserve">Pai, escoita as nosas pregarias. Por </w:t>
      </w:r>
      <w:r w:rsidRPr="000B7263">
        <w:rPr>
          <w:rFonts w:asciiTheme="minorHAnsi" w:hAnsiTheme="minorHAnsi"/>
          <w:i/>
          <w:color w:val="1F497D" w:themeColor="text2"/>
          <w:sz w:val="22"/>
          <w:szCs w:val="22"/>
        </w:rPr>
        <w:t>X</w:t>
      </w:r>
      <w:r w:rsidR="00BB5160" w:rsidRPr="000B7263">
        <w:rPr>
          <w:rFonts w:asciiTheme="minorHAnsi" w:hAnsiTheme="minorHAnsi"/>
          <w:i/>
          <w:color w:val="1F497D" w:themeColor="text2"/>
          <w:sz w:val="22"/>
          <w:szCs w:val="22"/>
        </w:rPr>
        <w:t>CNS.</w:t>
      </w:r>
    </w:p>
    <w:p w:rsidR="00BB5160" w:rsidRPr="000B7263" w:rsidRDefault="007B50D0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</w:pPr>
      <w:r w:rsidRPr="000B7263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5764530</wp:posOffset>
            </wp:positionH>
            <wp:positionV relativeFrom="paragraph">
              <wp:posOffset>86360</wp:posOffset>
            </wp:positionV>
            <wp:extent cx="1518285" cy="2433320"/>
            <wp:effectExtent l="19050" t="0" r="5715" b="0"/>
            <wp:wrapThrough wrapText="bothSides">
              <wp:wrapPolygon edited="0">
                <wp:start x="-271" y="0"/>
                <wp:lineTo x="-271" y="21476"/>
                <wp:lineTo x="21681" y="21476"/>
                <wp:lineTo x="21681" y="0"/>
                <wp:lineTo x="-271" y="0"/>
              </wp:wrapPolygon>
            </wp:wrapThrough>
            <wp:docPr id="6" name="Imagen 3" descr="http://www.cipecar.org/es/INCLUDE/resizeimag.asp?imag=im266572da-preparad-el-caminoweb.jpg&amp;ancho=367&amp;fo=encaja&amp;fondo=a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ipecar.org/es/INCLUDE/resizeimag.asp?imag=im266572da-preparad-el-caminoweb.jpg&amp;ancho=367&amp;fo=encaja&amp;fondo=aut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243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657" w:rsidRPr="000B7263" w:rsidRDefault="00FF0657" w:rsidP="007B50D0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D7517F" w:rsidRPr="000B7263" w:rsidRDefault="007B50D0" w:rsidP="007B50D0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B7263">
        <w:rPr>
          <w:rFonts w:asciiTheme="minorHAnsi" w:hAnsiTheme="minorHAnsi"/>
          <w:b/>
          <w:color w:val="1F497D" w:themeColor="text2"/>
          <w:sz w:val="28"/>
          <w:szCs w:val="28"/>
        </w:rPr>
        <w:t xml:space="preserve">                      </w:t>
      </w:r>
      <w:r w:rsidR="00D7517F" w:rsidRPr="000B7263">
        <w:rPr>
          <w:rFonts w:asciiTheme="minorHAnsi" w:hAnsiTheme="minorHAnsi"/>
          <w:b/>
          <w:color w:val="1F497D" w:themeColor="text2"/>
          <w:sz w:val="28"/>
          <w:szCs w:val="28"/>
        </w:rPr>
        <w:t>6. OFRENDAS</w:t>
      </w:r>
    </w:p>
    <w:p w:rsidR="007B50D0" w:rsidRPr="000B7263" w:rsidRDefault="00D7517F" w:rsidP="007B50D0">
      <w:pPr>
        <w:ind w:left="1699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b/>
          <w:color w:val="1F497D" w:themeColor="text2"/>
          <w:sz w:val="22"/>
          <w:szCs w:val="22"/>
        </w:rPr>
        <w:t>S</w:t>
      </w:r>
      <w:r w:rsidR="007B50D0" w:rsidRPr="000B7263">
        <w:rPr>
          <w:rFonts w:asciiTheme="minorHAnsi" w:hAnsiTheme="minorHAnsi"/>
          <w:b/>
          <w:color w:val="1F497D" w:themeColor="text2"/>
          <w:sz w:val="22"/>
          <w:szCs w:val="22"/>
        </w:rPr>
        <w:t>IN</w:t>
      </w:r>
      <w:r w:rsidRPr="000B7263">
        <w:rPr>
          <w:rFonts w:asciiTheme="minorHAnsi" w:hAnsiTheme="minorHAnsi"/>
          <w:b/>
          <w:color w:val="1F497D" w:themeColor="text2"/>
          <w:sz w:val="22"/>
          <w:szCs w:val="22"/>
        </w:rPr>
        <w:t xml:space="preserve">AL DE OBRAS: 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Nas estradas ás veces atopámonos co sinal de perigo, obras. Tamén nós queremos, nesta semana de advento, po</w:t>
      </w:r>
      <w:r w:rsidR="000B7263">
        <w:rPr>
          <w:rFonts w:asciiTheme="minorHAnsi" w:hAnsiTheme="minorHAnsi"/>
          <w:color w:val="1F497D" w:themeColor="text2"/>
          <w:sz w:val="22"/>
          <w:szCs w:val="22"/>
        </w:rPr>
        <w:t>ñ</w:t>
      </w:r>
      <w:r w:rsidR="007B50D0" w:rsidRPr="000B7263">
        <w:rPr>
          <w:rFonts w:asciiTheme="minorHAnsi" w:hAnsiTheme="minorHAnsi"/>
          <w:color w:val="1F497D" w:themeColor="text2"/>
          <w:sz w:val="22"/>
          <w:szCs w:val="22"/>
        </w:rPr>
        <w:t>ernos a revisar e cambiar todo o que nos estorba para atoparnos con Xesús e deixalo entrar no noso corazón: egoísmo, preguiza, falta de fe, falta de xestos de amor.</w:t>
      </w:r>
    </w:p>
    <w:p w:rsidR="007B50D0" w:rsidRPr="000B7263" w:rsidRDefault="007B50D0" w:rsidP="007B50D0">
      <w:pPr>
        <w:ind w:left="1699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b/>
          <w:color w:val="1F497D" w:themeColor="text2"/>
          <w:sz w:val="22"/>
          <w:szCs w:val="22"/>
        </w:rPr>
        <w:t>PAQUETE DE ARROZ: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 Nesta eucaristía queremos pedirlle ao Señor que nos abra o corazón para que participemos na campaña de Nadal de Cáritas compartindo alimentos e algo do noso diñeiro con aqueles que o están pasando mal.</w:t>
      </w:r>
    </w:p>
    <w:p w:rsidR="007B50D0" w:rsidRPr="000B7263" w:rsidRDefault="007B50D0" w:rsidP="007B50D0">
      <w:pPr>
        <w:ind w:left="1699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/>
          <w:b/>
          <w:color w:val="1F497D" w:themeColor="text2"/>
          <w:sz w:val="22"/>
          <w:szCs w:val="22"/>
        </w:rPr>
        <w:t>PAN E O VIÑO:</w:t>
      </w:r>
      <w:r w:rsidRPr="000B7263">
        <w:rPr>
          <w:rFonts w:asciiTheme="minorHAnsi" w:hAnsiTheme="minorHAnsi"/>
          <w:color w:val="1F497D" w:themeColor="text2"/>
          <w:sz w:val="22"/>
          <w:szCs w:val="22"/>
        </w:rPr>
        <w:t xml:space="preserve"> Tamén che ofrecemos o pan e o viño, signos do teu amor, eles serán para nós alimentos de salvación que o sacerdote pon nas nosas mans.</w:t>
      </w:r>
    </w:p>
    <w:p w:rsidR="00D7517F" w:rsidRPr="000B7263" w:rsidRDefault="00D7517F" w:rsidP="007B50D0">
      <w:pPr>
        <w:ind w:right="566"/>
        <w:jc w:val="both"/>
        <w:rPr>
          <w:rFonts w:asciiTheme="minorHAnsi" w:hAnsiTheme="minorHAnsi"/>
          <w:sz w:val="22"/>
          <w:szCs w:val="22"/>
        </w:rPr>
      </w:pPr>
    </w:p>
    <w:p w:rsidR="00D7517F" w:rsidRPr="000B7263" w:rsidRDefault="00D7517F" w:rsidP="00D7517F">
      <w:pPr>
        <w:ind w:left="1701" w:right="566" w:hanging="283"/>
        <w:jc w:val="both"/>
        <w:rPr>
          <w:rFonts w:asciiTheme="minorHAnsi" w:hAnsiTheme="minorHAnsi"/>
          <w:sz w:val="22"/>
          <w:szCs w:val="22"/>
        </w:rPr>
      </w:pPr>
    </w:p>
    <w:p w:rsidR="00D7517F" w:rsidRPr="000B7263" w:rsidRDefault="00D7517F" w:rsidP="00D7517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B7263">
        <w:rPr>
          <w:rFonts w:asciiTheme="minorHAnsi" w:hAnsiTheme="minorHAnsi"/>
          <w:b/>
          <w:color w:val="1F497D" w:themeColor="text2"/>
          <w:sz w:val="28"/>
          <w:szCs w:val="28"/>
        </w:rPr>
        <w:t>7. VIDEOS 2º ADVIENTO-C</w:t>
      </w:r>
    </w:p>
    <w:p w:rsidR="00D7517F" w:rsidRPr="000B7263" w:rsidRDefault="00D7517F" w:rsidP="00D7517F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</w:t>
      </w:r>
      <w:proofErr w:type="spellStart"/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Lc</w:t>
      </w:r>
      <w:proofErr w:type="spellEnd"/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3,1-6, </w:t>
      </w:r>
      <w:r w:rsidR="00C63259"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D</w:t>
      </w:r>
      <w:r w:rsidR="007B50D0"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e</w:t>
      </w: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bu</w:t>
      </w:r>
      <w:r w:rsidR="007B50D0"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x</w:t>
      </w: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os: </w:t>
      </w:r>
      <w:hyperlink r:id="rId11" w:history="1">
        <w:r w:rsidRPr="000B7263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https://www.youtube.com/watch?v=x2MGV_GdrSk</w:t>
        </w:r>
      </w:hyperlink>
    </w:p>
    <w:p w:rsidR="00D7517F" w:rsidRPr="000B7263" w:rsidRDefault="00D7517F" w:rsidP="00D7517F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-Reflexión 2º domingo de advento: </w:t>
      </w:r>
      <w:hyperlink r:id="rId12" w:history="1">
        <w:r w:rsidRPr="000B7263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https://www.youtube.com/watch?v=cNALRFZKx24</w:t>
        </w:r>
      </w:hyperlink>
    </w:p>
    <w:p w:rsidR="00C63259" w:rsidRPr="000B7263" w:rsidRDefault="00FF0657" w:rsidP="00FF06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C63259" w:rsidRPr="000B7263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 xml:space="preserve">Preparados para </w:t>
      </w:r>
      <w:r w:rsidR="007B50D0" w:rsidRPr="000B7263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>o</w:t>
      </w:r>
      <w:r w:rsidR="00C63259" w:rsidRPr="000B7263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 xml:space="preserve"> amor, reflexión: </w:t>
      </w:r>
      <w:hyperlink r:id="rId13" w:history="1">
        <w:r w:rsidR="00C63259" w:rsidRPr="000B7263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https://www.youtube.com/watch?v=jWc5MNXXYyc</w:t>
        </w:r>
      </w:hyperlink>
    </w:p>
    <w:p w:rsidR="00FF0657" w:rsidRPr="000B7263" w:rsidRDefault="003945B6" w:rsidP="00FF06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FF0657" w:rsidRPr="000B7263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7B50D0" w:rsidRPr="000B7263">
        <w:rPr>
          <w:rFonts w:asciiTheme="minorHAnsi" w:hAnsiTheme="minorHAnsi" w:cstheme="minorHAnsi"/>
          <w:color w:val="1F497D" w:themeColor="text2"/>
          <w:sz w:val="20"/>
          <w:szCs w:val="20"/>
        </w:rPr>
        <w:t>u</w:t>
      </w:r>
      <w:r w:rsidR="00FF0657" w:rsidRPr="000B7263">
        <w:rPr>
          <w:rFonts w:asciiTheme="minorHAnsi" w:hAnsiTheme="minorHAnsi" w:cstheme="minorHAnsi"/>
          <w:color w:val="1F497D" w:themeColor="text2"/>
          <w:sz w:val="20"/>
          <w:szCs w:val="20"/>
        </w:rPr>
        <w:t>tro cami</w:t>
      </w:r>
      <w:r w:rsidR="007B50D0" w:rsidRPr="000B7263">
        <w:rPr>
          <w:rFonts w:asciiTheme="minorHAnsi" w:hAnsiTheme="minorHAnsi" w:cstheme="minorHAnsi"/>
          <w:color w:val="1F497D" w:themeColor="text2"/>
          <w:sz w:val="20"/>
          <w:szCs w:val="20"/>
        </w:rPr>
        <w:t>ñ</w:t>
      </w:r>
      <w:r w:rsidR="00FF0657" w:rsidRPr="000B726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o </w:t>
      </w:r>
      <w:r w:rsidR="007B50D0" w:rsidRPr="000B7263"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FF0657" w:rsidRPr="000B726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posible, reflexión: </w:t>
      </w:r>
      <w:hyperlink r:id="rId14" w:history="1">
        <w:r w:rsidRPr="000B726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https://www.youtube.com/watch?v=E1kMDwQXYnc</w:t>
        </w:r>
      </w:hyperlink>
    </w:p>
    <w:p w:rsidR="009A3DBF" w:rsidRPr="000B7263" w:rsidRDefault="00FF0657" w:rsidP="00FF0657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-Ho</w:t>
      </w:r>
      <w:r w:rsidR="007B50D0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xe</w:t>
      </w: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7B50D0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acéndese</w:t>
      </w: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un</w:t>
      </w:r>
      <w:r w:rsidR="007B50D0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h</w:t>
      </w: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</w:t>
      </w:r>
      <w:r w:rsidR="007B50D0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cha</w:t>
      </w: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ma</w:t>
      </w:r>
      <w:r w:rsidR="003945B6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canto para a coroa: </w:t>
      </w:r>
      <w:hyperlink r:id="rId15" w:history="1">
        <w:r w:rsidRPr="000B7263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https://www.youtube.com/watch?v=ukIbp9Wqj_Q</w:t>
        </w:r>
      </w:hyperlink>
    </w:p>
    <w:p w:rsidR="003945B6" w:rsidRPr="000B7263" w:rsidRDefault="003945B6" w:rsidP="003945B6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-Anuncio de </w:t>
      </w:r>
      <w:r w:rsidR="007B50D0"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Nadal</w:t>
      </w: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</w:t>
      </w:r>
      <w:proofErr w:type="spellStart"/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Edeka</w:t>
      </w:r>
      <w:proofErr w:type="spellEnd"/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: </w:t>
      </w:r>
      <w:hyperlink r:id="rId16" w:history="1">
        <w:r w:rsidRPr="000B7263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https://www.youtube.com/watch?v=-tSL_8hDf5U</w:t>
        </w:r>
      </w:hyperlink>
    </w:p>
    <w:p w:rsidR="003945B6" w:rsidRPr="000B7263" w:rsidRDefault="003945B6" w:rsidP="00FF0657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-Anuncio de </w:t>
      </w:r>
      <w:r w:rsidR="007B50D0"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Nadal</w:t>
      </w:r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2018 </w:t>
      </w:r>
      <w:proofErr w:type="spellStart"/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Ikea</w:t>
      </w:r>
      <w:proofErr w:type="spellEnd"/>
      <w:r w:rsidRPr="000B7263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: </w:t>
      </w:r>
      <w:hyperlink r:id="rId17" w:history="1">
        <w:r w:rsidRPr="000B7263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https://www.youtube.com/watch?v=grTQHDlcI2w</w:t>
        </w:r>
      </w:hyperlink>
    </w:p>
    <w:p w:rsidR="003945B6" w:rsidRPr="000B7263" w:rsidRDefault="003945B6" w:rsidP="00FF0657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-Anuncio R</w:t>
      </w:r>
      <w:r w:rsidR="007B50D0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úa</w:t>
      </w: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</w:t>
      </w:r>
      <w:r w:rsidR="007B50D0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ell</w:t>
      </w: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a Na</w:t>
      </w:r>
      <w:r w:rsidR="007B50D0"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>dal</w:t>
      </w:r>
      <w:r w:rsidRPr="000B72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2018: </w:t>
      </w:r>
      <w:hyperlink r:id="rId18" w:history="1">
        <w:r w:rsidRPr="000B7263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https://www.youtube.com/watch?v=MiXwBNiFM58</w:t>
        </w:r>
      </w:hyperlink>
    </w:p>
    <w:p w:rsidR="003945B6" w:rsidRPr="000B7263" w:rsidRDefault="003945B6" w:rsidP="00FF0657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21643B" w:rsidRPr="000B7263" w:rsidRDefault="0021643B" w:rsidP="009A3D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9A3DBF" w:rsidRPr="000B7263" w:rsidRDefault="00E431BA" w:rsidP="009A3DBF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0B7263">
        <w:rPr>
          <w:rFonts w:asciiTheme="minorHAnsi" w:eastAsiaTheme="minorHAnsi" w:hAnsiTheme="minorHAnsi" w:cs="Segoe U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5643245</wp:posOffset>
            </wp:positionH>
            <wp:positionV relativeFrom="paragraph">
              <wp:posOffset>165735</wp:posOffset>
            </wp:positionV>
            <wp:extent cx="1490345" cy="1388745"/>
            <wp:effectExtent l="19050" t="0" r="0" b="0"/>
            <wp:wrapThrough wrapText="bothSides">
              <wp:wrapPolygon edited="0">
                <wp:start x="-276" y="0"/>
                <wp:lineTo x="-276" y="21333"/>
                <wp:lineTo x="21536" y="21333"/>
                <wp:lineTo x="21536" y="0"/>
                <wp:lineTo x="-276" y="0"/>
              </wp:wrapPolygon>
            </wp:wrapThrough>
            <wp:docPr id="12" name="irc_mi" descr="Resultado de imagen de sonrisa dibujo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sonrisa dibujo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38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5DF4" w:rsidRPr="000B726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8</w:t>
      </w:r>
      <w:r w:rsidR="009A3DBF" w:rsidRPr="000B726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. SU</w:t>
      </w:r>
      <w:r w:rsidR="000B7263" w:rsidRPr="000B726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9A3DBF" w:rsidRPr="000B726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</w:p>
    <w:p w:rsidR="000B7263" w:rsidRPr="000B7263" w:rsidRDefault="000B7263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-Podemos facer un camiño polo corredor e que remate xunto ao altar, onde temos o berce baleiro e un cartel que poña: “En Advento ponte en camiño, ...sitúate”. Aos lados </w:t>
      </w:r>
    </w:p>
    <w:p w:rsidR="000B7263" w:rsidRPr="000B7263" w:rsidRDefault="000B7263" w:rsidP="000B7263">
      <w:pPr>
        <w:ind w:left="1418" w:right="566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t>o camiño podemos poñer palabras sobre actitudes que debemos endereitar.</w:t>
      </w: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br/>
        <w:t xml:space="preserve">   </w:t>
      </w:r>
    </w:p>
    <w:p w:rsidR="000B7263" w:rsidRPr="000B7263" w:rsidRDefault="000B7263" w:rsidP="000B7263">
      <w:pPr>
        <w:ind w:left="1418" w:right="566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   -O lema deste domingo 2º é: “En ADVENTO ponte en camiño, ...SITÚATE”. Por iso poñeremos 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a</w:t>
      </w: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icon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a</w:t>
      </w: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GPS no móbil. O Anxo actívanos o GPS, é necesario situarse, reflexionar sobre onde estamos e sobre cal é o noso destino, cara a onde queremos ir.</w:t>
      </w:r>
    </w:p>
    <w:p w:rsidR="000B7263" w:rsidRPr="000B7263" w:rsidRDefault="000B7263" w:rsidP="000B7263">
      <w:pPr>
        <w:ind w:left="1418" w:right="566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   -Neste 2º domingo podemos ir colocando nun panel o 2º cartel de Fano, entre os 4 formarán un corazón sobre o que poñeremos a imaxe do Neno Xesús.</w:t>
      </w: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br/>
        <w:t xml:space="preserve">    </w:t>
      </w:r>
    </w:p>
    <w:p w:rsidR="000B7263" w:rsidRPr="000B7263" w:rsidRDefault="000B7263" w:rsidP="000B7263">
      <w:pPr>
        <w:ind w:left="1418" w:right="566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0B726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   -Podemos debuxar e colocar sorrisos na neveira da casa, ou na porta antes de saír á rúa, como recordatorio de que os cristiáns temos que converternos, facendo pequenos xestos de amor, un deles é o sorriso. Enchede vosa casa de sorrisos, facede que a vosa parroquia en Advento sexa diferente… Porque sabemos alegrar e facilitar a vida aos demais. Que os nenos sexan o noso exemplo.</w:t>
      </w:r>
    </w:p>
    <w:p w:rsidR="000B7263" w:rsidRPr="000B7263" w:rsidRDefault="000B7263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E431BA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915670</wp:posOffset>
            </wp:positionH>
            <wp:positionV relativeFrom="paragraph">
              <wp:posOffset>127000</wp:posOffset>
            </wp:positionV>
            <wp:extent cx="2715260" cy="1567180"/>
            <wp:effectExtent l="19050" t="0" r="8890" b="0"/>
            <wp:wrapThrough wrapText="bothSides">
              <wp:wrapPolygon edited="0">
                <wp:start x="-152" y="0"/>
                <wp:lineTo x="-152" y="21267"/>
                <wp:lineTo x="21671" y="21267"/>
                <wp:lineTo x="21671" y="0"/>
                <wp:lineTo x="-152" y="0"/>
              </wp:wrapPolygon>
            </wp:wrapThrough>
            <wp:docPr id="17" name="Imagen 3" descr="http://cantaycamina.net/wp-content/uploads/2018/11/1º-Advie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antaycamina.net/wp-content/uploads/2018/11/1º-Advient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156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31BA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4448810</wp:posOffset>
            </wp:positionH>
            <wp:positionV relativeFrom="paragraph">
              <wp:posOffset>135255</wp:posOffset>
            </wp:positionV>
            <wp:extent cx="2834005" cy="1508760"/>
            <wp:effectExtent l="19050" t="0" r="4445" b="0"/>
            <wp:wrapThrough wrapText="bothSides">
              <wp:wrapPolygon edited="0">
                <wp:start x="-145" y="0"/>
                <wp:lineTo x="-145" y="21273"/>
                <wp:lineTo x="21634" y="21273"/>
                <wp:lineTo x="21634" y="0"/>
                <wp:lineTo x="-145" y="0"/>
              </wp:wrapPolygon>
            </wp:wrapThrough>
            <wp:docPr id="1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b="39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31BA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E431BA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E431BA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E431BA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E431BA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E431BA" w:rsidRPr="00B25C57" w:rsidRDefault="00E431BA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9A3DBF" w:rsidRDefault="009A3DBF" w:rsidP="0090325C">
      <w:pPr>
        <w:ind w:left="1418" w:right="566" w:firstLine="283"/>
        <w:jc w:val="center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9A3DBF" w:rsidRDefault="009A3DBF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9A3DBF" w:rsidRDefault="009A3DBF" w:rsidP="009A3D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DA4F21" w:rsidRPr="00081966" w:rsidRDefault="00DA4F21" w:rsidP="00081966">
      <w:pPr>
        <w:ind w:left="1418"/>
        <w:rPr>
          <w:rFonts w:asciiTheme="minorHAnsi" w:hAnsiTheme="minorHAnsi"/>
          <w:color w:val="1F497D" w:themeColor="text2"/>
          <w:sz w:val="22"/>
          <w:szCs w:val="22"/>
        </w:rPr>
      </w:pPr>
    </w:p>
    <w:sectPr w:rsidR="00DA4F21" w:rsidRPr="00081966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pt;height:11.2pt" o:bullet="t">
        <v:imagedata r:id="rId1" o:title="clip_image001"/>
      </v:shape>
    </w:pict>
  </w:numPicBullet>
  <w:numPicBullet w:numPicBulletId="1">
    <w:pict>
      <v:shape id="_x0000_i1065" type="#_x0000_t75" style="width:11.2pt;height:11.2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1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2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4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13"/>
  </w:num>
  <w:num w:numId="4">
    <w:abstractNumId w:val="17"/>
  </w:num>
  <w:num w:numId="5">
    <w:abstractNumId w:val="2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9"/>
  </w:num>
  <w:num w:numId="9">
    <w:abstractNumId w:val="7"/>
  </w:num>
  <w:num w:numId="10">
    <w:abstractNumId w:val="5"/>
  </w:num>
  <w:num w:numId="11">
    <w:abstractNumId w:val="4"/>
  </w:num>
  <w:num w:numId="12">
    <w:abstractNumId w:val="16"/>
  </w:num>
  <w:num w:numId="13">
    <w:abstractNumId w:val="10"/>
  </w:num>
  <w:num w:numId="14">
    <w:abstractNumId w:val="12"/>
  </w:num>
  <w:num w:numId="15">
    <w:abstractNumId w:val="2"/>
  </w:num>
  <w:num w:numId="16">
    <w:abstractNumId w:val="11"/>
  </w:num>
  <w:num w:numId="17">
    <w:abstractNumId w:val="9"/>
  </w:num>
  <w:num w:numId="18">
    <w:abstractNumId w:val="24"/>
  </w:num>
  <w:num w:numId="19">
    <w:abstractNumId w:val="0"/>
  </w:num>
  <w:num w:numId="20">
    <w:abstractNumId w:val="18"/>
  </w:num>
  <w:num w:numId="21">
    <w:abstractNumId w:val="8"/>
  </w:num>
  <w:num w:numId="22">
    <w:abstractNumId w:val="3"/>
  </w:num>
  <w:num w:numId="23">
    <w:abstractNumId w:val="1"/>
  </w:num>
  <w:num w:numId="24">
    <w:abstractNumId w:val="14"/>
  </w:num>
  <w:num w:numId="25">
    <w:abstractNumId w:val="6"/>
  </w:num>
  <w:num w:numId="26">
    <w:abstractNumId w:val="2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263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2BD7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1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0D0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B9D"/>
    <w:rsid w:val="007C5D68"/>
    <w:rsid w:val="007C6677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188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CB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60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CBD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4F"/>
    <w:rsid w:val="00FF41BB"/>
    <w:rsid w:val="00FF452D"/>
    <w:rsid w:val="00FF4669"/>
    <w:rsid w:val="00FF4CCA"/>
    <w:rsid w:val="00FF536F"/>
    <w:rsid w:val="00FF55B3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0">
    <w:name w:val="normal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javierleoz.org/Javier%20Leoz/CICLO%20C%20(2012)/Adviento/candle2.jpg" TargetMode="External"/><Relationship Id="rId13" Type="http://schemas.openxmlformats.org/officeDocument/2006/relationships/hyperlink" Target="https://www.youtube.com/watch?v=jWc5MNXXYyc" TargetMode="External"/><Relationship Id="rId18" Type="http://schemas.openxmlformats.org/officeDocument/2006/relationships/hyperlink" Target="https://www.youtube.com/watch?v=MiXwBNiFM58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image" Target="media/image4.jpeg"/><Relationship Id="rId12" Type="http://schemas.openxmlformats.org/officeDocument/2006/relationships/hyperlink" Target="https://www.youtube.com/watch?v=cNALRFZKx24" TargetMode="External"/><Relationship Id="rId17" Type="http://schemas.openxmlformats.org/officeDocument/2006/relationships/hyperlink" Target="https://www.youtube.com/watch?v=grTQHDlcI2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-tSL_8hDf5U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hyperlink" Target="https://www.youtube.com/watch?v=x2MGV_GdrSk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ukIbp9Wqj_Q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hyperlink" Target="https://galeria.dibujos.net/mascaras/cara-1-pintado-por-sonrisa-8320005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https://www.youtube.com/watch?v=E1kMDwQXYnc" TargetMode="External"/><Relationship Id="rId22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ED23F-4E3B-4ED7-B5AF-4AED3B36F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941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4</cp:revision>
  <cp:lastPrinted>2015-06-19T17:59:00Z</cp:lastPrinted>
  <dcterms:created xsi:type="dcterms:W3CDTF">2018-12-05T09:09:00Z</dcterms:created>
  <dcterms:modified xsi:type="dcterms:W3CDTF">2018-12-05T09:44:00Z</dcterms:modified>
</cp:coreProperties>
</file>