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CEE" w:rsidRPr="00365F4B" w:rsidRDefault="001B2CEE" w:rsidP="001B2CEE">
      <w:pPr>
        <w:pStyle w:val="Ttulo5"/>
        <w:tabs>
          <w:tab w:val="left" w:pos="1276"/>
          <w:tab w:val="left" w:pos="10490"/>
        </w:tabs>
        <w:spacing w:line="240" w:lineRule="atLeast"/>
        <w:ind w:left="1134" w:right="2267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365F4B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5003B0" w:rsidRPr="00365F4B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Pr="00365F4B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1B2CEE" w:rsidRPr="00365F4B" w:rsidRDefault="001B2CEE" w:rsidP="001B2CEE">
      <w:pPr>
        <w:pStyle w:val="Ttulo5"/>
        <w:tabs>
          <w:tab w:val="left" w:pos="1276"/>
        </w:tabs>
        <w:spacing w:line="240" w:lineRule="atLeast"/>
        <w:ind w:left="1134" w:right="2267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365F4B">
        <w:rPr>
          <w:rFonts w:ascii="Calibri" w:hAnsi="Calibri"/>
          <w:color w:val="1F497D" w:themeColor="text2"/>
          <w:sz w:val="36"/>
          <w:szCs w:val="36"/>
          <w:lang w:val="gl-ES"/>
        </w:rPr>
        <w:t>21 de o</w:t>
      </w:r>
      <w:r w:rsidR="005003B0" w:rsidRPr="00365F4B">
        <w:rPr>
          <w:rFonts w:ascii="Calibri" w:hAnsi="Calibri"/>
          <w:color w:val="1F497D" w:themeColor="text2"/>
          <w:sz w:val="36"/>
          <w:szCs w:val="36"/>
          <w:lang w:val="gl-ES"/>
        </w:rPr>
        <w:t>u</w:t>
      </w:r>
      <w:r w:rsidRPr="00365F4B">
        <w:rPr>
          <w:rFonts w:ascii="Calibri" w:hAnsi="Calibri"/>
          <w:color w:val="1F497D" w:themeColor="text2"/>
          <w:sz w:val="36"/>
          <w:szCs w:val="36"/>
          <w:lang w:val="gl-ES"/>
        </w:rPr>
        <w:t>tubr</w:t>
      </w:r>
      <w:r w:rsidR="005003B0" w:rsidRPr="00365F4B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Pr="00365F4B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2018</w:t>
      </w:r>
    </w:p>
    <w:p w:rsidR="001B2CEE" w:rsidRPr="00365F4B" w:rsidRDefault="001B2CEE" w:rsidP="001B2CEE">
      <w:pPr>
        <w:pStyle w:val="Ttulo5"/>
        <w:tabs>
          <w:tab w:val="left" w:pos="1276"/>
          <w:tab w:val="left" w:pos="10490"/>
        </w:tabs>
        <w:spacing w:line="240" w:lineRule="atLeast"/>
        <w:ind w:left="1134" w:right="2267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365F4B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Ordinario 29º-B</w:t>
      </w:r>
    </w:p>
    <w:p w:rsidR="001B2CEE" w:rsidRPr="00365F4B" w:rsidRDefault="001B2CEE" w:rsidP="001B2CEE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jc w:val="center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 w:rsidRPr="00365F4B">
        <w:rPr>
          <w:rFonts w:asciiTheme="minorHAnsi" w:hAnsiTheme="minorHAnsi"/>
          <w:color w:val="1F497D" w:themeColor="text2"/>
          <w:sz w:val="28"/>
          <w:szCs w:val="28"/>
        </w:rPr>
        <w:t>Evan</w:t>
      </w:r>
      <w:r w:rsidR="005003B0" w:rsidRPr="00365F4B">
        <w:rPr>
          <w:rFonts w:asciiTheme="minorHAnsi" w:hAnsiTheme="minorHAnsi"/>
          <w:color w:val="1F497D" w:themeColor="text2"/>
          <w:sz w:val="28"/>
          <w:szCs w:val="28"/>
        </w:rPr>
        <w:t>x</w:t>
      </w:r>
      <w:r w:rsidRPr="00365F4B">
        <w:rPr>
          <w:rFonts w:asciiTheme="minorHAnsi" w:hAnsiTheme="minorHAnsi"/>
          <w:color w:val="1F497D" w:themeColor="text2"/>
          <w:sz w:val="28"/>
          <w:szCs w:val="28"/>
        </w:rPr>
        <w:t xml:space="preserve">eo de </w:t>
      </w:r>
      <w:r w:rsidRPr="00365F4B">
        <w:rPr>
          <w:rFonts w:asciiTheme="minorHAnsi" w:hAnsiTheme="minorHAnsi"/>
          <w:b/>
          <w:color w:val="1F497D" w:themeColor="text2"/>
          <w:sz w:val="28"/>
          <w:szCs w:val="28"/>
        </w:rPr>
        <w:t>Marcos</w:t>
      </w:r>
      <w:r w:rsidR="005003B0" w:rsidRPr="00365F4B">
        <w:rPr>
          <w:rFonts w:asciiTheme="minorHAnsi" w:hAnsiTheme="minorHAnsi"/>
          <w:b/>
          <w:color w:val="1F497D" w:themeColor="text2"/>
          <w:sz w:val="28"/>
          <w:szCs w:val="28"/>
        </w:rPr>
        <w:t>,</w:t>
      </w:r>
      <w:r w:rsidRPr="00365F4B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Pr="00365F4B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Marcos 10, 35-45:  </w:t>
      </w:r>
    </w:p>
    <w:p w:rsidR="001B2CEE" w:rsidRPr="00365F4B" w:rsidRDefault="001B2CEE" w:rsidP="001B2CEE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jc w:val="center"/>
        <w:rPr>
          <w:rFonts w:asciiTheme="minorHAnsi" w:hAnsiTheme="minorHAnsi"/>
          <w:bCs/>
          <w:i/>
          <w:color w:val="1F497D" w:themeColor="text2"/>
          <w:sz w:val="28"/>
          <w:szCs w:val="28"/>
        </w:rPr>
      </w:pPr>
      <w:r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>“</w:t>
      </w:r>
      <w:r w:rsidR="005003B0"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>O</w:t>
      </w:r>
      <w:r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</w:t>
      </w:r>
      <w:r w:rsidR="005003B0"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>Fill</w:t>
      </w:r>
      <w:r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>o d</w:t>
      </w:r>
      <w:r w:rsidR="005003B0"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>o</w:t>
      </w:r>
      <w:r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home </w:t>
      </w:r>
      <w:r w:rsidR="005003B0"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>veu</w:t>
      </w:r>
      <w:r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a dar </w:t>
      </w:r>
    </w:p>
    <w:p w:rsidR="001B2CEE" w:rsidRPr="00365F4B" w:rsidRDefault="005003B0" w:rsidP="001B2CEE">
      <w:pPr>
        <w:tabs>
          <w:tab w:val="left" w:pos="1276"/>
          <w:tab w:val="left" w:pos="10490"/>
        </w:tabs>
        <w:autoSpaceDE w:val="0"/>
        <w:autoSpaceDN w:val="0"/>
        <w:adjustRightInd w:val="0"/>
        <w:ind w:left="1134" w:right="2267"/>
        <w:jc w:val="center"/>
        <w:rPr>
          <w:rFonts w:asciiTheme="minorHAnsi" w:hAnsiTheme="minorHAnsi"/>
          <w:bCs/>
          <w:i/>
          <w:color w:val="1F497D" w:themeColor="text2"/>
          <w:sz w:val="28"/>
          <w:szCs w:val="28"/>
        </w:rPr>
      </w:pPr>
      <w:r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a </w:t>
      </w:r>
      <w:r w:rsidR="001B2CEE"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>s</w:t>
      </w:r>
      <w:r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úa </w:t>
      </w:r>
      <w:r w:rsidR="001B2CEE"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vida en rescate por </w:t>
      </w:r>
      <w:r w:rsidR="0054710B">
        <w:rPr>
          <w:rFonts w:asciiTheme="minorHAnsi" w:hAnsiTheme="minorHAnsi"/>
          <w:bCs/>
          <w:i/>
          <w:color w:val="1F497D" w:themeColor="text2"/>
          <w:sz w:val="28"/>
          <w:szCs w:val="28"/>
        </w:rPr>
        <w:t>todos</w:t>
      </w:r>
      <w:r w:rsidR="001B2CEE" w:rsidRPr="00365F4B">
        <w:rPr>
          <w:rFonts w:asciiTheme="minorHAnsi" w:hAnsiTheme="minorHAnsi"/>
          <w:bCs/>
          <w:i/>
          <w:color w:val="1F497D" w:themeColor="text2"/>
          <w:sz w:val="28"/>
          <w:szCs w:val="28"/>
        </w:rPr>
        <w:t>”.</w:t>
      </w:r>
    </w:p>
    <w:p w:rsidR="001B2CEE" w:rsidRPr="00365F4B" w:rsidRDefault="001B2CEE" w:rsidP="001B2CEE">
      <w:pPr>
        <w:tabs>
          <w:tab w:val="left" w:pos="1276"/>
          <w:tab w:val="left" w:pos="10348"/>
          <w:tab w:val="left" w:pos="11057"/>
        </w:tabs>
        <w:autoSpaceDE w:val="0"/>
        <w:autoSpaceDN w:val="0"/>
        <w:adjustRightInd w:val="0"/>
        <w:ind w:left="1134" w:right="849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>Mensa</w:t>
      </w:r>
      <w:r w:rsidR="005003B0"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>x</w:t>
      </w:r>
      <w:r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e: </w:t>
      </w:r>
      <w:r w:rsidR="005003B0"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>A</w:t>
      </w:r>
      <w:r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>I</w:t>
      </w:r>
      <w:r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>g</w:t>
      </w:r>
      <w:r w:rsidR="005003B0"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rexa </w:t>
      </w:r>
      <w:r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>no</w:t>
      </w:r>
      <w:r w:rsidR="005003B0"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>n</w:t>
      </w:r>
      <w:r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5003B0"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>é</w:t>
      </w:r>
      <w:r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proofErr w:type="spellStart"/>
      <w:r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>pódium</w:t>
      </w:r>
      <w:proofErr w:type="spellEnd"/>
      <w:r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para vencer s</w:t>
      </w:r>
      <w:r w:rsidR="005003B0"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>enón</w:t>
      </w:r>
      <w:r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escale</w:t>
      </w:r>
      <w:r w:rsidR="005003B0"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>i</w:t>
      </w:r>
      <w:r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ra para rescatar </w:t>
      </w:r>
      <w:r w:rsidR="005003B0"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>e</w:t>
      </w:r>
      <w:r w:rsidRPr="00365F4B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servir.</w:t>
      </w:r>
    </w:p>
    <w:p w:rsidR="001B2CEE" w:rsidRPr="00365F4B" w:rsidRDefault="001B2CEE" w:rsidP="001B2CEE">
      <w:r w:rsidRPr="00365F4B"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4961255</wp:posOffset>
            </wp:positionV>
            <wp:extent cx="1809750" cy="1152525"/>
            <wp:effectExtent l="0" t="0" r="0" b="9525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28F" w:rsidRPr="002A628F"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111pt;margin-top:446.35pt;width:414.6pt;height:162.7pt;z-index:251665408;mso-position-horizontal-relative:text;mso-position-vertical-relative:text" adj="0" fillcolor="#00b050" strokecolor="#484329">
            <v:fill color2="#c0c"/>
            <v:shadow on="t" color="#3f3151"/>
            <v:textpath style="font-family:&quot;Impact&quot;;v-text-kern:t" trim="t" fitpath="t" string="A Igrexa non é pódium para VENCER&#10;senón escaleira para rescatar e SERVIR &#10;"/>
          </v:shape>
        </w:pict>
      </w:r>
      <w:r w:rsidRPr="00365F4B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5303520</wp:posOffset>
            </wp:positionH>
            <wp:positionV relativeFrom="paragraph">
              <wp:posOffset>484505</wp:posOffset>
            </wp:positionV>
            <wp:extent cx="149542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462" y="21482"/>
                <wp:lineTo x="21462" y="0"/>
                <wp:lineTo x="0" y="0"/>
              </wp:wrapPolygon>
            </wp:wrapThrough>
            <wp:docPr id="3" name="Imagen 3" descr="https://www.omp.es/wp-content/uploads/2017/08/agenda-domun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mp.es/wp-content/uploads/2017/08/agenda-domund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5F4B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310515</wp:posOffset>
            </wp:positionV>
            <wp:extent cx="6118860" cy="5980430"/>
            <wp:effectExtent l="0" t="0" r="0" b="1270"/>
            <wp:wrapThrough wrapText="bothSides">
              <wp:wrapPolygon edited="0">
                <wp:start x="0" y="0"/>
                <wp:lineTo x="0" y="21536"/>
                <wp:lineTo x="21519" y="21536"/>
                <wp:lineTo x="21519" y="0"/>
                <wp:lineTo x="0" y="0"/>
              </wp:wrapPolygon>
            </wp:wrapThrough>
            <wp:docPr id="1" name="Imagen 2" descr="C:\Users\Usuario\AppData\Local\Microsoft\Windows\INetCache\IE\OO712Z8H\DIBU_21_octubre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OO712Z8H\DIBU_21_octubre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98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5F4B">
        <w:br w:type="page"/>
      </w:r>
    </w:p>
    <w:p w:rsidR="001B2CEE" w:rsidRPr="00365F4B" w:rsidRDefault="001B2CEE" w:rsidP="001B2CEE">
      <w:pPr>
        <w:tabs>
          <w:tab w:val="left" w:pos="1276"/>
          <w:tab w:val="left" w:pos="10348"/>
          <w:tab w:val="left" w:pos="11057"/>
        </w:tabs>
        <w:autoSpaceDE w:val="0"/>
        <w:autoSpaceDN w:val="0"/>
        <w:adjustRightInd w:val="0"/>
        <w:ind w:left="1134" w:right="849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</w:p>
    <w:p w:rsidR="001B2CEE" w:rsidRPr="00365F4B" w:rsidRDefault="001B2CEE" w:rsidP="001B2CEE">
      <w:pPr>
        <w:pStyle w:val="Prrafodelista"/>
        <w:numPr>
          <w:ilvl w:val="0"/>
          <w:numId w:val="3"/>
        </w:num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="Calibri" w:hAnsi="Calibri"/>
          <w:b/>
          <w:color w:val="1F497D" w:themeColor="text2"/>
          <w:sz w:val="44"/>
          <w:szCs w:val="44"/>
          <w:highlight w:val="yellow"/>
        </w:rPr>
      </w:pPr>
      <w:r w:rsidRPr="00365F4B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ACO</w:t>
      </w:r>
      <w:r w:rsidR="005003B0" w:rsidRPr="00365F4B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LL</w:t>
      </w:r>
      <w:r w:rsidRPr="00365F4B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IDA</w:t>
      </w:r>
    </w:p>
    <w:p w:rsidR="001B2CEE" w:rsidRPr="00365F4B" w:rsidRDefault="001B2CEE" w:rsidP="001B2CEE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1B2CEE" w:rsidRPr="00365F4B" w:rsidRDefault="001B2CEE" w:rsidP="001B2CEE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  <w:r w:rsidRPr="00365F4B">
        <w:rPr>
          <w:rFonts w:asciiTheme="minorHAnsi" w:hAnsiTheme="minorHAnsi"/>
          <w:bCs/>
          <w:iCs/>
          <w:color w:val="1F497D" w:themeColor="text2"/>
          <w:sz w:val="32"/>
          <w:szCs w:val="32"/>
        </w:rPr>
        <w:t>Amigos y amigas:</w:t>
      </w:r>
    </w:p>
    <w:p w:rsidR="001B2CEE" w:rsidRPr="00365F4B" w:rsidRDefault="001B2CEE" w:rsidP="001B2CEE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</w:rPr>
      </w:pPr>
    </w:p>
    <w:p w:rsidR="00365F4B" w:rsidRDefault="005003B0" w:rsidP="001B2CEE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 w:cs="Calibri"/>
          <w:color w:val="1F497D" w:themeColor="text2"/>
          <w:sz w:val="32"/>
          <w:szCs w:val="32"/>
        </w:rPr>
      </w:pPr>
      <w:r w:rsidRPr="00365F4B">
        <w:rPr>
          <w:rFonts w:ascii="Calibri" w:hAnsi="Calibri" w:cs="Calibri"/>
          <w:color w:val="1F497D" w:themeColor="text2"/>
          <w:sz w:val="32"/>
          <w:szCs w:val="32"/>
        </w:rPr>
        <w:t xml:space="preserve">Reunímonos neste domingo 29 do tempo ordinario. Hoxe a Igrexa celebra o domingo do Domund, o día dos misioneiros que teñen no mundo a tarefa de dedicar a súa vida a dar a coñecer a Xesús, sendo testemuñas del ata as últimas consecuencias e facendo un mundo de irmáns. Eles son luz, servizo e bendición para todos. O lema do Domund invítanos a ser tamén nós misioneiros </w:t>
      </w:r>
      <w:r w:rsidRPr="00365F4B">
        <w:rPr>
          <w:rFonts w:ascii="Calibri" w:hAnsi="Calibri" w:cs="Calibri"/>
          <w:b/>
          <w:color w:val="1F497D" w:themeColor="text2"/>
          <w:sz w:val="32"/>
          <w:szCs w:val="32"/>
        </w:rPr>
        <w:t>cambiando o mundo</w:t>
      </w:r>
      <w:r w:rsidRPr="00365F4B">
        <w:rPr>
          <w:rFonts w:ascii="Calibri" w:hAnsi="Calibri" w:cs="Calibri"/>
          <w:color w:val="1F497D" w:themeColor="text2"/>
          <w:sz w:val="32"/>
          <w:szCs w:val="32"/>
        </w:rPr>
        <w:t>, tamén aquí entre os nosos. (Saímos co cartel do Domund 2018 “Cambia o mundo”).</w:t>
      </w:r>
    </w:p>
    <w:p w:rsidR="005003B0" w:rsidRPr="00365F4B" w:rsidRDefault="005003B0" w:rsidP="001B2CEE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 w:cs="Calibri"/>
          <w:color w:val="1F497D" w:themeColor="text2"/>
          <w:sz w:val="32"/>
          <w:szCs w:val="32"/>
        </w:rPr>
      </w:pPr>
      <w:r w:rsidRPr="00365F4B">
        <w:rPr>
          <w:rFonts w:ascii="Calibri" w:hAnsi="Calibri" w:cs="Calibri"/>
          <w:color w:val="1F497D" w:themeColor="text2"/>
          <w:sz w:val="32"/>
          <w:szCs w:val="32"/>
        </w:rPr>
        <w:br/>
      </w:r>
      <w:r w:rsidRPr="00365F4B">
        <w:rPr>
          <w:rFonts w:ascii="Calibri" w:hAnsi="Calibri" w:cs="Calibri"/>
          <w:b/>
          <w:color w:val="FF0000"/>
          <w:sz w:val="32"/>
          <w:szCs w:val="32"/>
        </w:rPr>
        <w:t>(SAÚDO do sacerdote):</w:t>
      </w:r>
      <w:r w:rsidRPr="00365F4B">
        <w:rPr>
          <w:rFonts w:ascii="Calibri" w:hAnsi="Calibri" w:cs="Calibri"/>
          <w:color w:val="1F497D" w:themeColor="text2"/>
          <w:sz w:val="32"/>
          <w:szCs w:val="32"/>
        </w:rPr>
        <w:t xml:space="preserve"> No nome... </w:t>
      </w:r>
    </w:p>
    <w:p w:rsidR="001B2CEE" w:rsidRPr="00365F4B" w:rsidRDefault="005003B0" w:rsidP="005003B0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365F4B">
        <w:br/>
      </w:r>
      <w:r w:rsidRPr="00365F4B">
        <w:rPr>
          <w:rFonts w:ascii="Calibri" w:hAnsi="Calibri" w:cs="Calibri"/>
          <w:i/>
          <w:color w:val="1F497D" w:themeColor="text2"/>
          <w:sz w:val="32"/>
          <w:szCs w:val="32"/>
        </w:rPr>
        <w:t>-Xesús, que nos quere moito e que deu a vida por todos, sexa convosco.</w:t>
      </w:r>
    </w:p>
    <w:p w:rsidR="001B2CEE" w:rsidRPr="00365F4B" w:rsidRDefault="001B2CEE" w:rsidP="001B2CEE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1B2CEE" w:rsidRDefault="001B2CEE" w:rsidP="001B2CEE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365F4B" w:rsidRPr="00365F4B" w:rsidRDefault="00365F4B" w:rsidP="001B2CEE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1B2CEE" w:rsidRPr="00365F4B" w:rsidRDefault="001B2CEE" w:rsidP="001B2CEE">
      <w:pPr>
        <w:pStyle w:val="Prrafodelista"/>
        <w:numPr>
          <w:ilvl w:val="0"/>
          <w:numId w:val="3"/>
        </w:num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Theme="minorHAnsi" w:hAnsiTheme="minorHAnsi"/>
          <w:b/>
          <w:color w:val="1F497D" w:themeColor="text2"/>
          <w:sz w:val="44"/>
          <w:szCs w:val="44"/>
          <w:highlight w:val="yellow"/>
        </w:rPr>
      </w:pPr>
      <w:r w:rsidRPr="00365F4B">
        <w:rPr>
          <w:rFonts w:asciiTheme="minorHAnsi" w:hAnsiTheme="minorHAnsi"/>
          <w:b/>
          <w:color w:val="1F497D" w:themeColor="text2"/>
          <w:sz w:val="44"/>
          <w:szCs w:val="44"/>
          <w:highlight w:val="yellow"/>
        </w:rPr>
        <w:t xml:space="preserve">PERDÓN </w:t>
      </w:r>
    </w:p>
    <w:p w:rsidR="001B2CEE" w:rsidRDefault="001B2CEE" w:rsidP="001B2CEE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56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365F4B" w:rsidRPr="00365F4B" w:rsidRDefault="00365F4B" w:rsidP="001B2CEE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56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5003B0" w:rsidRPr="00365F4B" w:rsidRDefault="001B2CEE" w:rsidP="001B2CEE">
      <w:pPr>
        <w:tabs>
          <w:tab w:val="left" w:pos="11624"/>
        </w:tabs>
        <w:spacing w:line="240" w:lineRule="atLeast"/>
        <w:ind w:left="1778" w:right="616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365F4B">
        <w:rPr>
          <w:rFonts w:asciiTheme="minorHAnsi" w:hAnsiTheme="minorHAnsi" w:cstheme="minorHAnsi"/>
          <w:i/>
          <w:color w:val="FF0000"/>
          <w:sz w:val="32"/>
          <w:szCs w:val="32"/>
        </w:rPr>
        <w:t>(S</w:t>
      </w:r>
      <w:r w:rsidRPr="00365F4B">
        <w:rPr>
          <w:rFonts w:asciiTheme="minorHAnsi" w:hAnsiTheme="minorHAnsi"/>
          <w:bCs/>
          <w:iCs/>
          <w:color w:val="FF0000"/>
          <w:sz w:val="32"/>
          <w:szCs w:val="32"/>
        </w:rPr>
        <w:t xml:space="preserve">acerdote): </w:t>
      </w:r>
      <w:r w:rsidR="005003B0" w:rsidRPr="00365F4B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Deus quere que todos o coñezan e se salven. Poñamos nel nosa esperanza:</w:t>
      </w:r>
      <w:r w:rsidR="005003B0" w:rsidRPr="00365F4B">
        <w:rPr>
          <w:rFonts w:asciiTheme="minorHAnsi" w:hAnsiTheme="minorHAnsi" w:cstheme="minorHAnsi"/>
          <w:i/>
          <w:color w:val="1F497D" w:themeColor="text2"/>
          <w:sz w:val="32"/>
          <w:szCs w:val="32"/>
        </w:rPr>
        <w:br/>
      </w:r>
      <w:r w:rsidR="005003B0" w:rsidRPr="00365F4B">
        <w:rPr>
          <w:rFonts w:asciiTheme="minorHAnsi" w:hAnsiTheme="minorHAnsi" w:cstheme="minorHAnsi"/>
          <w:i/>
          <w:color w:val="1F497D" w:themeColor="text2"/>
          <w:sz w:val="32"/>
          <w:szCs w:val="32"/>
        </w:rPr>
        <w:br/>
        <w:t xml:space="preserve">- </w:t>
      </w:r>
      <w:r w:rsidR="005003B0" w:rsidRPr="00365F4B">
        <w:rPr>
          <w:rFonts w:asciiTheme="minorHAnsi" w:hAnsiTheme="minorHAnsi" w:cstheme="minorHAnsi"/>
          <w:color w:val="FF0000"/>
          <w:sz w:val="32"/>
          <w:szCs w:val="32"/>
        </w:rPr>
        <w:t>(Posible… pai-nai)</w:t>
      </w:r>
      <w:r w:rsidR="005003B0" w:rsidRPr="00365F4B">
        <w:rPr>
          <w:rFonts w:asciiTheme="minorHAnsi" w:hAnsiTheme="minorHAnsi" w:cstheme="minorHAnsi"/>
          <w:i/>
          <w:color w:val="1F497D" w:themeColor="text2"/>
          <w:sz w:val="32"/>
          <w:szCs w:val="32"/>
        </w:rPr>
        <w:t xml:space="preserve"> </w:t>
      </w:r>
      <w:r w:rsidR="005003B0" w:rsidRPr="00365F4B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Fillo de Deus, que te compadeces de todos. </w:t>
      </w:r>
      <w:r w:rsidR="005003B0" w:rsidRPr="00365F4B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Señor, ten piedade de nós.</w:t>
      </w:r>
      <w:r w:rsidR="005003B0" w:rsidRPr="00365F4B">
        <w:rPr>
          <w:rFonts w:asciiTheme="minorHAnsi" w:hAnsiTheme="minorHAnsi" w:cstheme="minorHAnsi"/>
          <w:i/>
          <w:color w:val="1F497D" w:themeColor="text2"/>
          <w:sz w:val="32"/>
          <w:szCs w:val="32"/>
        </w:rPr>
        <w:br/>
      </w:r>
      <w:r w:rsidR="005003B0" w:rsidRPr="00365F4B">
        <w:rPr>
          <w:rFonts w:asciiTheme="minorHAnsi" w:hAnsiTheme="minorHAnsi" w:cstheme="minorHAnsi"/>
          <w:i/>
          <w:color w:val="1F497D" w:themeColor="text2"/>
          <w:sz w:val="32"/>
          <w:szCs w:val="32"/>
        </w:rPr>
        <w:br/>
        <w:t xml:space="preserve">- </w:t>
      </w:r>
      <w:r w:rsidR="005003B0" w:rsidRPr="00365F4B">
        <w:rPr>
          <w:rFonts w:asciiTheme="minorHAnsi" w:hAnsiTheme="minorHAnsi" w:cstheme="minorHAnsi"/>
          <w:color w:val="FF0000"/>
          <w:sz w:val="32"/>
          <w:szCs w:val="32"/>
        </w:rPr>
        <w:t>(Posible … neno/a)</w:t>
      </w:r>
      <w:r w:rsidR="005003B0" w:rsidRPr="00365F4B">
        <w:rPr>
          <w:rFonts w:asciiTheme="minorHAnsi" w:hAnsiTheme="minorHAnsi" w:cstheme="minorHAnsi"/>
          <w:i/>
          <w:color w:val="1F497D" w:themeColor="text2"/>
          <w:sz w:val="32"/>
          <w:szCs w:val="32"/>
        </w:rPr>
        <w:t xml:space="preserve"> </w:t>
      </w:r>
      <w:r w:rsidR="005003B0" w:rsidRPr="00365F4B">
        <w:rPr>
          <w:rFonts w:asciiTheme="minorHAnsi" w:hAnsiTheme="minorHAnsi" w:cstheme="minorHAnsi"/>
          <w:color w:val="1F497D" w:themeColor="text2"/>
          <w:sz w:val="32"/>
          <w:szCs w:val="32"/>
        </w:rPr>
        <w:t>Salvador do mundo, que viñeches servir e dar a túa vida en rescate por todos</w:t>
      </w:r>
      <w:r w:rsidR="005003B0" w:rsidRPr="00365F4B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. Cristo, ten piedade de nós.</w:t>
      </w:r>
      <w:r w:rsidR="005003B0" w:rsidRPr="00365F4B">
        <w:rPr>
          <w:rFonts w:asciiTheme="minorHAnsi" w:hAnsiTheme="minorHAnsi" w:cstheme="minorHAnsi"/>
          <w:i/>
          <w:color w:val="1F497D" w:themeColor="text2"/>
          <w:sz w:val="32"/>
          <w:szCs w:val="32"/>
        </w:rPr>
        <w:br/>
      </w:r>
      <w:r w:rsidR="005003B0" w:rsidRPr="00365F4B">
        <w:rPr>
          <w:rFonts w:asciiTheme="minorHAnsi" w:hAnsiTheme="minorHAnsi" w:cstheme="minorHAnsi"/>
          <w:i/>
          <w:color w:val="1F497D" w:themeColor="text2"/>
          <w:sz w:val="32"/>
          <w:szCs w:val="32"/>
        </w:rPr>
        <w:br/>
        <w:t xml:space="preserve">- </w:t>
      </w:r>
      <w:r w:rsidR="005003B0" w:rsidRPr="00365F4B">
        <w:rPr>
          <w:rFonts w:asciiTheme="minorHAnsi" w:hAnsiTheme="minorHAnsi" w:cstheme="minorHAnsi"/>
          <w:color w:val="FF0000"/>
          <w:sz w:val="32"/>
          <w:szCs w:val="32"/>
        </w:rPr>
        <w:t xml:space="preserve">(Posible … catequista) </w:t>
      </w:r>
      <w:r w:rsidR="005003B0" w:rsidRPr="00365F4B">
        <w:rPr>
          <w:rFonts w:asciiTheme="minorHAnsi" w:hAnsiTheme="minorHAnsi" w:cstheme="minorHAnsi"/>
          <w:color w:val="1F497D" w:themeColor="text2"/>
          <w:sz w:val="32"/>
          <w:szCs w:val="32"/>
        </w:rPr>
        <w:t>Señor resucitado, que iluminas os pobos.</w:t>
      </w:r>
      <w:r w:rsidR="005003B0" w:rsidRPr="00365F4B">
        <w:rPr>
          <w:rFonts w:asciiTheme="minorHAnsi" w:hAnsiTheme="minorHAnsi" w:cstheme="minorHAnsi"/>
          <w:i/>
          <w:color w:val="1F497D" w:themeColor="text2"/>
          <w:sz w:val="32"/>
          <w:szCs w:val="32"/>
        </w:rPr>
        <w:t xml:space="preserve"> Señor, ten piedade de nós.</w:t>
      </w:r>
    </w:p>
    <w:p w:rsidR="001B2CEE" w:rsidRPr="00365F4B" w:rsidRDefault="005003B0" w:rsidP="005003B0">
      <w:pPr>
        <w:tabs>
          <w:tab w:val="left" w:pos="11624"/>
        </w:tabs>
        <w:spacing w:line="240" w:lineRule="atLeast"/>
        <w:ind w:left="1778" w:right="616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365F4B">
        <w:br/>
      </w:r>
    </w:p>
    <w:p w:rsidR="001B2CEE" w:rsidRPr="00365F4B" w:rsidRDefault="001B2CEE" w:rsidP="001B2CEE">
      <w:r w:rsidRPr="00365F4B">
        <w:br w:type="page"/>
      </w:r>
    </w:p>
    <w:p w:rsidR="007F0D88" w:rsidRPr="00365F4B" w:rsidRDefault="007F0D88" w:rsidP="001B2CEE">
      <w:pPr>
        <w:tabs>
          <w:tab w:val="left" w:pos="11624"/>
        </w:tabs>
        <w:spacing w:line="240" w:lineRule="atLeast"/>
        <w:ind w:left="1560" w:right="616" w:hanging="142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</w:p>
    <w:p w:rsidR="007F0D88" w:rsidRPr="00365F4B" w:rsidRDefault="007F0D88" w:rsidP="007F0D88">
      <w:pPr>
        <w:keepNext/>
        <w:keepLines/>
        <w:tabs>
          <w:tab w:val="left" w:pos="10490"/>
        </w:tabs>
        <w:spacing w:line="240" w:lineRule="atLeast"/>
        <w:ind w:left="1304" w:right="1134"/>
        <w:jc w:val="both"/>
        <w:outlineLvl w:val="6"/>
        <w:rPr>
          <w:rFonts w:ascii="Calibri" w:hAnsi="Calibri"/>
          <w:i/>
          <w:iCs/>
          <w:color w:val="1F497D" w:themeColor="text2"/>
          <w:sz w:val="56"/>
          <w:szCs w:val="56"/>
        </w:rPr>
      </w:pPr>
      <w:r w:rsidRPr="00365F4B">
        <w:rPr>
          <w:rFonts w:ascii="Calibri" w:hAnsi="Calibri"/>
          <w:b/>
          <w:iCs/>
          <w:color w:val="1F497D" w:themeColor="text2"/>
          <w:sz w:val="56"/>
          <w:szCs w:val="56"/>
          <w:highlight w:val="yellow"/>
        </w:rPr>
        <w:t>3.PALABRA DE D</w:t>
      </w:r>
      <w:r w:rsidR="005003B0" w:rsidRPr="00365F4B">
        <w:rPr>
          <w:rFonts w:ascii="Calibri" w:hAnsi="Calibri"/>
          <w:b/>
          <w:iCs/>
          <w:color w:val="1F497D" w:themeColor="text2"/>
          <w:sz w:val="56"/>
          <w:szCs w:val="56"/>
          <w:highlight w:val="yellow"/>
        </w:rPr>
        <w:t>EU</w:t>
      </w:r>
      <w:r w:rsidRPr="00365F4B">
        <w:rPr>
          <w:rFonts w:ascii="Calibri" w:hAnsi="Calibri"/>
          <w:b/>
          <w:iCs/>
          <w:color w:val="1F497D" w:themeColor="text2"/>
          <w:sz w:val="56"/>
          <w:szCs w:val="56"/>
          <w:highlight w:val="yellow"/>
        </w:rPr>
        <w:t>S</w:t>
      </w:r>
    </w:p>
    <w:p w:rsidR="007F0D88" w:rsidRPr="00365F4B" w:rsidRDefault="007F0D88" w:rsidP="001B2CEE">
      <w:pPr>
        <w:tabs>
          <w:tab w:val="left" w:pos="11624"/>
        </w:tabs>
        <w:spacing w:line="240" w:lineRule="atLeast"/>
        <w:ind w:left="1560" w:right="616" w:hanging="142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</w:p>
    <w:p w:rsidR="007F0D88" w:rsidRPr="00365F4B" w:rsidRDefault="007F0D88" w:rsidP="001B2CEE">
      <w:pPr>
        <w:tabs>
          <w:tab w:val="left" w:pos="11624"/>
        </w:tabs>
        <w:spacing w:line="240" w:lineRule="atLeast"/>
        <w:ind w:left="1560" w:right="616" w:hanging="142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</w:p>
    <w:p w:rsidR="001B2CEE" w:rsidRPr="00365F4B" w:rsidRDefault="001B2CEE" w:rsidP="007F0D88">
      <w:pPr>
        <w:tabs>
          <w:tab w:val="left" w:pos="11624"/>
        </w:tabs>
        <w:spacing w:line="240" w:lineRule="atLeast"/>
        <w:ind w:left="1560" w:right="616" w:hanging="142"/>
        <w:rPr>
          <w:rFonts w:ascii="Calibri" w:hAnsi="Calibri"/>
          <w:b/>
          <w:i/>
          <w:color w:val="FF0000"/>
          <w:sz w:val="32"/>
          <w:szCs w:val="32"/>
        </w:rPr>
      </w:pPr>
      <w:r w:rsidRPr="00365F4B">
        <w:rPr>
          <w:rFonts w:asciiTheme="minorHAnsi" w:hAnsiTheme="minorHAnsi" w:cstheme="minorHAnsi"/>
          <w:i/>
          <w:color w:val="1F497D" w:themeColor="text2"/>
          <w:sz w:val="22"/>
          <w:szCs w:val="22"/>
        </w:rPr>
        <w:br/>
      </w:r>
      <w:r w:rsidRPr="00365F4B">
        <w:rPr>
          <w:rFonts w:ascii="Calibri" w:hAnsi="Calibri"/>
          <w:b/>
          <w:color w:val="FF0000"/>
          <w:sz w:val="32"/>
          <w:szCs w:val="32"/>
        </w:rPr>
        <w:t xml:space="preserve">MONICIÓN </w:t>
      </w:r>
      <w:r w:rsidR="005003B0" w:rsidRPr="00365F4B">
        <w:rPr>
          <w:rFonts w:ascii="Calibri" w:hAnsi="Calibri"/>
          <w:b/>
          <w:color w:val="FF0000"/>
          <w:sz w:val="32"/>
          <w:szCs w:val="32"/>
        </w:rPr>
        <w:t>Á</w:t>
      </w:r>
      <w:r w:rsidRPr="00365F4B">
        <w:rPr>
          <w:rFonts w:ascii="Calibri" w:hAnsi="Calibri"/>
          <w:b/>
          <w:color w:val="FF0000"/>
          <w:sz w:val="32"/>
          <w:szCs w:val="32"/>
        </w:rPr>
        <w:t>S LECTURAS</w:t>
      </w:r>
    </w:p>
    <w:p w:rsidR="007F0D88" w:rsidRPr="00365F4B" w:rsidRDefault="007F0D88" w:rsidP="007F0D88"/>
    <w:p w:rsidR="005003B0" w:rsidRPr="00365F4B" w:rsidRDefault="005003B0" w:rsidP="007F0D88">
      <w:pPr>
        <w:ind w:left="1020" w:right="794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  <w:r w:rsidRPr="00365F4B">
        <w:rPr>
          <w:rFonts w:ascii="Calibri" w:hAnsi="Calibri"/>
          <w:snapToGrid w:val="0"/>
          <w:color w:val="1F497D" w:themeColor="text2"/>
          <w:sz w:val="32"/>
          <w:szCs w:val="32"/>
        </w:rPr>
        <w:t>As lecturas deste domingo fálannos de que a vida hai que entendela como entrega polos demais e non como cerrazón a nós mesmos. Isaías dinos que o Servo de Iavé, ou sexa Xesús, deu a súa vida polos demais aínda sen ter culpa. O mesmo dinos a carta aos Hebreos falando do sacerdocio de Cristo. Xesús, no evanxeo, di de si mesmo que entende a vida como servizo, como entrega aos demais.</w:t>
      </w:r>
      <w:r w:rsidR="001B2CEE" w:rsidRPr="00365F4B">
        <w:rPr>
          <w:rFonts w:ascii="Calibri" w:hAnsi="Calibri"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66040</wp:posOffset>
            </wp:positionV>
            <wp:extent cx="1790700" cy="1009015"/>
            <wp:effectExtent l="133350" t="38100" r="76200" b="57785"/>
            <wp:wrapThrough wrapText="bothSides">
              <wp:wrapPolygon edited="0">
                <wp:start x="460" y="-816"/>
                <wp:lineTo x="-689" y="816"/>
                <wp:lineTo x="-1609" y="3262"/>
                <wp:lineTo x="-1609" y="18759"/>
                <wp:lineTo x="0" y="22837"/>
                <wp:lineTo x="460" y="22837"/>
                <wp:lineTo x="20221" y="22837"/>
                <wp:lineTo x="20681" y="22837"/>
                <wp:lineTo x="22289" y="19575"/>
                <wp:lineTo x="22289" y="5709"/>
                <wp:lineTo x="22519" y="4078"/>
                <wp:lineTo x="21370" y="816"/>
                <wp:lineTo x="20221" y="-816"/>
                <wp:lineTo x="460" y="-816"/>
              </wp:wrapPolygon>
            </wp:wrapThrough>
            <wp:docPr id="2" name="Imagen 3" descr="Resultado de imagen de el que quiera ser grande entre vosotros, que sea vuestro servidor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el que quiera ser grande entre vosotros, que sea vuestro servidor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09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65F4B">
        <w:rPr>
          <w:rFonts w:ascii="Calibri" w:hAnsi="Calibri"/>
          <w:snapToGrid w:val="0"/>
          <w:color w:val="1F497D" w:themeColor="text2"/>
          <w:sz w:val="32"/>
          <w:szCs w:val="32"/>
        </w:rPr>
        <w:t xml:space="preserve">   </w:t>
      </w:r>
    </w:p>
    <w:p w:rsidR="005003B0" w:rsidRPr="00365F4B" w:rsidRDefault="005003B0" w:rsidP="007F0D88">
      <w:pPr>
        <w:ind w:left="1020" w:right="794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</w:p>
    <w:p w:rsidR="007F0D88" w:rsidRPr="00365F4B" w:rsidRDefault="007F0D88" w:rsidP="007F0D88">
      <w:pPr>
        <w:ind w:left="1020" w:right="794" w:firstLine="283"/>
        <w:jc w:val="both"/>
        <w:rPr>
          <w:rFonts w:ascii="Calibri" w:hAnsi="Calibri"/>
          <w:snapToGrid w:val="0"/>
          <w:color w:val="1F497D" w:themeColor="text2"/>
          <w:sz w:val="32"/>
          <w:szCs w:val="32"/>
        </w:rPr>
      </w:pPr>
    </w:p>
    <w:p w:rsidR="007F0D88" w:rsidRPr="00365F4B" w:rsidRDefault="007F0D88" w:rsidP="007F0D88">
      <w:pPr>
        <w:spacing w:before="100" w:beforeAutospacing="1" w:after="100" w:afterAutospacing="1"/>
        <w:ind w:left="1191" w:right="1134"/>
        <w:jc w:val="center"/>
        <w:rPr>
          <w:rFonts w:ascii="Comic Sans MS" w:hAnsi="Comic Sans MS"/>
          <w:b/>
          <w:bCs/>
          <w:iCs/>
          <w:color w:val="FF0000"/>
          <w:sz w:val="72"/>
          <w:szCs w:val="72"/>
        </w:rPr>
      </w:pPr>
      <w:r w:rsidRPr="00365F4B">
        <w:rPr>
          <w:rFonts w:ascii="Comic Sans MS" w:hAnsi="Comic Sans MS"/>
          <w:b/>
          <w:bCs/>
          <w:iCs/>
          <w:color w:val="FF0000"/>
          <w:sz w:val="72"/>
          <w:szCs w:val="72"/>
        </w:rPr>
        <w:t>LECTURAS</w:t>
      </w:r>
    </w:p>
    <w:p w:rsidR="007F0D88" w:rsidRPr="00365F4B" w:rsidRDefault="007F0D88" w:rsidP="007F0D88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40" w:lineRule="atLeast"/>
        <w:ind w:left="1191" w:right="1134" w:hanging="284"/>
        <w:jc w:val="both"/>
        <w:rPr>
          <w:rFonts w:asciiTheme="minorHAnsi" w:hAnsiTheme="minorHAnsi" w:cstheme="minorHAnsi"/>
          <w:i/>
          <w:iCs/>
          <w:color w:val="FF000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  <w:tab/>
        <w:t>ISAÍAS 53, 10-11:</w:t>
      </w:r>
      <w:r w:rsidRPr="00365F4B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A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o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entregar 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a 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s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úa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vida como expiación, verá 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a 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s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úa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descendencia, prolongará 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os 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s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e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us a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n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os.</w:t>
      </w:r>
    </w:p>
    <w:p w:rsidR="007F0D88" w:rsidRPr="00365F4B" w:rsidRDefault="005003B0" w:rsidP="007F0D88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40" w:lineRule="atLeast"/>
        <w:ind w:left="1191" w:right="1134" w:firstLine="142"/>
        <w:jc w:val="both"/>
        <w:rPr>
          <w:rFonts w:asciiTheme="minorHAnsi" w:hAnsiTheme="minorHAnsi" w:cstheme="minorHAnsi"/>
          <w:bCs/>
          <w:i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Cs/>
          <w:snapToGrid w:val="0"/>
          <w:sz w:val="32"/>
          <w:szCs w:val="32"/>
        </w:rPr>
        <w:t xml:space="preserve">O Señor quixo </w:t>
      </w:r>
      <w:r w:rsidR="00365F4B">
        <w:rPr>
          <w:rFonts w:asciiTheme="minorHAnsi" w:hAnsiTheme="minorHAnsi" w:cstheme="minorHAnsi"/>
          <w:bCs/>
          <w:snapToGrid w:val="0"/>
          <w:sz w:val="32"/>
          <w:szCs w:val="32"/>
        </w:rPr>
        <w:t>esmagalo</w:t>
      </w:r>
      <w:r w:rsidRPr="00365F4B">
        <w:rPr>
          <w:rFonts w:asciiTheme="minorHAnsi" w:hAnsiTheme="minorHAnsi" w:cstheme="minorHAnsi"/>
          <w:bCs/>
          <w:snapToGrid w:val="0"/>
          <w:sz w:val="32"/>
          <w:szCs w:val="32"/>
        </w:rPr>
        <w:t xml:space="preserve"> co sufrimento, e entregar a súa vida como expiación: verá a súa descendencia, prolongará os seus anos, o que o Señor quere prosperará pola súa man. Polos traballos da súa alma verá a luz, o xusto saciarase de coñecemento. O meu servo xustificará a moitos, porque cargou cos crimes deles. </w:t>
      </w:r>
      <w:r w:rsidR="007F0D88" w:rsidRPr="00365F4B">
        <w:rPr>
          <w:rFonts w:asciiTheme="minorHAnsi" w:hAnsiTheme="minorHAnsi" w:cstheme="minorHAnsi"/>
          <w:bCs/>
          <w:snapToGrid w:val="0"/>
          <w:sz w:val="32"/>
          <w:szCs w:val="32"/>
        </w:rPr>
        <w:t xml:space="preserve"> </w:t>
      </w:r>
      <w:r w:rsidR="007F0D88" w:rsidRPr="00365F4B">
        <w:rPr>
          <w:rFonts w:asciiTheme="minorHAnsi" w:hAnsiTheme="minorHAnsi" w:cstheme="minorHAnsi"/>
          <w:bCs/>
          <w:i/>
          <w:snapToGrid w:val="0"/>
          <w:sz w:val="32"/>
          <w:szCs w:val="32"/>
        </w:rPr>
        <w:t>Palabra d</w:t>
      </w:r>
      <w:r w:rsidRPr="00365F4B">
        <w:rPr>
          <w:rFonts w:asciiTheme="minorHAnsi" w:hAnsiTheme="minorHAnsi" w:cstheme="minorHAnsi"/>
          <w:bCs/>
          <w:i/>
          <w:snapToGrid w:val="0"/>
          <w:sz w:val="32"/>
          <w:szCs w:val="32"/>
        </w:rPr>
        <w:t>o Señor</w:t>
      </w:r>
      <w:r w:rsidR="007F0D88" w:rsidRPr="00365F4B">
        <w:rPr>
          <w:rFonts w:asciiTheme="minorHAnsi" w:hAnsiTheme="minorHAnsi" w:cstheme="minorHAnsi"/>
          <w:bCs/>
          <w:i/>
          <w:snapToGrid w:val="0"/>
          <w:sz w:val="32"/>
          <w:szCs w:val="32"/>
        </w:rPr>
        <w:t>.</w:t>
      </w:r>
    </w:p>
    <w:p w:rsidR="007F0D88" w:rsidRPr="00365F4B" w:rsidRDefault="007F0D88" w:rsidP="007F0D88">
      <w:pPr>
        <w:tabs>
          <w:tab w:val="left" w:pos="144"/>
          <w:tab w:val="left" w:pos="284"/>
          <w:tab w:val="left" w:pos="567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40" w:lineRule="atLeast"/>
        <w:ind w:left="1191" w:right="1134" w:hanging="284"/>
        <w:jc w:val="both"/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snapToGrid w:val="0"/>
          <w:color w:val="FF0000"/>
          <w:sz w:val="32"/>
          <w:szCs w:val="32"/>
        </w:rPr>
        <w:t>SALMO</w:t>
      </w:r>
      <w:r w:rsidRPr="00365F4B">
        <w:rPr>
          <w:rFonts w:asciiTheme="minorHAnsi" w:hAnsiTheme="minorHAnsi" w:cstheme="minorHAnsi"/>
          <w:b/>
          <w:bCs/>
          <w:i/>
          <w:snapToGrid w:val="0"/>
          <w:color w:val="FF0000"/>
          <w:sz w:val="32"/>
          <w:szCs w:val="32"/>
        </w:rPr>
        <w:t xml:space="preserve"> </w:t>
      </w:r>
      <w:r w:rsidRPr="00365F4B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  <w:t>32</w:t>
      </w:r>
      <w:r w:rsidRPr="00365F4B">
        <w:rPr>
          <w:rFonts w:asciiTheme="minorHAnsi" w:hAnsiTheme="minorHAnsi" w:cstheme="minorHAnsi"/>
          <w:b/>
          <w:bCs/>
          <w:i/>
          <w:snapToGrid w:val="0"/>
          <w:color w:val="FF0000"/>
          <w:sz w:val="32"/>
          <w:szCs w:val="32"/>
        </w:rPr>
        <w:t xml:space="preserve"> </w:t>
      </w:r>
      <w:r w:rsidRPr="00365F4B">
        <w:rPr>
          <w:rFonts w:asciiTheme="minorHAnsi" w:hAnsiTheme="minorHAnsi" w:cstheme="minorHAnsi"/>
          <w:b/>
          <w:bCs/>
          <w:iCs/>
          <w:snapToGrid w:val="0"/>
          <w:color w:val="FF0000"/>
          <w:sz w:val="32"/>
          <w:szCs w:val="32"/>
        </w:rPr>
        <w:t xml:space="preserve">R/. </w:t>
      </w: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 xml:space="preserve">Que </w:t>
      </w:r>
      <w:r w:rsidR="005003B0"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 xml:space="preserve">a </w:t>
      </w: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t</w:t>
      </w:r>
      <w:r w:rsidR="005003B0"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úa</w:t>
      </w: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 xml:space="preserve"> misericordia, Señor, ve</w:t>
      </w:r>
      <w:r w:rsidR="005003B0"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ña</w:t>
      </w: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 xml:space="preserve"> sobre n</w:t>
      </w:r>
      <w:r w:rsidR="005003B0"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ós,</w:t>
      </w: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 xml:space="preserve"> como o esperamos de ti.</w:t>
      </w:r>
    </w:p>
    <w:p w:rsidR="007F0D88" w:rsidRPr="00365F4B" w:rsidRDefault="007F0D88" w:rsidP="007F0D88">
      <w:pPr>
        <w:pStyle w:val="Sangradetextonormal"/>
        <w:spacing w:before="100" w:beforeAutospacing="1" w:after="100" w:afterAutospacing="1" w:line="240" w:lineRule="atLeast"/>
        <w:ind w:left="1191" w:right="1134" w:hanging="142"/>
        <w:jc w:val="both"/>
        <w:rPr>
          <w:rFonts w:asciiTheme="minorHAnsi" w:hAnsiTheme="minorHAnsi" w:cstheme="minorHAnsi"/>
          <w:i/>
          <w:iCs/>
          <w:color w:val="FF000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  <w:t xml:space="preserve">HEBREOS 4,14-16: </w:t>
      </w:r>
      <w:r w:rsidRPr="00365F4B">
        <w:rPr>
          <w:rFonts w:asciiTheme="minorHAnsi" w:hAnsiTheme="minorHAnsi" w:cstheme="minorHAnsi"/>
          <w:i/>
          <w:iCs/>
          <w:sz w:val="32"/>
          <w:szCs w:val="32"/>
        </w:rPr>
        <w:t>Ac</w:t>
      </w:r>
      <w:r w:rsidR="005003B0" w:rsidRPr="00365F4B">
        <w:rPr>
          <w:rFonts w:asciiTheme="minorHAnsi" w:hAnsiTheme="minorHAnsi" w:cstheme="minorHAnsi"/>
          <w:i/>
          <w:iCs/>
          <w:sz w:val="32"/>
          <w:szCs w:val="32"/>
        </w:rPr>
        <w:t>heguémonos</w:t>
      </w:r>
      <w:r w:rsidRPr="00365F4B">
        <w:rPr>
          <w:rFonts w:asciiTheme="minorHAnsi" w:hAnsiTheme="minorHAnsi" w:cstheme="minorHAnsi"/>
          <w:i/>
          <w:iCs/>
          <w:sz w:val="32"/>
          <w:szCs w:val="32"/>
        </w:rPr>
        <w:t xml:space="preserve"> con seguridad</w:t>
      </w:r>
      <w:r w:rsidR="005003B0" w:rsidRPr="00365F4B">
        <w:rPr>
          <w:rFonts w:asciiTheme="minorHAnsi" w:hAnsiTheme="minorHAnsi" w:cstheme="minorHAnsi"/>
          <w:i/>
          <w:iCs/>
          <w:sz w:val="32"/>
          <w:szCs w:val="32"/>
        </w:rPr>
        <w:t>e</w:t>
      </w:r>
      <w:r w:rsidRPr="00365F4B">
        <w:rPr>
          <w:rFonts w:asciiTheme="minorHAnsi" w:hAnsiTheme="minorHAnsi" w:cstheme="minorHAnsi"/>
          <w:i/>
          <w:iCs/>
          <w:sz w:val="32"/>
          <w:szCs w:val="32"/>
        </w:rPr>
        <w:t xml:space="preserve"> a</w:t>
      </w:r>
      <w:r w:rsidR="005003B0" w:rsidRPr="00365F4B">
        <w:rPr>
          <w:rFonts w:asciiTheme="minorHAnsi" w:hAnsiTheme="minorHAnsi" w:cstheme="minorHAnsi"/>
          <w:i/>
          <w:iCs/>
          <w:sz w:val="32"/>
          <w:szCs w:val="32"/>
        </w:rPr>
        <w:t>o</w:t>
      </w:r>
      <w:r w:rsidRPr="00365F4B">
        <w:rPr>
          <w:rFonts w:asciiTheme="minorHAnsi" w:hAnsiTheme="minorHAnsi" w:cstheme="minorHAnsi"/>
          <w:i/>
          <w:iCs/>
          <w:sz w:val="32"/>
          <w:szCs w:val="32"/>
        </w:rPr>
        <w:t xml:space="preserve"> trono da gra</w:t>
      </w:r>
      <w:r w:rsidR="005003B0" w:rsidRPr="00365F4B">
        <w:rPr>
          <w:rFonts w:asciiTheme="minorHAnsi" w:hAnsiTheme="minorHAnsi" w:cstheme="minorHAnsi"/>
          <w:i/>
          <w:iCs/>
          <w:sz w:val="32"/>
          <w:szCs w:val="32"/>
        </w:rPr>
        <w:t>z</w:t>
      </w:r>
      <w:r w:rsidRPr="00365F4B">
        <w:rPr>
          <w:rFonts w:asciiTheme="minorHAnsi" w:hAnsiTheme="minorHAnsi" w:cstheme="minorHAnsi"/>
          <w:i/>
          <w:iCs/>
          <w:sz w:val="32"/>
          <w:szCs w:val="32"/>
        </w:rPr>
        <w:t>a.</w:t>
      </w:r>
    </w:p>
    <w:p w:rsidR="005003B0" w:rsidRPr="00365F4B" w:rsidRDefault="007F0D88" w:rsidP="007F0D88">
      <w:pPr>
        <w:pStyle w:val="Sangradetextonormal"/>
        <w:spacing w:before="100" w:beforeAutospacing="1" w:after="100" w:afterAutospacing="1" w:line="240" w:lineRule="atLeast"/>
        <w:ind w:left="1191" w:right="1134" w:hanging="142"/>
        <w:jc w:val="both"/>
        <w:rPr>
          <w:rFonts w:asciiTheme="minorHAnsi" w:hAnsiTheme="minorHAnsi" w:cstheme="minorHAnsi"/>
          <w:i/>
          <w:iCs/>
          <w:color w:val="FF000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  <w:t xml:space="preserve">MARCOS 10, 35-45 </w:t>
      </w:r>
      <w:r w:rsidRPr="00365F4B">
        <w:rPr>
          <w:rFonts w:asciiTheme="minorHAnsi" w:hAnsiTheme="minorHAnsi" w:cstheme="minorHAnsi"/>
          <w:b/>
          <w:bCs/>
          <w:i/>
          <w:snapToGrid w:val="0"/>
          <w:color w:val="FF0000"/>
          <w:sz w:val="32"/>
          <w:szCs w:val="32"/>
        </w:rPr>
        <w:t>(forma l</w:t>
      </w:r>
      <w:r w:rsidR="005003B0" w:rsidRPr="00365F4B">
        <w:rPr>
          <w:rFonts w:asciiTheme="minorHAnsi" w:hAnsiTheme="minorHAnsi" w:cstheme="minorHAnsi"/>
          <w:b/>
          <w:bCs/>
          <w:i/>
          <w:snapToGrid w:val="0"/>
          <w:color w:val="FF0000"/>
          <w:sz w:val="32"/>
          <w:szCs w:val="32"/>
        </w:rPr>
        <w:t>on</w:t>
      </w:r>
      <w:r w:rsidRPr="00365F4B">
        <w:rPr>
          <w:rFonts w:asciiTheme="minorHAnsi" w:hAnsiTheme="minorHAnsi" w:cstheme="minorHAnsi"/>
          <w:b/>
          <w:bCs/>
          <w:i/>
          <w:snapToGrid w:val="0"/>
          <w:color w:val="FF0000"/>
          <w:sz w:val="32"/>
          <w:szCs w:val="32"/>
        </w:rPr>
        <w:t xml:space="preserve">ga): </w:t>
      </w:r>
      <w:r w:rsidR="005003B0" w:rsidRPr="00365F4B">
        <w:rPr>
          <w:rFonts w:asciiTheme="minorHAnsi" w:hAnsiTheme="minorHAnsi" w:cstheme="minorHAnsi"/>
          <w:bCs/>
          <w:i/>
          <w:snapToGrid w:val="0"/>
          <w:color w:val="FF0000"/>
          <w:sz w:val="32"/>
          <w:szCs w:val="32"/>
        </w:rPr>
        <w:t>O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Fillo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d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o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home 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veu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a dar 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a 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s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úa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vida en rescate por m</w:t>
      </w:r>
      <w:r w:rsidR="005003B0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oit</w:t>
      </w:r>
      <w:r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>os.</w:t>
      </w:r>
      <w:r w:rsidR="00A5428B" w:rsidRPr="00365F4B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</w:t>
      </w:r>
    </w:p>
    <w:p w:rsidR="00A5428B" w:rsidRPr="00365F4B" w:rsidRDefault="007F0D88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191" w:right="113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  <w:r w:rsidR="00A5428B"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Naquel tempo, achegáronse a Xesús os fillos de </w:t>
      </w:r>
      <w:proofErr w:type="spellStart"/>
      <w:r w:rsidR="00A5428B"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Zebedeo</w:t>
      </w:r>
      <w:proofErr w:type="spellEnd"/>
      <w:r w:rsidR="00A5428B"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, Santiago e Juan, e dixéronlle:</w:t>
      </w:r>
    </w:p>
    <w:p w:rsidR="00A5428B" w:rsidRPr="00365F4B" w:rsidRDefault="00A5428B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191" w:right="1134" w:hanging="142"/>
        <w:jc w:val="both"/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Santiago: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  <w:r w:rsidRPr="00365F4B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>-«Mestre, queremos que nos fagas o que che imos pedir».</w:t>
      </w:r>
    </w:p>
    <w:p w:rsidR="00A5428B" w:rsidRPr="00365F4B" w:rsidRDefault="00A5428B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191" w:right="113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Preguntoulles: </w:t>
      </w:r>
    </w:p>
    <w:p w:rsidR="00A5428B" w:rsidRPr="00365F4B" w:rsidRDefault="00A5428B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191" w:right="1134" w:hanging="142"/>
        <w:jc w:val="both"/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lastRenderedPageBreak/>
        <w:t>Xesús: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  <w:r w:rsidRPr="00365F4B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-«Que queredes que faga por vós?». </w:t>
      </w:r>
    </w:p>
    <w:p w:rsidR="00A5428B" w:rsidRPr="00365F4B" w:rsidRDefault="00A5428B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191" w:right="113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Contestaron:</w:t>
      </w:r>
    </w:p>
    <w:p w:rsidR="00A5428B" w:rsidRPr="00365F4B" w:rsidRDefault="00A5428B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191" w:right="1134" w:hanging="142"/>
        <w:jc w:val="both"/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Xoán: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  <w:r w:rsidRPr="00365F4B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-«Concédenos sentarnos na túa gloria un á túa dereita e outro á túa esquerda». </w:t>
      </w:r>
    </w:p>
    <w:p w:rsidR="00A5428B" w:rsidRPr="00365F4B" w:rsidRDefault="00A5428B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191" w:right="113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Xesús replicou:</w:t>
      </w:r>
    </w:p>
    <w:p w:rsidR="00A5428B" w:rsidRPr="00365F4B" w:rsidRDefault="00A5428B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049" w:right="1134"/>
        <w:jc w:val="both"/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Xesús: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  <w:r w:rsidRPr="00365F4B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>-«Non sabedes o que pedides, podedes beber o cáliz que eu hei de beber, ou bautizarvos co bautismo con que eu me vou bautizar?».</w:t>
      </w:r>
    </w:p>
    <w:p w:rsidR="00A5428B" w:rsidRPr="00365F4B" w:rsidRDefault="00A5428B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049" w:right="1134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Contestaron:</w:t>
      </w:r>
    </w:p>
    <w:p w:rsidR="00A5428B" w:rsidRPr="00365F4B" w:rsidRDefault="00A5428B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049" w:right="1134"/>
        <w:jc w:val="both"/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Xoán: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  <w:r w:rsidRPr="00365F4B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>«Podemos».</w:t>
      </w:r>
    </w:p>
    <w:p w:rsidR="00A5428B" w:rsidRPr="00365F4B" w:rsidRDefault="00A5428B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049" w:right="1134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Xesús díxolles:</w:t>
      </w:r>
    </w:p>
    <w:p w:rsidR="00A5428B" w:rsidRPr="00365F4B" w:rsidRDefault="00A5428B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049" w:right="1134"/>
        <w:jc w:val="both"/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Xesús: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  <w:r w:rsidRPr="00365F4B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-«O cáliz que eu vou beber beberédelo, e seredes bautizados co bautismo con que eu me vou bautizar, pero o sentar á miña dereita ou á miña esquerda non me toca a min concedelo, senón que é para quen está reservado». </w:t>
      </w:r>
    </w:p>
    <w:p w:rsidR="00A5428B" w:rsidRPr="00365F4B" w:rsidRDefault="00A5428B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049" w:right="1134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Os outros dez, ao oír aquilo, indignáronse contra Santiago e </w:t>
      </w:r>
      <w:r w:rsidR="00424173"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Xoá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n. </w:t>
      </w:r>
      <w:r w:rsidR="00424173"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X</w:t>
      </w:r>
      <w:r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esús, chamándoos, díxolles:</w:t>
      </w:r>
    </w:p>
    <w:p w:rsidR="00A5428B" w:rsidRPr="00365F4B" w:rsidRDefault="00424173" w:rsidP="00A5428B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049" w:right="1134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X</w:t>
      </w:r>
      <w:r w:rsidR="00A5428B"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esús:</w:t>
      </w:r>
      <w:r w:rsidR="00A5428B" w:rsidRPr="00365F4B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  <w:r w:rsidR="00A5428B" w:rsidRPr="00365F4B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-«Sabedes que os que son recoñecidos como xefes dos pobos os tiranizan, e que os grandes os oprimen. Non será así entre vós: o que queira ser grande entre vós, que sexa o voso servidor; e o que queira ser primeiro, sexa escravo de todos. Porque o Fillo do home non veu </w:t>
      </w:r>
      <w:r w:rsidR="00241EBB" w:rsidRPr="00365F4B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>a que o sirvan</w:t>
      </w:r>
      <w:r w:rsidR="00A5428B" w:rsidRPr="00365F4B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, senón servir e dar a súa vida en rescate por </w:t>
      </w:r>
      <w:r w:rsidR="00241EBB" w:rsidRPr="00365F4B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>todos</w:t>
      </w:r>
      <w:r w:rsidR="00A5428B" w:rsidRPr="00365F4B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>».</w:t>
      </w:r>
      <w:r w:rsidR="00A5428B"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 xml:space="preserve">   </w:t>
      </w:r>
    </w:p>
    <w:p w:rsidR="007F0D88" w:rsidRPr="00365F4B" w:rsidRDefault="00424173" w:rsidP="007F0D88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191" w:right="1134" w:hanging="142"/>
        <w:jc w:val="both"/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 xml:space="preserve">   </w:t>
      </w:r>
      <w:r w:rsidR="007F0D88"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Palabra d</w:t>
      </w:r>
      <w:r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o</w:t>
      </w:r>
      <w:r w:rsidR="007F0D88" w:rsidRPr="00365F4B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 xml:space="preserve"> Señor.</w:t>
      </w:r>
    </w:p>
    <w:p w:rsidR="007F0D88" w:rsidRPr="00365F4B" w:rsidRDefault="007F0D88" w:rsidP="007F0D88">
      <w:pPr>
        <w:pStyle w:val="Sangradetext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tLeast"/>
        <w:ind w:left="1191" w:right="1134" w:hanging="142"/>
        <w:jc w:val="both"/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</w:pPr>
    </w:p>
    <w:p w:rsidR="007F0D88" w:rsidRPr="00365F4B" w:rsidRDefault="007F0D88" w:rsidP="007F0D88">
      <w:pPr>
        <w:pStyle w:val="Sangradetextonormal"/>
        <w:spacing w:before="100" w:beforeAutospacing="1" w:after="100" w:afterAutospacing="1" w:line="240" w:lineRule="atLeast"/>
        <w:ind w:left="1191" w:right="1134" w:hanging="142"/>
        <w:jc w:val="center"/>
        <w:rPr>
          <w:rFonts w:asciiTheme="minorHAnsi" w:hAnsiTheme="minorHAnsi" w:cstheme="minorHAnsi"/>
          <w:b/>
          <w:bCs/>
          <w:i/>
          <w:iCs/>
          <w:snapToGrid w:val="0"/>
          <w:sz w:val="32"/>
          <w:szCs w:val="32"/>
        </w:rPr>
      </w:pPr>
    </w:p>
    <w:p w:rsidR="007F0D88" w:rsidRPr="00365F4B" w:rsidRDefault="007F0D88" w:rsidP="007F0D88">
      <w:pPr>
        <w:pStyle w:val="Sangradetextonormal"/>
        <w:spacing w:before="100" w:beforeAutospacing="1" w:after="100" w:afterAutospacing="1" w:line="240" w:lineRule="atLeast"/>
        <w:ind w:left="1191" w:right="1134" w:hanging="142"/>
        <w:jc w:val="center"/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</w:pPr>
      <w:r w:rsidRPr="00365F4B">
        <w:rPr>
          <w:rFonts w:asciiTheme="minorHAnsi" w:hAnsiTheme="minorHAnsi" w:cstheme="minorHAnsi"/>
          <w:b/>
          <w:bCs/>
          <w:i/>
          <w:iCs/>
          <w:snapToGrid w:val="0"/>
          <w:sz w:val="32"/>
          <w:szCs w:val="32"/>
        </w:rPr>
        <w:t>(Narrador- Santiago</w:t>
      </w:r>
      <w:r w:rsidRPr="00365F4B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 –</w:t>
      </w:r>
      <w:r w:rsidRPr="00365F4B">
        <w:rPr>
          <w:rFonts w:asciiTheme="minorHAnsi" w:hAnsiTheme="minorHAnsi" w:cstheme="minorHAnsi"/>
          <w:b/>
          <w:bCs/>
          <w:i/>
          <w:iCs/>
          <w:snapToGrid w:val="0"/>
          <w:sz w:val="32"/>
          <w:szCs w:val="32"/>
        </w:rPr>
        <w:t xml:space="preserve"> </w:t>
      </w:r>
      <w:r w:rsidR="005003B0" w:rsidRPr="00365F4B">
        <w:rPr>
          <w:rFonts w:asciiTheme="minorHAnsi" w:hAnsiTheme="minorHAnsi" w:cstheme="minorHAnsi"/>
          <w:b/>
          <w:bCs/>
          <w:i/>
          <w:iCs/>
          <w:snapToGrid w:val="0"/>
          <w:sz w:val="32"/>
          <w:szCs w:val="32"/>
        </w:rPr>
        <w:t>Xesús</w:t>
      </w:r>
      <w:r w:rsidRPr="00365F4B">
        <w:rPr>
          <w:rFonts w:asciiTheme="minorHAnsi" w:hAnsiTheme="minorHAnsi" w:cstheme="minorHAnsi"/>
          <w:b/>
          <w:bCs/>
          <w:i/>
          <w:iCs/>
          <w:snapToGrid w:val="0"/>
          <w:sz w:val="32"/>
          <w:szCs w:val="32"/>
        </w:rPr>
        <w:t xml:space="preserve"> - </w:t>
      </w:r>
      <w:r w:rsidR="00424173" w:rsidRPr="00365F4B">
        <w:rPr>
          <w:rFonts w:asciiTheme="minorHAnsi" w:hAnsiTheme="minorHAnsi" w:cstheme="minorHAnsi"/>
          <w:b/>
          <w:bCs/>
          <w:i/>
          <w:iCs/>
          <w:snapToGrid w:val="0"/>
          <w:sz w:val="32"/>
          <w:szCs w:val="32"/>
        </w:rPr>
        <w:t>Xoá</w:t>
      </w:r>
      <w:r w:rsidRPr="00365F4B">
        <w:rPr>
          <w:rFonts w:asciiTheme="minorHAnsi" w:hAnsiTheme="minorHAnsi" w:cstheme="minorHAnsi"/>
          <w:b/>
          <w:bCs/>
          <w:i/>
          <w:iCs/>
          <w:snapToGrid w:val="0"/>
          <w:sz w:val="32"/>
          <w:szCs w:val="32"/>
        </w:rPr>
        <w:t>n)</w:t>
      </w:r>
    </w:p>
    <w:p w:rsidR="007F0D88" w:rsidRPr="00365F4B" w:rsidRDefault="007F0D88">
      <w:pPr>
        <w:spacing w:after="200" w:line="276" w:lineRule="auto"/>
        <w:rPr>
          <w:rFonts w:ascii="Calibri" w:hAnsi="Calibri"/>
          <w:b/>
          <w:iCs/>
          <w:color w:val="1F497D" w:themeColor="text2"/>
          <w:sz w:val="28"/>
          <w:szCs w:val="28"/>
        </w:rPr>
      </w:pPr>
      <w:r w:rsidRPr="00365F4B">
        <w:rPr>
          <w:rFonts w:ascii="Calibri" w:hAnsi="Calibri"/>
          <w:b/>
          <w:iCs/>
          <w:color w:val="1F497D" w:themeColor="text2"/>
          <w:sz w:val="28"/>
          <w:szCs w:val="28"/>
        </w:rPr>
        <w:br w:type="page"/>
      </w:r>
    </w:p>
    <w:p w:rsidR="007F0D88" w:rsidRPr="00365F4B" w:rsidRDefault="007F0D88">
      <w:pPr>
        <w:spacing w:after="200" w:line="276" w:lineRule="auto"/>
        <w:rPr>
          <w:rFonts w:ascii="Calibri" w:hAnsi="Calibri"/>
          <w:b/>
          <w:iCs/>
          <w:color w:val="1F497D" w:themeColor="text2"/>
          <w:sz w:val="28"/>
          <w:szCs w:val="28"/>
        </w:rPr>
      </w:pPr>
    </w:p>
    <w:p w:rsidR="001B2CEE" w:rsidRPr="00365F4B" w:rsidRDefault="00696B9A" w:rsidP="007F0D88">
      <w:pPr>
        <w:pStyle w:val="Ttulo7"/>
        <w:numPr>
          <w:ilvl w:val="0"/>
          <w:numId w:val="1"/>
        </w:numPr>
        <w:tabs>
          <w:tab w:val="left" w:pos="10490"/>
        </w:tabs>
        <w:spacing w:before="100" w:beforeAutospacing="1" w:after="100" w:afterAutospacing="1" w:line="240" w:lineRule="atLeast"/>
        <w:ind w:right="1134"/>
        <w:jc w:val="both"/>
        <w:rPr>
          <w:rFonts w:ascii="Calibri" w:eastAsia="Times New Roman" w:hAnsi="Calibri" w:cs="Times New Roman"/>
          <w:color w:val="1F497D" w:themeColor="text2"/>
          <w:sz w:val="40"/>
          <w:szCs w:val="40"/>
          <w:highlight w:val="yellow"/>
        </w:rPr>
      </w:pPr>
      <w:r w:rsidRPr="00365F4B">
        <w:rPr>
          <w:rFonts w:ascii="Calibri" w:eastAsia="Times New Roman" w:hAnsi="Calibri" w:cs="Times New Roman"/>
          <w:b/>
          <w:i w:val="0"/>
          <w:color w:val="1F497D" w:themeColor="text2"/>
          <w:sz w:val="40"/>
          <w:szCs w:val="40"/>
          <w:highlight w:val="yellow"/>
        </w:rPr>
        <w:t>ORACIÓN DA COMUNIDAD</w:t>
      </w:r>
      <w:r w:rsidR="0056106F" w:rsidRPr="00365F4B">
        <w:rPr>
          <w:rFonts w:ascii="Calibri" w:eastAsia="Times New Roman" w:hAnsi="Calibri" w:cs="Times New Roman"/>
          <w:b/>
          <w:i w:val="0"/>
          <w:color w:val="1F497D" w:themeColor="text2"/>
          <w:sz w:val="40"/>
          <w:szCs w:val="40"/>
          <w:highlight w:val="yellow"/>
        </w:rPr>
        <w:t>E</w:t>
      </w:r>
      <w:r w:rsidR="001B2CEE" w:rsidRPr="00365F4B">
        <w:rPr>
          <w:rFonts w:ascii="Calibri" w:eastAsia="Times New Roman" w:hAnsi="Calibri" w:cs="Times New Roman"/>
          <w:color w:val="1F497D" w:themeColor="text2"/>
          <w:sz w:val="40"/>
          <w:szCs w:val="40"/>
          <w:highlight w:val="yellow"/>
        </w:rPr>
        <w:t xml:space="preserve"> </w:t>
      </w:r>
    </w:p>
    <w:p w:rsidR="0056106F" w:rsidRPr="00365F4B" w:rsidRDefault="0056106F" w:rsidP="0056106F">
      <w:pPr>
        <w:rPr>
          <w:highlight w:val="yellow"/>
        </w:rPr>
      </w:pPr>
    </w:p>
    <w:p w:rsidR="0056106F" w:rsidRPr="00365F4B" w:rsidRDefault="00696B9A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  <w:r w:rsidRPr="00365F4B">
        <w:rPr>
          <w:rFonts w:asciiTheme="minorHAnsi" w:eastAsia="Arial Unicode MS" w:hAnsiTheme="minorHAnsi" w:cstheme="minorHAnsi"/>
          <w:color w:val="FF0000"/>
          <w:sz w:val="32"/>
          <w:szCs w:val="32"/>
        </w:rPr>
        <w:t xml:space="preserve">(Sacerdote) </w:t>
      </w:r>
      <w:r w:rsidR="0056106F" w:rsidRP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t>Neste día do Domund, oramos xuntos ao Pai, para que a Boa Nova de Xesús alcance a todos os recunchos da terra. Dicimos:</w:t>
      </w:r>
      <w:r w:rsidR="0056106F" w:rsidRPr="00365F4B">
        <w:t xml:space="preserve"> </w:t>
      </w:r>
      <w:r w:rsidR="0056106F" w:rsidRPr="00365F4B">
        <w:br/>
      </w:r>
      <w:r w:rsidR="0056106F" w:rsidRPr="00365F4B">
        <w:br/>
        <w:t>-</w:t>
      </w:r>
      <w:r w:rsidR="0056106F" w:rsidRPr="00365F4B">
        <w:rPr>
          <w:rFonts w:asciiTheme="minorHAnsi" w:eastAsia="Arial Unicode MS" w:hAnsiTheme="minorHAnsi" w:cstheme="minorHAnsi"/>
          <w:b/>
          <w:color w:val="1F497D" w:themeColor="text2"/>
          <w:sz w:val="32"/>
          <w:szCs w:val="32"/>
        </w:rPr>
        <w:t>Axúdanos a cambiar o mundo.</w:t>
      </w:r>
      <w:r w:rsidR="0056106F" w:rsidRP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t xml:space="preserve"> </w:t>
      </w:r>
    </w:p>
    <w:p w:rsidR="0056106F" w:rsidRPr="00365F4B" w:rsidRDefault="0056106F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</w:p>
    <w:p w:rsidR="0056106F" w:rsidRPr="00365F4B" w:rsidRDefault="0056106F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  <w:r w:rsidRP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t>1.- Pola Igrexa, polos bispos e por todos os que a formamos, para que sexamos sinxelos e servidores como Xesús. Oremos.</w:t>
      </w:r>
    </w:p>
    <w:p w:rsidR="0056106F" w:rsidRPr="00365F4B" w:rsidRDefault="0056106F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  <w:r w:rsidRP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br/>
        <w:t>2.- Pola nosa comunidade parroquial, para que sexa misione</w:t>
      </w:r>
      <w:r w:rsid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t>i</w:t>
      </w:r>
      <w:r w:rsidRP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t>ra e anuncie a todos o moito que Xesús nos quere. Oremos.</w:t>
      </w:r>
    </w:p>
    <w:p w:rsidR="0056106F" w:rsidRPr="00365F4B" w:rsidRDefault="0056106F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</w:p>
    <w:p w:rsidR="0056106F" w:rsidRPr="00365F4B" w:rsidRDefault="0056106F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  <w:r w:rsidRP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t>3.- Polos misioneiros e misioneiras. Que sintan sempre a ledicia de Deus que os acompaña e o apoio de todos nós. Oremos.</w:t>
      </w:r>
    </w:p>
    <w:p w:rsidR="0056106F" w:rsidRPr="00365F4B" w:rsidRDefault="0056106F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</w:p>
    <w:p w:rsidR="0056106F" w:rsidRPr="00365F4B" w:rsidRDefault="0056106F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  <w:r w:rsidRP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t>4.- Por todos os que sofren a pobreza, a desigualdade ou a falta de recursos. Oremos.</w:t>
      </w:r>
    </w:p>
    <w:p w:rsidR="0056106F" w:rsidRPr="00365F4B" w:rsidRDefault="0056106F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</w:p>
    <w:p w:rsidR="0056106F" w:rsidRPr="00365F4B" w:rsidRDefault="0056106F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  <w:r w:rsidRP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t>5.- Polos que vimos a misa os domingos, para que, a exemplo de Xesús, sexamos servidores, saibamos partirnos e repartirnos entre cantos nos rodean e pasan necesidade. Oremos.</w:t>
      </w:r>
    </w:p>
    <w:p w:rsidR="0056106F" w:rsidRPr="00365F4B" w:rsidRDefault="0056106F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</w:p>
    <w:p w:rsidR="0056106F" w:rsidRPr="00365F4B" w:rsidRDefault="0056106F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  <w:r w:rsidRP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t xml:space="preserve">6.- Polos nenos, pais e catequistas para que entre todos e en familia anunciemos a Xesús, oremos xuntos e nos </w:t>
      </w:r>
      <w:r w:rsidR="00A831C5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t>afanemos</w:t>
      </w:r>
      <w:r w:rsidRP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t xml:space="preserve"> uns polos outros. Oremos.</w:t>
      </w:r>
    </w:p>
    <w:p w:rsidR="0056106F" w:rsidRPr="00365F4B" w:rsidRDefault="0056106F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</w:p>
    <w:p w:rsidR="0056106F" w:rsidRPr="00365F4B" w:rsidRDefault="0056106F" w:rsidP="00696B9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</w:pPr>
      <w:r w:rsidRP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br/>
      </w:r>
      <w:r w:rsidRPr="00365F4B">
        <w:rPr>
          <w:rFonts w:asciiTheme="minorHAnsi" w:eastAsia="Arial Unicode MS" w:hAnsiTheme="minorHAnsi" w:cstheme="minorHAnsi"/>
          <w:color w:val="FF0000"/>
          <w:sz w:val="32"/>
          <w:szCs w:val="32"/>
        </w:rPr>
        <w:t>(Sacerdote):</w:t>
      </w:r>
      <w:r w:rsidRP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t xml:space="preserve"> Acompaña, oh Señor, aos teus misioneiros nas terras por evanxelizar; pon as palabras xustas nos seus beizos, fai frutífero o seu traballo. Por XCNS.</w:t>
      </w:r>
    </w:p>
    <w:p w:rsidR="007F0D88" w:rsidRPr="00365F4B" w:rsidRDefault="0056106F" w:rsidP="0056106F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78" w:right="1134"/>
        <w:jc w:val="both"/>
        <w:rPr>
          <w:rFonts w:asciiTheme="minorHAnsi" w:eastAsia="Arial Unicode MS" w:hAnsiTheme="minorHAnsi" w:cstheme="minorHAnsi"/>
          <w:i/>
          <w:color w:val="1F497D" w:themeColor="text2"/>
          <w:sz w:val="22"/>
          <w:szCs w:val="22"/>
        </w:rPr>
      </w:pPr>
      <w:r w:rsidRPr="00365F4B">
        <w:rPr>
          <w:rFonts w:asciiTheme="minorHAnsi" w:eastAsia="Arial Unicode MS" w:hAnsiTheme="minorHAnsi" w:cstheme="minorHAnsi"/>
          <w:color w:val="1F497D" w:themeColor="text2"/>
          <w:sz w:val="32"/>
          <w:szCs w:val="32"/>
        </w:rPr>
        <w:br/>
      </w:r>
    </w:p>
    <w:p w:rsidR="007F0D88" w:rsidRPr="00365F4B" w:rsidRDefault="007F0D88" w:rsidP="001B2CEE">
      <w:pPr>
        <w:pStyle w:val="Prrafodelista"/>
        <w:spacing w:line="240" w:lineRule="atLeast"/>
        <w:ind w:left="1418" w:right="566" w:firstLine="141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</w:p>
    <w:p w:rsidR="001B2CEE" w:rsidRPr="00365F4B" w:rsidRDefault="001B2CEE" w:rsidP="001B2CE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6106F" w:rsidRPr="00365F4B" w:rsidRDefault="0056106F" w:rsidP="001B2CE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6106F" w:rsidRPr="00365F4B" w:rsidRDefault="0056106F" w:rsidP="001B2CE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6106F" w:rsidRPr="00365F4B" w:rsidRDefault="0056106F" w:rsidP="001B2CE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418EE" w:rsidRPr="00365F4B" w:rsidRDefault="006418EE" w:rsidP="001B2CE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418EE" w:rsidRPr="00365F4B" w:rsidRDefault="006418EE" w:rsidP="001B2CE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418EE" w:rsidRPr="00365F4B" w:rsidRDefault="006418EE" w:rsidP="001B2CE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418EE" w:rsidRPr="00365F4B" w:rsidRDefault="006418EE" w:rsidP="001B2CE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6106F" w:rsidRPr="00365F4B" w:rsidRDefault="0056106F" w:rsidP="001B2CE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1B2CEE" w:rsidRPr="00365F4B" w:rsidRDefault="00696B9A" w:rsidP="00696B9A">
      <w:pPr>
        <w:pStyle w:val="Prrafodelista"/>
        <w:numPr>
          <w:ilvl w:val="0"/>
          <w:numId w:val="1"/>
        </w:num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44"/>
          <w:szCs w:val="44"/>
          <w:highlight w:val="yellow"/>
        </w:rPr>
      </w:pPr>
      <w:r w:rsidRPr="00365F4B">
        <w:rPr>
          <w:rFonts w:asciiTheme="minorHAnsi" w:hAnsiTheme="minorHAnsi"/>
          <w:b/>
          <w:color w:val="1F497D" w:themeColor="text2"/>
          <w:sz w:val="44"/>
          <w:szCs w:val="44"/>
          <w:highlight w:val="yellow"/>
        </w:rPr>
        <w:t>PRESENTACIÓN DE OFRENDAS</w:t>
      </w:r>
    </w:p>
    <w:p w:rsidR="006418EE" w:rsidRPr="00365F4B" w:rsidRDefault="006418EE" w:rsidP="006418EE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44"/>
          <w:szCs w:val="44"/>
          <w:highlight w:val="yellow"/>
        </w:rPr>
      </w:pPr>
    </w:p>
    <w:p w:rsidR="006418EE" w:rsidRPr="00365F4B" w:rsidRDefault="006418EE" w:rsidP="006418EE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44"/>
          <w:szCs w:val="44"/>
          <w:highlight w:val="yellow"/>
        </w:rPr>
      </w:pPr>
    </w:p>
    <w:p w:rsidR="00696B9A" w:rsidRPr="00365F4B" w:rsidRDefault="00696B9A" w:rsidP="00696B9A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696B9A" w:rsidRPr="00365F4B" w:rsidRDefault="00696B9A" w:rsidP="00696B9A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696B9A" w:rsidRPr="00365F4B" w:rsidRDefault="001B2CEE" w:rsidP="00065FAC">
      <w:pPr>
        <w:ind w:left="1474" w:right="1304" w:hanging="283"/>
        <w:jc w:val="both"/>
        <w:rPr>
          <w:rFonts w:asciiTheme="minorHAnsi" w:hAnsiTheme="minorHAnsi"/>
          <w:b/>
          <w:color w:val="FF0000"/>
          <w:sz w:val="32"/>
          <w:szCs w:val="32"/>
        </w:rPr>
      </w:pPr>
      <w:r w:rsidRPr="00365F4B">
        <w:rPr>
          <w:rFonts w:asciiTheme="minorHAnsi" w:eastAsiaTheme="minorHAnsi" w:hAnsiTheme="minorHAnsi" w:cs="Segoe UI"/>
          <w:b/>
          <w:color w:val="FF0000"/>
          <w:sz w:val="32"/>
          <w:szCs w:val="32"/>
          <w:lang w:eastAsia="en-US"/>
        </w:rPr>
        <w:t>-</w:t>
      </w:r>
      <w:r w:rsidRPr="00365F4B">
        <w:rPr>
          <w:rFonts w:asciiTheme="minorHAnsi" w:hAnsiTheme="minorHAnsi"/>
          <w:b/>
          <w:color w:val="FF0000"/>
          <w:sz w:val="32"/>
          <w:szCs w:val="32"/>
        </w:rPr>
        <w:t>CARTEL D</w:t>
      </w:r>
      <w:r w:rsidR="0056106F" w:rsidRPr="00365F4B">
        <w:rPr>
          <w:rFonts w:asciiTheme="minorHAnsi" w:hAnsiTheme="minorHAnsi"/>
          <w:b/>
          <w:color w:val="FF0000"/>
          <w:sz w:val="32"/>
          <w:szCs w:val="32"/>
        </w:rPr>
        <w:t>O</w:t>
      </w:r>
      <w:r w:rsidRPr="00365F4B">
        <w:rPr>
          <w:rFonts w:asciiTheme="minorHAnsi" w:hAnsiTheme="minorHAnsi"/>
          <w:b/>
          <w:color w:val="FF0000"/>
          <w:sz w:val="32"/>
          <w:szCs w:val="32"/>
        </w:rPr>
        <w:t xml:space="preserve"> DOMUND: </w:t>
      </w:r>
    </w:p>
    <w:p w:rsidR="00696B9A" w:rsidRPr="00365F4B" w:rsidRDefault="00696B9A" w:rsidP="00065FAC">
      <w:pPr>
        <w:ind w:left="1474" w:right="1304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56106F" w:rsidRPr="00365F4B" w:rsidRDefault="0056106F" w:rsidP="00065FAC">
      <w:pPr>
        <w:ind w:left="1474" w:right="1304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365F4B">
        <w:rPr>
          <w:rFonts w:asciiTheme="minorHAnsi" w:hAnsiTheme="minorHAnsi"/>
          <w:color w:val="1F497D" w:themeColor="text2"/>
          <w:sz w:val="32"/>
          <w:szCs w:val="32"/>
        </w:rPr>
        <w:t xml:space="preserve">Señor, nesta xornada do Domund, queremos presentarche as nosas mans dispostas a cambiar o mundo a mellor, empezando polo que temos ao noso redor. Recordamos hoxe a tantos misioneiros, a tantas historias de xenerosidade, eles déixano todo para servir e facer felices os demais: protéxeos e éncheos da </w:t>
      </w:r>
      <w:r w:rsidR="006418EE" w:rsidRPr="00365F4B">
        <w:rPr>
          <w:rFonts w:asciiTheme="minorHAnsi" w:hAnsiTheme="minorHAnsi"/>
          <w:color w:val="1F497D" w:themeColor="text2"/>
          <w:sz w:val="32"/>
          <w:szCs w:val="32"/>
        </w:rPr>
        <w:t xml:space="preserve">túa </w:t>
      </w:r>
      <w:r w:rsidRPr="00365F4B">
        <w:rPr>
          <w:rFonts w:asciiTheme="minorHAnsi" w:hAnsiTheme="minorHAnsi"/>
          <w:color w:val="1F497D" w:themeColor="text2"/>
          <w:sz w:val="32"/>
          <w:szCs w:val="32"/>
        </w:rPr>
        <w:t>forza</w:t>
      </w:r>
      <w:r w:rsidR="006418EE" w:rsidRPr="00365F4B">
        <w:rPr>
          <w:rFonts w:asciiTheme="minorHAnsi" w:hAnsiTheme="minorHAnsi"/>
          <w:color w:val="1F497D" w:themeColor="text2"/>
          <w:sz w:val="32"/>
          <w:szCs w:val="32"/>
        </w:rPr>
        <w:t>,</w:t>
      </w:r>
      <w:r w:rsidRPr="00365F4B">
        <w:rPr>
          <w:rFonts w:asciiTheme="minorHAnsi" w:hAnsiTheme="minorHAnsi"/>
          <w:color w:val="1F497D" w:themeColor="text2"/>
          <w:sz w:val="32"/>
          <w:szCs w:val="32"/>
        </w:rPr>
        <w:t xml:space="preserve"> Señor!</w:t>
      </w:r>
    </w:p>
    <w:p w:rsidR="006418EE" w:rsidRPr="00365F4B" w:rsidRDefault="0056106F" w:rsidP="00065FAC">
      <w:pPr>
        <w:ind w:left="1474" w:right="1304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365F4B">
        <w:rPr>
          <w:rFonts w:asciiTheme="minorHAnsi" w:hAnsiTheme="minorHAnsi"/>
          <w:color w:val="1F497D" w:themeColor="text2"/>
          <w:sz w:val="32"/>
          <w:szCs w:val="32"/>
        </w:rPr>
        <w:br/>
      </w:r>
      <w:r w:rsidRPr="00365F4B">
        <w:rPr>
          <w:rFonts w:asciiTheme="minorHAnsi" w:hAnsiTheme="minorHAnsi"/>
          <w:color w:val="1F497D" w:themeColor="text2"/>
          <w:sz w:val="32"/>
          <w:szCs w:val="32"/>
        </w:rPr>
        <w:br/>
      </w:r>
    </w:p>
    <w:p w:rsidR="006418EE" w:rsidRPr="00365F4B" w:rsidRDefault="0056106F" w:rsidP="00065FAC">
      <w:pPr>
        <w:ind w:left="1474" w:right="1304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365F4B">
        <w:rPr>
          <w:rFonts w:asciiTheme="minorHAnsi" w:hAnsiTheme="minorHAnsi"/>
          <w:color w:val="1F497D" w:themeColor="text2"/>
          <w:sz w:val="32"/>
          <w:szCs w:val="32"/>
        </w:rPr>
        <w:br/>
      </w:r>
      <w:r w:rsidRPr="00365F4B">
        <w:rPr>
          <w:rFonts w:asciiTheme="minorHAnsi" w:hAnsiTheme="minorHAnsi"/>
          <w:b/>
          <w:color w:val="FF0000"/>
          <w:sz w:val="32"/>
          <w:szCs w:val="32"/>
        </w:rPr>
        <w:t>-COLECTA DO DOMUND:</w:t>
      </w:r>
      <w:r w:rsidRPr="00365F4B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</w:p>
    <w:p w:rsidR="006418EE" w:rsidRPr="00365F4B" w:rsidRDefault="0056106F" w:rsidP="00065FAC">
      <w:pPr>
        <w:ind w:left="1474" w:right="1304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365F4B">
        <w:rPr>
          <w:rFonts w:asciiTheme="minorHAnsi" w:hAnsiTheme="minorHAnsi"/>
          <w:color w:val="1F497D" w:themeColor="text2"/>
          <w:sz w:val="32"/>
          <w:szCs w:val="32"/>
        </w:rPr>
        <w:br/>
      </w:r>
      <w:r w:rsidRPr="00365F4B">
        <w:rPr>
          <w:rFonts w:asciiTheme="minorHAnsi" w:hAnsiTheme="minorHAnsi"/>
          <w:color w:val="1F497D" w:themeColor="text2"/>
          <w:sz w:val="32"/>
          <w:szCs w:val="32"/>
        </w:rPr>
        <w:br/>
        <w:t>Presentámosche a colecta deste domingo, destinada á Obra Pontificia da Propagación da Fe: é a axuda fraterna e cristiá que compartimos xunto coa nosa oración para que a luz do evan</w:t>
      </w:r>
      <w:r w:rsidR="006418EE" w:rsidRPr="00365F4B">
        <w:rPr>
          <w:rFonts w:asciiTheme="minorHAnsi" w:hAnsiTheme="minorHAnsi"/>
          <w:color w:val="1F497D" w:themeColor="text2"/>
          <w:sz w:val="32"/>
          <w:szCs w:val="32"/>
        </w:rPr>
        <w:t>x</w:t>
      </w:r>
      <w:r w:rsidRPr="00365F4B">
        <w:rPr>
          <w:rFonts w:asciiTheme="minorHAnsi" w:hAnsiTheme="minorHAnsi"/>
          <w:color w:val="1F497D" w:themeColor="text2"/>
          <w:sz w:val="32"/>
          <w:szCs w:val="32"/>
        </w:rPr>
        <w:t>eo chegue a todas as persoas e pobos.</w:t>
      </w:r>
    </w:p>
    <w:p w:rsidR="006418EE" w:rsidRPr="00365F4B" w:rsidRDefault="0056106F" w:rsidP="00065FAC">
      <w:pPr>
        <w:ind w:left="1474" w:right="1304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365F4B">
        <w:rPr>
          <w:rFonts w:asciiTheme="minorHAnsi" w:hAnsiTheme="minorHAnsi"/>
          <w:color w:val="1F497D" w:themeColor="text2"/>
          <w:sz w:val="32"/>
          <w:szCs w:val="32"/>
        </w:rPr>
        <w:br/>
      </w:r>
    </w:p>
    <w:p w:rsidR="006418EE" w:rsidRPr="00365F4B" w:rsidRDefault="0056106F" w:rsidP="00065FAC">
      <w:pPr>
        <w:ind w:left="1474" w:right="1304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365F4B">
        <w:rPr>
          <w:rFonts w:asciiTheme="minorHAnsi" w:hAnsiTheme="minorHAnsi"/>
          <w:color w:val="1F497D" w:themeColor="text2"/>
          <w:sz w:val="32"/>
          <w:szCs w:val="32"/>
        </w:rPr>
        <w:br/>
      </w:r>
      <w:r w:rsidRPr="00365F4B">
        <w:rPr>
          <w:rFonts w:asciiTheme="minorHAnsi" w:hAnsiTheme="minorHAnsi"/>
          <w:color w:val="1F497D" w:themeColor="text2"/>
          <w:sz w:val="32"/>
          <w:szCs w:val="32"/>
        </w:rPr>
        <w:br/>
      </w:r>
      <w:r w:rsidRPr="00365F4B">
        <w:rPr>
          <w:rFonts w:asciiTheme="minorHAnsi" w:hAnsiTheme="minorHAnsi"/>
          <w:b/>
          <w:color w:val="FF0000"/>
          <w:sz w:val="32"/>
          <w:szCs w:val="32"/>
        </w:rPr>
        <w:t>-PAN E VIÑO:</w:t>
      </w:r>
      <w:r w:rsidRPr="00365F4B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</w:p>
    <w:p w:rsidR="00065FAC" w:rsidRPr="00365F4B" w:rsidRDefault="0056106F" w:rsidP="006418EE">
      <w:pPr>
        <w:ind w:left="1474" w:right="1304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365F4B">
        <w:rPr>
          <w:rFonts w:asciiTheme="minorHAnsi" w:hAnsiTheme="minorHAnsi"/>
          <w:color w:val="1F497D" w:themeColor="text2"/>
          <w:sz w:val="32"/>
          <w:szCs w:val="32"/>
        </w:rPr>
        <w:br/>
      </w:r>
      <w:r w:rsidRPr="00365F4B">
        <w:rPr>
          <w:rFonts w:asciiTheme="minorHAnsi" w:hAnsiTheme="minorHAnsi"/>
          <w:color w:val="1F497D" w:themeColor="text2"/>
          <w:sz w:val="32"/>
          <w:szCs w:val="32"/>
        </w:rPr>
        <w:br/>
        <w:t xml:space="preserve">Presentámosche o pan e o viño, que se transformarán no Corpo e o Sangue do Señor, para que a comuñón con El </w:t>
      </w:r>
      <w:r w:rsidR="006418EE" w:rsidRPr="00365F4B">
        <w:rPr>
          <w:rFonts w:asciiTheme="minorHAnsi" w:hAnsiTheme="minorHAnsi"/>
          <w:color w:val="1F497D" w:themeColor="text2"/>
          <w:sz w:val="32"/>
          <w:szCs w:val="32"/>
        </w:rPr>
        <w:t>nos e</w:t>
      </w:r>
      <w:r w:rsidRPr="00365F4B">
        <w:rPr>
          <w:rFonts w:asciiTheme="minorHAnsi" w:hAnsiTheme="minorHAnsi"/>
          <w:color w:val="1F497D" w:themeColor="text2"/>
          <w:sz w:val="32"/>
          <w:szCs w:val="32"/>
        </w:rPr>
        <w:t>ncha de espírito misione</w:t>
      </w:r>
      <w:r w:rsidR="006418EE" w:rsidRPr="00365F4B">
        <w:rPr>
          <w:rFonts w:asciiTheme="minorHAnsi" w:hAnsiTheme="minorHAnsi"/>
          <w:color w:val="1F497D" w:themeColor="text2"/>
          <w:sz w:val="32"/>
          <w:szCs w:val="32"/>
        </w:rPr>
        <w:t>i</w:t>
      </w:r>
      <w:r w:rsidRPr="00365F4B">
        <w:rPr>
          <w:rFonts w:asciiTheme="minorHAnsi" w:hAnsiTheme="minorHAnsi"/>
          <w:color w:val="1F497D" w:themeColor="text2"/>
          <w:sz w:val="32"/>
          <w:szCs w:val="32"/>
        </w:rPr>
        <w:t>ro</w:t>
      </w:r>
      <w:r w:rsidRPr="00365F4B">
        <w:t>.</w:t>
      </w:r>
      <w:r w:rsidR="006418EE" w:rsidRPr="00365F4B">
        <w:t xml:space="preserve"> </w:t>
      </w:r>
    </w:p>
    <w:p w:rsidR="001B2CEE" w:rsidRPr="00365F4B" w:rsidRDefault="001B2CEE" w:rsidP="001B2CEE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1B2CEE" w:rsidRPr="00365F4B" w:rsidRDefault="001B2CEE" w:rsidP="001B2CEE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418EE" w:rsidRPr="00365F4B" w:rsidRDefault="006418EE" w:rsidP="001B2CEE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418EE" w:rsidRPr="00365F4B" w:rsidRDefault="006418EE" w:rsidP="001B2CEE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1B2CEE" w:rsidRPr="00365F4B" w:rsidRDefault="001B2CEE" w:rsidP="001B2CEE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</w:p>
    <w:p w:rsidR="001B2CEE" w:rsidRPr="00365F4B" w:rsidRDefault="001B2CEE" w:rsidP="00241EBB">
      <w:pPr>
        <w:pStyle w:val="Prrafodelista"/>
        <w:numPr>
          <w:ilvl w:val="0"/>
          <w:numId w:val="1"/>
        </w:numPr>
        <w:ind w:right="566"/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</w:pPr>
      <w:r w:rsidRPr="00365F4B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highlight w:val="yellow"/>
          <w:lang w:eastAsia="en-US"/>
        </w:rPr>
        <w:t>SU</w:t>
      </w:r>
      <w:r w:rsidR="006418EE" w:rsidRPr="00365F4B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highlight w:val="yellow"/>
          <w:lang w:eastAsia="en-US"/>
        </w:rPr>
        <w:t>XESTIÓN</w:t>
      </w:r>
      <w:r w:rsidRPr="00365F4B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highlight w:val="yellow"/>
          <w:lang w:eastAsia="en-US"/>
        </w:rPr>
        <w:t>S</w:t>
      </w:r>
      <w:r w:rsidRPr="00365F4B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  <w:t>:</w:t>
      </w:r>
    </w:p>
    <w:p w:rsidR="00415154" w:rsidRPr="00365F4B" w:rsidRDefault="00932F83" w:rsidP="001B2CEE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</w:pPr>
      <w:r w:rsidRPr="00365F4B">
        <w:rPr>
          <w:rFonts w:asciiTheme="minorHAnsi" w:eastAsiaTheme="minorHAnsi" w:hAnsiTheme="minorHAnsi" w:cs="Segoe UI"/>
          <w:noProof/>
          <w:color w:val="1F497D" w:themeColor="text2"/>
          <w:lang w:val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236220</wp:posOffset>
            </wp:positionV>
            <wp:extent cx="4396740" cy="6103620"/>
            <wp:effectExtent l="0" t="0" r="381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961" t="31811" r="57647" b="1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61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F4B" w:rsidRPr="00365F4B" w:rsidRDefault="001B2CEE" w:rsidP="00932F83">
      <w:pPr>
        <w:ind w:left="907" w:right="566" w:firstLine="261"/>
        <w:jc w:val="both"/>
        <w:rPr>
          <w:rFonts w:asciiTheme="minorHAnsi" w:eastAsiaTheme="minorHAnsi" w:hAnsiTheme="minorHAnsi" w:cs="Segoe UI"/>
          <w:color w:val="1F497D" w:themeColor="text2"/>
          <w:lang w:eastAsia="en-US"/>
        </w:rPr>
      </w:pPr>
      <w:r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>-</w:t>
      </w:r>
      <w:r w:rsidR="00241EB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 xml:space="preserve"> Explicar o cartel do Domund deste ano: “Cambia o mundo”. O cubo </w:t>
      </w:r>
      <w:r w:rsidR="00A831C5">
        <w:rPr>
          <w:rFonts w:asciiTheme="minorHAnsi" w:eastAsiaTheme="minorHAnsi" w:hAnsiTheme="minorHAnsi" w:cs="Segoe UI"/>
          <w:color w:val="1F497D" w:themeColor="text2"/>
          <w:lang w:eastAsia="en-US"/>
        </w:rPr>
        <w:t>quebracabezas</w:t>
      </w:r>
      <w:r w:rsidR="00241EB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 xml:space="preserve"> son as posibilidades de transformación do mundo. As imaxes nas casiñas son un flash da realidade misioneira, dos que traballan mellorando o mundo en accións concretas e en moitos campos da vida. E as mans, nelas está o cambio, apoiándonos en Deus. </w:t>
      </w:r>
      <w:r w:rsidR="00241EB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br/>
      </w:r>
      <w:r w:rsidR="00241EB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br/>
        <w:t xml:space="preserve">-Ver en </w:t>
      </w:r>
      <w:proofErr w:type="spellStart"/>
      <w:r w:rsidR="00241EBB" w:rsidRPr="00A831C5">
        <w:rPr>
          <w:rFonts w:asciiTheme="minorHAnsi" w:eastAsiaTheme="minorHAnsi" w:hAnsiTheme="minorHAnsi" w:cs="Segoe UI"/>
          <w:i/>
          <w:color w:val="1F497D" w:themeColor="text2"/>
          <w:lang w:eastAsia="en-US"/>
        </w:rPr>
        <w:t>youtube</w:t>
      </w:r>
      <w:proofErr w:type="spellEnd"/>
      <w:r w:rsidR="00241EB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 xml:space="preserve"> o vídeo do Domund e comentádeo: “Unha historia de moitas historias”. Comentámolo e coñecemos a historia dalgún misioneiro da diocese. Tamén se poderían proxectar caras de misioneiros da diocese.</w:t>
      </w:r>
      <w:r w:rsidR="00241EB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br/>
      </w:r>
      <w:r w:rsidR="00241EB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br/>
        <w:t xml:space="preserve">-Poderíase dar a cada neno unha folla que poña </w:t>
      </w:r>
      <w:r w:rsidR="00365F4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>“</w:t>
      </w:r>
      <w:r w:rsidR="00241EB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>Quero ser o primeiro en amar e servir a todos</w:t>
      </w:r>
      <w:r w:rsidR="00365F4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>”</w:t>
      </w:r>
      <w:r w:rsidR="00241EB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 xml:space="preserve">. Nun momento determinado os nenos asínanas e colócanas nun panel ou nun fío xunto ao altar. E un deles le: </w:t>
      </w:r>
      <w:r w:rsidR="00365F4B" w:rsidRPr="00365F4B">
        <w:rPr>
          <w:rFonts w:asciiTheme="minorHAnsi" w:eastAsiaTheme="minorHAnsi" w:hAnsiTheme="minorHAnsi" w:cs="Segoe UI"/>
          <w:i/>
          <w:color w:val="1F497D" w:themeColor="text2"/>
          <w:lang w:eastAsia="en-US"/>
        </w:rPr>
        <w:t>“</w:t>
      </w:r>
      <w:r w:rsidR="00241EBB" w:rsidRPr="00365F4B">
        <w:rPr>
          <w:rFonts w:asciiTheme="minorHAnsi" w:eastAsiaTheme="minorHAnsi" w:hAnsiTheme="minorHAnsi" w:cs="Segoe UI"/>
          <w:i/>
          <w:color w:val="1F497D" w:themeColor="text2"/>
          <w:lang w:eastAsia="en-US"/>
        </w:rPr>
        <w:t xml:space="preserve">O importante é amar e servir, por iso dicímoslle a </w:t>
      </w:r>
      <w:r w:rsidR="00365F4B" w:rsidRPr="00365F4B">
        <w:rPr>
          <w:rFonts w:asciiTheme="minorHAnsi" w:eastAsiaTheme="minorHAnsi" w:hAnsiTheme="minorHAnsi" w:cs="Segoe UI"/>
          <w:i/>
          <w:color w:val="1F497D" w:themeColor="text2"/>
          <w:lang w:eastAsia="en-US"/>
        </w:rPr>
        <w:t>X</w:t>
      </w:r>
      <w:r w:rsidR="00241EBB" w:rsidRPr="00365F4B">
        <w:rPr>
          <w:rFonts w:asciiTheme="minorHAnsi" w:eastAsiaTheme="minorHAnsi" w:hAnsiTheme="minorHAnsi" w:cs="Segoe UI"/>
          <w:i/>
          <w:color w:val="1F497D" w:themeColor="text2"/>
          <w:lang w:eastAsia="en-US"/>
        </w:rPr>
        <w:t>esús que queremos ser com</w:t>
      </w:r>
      <w:r w:rsidR="00365F4B" w:rsidRPr="00365F4B">
        <w:rPr>
          <w:rFonts w:asciiTheme="minorHAnsi" w:eastAsiaTheme="minorHAnsi" w:hAnsiTheme="minorHAnsi" w:cs="Segoe UI"/>
          <w:i/>
          <w:color w:val="1F497D" w:themeColor="text2"/>
          <w:lang w:eastAsia="en-US"/>
        </w:rPr>
        <w:t>a</w:t>
      </w:r>
      <w:r w:rsidR="00241EBB" w:rsidRPr="00365F4B">
        <w:rPr>
          <w:rFonts w:asciiTheme="minorHAnsi" w:eastAsiaTheme="minorHAnsi" w:hAnsiTheme="minorHAnsi" w:cs="Segoe UI"/>
          <w:i/>
          <w:color w:val="1F497D" w:themeColor="text2"/>
          <w:lang w:eastAsia="en-US"/>
        </w:rPr>
        <w:t xml:space="preserve"> el, os primeiros no amor e no servizo. Este desexo entregámosllo a </w:t>
      </w:r>
      <w:r w:rsidR="00365F4B" w:rsidRPr="00365F4B">
        <w:rPr>
          <w:rFonts w:asciiTheme="minorHAnsi" w:eastAsiaTheme="minorHAnsi" w:hAnsiTheme="minorHAnsi" w:cs="Segoe UI"/>
          <w:i/>
          <w:color w:val="1F497D" w:themeColor="text2"/>
          <w:lang w:eastAsia="en-US"/>
        </w:rPr>
        <w:t>X</w:t>
      </w:r>
      <w:r w:rsidR="00241EBB" w:rsidRPr="00365F4B">
        <w:rPr>
          <w:rFonts w:asciiTheme="minorHAnsi" w:eastAsiaTheme="minorHAnsi" w:hAnsiTheme="minorHAnsi" w:cs="Segoe UI"/>
          <w:i/>
          <w:color w:val="1F497D" w:themeColor="text2"/>
          <w:lang w:eastAsia="en-US"/>
        </w:rPr>
        <w:t>esús</w:t>
      </w:r>
      <w:r w:rsidR="00365F4B" w:rsidRPr="00365F4B">
        <w:rPr>
          <w:rFonts w:asciiTheme="minorHAnsi" w:eastAsiaTheme="minorHAnsi" w:hAnsiTheme="minorHAnsi" w:cs="Segoe UI"/>
          <w:i/>
          <w:color w:val="1F497D" w:themeColor="text2"/>
          <w:lang w:eastAsia="en-US"/>
        </w:rPr>
        <w:t>”</w:t>
      </w:r>
      <w:r w:rsidR="00241EBB" w:rsidRPr="00365F4B">
        <w:rPr>
          <w:rFonts w:asciiTheme="minorHAnsi" w:eastAsiaTheme="minorHAnsi" w:hAnsiTheme="minorHAnsi" w:cs="Segoe UI"/>
          <w:i/>
          <w:color w:val="1F497D" w:themeColor="text2"/>
          <w:lang w:eastAsia="en-US"/>
        </w:rPr>
        <w:t>.</w:t>
      </w:r>
      <w:r w:rsidR="00241EBB" w:rsidRPr="00365F4B">
        <w:rPr>
          <w:rFonts w:asciiTheme="minorHAnsi" w:eastAsiaTheme="minorHAnsi" w:hAnsiTheme="minorHAnsi" w:cs="Segoe UI"/>
          <w:i/>
          <w:color w:val="1F497D" w:themeColor="text2"/>
          <w:lang w:eastAsia="en-US"/>
        </w:rPr>
        <w:br/>
      </w:r>
      <w:r w:rsidR="00241EB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br/>
        <w:t>-Que cada un intente aforrar algo do seu diñeiro nestes días para poñer en mans dos misione</w:t>
      </w:r>
      <w:r w:rsidR="00365F4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>i</w:t>
      </w:r>
      <w:r w:rsidR="00241EB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 xml:space="preserve">ros para que eles cos seus proxectos poidan cambiar o mundo. </w:t>
      </w:r>
    </w:p>
    <w:p w:rsidR="001B2CEE" w:rsidRPr="00365F4B" w:rsidRDefault="00241EBB" w:rsidP="00365F4B">
      <w:pPr>
        <w:ind w:left="907" w:right="566"/>
        <w:jc w:val="both"/>
        <w:rPr>
          <w:rFonts w:asciiTheme="minorHAnsi" w:eastAsiaTheme="minorHAnsi" w:hAnsiTheme="minorHAnsi" w:cs="Segoe UI"/>
          <w:color w:val="1F497D" w:themeColor="text2"/>
          <w:lang w:eastAsia="en-US"/>
        </w:rPr>
      </w:pPr>
      <w:r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>-Nas ofrendas destacar a colecta do Domund cunhas palabras</w:t>
      </w:r>
      <w:r w:rsidRPr="00365F4B">
        <w:t>.</w:t>
      </w:r>
      <w:r w:rsidR="00365F4B" w:rsidRPr="00365F4B">
        <w:t xml:space="preserve">  </w:t>
      </w:r>
    </w:p>
    <w:p w:rsidR="00415154" w:rsidRPr="00365F4B" w:rsidRDefault="00415154" w:rsidP="00932F83">
      <w:pPr>
        <w:ind w:left="907" w:right="566" w:firstLine="261"/>
        <w:jc w:val="both"/>
        <w:rPr>
          <w:rFonts w:asciiTheme="minorHAnsi" w:eastAsiaTheme="minorHAnsi" w:hAnsiTheme="minorHAnsi" w:cs="Segoe UI"/>
          <w:color w:val="1F497D" w:themeColor="text2"/>
          <w:lang w:eastAsia="en-US"/>
        </w:rPr>
      </w:pPr>
    </w:p>
    <w:p w:rsidR="001B2CEE" w:rsidRPr="00932F83" w:rsidRDefault="00932F83" w:rsidP="00365F4B">
      <w:pPr>
        <w:ind w:left="907" w:right="566"/>
        <w:rPr>
          <w:rFonts w:asciiTheme="minorHAnsi" w:eastAsiaTheme="minorHAnsi" w:hAnsiTheme="minorHAnsi" w:cs="Segoe UI"/>
          <w:color w:val="1F497D" w:themeColor="text2"/>
          <w:lang w:eastAsia="en-US"/>
        </w:rPr>
      </w:pPr>
      <w:r w:rsidRPr="00365F4B">
        <w:rPr>
          <w:rFonts w:asciiTheme="minorHAnsi" w:eastAsiaTheme="minorHAnsi" w:hAnsiTheme="minorHAnsi" w:cs="Segoe UI"/>
          <w:noProof/>
          <w:color w:val="1F497D" w:themeColor="text2"/>
          <w:lang w:val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358140</wp:posOffset>
            </wp:positionV>
            <wp:extent cx="2752725" cy="1295400"/>
            <wp:effectExtent l="0" t="0" r="9525" b="0"/>
            <wp:wrapThrough wrapText="bothSides">
              <wp:wrapPolygon edited="0">
                <wp:start x="0" y="0"/>
                <wp:lineTo x="0" y="21282"/>
                <wp:lineTo x="21525" y="21282"/>
                <wp:lineTo x="21525" y="0"/>
                <wp:lineTo x="0" y="0"/>
              </wp:wrapPolygon>
            </wp:wrapThrough>
            <wp:docPr id="7" name="Imagen 1" descr="https://www.omp.es/wp-content/uploads/2017/08/domund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mp.es/wp-content/uploads/2017/08/domund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CEE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>-Ensa</w:t>
      </w:r>
      <w:r w:rsidR="00365F4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>iade</w:t>
      </w:r>
      <w:r w:rsidR="001B2CEE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 xml:space="preserve"> a canción “somos misione</w:t>
      </w:r>
      <w:r w:rsidR="00365F4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>i</w:t>
      </w:r>
      <w:r w:rsidR="001B2CEE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 xml:space="preserve">ros” con </w:t>
      </w:r>
      <w:r w:rsidR="00365F4B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>x</w:t>
      </w:r>
      <w:r w:rsidR="001B2CEE" w:rsidRPr="00365F4B">
        <w:rPr>
          <w:rFonts w:asciiTheme="minorHAnsi" w:eastAsiaTheme="minorHAnsi" w:hAnsiTheme="minorHAnsi" w:cs="Segoe UI"/>
          <w:color w:val="1F497D" w:themeColor="text2"/>
          <w:lang w:eastAsia="en-US"/>
        </w:rPr>
        <w:t>estos para a eucaristía:</w:t>
      </w:r>
      <w:r w:rsidR="001B2CEE" w:rsidRPr="00932F83">
        <w:rPr>
          <w:rFonts w:asciiTheme="minorHAnsi" w:eastAsiaTheme="minorHAnsi" w:hAnsiTheme="minorHAnsi" w:cs="Segoe UI"/>
          <w:color w:val="1F497D" w:themeColor="text2"/>
          <w:lang w:eastAsia="en-US"/>
        </w:rPr>
        <w:t xml:space="preserve">  </w:t>
      </w:r>
      <w:hyperlink r:id="rId13" w:history="1">
        <w:r w:rsidRPr="00932F83">
          <w:rPr>
            <w:rStyle w:val="Hipervnculo"/>
            <w:rFonts w:asciiTheme="minorHAnsi" w:eastAsiaTheme="minorHAnsi" w:hAnsiTheme="minorHAnsi" w:cs="Segoe UI"/>
            <w:lang w:eastAsia="en-US"/>
          </w:rPr>
          <w:t>https://www.youtube.com/watch?v=oooWJgZame0</w:t>
        </w:r>
      </w:hyperlink>
      <w:r w:rsidR="001B2CEE" w:rsidRPr="00932F83">
        <w:rPr>
          <w:rFonts w:asciiTheme="minorHAnsi" w:eastAsiaTheme="minorHAnsi" w:hAnsiTheme="minorHAnsi" w:cs="Segoe UI"/>
          <w:color w:val="1F497D" w:themeColor="text2"/>
          <w:lang w:eastAsia="en-US"/>
        </w:rPr>
        <w:t xml:space="preserve"> </w:t>
      </w:r>
    </w:p>
    <w:p w:rsidR="001B2CEE" w:rsidRPr="00932F83" w:rsidRDefault="002A628F" w:rsidP="00932F83">
      <w:pPr>
        <w:ind w:left="907" w:right="566" w:firstLine="261"/>
        <w:rPr>
          <w:rFonts w:asciiTheme="minorHAnsi" w:eastAsiaTheme="minorHAnsi" w:hAnsiTheme="minorHAnsi" w:cs="Segoe UI"/>
          <w:color w:val="1F497D" w:themeColor="text2"/>
          <w:lang w:eastAsia="en-US"/>
        </w:rPr>
      </w:pPr>
      <w:hyperlink r:id="rId14" w:history="1">
        <w:r w:rsidR="001B2CEE" w:rsidRPr="00932F83">
          <w:rPr>
            <w:rStyle w:val="Hipervnculo"/>
            <w:rFonts w:asciiTheme="minorHAnsi" w:eastAsiaTheme="minorHAnsi" w:hAnsiTheme="minorHAnsi" w:cs="Segoe UI"/>
            <w:color w:val="1F497D" w:themeColor="text2"/>
            <w:lang w:eastAsia="en-US"/>
          </w:rPr>
          <w:t>https://www.youtube.com/watch?v=zl-VIoD13Kw</w:t>
        </w:r>
      </w:hyperlink>
    </w:p>
    <w:p w:rsidR="00065FAC" w:rsidRPr="00932F83" w:rsidRDefault="00065FAC" w:rsidP="001B2CEE">
      <w:pPr>
        <w:ind w:left="1440" w:right="566" w:firstLine="261"/>
        <w:rPr>
          <w:rFonts w:asciiTheme="minorHAnsi" w:eastAsiaTheme="minorHAnsi" w:hAnsiTheme="minorHAnsi" w:cs="Segoe UI"/>
          <w:color w:val="1F497D" w:themeColor="text2"/>
          <w:lang w:eastAsia="en-US"/>
        </w:rPr>
      </w:pPr>
    </w:p>
    <w:p w:rsidR="00065FAC" w:rsidRDefault="00065FAC" w:rsidP="00065FAC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:rsidR="00065FAC" w:rsidRPr="0034796F" w:rsidRDefault="00065FAC" w:rsidP="00065FAC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jc w:val="center"/>
        <w:rPr>
          <w:sz w:val="44"/>
          <w:szCs w:val="44"/>
        </w:rPr>
      </w:pPr>
      <w:r w:rsidRPr="0034796F">
        <w:rPr>
          <w:sz w:val="44"/>
          <w:szCs w:val="44"/>
        </w:rPr>
        <w:lastRenderedPageBreak/>
        <w:t>Posible acción de gra</w:t>
      </w:r>
      <w:r w:rsidR="00365F4B">
        <w:rPr>
          <w:sz w:val="44"/>
          <w:szCs w:val="44"/>
        </w:rPr>
        <w:t>z</w:t>
      </w:r>
      <w:r w:rsidRPr="0034796F">
        <w:rPr>
          <w:sz w:val="44"/>
          <w:szCs w:val="44"/>
        </w:rPr>
        <w:t>as</w:t>
      </w:r>
    </w:p>
    <w:p w:rsidR="001B2CEE" w:rsidRPr="00935A7E" w:rsidRDefault="00415154" w:rsidP="001B2CEE">
      <w:pPr>
        <w:ind w:left="1440" w:right="566" w:firstLine="261"/>
        <w:rPr>
          <w:rFonts w:asciiTheme="minorHAnsi" w:eastAsiaTheme="minorHAnsi" w:hAnsiTheme="minorHAnsi" w:cs="Segoe UI"/>
          <w:color w:val="1F497D" w:themeColor="text2"/>
          <w:sz w:val="22"/>
          <w:szCs w:val="22"/>
          <w:lang w:eastAsia="en-US"/>
        </w:rPr>
      </w:pPr>
      <w:r w:rsidRPr="00065FAC">
        <w:rPr>
          <w:rFonts w:asciiTheme="minorHAnsi" w:hAnsiTheme="minorHAnsi" w:cstheme="minorHAnsi"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6264910</wp:posOffset>
            </wp:positionV>
            <wp:extent cx="2009775" cy="1371600"/>
            <wp:effectExtent l="0" t="0" r="9525" b="0"/>
            <wp:wrapThrough wrapText="bothSides">
              <wp:wrapPolygon edited="0">
                <wp:start x="0" y="0"/>
                <wp:lineTo x="0" y="21300"/>
                <wp:lineTo x="21498" y="21300"/>
                <wp:lineTo x="21498" y="0"/>
                <wp:lineTo x="0" y="0"/>
              </wp:wrapPolygon>
            </wp:wrapThrough>
            <wp:docPr id="9" name="irc_mi" descr="Resultado de imagen de somos misionero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somos misionero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32"/>
          <w:szCs w:val="32"/>
          <w:lang w:val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1699895</wp:posOffset>
            </wp:positionH>
            <wp:positionV relativeFrom="paragraph">
              <wp:posOffset>7795260</wp:posOffset>
            </wp:positionV>
            <wp:extent cx="4516755" cy="6096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28F" w:rsidRPr="002A628F">
        <w:rPr>
          <w:rFonts w:ascii="Verdana" w:hAnsi="Verdana"/>
          <w:noProof/>
          <w:sz w:val="32"/>
          <w:szCs w:val="32"/>
        </w:rPr>
        <w:pict>
          <v:roundrect id="Rectángulo redondeado 6" o:spid="_x0000_s1027" style="position:absolute;left:0;text-align:left;margin-left:56.4pt;margin-top:38.65pt;width:473.4pt;height:432.6pt;z-index:-25164595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d/4QIAAMgFAAAOAAAAZHJzL2Uyb0RvYy54bWysVNuO0zAQfUfiHyy/d5O0adKNNl11uy1C&#10;4rJiQTy7sXMBxw6223RBfAzfwo8xnmZLd5cHhEikyBOPx3POnJmLy30ryU4Y22iV0+gspESoQvNG&#10;VTn98H49mlFiHVOcSa1ETu+EpZfz588u+i4TY11ryYUhEETZrO9yWjvXZUFgi1q0zJ7pTijYLLVp&#10;mQPTVAE3rIforQzGYZgEvTa8M7oQ1sLf68MmnWP8shSFe1uWVjgicwq5Ofwa/G78N5hfsKwyrKub&#10;YkiD/UMWLWsUXHoMdc0cI1vTPAnVNoXRVpfurNBtoMuyKQRiADRR+AjNbc06gViAHNsdabL/L2zx&#10;ZndjSMNzmlCiWAslegek/fyhqq3UxAiuFReMa5J4rvrOZnDktrsxHq3tXunisyVKL2umKrEwRvc1&#10;uEOGkfcPHhzwhoWjZNO/1hyuYlunkbZ9aVofEAghe6zO3bE6Yu9IAT+TMBpHMyhiAXvT+DwOx1i/&#10;gGX3xztj3QuhW+IXOTV6q7iHg3ew3SvrsEZ8QMr4J0rKVkLFd0ySKEmSFLNm2eAMse9jIl4tG75u&#10;pETDVJulNASO5nSNz3DYnrpJRfqcTqJ0GmIaDzbtwxghPH+KgUBQqp7cleK4dqyRhzWkKZXPSaDk&#10;ASc6AHMDZM8hyvHbYj0N03gyG6XpdDKKJ6twdDVbL0eLJcBPV1fLq1X03ScaxVndcC7UCmPa++6I&#10;4r9T39CnB10f++OYoM9Wb50wtzXvCW98vSbT83FEwYAGHaeeDKg2kxVMlsIZSox2HxtXY1t4eTyp&#10;wizx78DgMTrI8IQZbz3GdvDYgzq858AaatfL9SB7t9/sgVWv4Y3md6BiSAelCuMPFrU2XynpYZTk&#10;1H7ZMiMokS8VdMJ5FMd+9qART1OQLTGnO5vTHaYKCJVTB9BxuXSHebXtTFPVcFOEwJVeQPeUjS81&#10;pnrIajBgXCCYYbT5eXRqo9fvATz/BQAA//8DAFBLAwQUAAYACAAAACEAHhuTHOMAAAALAQAADwAA&#10;AGRycy9kb3ducmV2LnhtbEyPzU7DMBCE70i8g7VIXBC1m9KWhjhVhVQpB35Ey4HjNl6S0HgdYrcN&#10;b497guNoRjPfZMvBtuJIvW8caxiPFAji0pmGKw3v2/XtPQgfkA22jknDD3lY5pcXGabGnfiNjptQ&#10;iVjCPkUNdQhdKqUva7LoR64jjt6n6y2GKPtKmh5Psdy2MlFqJi02HBdq7OixpnK/OVgNX0/rScEv&#10;xc0z2tXrXvXuu9h+aH19NaweQAQawl8YzvgRHfLItHMHNl60UY+TiB40zOcTEOeAmi5mIHYaFnfJ&#10;FGSeyf8f8l8AAAD//wMAUEsBAi0AFAAGAAgAAAAhALaDOJL+AAAA4QEAABMAAAAAAAAAAAAAAAAA&#10;AAAAAFtDb250ZW50X1R5cGVzXS54bWxQSwECLQAUAAYACAAAACEAOP0h/9YAAACUAQAACwAAAAAA&#10;AAAAAAAAAAAvAQAAX3JlbHMvLnJlbHNQSwECLQAUAAYACAAAACEA8UF3f+ECAADIBQAADgAAAAAA&#10;AAAAAAAAAAAuAgAAZHJzL2Uyb0RvYy54bWxQSwECLQAUAAYACAAAACEAHhuTHOMAAAALAQAADwAA&#10;AAAAAAAAAAAAAAA7BQAAZHJzL2Rvd25yZXYueG1sUEsFBgAAAAAEAAQA8wAAAEsGAAAAAA==&#10;" strokecolor="red" strokeweight="2.5pt">
            <v:shadow color="#868686"/>
            <v:textbox>
              <w:txbxContent>
                <w:p w:rsidR="00415154" w:rsidRPr="00415154" w:rsidRDefault="00415154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56"/>
                      <w:szCs w:val="56"/>
                    </w:rPr>
                  </w:pPr>
                  <w:r w:rsidRPr="00415154">
                    <w:rPr>
                      <w:rFonts w:ascii="Script MT Bold" w:hAnsi="Script MT Bold" w:cs="Tahoma"/>
                      <w:bCs/>
                      <w:color w:val="1F497D" w:themeColor="text2"/>
                      <w:sz w:val="56"/>
                      <w:szCs w:val="56"/>
                    </w:rPr>
                    <w:t>Oración DO</w:t>
                  </w:r>
                  <w:r w:rsidR="00365F4B">
                    <w:rPr>
                      <w:rFonts w:ascii="Script MT Bold" w:hAnsi="Script MT Bold" w:cs="Tahoma"/>
                      <w:bCs/>
                      <w:color w:val="1F497D" w:themeColor="text2"/>
                      <w:sz w:val="56"/>
                      <w:szCs w:val="56"/>
                    </w:rPr>
                    <w:t xml:space="preserve"> </w:t>
                  </w:r>
                  <w:r w:rsidRPr="00415154">
                    <w:rPr>
                      <w:rFonts w:ascii="Script MT Bold" w:hAnsi="Script MT Bold" w:cs="Tahoma"/>
                      <w:bCs/>
                      <w:color w:val="1F497D" w:themeColor="text2"/>
                      <w:sz w:val="56"/>
                      <w:szCs w:val="56"/>
                    </w:rPr>
                    <w:t xml:space="preserve">MUND </w:t>
                  </w:r>
                  <w:r w:rsidR="00365F4B">
                    <w:rPr>
                      <w:rFonts w:ascii="Script MT Bold" w:hAnsi="Script MT Bold" w:cs="Tahoma"/>
                      <w:bCs/>
                      <w:color w:val="1F497D" w:themeColor="text2"/>
                      <w:sz w:val="56"/>
                      <w:szCs w:val="56"/>
                    </w:rPr>
                    <w:t xml:space="preserve"> </w:t>
                  </w:r>
                  <w:r w:rsidRPr="00415154">
                    <w:rPr>
                      <w:rFonts w:ascii="Script MT Bold" w:hAnsi="Script MT Bold" w:cs="Tahoma"/>
                      <w:bCs/>
                      <w:color w:val="1F497D" w:themeColor="text2"/>
                      <w:sz w:val="56"/>
                      <w:szCs w:val="56"/>
                    </w:rPr>
                    <w:t>2018</w:t>
                  </w:r>
                </w:p>
                <w:p w:rsidR="00415154" w:rsidRPr="00415154" w:rsidRDefault="00415154" w:rsidP="00F320F0">
                  <w:pPr>
                    <w:ind w:right="-57" w:firstLine="363"/>
                    <w:jc w:val="both"/>
                    <w:rPr>
                      <w:rFonts w:ascii="Verdana" w:hAnsi="Verdana" w:cs="Tahoma"/>
                      <w:sz w:val="32"/>
                      <w:szCs w:val="32"/>
                    </w:rPr>
                  </w:pPr>
                </w:p>
                <w:p w:rsidR="00365F4B" w:rsidRDefault="00365F4B" w:rsidP="00DE471D">
                  <w:pPr>
                    <w:ind w:right="-57" w:firstLine="363"/>
                    <w:jc w:val="both"/>
                    <w:rPr>
                      <w:rFonts w:ascii="Verdana" w:hAnsi="Verdana" w:cs="Tahoma"/>
                      <w:sz w:val="32"/>
                      <w:szCs w:val="32"/>
                    </w:rPr>
                  </w:pPr>
                  <w:r w:rsidRPr="00365F4B">
                    <w:rPr>
                      <w:rFonts w:ascii="Verdana" w:hAnsi="Verdana" w:cs="Tahoma"/>
                      <w:sz w:val="32"/>
                      <w:szCs w:val="32"/>
                    </w:rPr>
                    <w:t>Señor, axúdame a cambiar para cambiar o mundo. Necesito renovar o corazón, a</w:t>
                  </w:r>
                  <w:r>
                    <w:t xml:space="preserve"> </w:t>
                  </w:r>
                  <w:r w:rsidRPr="00365F4B">
                    <w:rPr>
                      <w:rFonts w:ascii="Verdana" w:hAnsi="Verdana" w:cs="Tahoma"/>
                      <w:sz w:val="32"/>
                      <w:szCs w:val="32"/>
                    </w:rPr>
                    <w:t>mirada, os meus modos de facer, para non terminar nun museo. E non é só renovar o vello: é permitir que o Espírito Santo cre algo novo.</w:t>
                  </w:r>
                </w:p>
                <w:p w:rsidR="00365F4B" w:rsidRDefault="00365F4B" w:rsidP="00DE471D">
                  <w:pPr>
                    <w:ind w:right="-57" w:firstLine="363"/>
                    <w:jc w:val="both"/>
                    <w:rPr>
                      <w:rFonts w:ascii="Verdana" w:hAnsi="Verdana" w:cs="Tahoma"/>
                      <w:sz w:val="32"/>
                      <w:szCs w:val="32"/>
                    </w:rPr>
                  </w:pPr>
                  <w:r w:rsidRPr="00365F4B">
                    <w:rPr>
                      <w:rFonts w:ascii="Verdana" w:hAnsi="Verdana" w:cs="Tahoma"/>
                      <w:sz w:val="32"/>
                      <w:szCs w:val="32"/>
                    </w:rPr>
                    <w:t>Señor, baléirame dos meus esquemas para facer sitio ao teu Espírito e deixar que sexa El quen faga novas todas as cousas. El envíanos, acompáñanos, inspíranos; El é o autor da misión, e non quero domesticalo nin en</w:t>
                  </w:r>
                  <w:r>
                    <w:rPr>
                      <w:rFonts w:ascii="Verdana" w:hAnsi="Verdana" w:cs="Tahoma"/>
                      <w:sz w:val="32"/>
                      <w:szCs w:val="32"/>
                    </w:rPr>
                    <w:t>gaiolalo</w:t>
                  </w:r>
                  <w:r w:rsidRPr="00365F4B">
                    <w:rPr>
                      <w:rFonts w:ascii="Verdana" w:hAnsi="Verdana" w:cs="Tahoma"/>
                      <w:sz w:val="32"/>
                      <w:szCs w:val="32"/>
                    </w:rPr>
                    <w:t>.</w:t>
                  </w:r>
                </w:p>
                <w:p w:rsidR="00415154" w:rsidRPr="00415154" w:rsidRDefault="00365F4B" w:rsidP="00365F4B">
                  <w:pPr>
                    <w:ind w:right="-57" w:firstLine="363"/>
                    <w:jc w:val="both"/>
                    <w:rPr>
                      <w:rFonts w:ascii="Verdana" w:hAnsi="Verdana" w:cs="Tahoma"/>
                      <w:sz w:val="32"/>
                      <w:szCs w:val="32"/>
                    </w:rPr>
                  </w:pPr>
                  <w:r w:rsidRPr="00365F4B">
                    <w:rPr>
                      <w:rFonts w:ascii="Verdana" w:hAnsi="Verdana" w:cs="Tahoma"/>
                      <w:sz w:val="32"/>
                      <w:szCs w:val="32"/>
                    </w:rPr>
                    <w:t>Fai que non teña medo da novidade que vén de Ti, Señor Crucificado e Resucitado. Que a miña misión sexa comunicar a túa vida, a túa misericordia, a túa santidade. Ensíname a amar com</w:t>
                  </w:r>
                  <w:r>
                    <w:rPr>
                      <w:rFonts w:ascii="Verdana" w:hAnsi="Verdana" w:cs="Tahoma"/>
                      <w:sz w:val="32"/>
                      <w:szCs w:val="32"/>
                    </w:rPr>
                    <w:t>a</w:t>
                  </w:r>
                  <w:r w:rsidRPr="00365F4B">
                    <w:rPr>
                      <w:rFonts w:ascii="Verdana" w:hAnsi="Verdana" w:cs="Tahoma"/>
                      <w:sz w:val="32"/>
                      <w:szCs w:val="32"/>
                    </w:rPr>
                    <w:t xml:space="preserve"> Ti para cambiar o mundo. Amén</w:t>
                  </w:r>
                  <w:r w:rsidR="00415154" w:rsidRPr="00415154">
                    <w:rPr>
                      <w:rFonts w:ascii="Verdana" w:hAnsi="Verdana" w:cs="Tahoma"/>
                      <w:sz w:val="32"/>
                      <w:szCs w:val="32"/>
                    </w:rPr>
                    <w:t xml:space="preserve">. </w:t>
                  </w:r>
                </w:p>
                <w:p w:rsidR="00415154" w:rsidRPr="00415154" w:rsidRDefault="00415154" w:rsidP="00DE471D">
                  <w:pPr>
                    <w:ind w:right="-57" w:firstLine="363"/>
                    <w:jc w:val="both"/>
                    <w:rPr>
                      <w:rFonts w:ascii="Verdana" w:hAnsi="Verdana" w:cs="Tahoma"/>
                      <w:sz w:val="32"/>
                      <w:szCs w:val="32"/>
                    </w:rPr>
                  </w:pPr>
                </w:p>
                <w:p w:rsidR="00415154" w:rsidRPr="00415154" w:rsidRDefault="00415154" w:rsidP="00DE471D">
                  <w:pPr>
                    <w:ind w:right="-57" w:firstLine="363"/>
                    <w:jc w:val="both"/>
                    <w:rPr>
                      <w:rFonts w:ascii="Verdana" w:hAnsi="Verdana"/>
                      <w:b/>
                      <w:bCs/>
                      <w:sz w:val="32"/>
                      <w:szCs w:val="32"/>
                    </w:rPr>
                  </w:pPr>
                  <w:r w:rsidRPr="00415154">
                    <w:rPr>
                      <w:rFonts w:ascii="Verdana" w:hAnsi="Verdana"/>
                      <w:sz w:val="32"/>
                      <w:szCs w:val="32"/>
                    </w:rPr>
                    <w:tab/>
                    <w:t>Papa Francisco</w:t>
                  </w:r>
                </w:p>
                <w:p w:rsidR="00415154" w:rsidRPr="00415154" w:rsidRDefault="00415154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32"/>
                      <w:szCs w:val="32"/>
                      <w:lang w:val="es-ES_tradnl"/>
                    </w:rPr>
                  </w:pPr>
                </w:p>
                <w:p w:rsidR="00415154" w:rsidRPr="00643DD3" w:rsidRDefault="00415154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415154" w:rsidRPr="00FD331C" w:rsidRDefault="00415154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15154" w:rsidRPr="00110DE4" w:rsidRDefault="00415154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5154" w:rsidRPr="002413D1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5154" w:rsidRPr="002413D1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5154" w:rsidRPr="00ED78D5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5154" w:rsidRPr="00ED78D5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Pr="00ED78D5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Pr="00ED78D5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Pr="00ED78D5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415154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415154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15154" w:rsidRDefault="00415154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415154" w:rsidRDefault="00415154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square"/>
          </v:roundrect>
        </w:pict>
      </w:r>
    </w:p>
    <w:sectPr w:rsidR="001B2CEE" w:rsidRPr="00935A7E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B39B7"/>
    <w:multiLevelType w:val="hybridMultilevel"/>
    <w:tmpl w:val="198431C6"/>
    <w:lvl w:ilvl="0" w:tplc="0492D196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4BB6448F"/>
    <w:multiLevelType w:val="hybridMultilevel"/>
    <w:tmpl w:val="FB524128"/>
    <w:lvl w:ilvl="0" w:tplc="985A412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A52B4"/>
    <w:rsid w:val="00065FAC"/>
    <w:rsid w:val="000A4E21"/>
    <w:rsid w:val="001B2CEE"/>
    <w:rsid w:val="00241EBB"/>
    <w:rsid w:val="002A628F"/>
    <w:rsid w:val="00365F4B"/>
    <w:rsid w:val="00415154"/>
    <w:rsid w:val="00424173"/>
    <w:rsid w:val="0043477E"/>
    <w:rsid w:val="005003B0"/>
    <w:rsid w:val="0054710B"/>
    <w:rsid w:val="0056106F"/>
    <w:rsid w:val="006418EE"/>
    <w:rsid w:val="00696B9A"/>
    <w:rsid w:val="007F0D88"/>
    <w:rsid w:val="008F74AC"/>
    <w:rsid w:val="00932F83"/>
    <w:rsid w:val="00A5428B"/>
    <w:rsid w:val="00A831C5"/>
    <w:rsid w:val="00AC1E5B"/>
    <w:rsid w:val="00C6383E"/>
    <w:rsid w:val="00E85F71"/>
    <w:rsid w:val="00EA5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1B2CEE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1B2CE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1B2CEE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1B2CE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1B2CEE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1B2CEE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semiHidden/>
    <w:unhideWhenUsed/>
    <w:rsid w:val="007F0D8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7F0D88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A542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1B2CEE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1B2CE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1B2CEE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1B2CE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1B2CEE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1B2CEE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semiHidden/>
    <w:unhideWhenUsed/>
    <w:rsid w:val="007F0D8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7F0D88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oooWJgZame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google.es/url?sa=i&amp;rct=j&amp;q=&amp;esrc=s&amp;source=images&amp;cd=&amp;cad=rja&amp;uact=8&amp;ved=2ahUKEwjS0PbTzIreAhVDWywKHRUMDHMQjRx6BAgBEAU&amp;url=http://koffi1948.blogspot.com/2016/10/todos-somos-misioneros.html&amp;psig=AOvVaw3BhEbz7IfWjy64vu8j4iW6&amp;ust=1539766814080559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es/url?sa=i&amp;rct=j&amp;q=&amp;esrc=s&amp;source=images&amp;cd=&amp;cad=rja&amp;uact=8&amp;ved=2ahUKEwiDt4qSqIPeAhXF34UKHb4oAsIQjRx6BAgBEAU&amp;url=http://algecirasnoticias.com/opinion-el-que-quiera-llegar-a-ser-grande-entre-vosotros-sera-vuestro-servidor-por-angel-corbalan/&amp;psig=AOvVaw3ixzwlSkIHrOhmGb2gqJZr&amp;ust=1539516469754296" TargetMode="External"/><Relationship Id="rId14" Type="http://schemas.openxmlformats.org/officeDocument/2006/relationships/hyperlink" Target="https://www.youtube.com/watch?v=zl-VIoD13K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60DD7-5306-4E30-A251-D2F8D4E38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1084</Words>
  <Characters>5966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7036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6</cp:revision>
  <cp:lastPrinted>2018-10-15T11:01:00Z</cp:lastPrinted>
  <dcterms:created xsi:type="dcterms:W3CDTF">2018-10-16T15:22:00Z</dcterms:created>
  <dcterms:modified xsi:type="dcterms:W3CDTF">2018-10-16T20:15:00Z</dcterms:modified>
</cp:coreProperties>
</file>