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C229A" w:rsidRDefault="003D5E40" w:rsidP="001C7A6B">
      <w:pPr>
        <w:pStyle w:val="Ttulo5"/>
        <w:tabs>
          <w:tab w:val="left" w:pos="10490"/>
        </w:tabs>
        <w:spacing w:line="240" w:lineRule="atLeast"/>
        <w:ind w:left="567" w:right="2267"/>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82816" behindDoc="0" locked="0" layoutInCell="1" allowOverlap="1">
            <wp:simplePos x="0" y="0"/>
            <wp:positionH relativeFrom="column">
              <wp:posOffset>333375</wp:posOffset>
            </wp:positionH>
            <wp:positionV relativeFrom="paragraph">
              <wp:posOffset>207010</wp:posOffset>
            </wp:positionV>
            <wp:extent cx="1123950" cy="1333500"/>
            <wp:effectExtent l="19050" t="0" r="0" b="0"/>
            <wp:wrapThrough wrapText="bothSides">
              <wp:wrapPolygon edited="0">
                <wp:start x="-366" y="0"/>
                <wp:lineTo x="-366" y="21291"/>
                <wp:lineTo x="21600" y="21291"/>
                <wp:lineTo x="21600" y="0"/>
                <wp:lineTo x="-366" y="0"/>
              </wp:wrapPolygon>
            </wp:wrapThrough>
            <wp:docPr id="7" name="compImg" descr="Ejemplo de la historieta de la escuela primaria Niño Estudiante con mochila Foto de archivo - 28459070">
              <a:hlinkClick xmlns:a="http://schemas.openxmlformats.org/drawingml/2006/main" r:id="rId6" tgtFrame="&quot;_blank&quot;" tooltip="&quot;Ejemplo de la historieta de la escuela primaria Niño Estudiante con mochila Foto de archivo - 2845907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Ejemplo de la historieta de la escuela primaria Niño Estudiante con mochila Foto de archivo - 28459070">
                      <a:hlinkClick r:id="rId6" tgtFrame="&quot;_blank&quot;" tooltip="&quot;Ejemplo de la historieta de la escuela primaria Niño Estudiante con mochila Foto de archivo - 28459070&quot;"/>
                    </pic:cNvPr>
                    <pic:cNvPicPr>
                      <a:picLocks noChangeAspect="1" noChangeArrowheads="1"/>
                    </pic:cNvPicPr>
                  </pic:nvPicPr>
                  <pic:blipFill>
                    <a:blip r:embed="rId7" cstate="print"/>
                    <a:srcRect/>
                    <a:stretch>
                      <a:fillRect/>
                    </a:stretch>
                  </pic:blipFill>
                  <pic:spPr bwMode="auto">
                    <a:xfrm>
                      <a:off x="0" y="0"/>
                      <a:ext cx="1123950" cy="133350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80768" behindDoc="0" locked="0" layoutInCell="1" allowOverlap="1">
            <wp:simplePos x="0" y="0"/>
            <wp:positionH relativeFrom="column">
              <wp:posOffset>4905375</wp:posOffset>
            </wp:positionH>
            <wp:positionV relativeFrom="paragraph">
              <wp:posOffset>54610</wp:posOffset>
            </wp:positionV>
            <wp:extent cx="2343150" cy="1543050"/>
            <wp:effectExtent l="19050" t="0" r="0" b="0"/>
            <wp:wrapThrough wrapText="bothSides">
              <wp:wrapPolygon edited="0">
                <wp:start x="-176" y="0"/>
                <wp:lineTo x="-176" y="21333"/>
                <wp:lineTo x="21600" y="21333"/>
                <wp:lineTo x="21600" y="0"/>
                <wp:lineTo x="-176" y="0"/>
              </wp:wrapPolygon>
            </wp:wrapThrough>
            <wp:docPr id="14" name="Imagen 12" descr="C:\Users\Usuario\AppData\Local\Microsoft\Windows\INetCache\IE\LFV2A7B5\dibu_14_de_octubre_2018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uario\AppData\Local\Microsoft\Windows\INetCache\IE\LFV2A7B5\dibu_14_de_octubre_2018_color.jpg"/>
                    <pic:cNvPicPr>
                      <a:picLocks noChangeAspect="1" noChangeArrowheads="1"/>
                    </pic:cNvPicPr>
                  </pic:nvPicPr>
                  <pic:blipFill>
                    <a:blip r:embed="rId8" cstate="print"/>
                    <a:srcRect/>
                    <a:stretch>
                      <a:fillRect/>
                    </a:stretch>
                  </pic:blipFill>
                  <pic:spPr bwMode="auto">
                    <a:xfrm>
                      <a:off x="0" y="0"/>
                      <a:ext cx="2343150" cy="1543050"/>
                    </a:xfrm>
                    <a:prstGeom prst="rect">
                      <a:avLst/>
                    </a:prstGeom>
                    <a:noFill/>
                    <a:ln w="9525">
                      <a:noFill/>
                      <a:miter lim="800000"/>
                      <a:headEnd/>
                      <a:tailEnd/>
                    </a:ln>
                  </pic:spPr>
                </pic:pic>
              </a:graphicData>
            </a:graphic>
          </wp:anchor>
        </w:drawing>
      </w:r>
      <w:r w:rsidR="00305321">
        <w:rPr>
          <w:rFonts w:asciiTheme="minorHAnsi" w:hAnsiTheme="minorHAnsi"/>
          <w:color w:val="1F497D" w:themeColor="text2"/>
          <w:sz w:val="36"/>
          <w:szCs w:val="36"/>
          <w:u w:val="single"/>
        </w:rPr>
        <w:t>M</w:t>
      </w:r>
      <w:r w:rsidR="00305321" w:rsidRPr="002572A8">
        <w:rPr>
          <w:rFonts w:asciiTheme="minorHAnsi" w:hAnsiTheme="minorHAnsi"/>
          <w:color w:val="1F497D" w:themeColor="text2"/>
          <w:sz w:val="36"/>
          <w:szCs w:val="36"/>
          <w:u w:val="single"/>
        </w:rPr>
        <w:t>ISA CON NIÑOS</w:t>
      </w:r>
    </w:p>
    <w:p w:rsidR="00841DBF" w:rsidRDefault="00215615" w:rsidP="001C7A6B">
      <w:pPr>
        <w:pStyle w:val="Ttulo5"/>
        <w:spacing w:line="240" w:lineRule="atLeast"/>
        <w:ind w:left="567" w:right="2267"/>
        <w:jc w:val="center"/>
        <w:rPr>
          <w:rFonts w:ascii="Calibri" w:hAnsi="Calibri"/>
          <w:color w:val="1F497D" w:themeColor="text2"/>
          <w:sz w:val="36"/>
          <w:szCs w:val="36"/>
        </w:rPr>
      </w:pPr>
      <w:r>
        <w:rPr>
          <w:rFonts w:ascii="Calibri" w:hAnsi="Calibri"/>
          <w:color w:val="1F497D" w:themeColor="text2"/>
          <w:sz w:val="36"/>
          <w:szCs w:val="36"/>
        </w:rPr>
        <w:t>14</w:t>
      </w:r>
      <w:r w:rsidR="00841DBF">
        <w:rPr>
          <w:rFonts w:ascii="Calibri" w:hAnsi="Calibri"/>
          <w:color w:val="1F497D" w:themeColor="text2"/>
          <w:sz w:val="36"/>
          <w:szCs w:val="36"/>
        </w:rPr>
        <w:t xml:space="preserve"> de </w:t>
      </w:r>
      <w:r w:rsidR="00297970">
        <w:rPr>
          <w:rFonts w:ascii="Calibri" w:hAnsi="Calibri"/>
          <w:color w:val="1F497D" w:themeColor="text2"/>
          <w:sz w:val="36"/>
          <w:szCs w:val="36"/>
        </w:rPr>
        <w:t>octu</w:t>
      </w:r>
      <w:r w:rsidR="00897940">
        <w:rPr>
          <w:rFonts w:ascii="Calibri" w:hAnsi="Calibri"/>
          <w:color w:val="1F497D" w:themeColor="text2"/>
          <w:sz w:val="36"/>
          <w:szCs w:val="36"/>
        </w:rPr>
        <w:t>bre</w:t>
      </w:r>
      <w:r w:rsidR="00841DBF">
        <w:rPr>
          <w:rFonts w:ascii="Calibri" w:hAnsi="Calibri"/>
          <w:color w:val="1F497D" w:themeColor="text2"/>
          <w:sz w:val="36"/>
          <w:szCs w:val="36"/>
        </w:rPr>
        <w:t xml:space="preserve"> del 201</w:t>
      </w:r>
      <w:r w:rsidR="00897940">
        <w:rPr>
          <w:rFonts w:ascii="Calibri" w:hAnsi="Calibri"/>
          <w:color w:val="1F497D" w:themeColor="text2"/>
          <w:sz w:val="36"/>
          <w:szCs w:val="36"/>
        </w:rPr>
        <w:t>8</w:t>
      </w:r>
    </w:p>
    <w:p w:rsidR="00305321" w:rsidRDefault="00305321" w:rsidP="001C7A6B">
      <w:pPr>
        <w:pStyle w:val="Ttulo5"/>
        <w:tabs>
          <w:tab w:val="left" w:pos="10490"/>
        </w:tabs>
        <w:spacing w:line="240" w:lineRule="atLeast"/>
        <w:ind w:left="567" w:right="2267"/>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Ordinario</w:t>
      </w:r>
      <w:r w:rsidRPr="002572A8">
        <w:rPr>
          <w:rFonts w:asciiTheme="minorHAnsi" w:hAnsiTheme="minorHAnsi"/>
          <w:color w:val="1F497D" w:themeColor="text2"/>
          <w:sz w:val="36"/>
          <w:szCs w:val="36"/>
          <w:u w:val="single"/>
        </w:rPr>
        <w:t xml:space="preserve"> </w:t>
      </w:r>
      <w:r w:rsidR="00897940">
        <w:rPr>
          <w:rFonts w:asciiTheme="minorHAnsi" w:hAnsiTheme="minorHAnsi"/>
          <w:color w:val="1F497D" w:themeColor="text2"/>
          <w:sz w:val="36"/>
          <w:szCs w:val="36"/>
          <w:u w:val="single"/>
        </w:rPr>
        <w:t>2</w:t>
      </w:r>
      <w:r w:rsidR="00215615">
        <w:rPr>
          <w:rFonts w:asciiTheme="minorHAnsi" w:hAnsiTheme="minorHAnsi"/>
          <w:color w:val="1F497D" w:themeColor="text2"/>
          <w:sz w:val="36"/>
          <w:szCs w:val="36"/>
          <w:u w:val="single"/>
        </w:rPr>
        <w:t>8</w:t>
      </w:r>
      <w:r>
        <w:rPr>
          <w:rFonts w:asciiTheme="minorHAnsi" w:hAnsiTheme="minorHAnsi"/>
          <w:color w:val="1F497D" w:themeColor="text2"/>
          <w:sz w:val="36"/>
          <w:szCs w:val="36"/>
          <w:u w:val="single"/>
        </w:rPr>
        <w:t>º</w:t>
      </w:r>
      <w:r w:rsidRPr="002572A8">
        <w:rPr>
          <w:rFonts w:asciiTheme="minorHAnsi" w:hAnsiTheme="minorHAnsi"/>
          <w:color w:val="1F497D" w:themeColor="text2"/>
          <w:sz w:val="36"/>
          <w:szCs w:val="36"/>
          <w:u w:val="single"/>
        </w:rPr>
        <w:t>-</w:t>
      </w:r>
      <w:r>
        <w:rPr>
          <w:rFonts w:asciiTheme="minorHAnsi" w:hAnsiTheme="minorHAnsi"/>
          <w:color w:val="1F497D" w:themeColor="text2"/>
          <w:sz w:val="36"/>
          <w:szCs w:val="36"/>
          <w:u w:val="single"/>
        </w:rPr>
        <w:t>B</w:t>
      </w:r>
    </w:p>
    <w:p w:rsidR="00215615" w:rsidRDefault="00305321" w:rsidP="001C7A6B">
      <w:pPr>
        <w:tabs>
          <w:tab w:val="left" w:pos="10490"/>
        </w:tabs>
        <w:autoSpaceDE w:val="0"/>
        <w:autoSpaceDN w:val="0"/>
        <w:adjustRightInd w:val="0"/>
        <w:ind w:left="567" w:right="2267"/>
        <w:jc w:val="center"/>
        <w:rPr>
          <w:rFonts w:asciiTheme="minorHAnsi" w:hAnsiTheme="minorHAnsi"/>
          <w:b/>
          <w:bCs/>
          <w:i/>
          <w:color w:val="1F497D" w:themeColor="text2"/>
          <w:sz w:val="28"/>
          <w:szCs w:val="28"/>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sidR="00657E33">
        <w:rPr>
          <w:rFonts w:asciiTheme="minorHAnsi" w:hAnsiTheme="minorHAnsi"/>
          <w:b/>
          <w:color w:val="1F497D" w:themeColor="text2"/>
          <w:sz w:val="28"/>
          <w:szCs w:val="28"/>
          <w:lang w:val="es-ES_tradnl"/>
        </w:rPr>
        <w:t>Marcos</w:t>
      </w:r>
      <w:r w:rsidR="00657E33" w:rsidRPr="001F7290">
        <w:rPr>
          <w:rFonts w:asciiTheme="minorHAnsi" w:hAnsiTheme="minorHAnsi"/>
          <w:color w:val="1F497D" w:themeColor="text2"/>
          <w:sz w:val="28"/>
          <w:szCs w:val="28"/>
          <w:lang w:val="es-ES_tradnl"/>
        </w:rPr>
        <w:t xml:space="preserve"> </w:t>
      </w:r>
      <w:r w:rsidR="00FA5B06" w:rsidRPr="00FA5B06">
        <w:rPr>
          <w:rFonts w:asciiTheme="minorHAnsi" w:hAnsiTheme="minorHAnsi"/>
          <w:b/>
          <w:bCs/>
          <w:color w:val="1F497D" w:themeColor="text2"/>
          <w:sz w:val="28"/>
          <w:szCs w:val="28"/>
        </w:rPr>
        <w:t xml:space="preserve"> </w:t>
      </w:r>
      <w:r w:rsidR="00215615" w:rsidRPr="00215615">
        <w:rPr>
          <w:rFonts w:asciiTheme="minorHAnsi" w:hAnsiTheme="minorHAnsi"/>
          <w:b/>
          <w:bCs/>
          <w:i/>
          <w:color w:val="1F497D" w:themeColor="text2"/>
          <w:sz w:val="28"/>
          <w:szCs w:val="28"/>
        </w:rPr>
        <w:t xml:space="preserve">10, 17-30: </w:t>
      </w:r>
    </w:p>
    <w:p w:rsidR="00FA5B06" w:rsidRPr="00215615" w:rsidRDefault="00215615" w:rsidP="001C7A6B">
      <w:pPr>
        <w:tabs>
          <w:tab w:val="left" w:pos="10490"/>
        </w:tabs>
        <w:autoSpaceDE w:val="0"/>
        <w:autoSpaceDN w:val="0"/>
        <w:adjustRightInd w:val="0"/>
        <w:ind w:left="567" w:right="2267"/>
        <w:jc w:val="center"/>
        <w:rPr>
          <w:rFonts w:asciiTheme="minorHAnsi" w:hAnsiTheme="minorHAnsi"/>
          <w:bCs/>
          <w:color w:val="1F497D" w:themeColor="text2"/>
          <w:sz w:val="28"/>
          <w:szCs w:val="28"/>
        </w:rPr>
      </w:pPr>
      <w:r w:rsidRPr="00215615">
        <w:rPr>
          <w:rFonts w:asciiTheme="minorHAnsi" w:hAnsiTheme="minorHAnsi"/>
          <w:bCs/>
          <w:i/>
          <w:color w:val="1F497D" w:themeColor="text2"/>
          <w:sz w:val="28"/>
          <w:szCs w:val="28"/>
        </w:rPr>
        <w:t>“Ve y vende lo que tienes y sígueme”.</w:t>
      </w:r>
    </w:p>
    <w:p w:rsidR="001C7A6B" w:rsidRPr="001C7A6B" w:rsidRDefault="00657E33" w:rsidP="001C7A6B">
      <w:pPr>
        <w:tabs>
          <w:tab w:val="left" w:pos="10490"/>
        </w:tabs>
        <w:autoSpaceDE w:val="0"/>
        <w:autoSpaceDN w:val="0"/>
        <w:adjustRightInd w:val="0"/>
        <w:ind w:left="567" w:right="2267"/>
        <w:jc w:val="center"/>
        <w:rPr>
          <w:rFonts w:asciiTheme="minorHAnsi" w:eastAsiaTheme="minorHAnsi" w:hAnsiTheme="minorHAnsi" w:cs="UniversLTStd-Cn"/>
          <w:b/>
          <w:color w:val="1F497D" w:themeColor="text2"/>
          <w:sz w:val="28"/>
          <w:szCs w:val="28"/>
          <w:lang w:eastAsia="en-US"/>
        </w:rPr>
      </w:pPr>
      <w:r w:rsidRPr="00766FED">
        <w:rPr>
          <w:rFonts w:asciiTheme="minorHAnsi" w:eastAsiaTheme="minorHAnsi" w:hAnsiTheme="minorHAnsi" w:cs="UniversLTStd-Cn"/>
          <w:b/>
          <w:color w:val="1F497D" w:themeColor="text2"/>
          <w:sz w:val="28"/>
          <w:szCs w:val="28"/>
          <w:lang w:val="es-ES_tradnl" w:eastAsia="en-US"/>
        </w:rPr>
        <w:t xml:space="preserve">Mensaje: </w:t>
      </w:r>
      <w:r w:rsidR="001C7A6B" w:rsidRPr="001C7A6B">
        <w:rPr>
          <w:rFonts w:asciiTheme="minorHAnsi" w:eastAsiaTheme="minorHAnsi" w:hAnsiTheme="minorHAnsi" w:cs="UniversLTStd-Cn"/>
          <w:b/>
          <w:color w:val="1F497D" w:themeColor="text2"/>
          <w:sz w:val="28"/>
          <w:szCs w:val="28"/>
          <w:lang w:eastAsia="en-US"/>
        </w:rPr>
        <w:t>Deja las PIEDRAS, los afectos...</w:t>
      </w:r>
    </w:p>
    <w:p w:rsidR="009A3055" w:rsidRDefault="001C7A6B" w:rsidP="001C7A6B">
      <w:pPr>
        <w:tabs>
          <w:tab w:val="left" w:pos="10490"/>
        </w:tabs>
        <w:autoSpaceDE w:val="0"/>
        <w:autoSpaceDN w:val="0"/>
        <w:adjustRightInd w:val="0"/>
        <w:ind w:left="567" w:right="2267"/>
        <w:jc w:val="center"/>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 xml:space="preserve">                          </w:t>
      </w:r>
      <w:r w:rsidRPr="001C7A6B">
        <w:rPr>
          <w:rFonts w:asciiTheme="minorHAnsi" w:eastAsiaTheme="minorHAnsi" w:hAnsiTheme="minorHAnsi" w:cs="UniversLTStd-Cn"/>
          <w:b/>
          <w:color w:val="1F497D" w:themeColor="text2"/>
          <w:sz w:val="28"/>
          <w:szCs w:val="28"/>
          <w:lang w:eastAsia="en-US"/>
        </w:rPr>
        <w:t>Y Jesús te dará ALAS para amar.</w:t>
      </w:r>
    </w:p>
    <w:p w:rsidR="00657E33" w:rsidRPr="00657E33" w:rsidRDefault="00657E33" w:rsidP="009A3055">
      <w:pPr>
        <w:tabs>
          <w:tab w:val="left" w:pos="10490"/>
        </w:tabs>
        <w:autoSpaceDE w:val="0"/>
        <w:autoSpaceDN w:val="0"/>
        <w:adjustRightInd w:val="0"/>
        <w:ind w:left="1418" w:right="566"/>
        <w:jc w:val="both"/>
        <w:rPr>
          <w:rFonts w:ascii="Calibri" w:hAnsi="Calibri"/>
          <w:b/>
          <w:color w:val="1F497D" w:themeColor="text2"/>
          <w:sz w:val="28"/>
          <w:szCs w:val="28"/>
        </w:rPr>
      </w:pPr>
      <w:r w:rsidRPr="00657E33">
        <w:rPr>
          <w:rFonts w:ascii="Calibri" w:hAnsi="Calibri"/>
          <w:b/>
          <w:color w:val="1F497D" w:themeColor="text2"/>
          <w:sz w:val="28"/>
          <w:szCs w:val="28"/>
        </w:rPr>
        <w:t>1. ACOGIDA</w:t>
      </w:r>
    </w:p>
    <w:p w:rsidR="00657E33" w:rsidRDefault="00897940" w:rsidP="00FA5B06">
      <w:pPr>
        <w:tabs>
          <w:tab w:val="left" w:pos="10490"/>
        </w:tabs>
        <w:spacing w:line="240" w:lineRule="atLeast"/>
        <w:ind w:left="1416" w:right="566" w:firstLine="142"/>
        <w:jc w:val="both"/>
        <w:rPr>
          <w:rFonts w:asciiTheme="minorHAnsi" w:hAnsiTheme="minorHAnsi"/>
          <w:bCs/>
          <w:iCs/>
          <w:color w:val="1F497D" w:themeColor="text2"/>
          <w:sz w:val="22"/>
          <w:szCs w:val="22"/>
        </w:rPr>
      </w:pPr>
      <w:r>
        <w:rPr>
          <w:rFonts w:asciiTheme="minorHAnsi" w:hAnsiTheme="minorHAnsi"/>
          <w:bCs/>
          <w:iCs/>
          <w:color w:val="1F497D" w:themeColor="text2"/>
          <w:sz w:val="22"/>
          <w:szCs w:val="22"/>
        </w:rPr>
        <w:t>Amigos</w:t>
      </w:r>
      <w:r w:rsidR="00657E33" w:rsidRPr="00657E33">
        <w:rPr>
          <w:rFonts w:asciiTheme="minorHAnsi" w:hAnsiTheme="minorHAnsi"/>
          <w:bCs/>
          <w:iCs/>
          <w:color w:val="1F497D" w:themeColor="text2"/>
          <w:sz w:val="22"/>
          <w:szCs w:val="22"/>
        </w:rPr>
        <w:t xml:space="preserve"> y </w:t>
      </w:r>
      <w:r>
        <w:rPr>
          <w:rFonts w:asciiTheme="minorHAnsi" w:hAnsiTheme="minorHAnsi"/>
          <w:bCs/>
          <w:iCs/>
          <w:color w:val="1F497D" w:themeColor="text2"/>
          <w:sz w:val="22"/>
          <w:szCs w:val="22"/>
        </w:rPr>
        <w:t>amiga</w:t>
      </w:r>
      <w:r w:rsidR="00657E33" w:rsidRPr="00657E33">
        <w:rPr>
          <w:rFonts w:asciiTheme="minorHAnsi" w:hAnsiTheme="minorHAnsi"/>
          <w:bCs/>
          <w:iCs/>
          <w:color w:val="1F497D" w:themeColor="text2"/>
          <w:sz w:val="22"/>
          <w:szCs w:val="22"/>
        </w:rPr>
        <w:t>s:</w:t>
      </w:r>
    </w:p>
    <w:p w:rsidR="001C7A6B" w:rsidRDefault="001C7A6B" w:rsidP="00832666">
      <w:pPr>
        <w:tabs>
          <w:tab w:val="left" w:pos="10490"/>
        </w:tabs>
        <w:spacing w:line="240" w:lineRule="atLeast"/>
        <w:ind w:left="1416" w:right="566" w:firstLine="142"/>
        <w:jc w:val="both"/>
        <w:rPr>
          <w:rFonts w:asciiTheme="minorHAnsi" w:hAnsiTheme="minorHAnsi"/>
          <w:bCs/>
          <w:iCs/>
          <w:color w:val="1F497D" w:themeColor="text2"/>
          <w:sz w:val="22"/>
          <w:szCs w:val="22"/>
        </w:rPr>
      </w:pPr>
      <w:r w:rsidRPr="001C7A6B">
        <w:rPr>
          <w:rFonts w:asciiTheme="minorHAnsi" w:hAnsiTheme="minorHAnsi"/>
          <w:bCs/>
          <w:iCs/>
          <w:color w:val="1F497D" w:themeColor="text2"/>
          <w:sz w:val="22"/>
          <w:szCs w:val="22"/>
        </w:rPr>
        <w:t xml:space="preserve">Bienvenidos a </w:t>
      </w:r>
      <w:r>
        <w:rPr>
          <w:rFonts w:asciiTheme="minorHAnsi" w:hAnsiTheme="minorHAnsi"/>
          <w:bCs/>
          <w:iCs/>
          <w:color w:val="1F497D" w:themeColor="text2"/>
          <w:sz w:val="22"/>
          <w:szCs w:val="22"/>
        </w:rPr>
        <w:t xml:space="preserve">la </w:t>
      </w:r>
      <w:r w:rsidRPr="001C7A6B">
        <w:rPr>
          <w:rFonts w:asciiTheme="minorHAnsi" w:hAnsiTheme="minorHAnsi"/>
          <w:bCs/>
          <w:iCs/>
          <w:color w:val="1F497D" w:themeColor="text2"/>
          <w:sz w:val="22"/>
          <w:szCs w:val="22"/>
        </w:rPr>
        <w:t>celebra</w:t>
      </w:r>
      <w:r>
        <w:rPr>
          <w:rFonts w:asciiTheme="minorHAnsi" w:hAnsiTheme="minorHAnsi"/>
          <w:bCs/>
          <w:iCs/>
          <w:color w:val="1F497D" w:themeColor="text2"/>
          <w:sz w:val="22"/>
          <w:szCs w:val="22"/>
        </w:rPr>
        <w:t>ción de</w:t>
      </w:r>
      <w:r w:rsidRPr="001C7A6B">
        <w:rPr>
          <w:rFonts w:asciiTheme="minorHAnsi" w:hAnsiTheme="minorHAnsi"/>
          <w:bCs/>
          <w:iCs/>
          <w:color w:val="1F497D" w:themeColor="text2"/>
          <w:sz w:val="22"/>
          <w:szCs w:val="22"/>
        </w:rPr>
        <w:t xml:space="preserve"> la Eucaristía en el día del Señor, domingo 28 del tiempo ordinario. Jesús nos invita a seguirle, aunque resulte costoso llevar adelante la invitación que nos hace. Nos pide que nuestra vida sea compartir, no acaparar, vaciarnos de nuestras riquezas para que nuestro único tesoro sea Dios y así obten</w:t>
      </w:r>
      <w:r>
        <w:rPr>
          <w:rFonts w:asciiTheme="minorHAnsi" w:hAnsiTheme="minorHAnsi"/>
          <w:bCs/>
          <w:iCs/>
          <w:color w:val="1F497D" w:themeColor="text2"/>
          <w:sz w:val="22"/>
          <w:szCs w:val="22"/>
        </w:rPr>
        <w:t>gamos</w:t>
      </w:r>
      <w:r w:rsidRPr="001C7A6B">
        <w:rPr>
          <w:rFonts w:asciiTheme="minorHAnsi" w:hAnsiTheme="minorHAnsi"/>
          <w:bCs/>
          <w:iCs/>
          <w:color w:val="1F497D" w:themeColor="text2"/>
          <w:sz w:val="22"/>
          <w:szCs w:val="22"/>
        </w:rPr>
        <w:t xml:space="preserve"> un </w:t>
      </w:r>
      <w:r>
        <w:rPr>
          <w:rFonts w:asciiTheme="minorHAnsi" w:hAnsiTheme="minorHAnsi"/>
          <w:bCs/>
          <w:iCs/>
          <w:color w:val="1F497D" w:themeColor="text2"/>
          <w:sz w:val="22"/>
          <w:szCs w:val="22"/>
        </w:rPr>
        <w:t xml:space="preserve">valioso </w:t>
      </w:r>
      <w:r w:rsidRPr="001C7A6B">
        <w:rPr>
          <w:rFonts w:asciiTheme="minorHAnsi" w:hAnsiTheme="minorHAnsi"/>
          <w:bCs/>
          <w:iCs/>
          <w:color w:val="1F497D" w:themeColor="text2"/>
          <w:sz w:val="22"/>
          <w:szCs w:val="22"/>
        </w:rPr>
        <w:t xml:space="preserve">tesoro en el cielo. Vamos a intentar vivir este mensaje esta semana. </w:t>
      </w:r>
    </w:p>
    <w:p w:rsidR="009A3055" w:rsidRDefault="007D3DA8" w:rsidP="001C7A6B">
      <w:pPr>
        <w:tabs>
          <w:tab w:val="left" w:pos="10490"/>
        </w:tabs>
        <w:spacing w:line="240" w:lineRule="atLeast"/>
        <w:ind w:left="1416" w:right="566" w:firstLine="142"/>
        <w:jc w:val="both"/>
        <w:rPr>
          <w:rFonts w:asciiTheme="minorHAnsi" w:hAnsiTheme="minorHAnsi"/>
          <w:bCs/>
          <w:i/>
          <w:iCs/>
          <w:color w:val="1F497D" w:themeColor="text2"/>
          <w:sz w:val="22"/>
          <w:szCs w:val="22"/>
        </w:rPr>
      </w:pPr>
      <w:r w:rsidRPr="007D3DA8">
        <w:rPr>
          <w:rFonts w:asciiTheme="minorHAnsi" w:hAnsiTheme="minorHAnsi"/>
          <w:bCs/>
          <w:iCs/>
          <w:color w:val="1F497D" w:themeColor="text2"/>
          <w:sz w:val="22"/>
          <w:szCs w:val="22"/>
        </w:rPr>
        <w:t>SALUDO</w:t>
      </w:r>
      <w:r>
        <w:rPr>
          <w:rFonts w:asciiTheme="minorHAnsi" w:hAnsiTheme="minorHAnsi"/>
          <w:bCs/>
          <w:iCs/>
          <w:color w:val="1F497D" w:themeColor="text2"/>
          <w:sz w:val="22"/>
          <w:szCs w:val="22"/>
        </w:rPr>
        <w:t>:</w:t>
      </w:r>
      <w:r w:rsidRPr="007D3DA8">
        <w:rPr>
          <w:rFonts w:asciiTheme="minorHAnsi" w:hAnsiTheme="minorHAnsi"/>
          <w:bCs/>
          <w:iCs/>
          <w:color w:val="1F497D" w:themeColor="text2"/>
          <w:sz w:val="22"/>
          <w:szCs w:val="22"/>
        </w:rPr>
        <w:t xml:space="preserve"> En el nombre...  </w:t>
      </w:r>
      <w:r w:rsidR="001C7A6B" w:rsidRPr="001C7A6B">
        <w:rPr>
          <w:rFonts w:asciiTheme="minorHAnsi" w:hAnsiTheme="minorHAnsi"/>
          <w:bCs/>
          <w:i/>
          <w:iCs/>
          <w:color w:val="1F497D" w:themeColor="text2"/>
          <w:sz w:val="22"/>
          <w:szCs w:val="22"/>
        </w:rPr>
        <w:t>El Señor Jesús, que nos mira con cariño y nos invita a seguirlo esté con todos vosotros.</w:t>
      </w:r>
    </w:p>
    <w:p w:rsidR="001C7A6B" w:rsidRDefault="001C7A6B" w:rsidP="001C7A6B">
      <w:pPr>
        <w:tabs>
          <w:tab w:val="left" w:pos="10490"/>
        </w:tabs>
        <w:spacing w:line="240" w:lineRule="atLeast"/>
        <w:ind w:left="1416" w:right="566" w:firstLine="142"/>
        <w:jc w:val="both"/>
        <w:rPr>
          <w:rFonts w:ascii="Calibri" w:hAnsi="Calibri"/>
          <w:b/>
          <w:color w:val="1F497D" w:themeColor="text2"/>
          <w:sz w:val="28"/>
          <w:szCs w:val="28"/>
        </w:rPr>
      </w:pPr>
    </w:p>
    <w:p w:rsidR="00657E33" w:rsidRPr="00657E33" w:rsidRDefault="00657E33" w:rsidP="00657E33">
      <w:pPr>
        <w:tabs>
          <w:tab w:val="left" w:pos="10490"/>
        </w:tabs>
        <w:autoSpaceDE w:val="0"/>
        <w:autoSpaceDN w:val="0"/>
        <w:adjustRightInd w:val="0"/>
        <w:ind w:left="1418" w:right="566"/>
        <w:jc w:val="both"/>
        <w:rPr>
          <w:rFonts w:asciiTheme="minorHAnsi" w:hAnsiTheme="minorHAnsi"/>
          <w:i/>
          <w:color w:val="1F497D" w:themeColor="text2"/>
          <w:sz w:val="22"/>
          <w:szCs w:val="22"/>
        </w:rPr>
      </w:pPr>
      <w:r w:rsidRPr="00657E33">
        <w:rPr>
          <w:rFonts w:ascii="Calibri" w:hAnsi="Calibri"/>
          <w:b/>
          <w:color w:val="1F497D" w:themeColor="text2"/>
          <w:sz w:val="28"/>
          <w:szCs w:val="28"/>
        </w:rPr>
        <w:t xml:space="preserve">2. </w:t>
      </w:r>
      <w:r w:rsidRPr="00657E33">
        <w:rPr>
          <w:rFonts w:asciiTheme="minorHAnsi" w:hAnsiTheme="minorHAnsi"/>
          <w:b/>
          <w:color w:val="1F497D" w:themeColor="text2"/>
          <w:sz w:val="28"/>
          <w:szCs w:val="28"/>
        </w:rPr>
        <w:t xml:space="preserve">PERDÓN </w:t>
      </w:r>
    </w:p>
    <w:p w:rsidR="001C7A6B" w:rsidRPr="001C7A6B" w:rsidRDefault="001C7A6B" w:rsidP="001C7A6B">
      <w:pPr>
        <w:tabs>
          <w:tab w:val="left" w:pos="11624"/>
        </w:tabs>
        <w:spacing w:line="240" w:lineRule="atLeast"/>
        <w:ind w:left="1701" w:right="616" w:hanging="229"/>
        <w:jc w:val="both"/>
        <w:rPr>
          <w:rFonts w:asciiTheme="minorHAnsi" w:hAnsiTheme="minorHAnsi" w:cstheme="minorHAnsi"/>
          <w:i/>
          <w:color w:val="1F497D" w:themeColor="text2"/>
          <w:sz w:val="22"/>
          <w:szCs w:val="22"/>
        </w:rPr>
      </w:pPr>
      <w:r>
        <w:rPr>
          <w:rFonts w:asciiTheme="minorHAnsi" w:hAnsiTheme="minorHAnsi" w:cstheme="minorHAnsi"/>
          <w:i/>
          <w:color w:val="1F497D" w:themeColor="text2"/>
          <w:sz w:val="22"/>
          <w:szCs w:val="22"/>
        </w:rPr>
        <w:t xml:space="preserve">     </w:t>
      </w:r>
      <w:r w:rsidRPr="001C7A6B">
        <w:rPr>
          <w:rFonts w:asciiTheme="minorHAnsi" w:hAnsiTheme="minorHAnsi" w:cstheme="minorHAnsi"/>
          <w:i/>
          <w:color w:val="1F497D" w:themeColor="text2"/>
          <w:sz w:val="22"/>
          <w:szCs w:val="22"/>
        </w:rPr>
        <w:t>Pedimos perdón por los pecados personales y familiares:</w:t>
      </w:r>
    </w:p>
    <w:p w:rsidR="001C7A6B" w:rsidRPr="001C7A6B" w:rsidRDefault="001C7A6B" w:rsidP="001C7A6B">
      <w:pPr>
        <w:pStyle w:val="estndar0"/>
        <w:tabs>
          <w:tab w:val="left" w:pos="11624"/>
        </w:tabs>
        <w:spacing w:before="0" w:beforeAutospacing="0" w:after="0" w:afterAutospacing="0" w:line="240" w:lineRule="atLeast"/>
        <w:ind w:left="1560" w:right="616" w:hanging="142"/>
        <w:jc w:val="both"/>
        <w:rPr>
          <w:rFonts w:asciiTheme="minorHAnsi" w:hAnsiTheme="minorHAnsi" w:cstheme="minorHAnsi"/>
          <w:color w:val="1F497D" w:themeColor="text2"/>
          <w:sz w:val="22"/>
          <w:szCs w:val="22"/>
        </w:rPr>
      </w:pPr>
      <w:r w:rsidRPr="001C7A6B">
        <w:rPr>
          <w:rFonts w:asciiTheme="minorHAnsi" w:hAnsiTheme="minorHAnsi" w:cstheme="minorHAnsi"/>
          <w:color w:val="1F497D" w:themeColor="text2"/>
          <w:sz w:val="22"/>
          <w:szCs w:val="22"/>
          <w:lang w:val="es-ES_tradnl"/>
        </w:rPr>
        <w:t xml:space="preserve">- Tú, Señor, que nos invitas a seguirte. </w:t>
      </w:r>
      <w:r w:rsidRPr="001C7A6B">
        <w:rPr>
          <w:rFonts w:asciiTheme="minorHAnsi" w:hAnsiTheme="minorHAnsi" w:cstheme="minorHAnsi"/>
          <w:i/>
          <w:iCs/>
          <w:color w:val="1F497D" w:themeColor="text2"/>
          <w:sz w:val="22"/>
          <w:szCs w:val="22"/>
          <w:lang w:val="es-ES_tradnl"/>
        </w:rPr>
        <w:t>Señor, ten piedad.</w:t>
      </w:r>
    </w:p>
    <w:p w:rsidR="001C7A6B" w:rsidRPr="001C7A6B" w:rsidRDefault="001C7A6B" w:rsidP="001C7A6B">
      <w:pPr>
        <w:tabs>
          <w:tab w:val="left" w:pos="11624"/>
        </w:tabs>
        <w:spacing w:line="240" w:lineRule="atLeast"/>
        <w:ind w:left="1560" w:right="616" w:hanging="142"/>
        <w:jc w:val="both"/>
        <w:rPr>
          <w:rFonts w:asciiTheme="minorHAnsi" w:hAnsiTheme="minorHAnsi" w:cstheme="minorHAnsi"/>
          <w:color w:val="1F497D" w:themeColor="text2"/>
          <w:sz w:val="22"/>
          <w:szCs w:val="22"/>
        </w:rPr>
      </w:pPr>
      <w:r w:rsidRPr="001C7A6B">
        <w:rPr>
          <w:rFonts w:asciiTheme="minorHAnsi" w:hAnsiTheme="minorHAnsi" w:cstheme="minorHAnsi"/>
          <w:color w:val="1F497D" w:themeColor="text2"/>
          <w:sz w:val="22"/>
          <w:szCs w:val="22"/>
        </w:rPr>
        <w:t xml:space="preserve">- Tú, Señor, que nos prometes un tesoro en el cielo si no nos agarramos a los tesoros de la tierra. </w:t>
      </w:r>
      <w:r w:rsidRPr="001C7A6B">
        <w:rPr>
          <w:rFonts w:asciiTheme="minorHAnsi" w:hAnsiTheme="minorHAnsi" w:cstheme="minorHAnsi"/>
          <w:i/>
          <w:iCs/>
          <w:color w:val="1F497D" w:themeColor="text2"/>
          <w:sz w:val="22"/>
          <w:szCs w:val="22"/>
        </w:rPr>
        <w:t>Cristo, ten piedad.</w:t>
      </w:r>
    </w:p>
    <w:p w:rsidR="001C7A6B" w:rsidRDefault="001C7A6B" w:rsidP="001C7A6B">
      <w:pPr>
        <w:tabs>
          <w:tab w:val="left" w:pos="11624"/>
        </w:tabs>
        <w:spacing w:line="240" w:lineRule="atLeast"/>
        <w:ind w:left="1560" w:right="616" w:hanging="142"/>
        <w:jc w:val="both"/>
        <w:rPr>
          <w:rFonts w:asciiTheme="minorHAnsi" w:hAnsiTheme="minorHAnsi" w:cstheme="minorHAnsi"/>
          <w:i/>
          <w:iCs/>
          <w:color w:val="1F497D" w:themeColor="text2"/>
          <w:sz w:val="22"/>
          <w:szCs w:val="22"/>
          <w:lang w:val="es-ES_tradnl"/>
        </w:rPr>
      </w:pPr>
      <w:r w:rsidRPr="001C7A6B">
        <w:rPr>
          <w:rFonts w:asciiTheme="minorHAnsi" w:hAnsiTheme="minorHAnsi" w:cstheme="minorHAnsi"/>
          <w:color w:val="1F497D" w:themeColor="text2"/>
          <w:sz w:val="22"/>
          <w:szCs w:val="22"/>
          <w:lang w:val="es-ES_tradnl"/>
        </w:rPr>
        <w:t xml:space="preserve">- Tú, Señor, que quieres enriquecernos y traernos la salvación y la felicidad. </w:t>
      </w:r>
      <w:r w:rsidRPr="001C7A6B">
        <w:rPr>
          <w:rFonts w:asciiTheme="minorHAnsi" w:hAnsiTheme="minorHAnsi" w:cstheme="minorHAnsi"/>
          <w:i/>
          <w:iCs/>
          <w:color w:val="1F497D" w:themeColor="text2"/>
          <w:sz w:val="22"/>
          <w:szCs w:val="22"/>
          <w:lang w:val="es-ES_tradnl"/>
        </w:rPr>
        <w:t>Señor, ten piedad.</w:t>
      </w:r>
    </w:p>
    <w:p w:rsidR="00657E33" w:rsidRPr="00657E33" w:rsidRDefault="001C7A6B" w:rsidP="001C7A6B">
      <w:pPr>
        <w:tabs>
          <w:tab w:val="left" w:pos="11624"/>
        </w:tabs>
        <w:spacing w:line="240" w:lineRule="atLeast"/>
        <w:ind w:left="1560" w:right="616" w:hanging="142"/>
        <w:rPr>
          <w:rFonts w:ascii="Calibri" w:hAnsi="Calibri"/>
          <w:iCs/>
          <w:color w:val="1F497D" w:themeColor="text2"/>
          <w:sz w:val="22"/>
          <w:szCs w:val="22"/>
          <w:lang w:val="es-ES_tradnl"/>
        </w:rPr>
      </w:pPr>
      <w:r w:rsidRPr="001C7A6B">
        <w:rPr>
          <w:rFonts w:asciiTheme="minorHAnsi" w:hAnsiTheme="minorHAnsi" w:cstheme="minorHAnsi"/>
          <w:i/>
          <w:color w:val="1F497D" w:themeColor="text2"/>
          <w:sz w:val="22"/>
          <w:szCs w:val="22"/>
        </w:rPr>
        <w:t xml:space="preserve">      Dios todopoderoso tenga misericordia de nosotros…</w:t>
      </w:r>
      <w:r w:rsidRPr="001C7A6B">
        <w:rPr>
          <w:rFonts w:asciiTheme="minorHAnsi" w:hAnsiTheme="minorHAnsi" w:cstheme="minorHAnsi"/>
          <w:i/>
          <w:color w:val="1F497D" w:themeColor="text2"/>
          <w:sz w:val="22"/>
          <w:szCs w:val="22"/>
        </w:rPr>
        <w:br/>
      </w:r>
    </w:p>
    <w:p w:rsidR="00657E33" w:rsidRPr="00657E33" w:rsidRDefault="00657E33" w:rsidP="00390BA3">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657E33">
        <w:rPr>
          <w:rFonts w:ascii="Calibri" w:eastAsia="Times New Roman" w:hAnsi="Calibri" w:cs="Times New Roman"/>
          <w:b/>
          <w:i w:val="0"/>
          <w:color w:val="1F497D" w:themeColor="text2"/>
          <w:sz w:val="28"/>
          <w:szCs w:val="28"/>
        </w:rPr>
        <w:t>MONICIÓN A LAS LECTURAS</w:t>
      </w:r>
    </w:p>
    <w:p w:rsidR="001C7A6B" w:rsidRPr="001C7A6B" w:rsidRDefault="001C7A6B" w:rsidP="001C7A6B">
      <w:pPr>
        <w:ind w:left="1418" w:right="566" w:firstLine="283"/>
        <w:jc w:val="both"/>
        <w:rPr>
          <w:rFonts w:ascii="Calibri" w:hAnsi="Calibri"/>
          <w:snapToGrid w:val="0"/>
          <w:color w:val="1F497D" w:themeColor="text2"/>
          <w:sz w:val="22"/>
          <w:szCs w:val="22"/>
        </w:rPr>
      </w:pPr>
      <w:r w:rsidRPr="001C7A6B">
        <w:rPr>
          <w:rFonts w:ascii="Calibri" w:hAnsi="Calibri"/>
          <w:snapToGrid w:val="0"/>
          <w:color w:val="1F497D" w:themeColor="text2"/>
          <w:sz w:val="22"/>
          <w:szCs w:val="22"/>
        </w:rPr>
        <w:t>El libro de la Sabiduría nos dice que es mejor ser sabio que tener muchas riquezas. De este modo nos prepara para el relato del joven rico del evangelio que prefirió quedarse con las riquezas y se perdió el tesoro que es Dios, el único que nos da la felicidad. La carta a los Hebreos nos ayuda a valorar la Palabra de Dios porque nos enseña a elegir bien y juzgar las intenciones del corazón.</w:t>
      </w:r>
    </w:p>
    <w:p w:rsidR="00657E33" w:rsidRPr="007D3DA8" w:rsidRDefault="00657E33" w:rsidP="007D3DA8">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1F497D" w:themeColor="text2"/>
          <w:sz w:val="22"/>
          <w:szCs w:val="22"/>
        </w:rPr>
      </w:pPr>
    </w:p>
    <w:p w:rsidR="00657E33" w:rsidRPr="00657E33" w:rsidRDefault="00657E33" w:rsidP="001066F8">
      <w:pPr>
        <w:pStyle w:val="Ttulo7"/>
        <w:numPr>
          <w:ilvl w:val="0"/>
          <w:numId w:val="1"/>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657E33">
        <w:rPr>
          <w:rFonts w:ascii="Calibri" w:eastAsia="Times New Roman" w:hAnsi="Calibri" w:cs="Times New Roman"/>
          <w:b/>
          <w:i w:val="0"/>
          <w:color w:val="1F497D" w:themeColor="text2"/>
          <w:sz w:val="28"/>
          <w:szCs w:val="28"/>
        </w:rPr>
        <w:t>PETICIONES</w:t>
      </w:r>
      <w:r w:rsidRPr="00657E33">
        <w:rPr>
          <w:rFonts w:ascii="Calibri" w:eastAsia="Times New Roman" w:hAnsi="Calibri" w:cs="Times New Roman"/>
          <w:color w:val="1F497D" w:themeColor="text2"/>
          <w:sz w:val="28"/>
          <w:szCs w:val="28"/>
        </w:rPr>
        <w:t xml:space="preserve"> </w:t>
      </w:r>
    </w:p>
    <w:p w:rsidR="001C7A6B" w:rsidRPr="001C7A6B" w:rsidRDefault="001C7A6B" w:rsidP="00215615">
      <w:pPr>
        <w:tabs>
          <w:tab w:val="left" w:pos="11624"/>
        </w:tabs>
        <w:ind w:left="1701" w:right="566" w:hanging="283"/>
        <w:jc w:val="both"/>
        <w:rPr>
          <w:rFonts w:asciiTheme="minorHAnsi" w:hAnsiTheme="minorHAnsi" w:cstheme="minorHAnsi"/>
          <w:i/>
          <w:iCs/>
          <w:color w:val="1F497D" w:themeColor="text2"/>
          <w:sz w:val="22"/>
          <w:szCs w:val="22"/>
          <w:lang w:val="es-ES_tradnl"/>
        </w:rPr>
      </w:pPr>
      <w:r>
        <w:rPr>
          <w:rFonts w:asciiTheme="minorHAnsi" w:hAnsiTheme="minorHAnsi" w:cstheme="minorHAnsi"/>
          <w:bCs/>
          <w:i/>
          <w:iCs/>
          <w:color w:val="1F497D" w:themeColor="text2"/>
          <w:sz w:val="22"/>
          <w:szCs w:val="22"/>
          <w:lang w:val="es-ES_tradnl"/>
        </w:rPr>
        <w:tab/>
      </w:r>
      <w:r w:rsidR="00215615" w:rsidRPr="001C7A6B">
        <w:rPr>
          <w:rFonts w:asciiTheme="minorHAnsi" w:hAnsiTheme="minorHAnsi" w:cstheme="minorHAnsi"/>
          <w:bCs/>
          <w:i/>
          <w:iCs/>
          <w:color w:val="1F497D" w:themeColor="text2"/>
          <w:sz w:val="22"/>
          <w:szCs w:val="22"/>
          <w:lang w:val="es-ES_tradnl"/>
        </w:rPr>
        <w:t xml:space="preserve">Presentemos </w:t>
      </w:r>
      <w:r w:rsidR="00215615" w:rsidRPr="001C7A6B">
        <w:rPr>
          <w:rFonts w:asciiTheme="minorHAnsi" w:hAnsiTheme="minorHAnsi" w:cstheme="minorHAnsi"/>
          <w:i/>
          <w:iCs/>
          <w:color w:val="1F497D" w:themeColor="text2"/>
          <w:sz w:val="22"/>
          <w:szCs w:val="22"/>
          <w:lang w:val="es-ES_tradnl"/>
        </w:rPr>
        <w:t xml:space="preserve">al Señor todas nuestras súplicas con toda la fe y con toda confianza diciendo: </w:t>
      </w:r>
    </w:p>
    <w:p w:rsidR="00215615" w:rsidRPr="001C7A6B" w:rsidRDefault="001C7A6B" w:rsidP="00215615">
      <w:pPr>
        <w:tabs>
          <w:tab w:val="left" w:pos="11624"/>
        </w:tabs>
        <w:ind w:left="1701" w:right="566" w:hanging="283"/>
        <w:jc w:val="both"/>
        <w:rPr>
          <w:rFonts w:asciiTheme="minorHAnsi" w:hAnsiTheme="minorHAnsi" w:cstheme="minorHAnsi"/>
          <w:b/>
          <w:i/>
          <w:iCs/>
          <w:color w:val="1F497D" w:themeColor="text2"/>
          <w:sz w:val="22"/>
          <w:szCs w:val="22"/>
          <w:lang w:val="es-ES_tradnl"/>
        </w:rPr>
      </w:pPr>
      <w:r>
        <w:rPr>
          <w:rFonts w:asciiTheme="minorHAnsi" w:hAnsiTheme="minorHAnsi" w:cstheme="minorHAnsi"/>
          <w:b/>
          <w:color w:val="1F497D" w:themeColor="text2"/>
          <w:sz w:val="22"/>
          <w:szCs w:val="22"/>
        </w:rPr>
        <w:tab/>
      </w:r>
      <w:r w:rsidR="00215615" w:rsidRPr="001C7A6B">
        <w:rPr>
          <w:rFonts w:asciiTheme="minorHAnsi" w:hAnsiTheme="minorHAnsi" w:cstheme="minorHAnsi"/>
          <w:b/>
          <w:color w:val="1F497D" w:themeColor="text2"/>
          <w:sz w:val="22"/>
          <w:szCs w:val="22"/>
        </w:rPr>
        <w:t>-</w:t>
      </w:r>
      <w:r>
        <w:rPr>
          <w:rFonts w:asciiTheme="minorHAnsi" w:hAnsiTheme="minorHAnsi" w:cstheme="minorHAnsi"/>
          <w:b/>
          <w:i/>
          <w:iCs/>
          <w:color w:val="1F497D" w:themeColor="text2"/>
          <w:sz w:val="22"/>
          <w:szCs w:val="22"/>
          <w:lang w:val="es-ES_tradnl"/>
        </w:rPr>
        <w:t>Que tú, Señor,</w:t>
      </w:r>
      <w:r w:rsidR="00215615" w:rsidRPr="001C7A6B">
        <w:rPr>
          <w:rFonts w:asciiTheme="minorHAnsi" w:hAnsiTheme="minorHAnsi" w:cstheme="minorHAnsi"/>
          <w:b/>
          <w:i/>
          <w:iCs/>
          <w:color w:val="1F497D" w:themeColor="text2"/>
          <w:sz w:val="22"/>
          <w:szCs w:val="22"/>
          <w:lang w:val="es-ES_tradnl"/>
        </w:rPr>
        <w:t xml:space="preserve"> seas nuestra riqueza.</w:t>
      </w:r>
      <w:r w:rsidR="00215615" w:rsidRPr="001C7A6B">
        <w:rPr>
          <w:rFonts w:asciiTheme="minorHAnsi" w:hAnsiTheme="minorHAnsi" w:cstheme="minorHAnsi"/>
          <w:color w:val="1F497D" w:themeColor="text2"/>
          <w:sz w:val="22"/>
          <w:szCs w:val="22"/>
        </w:rPr>
        <w:t xml:space="preserve"> </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lang w:val="es-ES_tradnl"/>
        </w:rPr>
      </w:pPr>
      <w:r w:rsidRPr="001C7A6B">
        <w:rPr>
          <w:rFonts w:asciiTheme="minorHAnsi" w:hAnsiTheme="minorHAnsi" w:cstheme="minorHAnsi"/>
          <w:color w:val="1F497D" w:themeColor="text2"/>
          <w:sz w:val="22"/>
          <w:szCs w:val="22"/>
          <w:lang w:val="es-ES_tradnl"/>
        </w:rPr>
        <w:t>1.</w:t>
      </w:r>
      <w:r w:rsidRPr="001C7A6B">
        <w:rPr>
          <w:rFonts w:asciiTheme="minorHAnsi" w:hAnsiTheme="minorHAnsi" w:cstheme="minorHAnsi"/>
          <w:color w:val="1F497D" w:themeColor="text2"/>
          <w:sz w:val="22"/>
          <w:szCs w:val="22"/>
          <w:lang w:val="es-ES_tradnl"/>
        </w:rPr>
        <w:noBreakHyphen/>
        <w:t xml:space="preserve"> Por el Sínodo de los jóvenes que se está celebrando en Roma. </w:t>
      </w:r>
      <w:r w:rsidRPr="001C7A6B">
        <w:rPr>
          <w:rFonts w:asciiTheme="minorHAnsi" w:hAnsiTheme="minorHAnsi" w:cstheme="minorHAnsi"/>
          <w:b/>
          <w:i/>
          <w:color w:val="1F497D" w:themeColor="text2"/>
          <w:sz w:val="22"/>
          <w:szCs w:val="22"/>
          <w:lang w:val="es-ES_tradnl"/>
        </w:rPr>
        <w:t>Oremos.</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lang w:val="es-ES_tradnl"/>
        </w:rPr>
      </w:pPr>
      <w:r w:rsidRPr="001C7A6B">
        <w:rPr>
          <w:rFonts w:asciiTheme="minorHAnsi" w:hAnsiTheme="minorHAnsi" w:cstheme="minorHAnsi"/>
          <w:color w:val="1F497D" w:themeColor="text2"/>
          <w:sz w:val="22"/>
          <w:szCs w:val="22"/>
          <w:lang w:val="es-ES_tradnl"/>
        </w:rPr>
        <w:t>2.- Por los enfermos y los que sufren para que el Señor les llene de su gracia en las dificultades.</w:t>
      </w:r>
      <w:r w:rsidRPr="001C7A6B">
        <w:rPr>
          <w:rFonts w:asciiTheme="minorHAnsi" w:hAnsiTheme="minorHAnsi" w:cstheme="minorHAnsi"/>
          <w:b/>
          <w:i/>
          <w:color w:val="1F497D" w:themeColor="text2"/>
          <w:sz w:val="22"/>
          <w:szCs w:val="22"/>
          <w:lang w:val="es-ES_tradnl"/>
        </w:rPr>
        <w:t xml:space="preserve"> Oremos.</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lang w:val="es-ES_tradnl"/>
        </w:rPr>
      </w:pPr>
      <w:r w:rsidRPr="001C7A6B">
        <w:rPr>
          <w:rFonts w:asciiTheme="minorHAnsi" w:hAnsiTheme="minorHAnsi" w:cstheme="minorHAnsi"/>
          <w:color w:val="1F497D" w:themeColor="text2"/>
          <w:sz w:val="22"/>
          <w:szCs w:val="22"/>
          <w:lang w:val="es-ES_tradnl"/>
        </w:rPr>
        <w:t>3. Por los que nos decimos cristianos para que acojamos  la invitación de Jesús a seguirle sabiendo que él es el verdadero tesoro.</w:t>
      </w:r>
      <w:r w:rsidRPr="001C7A6B">
        <w:rPr>
          <w:rFonts w:asciiTheme="minorHAnsi" w:hAnsiTheme="minorHAnsi" w:cstheme="minorHAnsi"/>
          <w:b/>
          <w:i/>
          <w:color w:val="1F497D" w:themeColor="text2"/>
          <w:sz w:val="22"/>
          <w:szCs w:val="22"/>
          <w:lang w:val="es-ES_tradnl"/>
        </w:rPr>
        <w:t xml:space="preserve"> Oremos.</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lang w:val="es-ES_tradnl"/>
        </w:rPr>
      </w:pPr>
      <w:r w:rsidRPr="001C7A6B">
        <w:rPr>
          <w:rFonts w:asciiTheme="minorHAnsi" w:hAnsiTheme="minorHAnsi" w:cstheme="minorHAnsi"/>
          <w:color w:val="1F497D" w:themeColor="text2"/>
          <w:sz w:val="22"/>
          <w:szCs w:val="22"/>
          <w:lang w:val="es-ES_tradnl"/>
        </w:rPr>
        <w:t>4.- Por los misioneros para que avivan en nosotros nuestro compromiso misionero.</w:t>
      </w:r>
      <w:r w:rsidRPr="001C7A6B">
        <w:rPr>
          <w:rFonts w:asciiTheme="minorHAnsi" w:hAnsiTheme="minorHAnsi" w:cstheme="minorHAnsi"/>
          <w:b/>
          <w:i/>
          <w:color w:val="1F497D" w:themeColor="text2"/>
          <w:sz w:val="22"/>
          <w:szCs w:val="22"/>
          <w:lang w:val="es-ES_tradnl"/>
        </w:rPr>
        <w:t xml:space="preserve"> Oremos.</w:t>
      </w:r>
    </w:p>
    <w:p w:rsidR="00215615" w:rsidRPr="001C7A6B" w:rsidRDefault="00215615" w:rsidP="00215615">
      <w:pPr>
        <w:tabs>
          <w:tab w:val="left" w:pos="11624"/>
        </w:tabs>
        <w:ind w:left="1701" w:right="566" w:hanging="283"/>
        <w:jc w:val="both"/>
        <w:rPr>
          <w:rFonts w:asciiTheme="minorHAnsi" w:hAnsiTheme="minorHAnsi" w:cstheme="minorHAnsi"/>
          <w:b/>
          <w:i/>
          <w:color w:val="1F497D" w:themeColor="text2"/>
          <w:sz w:val="22"/>
          <w:szCs w:val="22"/>
        </w:rPr>
      </w:pPr>
      <w:r w:rsidRPr="001C7A6B">
        <w:rPr>
          <w:rFonts w:asciiTheme="minorHAnsi" w:hAnsiTheme="minorHAnsi" w:cstheme="minorHAnsi"/>
          <w:color w:val="1F497D" w:themeColor="text2"/>
          <w:sz w:val="22"/>
          <w:szCs w:val="22"/>
          <w:lang w:val="es-ES_tradnl"/>
        </w:rPr>
        <w:t xml:space="preserve">5.- Por los que acaparamos  posesiones, para que descubramos que la verdadera grandeza está en compartir y tener a Dios en el corazón. </w:t>
      </w:r>
      <w:r w:rsidRPr="001C7A6B">
        <w:rPr>
          <w:rFonts w:asciiTheme="minorHAnsi" w:hAnsiTheme="minorHAnsi" w:cstheme="minorHAnsi"/>
          <w:b/>
          <w:i/>
          <w:color w:val="1F497D" w:themeColor="text2"/>
          <w:sz w:val="22"/>
          <w:szCs w:val="22"/>
          <w:lang w:val="es-ES_tradnl"/>
        </w:rPr>
        <w:t>Oremos.</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rPr>
      </w:pPr>
      <w:r w:rsidRPr="001C7A6B">
        <w:rPr>
          <w:rFonts w:asciiTheme="minorHAnsi" w:hAnsiTheme="minorHAnsi" w:cstheme="minorHAnsi"/>
          <w:color w:val="1F497D" w:themeColor="text2"/>
          <w:sz w:val="22"/>
          <w:szCs w:val="22"/>
        </w:rPr>
        <w:t>6.- Por nosotros para que aprendamos que es mejor ser buenas personas que tener muchas cosas.</w:t>
      </w:r>
      <w:r w:rsidRPr="001C7A6B">
        <w:rPr>
          <w:rFonts w:asciiTheme="minorHAnsi" w:hAnsiTheme="minorHAnsi" w:cstheme="minorHAnsi"/>
          <w:b/>
          <w:i/>
          <w:color w:val="1F497D" w:themeColor="text2"/>
          <w:sz w:val="22"/>
          <w:szCs w:val="22"/>
          <w:lang w:val="es-ES_tradnl"/>
        </w:rPr>
        <w:t xml:space="preserve"> Oremos.</w:t>
      </w:r>
    </w:p>
    <w:p w:rsidR="00215615" w:rsidRPr="001C7A6B" w:rsidRDefault="00215615" w:rsidP="00215615">
      <w:pPr>
        <w:pStyle w:val="NormalWeb"/>
        <w:tabs>
          <w:tab w:val="left" w:pos="11624"/>
        </w:tabs>
        <w:spacing w:before="0" w:beforeAutospacing="0" w:after="0" w:afterAutospacing="0"/>
        <w:ind w:left="1701" w:right="566" w:hanging="283"/>
        <w:rPr>
          <w:rFonts w:asciiTheme="minorHAnsi" w:hAnsiTheme="minorHAnsi" w:cstheme="minorHAnsi"/>
          <w:color w:val="1F497D" w:themeColor="text2"/>
          <w:sz w:val="22"/>
          <w:szCs w:val="22"/>
        </w:rPr>
      </w:pPr>
      <w:r w:rsidRPr="001C7A6B">
        <w:rPr>
          <w:rFonts w:asciiTheme="minorHAnsi" w:hAnsiTheme="minorHAnsi" w:cstheme="minorHAnsi"/>
          <w:color w:val="1F497D" w:themeColor="text2"/>
          <w:sz w:val="22"/>
          <w:szCs w:val="22"/>
        </w:rPr>
        <w:t>7.- Por los que nos reunimos cada domingo, por los ancianos, por las familias con problemas.</w:t>
      </w:r>
      <w:r w:rsidRPr="001C7A6B">
        <w:rPr>
          <w:rFonts w:asciiTheme="minorHAnsi" w:hAnsiTheme="minorHAnsi" w:cstheme="minorHAnsi"/>
          <w:b/>
          <w:i/>
          <w:color w:val="1F497D" w:themeColor="text2"/>
          <w:sz w:val="22"/>
          <w:szCs w:val="22"/>
          <w:lang w:val="es-ES_tradnl"/>
        </w:rPr>
        <w:t xml:space="preserve"> Oremos.</w:t>
      </w:r>
    </w:p>
    <w:p w:rsidR="00215615" w:rsidRPr="001C7A6B" w:rsidRDefault="00215615" w:rsidP="00215615">
      <w:pPr>
        <w:tabs>
          <w:tab w:val="left" w:pos="11624"/>
        </w:tabs>
        <w:ind w:left="1701" w:right="566" w:hanging="283"/>
        <w:jc w:val="both"/>
        <w:rPr>
          <w:rFonts w:asciiTheme="minorHAnsi" w:hAnsiTheme="minorHAnsi" w:cstheme="minorHAnsi"/>
          <w:color w:val="1F497D" w:themeColor="text2"/>
          <w:sz w:val="22"/>
          <w:szCs w:val="22"/>
        </w:rPr>
      </w:pPr>
      <w:r w:rsidRPr="001C7A6B">
        <w:rPr>
          <w:rFonts w:asciiTheme="minorHAnsi" w:hAnsiTheme="minorHAnsi" w:cstheme="minorHAnsi"/>
          <w:b/>
          <w:i/>
          <w:color w:val="1F497D" w:themeColor="text2"/>
          <w:sz w:val="22"/>
          <w:szCs w:val="22"/>
          <w:lang w:val="es-ES_tradnl"/>
        </w:rPr>
        <w:t>Padre, escucha las plegarias que te hemos presentado y derrama sobre nosotros el Espíritu que nos llene de sabiduría. Por JCNS.</w:t>
      </w:r>
    </w:p>
    <w:p w:rsidR="00F711BC" w:rsidRPr="00752EAC" w:rsidRDefault="00F711BC" w:rsidP="00752EAC">
      <w:pPr>
        <w:pStyle w:val="Prrafodelista"/>
        <w:tabs>
          <w:tab w:val="left" w:pos="10490"/>
        </w:tabs>
        <w:spacing w:line="240" w:lineRule="atLeast"/>
        <w:ind w:left="1560" w:right="566" w:hanging="170"/>
        <w:jc w:val="both"/>
        <w:rPr>
          <w:rFonts w:asciiTheme="minorHAnsi" w:hAnsiTheme="minorHAnsi" w:cstheme="minorHAnsi"/>
          <w:b/>
          <w:color w:val="1F497D" w:themeColor="text2"/>
          <w:sz w:val="22"/>
          <w:szCs w:val="22"/>
          <w:lang w:val="es-ES_tradnl"/>
        </w:rPr>
      </w:pPr>
    </w:p>
    <w:p w:rsidR="00657E33" w:rsidRPr="00657E33" w:rsidRDefault="009902BA" w:rsidP="00657E33">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noProof/>
          <w:color w:val="1F497D" w:themeColor="text2"/>
          <w:sz w:val="28"/>
          <w:szCs w:val="28"/>
        </w:rPr>
        <w:drawing>
          <wp:anchor distT="0" distB="0" distL="114300" distR="114300" simplePos="0" relativeHeight="251685888" behindDoc="0" locked="0" layoutInCell="1" allowOverlap="1">
            <wp:simplePos x="0" y="0"/>
            <wp:positionH relativeFrom="column">
              <wp:posOffset>5374005</wp:posOffset>
            </wp:positionH>
            <wp:positionV relativeFrom="paragraph">
              <wp:posOffset>123190</wp:posOffset>
            </wp:positionV>
            <wp:extent cx="1819275" cy="1276350"/>
            <wp:effectExtent l="19050" t="0" r="9525" b="0"/>
            <wp:wrapThrough wrapText="bothSides">
              <wp:wrapPolygon edited="0">
                <wp:start x="-226" y="0"/>
                <wp:lineTo x="-226" y="21278"/>
                <wp:lineTo x="21713" y="21278"/>
                <wp:lineTo x="21713" y="0"/>
                <wp:lineTo x="-22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19275" cy="1276350"/>
                    </a:xfrm>
                    <a:prstGeom prst="rect">
                      <a:avLst/>
                    </a:prstGeom>
                    <a:noFill/>
                    <a:ln w="9525">
                      <a:noFill/>
                      <a:miter lim="800000"/>
                      <a:headEnd/>
                      <a:tailEnd/>
                    </a:ln>
                  </pic:spPr>
                </pic:pic>
              </a:graphicData>
            </a:graphic>
          </wp:anchor>
        </w:drawing>
      </w:r>
      <w:r w:rsidR="00657E33" w:rsidRPr="00657E33">
        <w:rPr>
          <w:rFonts w:asciiTheme="minorHAnsi" w:hAnsiTheme="minorHAnsi"/>
          <w:b/>
          <w:color w:val="1F497D" w:themeColor="text2"/>
          <w:sz w:val="28"/>
          <w:szCs w:val="28"/>
          <w:lang w:val="es-ES_tradnl"/>
        </w:rPr>
        <w:t>5. OFRENDAS</w:t>
      </w:r>
    </w:p>
    <w:p w:rsidR="009902BA" w:rsidRDefault="009902BA" w:rsidP="009902BA">
      <w:pPr>
        <w:ind w:left="1701" w:right="566" w:hanging="283"/>
        <w:jc w:val="both"/>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b/>
          <w:color w:val="1F497D" w:themeColor="text2"/>
          <w:sz w:val="22"/>
          <w:szCs w:val="22"/>
          <w:lang w:eastAsia="en-US"/>
        </w:rPr>
        <w:t>-</w:t>
      </w:r>
      <w:r w:rsidRPr="009902BA">
        <w:rPr>
          <w:rFonts w:asciiTheme="minorHAnsi" w:eastAsiaTheme="minorHAnsi" w:hAnsiTheme="minorHAnsi" w:cs="Segoe UI"/>
          <w:b/>
          <w:color w:val="1F497D" w:themeColor="text2"/>
          <w:sz w:val="22"/>
          <w:szCs w:val="22"/>
          <w:lang w:eastAsia="en-US"/>
        </w:rPr>
        <w:t>UN CARTEL DE</w:t>
      </w:r>
      <w:r w:rsidRPr="009902BA">
        <w:rPr>
          <w:rFonts w:asciiTheme="minorHAnsi" w:eastAsiaTheme="minorHAnsi" w:hAnsiTheme="minorHAnsi" w:cs="Segoe UI"/>
          <w:b/>
          <w:color w:val="1F497D" w:themeColor="text2"/>
          <w:sz w:val="22"/>
          <w:szCs w:val="22"/>
          <w:lang w:eastAsia="en-US"/>
        </w:rPr>
        <w:t>L SÍNODO DE LOS OBISPOS</w:t>
      </w:r>
      <w:r w:rsidRPr="009902BA">
        <w:rPr>
          <w:rFonts w:asciiTheme="minorHAnsi" w:eastAsiaTheme="minorHAnsi" w:hAnsiTheme="minorHAnsi" w:cs="Segoe UI"/>
          <w:b/>
          <w:color w:val="1F497D" w:themeColor="text2"/>
          <w:sz w:val="22"/>
          <w:szCs w:val="22"/>
          <w:lang w:eastAsia="en-US"/>
        </w:rPr>
        <w:t>:</w:t>
      </w:r>
      <w:r w:rsidRPr="001C7A6B">
        <w:rPr>
          <w:rFonts w:asciiTheme="minorHAnsi" w:eastAsiaTheme="minorHAnsi" w:hAnsiTheme="minorHAnsi" w:cs="Segoe UI"/>
          <w:color w:val="1F497D" w:themeColor="text2"/>
          <w:sz w:val="22"/>
          <w:szCs w:val="22"/>
          <w:lang w:eastAsia="en-US"/>
        </w:rPr>
        <w:t xml:space="preserve"> </w:t>
      </w:r>
      <w:r w:rsidRPr="001C7A6B">
        <w:rPr>
          <w:rFonts w:asciiTheme="minorHAnsi" w:eastAsiaTheme="minorHAnsi" w:hAnsiTheme="minorHAnsi" w:cs="Segoe UI"/>
          <w:color w:val="1F497D" w:themeColor="text2"/>
          <w:sz w:val="22"/>
          <w:szCs w:val="22"/>
          <w:lang w:eastAsia="en-US"/>
        </w:rPr>
        <w:t>señor,</w:t>
      </w:r>
      <w:r>
        <w:rPr>
          <w:rFonts w:asciiTheme="minorHAnsi" w:eastAsiaTheme="minorHAnsi" w:hAnsiTheme="minorHAnsi" w:cs="Segoe UI"/>
          <w:color w:val="1F497D" w:themeColor="text2"/>
          <w:sz w:val="22"/>
          <w:szCs w:val="22"/>
          <w:lang w:eastAsia="en-US"/>
        </w:rPr>
        <w:t xml:space="preserve"> queremos unirnos al sínodo de R</w:t>
      </w:r>
      <w:r w:rsidRPr="001C7A6B">
        <w:rPr>
          <w:rFonts w:asciiTheme="minorHAnsi" w:eastAsiaTheme="minorHAnsi" w:hAnsiTheme="minorHAnsi" w:cs="Segoe UI"/>
          <w:color w:val="1F497D" w:themeColor="text2"/>
          <w:sz w:val="22"/>
          <w:szCs w:val="22"/>
          <w:lang w:eastAsia="en-US"/>
        </w:rPr>
        <w:t xml:space="preserve">oma sobre </w:t>
      </w:r>
      <w:r>
        <w:rPr>
          <w:rFonts w:asciiTheme="minorHAnsi" w:eastAsiaTheme="minorHAnsi" w:hAnsiTheme="minorHAnsi" w:cs="Segoe UI"/>
          <w:color w:val="1F497D" w:themeColor="text2"/>
          <w:sz w:val="22"/>
          <w:szCs w:val="22"/>
          <w:lang w:eastAsia="en-US"/>
        </w:rPr>
        <w:t xml:space="preserve">“los jóvenes, la fe y el discernimiento vocacional”. </w:t>
      </w:r>
      <w:r w:rsidRPr="001C7A6B">
        <w:rPr>
          <w:rFonts w:asciiTheme="minorHAnsi" w:eastAsiaTheme="minorHAnsi" w:hAnsiTheme="minorHAnsi" w:cs="Segoe UI"/>
          <w:color w:val="1F497D" w:themeColor="text2"/>
          <w:sz w:val="22"/>
          <w:szCs w:val="22"/>
          <w:lang w:eastAsia="en-US"/>
        </w:rPr>
        <w:t>Que</w:t>
      </w:r>
      <w:r>
        <w:rPr>
          <w:rFonts w:asciiTheme="minorHAnsi" w:eastAsiaTheme="minorHAnsi" w:hAnsiTheme="minorHAnsi" w:cs="Segoe UI"/>
          <w:color w:val="1F497D" w:themeColor="text2"/>
          <w:sz w:val="22"/>
          <w:szCs w:val="22"/>
          <w:lang w:eastAsia="en-US"/>
        </w:rPr>
        <w:t>remos que</w:t>
      </w:r>
      <w:r w:rsidRPr="001C7A6B">
        <w:rPr>
          <w:rFonts w:asciiTheme="minorHAnsi" w:eastAsiaTheme="minorHAnsi" w:hAnsiTheme="minorHAnsi" w:cs="Segoe UI"/>
          <w:color w:val="1F497D" w:themeColor="text2"/>
          <w:sz w:val="22"/>
          <w:szCs w:val="22"/>
          <w:lang w:eastAsia="en-US"/>
        </w:rPr>
        <w:t xml:space="preserve"> </w:t>
      </w:r>
      <w:r>
        <w:rPr>
          <w:rFonts w:asciiTheme="minorHAnsi" w:eastAsiaTheme="minorHAnsi" w:hAnsiTheme="minorHAnsi" w:cs="Segoe UI"/>
          <w:color w:val="1F497D" w:themeColor="text2"/>
          <w:sz w:val="22"/>
          <w:szCs w:val="22"/>
          <w:lang w:eastAsia="en-US"/>
        </w:rPr>
        <w:t>los jóvenes encuentren su lugar y su protagonismo en la Iglesia y que vivan la fe con alegría y esperanza.</w:t>
      </w:r>
    </w:p>
    <w:p w:rsidR="009902BA" w:rsidRPr="001C7A6B" w:rsidRDefault="009902BA" w:rsidP="009902BA">
      <w:pPr>
        <w:ind w:left="1701" w:right="566" w:hanging="283"/>
        <w:jc w:val="both"/>
        <w:rPr>
          <w:rFonts w:asciiTheme="minorHAnsi" w:eastAsiaTheme="minorHAnsi" w:hAnsiTheme="minorHAnsi" w:cs="Segoe UI"/>
          <w:color w:val="1F497D" w:themeColor="text2"/>
          <w:sz w:val="22"/>
          <w:szCs w:val="22"/>
          <w:lang w:eastAsia="en-US"/>
        </w:rPr>
      </w:pPr>
      <w:r w:rsidRPr="009902BA">
        <w:rPr>
          <w:rFonts w:asciiTheme="minorHAnsi" w:eastAsiaTheme="minorHAnsi" w:hAnsiTheme="minorHAnsi" w:cs="Segoe UI"/>
          <w:b/>
          <w:color w:val="1F497D" w:themeColor="text2"/>
          <w:sz w:val="22"/>
          <w:szCs w:val="22"/>
          <w:lang w:eastAsia="en-US"/>
        </w:rPr>
        <w:t>-</w:t>
      </w:r>
      <w:r w:rsidRPr="009902BA">
        <w:rPr>
          <w:rFonts w:asciiTheme="minorHAnsi" w:eastAsiaTheme="minorHAnsi" w:hAnsiTheme="minorHAnsi" w:cs="Segoe UI"/>
          <w:b/>
          <w:color w:val="1F497D" w:themeColor="text2"/>
          <w:sz w:val="22"/>
          <w:szCs w:val="22"/>
          <w:lang w:eastAsia="en-US"/>
        </w:rPr>
        <w:t>UN COFRE CON MONEDAS O BILLETES:</w:t>
      </w:r>
      <w:r w:rsidRPr="001C7A6B">
        <w:rPr>
          <w:rFonts w:asciiTheme="minorHAnsi" w:eastAsiaTheme="minorHAnsi" w:hAnsiTheme="minorHAnsi" w:cs="Segoe UI"/>
          <w:color w:val="1F497D" w:themeColor="text2"/>
          <w:sz w:val="22"/>
          <w:szCs w:val="22"/>
          <w:lang w:eastAsia="en-US"/>
        </w:rPr>
        <w:t xml:space="preserve"> Con este cofre lleno de monedas (o billetes) queremos representar uno de los grandes males del mundo, el egoísmo. Que siempre seamos conscientes de que la riqueza es mala </w:t>
      </w:r>
      <w:r w:rsidRPr="001C7A6B">
        <w:rPr>
          <w:rFonts w:asciiTheme="minorHAnsi" w:eastAsiaTheme="minorHAnsi" w:hAnsiTheme="minorHAnsi" w:cs="Segoe UI"/>
          <w:color w:val="1F497D" w:themeColor="text2"/>
          <w:sz w:val="22"/>
          <w:szCs w:val="22"/>
          <w:lang w:eastAsia="en-US"/>
        </w:rPr>
        <w:lastRenderedPageBreak/>
        <w:t>compañía para entrar en el cielo</w:t>
      </w:r>
      <w:r>
        <w:rPr>
          <w:rFonts w:asciiTheme="minorHAnsi" w:eastAsiaTheme="minorHAnsi" w:hAnsiTheme="minorHAnsi" w:cs="Segoe UI"/>
          <w:color w:val="1F497D" w:themeColor="text2"/>
          <w:sz w:val="22"/>
          <w:szCs w:val="22"/>
          <w:lang w:eastAsia="en-US"/>
        </w:rPr>
        <w:t>, pues la auténtica riqueza es tener a Cristo en el corazón, y de ahí nacen todas las otras</w:t>
      </w:r>
      <w:r w:rsidRPr="001C7A6B">
        <w:rPr>
          <w:rFonts w:asciiTheme="minorHAnsi" w:eastAsiaTheme="minorHAnsi" w:hAnsiTheme="minorHAnsi" w:cs="Segoe UI"/>
          <w:color w:val="1F497D" w:themeColor="text2"/>
          <w:sz w:val="22"/>
          <w:szCs w:val="22"/>
          <w:lang w:eastAsia="en-US"/>
        </w:rPr>
        <w:t>.</w:t>
      </w:r>
    </w:p>
    <w:p w:rsidR="009902BA" w:rsidRPr="001C7A6B" w:rsidRDefault="009902BA" w:rsidP="009902BA">
      <w:pPr>
        <w:ind w:left="1701" w:right="566" w:hanging="283"/>
        <w:jc w:val="both"/>
        <w:rPr>
          <w:rFonts w:asciiTheme="minorHAnsi" w:eastAsiaTheme="minorHAnsi" w:hAnsiTheme="minorHAnsi" w:cs="Segoe UI"/>
          <w:color w:val="1F497D" w:themeColor="text2"/>
          <w:sz w:val="22"/>
          <w:szCs w:val="22"/>
          <w:lang w:eastAsia="en-US"/>
        </w:rPr>
      </w:pPr>
      <w:r w:rsidRPr="009902BA">
        <w:rPr>
          <w:rFonts w:asciiTheme="minorHAnsi" w:eastAsiaTheme="minorHAnsi" w:hAnsiTheme="minorHAnsi" w:cs="Segoe UI"/>
          <w:b/>
          <w:color w:val="1F497D" w:themeColor="text2"/>
          <w:sz w:val="22"/>
          <w:szCs w:val="22"/>
          <w:lang w:eastAsia="en-US"/>
        </w:rPr>
        <w:t>-</w:t>
      </w:r>
      <w:r w:rsidRPr="009902BA">
        <w:rPr>
          <w:rFonts w:asciiTheme="minorHAnsi" w:eastAsiaTheme="minorHAnsi" w:hAnsiTheme="minorHAnsi" w:cs="Segoe UI"/>
          <w:b/>
          <w:color w:val="1F497D" w:themeColor="text2"/>
          <w:sz w:val="22"/>
          <w:szCs w:val="22"/>
          <w:lang w:eastAsia="en-US"/>
        </w:rPr>
        <w:t xml:space="preserve">PAN Y VINO: </w:t>
      </w:r>
      <w:r w:rsidRPr="001C7A6B">
        <w:rPr>
          <w:rFonts w:asciiTheme="minorHAnsi" w:eastAsiaTheme="minorHAnsi" w:hAnsiTheme="minorHAnsi" w:cs="Segoe UI"/>
          <w:color w:val="1F497D" w:themeColor="text2"/>
          <w:sz w:val="22"/>
          <w:szCs w:val="22"/>
          <w:lang w:eastAsia="en-US"/>
        </w:rPr>
        <w:t>Con el pan y el vino traemos hasta el altar la generosidad de tantos hombres y mujeres en el mundo que nos van dando lo que tienen. Y que nunca nos falte Dios en el altar y menos en nuestros corazones.</w:t>
      </w:r>
    </w:p>
    <w:p w:rsidR="009902BA" w:rsidRDefault="009902BA" w:rsidP="0055397D">
      <w:pPr>
        <w:tabs>
          <w:tab w:val="left" w:pos="10490"/>
        </w:tabs>
        <w:autoSpaceDE w:val="0"/>
        <w:autoSpaceDN w:val="0"/>
        <w:adjustRightInd w:val="0"/>
        <w:ind w:left="1367" w:right="566"/>
        <w:rPr>
          <w:rFonts w:asciiTheme="minorHAnsi" w:hAnsiTheme="minorHAnsi"/>
          <w:b/>
          <w:color w:val="1F497D" w:themeColor="text2"/>
          <w:sz w:val="28"/>
          <w:szCs w:val="28"/>
          <w:lang w:val="es-ES_tradnl"/>
        </w:rPr>
      </w:pPr>
    </w:p>
    <w:p w:rsidR="0055397D" w:rsidRPr="00F47764" w:rsidRDefault="0055397D" w:rsidP="0055397D">
      <w:pPr>
        <w:tabs>
          <w:tab w:val="left" w:pos="10490"/>
        </w:tabs>
        <w:autoSpaceDE w:val="0"/>
        <w:autoSpaceDN w:val="0"/>
        <w:adjustRightInd w:val="0"/>
        <w:ind w:left="1367" w:right="566"/>
        <w:rPr>
          <w:rFonts w:asciiTheme="minorHAnsi" w:hAnsiTheme="minorHAnsi"/>
          <w:b/>
          <w:color w:val="1F497D" w:themeColor="text2"/>
          <w:sz w:val="28"/>
          <w:szCs w:val="28"/>
        </w:rPr>
      </w:pPr>
      <w:r w:rsidRPr="00AB3492">
        <w:rPr>
          <w:rFonts w:asciiTheme="minorHAnsi" w:hAnsiTheme="minorHAnsi"/>
          <w:b/>
          <w:color w:val="1F497D" w:themeColor="text2"/>
          <w:sz w:val="28"/>
          <w:szCs w:val="28"/>
          <w:lang w:val="es-ES_tradnl"/>
        </w:rPr>
        <w:t xml:space="preserve">6. VIDEOS </w:t>
      </w:r>
      <w:r>
        <w:rPr>
          <w:rFonts w:asciiTheme="minorHAnsi" w:hAnsiTheme="minorHAnsi"/>
          <w:b/>
          <w:color w:val="1F497D" w:themeColor="text2"/>
          <w:sz w:val="28"/>
          <w:szCs w:val="28"/>
          <w:lang w:val="es-ES_tradnl"/>
        </w:rPr>
        <w:t>2</w:t>
      </w:r>
      <w:r w:rsidR="009902BA">
        <w:rPr>
          <w:rFonts w:asciiTheme="minorHAnsi" w:hAnsiTheme="minorHAnsi"/>
          <w:b/>
          <w:color w:val="1F497D" w:themeColor="text2"/>
          <w:sz w:val="28"/>
          <w:szCs w:val="28"/>
          <w:lang w:val="es-ES_tradnl"/>
        </w:rPr>
        <w:t>8</w:t>
      </w:r>
      <w:r w:rsidRPr="00AB3492">
        <w:rPr>
          <w:rFonts w:asciiTheme="minorHAnsi" w:hAnsiTheme="minorHAnsi"/>
          <w:b/>
          <w:color w:val="1F497D" w:themeColor="text2"/>
          <w:sz w:val="28"/>
          <w:szCs w:val="28"/>
          <w:lang w:val="es-ES_tradnl"/>
        </w:rPr>
        <w:t xml:space="preserve">º </w:t>
      </w:r>
      <w:r>
        <w:rPr>
          <w:rFonts w:asciiTheme="minorHAnsi" w:hAnsiTheme="minorHAnsi"/>
          <w:b/>
          <w:color w:val="1F497D" w:themeColor="text2"/>
          <w:sz w:val="28"/>
          <w:szCs w:val="28"/>
          <w:lang w:val="es-ES_tradnl"/>
        </w:rPr>
        <w:t xml:space="preserve">ORDINARIO </w:t>
      </w:r>
      <w:r w:rsidRPr="00AB3492">
        <w:rPr>
          <w:rFonts w:asciiTheme="minorHAnsi" w:hAnsiTheme="minorHAnsi"/>
          <w:b/>
          <w:color w:val="1F497D" w:themeColor="text2"/>
          <w:sz w:val="28"/>
          <w:szCs w:val="28"/>
          <w:lang w:val="es-ES_tradnl"/>
        </w:rPr>
        <w:t>-B</w:t>
      </w:r>
      <w:r>
        <w:rPr>
          <w:rFonts w:asciiTheme="minorHAnsi" w:hAnsiTheme="minorHAnsi"/>
          <w:b/>
          <w:color w:val="1F497D" w:themeColor="text2"/>
          <w:sz w:val="28"/>
          <w:szCs w:val="28"/>
          <w:lang w:val="es-ES_tradnl"/>
        </w:rPr>
        <w:t xml:space="preserve"> </w:t>
      </w:r>
    </w:p>
    <w:p w:rsidR="00FF4164" w:rsidRDefault="00FF4164" w:rsidP="00FF4164">
      <w:pPr>
        <w:ind w:left="1440" w:right="566"/>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color w:val="1F497D" w:themeColor="text2"/>
          <w:sz w:val="22"/>
          <w:szCs w:val="22"/>
          <w:lang w:eastAsia="en-US"/>
        </w:rPr>
        <w:t>- “Jesucristo</w:t>
      </w:r>
      <w:r w:rsidRPr="001C7A6B">
        <w:rPr>
          <w:rFonts w:asciiTheme="minorHAnsi" w:eastAsiaTheme="minorHAnsi" w:hAnsiTheme="minorHAnsi" w:cs="Segoe UI"/>
          <w:color w:val="1F497D" w:themeColor="text2"/>
          <w:sz w:val="22"/>
          <w:szCs w:val="22"/>
          <w:lang w:eastAsia="en-US"/>
        </w:rPr>
        <w:t xml:space="preserve"> y el joven rico”</w:t>
      </w:r>
      <w:r>
        <w:rPr>
          <w:rFonts w:asciiTheme="minorHAnsi" w:eastAsiaTheme="minorHAnsi" w:hAnsiTheme="minorHAnsi" w:cs="Segoe UI"/>
          <w:color w:val="1F497D" w:themeColor="text2"/>
          <w:sz w:val="22"/>
          <w:szCs w:val="22"/>
          <w:lang w:eastAsia="en-US"/>
        </w:rPr>
        <w:t>, Película</w:t>
      </w:r>
      <w:r w:rsidRPr="001C7A6B">
        <w:rPr>
          <w:rFonts w:asciiTheme="minorHAnsi" w:eastAsiaTheme="minorHAnsi" w:hAnsiTheme="minorHAnsi" w:cs="Segoe UI"/>
          <w:color w:val="1F497D" w:themeColor="text2"/>
          <w:sz w:val="22"/>
          <w:szCs w:val="22"/>
          <w:lang w:eastAsia="en-US"/>
        </w:rPr>
        <w:t>:</w:t>
      </w:r>
      <w:r>
        <w:rPr>
          <w:rFonts w:asciiTheme="minorHAnsi" w:eastAsiaTheme="minorHAnsi" w:hAnsiTheme="minorHAnsi" w:cs="Segoe UI"/>
          <w:color w:val="1F497D" w:themeColor="text2"/>
          <w:sz w:val="22"/>
          <w:szCs w:val="22"/>
          <w:lang w:eastAsia="en-US"/>
        </w:rPr>
        <w:t xml:space="preserve"> </w:t>
      </w:r>
      <w:hyperlink r:id="rId10" w:history="1">
        <w:r w:rsidRPr="00DA1E07">
          <w:rPr>
            <w:rStyle w:val="Hipervnculo"/>
            <w:rFonts w:asciiTheme="minorHAnsi" w:eastAsiaTheme="minorHAnsi" w:hAnsiTheme="minorHAnsi" w:cs="Segoe UI"/>
            <w:sz w:val="22"/>
            <w:szCs w:val="22"/>
            <w:lang w:eastAsia="en-US"/>
          </w:rPr>
          <w:t>https://www.youtube.com/watch?v=</w:t>
        </w:r>
        <w:r w:rsidRPr="00DA1E07">
          <w:rPr>
            <w:rStyle w:val="Hipervnculo"/>
            <w:rFonts w:asciiTheme="minorHAnsi" w:eastAsiaTheme="minorHAnsi" w:hAnsiTheme="minorHAnsi" w:cs="Segoe UI"/>
            <w:sz w:val="22"/>
            <w:szCs w:val="22"/>
            <w:lang w:eastAsia="en-US"/>
          </w:rPr>
          <w:t>1</w:t>
        </w:r>
        <w:r w:rsidRPr="00DA1E07">
          <w:rPr>
            <w:rStyle w:val="Hipervnculo"/>
            <w:rFonts w:asciiTheme="minorHAnsi" w:eastAsiaTheme="minorHAnsi" w:hAnsiTheme="minorHAnsi" w:cs="Segoe UI"/>
            <w:sz w:val="22"/>
            <w:szCs w:val="22"/>
            <w:lang w:eastAsia="en-US"/>
          </w:rPr>
          <w:t>tnlRfIS7gA</w:t>
        </w:r>
      </w:hyperlink>
    </w:p>
    <w:p w:rsidR="009902BA" w:rsidRPr="00753535" w:rsidRDefault="009902BA" w:rsidP="009902BA">
      <w:pPr>
        <w:ind w:left="1440" w:right="566"/>
        <w:rPr>
          <w:rFonts w:asciiTheme="minorHAnsi" w:eastAsiaTheme="minorHAnsi" w:hAnsiTheme="minorHAnsi" w:cs="Segoe UI"/>
          <w:color w:val="1F497D" w:themeColor="text2"/>
          <w:sz w:val="20"/>
          <w:szCs w:val="20"/>
          <w:lang w:eastAsia="en-US"/>
        </w:rPr>
      </w:pPr>
      <w:r w:rsidRPr="00753535">
        <w:rPr>
          <w:rFonts w:asciiTheme="minorHAnsi" w:eastAsiaTheme="minorHAnsi" w:hAnsiTheme="minorHAnsi" w:cs="Segoe UI"/>
          <w:color w:val="1F497D" w:themeColor="text2"/>
          <w:sz w:val="20"/>
          <w:szCs w:val="20"/>
          <w:lang w:eastAsia="en-US"/>
        </w:rPr>
        <w:t>- “El joven rico”</w:t>
      </w:r>
      <w:r w:rsidRPr="00753535">
        <w:rPr>
          <w:rFonts w:asciiTheme="minorHAnsi" w:eastAsiaTheme="minorHAnsi" w:hAnsiTheme="minorHAnsi" w:cs="Segoe UI"/>
          <w:color w:val="1F497D" w:themeColor="text2"/>
          <w:sz w:val="20"/>
          <w:szCs w:val="20"/>
          <w:lang w:eastAsia="en-US"/>
        </w:rPr>
        <w:t>, película</w:t>
      </w:r>
      <w:r w:rsidRPr="00753535">
        <w:rPr>
          <w:rFonts w:asciiTheme="minorHAnsi" w:eastAsiaTheme="minorHAnsi" w:hAnsiTheme="minorHAnsi" w:cs="Segoe UI"/>
          <w:color w:val="1F497D" w:themeColor="text2"/>
          <w:sz w:val="20"/>
          <w:szCs w:val="20"/>
          <w:lang w:eastAsia="en-US"/>
        </w:rPr>
        <w:t>:</w:t>
      </w:r>
      <w:r w:rsidRPr="00753535">
        <w:rPr>
          <w:rFonts w:asciiTheme="minorHAnsi" w:eastAsiaTheme="minorHAnsi" w:hAnsiTheme="minorHAnsi" w:cs="Segoe UI"/>
          <w:color w:val="1F497D" w:themeColor="text2"/>
          <w:sz w:val="20"/>
          <w:szCs w:val="20"/>
          <w:lang w:eastAsia="en-US"/>
        </w:rPr>
        <w:t xml:space="preserve"> </w:t>
      </w:r>
      <w:hyperlink r:id="rId11" w:history="1">
        <w:r w:rsidRPr="00753535">
          <w:rPr>
            <w:rStyle w:val="Hipervnculo"/>
            <w:rFonts w:asciiTheme="minorHAnsi" w:eastAsiaTheme="minorHAnsi" w:hAnsiTheme="minorHAnsi" w:cs="Segoe UI"/>
            <w:sz w:val="20"/>
            <w:szCs w:val="20"/>
            <w:lang w:eastAsia="en-US"/>
          </w:rPr>
          <w:t>https://www.youtube.com</w:t>
        </w:r>
        <w:r w:rsidRPr="00753535">
          <w:rPr>
            <w:rStyle w:val="Hipervnculo"/>
            <w:rFonts w:asciiTheme="minorHAnsi" w:eastAsiaTheme="minorHAnsi" w:hAnsiTheme="minorHAnsi" w:cs="Segoe UI"/>
            <w:sz w:val="20"/>
            <w:szCs w:val="20"/>
            <w:lang w:eastAsia="en-US"/>
          </w:rPr>
          <w:t>/</w:t>
        </w:r>
        <w:r w:rsidRPr="00753535">
          <w:rPr>
            <w:rStyle w:val="Hipervnculo"/>
            <w:rFonts w:asciiTheme="minorHAnsi" w:eastAsiaTheme="minorHAnsi" w:hAnsiTheme="minorHAnsi" w:cs="Segoe UI"/>
            <w:sz w:val="20"/>
            <w:szCs w:val="20"/>
            <w:lang w:eastAsia="en-US"/>
          </w:rPr>
          <w:t>watch?v=FE4lGQuoXvQ&amp;feature=youtu.be</w:t>
        </w:r>
      </w:hyperlink>
    </w:p>
    <w:p w:rsidR="009902BA" w:rsidRPr="00753535" w:rsidRDefault="009902BA" w:rsidP="009902BA">
      <w:pPr>
        <w:ind w:left="1440" w:right="566"/>
        <w:rPr>
          <w:rFonts w:asciiTheme="minorHAnsi" w:eastAsiaTheme="minorHAnsi" w:hAnsiTheme="minorHAnsi" w:cs="Segoe UI"/>
          <w:color w:val="1F497D" w:themeColor="text2"/>
          <w:sz w:val="20"/>
          <w:szCs w:val="20"/>
          <w:lang w:eastAsia="en-US"/>
        </w:rPr>
      </w:pPr>
      <w:r w:rsidRPr="00753535">
        <w:rPr>
          <w:rFonts w:asciiTheme="minorHAnsi" w:eastAsiaTheme="minorHAnsi" w:hAnsiTheme="minorHAnsi" w:cs="Segoe UI"/>
          <w:color w:val="1F497D" w:themeColor="text2"/>
          <w:sz w:val="20"/>
          <w:szCs w:val="20"/>
          <w:lang w:eastAsia="en-US"/>
        </w:rPr>
        <w:t>- “El joven rico”</w:t>
      </w:r>
      <w:r w:rsidRPr="00753535">
        <w:rPr>
          <w:rFonts w:asciiTheme="minorHAnsi" w:eastAsiaTheme="minorHAnsi" w:hAnsiTheme="minorHAnsi" w:cs="Segoe UI"/>
          <w:color w:val="1F497D" w:themeColor="text2"/>
          <w:sz w:val="20"/>
          <w:szCs w:val="20"/>
          <w:lang w:eastAsia="en-US"/>
        </w:rPr>
        <w:t>, canción</w:t>
      </w:r>
      <w:r w:rsidRPr="00753535">
        <w:rPr>
          <w:rFonts w:asciiTheme="minorHAnsi" w:eastAsiaTheme="minorHAnsi" w:hAnsiTheme="minorHAnsi" w:cs="Segoe UI"/>
          <w:color w:val="1F497D" w:themeColor="text2"/>
          <w:sz w:val="20"/>
          <w:szCs w:val="20"/>
          <w:lang w:eastAsia="en-US"/>
        </w:rPr>
        <w:t>:</w:t>
      </w:r>
      <w:r w:rsidRPr="00753535">
        <w:rPr>
          <w:rFonts w:asciiTheme="minorHAnsi" w:eastAsiaTheme="minorHAnsi" w:hAnsiTheme="minorHAnsi" w:cs="Segoe UI"/>
          <w:color w:val="1F497D" w:themeColor="text2"/>
          <w:sz w:val="20"/>
          <w:szCs w:val="20"/>
          <w:lang w:eastAsia="en-US"/>
        </w:rPr>
        <w:t xml:space="preserve"> </w:t>
      </w:r>
      <w:hyperlink r:id="rId12" w:history="1">
        <w:r w:rsidRPr="00753535">
          <w:rPr>
            <w:rStyle w:val="Hipervnculo"/>
            <w:rFonts w:asciiTheme="minorHAnsi" w:eastAsiaTheme="minorHAnsi" w:hAnsiTheme="minorHAnsi" w:cs="Segoe UI"/>
            <w:sz w:val="20"/>
            <w:szCs w:val="20"/>
            <w:lang w:eastAsia="en-US"/>
          </w:rPr>
          <w:t>https://www.youtube.com/watch?v=Nz</w:t>
        </w:r>
        <w:r w:rsidRPr="00753535">
          <w:rPr>
            <w:rStyle w:val="Hipervnculo"/>
            <w:rFonts w:asciiTheme="minorHAnsi" w:eastAsiaTheme="minorHAnsi" w:hAnsiTheme="minorHAnsi" w:cs="Segoe UI"/>
            <w:sz w:val="20"/>
            <w:szCs w:val="20"/>
            <w:lang w:eastAsia="en-US"/>
          </w:rPr>
          <w:t>3</w:t>
        </w:r>
        <w:r w:rsidRPr="00753535">
          <w:rPr>
            <w:rStyle w:val="Hipervnculo"/>
            <w:rFonts w:asciiTheme="minorHAnsi" w:eastAsiaTheme="minorHAnsi" w:hAnsiTheme="minorHAnsi" w:cs="Segoe UI"/>
            <w:sz w:val="20"/>
            <w:szCs w:val="20"/>
            <w:lang w:eastAsia="en-US"/>
          </w:rPr>
          <w:t>UnmkfnOo&amp;feature=youtu.be</w:t>
        </w:r>
      </w:hyperlink>
    </w:p>
    <w:p w:rsidR="00FF4164" w:rsidRDefault="00FF4164" w:rsidP="00753535">
      <w:pPr>
        <w:ind w:left="1440" w:right="566"/>
        <w:rPr>
          <w:rFonts w:asciiTheme="minorHAnsi" w:eastAsiaTheme="minorHAnsi" w:hAnsiTheme="minorHAnsi" w:cs="Segoe UI"/>
          <w:color w:val="1F497D" w:themeColor="text2"/>
          <w:sz w:val="20"/>
          <w:szCs w:val="20"/>
          <w:lang w:eastAsia="en-US"/>
        </w:rPr>
      </w:pPr>
      <w:r>
        <w:rPr>
          <w:rFonts w:asciiTheme="minorHAnsi" w:eastAsiaTheme="minorHAnsi" w:hAnsiTheme="minorHAnsi" w:cs="Segoe UI"/>
          <w:color w:val="1F497D" w:themeColor="text2"/>
          <w:sz w:val="20"/>
          <w:szCs w:val="20"/>
          <w:lang w:eastAsia="en-US"/>
        </w:rPr>
        <w:t xml:space="preserve">-“El joven rico, canción”: </w:t>
      </w:r>
      <w:hyperlink r:id="rId13" w:history="1">
        <w:r w:rsidRPr="00DA1E07">
          <w:rPr>
            <w:rStyle w:val="Hipervnculo"/>
            <w:rFonts w:asciiTheme="minorHAnsi" w:eastAsiaTheme="minorHAnsi" w:hAnsiTheme="minorHAnsi" w:cs="Segoe UI"/>
            <w:sz w:val="20"/>
            <w:szCs w:val="20"/>
            <w:lang w:eastAsia="en-US"/>
          </w:rPr>
          <w:t>https://www.youtube.com/watch?v</w:t>
        </w:r>
        <w:r w:rsidRPr="00DA1E07">
          <w:rPr>
            <w:rStyle w:val="Hipervnculo"/>
            <w:rFonts w:asciiTheme="minorHAnsi" w:eastAsiaTheme="minorHAnsi" w:hAnsiTheme="minorHAnsi" w:cs="Segoe UI"/>
            <w:sz w:val="20"/>
            <w:szCs w:val="20"/>
            <w:lang w:eastAsia="en-US"/>
          </w:rPr>
          <w:t>=</w:t>
        </w:r>
        <w:r w:rsidRPr="00DA1E07">
          <w:rPr>
            <w:rStyle w:val="Hipervnculo"/>
            <w:rFonts w:asciiTheme="minorHAnsi" w:eastAsiaTheme="minorHAnsi" w:hAnsiTheme="minorHAnsi" w:cs="Segoe UI"/>
            <w:sz w:val="20"/>
            <w:szCs w:val="20"/>
            <w:lang w:eastAsia="en-US"/>
          </w:rPr>
          <w:t>UUa5uuGQaLE</w:t>
        </w:r>
      </w:hyperlink>
    </w:p>
    <w:p w:rsidR="00753535" w:rsidRPr="00753535" w:rsidRDefault="00753535" w:rsidP="00753535">
      <w:pPr>
        <w:ind w:left="1440" w:right="566"/>
        <w:rPr>
          <w:rFonts w:asciiTheme="minorHAnsi" w:eastAsiaTheme="minorHAnsi" w:hAnsiTheme="minorHAnsi" w:cs="Segoe UI"/>
          <w:color w:val="1F497D" w:themeColor="text2"/>
          <w:sz w:val="20"/>
          <w:szCs w:val="20"/>
          <w:lang w:eastAsia="en-US"/>
        </w:rPr>
      </w:pPr>
      <w:r w:rsidRPr="00753535">
        <w:rPr>
          <w:rFonts w:asciiTheme="minorHAnsi" w:eastAsiaTheme="minorHAnsi" w:hAnsiTheme="minorHAnsi" w:cs="Segoe UI"/>
          <w:color w:val="1F497D" w:themeColor="text2"/>
          <w:sz w:val="20"/>
          <w:szCs w:val="20"/>
          <w:lang w:eastAsia="en-US"/>
        </w:rPr>
        <w:t>- “El joven rico”</w:t>
      </w:r>
      <w:r w:rsidRPr="00753535">
        <w:rPr>
          <w:rFonts w:asciiTheme="minorHAnsi" w:eastAsiaTheme="minorHAnsi" w:hAnsiTheme="minorHAnsi" w:cs="Segoe UI"/>
          <w:color w:val="1F497D" w:themeColor="text2"/>
          <w:sz w:val="20"/>
          <w:szCs w:val="20"/>
          <w:lang w:eastAsia="en-US"/>
        </w:rPr>
        <w:t xml:space="preserve">, dibujos: </w:t>
      </w:r>
      <w:hyperlink r:id="rId14" w:history="1">
        <w:r w:rsidRPr="00753535">
          <w:rPr>
            <w:rStyle w:val="Hipervnculo"/>
            <w:rFonts w:asciiTheme="minorHAnsi" w:eastAsiaTheme="minorHAnsi" w:hAnsiTheme="minorHAnsi" w:cs="Segoe UI"/>
            <w:sz w:val="20"/>
            <w:szCs w:val="20"/>
            <w:lang w:eastAsia="en-US"/>
          </w:rPr>
          <w:t>https://www.youtu</w:t>
        </w:r>
        <w:r w:rsidRPr="00753535">
          <w:rPr>
            <w:rStyle w:val="Hipervnculo"/>
            <w:rFonts w:asciiTheme="minorHAnsi" w:eastAsiaTheme="minorHAnsi" w:hAnsiTheme="minorHAnsi" w:cs="Segoe UI"/>
            <w:sz w:val="20"/>
            <w:szCs w:val="20"/>
            <w:lang w:eastAsia="en-US"/>
          </w:rPr>
          <w:t>b</w:t>
        </w:r>
        <w:r w:rsidRPr="00753535">
          <w:rPr>
            <w:rStyle w:val="Hipervnculo"/>
            <w:rFonts w:asciiTheme="minorHAnsi" w:eastAsiaTheme="minorHAnsi" w:hAnsiTheme="minorHAnsi" w:cs="Segoe UI"/>
            <w:sz w:val="20"/>
            <w:szCs w:val="20"/>
            <w:lang w:eastAsia="en-US"/>
          </w:rPr>
          <w:t>e.com/watch?v=GbT4V0WuZOI</w:t>
        </w:r>
      </w:hyperlink>
    </w:p>
    <w:p w:rsidR="009902BA" w:rsidRDefault="001C7A6B" w:rsidP="001C7A6B">
      <w:pPr>
        <w:ind w:left="1440" w:right="566"/>
        <w:rPr>
          <w:rFonts w:asciiTheme="minorHAnsi" w:eastAsiaTheme="minorHAnsi" w:hAnsiTheme="minorHAnsi" w:cs="Segoe UI"/>
          <w:color w:val="1F497D" w:themeColor="text2"/>
          <w:sz w:val="20"/>
          <w:szCs w:val="20"/>
          <w:lang w:eastAsia="en-US"/>
        </w:rPr>
      </w:pPr>
      <w:r w:rsidRPr="00753535">
        <w:rPr>
          <w:rFonts w:asciiTheme="minorHAnsi" w:eastAsiaTheme="minorHAnsi" w:hAnsiTheme="minorHAnsi" w:cs="Segoe UI"/>
          <w:color w:val="1F497D" w:themeColor="text2"/>
          <w:sz w:val="20"/>
          <w:szCs w:val="20"/>
          <w:lang w:eastAsia="en-US"/>
        </w:rPr>
        <w:t>- “Lo mejor gratis”</w:t>
      </w:r>
      <w:r w:rsidR="00753535" w:rsidRPr="00753535">
        <w:rPr>
          <w:rFonts w:asciiTheme="minorHAnsi" w:eastAsiaTheme="minorHAnsi" w:hAnsiTheme="minorHAnsi" w:cs="Segoe UI"/>
          <w:color w:val="1F497D" w:themeColor="text2"/>
          <w:sz w:val="20"/>
          <w:szCs w:val="20"/>
          <w:lang w:eastAsia="en-US"/>
        </w:rPr>
        <w:t>, reflexión</w:t>
      </w:r>
      <w:r w:rsidRPr="00753535">
        <w:rPr>
          <w:rFonts w:asciiTheme="minorHAnsi" w:eastAsiaTheme="minorHAnsi" w:hAnsiTheme="minorHAnsi" w:cs="Segoe UI"/>
          <w:color w:val="1F497D" w:themeColor="text2"/>
          <w:sz w:val="20"/>
          <w:szCs w:val="20"/>
          <w:lang w:eastAsia="en-US"/>
        </w:rPr>
        <w:t>:</w:t>
      </w:r>
      <w:r w:rsidR="00753535" w:rsidRPr="00753535">
        <w:rPr>
          <w:rFonts w:asciiTheme="minorHAnsi" w:eastAsiaTheme="minorHAnsi" w:hAnsiTheme="minorHAnsi" w:cs="Segoe UI"/>
          <w:color w:val="1F497D" w:themeColor="text2"/>
          <w:sz w:val="20"/>
          <w:szCs w:val="20"/>
          <w:lang w:eastAsia="en-US"/>
        </w:rPr>
        <w:t xml:space="preserve"> </w:t>
      </w:r>
      <w:hyperlink r:id="rId15" w:history="1">
        <w:r w:rsidR="009902BA" w:rsidRPr="00753535">
          <w:rPr>
            <w:rStyle w:val="Hipervnculo"/>
            <w:rFonts w:asciiTheme="minorHAnsi" w:eastAsiaTheme="minorHAnsi" w:hAnsiTheme="minorHAnsi" w:cs="Segoe UI"/>
            <w:sz w:val="20"/>
            <w:szCs w:val="20"/>
            <w:lang w:eastAsia="en-US"/>
          </w:rPr>
          <w:t>https://www.youtube.</w:t>
        </w:r>
        <w:r w:rsidR="009902BA" w:rsidRPr="00753535">
          <w:rPr>
            <w:rStyle w:val="Hipervnculo"/>
            <w:rFonts w:asciiTheme="minorHAnsi" w:eastAsiaTheme="minorHAnsi" w:hAnsiTheme="minorHAnsi" w:cs="Segoe UI"/>
            <w:sz w:val="20"/>
            <w:szCs w:val="20"/>
            <w:lang w:eastAsia="en-US"/>
          </w:rPr>
          <w:t>c</w:t>
        </w:r>
        <w:r w:rsidR="009902BA" w:rsidRPr="00753535">
          <w:rPr>
            <w:rStyle w:val="Hipervnculo"/>
            <w:rFonts w:asciiTheme="minorHAnsi" w:eastAsiaTheme="minorHAnsi" w:hAnsiTheme="minorHAnsi" w:cs="Segoe UI"/>
            <w:sz w:val="20"/>
            <w:szCs w:val="20"/>
            <w:lang w:eastAsia="en-US"/>
          </w:rPr>
          <w:t>om/watch</w:t>
        </w:r>
        <w:r w:rsidR="009902BA" w:rsidRPr="00753535">
          <w:rPr>
            <w:rStyle w:val="Hipervnculo"/>
            <w:rFonts w:asciiTheme="minorHAnsi" w:eastAsiaTheme="minorHAnsi" w:hAnsiTheme="minorHAnsi" w:cs="Segoe UI"/>
            <w:sz w:val="20"/>
            <w:szCs w:val="20"/>
            <w:lang w:eastAsia="en-US"/>
          </w:rPr>
          <w:t>?</w:t>
        </w:r>
        <w:r w:rsidR="009902BA" w:rsidRPr="00753535">
          <w:rPr>
            <w:rStyle w:val="Hipervnculo"/>
            <w:rFonts w:asciiTheme="minorHAnsi" w:eastAsiaTheme="minorHAnsi" w:hAnsiTheme="minorHAnsi" w:cs="Segoe UI"/>
            <w:sz w:val="20"/>
            <w:szCs w:val="20"/>
            <w:lang w:eastAsia="en-US"/>
          </w:rPr>
          <w:t>v=6iaGyEcf1LM</w:t>
        </w:r>
      </w:hyperlink>
    </w:p>
    <w:p w:rsidR="00FF4164" w:rsidRDefault="00FF4164" w:rsidP="001C7A6B">
      <w:pPr>
        <w:ind w:left="1440" w:right="566"/>
        <w:rPr>
          <w:rFonts w:asciiTheme="minorHAnsi" w:eastAsiaTheme="minorHAnsi" w:hAnsiTheme="minorHAnsi" w:cs="Segoe UI"/>
          <w:color w:val="1F497D" w:themeColor="text2"/>
          <w:sz w:val="20"/>
          <w:szCs w:val="20"/>
          <w:lang w:eastAsia="en-US"/>
        </w:rPr>
      </w:pPr>
      <w:r>
        <w:rPr>
          <w:rFonts w:asciiTheme="minorHAnsi" w:eastAsiaTheme="minorHAnsi" w:hAnsiTheme="minorHAnsi" w:cs="Segoe UI"/>
          <w:color w:val="1F497D" w:themeColor="text2"/>
          <w:sz w:val="20"/>
          <w:szCs w:val="20"/>
          <w:lang w:eastAsia="en-US"/>
        </w:rPr>
        <w:t xml:space="preserve">-“Perspectiva”, reflexión: </w:t>
      </w:r>
      <w:hyperlink r:id="rId16" w:history="1">
        <w:r w:rsidRPr="00DA1E07">
          <w:rPr>
            <w:rStyle w:val="Hipervnculo"/>
            <w:rFonts w:asciiTheme="minorHAnsi" w:eastAsiaTheme="minorHAnsi" w:hAnsiTheme="minorHAnsi" w:cs="Segoe UI"/>
            <w:sz w:val="20"/>
            <w:szCs w:val="20"/>
            <w:lang w:eastAsia="en-US"/>
          </w:rPr>
          <w:t>https://www.yo</w:t>
        </w:r>
        <w:r w:rsidRPr="00DA1E07">
          <w:rPr>
            <w:rStyle w:val="Hipervnculo"/>
            <w:rFonts w:asciiTheme="minorHAnsi" w:eastAsiaTheme="minorHAnsi" w:hAnsiTheme="minorHAnsi" w:cs="Segoe UI"/>
            <w:sz w:val="20"/>
            <w:szCs w:val="20"/>
            <w:lang w:eastAsia="en-US"/>
          </w:rPr>
          <w:t>u</w:t>
        </w:r>
        <w:r w:rsidRPr="00DA1E07">
          <w:rPr>
            <w:rStyle w:val="Hipervnculo"/>
            <w:rFonts w:asciiTheme="minorHAnsi" w:eastAsiaTheme="minorHAnsi" w:hAnsiTheme="minorHAnsi" w:cs="Segoe UI"/>
            <w:sz w:val="20"/>
            <w:szCs w:val="20"/>
            <w:lang w:eastAsia="en-US"/>
          </w:rPr>
          <w:t>tube.com/watch?v=8V89qSsDg2s</w:t>
        </w:r>
      </w:hyperlink>
    </w:p>
    <w:p w:rsidR="00753535" w:rsidRDefault="001C7A6B" w:rsidP="00753535">
      <w:pPr>
        <w:ind w:left="1440" w:right="566"/>
        <w:rPr>
          <w:rFonts w:asciiTheme="minorHAnsi" w:eastAsiaTheme="minorHAnsi" w:hAnsiTheme="minorHAnsi" w:cs="Segoe UI"/>
          <w:color w:val="1F497D" w:themeColor="text2"/>
          <w:sz w:val="20"/>
          <w:szCs w:val="20"/>
          <w:lang w:eastAsia="en-US"/>
        </w:rPr>
      </w:pPr>
      <w:r w:rsidRPr="00753535">
        <w:rPr>
          <w:rFonts w:asciiTheme="minorHAnsi" w:eastAsiaTheme="minorHAnsi" w:hAnsiTheme="minorHAnsi" w:cs="Segoe UI"/>
          <w:color w:val="1F497D" w:themeColor="text2"/>
          <w:sz w:val="20"/>
          <w:szCs w:val="20"/>
          <w:lang w:eastAsia="en-US"/>
        </w:rPr>
        <w:t xml:space="preserve"> </w:t>
      </w:r>
      <w:r w:rsidR="00753535" w:rsidRPr="00753535">
        <w:rPr>
          <w:rFonts w:asciiTheme="minorHAnsi" w:eastAsiaTheme="minorHAnsi" w:hAnsiTheme="minorHAnsi" w:cs="Segoe UI"/>
          <w:color w:val="1F497D" w:themeColor="text2"/>
          <w:sz w:val="20"/>
          <w:szCs w:val="20"/>
          <w:lang w:eastAsia="en-US"/>
        </w:rPr>
        <w:t>- “Quien ha encontrado un amigo”</w:t>
      </w:r>
      <w:r w:rsidR="00753535" w:rsidRPr="00753535">
        <w:rPr>
          <w:rFonts w:asciiTheme="minorHAnsi" w:eastAsiaTheme="minorHAnsi" w:hAnsiTheme="minorHAnsi" w:cs="Segoe UI"/>
          <w:color w:val="1F497D" w:themeColor="text2"/>
          <w:sz w:val="20"/>
          <w:szCs w:val="20"/>
          <w:lang w:eastAsia="en-US"/>
        </w:rPr>
        <w:t xml:space="preserve">, canción de </w:t>
      </w:r>
      <w:r w:rsidR="00753535" w:rsidRPr="00753535">
        <w:rPr>
          <w:rFonts w:asciiTheme="minorHAnsi" w:eastAsiaTheme="minorHAnsi" w:hAnsiTheme="minorHAnsi" w:cs="Segoe UI"/>
          <w:color w:val="1F497D" w:themeColor="text2"/>
          <w:sz w:val="20"/>
          <w:szCs w:val="20"/>
          <w:lang w:eastAsia="en-US"/>
        </w:rPr>
        <w:t xml:space="preserve">Hna. </w:t>
      </w:r>
      <w:proofErr w:type="spellStart"/>
      <w:r w:rsidR="00753535" w:rsidRPr="00753535">
        <w:rPr>
          <w:rFonts w:asciiTheme="minorHAnsi" w:eastAsiaTheme="minorHAnsi" w:hAnsiTheme="minorHAnsi" w:cs="Segoe UI"/>
          <w:color w:val="1F497D" w:themeColor="text2"/>
          <w:sz w:val="20"/>
          <w:szCs w:val="20"/>
          <w:lang w:eastAsia="en-US"/>
        </w:rPr>
        <w:t>Glenda</w:t>
      </w:r>
      <w:proofErr w:type="spellEnd"/>
      <w:r w:rsidR="00753535" w:rsidRPr="00753535">
        <w:rPr>
          <w:rFonts w:asciiTheme="minorHAnsi" w:eastAsiaTheme="minorHAnsi" w:hAnsiTheme="minorHAnsi" w:cs="Segoe UI"/>
          <w:color w:val="1F497D" w:themeColor="text2"/>
          <w:sz w:val="20"/>
          <w:szCs w:val="20"/>
          <w:lang w:eastAsia="en-US"/>
        </w:rPr>
        <w:t>:</w:t>
      </w:r>
      <w:r w:rsidR="00753535" w:rsidRPr="00753535">
        <w:rPr>
          <w:rFonts w:asciiTheme="minorHAnsi" w:eastAsiaTheme="minorHAnsi" w:hAnsiTheme="minorHAnsi" w:cs="Segoe UI"/>
          <w:color w:val="1F497D" w:themeColor="text2"/>
          <w:sz w:val="20"/>
          <w:szCs w:val="20"/>
          <w:lang w:eastAsia="en-US"/>
        </w:rPr>
        <w:t xml:space="preserve"> </w:t>
      </w:r>
      <w:hyperlink r:id="rId17" w:history="1">
        <w:r w:rsidR="00753535" w:rsidRPr="00753535">
          <w:rPr>
            <w:rStyle w:val="Hipervnculo"/>
            <w:rFonts w:asciiTheme="minorHAnsi" w:eastAsiaTheme="minorHAnsi" w:hAnsiTheme="minorHAnsi" w:cs="Segoe UI"/>
            <w:sz w:val="20"/>
            <w:szCs w:val="20"/>
            <w:lang w:eastAsia="en-US"/>
          </w:rPr>
          <w:t>https://www.youtube.com/wat</w:t>
        </w:r>
        <w:r w:rsidR="00753535" w:rsidRPr="00753535">
          <w:rPr>
            <w:rStyle w:val="Hipervnculo"/>
            <w:rFonts w:asciiTheme="minorHAnsi" w:eastAsiaTheme="minorHAnsi" w:hAnsiTheme="minorHAnsi" w:cs="Segoe UI"/>
            <w:sz w:val="20"/>
            <w:szCs w:val="20"/>
            <w:lang w:eastAsia="en-US"/>
          </w:rPr>
          <w:t>c</w:t>
        </w:r>
        <w:r w:rsidR="00753535" w:rsidRPr="00753535">
          <w:rPr>
            <w:rStyle w:val="Hipervnculo"/>
            <w:rFonts w:asciiTheme="minorHAnsi" w:eastAsiaTheme="minorHAnsi" w:hAnsiTheme="minorHAnsi" w:cs="Segoe UI"/>
            <w:sz w:val="20"/>
            <w:szCs w:val="20"/>
            <w:lang w:eastAsia="en-US"/>
          </w:rPr>
          <w:t>h?v=fyDW7VEiORE</w:t>
        </w:r>
      </w:hyperlink>
    </w:p>
    <w:p w:rsidR="00FF4164" w:rsidRDefault="00FF4164" w:rsidP="003D5E40">
      <w:pPr>
        <w:ind w:left="1440" w:right="566" w:firstLine="261"/>
        <w:jc w:val="both"/>
        <w:rPr>
          <w:rFonts w:asciiTheme="minorHAnsi" w:eastAsiaTheme="minorHAnsi" w:hAnsiTheme="minorHAnsi" w:cs="Segoe UI"/>
          <w:color w:val="1F497D" w:themeColor="text2"/>
          <w:sz w:val="22"/>
          <w:szCs w:val="22"/>
          <w:lang w:eastAsia="en-US"/>
        </w:rPr>
      </w:pPr>
    </w:p>
    <w:p w:rsidR="001C7A6B" w:rsidRDefault="003D5E40" w:rsidP="003D5E40">
      <w:pPr>
        <w:ind w:left="1440" w:right="566" w:firstLine="261"/>
        <w:jc w:val="both"/>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noProof/>
          <w:color w:val="1F497D" w:themeColor="text2"/>
          <w:sz w:val="22"/>
          <w:szCs w:val="22"/>
        </w:rPr>
        <w:drawing>
          <wp:anchor distT="0" distB="0" distL="114300" distR="114300" simplePos="0" relativeHeight="251687936" behindDoc="1" locked="0" layoutInCell="1" allowOverlap="1">
            <wp:simplePos x="0" y="0"/>
            <wp:positionH relativeFrom="column">
              <wp:posOffset>2590800</wp:posOffset>
            </wp:positionH>
            <wp:positionV relativeFrom="paragraph">
              <wp:posOffset>-635</wp:posOffset>
            </wp:positionV>
            <wp:extent cx="1724025" cy="1504950"/>
            <wp:effectExtent l="19050" t="0" r="9525" b="0"/>
            <wp:wrapThrough wrapText="bothSides">
              <wp:wrapPolygon edited="0">
                <wp:start x="-239" y="0"/>
                <wp:lineTo x="-239" y="21327"/>
                <wp:lineTo x="21719" y="21327"/>
                <wp:lineTo x="21719" y="0"/>
                <wp:lineTo x="-239" y="0"/>
              </wp:wrapPolygon>
            </wp:wrapThrough>
            <wp:docPr id="60" name="Imagen 60" descr="craf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raft chest"/>
                    <pic:cNvPicPr>
                      <a:picLocks noChangeAspect="1" noChangeArrowheads="1"/>
                    </pic:cNvPicPr>
                  </pic:nvPicPr>
                  <pic:blipFill>
                    <a:blip r:embed="rId18" r:link="rId19" cstate="print"/>
                    <a:srcRect/>
                    <a:stretch>
                      <a:fillRect/>
                    </a:stretch>
                  </pic:blipFill>
                  <pic:spPr bwMode="auto">
                    <a:xfrm>
                      <a:off x="0" y="0"/>
                      <a:ext cx="1724025" cy="1504950"/>
                    </a:xfrm>
                    <a:prstGeom prst="rect">
                      <a:avLst/>
                    </a:prstGeom>
                    <a:noFill/>
                    <a:ln w="9525">
                      <a:noFill/>
                      <a:miter lim="800000"/>
                      <a:headEnd/>
                      <a:tailEnd/>
                    </a:ln>
                  </pic:spPr>
                </pic:pic>
              </a:graphicData>
            </a:graphic>
          </wp:anchor>
        </w:drawing>
      </w:r>
      <w:r>
        <w:rPr>
          <w:rFonts w:asciiTheme="minorHAnsi" w:eastAsiaTheme="minorHAnsi" w:hAnsiTheme="minorHAnsi" w:cs="Segoe UI"/>
          <w:noProof/>
          <w:color w:val="1F497D" w:themeColor="text2"/>
          <w:sz w:val="22"/>
          <w:szCs w:val="22"/>
        </w:rPr>
        <w:drawing>
          <wp:anchor distT="0" distB="0" distL="114300" distR="114300" simplePos="0" relativeHeight="251684864" behindDoc="0" locked="0" layoutInCell="1" allowOverlap="1">
            <wp:simplePos x="0" y="0"/>
            <wp:positionH relativeFrom="column">
              <wp:posOffset>4619625</wp:posOffset>
            </wp:positionH>
            <wp:positionV relativeFrom="paragraph">
              <wp:posOffset>66040</wp:posOffset>
            </wp:positionV>
            <wp:extent cx="2602865" cy="1438275"/>
            <wp:effectExtent l="19050" t="0" r="6985" b="0"/>
            <wp:wrapThrough wrapText="bothSides">
              <wp:wrapPolygon edited="0">
                <wp:start x="-158" y="0"/>
                <wp:lineTo x="-158" y="21457"/>
                <wp:lineTo x="21658" y="21457"/>
                <wp:lineTo x="21658" y="0"/>
                <wp:lineTo x="-158" y="0"/>
              </wp:wrapPolygon>
            </wp:wrapThrough>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602865" cy="1438275"/>
                    </a:xfrm>
                    <a:prstGeom prst="rect">
                      <a:avLst/>
                    </a:prstGeom>
                    <a:noFill/>
                    <a:ln w="9525">
                      <a:noFill/>
                      <a:miter lim="800000"/>
                      <a:headEnd/>
                      <a:tailEnd/>
                    </a:ln>
                  </pic:spPr>
                </pic:pic>
              </a:graphicData>
            </a:graphic>
          </wp:anchor>
        </w:drawing>
      </w:r>
    </w:p>
    <w:p w:rsidR="00215615" w:rsidRPr="003C4727" w:rsidRDefault="00FF4164" w:rsidP="00215615">
      <w:pPr>
        <w:spacing w:line="240" w:lineRule="atLeast"/>
        <w:ind w:left="993"/>
        <w:rPr>
          <w:b/>
          <w:bCs/>
          <w:color w:val="FF0000"/>
          <w:sz w:val="16"/>
          <w:szCs w:val="16"/>
        </w:rPr>
      </w:pPr>
      <w:r w:rsidRPr="00FF4164">
        <w:drawing>
          <wp:inline distT="0" distB="0" distL="0" distR="0">
            <wp:extent cx="1704975" cy="1227085"/>
            <wp:effectExtent l="19050" t="0" r="9525" b="0"/>
            <wp:docPr id="1" name="Imagen 3" descr="http://1.bp.blogspot.com/-w-tnlvjs9GE/VhjhY2BazCI/AAAAAAAAGCc/0uMgoPvs0Vg/s320/camello-ojo-aguj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w-tnlvjs9GE/VhjhY2BazCI/AAAAAAAAGCc/0uMgoPvs0Vg/s320/camello-ojo-aguja.jpg">
                      <a:hlinkClick r:id="rId21"/>
                    </pic:cNvPr>
                    <pic:cNvPicPr>
                      <a:picLocks noChangeAspect="1" noChangeArrowheads="1"/>
                    </pic:cNvPicPr>
                  </pic:nvPicPr>
                  <pic:blipFill>
                    <a:blip r:embed="rId22" cstate="print"/>
                    <a:srcRect/>
                    <a:stretch>
                      <a:fillRect/>
                    </a:stretch>
                  </pic:blipFill>
                  <pic:spPr bwMode="auto">
                    <a:xfrm>
                      <a:off x="0" y="0"/>
                      <a:ext cx="1707670" cy="1229024"/>
                    </a:xfrm>
                    <a:prstGeom prst="rect">
                      <a:avLst/>
                    </a:prstGeom>
                    <a:noFill/>
                    <a:ln w="9525">
                      <a:noFill/>
                      <a:miter lim="800000"/>
                      <a:headEnd/>
                      <a:tailEnd/>
                    </a:ln>
                  </pic:spPr>
                </pic:pic>
              </a:graphicData>
            </a:graphic>
          </wp:inline>
        </w:drawing>
      </w:r>
    </w:p>
    <w:p w:rsidR="0055397D" w:rsidRPr="005905EF" w:rsidRDefault="0055397D" w:rsidP="0055397D">
      <w:pPr>
        <w:ind w:left="1440" w:right="566"/>
        <w:rPr>
          <w:rFonts w:asciiTheme="minorHAnsi" w:eastAsiaTheme="minorHAnsi" w:hAnsiTheme="minorHAnsi" w:cs="Segoe UI"/>
          <w:color w:val="000000"/>
          <w:sz w:val="22"/>
          <w:szCs w:val="22"/>
          <w:lang w:eastAsia="en-US"/>
        </w:rPr>
      </w:pPr>
    </w:p>
    <w:p w:rsidR="0055397D" w:rsidRPr="00E10271" w:rsidRDefault="00E10271" w:rsidP="0055397D">
      <w:pPr>
        <w:ind w:left="1440" w:right="566"/>
        <w:rPr>
          <w:rFonts w:asciiTheme="minorHAnsi" w:eastAsiaTheme="minorHAnsi" w:hAnsiTheme="minorHAnsi" w:cs="Segoe UI"/>
          <w:b/>
          <w:color w:val="1F497D" w:themeColor="text2"/>
          <w:sz w:val="28"/>
          <w:szCs w:val="28"/>
          <w:lang w:eastAsia="en-US"/>
        </w:rPr>
      </w:pPr>
      <w:r w:rsidRPr="00E10271">
        <w:rPr>
          <w:rFonts w:asciiTheme="minorHAnsi" w:eastAsiaTheme="minorHAnsi" w:hAnsiTheme="minorHAnsi" w:cs="Segoe UI"/>
          <w:b/>
          <w:color w:val="1F497D" w:themeColor="text2"/>
          <w:sz w:val="28"/>
          <w:szCs w:val="28"/>
          <w:lang w:eastAsia="en-US"/>
        </w:rPr>
        <w:t>7. ACCIÓN DE GRACIAS</w:t>
      </w:r>
    </w:p>
    <w:p w:rsidR="003D5E40" w:rsidRDefault="00E10271" w:rsidP="0055397D">
      <w:pPr>
        <w:ind w:left="1440" w:right="566"/>
        <w:rPr>
          <w:rFonts w:asciiTheme="minorHAnsi" w:hAnsiTheme="minorHAnsi"/>
          <w:b/>
          <w:color w:val="1F497D" w:themeColor="text2"/>
          <w:sz w:val="22"/>
          <w:szCs w:val="22"/>
        </w:rPr>
      </w:pPr>
      <w:r w:rsidRPr="00E10271">
        <w:rPr>
          <w:rFonts w:asciiTheme="minorHAnsi" w:hAnsiTheme="minorHAnsi"/>
          <w:b/>
          <w:color w:val="1F497D" w:themeColor="text2"/>
          <w:sz w:val="22"/>
          <w:szCs w:val="22"/>
        </w:rPr>
        <w:t>-Gracias, Jesús, por</w:t>
      </w:r>
      <w:r w:rsidR="003D5E40">
        <w:rPr>
          <w:rFonts w:asciiTheme="minorHAnsi" w:hAnsiTheme="minorHAnsi"/>
          <w:b/>
          <w:color w:val="1F497D" w:themeColor="text2"/>
          <w:sz w:val="22"/>
          <w:szCs w:val="22"/>
        </w:rPr>
        <w:t>que nos miras con cariño y llenas nuestra vida de alegría y confianza.</w:t>
      </w:r>
    </w:p>
    <w:p w:rsidR="00E10271" w:rsidRPr="00E10271" w:rsidRDefault="003D5E40" w:rsidP="00E10271">
      <w:pPr>
        <w:ind w:left="1440" w:right="566"/>
        <w:rPr>
          <w:rFonts w:asciiTheme="minorHAnsi" w:hAnsiTheme="minorHAnsi"/>
          <w:b/>
          <w:color w:val="1F497D" w:themeColor="text2"/>
          <w:sz w:val="22"/>
          <w:szCs w:val="22"/>
        </w:rPr>
      </w:pPr>
      <w:r>
        <w:rPr>
          <w:rFonts w:asciiTheme="minorHAnsi" w:hAnsiTheme="minorHAnsi"/>
          <w:b/>
          <w:color w:val="1F497D" w:themeColor="text2"/>
          <w:sz w:val="22"/>
          <w:szCs w:val="22"/>
        </w:rPr>
        <w:t>-Gracias, Jesús, porque nos enseñas que es más importante ser buenas personas que tener muchas cosas.</w:t>
      </w:r>
    </w:p>
    <w:p w:rsidR="00E10271" w:rsidRPr="00E10271" w:rsidRDefault="00E10271" w:rsidP="00E10271">
      <w:pPr>
        <w:ind w:left="1440" w:right="566"/>
        <w:rPr>
          <w:rFonts w:asciiTheme="minorHAnsi" w:hAnsiTheme="minorHAnsi"/>
          <w:b/>
          <w:color w:val="1F497D" w:themeColor="text2"/>
          <w:sz w:val="22"/>
          <w:szCs w:val="22"/>
        </w:rPr>
      </w:pPr>
      <w:r w:rsidRPr="00E10271">
        <w:rPr>
          <w:rFonts w:asciiTheme="minorHAnsi" w:hAnsiTheme="minorHAnsi"/>
          <w:b/>
          <w:color w:val="1F497D" w:themeColor="text2"/>
          <w:sz w:val="22"/>
          <w:szCs w:val="22"/>
        </w:rPr>
        <w:t xml:space="preserve">-Gracias, Jesús, porque </w:t>
      </w:r>
      <w:r w:rsidR="003D5E40">
        <w:rPr>
          <w:rFonts w:asciiTheme="minorHAnsi" w:hAnsiTheme="minorHAnsi"/>
          <w:b/>
          <w:color w:val="1F497D" w:themeColor="text2"/>
          <w:sz w:val="22"/>
          <w:szCs w:val="22"/>
        </w:rPr>
        <w:t>aunque dejemos cosas, tú eres nuestro tesoro, lo más importante.</w:t>
      </w:r>
    </w:p>
    <w:p w:rsidR="00FD3BD3" w:rsidRDefault="00E10271" w:rsidP="00E10271">
      <w:pPr>
        <w:ind w:left="1440" w:right="566"/>
        <w:rPr>
          <w:rFonts w:asciiTheme="minorHAnsi" w:hAnsiTheme="minorHAnsi"/>
          <w:b/>
          <w:color w:val="1F497D" w:themeColor="text2"/>
          <w:sz w:val="22"/>
          <w:szCs w:val="22"/>
        </w:rPr>
      </w:pPr>
      <w:r w:rsidRPr="00E10271">
        <w:rPr>
          <w:rFonts w:asciiTheme="minorHAnsi" w:hAnsiTheme="minorHAnsi"/>
          <w:b/>
          <w:color w:val="1F497D" w:themeColor="text2"/>
          <w:sz w:val="22"/>
          <w:szCs w:val="22"/>
        </w:rPr>
        <w:t>-Gracias, Jesús, por</w:t>
      </w:r>
      <w:r w:rsidR="00FD3BD3">
        <w:rPr>
          <w:rFonts w:asciiTheme="minorHAnsi" w:hAnsiTheme="minorHAnsi"/>
          <w:b/>
          <w:color w:val="1F497D" w:themeColor="text2"/>
          <w:sz w:val="22"/>
          <w:szCs w:val="22"/>
        </w:rPr>
        <w:t>que quisiste que tu madre, María, fuera también la nuestra.</w:t>
      </w:r>
    </w:p>
    <w:p w:rsidR="00E10271" w:rsidRPr="00E10271" w:rsidRDefault="00FD3BD3" w:rsidP="00E10271">
      <w:pPr>
        <w:ind w:left="1440" w:right="566"/>
        <w:rPr>
          <w:rFonts w:asciiTheme="minorHAnsi" w:hAnsiTheme="minorHAnsi"/>
          <w:b/>
          <w:color w:val="1F497D" w:themeColor="text2"/>
          <w:sz w:val="22"/>
          <w:szCs w:val="22"/>
        </w:rPr>
      </w:pPr>
      <w:r>
        <w:rPr>
          <w:rFonts w:asciiTheme="minorHAnsi" w:hAnsiTheme="minorHAnsi"/>
          <w:b/>
          <w:color w:val="1F497D" w:themeColor="text2"/>
          <w:sz w:val="22"/>
          <w:szCs w:val="22"/>
        </w:rPr>
        <w:t>-Gracias, Jesús por el regalo de tu amistad incondicional.</w:t>
      </w:r>
    </w:p>
    <w:p w:rsidR="00FD3BD3" w:rsidRDefault="00E10271" w:rsidP="00E10271">
      <w:pPr>
        <w:ind w:left="1440" w:right="566"/>
        <w:rPr>
          <w:rFonts w:asciiTheme="minorHAnsi" w:hAnsiTheme="minorHAnsi"/>
          <w:b/>
          <w:color w:val="1F497D" w:themeColor="text2"/>
          <w:sz w:val="22"/>
          <w:szCs w:val="22"/>
        </w:rPr>
      </w:pPr>
      <w:r w:rsidRPr="00E10271">
        <w:rPr>
          <w:rFonts w:asciiTheme="minorHAnsi" w:hAnsiTheme="minorHAnsi"/>
          <w:b/>
          <w:color w:val="1F497D" w:themeColor="text2"/>
          <w:sz w:val="22"/>
          <w:szCs w:val="22"/>
        </w:rPr>
        <w:t>-Gracias, Jesús, por</w:t>
      </w:r>
      <w:r w:rsidR="00FD3BD3">
        <w:rPr>
          <w:rFonts w:asciiTheme="minorHAnsi" w:hAnsiTheme="minorHAnsi"/>
          <w:b/>
          <w:color w:val="1F497D" w:themeColor="text2"/>
          <w:sz w:val="22"/>
          <w:szCs w:val="22"/>
        </w:rPr>
        <w:t xml:space="preserve"> los misioneros a los que en octubre siempre recordamos.</w:t>
      </w:r>
    </w:p>
    <w:p w:rsidR="00E10271" w:rsidRDefault="00FD3BD3" w:rsidP="00E10271">
      <w:pPr>
        <w:ind w:left="1440" w:right="566"/>
        <w:rPr>
          <w:rFonts w:asciiTheme="minorHAnsi" w:hAnsiTheme="minorHAnsi"/>
          <w:b/>
          <w:color w:val="1F497D" w:themeColor="text2"/>
          <w:sz w:val="22"/>
          <w:szCs w:val="22"/>
        </w:rPr>
      </w:pPr>
      <w:r>
        <w:rPr>
          <w:rFonts w:asciiTheme="minorHAnsi" w:hAnsiTheme="minorHAnsi"/>
          <w:b/>
          <w:color w:val="1F497D" w:themeColor="text2"/>
          <w:sz w:val="22"/>
          <w:szCs w:val="22"/>
        </w:rPr>
        <w:t>-Jesús, quiero seguirte siempre, que no me cargue de piedras, que no me apegue a nada, dame sólo alas para amar a todos.</w:t>
      </w:r>
    </w:p>
    <w:p w:rsidR="00FD3BD3" w:rsidRDefault="00FD3BD3" w:rsidP="00FD3BD3">
      <w:pPr>
        <w:ind w:left="1440" w:right="566"/>
        <w:rPr>
          <w:rFonts w:asciiTheme="minorHAnsi" w:eastAsiaTheme="minorHAnsi" w:hAnsiTheme="minorHAnsi" w:cs="Segoe UI"/>
          <w:b/>
          <w:color w:val="1F497D" w:themeColor="text2"/>
          <w:sz w:val="28"/>
          <w:szCs w:val="28"/>
          <w:lang w:eastAsia="en-US"/>
        </w:rPr>
      </w:pPr>
    </w:p>
    <w:p w:rsidR="00FD3BD3" w:rsidRPr="003D5E40" w:rsidRDefault="00FD3BD3" w:rsidP="00FD3BD3">
      <w:pPr>
        <w:ind w:left="1440"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8</w:t>
      </w:r>
      <w:r w:rsidRPr="003D5E40">
        <w:rPr>
          <w:rFonts w:asciiTheme="minorHAnsi" w:eastAsiaTheme="minorHAnsi" w:hAnsiTheme="minorHAnsi" w:cs="Segoe UI"/>
          <w:b/>
          <w:color w:val="1F497D" w:themeColor="text2"/>
          <w:sz w:val="28"/>
          <w:szCs w:val="28"/>
          <w:lang w:eastAsia="en-US"/>
        </w:rPr>
        <w:t>. SUGERENCIAS:</w:t>
      </w:r>
    </w:p>
    <w:p w:rsidR="00FD3BD3" w:rsidRPr="003D5E40" w:rsidRDefault="00FD3BD3" w:rsidP="00FD3BD3">
      <w:pPr>
        <w:ind w:left="1440" w:right="566" w:firstLine="261"/>
        <w:jc w:val="both"/>
        <w:rPr>
          <w:rFonts w:asciiTheme="minorHAnsi" w:eastAsiaTheme="minorHAnsi" w:hAnsiTheme="minorHAnsi" w:cs="Segoe UI"/>
          <w:i/>
          <w:color w:val="1F497D" w:themeColor="text2"/>
          <w:sz w:val="22"/>
          <w:szCs w:val="22"/>
          <w:lang w:eastAsia="en-US"/>
        </w:rPr>
      </w:pPr>
      <w:r>
        <w:rPr>
          <w:rFonts w:asciiTheme="minorHAnsi" w:eastAsiaTheme="minorHAnsi" w:hAnsiTheme="minorHAnsi" w:cs="Segoe UI"/>
          <w:color w:val="1F497D" w:themeColor="text2"/>
          <w:sz w:val="22"/>
          <w:szCs w:val="22"/>
          <w:lang w:eastAsia="en-US"/>
        </w:rPr>
        <w:t xml:space="preserve">Se podría preparar una piedra pequeña para cada niño y se las damos a medida que entren en el templo. Preparamos también una papelera. Esa piedra representan las cosas que hemos de quitar de nuestro corazón para ser amigos y seguidores de Jesús. En la poscomunión se podría pasar a tirar las piedras a la papelera mientras alguien lee: </w:t>
      </w:r>
      <w:r w:rsidRPr="003D5E40">
        <w:rPr>
          <w:rFonts w:asciiTheme="minorHAnsi" w:eastAsiaTheme="minorHAnsi" w:hAnsiTheme="minorHAnsi" w:cs="Segoe UI"/>
          <w:i/>
          <w:color w:val="1F497D" w:themeColor="text2"/>
          <w:sz w:val="22"/>
          <w:szCs w:val="22"/>
          <w:lang w:eastAsia="en-US"/>
        </w:rPr>
        <w:t>“Tenemos en nuestra mano una pequeña piedra que representa aquello que nos impide ser amigos y seguidores tuyos, Jesús. Como signo de nuestro deseo de quererte cada día más, tiramos la piedra a la papelera”.</w:t>
      </w:r>
    </w:p>
    <w:p w:rsidR="00DC6A09" w:rsidRDefault="003D5E40" w:rsidP="00FD3BD3">
      <w:pPr>
        <w:spacing w:line="240" w:lineRule="atLeast"/>
        <w:ind w:left="1701" w:right="566" w:hanging="283"/>
        <w:jc w:val="center"/>
        <w:rPr>
          <w:color w:val="1F497D" w:themeColor="text2"/>
        </w:rPr>
      </w:pPr>
      <w:r w:rsidRPr="003D5E40">
        <w:rPr>
          <w:color w:val="1F497D" w:themeColor="text2"/>
        </w:rPr>
        <w:drawing>
          <wp:inline distT="0" distB="0" distL="0" distR="0">
            <wp:extent cx="2333625" cy="2333625"/>
            <wp:effectExtent l="171450" t="133350" r="371475" b="314325"/>
            <wp:docPr id="4" name="irc_mi" descr="Resultado de imagen de porque las mejores cosas de la vida son grat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porque las mejores cosas de la vida son gratis">
                      <a:hlinkClick r:id="rId23"/>
                    </pic:cNvPr>
                    <pic:cNvPicPr>
                      <a:picLocks noChangeAspect="1" noChangeArrowheads="1"/>
                    </pic:cNvPicPr>
                  </pic:nvPicPr>
                  <pic:blipFill>
                    <a:blip r:embed="rId24" cstate="print"/>
                    <a:srcRect/>
                    <a:stretch>
                      <a:fillRect/>
                    </a:stretch>
                  </pic:blipFill>
                  <pic:spPr bwMode="auto">
                    <a:xfrm>
                      <a:off x="0" y="0"/>
                      <a:ext cx="2333625" cy="23336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DC6A09"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1D"/>
      </v:shape>
    </w:pict>
  </w:numPicBullet>
  <w:abstractNum w:abstractNumId="0">
    <w:nsid w:val="12C71AD5"/>
    <w:multiLevelType w:val="hybridMultilevel"/>
    <w:tmpl w:val="3B2C9534"/>
    <w:lvl w:ilvl="0" w:tplc="0C0A0007">
      <w:start w:val="1"/>
      <w:numFmt w:val="bullet"/>
      <w:lvlText w:val=""/>
      <w:lvlPicBulletId w:val="0"/>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1">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3C7"/>
    <w:rsid w:val="000265FB"/>
    <w:rsid w:val="00027740"/>
    <w:rsid w:val="000278FB"/>
    <w:rsid w:val="00027C2E"/>
    <w:rsid w:val="0003004B"/>
    <w:rsid w:val="00030B2D"/>
    <w:rsid w:val="0003135D"/>
    <w:rsid w:val="00031EF8"/>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6BEE"/>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CED"/>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7E5"/>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768"/>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5AB"/>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6F8"/>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184"/>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7F0"/>
    <w:rsid w:val="001C7A6B"/>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9CD"/>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15"/>
    <w:rsid w:val="002156DA"/>
    <w:rsid w:val="00215D0F"/>
    <w:rsid w:val="00216343"/>
    <w:rsid w:val="0021639E"/>
    <w:rsid w:val="00216E2E"/>
    <w:rsid w:val="00217786"/>
    <w:rsid w:val="00217FE9"/>
    <w:rsid w:val="002201D9"/>
    <w:rsid w:val="00220835"/>
    <w:rsid w:val="00221157"/>
    <w:rsid w:val="00221170"/>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6FE"/>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003"/>
    <w:rsid w:val="0026673C"/>
    <w:rsid w:val="00270595"/>
    <w:rsid w:val="00270670"/>
    <w:rsid w:val="00270C5D"/>
    <w:rsid w:val="00271A83"/>
    <w:rsid w:val="00271E55"/>
    <w:rsid w:val="002723E8"/>
    <w:rsid w:val="00273B10"/>
    <w:rsid w:val="00275B56"/>
    <w:rsid w:val="00275BB0"/>
    <w:rsid w:val="002760A2"/>
    <w:rsid w:val="0027671D"/>
    <w:rsid w:val="0027722F"/>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97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88D"/>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756"/>
    <w:rsid w:val="002B5D2D"/>
    <w:rsid w:val="002B6E1F"/>
    <w:rsid w:val="002B6F27"/>
    <w:rsid w:val="002B7975"/>
    <w:rsid w:val="002B7ADF"/>
    <w:rsid w:val="002B7D8A"/>
    <w:rsid w:val="002C0085"/>
    <w:rsid w:val="002C06E9"/>
    <w:rsid w:val="002C07F6"/>
    <w:rsid w:val="002C0FC5"/>
    <w:rsid w:val="002C132B"/>
    <w:rsid w:val="002C13C1"/>
    <w:rsid w:val="002C1E9E"/>
    <w:rsid w:val="002C229A"/>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1C3"/>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193E"/>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2F7881"/>
    <w:rsid w:val="0030001F"/>
    <w:rsid w:val="0030022B"/>
    <w:rsid w:val="003002CB"/>
    <w:rsid w:val="00300E24"/>
    <w:rsid w:val="0030125B"/>
    <w:rsid w:val="00301C7F"/>
    <w:rsid w:val="00302203"/>
    <w:rsid w:val="00302A6F"/>
    <w:rsid w:val="00302C11"/>
    <w:rsid w:val="00304AE4"/>
    <w:rsid w:val="00305321"/>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594"/>
    <w:rsid w:val="00352650"/>
    <w:rsid w:val="00352EB0"/>
    <w:rsid w:val="003535E6"/>
    <w:rsid w:val="00353A49"/>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80B"/>
    <w:rsid w:val="00381BE1"/>
    <w:rsid w:val="00381EC3"/>
    <w:rsid w:val="00382857"/>
    <w:rsid w:val="00382A18"/>
    <w:rsid w:val="003835D7"/>
    <w:rsid w:val="00383C78"/>
    <w:rsid w:val="00385712"/>
    <w:rsid w:val="00385A18"/>
    <w:rsid w:val="00386933"/>
    <w:rsid w:val="00387038"/>
    <w:rsid w:val="00387755"/>
    <w:rsid w:val="003878A4"/>
    <w:rsid w:val="00390BA3"/>
    <w:rsid w:val="003914A7"/>
    <w:rsid w:val="003917AE"/>
    <w:rsid w:val="003919E1"/>
    <w:rsid w:val="00391D4D"/>
    <w:rsid w:val="00392645"/>
    <w:rsid w:val="00392E38"/>
    <w:rsid w:val="003930F2"/>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5E40"/>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478"/>
    <w:rsid w:val="003E4756"/>
    <w:rsid w:val="003E491C"/>
    <w:rsid w:val="003E53C3"/>
    <w:rsid w:val="003E637B"/>
    <w:rsid w:val="003E6654"/>
    <w:rsid w:val="003E6C69"/>
    <w:rsid w:val="003E75F5"/>
    <w:rsid w:val="003E7971"/>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B6"/>
    <w:rsid w:val="00413B99"/>
    <w:rsid w:val="0041443D"/>
    <w:rsid w:val="00414543"/>
    <w:rsid w:val="004145CB"/>
    <w:rsid w:val="00415207"/>
    <w:rsid w:val="004159D8"/>
    <w:rsid w:val="00416362"/>
    <w:rsid w:val="004164A1"/>
    <w:rsid w:val="00416740"/>
    <w:rsid w:val="004172A3"/>
    <w:rsid w:val="00417821"/>
    <w:rsid w:val="00420B56"/>
    <w:rsid w:val="00421114"/>
    <w:rsid w:val="00421B3F"/>
    <w:rsid w:val="00421BA8"/>
    <w:rsid w:val="00422C27"/>
    <w:rsid w:val="00423148"/>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46F"/>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34"/>
    <w:rsid w:val="004651D4"/>
    <w:rsid w:val="0046577F"/>
    <w:rsid w:val="00466469"/>
    <w:rsid w:val="00466643"/>
    <w:rsid w:val="00466899"/>
    <w:rsid w:val="00466ADF"/>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4E2"/>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4F"/>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781"/>
    <w:rsid w:val="004F7DD2"/>
    <w:rsid w:val="005000C8"/>
    <w:rsid w:val="005006E7"/>
    <w:rsid w:val="00500D9F"/>
    <w:rsid w:val="00500DD5"/>
    <w:rsid w:val="00500DF1"/>
    <w:rsid w:val="00500FF7"/>
    <w:rsid w:val="005012FE"/>
    <w:rsid w:val="00501743"/>
    <w:rsid w:val="00501816"/>
    <w:rsid w:val="00502664"/>
    <w:rsid w:val="00503815"/>
    <w:rsid w:val="0050406D"/>
    <w:rsid w:val="0050447A"/>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4914"/>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A4E"/>
    <w:rsid w:val="00533FC4"/>
    <w:rsid w:val="00534137"/>
    <w:rsid w:val="00535200"/>
    <w:rsid w:val="00535284"/>
    <w:rsid w:val="005353CF"/>
    <w:rsid w:val="0053579D"/>
    <w:rsid w:val="0053608E"/>
    <w:rsid w:val="005362F6"/>
    <w:rsid w:val="005366FD"/>
    <w:rsid w:val="0053682C"/>
    <w:rsid w:val="00536EA7"/>
    <w:rsid w:val="00537023"/>
    <w:rsid w:val="00537ED2"/>
    <w:rsid w:val="005404C4"/>
    <w:rsid w:val="00540931"/>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397D"/>
    <w:rsid w:val="00554341"/>
    <w:rsid w:val="0055437F"/>
    <w:rsid w:val="00554DB9"/>
    <w:rsid w:val="00555320"/>
    <w:rsid w:val="005558DC"/>
    <w:rsid w:val="00555BF2"/>
    <w:rsid w:val="00556079"/>
    <w:rsid w:val="005560F7"/>
    <w:rsid w:val="005566F4"/>
    <w:rsid w:val="00556818"/>
    <w:rsid w:val="0055684A"/>
    <w:rsid w:val="00556B60"/>
    <w:rsid w:val="00557DB5"/>
    <w:rsid w:val="00557E46"/>
    <w:rsid w:val="00560082"/>
    <w:rsid w:val="00560138"/>
    <w:rsid w:val="00561A7F"/>
    <w:rsid w:val="00561C87"/>
    <w:rsid w:val="005623AB"/>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30CB"/>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413F"/>
    <w:rsid w:val="005A47E8"/>
    <w:rsid w:val="005A4EE1"/>
    <w:rsid w:val="005A520B"/>
    <w:rsid w:val="005A6463"/>
    <w:rsid w:val="005A6813"/>
    <w:rsid w:val="005A6BCD"/>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A2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3E2"/>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E33"/>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36E"/>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5309"/>
    <w:rsid w:val="006957F2"/>
    <w:rsid w:val="006961EC"/>
    <w:rsid w:val="006A0CBF"/>
    <w:rsid w:val="006A14E6"/>
    <w:rsid w:val="006A24B3"/>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735"/>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BB9"/>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2EAC"/>
    <w:rsid w:val="00753535"/>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9DB"/>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285"/>
    <w:rsid w:val="00793EA0"/>
    <w:rsid w:val="0079435A"/>
    <w:rsid w:val="0079446B"/>
    <w:rsid w:val="0079534D"/>
    <w:rsid w:val="0079554A"/>
    <w:rsid w:val="007958B9"/>
    <w:rsid w:val="00795A21"/>
    <w:rsid w:val="00795B5C"/>
    <w:rsid w:val="007A0502"/>
    <w:rsid w:val="007A13BA"/>
    <w:rsid w:val="007A14A4"/>
    <w:rsid w:val="007A1982"/>
    <w:rsid w:val="007A19CD"/>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F07"/>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AA"/>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3DA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5D2"/>
    <w:rsid w:val="007F471F"/>
    <w:rsid w:val="007F4DA8"/>
    <w:rsid w:val="007F5459"/>
    <w:rsid w:val="007F572B"/>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666"/>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1DBF"/>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6D4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1E88"/>
    <w:rsid w:val="0089288A"/>
    <w:rsid w:val="00892AF4"/>
    <w:rsid w:val="0089397A"/>
    <w:rsid w:val="00893CB6"/>
    <w:rsid w:val="0089459F"/>
    <w:rsid w:val="0089491F"/>
    <w:rsid w:val="00894BDF"/>
    <w:rsid w:val="00894CFA"/>
    <w:rsid w:val="00894EB0"/>
    <w:rsid w:val="008953A7"/>
    <w:rsid w:val="00895A72"/>
    <w:rsid w:val="00895FFD"/>
    <w:rsid w:val="00896A7A"/>
    <w:rsid w:val="00896AB5"/>
    <w:rsid w:val="00897940"/>
    <w:rsid w:val="00897F9B"/>
    <w:rsid w:val="008A00D8"/>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8F7CBE"/>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74"/>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99"/>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2BA"/>
    <w:rsid w:val="00990ACB"/>
    <w:rsid w:val="00991C09"/>
    <w:rsid w:val="00991D9E"/>
    <w:rsid w:val="00991E30"/>
    <w:rsid w:val="00991FFF"/>
    <w:rsid w:val="0099253C"/>
    <w:rsid w:val="009929E5"/>
    <w:rsid w:val="00992F0B"/>
    <w:rsid w:val="00994321"/>
    <w:rsid w:val="009944C8"/>
    <w:rsid w:val="009946FB"/>
    <w:rsid w:val="009947C9"/>
    <w:rsid w:val="00994819"/>
    <w:rsid w:val="00994989"/>
    <w:rsid w:val="00994ED6"/>
    <w:rsid w:val="009953D6"/>
    <w:rsid w:val="009959AC"/>
    <w:rsid w:val="0099624E"/>
    <w:rsid w:val="0099701C"/>
    <w:rsid w:val="009976AB"/>
    <w:rsid w:val="00997771"/>
    <w:rsid w:val="00997B6D"/>
    <w:rsid w:val="00997D4E"/>
    <w:rsid w:val="00997F2F"/>
    <w:rsid w:val="009A08EC"/>
    <w:rsid w:val="009A1591"/>
    <w:rsid w:val="009A172C"/>
    <w:rsid w:val="009A1889"/>
    <w:rsid w:val="009A1D09"/>
    <w:rsid w:val="009A207A"/>
    <w:rsid w:val="009A234C"/>
    <w:rsid w:val="009A244B"/>
    <w:rsid w:val="009A2A5D"/>
    <w:rsid w:val="009A2B95"/>
    <w:rsid w:val="009A2BDE"/>
    <w:rsid w:val="009A3055"/>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A1C"/>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040B"/>
    <w:rsid w:val="00A011D7"/>
    <w:rsid w:val="00A01686"/>
    <w:rsid w:val="00A018EE"/>
    <w:rsid w:val="00A022C7"/>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7EB"/>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3E49"/>
    <w:rsid w:val="00AA455A"/>
    <w:rsid w:val="00AA48FD"/>
    <w:rsid w:val="00AA4DCC"/>
    <w:rsid w:val="00AA5459"/>
    <w:rsid w:val="00AA5B9A"/>
    <w:rsid w:val="00AA6293"/>
    <w:rsid w:val="00AA7F11"/>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19"/>
    <w:rsid w:val="00AC0DA4"/>
    <w:rsid w:val="00AC1593"/>
    <w:rsid w:val="00AC16D0"/>
    <w:rsid w:val="00AC1A3C"/>
    <w:rsid w:val="00AC2245"/>
    <w:rsid w:val="00AC240D"/>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A4B"/>
    <w:rsid w:val="00B06CF4"/>
    <w:rsid w:val="00B071F3"/>
    <w:rsid w:val="00B074B9"/>
    <w:rsid w:val="00B07BBC"/>
    <w:rsid w:val="00B1047B"/>
    <w:rsid w:val="00B10570"/>
    <w:rsid w:val="00B10AAB"/>
    <w:rsid w:val="00B10AD0"/>
    <w:rsid w:val="00B10B45"/>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0CC"/>
    <w:rsid w:val="00B348BB"/>
    <w:rsid w:val="00B34B3D"/>
    <w:rsid w:val="00B35682"/>
    <w:rsid w:val="00B35D30"/>
    <w:rsid w:val="00B37745"/>
    <w:rsid w:val="00B37FF3"/>
    <w:rsid w:val="00B40793"/>
    <w:rsid w:val="00B40FDD"/>
    <w:rsid w:val="00B41042"/>
    <w:rsid w:val="00B41309"/>
    <w:rsid w:val="00B41B6D"/>
    <w:rsid w:val="00B43312"/>
    <w:rsid w:val="00B433DE"/>
    <w:rsid w:val="00B43550"/>
    <w:rsid w:val="00B438E7"/>
    <w:rsid w:val="00B43C12"/>
    <w:rsid w:val="00B44038"/>
    <w:rsid w:val="00B4453A"/>
    <w:rsid w:val="00B4549D"/>
    <w:rsid w:val="00B4587D"/>
    <w:rsid w:val="00B45D1A"/>
    <w:rsid w:val="00B45F96"/>
    <w:rsid w:val="00B463F6"/>
    <w:rsid w:val="00B46D23"/>
    <w:rsid w:val="00B47A8F"/>
    <w:rsid w:val="00B47E16"/>
    <w:rsid w:val="00B51827"/>
    <w:rsid w:val="00B524C3"/>
    <w:rsid w:val="00B52F55"/>
    <w:rsid w:val="00B53DBC"/>
    <w:rsid w:val="00B5470B"/>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935"/>
    <w:rsid w:val="00B80A8A"/>
    <w:rsid w:val="00B80AD4"/>
    <w:rsid w:val="00B80CB5"/>
    <w:rsid w:val="00B80D5D"/>
    <w:rsid w:val="00B81160"/>
    <w:rsid w:val="00B815B5"/>
    <w:rsid w:val="00B82659"/>
    <w:rsid w:val="00B839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3D03"/>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893"/>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96D"/>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60F"/>
    <w:rsid w:val="00C56E54"/>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704DB"/>
    <w:rsid w:val="00C7090A"/>
    <w:rsid w:val="00C7182A"/>
    <w:rsid w:val="00C71AF6"/>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18F"/>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3CE3"/>
    <w:rsid w:val="00D14477"/>
    <w:rsid w:val="00D14B33"/>
    <w:rsid w:val="00D14D14"/>
    <w:rsid w:val="00D16057"/>
    <w:rsid w:val="00D163DF"/>
    <w:rsid w:val="00D16AFB"/>
    <w:rsid w:val="00D16FE7"/>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E1C"/>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5D5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6E1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245B"/>
    <w:rsid w:val="00DC2ABE"/>
    <w:rsid w:val="00DC3102"/>
    <w:rsid w:val="00DC35D9"/>
    <w:rsid w:val="00DC3A8D"/>
    <w:rsid w:val="00DC3CC5"/>
    <w:rsid w:val="00DC46B5"/>
    <w:rsid w:val="00DC4DA1"/>
    <w:rsid w:val="00DC4FE7"/>
    <w:rsid w:val="00DC557B"/>
    <w:rsid w:val="00DC56E9"/>
    <w:rsid w:val="00DC5E45"/>
    <w:rsid w:val="00DC6A09"/>
    <w:rsid w:val="00DD2F09"/>
    <w:rsid w:val="00DD3032"/>
    <w:rsid w:val="00DD35A1"/>
    <w:rsid w:val="00DD3F5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6C6"/>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3665"/>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4438"/>
    <w:rsid w:val="00E054E3"/>
    <w:rsid w:val="00E06F3B"/>
    <w:rsid w:val="00E07455"/>
    <w:rsid w:val="00E075D8"/>
    <w:rsid w:val="00E07884"/>
    <w:rsid w:val="00E07B90"/>
    <w:rsid w:val="00E07C3B"/>
    <w:rsid w:val="00E07C5F"/>
    <w:rsid w:val="00E10271"/>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CE"/>
    <w:rsid w:val="00E426DB"/>
    <w:rsid w:val="00E4370A"/>
    <w:rsid w:val="00E438D1"/>
    <w:rsid w:val="00E44180"/>
    <w:rsid w:val="00E44848"/>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3F1"/>
    <w:rsid w:val="00E62694"/>
    <w:rsid w:val="00E62C3E"/>
    <w:rsid w:val="00E640E5"/>
    <w:rsid w:val="00E64507"/>
    <w:rsid w:val="00E646CB"/>
    <w:rsid w:val="00E648D3"/>
    <w:rsid w:val="00E64BC8"/>
    <w:rsid w:val="00E65A93"/>
    <w:rsid w:val="00E65C16"/>
    <w:rsid w:val="00E65C50"/>
    <w:rsid w:val="00E65EC5"/>
    <w:rsid w:val="00E664A7"/>
    <w:rsid w:val="00E6687D"/>
    <w:rsid w:val="00E66EE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FA6"/>
    <w:rsid w:val="00E93D4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F0C"/>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BD"/>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E753A"/>
    <w:rsid w:val="00EF01D5"/>
    <w:rsid w:val="00EF087D"/>
    <w:rsid w:val="00EF0C4E"/>
    <w:rsid w:val="00EF180A"/>
    <w:rsid w:val="00EF28B6"/>
    <w:rsid w:val="00EF2AD7"/>
    <w:rsid w:val="00EF2B50"/>
    <w:rsid w:val="00EF2D3A"/>
    <w:rsid w:val="00EF3206"/>
    <w:rsid w:val="00EF3726"/>
    <w:rsid w:val="00EF3C4E"/>
    <w:rsid w:val="00EF4A60"/>
    <w:rsid w:val="00EF4DCC"/>
    <w:rsid w:val="00EF5762"/>
    <w:rsid w:val="00EF5B71"/>
    <w:rsid w:val="00EF64E4"/>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DF5"/>
    <w:rsid w:val="00F65E22"/>
    <w:rsid w:val="00F66D72"/>
    <w:rsid w:val="00F67565"/>
    <w:rsid w:val="00F675AE"/>
    <w:rsid w:val="00F679ED"/>
    <w:rsid w:val="00F67A96"/>
    <w:rsid w:val="00F67D72"/>
    <w:rsid w:val="00F70305"/>
    <w:rsid w:val="00F70C32"/>
    <w:rsid w:val="00F711A8"/>
    <w:rsid w:val="00F711BC"/>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716"/>
    <w:rsid w:val="00F81F61"/>
    <w:rsid w:val="00F8203E"/>
    <w:rsid w:val="00F8242E"/>
    <w:rsid w:val="00F827E4"/>
    <w:rsid w:val="00F828C1"/>
    <w:rsid w:val="00F828C6"/>
    <w:rsid w:val="00F82ACF"/>
    <w:rsid w:val="00F82E82"/>
    <w:rsid w:val="00F83001"/>
    <w:rsid w:val="00F84D98"/>
    <w:rsid w:val="00F855E0"/>
    <w:rsid w:val="00F867AC"/>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2F79"/>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B06"/>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8AA"/>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C6D"/>
    <w:rsid w:val="00FD3BD3"/>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64"/>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2274">
      <o:colormenu v:ext="edit" fillcolor="none [3204]"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paragraph" w:customStyle="1" w:styleId="estndar0">
    <w:name w:val="estándar"/>
    <w:basedOn w:val="Normal"/>
    <w:rsid w:val="006961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85025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UUa5uuGQaLE"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bp.blogspot.com/-w-tnlvjs9GE/VhjhY2BazCI/AAAAAAAAGCc/0uMgoPvs0Vg/s1600/camello-ojo-aguja.jpg" TargetMode="External"/><Relationship Id="rId7" Type="http://schemas.openxmlformats.org/officeDocument/2006/relationships/image" Target="media/image2.jpeg"/><Relationship Id="rId12" Type="http://schemas.openxmlformats.org/officeDocument/2006/relationships/hyperlink" Target="https://www.youtube.com/watch?v=Nz3UnmkfnOo&amp;feature=youtu.be" TargetMode="External"/><Relationship Id="rId17" Type="http://schemas.openxmlformats.org/officeDocument/2006/relationships/hyperlink" Target="https://www.youtube.com/watch?v=fyDW7VEiO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8V89qSsDg2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previews.123rf.com/images/izakowski/izakowski1405/izakowski140500114/28459070-ejemplo-de-la-historieta-de-la-escuela-primaria-ni&#241;o-estudiante-con-mochila.jpg" TargetMode="External"/><Relationship Id="rId11" Type="http://schemas.openxmlformats.org/officeDocument/2006/relationships/hyperlink" Target="https://www.youtube.com/watch?v=FE4lGQuoXvQ&amp;feature=youtu.be"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youtube.com/watch?v=6iaGyEcf1LM" TargetMode="External"/><Relationship Id="rId23" Type="http://schemas.openxmlformats.org/officeDocument/2006/relationships/hyperlink" Target="https://www.google.es/url?sa=i&amp;rct=j&amp;q=&amp;esrc=s&amp;source=images&amp;cd=&amp;cad=rja&amp;uact=8&amp;ved=2ahUKEwihhOWbhfzdAhUpx4UKHRvvDQkQjRx6BAgBEAU&amp;url=https%3A%2F%2Fwww.imageneseducativas.com%2Flas-mejores-cosas-la-vida-gratis%2Flas-mejores-cosas-de-la-vida-son-gratis%2F&amp;psig=AOvVaw0JFencsIEl3MU_Ua7hvTR3&amp;ust=1539266623829134" TargetMode="External"/><Relationship Id="rId10" Type="http://schemas.openxmlformats.org/officeDocument/2006/relationships/hyperlink" Target="https://www.youtube.com/watch?v=1tnlRfIS7gA" TargetMode="External"/><Relationship Id="rId19" Type="http://schemas.openxmlformats.org/officeDocument/2006/relationships/image" Target="http://editorial.cph.org/vbs/2006/images/chest166213.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GbT4V0WuZOI" TargetMode="External"/><Relationship Id="rId22"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C469-89F5-46B6-85BE-475E50C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4352</TotalTime>
  <Pages>2</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213</cp:revision>
  <cp:lastPrinted>2014-12-03T18:26:00Z</cp:lastPrinted>
  <dcterms:created xsi:type="dcterms:W3CDTF">2013-04-26T10:05:00Z</dcterms:created>
  <dcterms:modified xsi:type="dcterms:W3CDTF">2018-10-10T14:33:00Z</dcterms:modified>
</cp:coreProperties>
</file>