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5F" w:rsidRDefault="0033644D">
      <w:bookmarkStart w:id="0" w:name="_GoBack"/>
      <w:r w:rsidRPr="0033644D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roundrect id="AutoShape 3" o:spid="_x0000_s1027" style="position:absolute;margin-left:-39.05pt;margin-top:-11.55pt;width:496.65pt;height:105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" strokecolor="#c0504d" strokeweight="5pt">
            <v:stroke linestyle="thickThin"/>
            <v:shadow color="#868686"/>
            <v:textbox>
              <w:txbxContent>
                <w:p w:rsidR="002514D0" w:rsidRDefault="002514D0" w:rsidP="002514D0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C000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C00000"/>
                      <w:sz w:val="30"/>
                      <w:szCs w:val="30"/>
                    </w:rPr>
                    <w:t>29-abril-2018</w:t>
                  </w:r>
                  <w:r w:rsidR="003B4493">
                    <w:rPr>
                      <w:rFonts w:ascii="Forte" w:hAnsi="Forte"/>
                      <w:color w:val="C00000"/>
                      <w:sz w:val="30"/>
                      <w:szCs w:val="30"/>
                    </w:rPr>
                    <w:t xml:space="preserve"> - </w:t>
                  </w:r>
                  <w:r>
                    <w:rPr>
                      <w:rFonts w:ascii="Arial Rounded MT Bold" w:eastAsia="Adobe Gothic Std B" w:hAnsi="Arial Rounded MT Bold"/>
                      <w:color w:val="C00000"/>
                      <w:sz w:val="30"/>
                      <w:szCs w:val="30"/>
                    </w:rPr>
                    <w:t>5º-PASCUA-B</w:t>
                  </w:r>
                </w:p>
                <w:p w:rsidR="00B3746B" w:rsidRPr="003B4493" w:rsidRDefault="003B4493" w:rsidP="002514D0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</w:pPr>
                  <w:r w:rsidRPr="003B4493"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  <w:t>“</w:t>
                  </w:r>
                  <w:r w:rsidR="00B3746B" w:rsidRPr="003B4493"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  <w:t>S</w:t>
                  </w:r>
                  <w:r w:rsidR="00550B41"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  <w:t>E</w:t>
                  </w:r>
                  <w:r w:rsidR="00B3746B" w:rsidRPr="003B4493"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  <w:t xml:space="preserve"> PERMANECES UNIDO A M</w:t>
                  </w:r>
                  <w:r w:rsidR="00550B41"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  <w:t>IN</w:t>
                  </w:r>
                  <w:r w:rsidR="00B3746B" w:rsidRPr="003B4493"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  <w:t>, DARÁS</w:t>
                  </w:r>
                  <w:r w:rsidRPr="003B4493"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  <w:t xml:space="preserve"> FR</w:t>
                  </w:r>
                  <w:r w:rsidR="00550B41"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  <w:t>OI</w:t>
                  </w:r>
                  <w:r w:rsidRPr="003B4493"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  <w:t>TO”</w:t>
                  </w:r>
                </w:p>
              </w:txbxContent>
            </v:textbox>
            <w10:wrap type="square"/>
          </v:roundrect>
        </w:pict>
      </w:r>
      <w:r w:rsidRPr="0033644D">
        <w:rPr>
          <w:rFonts w:ascii="Times New Roman" w:eastAsia="Calibri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.3pt;margin-top:581.05pt;width:375.55pt;height:143.45pt;z-index:251664384" adj="0" fillcolor="#ffc000" strokecolor="#e36c0a">
            <v:fill color2="#c0c"/>
            <v:shadow on="t" color="#974706" offset="3pt,3pt"/>
            <v:textpath style="font-family:&quot;Impact&quot;;v-text-kern:t" trim="t" fitpath="t" string="CONÉCTATE a Xesús!&#10;Deixa que recargue a túa VIDA.&#10;"/>
          </v:shape>
        </w:pict>
      </w:r>
      <w:bookmarkEnd w:id="0"/>
      <w:r w:rsidR="002514D0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7236460</wp:posOffset>
            </wp:positionV>
            <wp:extent cx="1828800" cy="1062990"/>
            <wp:effectExtent l="0" t="0" r="0" b="3810"/>
            <wp:wrapSquare wrapText="bothSides"/>
            <wp:docPr id="5" name="Imagen 1" descr="C:\Users\Usuario\Desktop\Ord-17-C-1-10\Evan-17-Ord-A -1-8\so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C:\Users\Usuario\Desktop\Ord-17-C-1-10\Evan-17-Ord-A -1-8\sol.bmp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D0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5119370</wp:posOffset>
            </wp:positionV>
            <wp:extent cx="1277620" cy="2232660"/>
            <wp:effectExtent l="0" t="0" r="0" b="0"/>
            <wp:wrapSquare wrapText="bothSides"/>
            <wp:docPr id="8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D0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1699260</wp:posOffset>
            </wp:positionV>
            <wp:extent cx="5181600" cy="5418455"/>
            <wp:effectExtent l="0" t="0" r="0" b="0"/>
            <wp:wrapSquare wrapText="bothSides"/>
            <wp:docPr id="1" name="Imagen 1" descr="C:\Users\Usuario\AppData\Local\Microsoft\Windows\INetCache\IE\CHFWQTEA\dibu 29 abril 2018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Usuario\AppData\Local\Microsoft\Windows\INetCache\IE\CHFWQTEA\dibu 29 abril 2018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4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4C5F" w:rsidSect="00431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1D05"/>
    <w:rsid w:val="002514D0"/>
    <w:rsid w:val="0033644D"/>
    <w:rsid w:val="003B4493"/>
    <w:rsid w:val="00431386"/>
    <w:rsid w:val="004A4A5D"/>
    <w:rsid w:val="00550B41"/>
    <w:rsid w:val="006E3C41"/>
    <w:rsid w:val="0070119E"/>
    <w:rsid w:val="00874BBF"/>
    <w:rsid w:val="00B3746B"/>
    <w:rsid w:val="00ED1D05"/>
    <w:rsid w:val="00E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cp:lastPrinted>2018-04-24T18:37:00Z</cp:lastPrinted>
  <dcterms:created xsi:type="dcterms:W3CDTF">2018-04-25T14:32:00Z</dcterms:created>
  <dcterms:modified xsi:type="dcterms:W3CDTF">2018-04-25T14:34:00Z</dcterms:modified>
</cp:coreProperties>
</file>