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624" w:rsidRDefault="00E95249" w:rsidP="004A234C">
      <w:pPr>
        <w:ind w:left="1701" w:right="1824"/>
        <w:rPr>
          <w:rFonts w:ascii="Script MT Bold" w:hAnsi="Script MT Bold" w:cs="Tahoma"/>
          <w:bCs/>
          <w:color w:val="000000"/>
          <w:sz w:val="32"/>
          <w:szCs w:val="32"/>
        </w:rPr>
      </w:pPr>
      <w:r>
        <w:rPr>
          <w:rFonts w:ascii="Script MT Bold" w:hAnsi="Script MT Bold" w:cs="Tahoma"/>
          <w:bCs/>
          <w:noProof/>
          <w:color w:val="000000"/>
          <w:sz w:val="32"/>
          <w:szCs w:val="32"/>
        </w:rPr>
        <w:pict>
          <v:roundrect id="_x0000_s1413" style="position:absolute;left:0;text-align:left;margin-left:7.4pt;margin-top:4.05pt;width:352.65pt;height:240.5pt;z-index:-251318272" arcsize="10923f" wrapcoords="-94 -124 -94 21662 21694 21662 21694 -124 -94 -124" strokecolor="#8d3bd1" strokeweight="2.5pt">
            <v:shadow color="#868686"/>
            <v:textbox style="mso-next-textbox:#_x0000_s1413">
              <w:txbxContent>
                <w:p w:rsidR="00BC2EC3" w:rsidRPr="009113A8" w:rsidRDefault="009A5136" w:rsidP="00BC2EC3">
                  <w:pPr>
                    <w:spacing w:line="240" w:lineRule="atLeast"/>
                    <w:ind w:left="284" w:right="-3" w:hanging="284"/>
                    <w:jc w:val="center"/>
                    <w:rPr>
                      <w:rFonts w:ascii="Script MT Bold" w:hAnsi="Script MT Bold" w:cs="Tahoma"/>
                      <w:bCs/>
                      <w:color w:val="8D3BD1"/>
                      <w:sz w:val="32"/>
                      <w:szCs w:val="32"/>
                    </w:rPr>
                  </w:pPr>
                  <w:r>
                    <w:rPr>
                      <w:rFonts w:ascii="Script MT Bold" w:hAnsi="Script MT Bold" w:cs="Tahoma"/>
                      <w:bCs/>
                      <w:color w:val="8D3BD1"/>
                      <w:sz w:val="32"/>
                      <w:szCs w:val="32"/>
                    </w:rPr>
                    <w:t>Cuesta morir y perder</w:t>
                  </w:r>
                </w:p>
                <w:p w:rsidR="009A5136" w:rsidRPr="009A5136" w:rsidRDefault="009A5136" w:rsidP="009A5136">
                  <w:pPr>
                    <w:pStyle w:val="Textoindependiente"/>
                    <w:tabs>
                      <w:tab w:val="left" w:pos="11482"/>
                    </w:tabs>
                    <w:ind w:left="284" w:right="-139" w:hanging="284"/>
                    <w:jc w:val="both"/>
                    <w:rPr>
                      <w:rFonts w:ascii="Verdana" w:hAnsi="Verdana"/>
                      <w:sz w:val="16"/>
                      <w:szCs w:val="16"/>
                    </w:rPr>
                  </w:pPr>
                  <w:r w:rsidRPr="009A5136">
                    <w:rPr>
                      <w:rFonts w:ascii="Verdana" w:hAnsi="Verdana"/>
                      <w:bCs/>
                      <w:sz w:val="16"/>
                      <w:szCs w:val="16"/>
                    </w:rPr>
                    <w:t>Señor, sólo queremos triunfar, conseguir las cosas sin esfuerzo</w:t>
                  </w:r>
                  <w:r>
                    <w:rPr>
                      <w:rFonts w:ascii="Verdana" w:hAnsi="Verdana"/>
                      <w:bCs/>
                      <w:sz w:val="16"/>
                      <w:szCs w:val="16"/>
                    </w:rPr>
                    <w:t>.</w:t>
                  </w:r>
                </w:p>
                <w:p w:rsidR="009A5136" w:rsidRPr="009A5136" w:rsidRDefault="009A5136" w:rsidP="009A5136">
                  <w:pPr>
                    <w:pStyle w:val="Textoindependiente"/>
                    <w:tabs>
                      <w:tab w:val="left" w:pos="11482"/>
                    </w:tabs>
                    <w:ind w:left="284" w:right="-139" w:hanging="284"/>
                    <w:jc w:val="both"/>
                    <w:rPr>
                      <w:rFonts w:ascii="Verdana" w:hAnsi="Verdana"/>
                      <w:sz w:val="16"/>
                      <w:szCs w:val="16"/>
                    </w:rPr>
                  </w:pPr>
                  <w:r w:rsidRPr="009A5136">
                    <w:rPr>
                      <w:rFonts w:ascii="Verdana" w:hAnsi="Verdana"/>
                      <w:bCs/>
                      <w:sz w:val="16"/>
                      <w:szCs w:val="16"/>
                    </w:rPr>
                    <w:t xml:space="preserve">Hemos de ganar al otro, competir sin parar, aprovechar la vida. </w:t>
                  </w:r>
                </w:p>
                <w:p w:rsidR="009A5136" w:rsidRPr="009A5136" w:rsidRDefault="009A5136" w:rsidP="009A5136">
                  <w:pPr>
                    <w:pStyle w:val="Textoindependiente"/>
                    <w:tabs>
                      <w:tab w:val="left" w:pos="11482"/>
                    </w:tabs>
                    <w:ind w:left="284" w:right="-139" w:hanging="284"/>
                    <w:jc w:val="both"/>
                    <w:rPr>
                      <w:rFonts w:ascii="Verdana" w:hAnsi="Verdana"/>
                      <w:bCs/>
                      <w:sz w:val="16"/>
                      <w:szCs w:val="16"/>
                    </w:rPr>
                  </w:pPr>
                  <w:r w:rsidRPr="009A5136">
                    <w:rPr>
                      <w:rFonts w:ascii="Verdana" w:hAnsi="Verdana"/>
                      <w:bCs/>
                      <w:sz w:val="16"/>
                      <w:szCs w:val="16"/>
                    </w:rPr>
                    <w:t>Y Tú vas a la cruz por nosotros, nos dices que solo el grano que se da, que se entrega y muere, produce fruto.</w:t>
                  </w:r>
                </w:p>
                <w:p w:rsidR="009A5136" w:rsidRPr="009A5136" w:rsidRDefault="009A5136" w:rsidP="009A5136">
                  <w:pPr>
                    <w:pStyle w:val="Textoindependiente"/>
                    <w:tabs>
                      <w:tab w:val="left" w:pos="11482"/>
                    </w:tabs>
                    <w:ind w:left="284" w:right="-139" w:hanging="284"/>
                    <w:jc w:val="both"/>
                    <w:rPr>
                      <w:rFonts w:ascii="Verdana" w:hAnsi="Verdana"/>
                      <w:bCs/>
                      <w:sz w:val="16"/>
                      <w:szCs w:val="16"/>
                    </w:rPr>
                  </w:pPr>
                  <w:r w:rsidRPr="009A5136">
                    <w:rPr>
                      <w:rFonts w:ascii="Verdana" w:hAnsi="Verdana"/>
                      <w:bCs/>
                      <w:sz w:val="16"/>
                      <w:szCs w:val="16"/>
                    </w:rPr>
                    <w:t xml:space="preserve">Nos recomiendas que perdamos el tiempo y  la vida, que la demos a los demás. </w:t>
                  </w:r>
                </w:p>
                <w:p w:rsidR="009A5136" w:rsidRDefault="009A5136" w:rsidP="009A5136">
                  <w:pPr>
                    <w:pStyle w:val="Textoindependiente"/>
                    <w:tabs>
                      <w:tab w:val="left" w:pos="11482"/>
                    </w:tabs>
                    <w:ind w:left="284" w:right="-139" w:hanging="284"/>
                    <w:jc w:val="both"/>
                    <w:rPr>
                      <w:rFonts w:ascii="Verdana" w:hAnsi="Verdana"/>
                      <w:bCs/>
                      <w:sz w:val="16"/>
                      <w:szCs w:val="16"/>
                    </w:rPr>
                  </w:pPr>
                  <w:r w:rsidRPr="009A5136">
                    <w:rPr>
                      <w:rFonts w:ascii="Verdana" w:hAnsi="Verdana"/>
                      <w:bCs/>
                      <w:sz w:val="16"/>
                      <w:szCs w:val="16"/>
                    </w:rPr>
                    <w:t xml:space="preserve">Señor, yo quiero seguirte, quiero </w:t>
                  </w:r>
                  <w:r>
                    <w:rPr>
                      <w:rFonts w:ascii="Verdana" w:hAnsi="Verdana"/>
                      <w:bCs/>
                      <w:sz w:val="16"/>
                      <w:szCs w:val="16"/>
                    </w:rPr>
                    <w:t>cambiar y desvivirme por los demás.</w:t>
                  </w:r>
                </w:p>
                <w:p w:rsidR="009A5136" w:rsidRPr="009A5136" w:rsidRDefault="009A5136" w:rsidP="009A5136">
                  <w:pPr>
                    <w:pStyle w:val="Textoindependiente"/>
                    <w:tabs>
                      <w:tab w:val="left" w:pos="11482"/>
                    </w:tabs>
                    <w:ind w:left="284" w:right="-139" w:hanging="284"/>
                    <w:jc w:val="both"/>
                    <w:rPr>
                      <w:rFonts w:ascii="Verdana" w:hAnsi="Verdana"/>
                      <w:sz w:val="16"/>
                      <w:szCs w:val="16"/>
                    </w:rPr>
                  </w:pPr>
                  <w:r w:rsidRPr="009A5136">
                    <w:rPr>
                      <w:rFonts w:ascii="Verdana" w:hAnsi="Verdana"/>
                      <w:bCs/>
                      <w:sz w:val="16"/>
                      <w:szCs w:val="16"/>
                    </w:rPr>
                    <w:t xml:space="preserve">Quiero renacer a la sencillez, a la escucha atenta a la vida del otro, a que me importe tanto lo suyo como lo mío, a que me duela todo dolor de mis hermanos, a mostrarme pequeño y frágil, como soy, a compartir mis dudas, mis miedos y fracasos, a triunfar todos juntos, a lograr en común, a regalar hasta el último rincón de mi ser. </w:t>
                  </w:r>
                </w:p>
                <w:p w:rsidR="009A5136" w:rsidRPr="009A5136" w:rsidRDefault="009A5136" w:rsidP="009A5136">
                  <w:pPr>
                    <w:pStyle w:val="Textoindependiente"/>
                    <w:tabs>
                      <w:tab w:val="left" w:pos="11482"/>
                    </w:tabs>
                    <w:ind w:left="284" w:right="-139" w:hanging="284"/>
                    <w:jc w:val="both"/>
                    <w:rPr>
                      <w:rFonts w:ascii="Verdana" w:hAnsi="Verdana"/>
                      <w:sz w:val="16"/>
                      <w:szCs w:val="16"/>
                    </w:rPr>
                  </w:pPr>
                  <w:r w:rsidRPr="009A5136">
                    <w:rPr>
                      <w:rFonts w:ascii="Verdana" w:hAnsi="Verdana"/>
                      <w:bCs/>
                      <w:sz w:val="16"/>
                      <w:szCs w:val="16"/>
                    </w:rPr>
                    <w:t xml:space="preserve">Ayúdame, Señor, a dar mi vida, mi tiempo, mis cosas y mi yo. </w:t>
                  </w:r>
                </w:p>
                <w:p w:rsidR="009A5136" w:rsidRPr="009A5136" w:rsidRDefault="009A5136" w:rsidP="009A5136">
                  <w:pPr>
                    <w:pStyle w:val="Textoindependiente"/>
                    <w:tabs>
                      <w:tab w:val="left" w:pos="11482"/>
                    </w:tabs>
                    <w:ind w:left="284" w:right="565" w:hanging="284"/>
                    <w:jc w:val="both"/>
                    <w:rPr>
                      <w:rFonts w:ascii="Verdana" w:hAnsi="Verdana"/>
                      <w:sz w:val="16"/>
                      <w:szCs w:val="16"/>
                    </w:rPr>
                  </w:pPr>
                  <w:r w:rsidRPr="009A5136">
                    <w:rPr>
                      <w:rFonts w:ascii="Verdana" w:hAnsi="Verdana"/>
                      <w:bCs/>
                      <w:sz w:val="16"/>
                      <w:szCs w:val="16"/>
                    </w:rPr>
                    <w:t>En tus manos me pongo, haz de mí lo que quieras... Contigo a</w:t>
                  </w:r>
                  <w:r w:rsidRPr="009A5136">
                    <w:rPr>
                      <w:rFonts w:ascii="Verdana" w:hAnsi="Verdana"/>
                      <w:b/>
                      <w:bCs/>
                      <w:sz w:val="16"/>
                      <w:szCs w:val="16"/>
                    </w:rPr>
                    <w:t xml:space="preserve"> </w:t>
                  </w:r>
                  <w:r w:rsidRPr="009A5136">
                    <w:rPr>
                      <w:rFonts w:ascii="Verdana" w:hAnsi="Verdana"/>
                      <w:bCs/>
                      <w:sz w:val="16"/>
                      <w:szCs w:val="16"/>
                    </w:rPr>
                    <w:t>mi lado</w:t>
                  </w:r>
                  <w:r>
                    <w:rPr>
                      <w:rFonts w:ascii="Verdana" w:hAnsi="Verdana"/>
                      <w:bCs/>
                      <w:sz w:val="16"/>
                      <w:szCs w:val="16"/>
                    </w:rPr>
                    <w:t>,</w:t>
                  </w:r>
                  <w:r w:rsidRPr="009A5136">
                    <w:rPr>
                      <w:rFonts w:ascii="Verdana" w:hAnsi="Verdana"/>
                      <w:bCs/>
                      <w:sz w:val="16"/>
                      <w:szCs w:val="16"/>
                    </w:rPr>
                    <w:t xml:space="preserve"> ya no necesito ganar.</w:t>
                  </w:r>
                </w:p>
                <w:p w:rsidR="00BC2EC3" w:rsidRDefault="00BC2EC3" w:rsidP="009A5136">
                  <w:pPr>
                    <w:ind w:left="284" w:hanging="284"/>
                    <w:jc w:val="both"/>
                    <w:rPr>
                      <w:rFonts w:ascii="Verdana" w:hAnsi="Verdana"/>
                      <w:b/>
                      <w:bCs/>
                      <w:sz w:val="16"/>
                      <w:szCs w:val="16"/>
                    </w:rPr>
                  </w:pPr>
                  <w:r w:rsidRPr="00E069FB">
                    <w:rPr>
                      <w:rFonts w:ascii="Verdana" w:hAnsi="Verdana"/>
                      <w:bCs/>
                      <w:sz w:val="16"/>
                      <w:szCs w:val="16"/>
                    </w:rPr>
                    <w:t>.</w:t>
                  </w:r>
                </w:p>
                <w:p w:rsidR="00BC2EC3" w:rsidRPr="003E6CB6" w:rsidRDefault="00BC2EC3" w:rsidP="00BC2EC3">
                  <w:pPr>
                    <w:pStyle w:val="Textoindependiente"/>
                    <w:tabs>
                      <w:tab w:val="left" w:pos="214"/>
                    </w:tabs>
                    <w:spacing w:after="0"/>
                    <w:ind w:right="32" w:hanging="142"/>
                    <w:rPr>
                      <w:rFonts w:ascii="Verdana" w:hAnsi="Verdana" w:cs="Arial"/>
                      <w:iCs/>
                      <w:sz w:val="18"/>
                      <w:szCs w:val="18"/>
                    </w:rPr>
                  </w:pPr>
                </w:p>
                <w:p w:rsidR="00BC2EC3" w:rsidRPr="009F258A" w:rsidRDefault="00BC2EC3" w:rsidP="00BC2EC3">
                  <w:pPr>
                    <w:spacing w:line="240" w:lineRule="atLeast"/>
                    <w:ind w:right="-3" w:hanging="142"/>
                    <w:jc w:val="both"/>
                    <w:rPr>
                      <w:rFonts w:ascii="Verdana" w:hAnsi="Verdana"/>
                      <w:bCs/>
                      <w:sz w:val="16"/>
                      <w:szCs w:val="16"/>
                    </w:rPr>
                  </w:pPr>
                </w:p>
                <w:p w:rsidR="00BC2EC3" w:rsidRPr="00D170A9" w:rsidRDefault="00BC2EC3" w:rsidP="00BC2EC3">
                  <w:pPr>
                    <w:spacing w:line="240" w:lineRule="atLeast"/>
                    <w:ind w:left="284" w:right="-64" w:hanging="284"/>
                    <w:jc w:val="both"/>
                    <w:rPr>
                      <w:rFonts w:ascii="Verdana" w:hAnsi="Verdana"/>
                      <w:sz w:val="20"/>
                      <w:szCs w:val="20"/>
                    </w:rPr>
                  </w:pPr>
                </w:p>
                <w:p w:rsidR="00BC2EC3" w:rsidRPr="00AA6D15" w:rsidRDefault="00BC2EC3" w:rsidP="00BC2EC3">
                  <w:pPr>
                    <w:rPr>
                      <w:sz w:val="20"/>
                      <w:szCs w:val="20"/>
                    </w:rPr>
                  </w:pPr>
                </w:p>
                <w:p w:rsidR="00BC2EC3" w:rsidRDefault="00BC2EC3" w:rsidP="00BC2EC3">
                  <w:pPr>
                    <w:spacing w:line="240" w:lineRule="atLeast"/>
                    <w:ind w:left="284" w:right="11"/>
                    <w:jc w:val="both"/>
                    <w:rPr>
                      <w:rFonts w:ascii="Verdana" w:hAnsi="Verdana" w:cs="Arial"/>
                      <w:sz w:val="18"/>
                      <w:szCs w:val="18"/>
                    </w:rPr>
                  </w:pPr>
                </w:p>
                <w:p w:rsidR="00BC2EC3" w:rsidRDefault="00BC2EC3" w:rsidP="00BC2EC3">
                  <w:pPr>
                    <w:spacing w:line="240" w:lineRule="atLeast"/>
                    <w:ind w:left="284" w:right="11" w:hanging="284"/>
                    <w:rPr>
                      <w:rFonts w:ascii="Verdana" w:hAnsi="Verdana" w:cs="Arial"/>
                      <w:sz w:val="18"/>
                      <w:szCs w:val="18"/>
                    </w:rPr>
                  </w:pPr>
                </w:p>
                <w:p w:rsidR="00BC2EC3" w:rsidRDefault="00BC2EC3" w:rsidP="00BC2EC3">
                  <w:pPr>
                    <w:spacing w:line="240" w:lineRule="atLeast"/>
                    <w:ind w:right="590"/>
                    <w:rPr>
                      <w:b/>
                      <w:bCs/>
                      <w:sz w:val="16"/>
                      <w:szCs w:val="16"/>
                    </w:rPr>
                  </w:pPr>
                </w:p>
                <w:p w:rsidR="00BC2EC3" w:rsidRDefault="00BC2EC3" w:rsidP="00BC2EC3">
                  <w:pPr>
                    <w:spacing w:line="240" w:lineRule="atLeast"/>
                    <w:ind w:right="590"/>
                    <w:rPr>
                      <w:sz w:val="16"/>
                      <w:szCs w:val="16"/>
                    </w:rPr>
                  </w:pPr>
                </w:p>
                <w:p w:rsidR="00BC2EC3" w:rsidRDefault="00BC2EC3" w:rsidP="00BC2EC3">
                  <w:pPr>
                    <w:spacing w:line="240" w:lineRule="atLeast"/>
                    <w:ind w:left="284" w:hanging="284"/>
                    <w:jc w:val="both"/>
                    <w:rPr>
                      <w:rFonts w:ascii="Verdana" w:hAnsi="Verdana" w:cs="Arial"/>
                      <w:sz w:val="18"/>
                      <w:szCs w:val="18"/>
                    </w:rPr>
                  </w:pPr>
                </w:p>
                <w:p w:rsidR="00BC2EC3" w:rsidRDefault="00BC2EC3" w:rsidP="00BC2EC3">
                  <w:pPr>
                    <w:spacing w:before="100" w:beforeAutospacing="1" w:after="100" w:afterAutospacing="1" w:line="276" w:lineRule="auto"/>
                    <w:ind w:left="284" w:hanging="284"/>
                    <w:jc w:val="both"/>
                    <w:rPr>
                      <w:rFonts w:ascii="Verdana" w:hAnsi="Verdana" w:cs="Arial"/>
                      <w:sz w:val="20"/>
                      <w:szCs w:val="20"/>
                    </w:rPr>
                  </w:pPr>
                </w:p>
                <w:p w:rsidR="00BC2EC3" w:rsidRDefault="00BC2EC3" w:rsidP="00BC2EC3">
                  <w:pPr>
                    <w:spacing w:before="100" w:beforeAutospacing="1" w:after="100" w:afterAutospacing="1"/>
                    <w:ind w:left="284" w:hanging="284"/>
                    <w:jc w:val="both"/>
                    <w:rPr>
                      <w:rFonts w:ascii="Verdana" w:hAnsi="Verdana" w:cs="Arial"/>
                      <w:sz w:val="20"/>
                      <w:szCs w:val="20"/>
                    </w:rPr>
                  </w:pPr>
                </w:p>
                <w:p w:rsidR="00BC2EC3" w:rsidRDefault="00BC2EC3" w:rsidP="00BC2EC3">
                  <w:pPr>
                    <w:ind w:left="426" w:right="-3" w:hanging="426"/>
                    <w:jc w:val="both"/>
                    <w:rPr>
                      <w:rFonts w:ascii="Verdana" w:hAnsi="Verdana"/>
                      <w:sz w:val="20"/>
                      <w:szCs w:val="20"/>
                    </w:rPr>
                  </w:pPr>
                </w:p>
                <w:p w:rsidR="00BC2EC3" w:rsidRDefault="00BC2EC3" w:rsidP="00BC2EC3">
                  <w:pPr>
                    <w:ind w:left="426" w:right="-3" w:hanging="426"/>
                    <w:jc w:val="both"/>
                    <w:rPr>
                      <w:rFonts w:ascii="Verdana" w:hAnsi="Verdana"/>
                      <w:sz w:val="20"/>
                      <w:szCs w:val="20"/>
                    </w:rPr>
                  </w:pPr>
                </w:p>
                <w:p w:rsidR="00BC2EC3" w:rsidRDefault="00BC2EC3" w:rsidP="00BC2EC3">
                  <w:pPr>
                    <w:ind w:left="426" w:right="-3" w:hanging="426"/>
                    <w:jc w:val="both"/>
                    <w:rPr>
                      <w:rFonts w:ascii="Verdana" w:hAnsi="Verdana"/>
                      <w:sz w:val="20"/>
                      <w:szCs w:val="20"/>
                    </w:rPr>
                  </w:pPr>
                </w:p>
                <w:p w:rsidR="00BC2EC3" w:rsidRDefault="00BC2EC3" w:rsidP="00BC2EC3">
                  <w:pPr>
                    <w:ind w:left="426" w:right="-3" w:hanging="426"/>
                    <w:jc w:val="both"/>
                    <w:rPr>
                      <w:rFonts w:ascii="Verdana" w:hAnsi="Verdana"/>
                      <w:sz w:val="20"/>
                      <w:szCs w:val="20"/>
                    </w:rPr>
                  </w:pPr>
                </w:p>
                <w:p w:rsidR="00BC2EC3" w:rsidRDefault="00BC2EC3" w:rsidP="00BC2EC3">
                  <w:pPr>
                    <w:ind w:left="426" w:right="-3" w:hanging="426"/>
                    <w:jc w:val="both"/>
                    <w:rPr>
                      <w:rFonts w:ascii="Verdana" w:hAnsi="Verdana"/>
                      <w:sz w:val="20"/>
                      <w:szCs w:val="20"/>
                    </w:rPr>
                  </w:pPr>
                </w:p>
                <w:p w:rsidR="00BC2EC3" w:rsidRDefault="00BC2EC3" w:rsidP="00BC2EC3">
                  <w:pPr>
                    <w:ind w:left="426" w:right="-3" w:hanging="426"/>
                    <w:jc w:val="both"/>
                    <w:rPr>
                      <w:rFonts w:ascii="Verdana" w:hAnsi="Verdana"/>
                      <w:sz w:val="20"/>
                      <w:szCs w:val="20"/>
                    </w:rPr>
                  </w:pPr>
                </w:p>
                <w:p w:rsidR="00BC2EC3" w:rsidRDefault="00BC2EC3" w:rsidP="00BC2EC3">
                  <w:pPr>
                    <w:ind w:left="426" w:right="-3" w:hanging="426"/>
                    <w:jc w:val="both"/>
                    <w:rPr>
                      <w:rFonts w:ascii="Verdana" w:hAnsi="Verdana"/>
                      <w:sz w:val="20"/>
                      <w:szCs w:val="20"/>
                    </w:rPr>
                  </w:pPr>
                </w:p>
                <w:p w:rsidR="00BC2EC3" w:rsidRDefault="00BC2EC3" w:rsidP="00BC2EC3">
                  <w:pPr>
                    <w:ind w:left="426" w:right="-3" w:hanging="426"/>
                    <w:jc w:val="both"/>
                    <w:rPr>
                      <w:rFonts w:ascii="Verdana" w:hAnsi="Verdana"/>
                      <w:sz w:val="20"/>
                      <w:szCs w:val="20"/>
                    </w:rPr>
                  </w:pPr>
                </w:p>
                <w:p w:rsidR="00BC2EC3" w:rsidRDefault="00BC2EC3" w:rsidP="00BC2EC3">
                  <w:pPr>
                    <w:ind w:left="426" w:right="-3" w:hanging="426"/>
                    <w:jc w:val="both"/>
                    <w:rPr>
                      <w:rFonts w:ascii="Verdana" w:hAnsi="Verdana"/>
                      <w:sz w:val="20"/>
                      <w:szCs w:val="20"/>
                    </w:rPr>
                  </w:pPr>
                </w:p>
                <w:p w:rsidR="00BC2EC3" w:rsidRDefault="00BC2EC3" w:rsidP="00BC2EC3">
                  <w:pPr>
                    <w:ind w:left="426" w:right="-3" w:hanging="426"/>
                    <w:jc w:val="both"/>
                    <w:rPr>
                      <w:rFonts w:ascii="Verdana" w:hAnsi="Verdana"/>
                      <w:b/>
                      <w:sz w:val="20"/>
                      <w:szCs w:val="20"/>
                    </w:rPr>
                  </w:pPr>
                </w:p>
                <w:p w:rsidR="00BC2EC3" w:rsidRDefault="00BC2EC3" w:rsidP="00BC2EC3">
                  <w:pPr>
                    <w:ind w:left="426" w:right="-3" w:hanging="426"/>
                    <w:jc w:val="both"/>
                    <w:rPr>
                      <w:rFonts w:ascii="Verdana" w:hAnsi="Verdana"/>
                      <w:b/>
                      <w:sz w:val="20"/>
                      <w:szCs w:val="20"/>
                    </w:rPr>
                  </w:pPr>
                </w:p>
                <w:p w:rsidR="00BC2EC3" w:rsidRDefault="00BC2EC3" w:rsidP="00BC2EC3">
                  <w:pPr>
                    <w:ind w:left="426" w:right="-3" w:hanging="426"/>
                    <w:jc w:val="both"/>
                    <w:rPr>
                      <w:rFonts w:ascii="Verdana" w:hAnsi="Verdana"/>
                      <w:b/>
                      <w:sz w:val="20"/>
                      <w:szCs w:val="20"/>
                    </w:rPr>
                  </w:pPr>
                </w:p>
                <w:p w:rsidR="00BC2EC3" w:rsidRDefault="00BC2EC3" w:rsidP="00BC2EC3">
                  <w:pPr>
                    <w:ind w:left="426" w:right="-3" w:hanging="426"/>
                    <w:jc w:val="both"/>
                    <w:rPr>
                      <w:rFonts w:ascii="Verdana" w:hAnsi="Verdana"/>
                      <w:sz w:val="22"/>
                      <w:szCs w:val="22"/>
                    </w:rPr>
                  </w:pPr>
                </w:p>
                <w:p w:rsidR="00BC2EC3" w:rsidRDefault="00BC2EC3" w:rsidP="00BC2EC3">
                  <w:pPr>
                    <w:ind w:left="426" w:right="-3" w:hanging="426"/>
                    <w:jc w:val="both"/>
                    <w:rPr>
                      <w:rFonts w:ascii="Verdana" w:hAnsi="Verdana"/>
                      <w:sz w:val="20"/>
                      <w:szCs w:val="20"/>
                    </w:rPr>
                  </w:pPr>
                </w:p>
                <w:p w:rsidR="00BC2EC3" w:rsidRDefault="00BC2EC3" w:rsidP="00BC2EC3">
                  <w:pPr>
                    <w:ind w:left="426" w:right="-3" w:hanging="426"/>
                    <w:jc w:val="both"/>
                    <w:rPr>
                      <w:rFonts w:ascii="Verdana" w:hAnsi="Verdana"/>
                      <w:sz w:val="20"/>
                      <w:szCs w:val="20"/>
                    </w:rPr>
                  </w:pPr>
                  <w:r>
                    <w:rPr>
                      <w:rFonts w:ascii="Verdana" w:hAnsi="Verdana"/>
                      <w:sz w:val="20"/>
                      <w:szCs w:val="20"/>
                    </w:rPr>
                    <w:t xml:space="preserve"> </w:t>
                  </w:r>
                </w:p>
                <w:p w:rsidR="00BC2EC3" w:rsidRDefault="00BC2EC3" w:rsidP="00BC2EC3">
                  <w:pPr>
                    <w:ind w:left="426" w:right="-3" w:hanging="426"/>
                    <w:jc w:val="both"/>
                    <w:rPr>
                      <w:rFonts w:ascii="Verdana" w:hAnsi="Verdana"/>
                      <w:sz w:val="20"/>
                      <w:szCs w:val="20"/>
                    </w:rPr>
                  </w:pPr>
                </w:p>
                <w:p w:rsidR="00BC2EC3" w:rsidRDefault="00BC2EC3" w:rsidP="00BC2EC3">
                  <w:pPr>
                    <w:ind w:left="426" w:right="-3" w:hanging="426"/>
                    <w:jc w:val="both"/>
                    <w:rPr>
                      <w:rFonts w:ascii="Verdana" w:hAnsi="Verdana"/>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BC2EC3" w:rsidRDefault="00BC2EC3" w:rsidP="00BC2EC3">
                  <w:pPr>
                    <w:ind w:right="-3"/>
                    <w:jc w:val="both"/>
                    <w:rPr>
                      <w:rFonts w:ascii="Forte" w:hAnsi="Forte"/>
                    </w:rPr>
                  </w:pPr>
                </w:p>
              </w:txbxContent>
            </v:textbox>
            <w10:wrap type="through"/>
          </v:roundrect>
        </w:pict>
      </w:r>
    </w:p>
    <w:p w:rsidR="004A234C" w:rsidRDefault="004A234C" w:rsidP="004A234C">
      <w:pPr>
        <w:ind w:left="1701" w:right="1824"/>
        <w:rPr>
          <w:rFonts w:ascii="Script MT Bold" w:hAnsi="Script MT Bold" w:cs="Tahoma"/>
          <w:bCs/>
          <w:color w:val="000000"/>
          <w:sz w:val="32"/>
          <w:szCs w:val="32"/>
        </w:rPr>
      </w:pPr>
    </w:p>
    <w:p w:rsidR="004A234C" w:rsidRDefault="004A234C" w:rsidP="004A234C">
      <w:pPr>
        <w:ind w:left="1701" w:right="1824"/>
        <w:rPr>
          <w:rFonts w:ascii="Script MT Bold" w:hAnsi="Script MT Bold" w:cs="Tahoma"/>
          <w:bCs/>
          <w:color w:val="000000"/>
          <w:sz w:val="32"/>
          <w:szCs w:val="32"/>
        </w:rPr>
      </w:pPr>
    </w:p>
    <w:p w:rsidR="004A234C" w:rsidRDefault="004A234C" w:rsidP="004A234C">
      <w:pPr>
        <w:ind w:left="1701" w:right="1824"/>
        <w:rPr>
          <w:rFonts w:ascii="Script MT Bold" w:hAnsi="Script MT Bold" w:cs="Tahoma"/>
          <w:bCs/>
          <w:color w:val="000000"/>
          <w:sz w:val="32"/>
          <w:szCs w:val="32"/>
        </w:rPr>
      </w:pPr>
    </w:p>
    <w:p w:rsidR="002413D1" w:rsidRPr="007816CC" w:rsidRDefault="00E95249" w:rsidP="004A234C">
      <w:pPr>
        <w:ind w:left="1701" w:right="1824" w:firstLine="360"/>
        <w:jc w:val="both"/>
      </w:pPr>
      <w:r>
        <w:rPr>
          <w:noProof/>
        </w:rPr>
        <w:pict>
          <v:rect id="_x0000_s1431" style="position:absolute;left:0;text-align:left;margin-left:211.45pt;margin-top:8.5pt;width:145.5pt;height:48.75pt;z-index:251643902" stroked="f"/>
        </w:pict>
      </w:r>
    </w:p>
    <w:p w:rsidR="002413D1" w:rsidRDefault="002413D1" w:rsidP="002413D1">
      <w:pPr>
        <w:pStyle w:val="Textodebloque"/>
      </w:pPr>
    </w:p>
    <w:p w:rsidR="002413D1" w:rsidRDefault="002413D1"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E82C70" w:rsidRDefault="00E82C70"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9A5136" w:rsidP="002413D1">
      <w:pPr>
        <w:pStyle w:val="Textodebloque"/>
        <w:rPr>
          <w:noProof/>
        </w:rPr>
      </w:pPr>
      <w:r>
        <w:rPr>
          <w:noProof/>
        </w:rPr>
        <w:drawing>
          <wp:anchor distT="0" distB="0" distL="114300" distR="114300" simplePos="0" relativeHeight="252040192" behindDoc="0" locked="0" layoutInCell="1" allowOverlap="1">
            <wp:simplePos x="0" y="0"/>
            <wp:positionH relativeFrom="column">
              <wp:posOffset>-57150</wp:posOffset>
            </wp:positionH>
            <wp:positionV relativeFrom="paragraph">
              <wp:posOffset>153670</wp:posOffset>
            </wp:positionV>
            <wp:extent cx="2677160" cy="1066800"/>
            <wp:effectExtent l="19050" t="0" r="8890" b="0"/>
            <wp:wrapNone/>
            <wp:docPr id="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l="8135" t="36912" r="63076" b="48763"/>
                    <a:stretch>
                      <a:fillRect/>
                    </a:stretch>
                  </pic:blipFill>
                  <pic:spPr bwMode="auto">
                    <a:xfrm>
                      <a:off x="0" y="0"/>
                      <a:ext cx="2677160" cy="1066800"/>
                    </a:xfrm>
                    <a:prstGeom prst="rect">
                      <a:avLst/>
                    </a:prstGeom>
                    <a:noFill/>
                    <a:ln w="9525">
                      <a:noFill/>
                      <a:miter lim="800000"/>
                      <a:headEnd/>
                      <a:tailEnd/>
                    </a:ln>
                  </pic:spPr>
                </pic:pic>
              </a:graphicData>
            </a:graphic>
          </wp:anchor>
        </w:drawing>
      </w:r>
      <w:r>
        <w:rPr>
          <w:noProof/>
        </w:rPr>
        <w:drawing>
          <wp:anchor distT="0" distB="0" distL="114300" distR="114300" simplePos="0" relativeHeight="252039168" behindDoc="0" locked="0" layoutInCell="1" allowOverlap="1">
            <wp:simplePos x="0" y="0"/>
            <wp:positionH relativeFrom="column">
              <wp:posOffset>57785</wp:posOffset>
            </wp:positionH>
            <wp:positionV relativeFrom="paragraph">
              <wp:posOffset>20320</wp:posOffset>
            </wp:positionV>
            <wp:extent cx="1750060" cy="1314450"/>
            <wp:effectExtent l="19050" t="0" r="2540" b="0"/>
            <wp:wrapThrough wrapText="bothSides">
              <wp:wrapPolygon edited="0">
                <wp:start x="-235" y="0"/>
                <wp:lineTo x="-235" y="21287"/>
                <wp:lineTo x="21631" y="21287"/>
                <wp:lineTo x="21631" y="0"/>
                <wp:lineTo x="-235" y="0"/>
              </wp:wrapPolygon>
            </wp:wrapThrough>
            <wp:docPr id="13" name="Imagen 9" descr="http://didaje.es/wp-content/uploads/2018/02/Día-del-Seminario-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idaje.es/wp-content/uploads/2018/02/Día-del-Seminario-2018.jpg"/>
                    <pic:cNvPicPr>
                      <a:picLocks noChangeAspect="1" noChangeArrowheads="1"/>
                    </pic:cNvPicPr>
                  </pic:nvPicPr>
                  <pic:blipFill>
                    <a:blip r:embed="rId8" cstate="print"/>
                    <a:srcRect/>
                    <a:stretch>
                      <a:fillRect/>
                    </a:stretch>
                  </pic:blipFill>
                  <pic:spPr bwMode="auto">
                    <a:xfrm>
                      <a:off x="0" y="0"/>
                      <a:ext cx="1750060" cy="1314450"/>
                    </a:xfrm>
                    <a:prstGeom prst="rect">
                      <a:avLst/>
                    </a:prstGeom>
                    <a:noFill/>
                    <a:ln w="9525">
                      <a:noFill/>
                      <a:miter lim="800000"/>
                      <a:headEnd/>
                      <a:tailEnd/>
                    </a:ln>
                  </pic:spPr>
                </pic:pic>
              </a:graphicData>
            </a:graphic>
          </wp:anchor>
        </w:drawing>
      </w:r>
    </w:p>
    <w:p w:rsidR="00B71624" w:rsidRDefault="00135390" w:rsidP="002413D1">
      <w:pPr>
        <w:pStyle w:val="Textodebloque"/>
        <w:rPr>
          <w:noProof/>
        </w:rPr>
      </w:pPr>
      <w:r>
        <w:rPr>
          <w:noProof/>
        </w:rPr>
        <w:drawing>
          <wp:anchor distT="0" distB="0" distL="114300" distR="114300" simplePos="0" relativeHeight="252004352" behindDoc="1" locked="0" layoutInCell="1" allowOverlap="1">
            <wp:simplePos x="0" y="0"/>
            <wp:positionH relativeFrom="column">
              <wp:posOffset>-4353560</wp:posOffset>
            </wp:positionH>
            <wp:positionV relativeFrom="paragraph">
              <wp:posOffset>111760</wp:posOffset>
            </wp:positionV>
            <wp:extent cx="1143000" cy="1000125"/>
            <wp:effectExtent l="19050" t="0" r="0" b="0"/>
            <wp:wrapNone/>
            <wp:docPr id="289" name="Imagen 289" descr="cuaresma_seu00F1ale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uaresma_seu00F1ales_"/>
                    <pic:cNvPicPr>
                      <a:picLocks noChangeAspect="1" noChangeArrowheads="1"/>
                    </pic:cNvPicPr>
                  </pic:nvPicPr>
                  <pic:blipFill>
                    <a:blip r:embed="rId9" cstate="print"/>
                    <a:srcRect l="31439" t="49420" r="34229"/>
                    <a:stretch>
                      <a:fillRect/>
                    </a:stretch>
                  </pic:blipFill>
                  <pic:spPr bwMode="auto">
                    <a:xfrm>
                      <a:off x="0" y="0"/>
                      <a:ext cx="1143000" cy="1000125"/>
                    </a:xfrm>
                    <a:prstGeom prst="rect">
                      <a:avLst/>
                    </a:prstGeom>
                    <a:noFill/>
                    <a:ln w="9525">
                      <a:noFill/>
                      <a:miter lim="800000"/>
                      <a:headEnd/>
                      <a:tailEnd/>
                    </a:ln>
                  </pic:spPr>
                </pic:pic>
              </a:graphicData>
            </a:graphic>
          </wp:anchor>
        </w:drawing>
      </w:r>
    </w:p>
    <w:p w:rsidR="00B71624" w:rsidRDefault="00B71624" w:rsidP="002413D1">
      <w:pPr>
        <w:pStyle w:val="Textodebloque"/>
        <w:rPr>
          <w:noProof/>
        </w:rPr>
      </w:pPr>
    </w:p>
    <w:p w:rsidR="004A73D7" w:rsidRDefault="004A73D7" w:rsidP="002413D1">
      <w:pPr>
        <w:pStyle w:val="Textodebloque"/>
        <w:rPr>
          <w:noProof/>
        </w:rPr>
      </w:pPr>
    </w:p>
    <w:p w:rsidR="004A73D7" w:rsidRDefault="004A73D7" w:rsidP="002413D1">
      <w:pPr>
        <w:pStyle w:val="Textodebloque"/>
        <w:rPr>
          <w:noProof/>
        </w:rPr>
      </w:pPr>
    </w:p>
    <w:p w:rsidR="004A73D7" w:rsidRDefault="004A73D7" w:rsidP="002413D1">
      <w:pPr>
        <w:pStyle w:val="Textodebloque"/>
        <w:rPr>
          <w:noProof/>
        </w:rPr>
      </w:pPr>
    </w:p>
    <w:p w:rsidR="004A73D7" w:rsidRDefault="004A73D7" w:rsidP="002413D1">
      <w:pPr>
        <w:pStyle w:val="Textodebloque"/>
        <w:rPr>
          <w:noProof/>
        </w:rPr>
      </w:pPr>
    </w:p>
    <w:p w:rsidR="004A73D7" w:rsidRDefault="004A73D7" w:rsidP="002413D1">
      <w:pPr>
        <w:pStyle w:val="Textodebloque"/>
        <w:rPr>
          <w:noProof/>
        </w:rPr>
      </w:pPr>
    </w:p>
    <w:p w:rsidR="004A73D7" w:rsidRDefault="000D7F95" w:rsidP="002413D1">
      <w:pPr>
        <w:pStyle w:val="Textodebloque"/>
        <w:rPr>
          <w:noProof/>
        </w:rPr>
      </w:pPr>
      <w:r>
        <w:rPr>
          <w:noProof/>
        </w:rPr>
        <w:drawing>
          <wp:anchor distT="0" distB="0" distL="114300" distR="114300" simplePos="0" relativeHeight="252026880" behindDoc="0" locked="0" layoutInCell="1" allowOverlap="1">
            <wp:simplePos x="0" y="0"/>
            <wp:positionH relativeFrom="column">
              <wp:posOffset>775970</wp:posOffset>
            </wp:positionH>
            <wp:positionV relativeFrom="paragraph">
              <wp:posOffset>37465</wp:posOffset>
            </wp:positionV>
            <wp:extent cx="3520440" cy="2476500"/>
            <wp:effectExtent l="19050" t="19050" r="22860" b="19050"/>
            <wp:wrapThrough wrapText="bothSides">
              <wp:wrapPolygon edited="0">
                <wp:start x="-117" y="-166"/>
                <wp:lineTo x="-117" y="21766"/>
                <wp:lineTo x="21740" y="21766"/>
                <wp:lineTo x="21740" y="-166"/>
                <wp:lineTo x="-117" y="-166"/>
              </wp:wrapPolygon>
            </wp:wrapThrough>
            <wp:docPr id="27" name="Imagen 7" descr="http://blogs.21rs.es/kamiano/files/2018/02/08-CUARESMA_MONTAJE_CAMINO_con_evangel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logs.21rs.es/kamiano/files/2018/02/08-CUARESMA_MONTAJE_CAMINO_con_evangelios.jpg"/>
                    <pic:cNvPicPr>
                      <a:picLocks noChangeAspect="1" noChangeArrowheads="1"/>
                    </pic:cNvPicPr>
                  </pic:nvPicPr>
                  <pic:blipFill>
                    <a:blip r:embed="rId10" cstate="print"/>
                    <a:srcRect/>
                    <a:stretch>
                      <a:fillRect/>
                    </a:stretch>
                  </pic:blipFill>
                  <pic:spPr bwMode="auto">
                    <a:xfrm>
                      <a:off x="0" y="0"/>
                      <a:ext cx="3520440" cy="2476500"/>
                    </a:xfrm>
                    <a:prstGeom prst="rect">
                      <a:avLst/>
                    </a:prstGeom>
                    <a:noFill/>
                    <a:ln w="12700">
                      <a:solidFill>
                        <a:schemeClr val="tx1"/>
                      </a:solidFill>
                      <a:miter lim="800000"/>
                      <a:headEnd/>
                      <a:tailEnd/>
                    </a:ln>
                  </pic:spPr>
                </pic:pic>
              </a:graphicData>
            </a:graphic>
          </wp:anchor>
        </w:drawing>
      </w:r>
    </w:p>
    <w:p w:rsidR="004A73D7" w:rsidRDefault="004A73D7" w:rsidP="002413D1">
      <w:pPr>
        <w:pStyle w:val="Textodebloque"/>
        <w:rPr>
          <w:noProof/>
        </w:rPr>
      </w:pPr>
    </w:p>
    <w:p w:rsidR="004A73D7" w:rsidRDefault="004A73D7" w:rsidP="002413D1">
      <w:pPr>
        <w:pStyle w:val="Textodebloque"/>
        <w:rPr>
          <w:noProof/>
        </w:rPr>
      </w:pPr>
    </w:p>
    <w:p w:rsidR="004A73D7" w:rsidRDefault="004A73D7" w:rsidP="002413D1">
      <w:pPr>
        <w:pStyle w:val="Textodebloque"/>
        <w:rPr>
          <w:noProof/>
        </w:rPr>
      </w:pPr>
    </w:p>
    <w:p w:rsidR="004A73D7" w:rsidRDefault="004A73D7" w:rsidP="002413D1">
      <w:pPr>
        <w:pStyle w:val="Textodebloque"/>
        <w:rPr>
          <w:noProof/>
        </w:rPr>
      </w:pPr>
    </w:p>
    <w:p w:rsidR="004A73D7" w:rsidRDefault="004A73D7" w:rsidP="002413D1">
      <w:pPr>
        <w:pStyle w:val="Textodebloque"/>
        <w:rPr>
          <w:noProof/>
        </w:rPr>
      </w:pPr>
    </w:p>
    <w:p w:rsidR="004A73D7" w:rsidRDefault="004A73D7" w:rsidP="002413D1">
      <w:pPr>
        <w:pStyle w:val="Textodebloque"/>
        <w:rPr>
          <w:noProof/>
        </w:rPr>
      </w:pPr>
    </w:p>
    <w:p w:rsidR="004A73D7" w:rsidRDefault="004A73D7" w:rsidP="002413D1">
      <w:pPr>
        <w:pStyle w:val="Textodebloque"/>
        <w:rPr>
          <w:noProof/>
        </w:rPr>
      </w:pPr>
    </w:p>
    <w:p w:rsidR="004A73D7" w:rsidRDefault="004A73D7" w:rsidP="002413D1">
      <w:pPr>
        <w:pStyle w:val="Textodebloque"/>
        <w:rPr>
          <w:noProof/>
        </w:rPr>
      </w:pPr>
    </w:p>
    <w:p w:rsidR="004A73D7" w:rsidRDefault="004A73D7" w:rsidP="002413D1">
      <w:pPr>
        <w:pStyle w:val="Textodebloque"/>
        <w:rPr>
          <w:noProof/>
        </w:rPr>
      </w:pPr>
    </w:p>
    <w:p w:rsidR="004A73D7" w:rsidRDefault="004A73D7" w:rsidP="002413D1">
      <w:pPr>
        <w:pStyle w:val="Textodebloque"/>
        <w:rPr>
          <w:noProof/>
        </w:rPr>
      </w:pPr>
    </w:p>
    <w:p w:rsidR="004A73D7" w:rsidRDefault="004A73D7" w:rsidP="002413D1">
      <w:pPr>
        <w:pStyle w:val="Textodebloque"/>
        <w:rPr>
          <w:noProof/>
        </w:rPr>
      </w:pPr>
    </w:p>
    <w:p w:rsidR="004A73D7" w:rsidRDefault="004A73D7" w:rsidP="002413D1">
      <w:pPr>
        <w:pStyle w:val="Textodebloque"/>
        <w:rPr>
          <w:noProof/>
        </w:rPr>
      </w:pPr>
    </w:p>
    <w:p w:rsidR="004A73D7" w:rsidRDefault="004A73D7" w:rsidP="002413D1">
      <w:pPr>
        <w:pStyle w:val="Textodebloque"/>
        <w:rPr>
          <w:noProof/>
        </w:rPr>
      </w:pPr>
    </w:p>
    <w:p w:rsidR="004A73D7" w:rsidRDefault="000115B4" w:rsidP="002413D1">
      <w:pPr>
        <w:pStyle w:val="Textodebloque"/>
        <w:rPr>
          <w:noProof/>
        </w:rPr>
      </w:pPr>
      <w:r>
        <w:rPr>
          <w:rFonts w:ascii="Script MT Bold" w:hAnsi="Script MT Bold" w:cs="Tahoma"/>
          <w:bCs/>
          <w:noProof/>
          <w:color w:val="000000"/>
          <w:sz w:val="32"/>
          <w:szCs w:val="32"/>
        </w:rPr>
        <w:lastRenderedPageBreak/>
        <w:pict>
          <v:roundrect id="_x0000_s1344" style="position:absolute;left:0;text-align:left;margin-left:262.4pt;margin-top:4.05pt;width:119.9pt;height:73pt;z-index:251810816;mso-position-horizontal-relative:text;mso-position-vertical-relative:text" arcsize="10923f" fillcolor="#8064a2 [3207]" strokecolor="#8064a2 [3207]" strokeweight="10pt">
            <v:stroke linestyle="thinThin"/>
            <v:shadow color="#868686"/>
            <v:textbox style="mso-next-textbox:#_x0000_s1344">
              <w:txbxContent>
                <w:p w:rsidR="00AC0A87" w:rsidRPr="00B80992" w:rsidRDefault="00AC0A87" w:rsidP="00B80992">
                  <w:pPr>
                    <w:ind w:left="-426" w:right="-442"/>
                    <w:jc w:val="center"/>
                    <w:rPr>
                      <w:rFonts w:ascii="Forte" w:hAnsi="Forte"/>
                      <w:color w:val="FFFF00"/>
                      <w:sz w:val="28"/>
                      <w:szCs w:val="28"/>
                    </w:rPr>
                  </w:pPr>
                  <w:r w:rsidRPr="00B80992">
                    <w:rPr>
                      <w:rFonts w:ascii="Forte" w:hAnsi="Forte"/>
                      <w:color w:val="FFFF00"/>
                      <w:sz w:val="28"/>
                      <w:szCs w:val="28"/>
                    </w:rPr>
                    <w:t>Evangelio</w:t>
                  </w:r>
                </w:p>
                <w:p w:rsidR="00AC0A87" w:rsidRDefault="005F412A" w:rsidP="00B80992">
                  <w:pPr>
                    <w:ind w:left="-426" w:right="-442"/>
                    <w:jc w:val="center"/>
                    <w:rPr>
                      <w:rFonts w:ascii="Forte" w:hAnsi="Forte"/>
                      <w:color w:val="FFFF00"/>
                      <w:sz w:val="28"/>
                      <w:szCs w:val="28"/>
                    </w:rPr>
                  </w:pPr>
                  <w:r>
                    <w:rPr>
                      <w:rFonts w:ascii="Forte" w:hAnsi="Forte"/>
                      <w:color w:val="FFFF00"/>
                      <w:sz w:val="28"/>
                      <w:szCs w:val="28"/>
                    </w:rPr>
                    <w:t>1</w:t>
                  </w:r>
                  <w:r w:rsidR="008D4887">
                    <w:rPr>
                      <w:rFonts w:ascii="Forte" w:hAnsi="Forte"/>
                      <w:color w:val="FFFF00"/>
                      <w:sz w:val="28"/>
                      <w:szCs w:val="28"/>
                    </w:rPr>
                    <w:t>8</w:t>
                  </w:r>
                  <w:r w:rsidR="00AC0A87" w:rsidRPr="00B80992">
                    <w:rPr>
                      <w:rFonts w:ascii="Forte" w:hAnsi="Forte"/>
                      <w:color w:val="FFFF00"/>
                      <w:sz w:val="28"/>
                      <w:szCs w:val="28"/>
                    </w:rPr>
                    <w:t>-</w:t>
                  </w:r>
                  <w:r w:rsidR="0079740B">
                    <w:rPr>
                      <w:rFonts w:ascii="Forte" w:hAnsi="Forte"/>
                      <w:color w:val="FFFF00"/>
                      <w:sz w:val="28"/>
                      <w:szCs w:val="28"/>
                    </w:rPr>
                    <w:t>marzo</w:t>
                  </w:r>
                  <w:r w:rsidR="00AC0A87" w:rsidRPr="00B80992">
                    <w:rPr>
                      <w:rFonts w:ascii="Forte" w:hAnsi="Forte"/>
                      <w:color w:val="FFFF00"/>
                      <w:sz w:val="28"/>
                      <w:szCs w:val="28"/>
                    </w:rPr>
                    <w:t>-2018</w:t>
                  </w:r>
                </w:p>
                <w:p w:rsidR="00AC0A87" w:rsidRPr="00FE1857" w:rsidRDefault="008E079C" w:rsidP="00B80992">
                  <w:pPr>
                    <w:ind w:left="-426" w:right="-442"/>
                    <w:jc w:val="center"/>
                    <w:rPr>
                      <w:rFonts w:ascii="Arial Rounded MT Bold" w:eastAsia="Adobe Gothic Std B" w:hAnsi="Arial Rounded MT Bold"/>
                      <w:color w:val="FFFF00"/>
                      <w:sz w:val="26"/>
                      <w:szCs w:val="26"/>
                    </w:rPr>
                  </w:pPr>
                  <w:r>
                    <w:rPr>
                      <w:rFonts w:ascii="Arial Rounded MT Bold" w:eastAsia="Adobe Gothic Std B" w:hAnsi="Arial Rounded MT Bold"/>
                      <w:color w:val="FFFF00"/>
                      <w:sz w:val="26"/>
                      <w:szCs w:val="26"/>
                    </w:rPr>
                    <w:t>5</w:t>
                  </w:r>
                  <w:r w:rsidR="00AC0A87" w:rsidRPr="00FE1857">
                    <w:rPr>
                      <w:rFonts w:ascii="Arial Rounded MT Bold" w:eastAsia="Adobe Gothic Std B" w:hAnsi="Arial Rounded MT Bold"/>
                      <w:color w:val="FFFF00"/>
                      <w:sz w:val="26"/>
                      <w:szCs w:val="26"/>
                    </w:rPr>
                    <w:t>º</w:t>
                  </w:r>
                  <w:r w:rsidR="00FE1857" w:rsidRPr="00FE1857">
                    <w:rPr>
                      <w:rFonts w:ascii="Arial Rounded MT Bold" w:eastAsia="Adobe Gothic Std B" w:hAnsi="Arial Rounded MT Bold"/>
                      <w:color w:val="FFFF00"/>
                      <w:sz w:val="26"/>
                      <w:szCs w:val="26"/>
                    </w:rPr>
                    <w:t>CUARESMA-B</w:t>
                  </w:r>
                </w:p>
              </w:txbxContent>
            </v:textbox>
          </v:roundrect>
        </w:pict>
      </w:r>
      <w:r w:rsidR="008D4887">
        <w:rPr>
          <w:rFonts w:ascii="Script MT Bold" w:hAnsi="Script MT Bold" w:cs="Tahoma"/>
          <w:bCs/>
          <w:noProof/>
          <w:color w:val="000000"/>
          <w:sz w:val="32"/>
          <w:szCs w:val="32"/>
        </w:rPr>
        <w:drawing>
          <wp:anchor distT="0" distB="0" distL="114300" distR="114300" simplePos="0" relativeHeight="252028928" behindDoc="0" locked="0" layoutInCell="1" allowOverlap="1" wp14:anchorId="26AE5417" wp14:editId="08DCB706">
            <wp:simplePos x="0" y="0"/>
            <wp:positionH relativeFrom="column">
              <wp:posOffset>566420</wp:posOffset>
            </wp:positionH>
            <wp:positionV relativeFrom="paragraph">
              <wp:posOffset>29210</wp:posOffset>
            </wp:positionV>
            <wp:extent cx="2479675" cy="933450"/>
            <wp:effectExtent l="114300" t="76200" r="92075" b="76200"/>
            <wp:wrapThrough wrapText="bothSides">
              <wp:wrapPolygon edited="0">
                <wp:start x="-996" y="-1763"/>
                <wp:lineTo x="-996" y="23363"/>
                <wp:lineTo x="22236" y="23363"/>
                <wp:lineTo x="22402" y="19837"/>
                <wp:lineTo x="22402" y="5290"/>
                <wp:lineTo x="22236" y="-1322"/>
                <wp:lineTo x="22236" y="-1763"/>
                <wp:lineTo x="-996" y="-1763"/>
              </wp:wrapPolygon>
            </wp:wrapThrough>
            <wp:docPr id="30" name="Imagen 13" descr="https://4.bp.blogspot.com/-wWKcs56jyB4/VQ6W0OWg4DI/AAAAAAAAJbs/DhTrkMKzHYY/s1600/27Juan%2B12%2C20-33Si%2Bel%2Bgrano%2Bde%2Btrigo....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4.bp.blogspot.com/-wWKcs56jyB4/VQ6W0OWg4DI/AAAAAAAAJbs/DhTrkMKzHYY/s1600/27Juan%2B12%2C20-33Si%2Bel%2Bgrano%2Bde%2Btrigo....jpg">
                      <a:hlinkClick r:id="rId11"/>
                    </pic:cNvPr>
                    <pic:cNvPicPr>
                      <a:picLocks noChangeAspect="1" noChangeArrowheads="1"/>
                    </pic:cNvPicPr>
                  </pic:nvPicPr>
                  <pic:blipFill>
                    <a:blip r:embed="rId12" cstate="print"/>
                    <a:srcRect b="19222"/>
                    <a:stretch>
                      <a:fillRect/>
                    </a:stretch>
                  </pic:blipFill>
                  <pic:spPr bwMode="auto">
                    <a:xfrm>
                      <a:off x="0" y="0"/>
                      <a:ext cx="2479675" cy="933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C63AB" w:rsidRDefault="00BC63AB"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5A163C" w:rsidP="002413D1">
      <w:pPr>
        <w:pStyle w:val="Textodebloque"/>
        <w:rPr>
          <w:noProof/>
        </w:rPr>
      </w:pPr>
      <w:r>
        <w:rPr>
          <w:noProof/>
        </w:rPr>
        <w:drawing>
          <wp:anchor distT="0" distB="0" distL="114300" distR="114300" simplePos="0" relativeHeight="252035072" behindDoc="0" locked="0" layoutInCell="1" allowOverlap="1">
            <wp:simplePos x="0" y="0"/>
            <wp:positionH relativeFrom="column">
              <wp:posOffset>737870</wp:posOffset>
            </wp:positionH>
            <wp:positionV relativeFrom="paragraph">
              <wp:posOffset>156845</wp:posOffset>
            </wp:positionV>
            <wp:extent cx="3105150" cy="1266825"/>
            <wp:effectExtent l="19050" t="0" r="0" b="0"/>
            <wp:wrapNone/>
            <wp:docPr id="1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3105150" cy="1266825"/>
                    </a:xfrm>
                    <a:prstGeom prst="rect">
                      <a:avLst/>
                    </a:prstGeom>
                    <a:noFill/>
                    <a:ln w="9525">
                      <a:noFill/>
                      <a:miter lim="800000"/>
                      <a:headEnd/>
                      <a:tailEnd/>
                    </a:ln>
                  </pic:spPr>
                </pic:pic>
              </a:graphicData>
            </a:graphic>
          </wp:anchor>
        </w:drawing>
      </w:r>
    </w:p>
    <w:p w:rsidR="00B71624" w:rsidRDefault="00E95249" w:rsidP="002413D1">
      <w:pPr>
        <w:pStyle w:val="Textodebloque"/>
        <w:rPr>
          <w:noProof/>
        </w:rPr>
      </w:pPr>
      <w:r>
        <w:rPr>
          <w:noProof/>
        </w:rPr>
        <w:pict>
          <v:oval id="_x0000_s1425" style="position:absolute;left:0;text-align:left;margin-left:43.85pt;margin-top:12.8pt;width:101.25pt;height:99.75pt;z-index:252021760" stroked="f"/>
        </w:pict>
      </w:r>
      <w:r w:rsidR="00053CA3">
        <w:rPr>
          <w:noProof/>
        </w:rPr>
        <w:drawing>
          <wp:anchor distT="0" distB="0" distL="114300" distR="114300" simplePos="0" relativeHeight="251984896" behindDoc="0" locked="0" layoutInCell="1" allowOverlap="1">
            <wp:simplePos x="0" y="0"/>
            <wp:positionH relativeFrom="column">
              <wp:posOffset>8644255</wp:posOffset>
            </wp:positionH>
            <wp:positionV relativeFrom="paragraph">
              <wp:posOffset>83185</wp:posOffset>
            </wp:positionV>
            <wp:extent cx="1796415" cy="1158875"/>
            <wp:effectExtent l="0" t="0" r="0" b="0"/>
            <wp:wrapNone/>
            <wp:docPr id="19"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796415" cy="1158875"/>
                    </a:xfrm>
                    <a:prstGeom prst="rect">
                      <a:avLst/>
                    </a:prstGeom>
                    <a:noFill/>
                    <a:ln w="9525">
                      <a:noFill/>
                      <a:miter lim="800000"/>
                      <a:headEnd/>
                      <a:tailEnd/>
                    </a:ln>
                  </pic:spPr>
                </pic:pic>
              </a:graphicData>
            </a:graphic>
          </wp:anchor>
        </w:drawing>
      </w:r>
    </w:p>
    <w:p w:rsidR="00402EC0" w:rsidRDefault="00402EC0" w:rsidP="002413D1">
      <w:pPr>
        <w:pStyle w:val="Textodebloque"/>
        <w:rPr>
          <w:noProof/>
        </w:rPr>
      </w:pPr>
    </w:p>
    <w:p w:rsidR="001B2BC0" w:rsidRDefault="001B2BC0" w:rsidP="002413D1">
      <w:pPr>
        <w:pStyle w:val="Textodebloque"/>
        <w:rPr>
          <w:noProof/>
        </w:rPr>
      </w:pPr>
    </w:p>
    <w:p w:rsidR="001B2BC0" w:rsidRDefault="005A163C" w:rsidP="002413D1">
      <w:pPr>
        <w:pStyle w:val="Textodebloque"/>
        <w:rPr>
          <w:noProof/>
        </w:rPr>
      </w:pPr>
      <w:r>
        <w:rPr>
          <w:noProof/>
        </w:rPr>
        <w:drawing>
          <wp:anchor distT="0" distB="0" distL="114300" distR="114300" simplePos="0" relativeHeight="251642877" behindDoc="0" locked="0" layoutInCell="1" allowOverlap="1">
            <wp:simplePos x="0" y="0"/>
            <wp:positionH relativeFrom="column">
              <wp:posOffset>642620</wp:posOffset>
            </wp:positionH>
            <wp:positionV relativeFrom="paragraph">
              <wp:posOffset>141605</wp:posOffset>
            </wp:positionV>
            <wp:extent cx="4010025" cy="4457700"/>
            <wp:effectExtent l="19050" t="0" r="9525" b="0"/>
            <wp:wrapThrough wrapText="bothSides">
              <wp:wrapPolygon edited="0">
                <wp:start x="-103" y="0"/>
                <wp:lineTo x="-103" y="21508"/>
                <wp:lineTo x="21651" y="21508"/>
                <wp:lineTo x="21651" y="0"/>
                <wp:lineTo x="-103" y="0"/>
              </wp:wrapPolygon>
            </wp:wrapThrough>
            <wp:docPr id="4" name="Imagen 1" descr="C:\Users\Usuario\AppData\Local\Microsoft\Windows\INetCache\IE\VJ26V713\dibu18 marzo 2018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INetCache\IE\VJ26V713\dibu18 marzo 2018 color.jpg"/>
                    <pic:cNvPicPr>
                      <a:picLocks noChangeAspect="1" noChangeArrowheads="1"/>
                    </pic:cNvPicPr>
                  </pic:nvPicPr>
                  <pic:blipFill>
                    <a:blip r:embed="rId15" cstate="print"/>
                    <a:srcRect/>
                    <a:stretch>
                      <a:fillRect/>
                    </a:stretch>
                  </pic:blipFill>
                  <pic:spPr bwMode="auto">
                    <a:xfrm>
                      <a:off x="0" y="0"/>
                      <a:ext cx="4010025" cy="4457700"/>
                    </a:xfrm>
                    <a:prstGeom prst="rect">
                      <a:avLst/>
                    </a:prstGeom>
                    <a:noFill/>
                    <a:ln w="9525">
                      <a:noFill/>
                      <a:miter lim="800000"/>
                      <a:headEnd/>
                      <a:tailEnd/>
                    </a:ln>
                  </pic:spPr>
                </pic:pic>
              </a:graphicData>
            </a:graphic>
          </wp:anchor>
        </w:drawing>
      </w:r>
    </w:p>
    <w:p w:rsidR="001B2BC0" w:rsidRDefault="001B2BC0" w:rsidP="002413D1">
      <w:pPr>
        <w:pStyle w:val="Textodebloque"/>
        <w:rPr>
          <w:noProof/>
        </w:rPr>
      </w:pPr>
    </w:p>
    <w:p w:rsidR="001B2BC0" w:rsidRDefault="001B2BC0" w:rsidP="002413D1">
      <w:pPr>
        <w:pStyle w:val="Textodebloque"/>
        <w:rPr>
          <w:noProof/>
        </w:rPr>
      </w:pPr>
    </w:p>
    <w:p w:rsidR="001B2BC0" w:rsidRDefault="001B2BC0" w:rsidP="002413D1">
      <w:pPr>
        <w:pStyle w:val="Textodebloque"/>
      </w:pPr>
    </w:p>
    <w:p w:rsidR="001B2BC0" w:rsidRDefault="001B2BC0" w:rsidP="002413D1">
      <w:pPr>
        <w:pStyle w:val="Textodebloque"/>
      </w:pPr>
    </w:p>
    <w:p w:rsidR="001B2BC0" w:rsidRDefault="001B2BC0" w:rsidP="002413D1">
      <w:pPr>
        <w:pStyle w:val="Textodebloque"/>
      </w:pPr>
    </w:p>
    <w:p w:rsidR="001B2BC0" w:rsidRDefault="001B2BC0" w:rsidP="002413D1">
      <w:pPr>
        <w:pStyle w:val="Textodebloque"/>
      </w:pPr>
    </w:p>
    <w:p w:rsidR="001B2BC0" w:rsidRDefault="001B2BC0" w:rsidP="002413D1">
      <w:pPr>
        <w:pStyle w:val="Textodebloque"/>
      </w:pPr>
    </w:p>
    <w:p w:rsidR="001B2BC0" w:rsidRDefault="001B2BC0" w:rsidP="002413D1">
      <w:pPr>
        <w:pStyle w:val="Textodebloque"/>
      </w:pPr>
    </w:p>
    <w:p w:rsidR="001B2BC0" w:rsidRDefault="001B2BC0" w:rsidP="002413D1">
      <w:pPr>
        <w:pStyle w:val="Textodebloque"/>
      </w:pPr>
    </w:p>
    <w:p w:rsidR="001B2BC0" w:rsidRDefault="001B2BC0" w:rsidP="002413D1">
      <w:pPr>
        <w:pStyle w:val="Textodebloque"/>
      </w:pPr>
    </w:p>
    <w:p w:rsidR="002413D1" w:rsidRDefault="00E95249" w:rsidP="002413D1">
      <w:pPr>
        <w:pStyle w:val="Textodebloque"/>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368" type="#_x0000_t172" style="position:absolute;left:0;text-align:left;margin-left:513.95pt;margin-top:-40.3pt;width:297.7pt;height:101.5pt;z-index:251965440" adj="0" fillcolor="#60c">
            <v:fill color2="#c0c" focus="100%" type="gradient"/>
            <v:shadow on="t" color="#c6d9f1 [671]" offset="3pt,4pt" offset2=",2pt"/>
            <v:textpath style="font-family:&quot;Impact&quot;;v-text-kern:t" trim="t" fitpath="t" string="40 días CAMINADO: En el TEMPLO.&#10;¡ESCÚCHALE!. Descarga su Palabra en tu corazón.&#10;"/>
          </v:shape>
        </w:pict>
      </w:r>
      <w:r>
        <w:rPr>
          <w:rFonts w:ascii="Times New Roman" w:hAnsi="Times New Roman"/>
          <w:noProof/>
          <w:szCs w:val="24"/>
        </w:rPr>
        <w:pict>
          <v:shape id="_x0000_s1287" type="#_x0000_t172" style="position:absolute;left:0;text-align:left;margin-left:463.05pt;margin-top:9.55pt;width:343.5pt;height:127.7pt;z-index:251695104" adj="0" fillcolor="#1f497d [3215]" strokecolor="yellow">
            <v:fill color2="#c0c"/>
            <v:shadow on="t" color="#8db3e2 [1311]" offset="3pt,5pt" offset2=",4pt"/>
            <v:textpath style="font-family:&quot;Impact&quot;;v-text-kern:t" trim="t" fitpath="t" string="Juan señala a Jesús...&#10;¡Sé tu también su TESTIGO!&#10;"/>
          </v:shape>
        </w:pict>
      </w:r>
    </w:p>
    <w:p w:rsidR="002413D1" w:rsidRDefault="002413D1" w:rsidP="002413D1">
      <w:pPr>
        <w:pStyle w:val="Textodebloque"/>
      </w:pPr>
    </w:p>
    <w:p w:rsidR="002413D1" w:rsidRDefault="002413D1" w:rsidP="002413D1">
      <w:pPr>
        <w:pStyle w:val="Textodebloque"/>
      </w:pPr>
    </w:p>
    <w:p w:rsidR="00977409" w:rsidRDefault="00977409" w:rsidP="002413D1">
      <w:pPr>
        <w:pStyle w:val="Textodebloque"/>
      </w:pPr>
    </w:p>
    <w:p w:rsidR="002413D1" w:rsidRDefault="002413D1" w:rsidP="002413D1">
      <w:pPr>
        <w:pStyle w:val="Textodebloque"/>
      </w:pPr>
    </w:p>
    <w:p w:rsidR="005F412A" w:rsidRDefault="005F412A" w:rsidP="002413D1">
      <w:pPr>
        <w:pStyle w:val="Textodebloque"/>
      </w:pPr>
    </w:p>
    <w:p w:rsidR="005F412A" w:rsidRDefault="005F412A" w:rsidP="002413D1">
      <w:pPr>
        <w:pStyle w:val="Textodebloque"/>
      </w:pPr>
    </w:p>
    <w:p w:rsidR="005F412A" w:rsidRDefault="005F412A" w:rsidP="002413D1">
      <w:pPr>
        <w:pStyle w:val="Textodebloque"/>
      </w:pPr>
    </w:p>
    <w:p w:rsidR="005F412A" w:rsidRDefault="005F412A" w:rsidP="002413D1">
      <w:pPr>
        <w:pStyle w:val="Textodebloque"/>
      </w:pPr>
    </w:p>
    <w:p w:rsidR="005F412A" w:rsidRDefault="005F412A" w:rsidP="002413D1">
      <w:pPr>
        <w:pStyle w:val="Textodebloque"/>
      </w:pPr>
    </w:p>
    <w:p w:rsidR="005F412A" w:rsidRDefault="005F412A" w:rsidP="002413D1">
      <w:pPr>
        <w:pStyle w:val="Textodebloque"/>
      </w:pPr>
    </w:p>
    <w:p w:rsidR="005F412A" w:rsidRDefault="005F412A" w:rsidP="002413D1">
      <w:pPr>
        <w:pStyle w:val="Textodebloque"/>
      </w:pPr>
    </w:p>
    <w:p w:rsidR="005F412A" w:rsidRDefault="005F412A" w:rsidP="002413D1">
      <w:pPr>
        <w:pStyle w:val="Textodebloque"/>
      </w:pPr>
    </w:p>
    <w:p w:rsidR="005F412A" w:rsidRDefault="005F412A" w:rsidP="002413D1">
      <w:pPr>
        <w:pStyle w:val="Textodebloque"/>
      </w:pPr>
    </w:p>
    <w:p w:rsidR="005F412A" w:rsidRDefault="00E95249" w:rsidP="002413D1">
      <w:pPr>
        <w:pStyle w:val="Textodebloque"/>
      </w:pPr>
      <w:bookmarkStart w:id="0" w:name="_GoBack"/>
      <w:r>
        <w:rPr>
          <w:rFonts w:ascii="Comic Sans MS" w:hAnsi="Comic Sans MS"/>
          <w:b/>
          <w:bCs/>
          <w:caps/>
          <w:noProof/>
          <w:sz w:val="20"/>
          <w:szCs w:val="20"/>
        </w:rPr>
        <w:pict>
          <v:shape id="_x0000_s1409" type="#_x0000_t172" style="position:absolute;left:0;text-align:left;margin-left:95.6pt;margin-top:3.45pt;width:278.7pt;height:101.5pt;z-index:251981824" adj="0" fillcolor="#60c">
            <v:fill color2="#c0c" focus="100%" type="gradient"/>
            <v:shadow on="t" color="#c6d9f1 [671]" offset="3pt,4pt" offset2=",2pt"/>
            <v:textpath style="font-family:&quot;Impact&quot;;v-text-kern:t" trim="t" fitpath="t" string="40 días CAMINADO: En el SEMBRADO.&#10;Déjate SEMBRAR y darás FRUTO. "/>
          </v:shape>
        </w:pict>
      </w:r>
      <w:bookmarkEnd w:id="0"/>
      <w:r w:rsidR="008D4887">
        <w:rPr>
          <w:rFonts w:ascii="Comic Sans MS" w:hAnsi="Comic Sans MS"/>
          <w:b/>
          <w:bCs/>
          <w:caps/>
          <w:noProof/>
          <w:sz w:val="20"/>
          <w:szCs w:val="20"/>
        </w:rPr>
        <w:drawing>
          <wp:anchor distT="0" distB="0" distL="114300" distR="114300" simplePos="0" relativeHeight="252027904" behindDoc="0" locked="0" layoutInCell="1" allowOverlap="1">
            <wp:simplePos x="0" y="0"/>
            <wp:positionH relativeFrom="column">
              <wp:posOffset>480695</wp:posOffset>
            </wp:positionH>
            <wp:positionV relativeFrom="paragraph">
              <wp:posOffset>46990</wp:posOffset>
            </wp:positionV>
            <wp:extent cx="723900" cy="1038225"/>
            <wp:effectExtent l="19050" t="0" r="0" b="0"/>
            <wp:wrapThrough wrapText="bothSides">
              <wp:wrapPolygon edited="0">
                <wp:start x="8526" y="793"/>
                <wp:lineTo x="3411" y="3567"/>
                <wp:lineTo x="-568" y="6341"/>
                <wp:lineTo x="-568" y="14268"/>
                <wp:lineTo x="7389" y="19420"/>
                <wp:lineTo x="8526" y="19420"/>
                <wp:lineTo x="13074" y="19420"/>
                <wp:lineTo x="14779" y="19420"/>
                <wp:lineTo x="21600" y="14664"/>
                <wp:lineTo x="21600" y="5945"/>
                <wp:lineTo x="18758" y="3567"/>
                <wp:lineTo x="13074" y="793"/>
                <wp:lineTo x="8526" y="793"/>
              </wp:wrapPolygon>
            </wp:wrapThrough>
            <wp:docPr id="26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clrChange>
                        <a:clrFrom>
                          <a:srgbClr val="FFFFFF"/>
                        </a:clrFrom>
                        <a:clrTo>
                          <a:srgbClr val="FFFFFF">
                            <a:alpha val="0"/>
                          </a:srgbClr>
                        </a:clrTo>
                      </a:clrChange>
                      <a:duotone>
                        <a:prstClr val="black"/>
                        <a:schemeClr val="accent5">
                          <a:tint val="45000"/>
                          <a:satMod val="400000"/>
                        </a:schemeClr>
                      </a:duotone>
                    </a:blip>
                    <a:srcRect l="16111" t="22807" r="71068" b="59882"/>
                    <a:stretch>
                      <a:fillRect/>
                    </a:stretch>
                  </pic:blipFill>
                  <pic:spPr bwMode="auto">
                    <a:xfrm>
                      <a:off x="0" y="0"/>
                      <a:ext cx="723900" cy="1038225"/>
                    </a:xfrm>
                    <a:prstGeom prst="rect">
                      <a:avLst/>
                    </a:prstGeom>
                    <a:noFill/>
                    <a:ln w="9525">
                      <a:noFill/>
                      <a:miter lim="800000"/>
                      <a:headEnd/>
                      <a:tailEnd/>
                    </a:ln>
                  </pic:spPr>
                </pic:pic>
              </a:graphicData>
            </a:graphic>
          </wp:anchor>
        </w:drawing>
      </w:r>
    </w:p>
    <w:p w:rsidR="005F412A" w:rsidRDefault="005F412A" w:rsidP="002413D1">
      <w:pPr>
        <w:pStyle w:val="Textodebloque"/>
      </w:pPr>
    </w:p>
    <w:p w:rsidR="005F412A" w:rsidRDefault="005F412A" w:rsidP="002413D1">
      <w:pPr>
        <w:pStyle w:val="Textodebloque"/>
      </w:pPr>
    </w:p>
    <w:p w:rsidR="005F412A" w:rsidRDefault="005F412A" w:rsidP="002413D1">
      <w:pPr>
        <w:pStyle w:val="Textodebloque"/>
      </w:pPr>
    </w:p>
    <w:p w:rsidR="005F412A" w:rsidRDefault="005F412A"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E95249" w:rsidP="002413D1">
      <w:pPr>
        <w:pStyle w:val="Textodebloque"/>
      </w:pPr>
      <w:r>
        <w:rPr>
          <w:rFonts w:ascii="Times New Roman" w:hAnsi="Times New Roman"/>
          <w:noProof/>
          <w:szCs w:val="24"/>
        </w:rPr>
        <w:lastRenderedPageBreak/>
        <w:pict>
          <v:shape id="_x0000_s1365" type="#_x0000_t172" style="position:absolute;left:0;text-align:left;margin-left:20.45pt;margin-top:8pt;width:611.15pt;height:25.5pt;z-index:251910144" adj="0" fillcolor="#60c">
            <v:fill color2="#c0c" focus="100%" type="gradient"/>
            <v:shadow on="t" color="#99f" offset="3pt,4pt" offset2=",2pt"/>
            <v:textpath style="font-family:&quot;Impact&quot;;v-text-kern:t" trim="t" fitpath="t" string="Cuaresma 5º"/>
          </v:shape>
        </w:pict>
      </w:r>
    </w:p>
    <w:p w:rsidR="00B12357" w:rsidRDefault="00B12357" w:rsidP="002413D1">
      <w:pPr>
        <w:pStyle w:val="Textodebloque"/>
      </w:pPr>
    </w:p>
    <w:p w:rsidR="00B12357" w:rsidRDefault="004A73D7" w:rsidP="002413D1">
      <w:pPr>
        <w:pStyle w:val="Textodebloque"/>
      </w:pPr>
      <w:r>
        <w:rPr>
          <w:noProof/>
        </w:rPr>
        <w:drawing>
          <wp:anchor distT="0" distB="0" distL="114300" distR="114300" simplePos="0" relativeHeight="251922432" behindDoc="0" locked="0" layoutInCell="1" allowOverlap="1">
            <wp:simplePos x="0" y="0"/>
            <wp:positionH relativeFrom="column">
              <wp:posOffset>3410585</wp:posOffset>
            </wp:positionH>
            <wp:positionV relativeFrom="paragraph">
              <wp:posOffset>107315</wp:posOffset>
            </wp:positionV>
            <wp:extent cx="885825" cy="1076325"/>
            <wp:effectExtent l="19050" t="0" r="9525" b="0"/>
            <wp:wrapThrough wrapText="bothSides">
              <wp:wrapPolygon edited="0">
                <wp:start x="10684" y="382"/>
                <wp:lineTo x="6503" y="1147"/>
                <wp:lineTo x="3716" y="3441"/>
                <wp:lineTo x="2787" y="12616"/>
                <wp:lineTo x="-465" y="17204"/>
                <wp:lineTo x="-465" y="18733"/>
                <wp:lineTo x="1394" y="18733"/>
                <wp:lineTo x="1394" y="19115"/>
                <wp:lineTo x="3252" y="21409"/>
                <wp:lineTo x="5574" y="21409"/>
                <wp:lineTo x="13935" y="21409"/>
                <wp:lineTo x="21832" y="20262"/>
                <wp:lineTo x="21368" y="18733"/>
                <wp:lineTo x="21832" y="17968"/>
                <wp:lineTo x="21832" y="13763"/>
                <wp:lineTo x="21368" y="382"/>
                <wp:lineTo x="10684" y="382"/>
              </wp:wrapPolygon>
            </wp:wrapThrough>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885825" cy="1076325"/>
                    </a:xfrm>
                    <a:prstGeom prst="rect">
                      <a:avLst/>
                    </a:prstGeom>
                    <a:noFill/>
                    <a:ln w="9525">
                      <a:noFill/>
                      <a:miter lim="800000"/>
                      <a:headEnd/>
                      <a:tailEnd/>
                    </a:ln>
                  </pic:spPr>
                </pic:pic>
              </a:graphicData>
            </a:graphic>
          </wp:anchor>
        </w:drawing>
      </w:r>
    </w:p>
    <w:p w:rsidR="00B12357" w:rsidRDefault="00B12357" w:rsidP="002413D1">
      <w:pPr>
        <w:pStyle w:val="Textodebloque"/>
      </w:pPr>
    </w:p>
    <w:p w:rsidR="00B12357" w:rsidRDefault="00E95249" w:rsidP="002413D1">
      <w:pPr>
        <w:pStyle w:val="Textodebloque"/>
      </w:pPr>
      <w:r>
        <w:rPr>
          <w:rFonts w:ascii="Times New Roman" w:hAnsi="Times New Roman" w:cs="Times New Roman"/>
          <w:noProof/>
          <w:sz w:val="20"/>
          <w:szCs w:val="20"/>
        </w:rPr>
        <w:pict>
          <v:rect id="_x0000_s1290" style="position:absolute;left:0;text-align:left;margin-left:20.45pt;margin-top:2pt;width:321.6pt;height:505.7pt;z-index:-251671553" wrapcoords="-142 -61 -142 21723 21884 21723 21813 -61 -142 -61" fillcolor="#dbe5f1 [660]" strokecolor="#f2f2f2 [3041]" strokeweight="3pt">
            <v:shadow on="t" type="perspective" color="#205867 [1608]" opacity=".5" offset="1pt" offset2="-1pt"/>
            <v:textbox style="mso-next-textbox:#_x0000_s1290">
              <w:txbxContent>
                <w:p w:rsidR="004D2D05" w:rsidRDefault="004D2D05" w:rsidP="00F47BC7">
                  <w:pPr>
                    <w:spacing w:line="240" w:lineRule="atLeast"/>
                    <w:ind w:right="34"/>
                    <w:rPr>
                      <w:b/>
                      <w:bCs/>
                      <w:iCs/>
                      <w:snapToGrid w:val="0"/>
                      <w:color w:val="FF0000"/>
                      <w:lang w:val="es-ES_tradnl"/>
                    </w:rPr>
                  </w:pPr>
                </w:p>
                <w:p w:rsidR="00DD74FC" w:rsidRDefault="00DD74FC" w:rsidP="00F47BC7">
                  <w:pPr>
                    <w:spacing w:line="240" w:lineRule="atLeast"/>
                    <w:ind w:right="34"/>
                    <w:rPr>
                      <w:b/>
                      <w:bCs/>
                      <w:iCs/>
                      <w:snapToGrid w:val="0"/>
                      <w:color w:val="FF0000"/>
                      <w:lang w:val="es-ES_tradnl"/>
                    </w:rPr>
                  </w:pPr>
                </w:p>
                <w:p w:rsidR="005E62F8" w:rsidRDefault="005E62F8" w:rsidP="00955E29">
                  <w:pPr>
                    <w:pStyle w:val="Prrafodelista"/>
                    <w:numPr>
                      <w:ilvl w:val="0"/>
                      <w:numId w:val="21"/>
                    </w:numPr>
                    <w:tabs>
                      <w:tab w:val="left" w:pos="0"/>
                      <w:tab w:val="left" w:pos="2183"/>
                      <w:tab w:val="left" w:pos="2880"/>
                      <w:tab w:val="left" w:pos="3600"/>
                      <w:tab w:val="left" w:pos="4320"/>
                      <w:tab w:val="left" w:pos="5760"/>
                      <w:tab w:val="left" w:pos="6480"/>
                      <w:tab w:val="left" w:pos="7200"/>
                    </w:tabs>
                    <w:spacing w:after="0" w:line="200" w:lineRule="atLeast"/>
                    <w:ind w:left="142" w:right="34" w:hanging="284"/>
                    <w:jc w:val="both"/>
                    <w:rPr>
                      <w:b/>
                      <w:bCs/>
                      <w:i/>
                      <w:iCs/>
                      <w:snapToGrid w:val="0"/>
                      <w:color w:val="FF0000"/>
                      <w:sz w:val="20"/>
                      <w:szCs w:val="20"/>
                      <w:lang w:val="es-ES_tradnl"/>
                    </w:rPr>
                  </w:pPr>
                  <w:r>
                    <w:rPr>
                      <w:b/>
                      <w:bCs/>
                      <w:iCs/>
                      <w:snapToGrid w:val="0"/>
                      <w:color w:val="FF0000"/>
                      <w:sz w:val="20"/>
                      <w:szCs w:val="20"/>
                      <w:lang w:val="es-ES_tradnl"/>
                    </w:rPr>
                    <w:t xml:space="preserve">Jeremías 31, 31-34: </w:t>
                  </w:r>
                  <w:r w:rsidRPr="005E62F8">
                    <w:rPr>
                      <w:b/>
                      <w:bCs/>
                      <w:i/>
                      <w:iCs/>
                      <w:snapToGrid w:val="0"/>
                      <w:color w:val="FF0000"/>
                      <w:sz w:val="20"/>
                      <w:szCs w:val="20"/>
                      <w:lang w:val="es-ES_tradnl"/>
                    </w:rPr>
                    <w:t xml:space="preserve">Haré una alianza nueva </w:t>
                  </w:r>
                </w:p>
                <w:p w:rsidR="0079740B" w:rsidRPr="005E62F8" w:rsidRDefault="005E62F8" w:rsidP="005E62F8">
                  <w:pPr>
                    <w:pStyle w:val="Prrafodelista"/>
                    <w:tabs>
                      <w:tab w:val="left" w:pos="0"/>
                      <w:tab w:val="left" w:pos="2183"/>
                      <w:tab w:val="left" w:pos="2880"/>
                      <w:tab w:val="left" w:pos="3600"/>
                      <w:tab w:val="left" w:pos="4320"/>
                      <w:tab w:val="left" w:pos="5760"/>
                      <w:tab w:val="left" w:pos="6480"/>
                      <w:tab w:val="left" w:pos="7200"/>
                    </w:tabs>
                    <w:spacing w:after="0" w:line="200" w:lineRule="atLeast"/>
                    <w:ind w:left="142" w:right="34"/>
                    <w:jc w:val="both"/>
                    <w:rPr>
                      <w:b/>
                      <w:bCs/>
                      <w:i/>
                      <w:iCs/>
                      <w:snapToGrid w:val="0"/>
                      <w:color w:val="FF0000"/>
                      <w:sz w:val="20"/>
                      <w:szCs w:val="20"/>
                      <w:lang w:val="es-ES_tradnl"/>
                    </w:rPr>
                  </w:pPr>
                  <w:proofErr w:type="gramStart"/>
                  <w:r w:rsidRPr="005E62F8">
                    <w:rPr>
                      <w:b/>
                      <w:bCs/>
                      <w:i/>
                      <w:iCs/>
                      <w:snapToGrid w:val="0"/>
                      <w:color w:val="FF0000"/>
                      <w:sz w:val="20"/>
                      <w:szCs w:val="20"/>
                      <w:lang w:val="es-ES_tradnl"/>
                    </w:rPr>
                    <w:t>y</w:t>
                  </w:r>
                  <w:proofErr w:type="gramEnd"/>
                  <w:r w:rsidRPr="005E62F8">
                    <w:rPr>
                      <w:b/>
                      <w:bCs/>
                      <w:i/>
                      <w:iCs/>
                      <w:snapToGrid w:val="0"/>
                      <w:color w:val="FF0000"/>
                      <w:sz w:val="20"/>
                      <w:szCs w:val="20"/>
                      <w:lang w:val="es-ES_tradnl"/>
                    </w:rPr>
                    <w:t xml:space="preserve"> no recordaré los pecados. </w:t>
                  </w:r>
                </w:p>
                <w:p w:rsidR="0079740B" w:rsidRPr="005E62F8" w:rsidRDefault="005E62F8" w:rsidP="00DD74FC">
                  <w:pPr>
                    <w:pStyle w:val="Prrafodelista"/>
                    <w:tabs>
                      <w:tab w:val="left" w:pos="0"/>
                      <w:tab w:val="left" w:pos="2183"/>
                      <w:tab w:val="left" w:pos="2880"/>
                      <w:tab w:val="left" w:pos="3600"/>
                      <w:tab w:val="left" w:pos="4320"/>
                      <w:tab w:val="left" w:pos="5760"/>
                      <w:tab w:val="left" w:pos="6480"/>
                      <w:tab w:val="left" w:pos="7200"/>
                    </w:tabs>
                    <w:spacing w:after="0" w:line="200" w:lineRule="atLeast"/>
                    <w:ind w:left="0" w:right="34" w:firstLine="142"/>
                    <w:jc w:val="both"/>
                    <w:rPr>
                      <w:rFonts w:asciiTheme="minorHAnsi" w:hAnsiTheme="minorHAnsi" w:cstheme="minorHAnsi"/>
                      <w:bCs/>
                      <w:color w:val="000000"/>
                      <w:sz w:val="16"/>
                      <w:szCs w:val="16"/>
                      <w:lang w:val="es-ES_tradnl"/>
                    </w:rPr>
                  </w:pPr>
                  <w:r w:rsidRPr="005E62F8">
                    <w:rPr>
                      <w:rFonts w:asciiTheme="minorHAnsi" w:hAnsiTheme="minorHAnsi" w:cstheme="minorHAnsi"/>
                      <w:bCs/>
                      <w:color w:val="000000"/>
                      <w:sz w:val="16"/>
                      <w:szCs w:val="16"/>
                    </w:rPr>
                    <w:t>Ya llegan días —oráculo del Señor— en que haré con la casa de Israel y la casa de Judá una alianza nueva. No será una alianza como la que hice con sus padres, cuando los tomé de la mano para sacarlos de Egipto, pues quebrantaron mi alianza, aunque yo era su Señor —oráculo del Señor—. Esta será la alianza que haré con ellos después de aquellos días —oráculo del Señor—: Pondré mi ley en su interior y la escribiré en sus corazones; yo seré su Dios y ellos serán mi pueblo. Ya no tendrán que enseñarse unos a otros diciendo: «Conoced al Señor», pues todos me conocerán, desde el más pequeño al mayor —oráculo del Señor—, cuando perdone su culpa y no recuerde ya sus pecados. Palabra de Dios.</w:t>
                  </w:r>
                </w:p>
                <w:p w:rsidR="005E62F8" w:rsidRPr="005E62F8" w:rsidRDefault="00776DCF" w:rsidP="00955E29">
                  <w:pPr>
                    <w:pStyle w:val="Prrafodelista"/>
                    <w:numPr>
                      <w:ilvl w:val="0"/>
                      <w:numId w:val="21"/>
                    </w:numPr>
                    <w:tabs>
                      <w:tab w:val="left" w:pos="0"/>
                      <w:tab w:val="left" w:pos="284"/>
                      <w:tab w:val="left" w:pos="426"/>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after="0" w:line="200" w:lineRule="atLeast"/>
                    <w:ind w:left="142" w:right="-30" w:hanging="284"/>
                    <w:jc w:val="both"/>
                    <w:rPr>
                      <w:b/>
                      <w:bCs/>
                      <w:snapToGrid w:val="0"/>
                      <w:color w:val="FF0000"/>
                      <w:sz w:val="20"/>
                      <w:szCs w:val="20"/>
                      <w:lang w:val="es-ES_tradnl"/>
                    </w:rPr>
                  </w:pPr>
                  <w:r w:rsidRPr="005E62F8">
                    <w:rPr>
                      <w:b/>
                      <w:bCs/>
                      <w:snapToGrid w:val="0"/>
                      <w:color w:val="FF0000"/>
                      <w:sz w:val="20"/>
                      <w:szCs w:val="20"/>
                      <w:lang w:val="es-ES_tradnl"/>
                    </w:rPr>
                    <w:t xml:space="preserve">Salmo </w:t>
                  </w:r>
                  <w:r w:rsidR="005E62F8" w:rsidRPr="005E62F8">
                    <w:rPr>
                      <w:b/>
                      <w:bCs/>
                      <w:snapToGrid w:val="0"/>
                      <w:color w:val="FF0000"/>
                      <w:sz w:val="20"/>
                      <w:szCs w:val="20"/>
                      <w:lang w:val="es-ES_tradnl"/>
                    </w:rPr>
                    <w:t>50</w:t>
                  </w:r>
                  <w:r w:rsidRPr="005E62F8">
                    <w:rPr>
                      <w:b/>
                      <w:bCs/>
                      <w:snapToGrid w:val="0"/>
                      <w:color w:val="FF0000"/>
                      <w:sz w:val="20"/>
                      <w:szCs w:val="20"/>
                      <w:lang w:val="es-ES_tradnl"/>
                    </w:rPr>
                    <w:t>: R/.-</w:t>
                  </w:r>
                  <w:r w:rsidR="005F412A" w:rsidRPr="005E62F8">
                    <w:rPr>
                      <w:rFonts w:asciiTheme="minorHAnsi" w:eastAsia="Times New Roman" w:hAnsiTheme="minorHAnsi" w:cstheme="minorHAnsi"/>
                      <w:b/>
                      <w:color w:val="1F497D" w:themeColor="text2"/>
                      <w:sz w:val="20"/>
                      <w:szCs w:val="20"/>
                      <w:lang w:val="es-ES_tradnl" w:eastAsia="es-ES"/>
                    </w:rPr>
                    <w:t xml:space="preserve"> </w:t>
                  </w:r>
                  <w:r w:rsidR="005E62F8" w:rsidRPr="005E62F8">
                    <w:rPr>
                      <w:b/>
                      <w:bCs/>
                      <w:i/>
                      <w:snapToGrid w:val="0"/>
                      <w:color w:val="FF0000"/>
                      <w:sz w:val="20"/>
                      <w:szCs w:val="20"/>
                      <w:lang w:val="es-ES_tradnl"/>
                    </w:rPr>
                    <w:t>Oh, Dios, crea en mí un corazón puro.</w:t>
                  </w:r>
                </w:p>
                <w:p w:rsidR="0079740B" w:rsidRPr="005E62F8" w:rsidRDefault="005E62F8" w:rsidP="00955E29">
                  <w:pPr>
                    <w:pStyle w:val="Prrafodelista"/>
                    <w:numPr>
                      <w:ilvl w:val="0"/>
                      <w:numId w:val="21"/>
                    </w:numPr>
                    <w:tabs>
                      <w:tab w:val="left" w:pos="0"/>
                      <w:tab w:val="left" w:pos="284"/>
                      <w:tab w:val="left" w:pos="426"/>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after="0" w:line="200" w:lineRule="atLeast"/>
                    <w:ind w:left="142" w:right="-30" w:hanging="284"/>
                    <w:jc w:val="both"/>
                    <w:rPr>
                      <w:b/>
                      <w:bCs/>
                      <w:snapToGrid w:val="0"/>
                      <w:color w:val="FF0000"/>
                      <w:sz w:val="20"/>
                      <w:szCs w:val="20"/>
                      <w:lang w:val="es-ES_tradnl"/>
                    </w:rPr>
                  </w:pPr>
                  <w:r>
                    <w:rPr>
                      <w:b/>
                      <w:bCs/>
                      <w:iCs/>
                      <w:snapToGrid w:val="0"/>
                      <w:color w:val="FF0000"/>
                      <w:sz w:val="20"/>
                      <w:szCs w:val="20"/>
                      <w:lang w:val="es-ES_tradnl"/>
                    </w:rPr>
                    <w:t>Hebreos 5,7-9</w:t>
                  </w:r>
                  <w:r w:rsidR="005F412A" w:rsidRPr="005E62F8">
                    <w:rPr>
                      <w:b/>
                      <w:bCs/>
                      <w:iCs/>
                      <w:snapToGrid w:val="0"/>
                      <w:color w:val="FF0000"/>
                      <w:sz w:val="20"/>
                      <w:szCs w:val="20"/>
                      <w:lang w:val="es-ES_tradnl"/>
                    </w:rPr>
                    <w:t>:</w:t>
                  </w:r>
                  <w:r>
                    <w:rPr>
                      <w:b/>
                      <w:bCs/>
                      <w:iCs/>
                      <w:snapToGrid w:val="0"/>
                      <w:color w:val="FF0000"/>
                      <w:sz w:val="20"/>
                      <w:szCs w:val="20"/>
                      <w:lang w:val="es-ES_tradnl"/>
                    </w:rPr>
                    <w:t xml:space="preserve"> </w:t>
                  </w:r>
                  <w:r w:rsidRPr="00E6534C">
                    <w:rPr>
                      <w:rFonts w:asciiTheme="minorHAnsi" w:hAnsiTheme="minorHAnsi" w:cstheme="minorHAnsi"/>
                      <w:b/>
                      <w:i/>
                      <w:iCs/>
                      <w:color w:val="FF0000"/>
                      <w:sz w:val="20"/>
                      <w:szCs w:val="20"/>
                    </w:rPr>
                    <w:t>Aprendió a obedecer; y se ha convertido en autor de salvación eterna</w:t>
                  </w:r>
                  <w:r w:rsidR="005F412A" w:rsidRPr="000D7F95">
                    <w:rPr>
                      <w:b/>
                      <w:bCs/>
                      <w:i/>
                      <w:iCs/>
                      <w:snapToGrid w:val="0"/>
                      <w:color w:val="FF0000"/>
                      <w:sz w:val="20"/>
                      <w:szCs w:val="20"/>
                      <w:lang w:val="es-ES_tradnl"/>
                    </w:rPr>
                    <w:t>.</w:t>
                  </w:r>
                </w:p>
                <w:p w:rsidR="00BA4C37" w:rsidRPr="000D7F95" w:rsidRDefault="00BA4C37" w:rsidP="00955E29">
                  <w:pPr>
                    <w:pStyle w:val="Prrafodelista"/>
                    <w:numPr>
                      <w:ilvl w:val="0"/>
                      <w:numId w:val="21"/>
                    </w:numPr>
                    <w:tabs>
                      <w:tab w:val="left" w:pos="0"/>
                    </w:tabs>
                    <w:spacing w:after="0" w:line="200" w:lineRule="atLeast"/>
                    <w:ind w:left="142" w:right="13" w:hanging="284"/>
                    <w:jc w:val="both"/>
                    <w:rPr>
                      <w:rFonts w:asciiTheme="minorHAnsi" w:hAnsiTheme="minorHAnsi" w:cstheme="minorHAnsi"/>
                      <w:b/>
                      <w:bCs/>
                      <w:caps/>
                      <w:color w:val="FF0000"/>
                      <w:sz w:val="18"/>
                      <w:szCs w:val="18"/>
                      <w:lang w:val="es-ES_tradnl"/>
                    </w:rPr>
                  </w:pPr>
                  <w:r w:rsidRPr="00955E29">
                    <w:rPr>
                      <w:rFonts w:asciiTheme="minorHAnsi" w:hAnsiTheme="minorHAnsi" w:cstheme="minorHAnsi"/>
                      <w:b/>
                      <w:bCs/>
                      <w:caps/>
                      <w:color w:val="FF0000"/>
                      <w:sz w:val="20"/>
                      <w:szCs w:val="20"/>
                    </w:rPr>
                    <w:t>J</w:t>
                  </w:r>
                  <w:r w:rsidRPr="00955E29">
                    <w:rPr>
                      <w:rFonts w:asciiTheme="minorHAnsi" w:hAnsiTheme="minorHAnsi" w:cstheme="minorHAnsi"/>
                      <w:b/>
                      <w:bCs/>
                      <w:color w:val="FF0000"/>
                      <w:sz w:val="20"/>
                      <w:szCs w:val="20"/>
                    </w:rPr>
                    <w:t xml:space="preserve">uan </w:t>
                  </w:r>
                  <w:r w:rsidR="005E62F8">
                    <w:rPr>
                      <w:rFonts w:asciiTheme="minorHAnsi" w:hAnsiTheme="minorHAnsi" w:cstheme="minorHAnsi"/>
                      <w:b/>
                      <w:bCs/>
                      <w:caps/>
                      <w:color w:val="FF0000"/>
                      <w:sz w:val="20"/>
                      <w:szCs w:val="20"/>
                      <w:lang w:val="es-ES_tradnl"/>
                    </w:rPr>
                    <w:t>12</w:t>
                  </w:r>
                  <w:r w:rsidR="005F412A" w:rsidRPr="00955E29">
                    <w:rPr>
                      <w:rFonts w:asciiTheme="minorHAnsi" w:hAnsiTheme="minorHAnsi" w:cstheme="minorHAnsi"/>
                      <w:b/>
                      <w:bCs/>
                      <w:caps/>
                      <w:color w:val="FF0000"/>
                      <w:sz w:val="20"/>
                      <w:szCs w:val="20"/>
                      <w:lang w:val="es-ES_tradnl"/>
                    </w:rPr>
                    <w:t xml:space="preserve">, </w:t>
                  </w:r>
                  <w:r w:rsidR="005E62F8">
                    <w:rPr>
                      <w:rFonts w:asciiTheme="minorHAnsi" w:hAnsiTheme="minorHAnsi" w:cstheme="minorHAnsi"/>
                      <w:b/>
                      <w:bCs/>
                      <w:caps/>
                      <w:color w:val="FF0000"/>
                      <w:sz w:val="20"/>
                      <w:szCs w:val="20"/>
                      <w:lang w:val="es-ES_tradnl"/>
                    </w:rPr>
                    <w:t>20</w:t>
                  </w:r>
                  <w:r w:rsidRPr="00955E29">
                    <w:rPr>
                      <w:rFonts w:asciiTheme="minorHAnsi" w:hAnsiTheme="minorHAnsi" w:cstheme="minorHAnsi"/>
                      <w:b/>
                      <w:bCs/>
                      <w:caps/>
                      <w:color w:val="FF0000"/>
                      <w:sz w:val="20"/>
                      <w:szCs w:val="20"/>
                      <w:lang w:val="es-ES_tradnl"/>
                    </w:rPr>
                    <w:t>-</w:t>
                  </w:r>
                  <w:r w:rsidR="005E62F8">
                    <w:rPr>
                      <w:rFonts w:asciiTheme="minorHAnsi" w:hAnsiTheme="minorHAnsi" w:cstheme="minorHAnsi"/>
                      <w:b/>
                      <w:bCs/>
                      <w:caps/>
                      <w:color w:val="FF0000"/>
                      <w:sz w:val="20"/>
                      <w:szCs w:val="20"/>
                      <w:lang w:val="es-ES_tradnl"/>
                    </w:rPr>
                    <w:t>33</w:t>
                  </w:r>
                  <w:r w:rsidRPr="00955E29">
                    <w:rPr>
                      <w:rFonts w:asciiTheme="minorHAnsi" w:hAnsiTheme="minorHAnsi" w:cstheme="minorHAnsi"/>
                      <w:b/>
                      <w:bCs/>
                      <w:caps/>
                      <w:color w:val="FF0000"/>
                      <w:sz w:val="20"/>
                      <w:szCs w:val="20"/>
                      <w:lang w:val="es-ES_tradnl"/>
                    </w:rPr>
                    <w:t xml:space="preserve">: </w:t>
                  </w:r>
                  <w:r w:rsidR="005E62F8" w:rsidRPr="000D7F95">
                    <w:rPr>
                      <w:rFonts w:asciiTheme="minorHAnsi" w:hAnsiTheme="minorHAnsi" w:cstheme="minorHAnsi"/>
                      <w:b/>
                      <w:bCs/>
                      <w:i/>
                      <w:iCs/>
                      <w:caps/>
                      <w:color w:val="FF0000"/>
                      <w:sz w:val="18"/>
                      <w:szCs w:val="18"/>
                      <w:lang w:val="es-ES_tradnl"/>
                    </w:rPr>
                    <w:t>S</w:t>
                  </w:r>
                  <w:r w:rsidR="005E62F8" w:rsidRPr="000D7F95">
                    <w:rPr>
                      <w:rFonts w:asciiTheme="minorHAnsi" w:hAnsiTheme="minorHAnsi" w:cstheme="minorHAnsi"/>
                      <w:b/>
                      <w:bCs/>
                      <w:i/>
                      <w:iCs/>
                      <w:color w:val="FF0000"/>
                      <w:sz w:val="18"/>
                      <w:szCs w:val="18"/>
                      <w:lang w:val="es-ES_tradnl"/>
                    </w:rPr>
                    <w:t>i el grano de trigo cae en tierra y muere, da mucho fruto.</w:t>
                  </w:r>
                </w:p>
                <w:p w:rsidR="005E62F8" w:rsidRPr="005E62F8" w:rsidRDefault="0079740B" w:rsidP="005E62F8">
                  <w:pPr>
                    <w:pStyle w:val="Prrafodelista"/>
                    <w:spacing w:line="200" w:lineRule="atLeast"/>
                    <w:ind w:left="142" w:right="13" w:hanging="142"/>
                    <w:jc w:val="both"/>
                    <w:rPr>
                      <w:rFonts w:asciiTheme="minorHAnsi" w:hAnsiTheme="minorHAnsi" w:cstheme="minorHAnsi"/>
                      <w:color w:val="000000"/>
                      <w:sz w:val="20"/>
                      <w:szCs w:val="20"/>
                    </w:rPr>
                  </w:pPr>
                  <w:r w:rsidRPr="00955E29">
                    <w:rPr>
                      <w:rFonts w:asciiTheme="minorHAnsi" w:hAnsiTheme="minorHAnsi" w:cstheme="minorHAnsi"/>
                      <w:b/>
                      <w:bCs/>
                      <w:sz w:val="20"/>
                      <w:szCs w:val="20"/>
                    </w:rPr>
                    <w:t>Narrador:</w:t>
                  </w:r>
                  <w:r w:rsidRPr="00955E29">
                    <w:rPr>
                      <w:rFonts w:asciiTheme="minorHAnsi" w:hAnsiTheme="minorHAnsi" w:cstheme="minorHAnsi"/>
                      <w:bCs/>
                      <w:color w:val="1F497D" w:themeColor="text2"/>
                      <w:sz w:val="20"/>
                      <w:szCs w:val="20"/>
                    </w:rPr>
                    <w:t xml:space="preserve"> </w:t>
                  </w:r>
                  <w:r w:rsidR="005F412A" w:rsidRPr="00955E29">
                    <w:rPr>
                      <w:rFonts w:asciiTheme="minorHAnsi" w:hAnsiTheme="minorHAnsi" w:cstheme="minorHAnsi"/>
                      <w:color w:val="000000"/>
                      <w:sz w:val="20"/>
                      <w:szCs w:val="20"/>
                    </w:rPr>
                    <w:t xml:space="preserve">En </w:t>
                  </w:r>
                  <w:r w:rsidR="005E62F8" w:rsidRPr="005E62F8">
                    <w:rPr>
                      <w:rFonts w:asciiTheme="minorHAnsi" w:hAnsiTheme="minorHAnsi" w:cstheme="minorHAnsi"/>
                      <w:color w:val="000000"/>
                      <w:sz w:val="20"/>
                      <w:szCs w:val="20"/>
                    </w:rPr>
                    <w:t xml:space="preserve">Narrador: En aquel tiempo, entre los que habían venido a celebrar la fiesta había algunos griegos; estos, acercándose a Felipe, el de </w:t>
                  </w:r>
                  <w:proofErr w:type="spellStart"/>
                  <w:r w:rsidR="005E62F8" w:rsidRPr="005E62F8">
                    <w:rPr>
                      <w:rFonts w:asciiTheme="minorHAnsi" w:hAnsiTheme="minorHAnsi" w:cstheme="minorHAnsi"/>
                      <w:color w:val="000000"/>
                      <w:sz w:val="20"/>
                      <w:szCs w:val="20"/>
                    </w:rPr>
                    <w:t>Betsaida</w:t>
                  </w:r>
                  <w:proofErr w:type="spellEnd"/>
                  <w:r w:rsidR="005E62F8" w:rsidRPr="005E62F8">
                    <w:rPr>
                      <w:rFonts w:asciiTheme="minorHAnsi" w:hAnsiTheme="minorHAnsi" w:cstheme="minorHAnsi"/>
                      <w:color w:val="000000"/>
                      <w:sz w:val="20"/>
                      <w:szCs w:val="20"/>
                    </w:rPr>
                    <w:t xml:space="preserve"> de Galilea, le rogaban: </w:t>
                  </w:r>
                </w:p>
                <w:p w:rsidR="005E62F8" w:rsidRPr="005E62F8" w:rsidRDefault="005E62F8" w:rsidP="005E62F8">
                  <w:pPr>
                    <w:pStyle w:val="Prrafodelista"/>
                    <w:spacing w:line="200" w:lineRule="atLeast"/>
                    <w:ind w:left="142" w:right="13" w:hanging="142"/>
                    <w:jc w:val="both"/>
                    <w:rPr>
                      <w:rFonts w:asciiTheme="minorHAnsi" w:hAnsiTheme="minorHAnsi" w:cstheme="minorHAnsi"/>
                      <w:color w:val="000000"/>
                      <w:sz w:val="20"/>
                      <w:szCs w:val="20"/>
                    </w:rPr>
                  </w:pPr>
                  <w:r w:rsidRPr="005E62F8">
                    <w:rPr>
                      <w:rFonts w:asciiTheme="minorHAnsi" w:hAnsiTheme="minorHAnsi" w:cstheme="minorHAnsi"/>
                      <w:b/>
                      <w:color w:val="000000"/>
                      <w:sz w:val="20"/>
                      <w:szCs w:val="20"/>
                    </w:rPr>
                    <w:t>Griegos:</w:t>
                  </w:r>
                  <w:r w:rsidRPr="005E62F8">
                    <w:rPr>
                      <w:rFonts w:asciiTheme="minorHAnsi" w:hAnsiTheme="minorHAnsi" w:cstheme="minorHAnsi"/>
                      <w:color w:val="000000"/>
                      <w:sz w:val="20"/>
                      <w:szCs w:val="20"/>
                    </w:rPr>
                    <w:t xml:space="preserve"> </w:t>
                  </w:r>
                  <w:r w:rsidRPr="00402056">
                    <w:rPr>
                      <w:rFonts w:asciiTheme="minorHAnsi" w:hAnsiTheme="minorHAnsi" w:cstheme="minorHAnsi"/>
                      <w:i/>
                      <w:color w:val="000000"/>
                      <w:sz w:val="20"/>
                      <w:szCs w:val="20"/>
                    </w:rPr>
                    <w:t>-«Señor, queremos ver a Jesús».</w:t>
                  </w:r>
                </w:p>
                <w:p w:rsidR="005E62F8" w:rsidRPr="005E62F8" w:rsidRDefault="005E62F8" w:rsidP="005E62F8">
                  <w:pPr>
                    <w:pStyle w:val="Prrafodelista"/>
                    <w:spacing w:line="200" w:lineRule="atLeast"/>
                    <w:ind w:left="142" w:right="13" w:hanging="142"/>
                    <w:jc w:val="both"/>
                    <w:rPr>
                      <w:rFonts w:asciiTheme="minorHAnsi" w:hAnsiTheme="minorHAnsi" w:cstheme="minorHAnsi"/>
                      <w:color w:val="000000"/>
                      <w:sz w:val="20"/>
                      <w:szCs w:val="20"/>
                    </w:rPr>
                  </w:pPr>
                  <w:r w:rsidRPr="005E62F8">
                    <w:rPr>
                      <w:rFonts w:asciiTheme="minorHAnsi" w:hAnsiTheme="minorHAnsi" w:cstheme="minorHAnsi"/>
                      <w:b/>
                      <w:color w:val="000000"/>
                      <w:sz w:val="20"/>
                      <w:szCs w:val="20"/>
                    </w:rPr>
                    <w:t>Narrador:</w:t>
                  </w:r>
                  <w:r w:rsidRPr="005E62F8">
                    <w:rPr>
                      <w:rFonts w:asciiTheme="minorHAnsi" w:hAnsiTheme="minorHAnsi" w:cstheme="minorHAnsi"/>
                      <w:color w:val="000000"/>
                      <w:sz w:val="20"/>
                      <w:szCs w:val="20"/>
                    </w:rPr>
                    <w:t xml:space="preserve"> Felipe fue a decírselo a Andrés; y Andrés y Felipe fueron a decírselo a Jesús. Jesús les contestó: </w:t>
                  </w:r>
                </w:p>
                <w:p w:rsidR="005E62F8" w:rsidRPr="00402056" w:rsidRDefault="005E62F8" w:rsidP="005E62F8">
                  <w:pPr>
                    <w:pStyle w:val="Prrafodelista"/>
                    <w:spacing w:line="200" w:lineRule="atLeast"/>
                    <w:ind w:left="142" w:right="13" w:hanging="142"/>
                    <w:jc w:val="both"/>
                    <w:rPr>
                      <w:rFonts w:asciiTheme="minorHAnsi" w:hAnsiTheme="minorHAnsi" w:cstheme="minorHAnsi"/>
                      <w:i/>
                      <w:color w:val="000000"/>
                      <w:sz w:val="20"/>
                      <w:szCs w:val="20"/>
                    </w:rPr>
                  </w:pPr>
                  <w:r w:rsidRPr="005E62F8">
                    <w:rPr>
                      <w:rFonts w:asciiTheme="minorHAnsi" w:hAnsiTheme="minorHAnsi" w:cstheme="minorHAnsi"/>
                      <w:b/>
                      <w:color w:val="000000"/>
                      <w:sz w:val="20"/>
                      <w:szCs w:val="20"/>
                    </w:rPr>
                    <w:t>Jesús:</w:t>
                  </w:r>
                  <w:r w:rsidRPr="005E62F8">
                    <w:rPr>
                      <w:rFonts w:asciiTheme="minorHAnsi" w:hAnsiTheme="minorHAnsi" w:cstheme="minorHAnsi"/>
                      <w:color w:val="000000"/>
                      <w:sz w:val="20"/>
                      <w:szCs w:val="20"/>
                    </w:rPr>
                    <w:t xml:space="preserve"> </w:t>
                  </w:r>
                  <w:r w:rsidRPr="00402056">
                    <w:rPr>
                      <w:rFonts w:asciiTheme="minorHAnsi" w:hAnsiTheme="minorHAnsi" w:cstheme="minorHAnsi"/>
                      <w:i/>
                      <w:color w:val="000000"/>
                      <w:sz w:val="20"/>
                      <w:szCs w:val="20"/>
                    </w:rPr>
                    <w:t xml:space="preserve">-«Ha llegado la hora de que sea glorificado el Hijo del hombre. En verdad, en verdad os digo: si el grano de trigo no cae en tierra y muere, queda infecundo; </w:t>
                  </w:r>
                  <w:r w:rsidRPr="00402056">
                    <w:rPr>
                      <w:rFonts w:asciiTheme="minorHAnsi" w:hAnsiTheme="minorHAnsi" w:cstheme="minorHAnsi"/>
                      <w:b/>
                      <w:i/>
                      <w:color w:val="000000"/>
                      <w:sz w:val="20"/>
                      <w:szCs w:val="20"/>
                    </w:rPr>
                    <w:t>pero si muere, da mucho fruto</w:t>
                  </w:r>
                  <w:r w:rsidRPr="00402056">
                    <w:rPr>
                      <w:rFonts w:asciiTheme="minorHAnsi" w:hAnsiTheme="minorHAnsi" w:cstheme="minorHAnsi"/>
                      <w:i/>
                      <w:color w:val="000000"/>
                      <w:sz w:val="20"/>
                      <w:szCs w:val="20"/>
                    </w:rPr>
                    <w:t xml:space="preserve">. El que se ama a sí mismo, se pierde, y el que se aborrece a sí mismo en este mundo, se guardará para la vida eterna. </w:t>
                  </w:r>
                  <w:r w:rsidRPr="00402056">
                    <w:rPr>
                      <w:rFonts w:asciiTheme="minorHAnsi" w:hAnsiTheme="minorHAnsi" w:cstheme="minorHAnsi"/>
                      <w:b/>
                      <w:i/>
                      <w:color w:val="000000"/>
                      <w:sz w:val="20"/>
                      <w:szCs w:val="20"/>
                    </w:rPr>
                    <w:t>El que quiera servirme, que me siga,</w:t>
                  </w:r>
                  <w:r w:rsidRPr="00402056">
                    <w:rPr>
                      <w:rFonts w:asciiTheme="minorHAnsi" w:hAnsiTheme="minorHAnsi" w:cstheme="minorHAnsi"/>
                      <w:i/>
                      <w:color w:val="000000"/>
                      <w:sz w:val="20"/>
                      <w:szCs w:val="20"/>
                    </w:rPr>
                    <w:t xml:space="preserve"> y donde esté yo, allí también estará mi servidor; a quien me sirva, el Padre lo honrará. Ahora mi alma está agitada, y ¿qué diré? ¿Padre, líbrame de esta hora? Pero si por esto he venido, para esta hora: Padre, glorifica tu nombre».</w:t>
                  </w:r>
                </w:p>
                <w:p w:rsidR="005E62F8" w:rsidRPr="005E62F8" w:rsidRDefault="005E62F8" w:rsidP="005E62F8">
                  <w:pPr>
                    <w:pStyle w:val="Prrafodelista"/>
                    <w:spacing w:line="200" w:lineRule="atLeast"/>
                    <w:ind w:left="142" w:right="13" w:hanging="142"/>
                    <w:jc w:val="both"/>
                    <w:rPr>
                      <w:rFonts w:asciiTheme="minorHAnsi" w:hAnsiTheme="minorHAnsi" w:cstheme="minorHAnsi"/>
                      <w:color w:val="000000"/>
                      <w:sz w:val="20"/>
                      <w:szCs w:val="20"/>
                    </w:rPr>
                  </w:pPr>
                  <w:r w:rsidRPr="005E62F8">
                    <w:rPr>
                      <w:rFonts w:asciiTheme="minorHAnsi" w:hAnsiTheme="minorHAnsi" w:cstheme="minorHAnsi"/>
                      <w:b/>
                      <w:color w:val="000000"/>
                      <w:sz w:val="20"/>
                      <w:szCs w:val="20"/>
                    </w:rPr>
                    <w:t>Narrador:</w:t>
                  </w:r>
                  <w:r w:rsidRPr="005E62F8">
                    <w:rPr>
                      <w:rFonts w:asciiTheme="minorHAnsi" w:hAnsiTheme="minorHAnsi" w:cstheme="minorHAnsi"/>
                      <w:color w:val="000000"/>
                      <w:sz w:val="20"/>
                      <w:szCs w:val="20"/>
                    </w:rPr>
                    <w:t xml:space="preserve"> Entonces vino una voz del cielo: </w:t>
                  </w:r>
                </w:p>
                <w:p w:rsidR="005E62F8" w:rsidRPr="00402056" w:rsidRDefault="005E62F8" w:rsidP="005E62F8">
                  <w:pPr>
                    <w:pStyle w:val="Prrafodelista"/>
                    <w:spacing w:line="200" w:lineRule="atLeast"/>
                    <w:ind w:left="142" w:right="13" w:hanging="142"/>
                    <w:jc w:val="both"/>
                    <w:rPr>
                      <w:rFonts w:asciiTheme="minorHAnsi" w:hAnsiTheme="minorHAnsi" w:cstheme="minorHAnsi"/>
                      <w:i/>
                      <w:color w:val="000000"/>
                      <w:sz w:val="20"/>
                      <w:szCs w:val="20"/>
                    </w:rPr>
                  </w:pPr>
                  <w:r w:rsidRPr="005E62F8">
                    <w:rPr>
                      <w:rFonts w:asciiTheme="minorHAnsi" w:hAnsiTheme="minorHAnsi" w:cstheme="minorHAnsi"/>
                      <w:b/>
                      <w:color w:val="000000"/>
                      <w:sz w:val="20"/>
                      <w:szCs w:val="20"/>
                    </w:rPr>
                    <w:t xml:space="preserve">Voz: </w:t>
                  </w:r>
                  <w:r w:rsidRPr="00402056">
                    <w:rPr>
                      <w:rFonts w:asciiTheme="minorHAnsi" w:hAnsiTheme="minorHAnsi" w:cstheme="minorHAnsi"/>
                      <w:b/>
                      <w:i/>
                      <w:color w:val="000000"/>
                      <w:sz w:val="20"/>
                      <w:szCs w:val="20"/>
                    </w:rPr>
                    <w:t>-</w:t>
                  </w:r>
                  <w:r w:rsidRPr="00402056">
                    <w:rPr>
                      <w:rFonts w:asciiTheme="minorHAnsi" w:hAnsiTheme="minorHAnsi" w:cstheme="minorHAnsi"/>
                      <w:i/>
                      <w:color w:val="000000"/>
                      <w:sz w:val="20"/>
                      <w:szCs w:val="20"/>
                    </w:rPr>
                    <w:t>«Lo he glorificado y volveré a glorificarlo».</w:t>
                  </w:r>
                </w:p>
                <w:p w:rsidR="005E62F8" w:rsidRPr="005E62F8" w:rsidRDefault="005E62F8" w:rsidP="005E62F8">
                  <w:pPr>
                    <w:pStyle w:val="Prrafodelista"/>
                    <w:spacing w:line="200" w:lineRule="atLeast"/>
                    <w:ind w:left="142" w:right="13" w:hanging="142"/>
                    <w:jc w:val="both"/>
                    <w:rPr>
                      <w:rFonts w:asciiTheme="minorHAnsi" w:hAnsiTheme="minorHAnsi" w:cstheme="minorHAnsi"/>
                      <w:color w:val="000000"/>
                      <w:sz w:val="20"/>
                      <w:szCs w:val="20"/>
                    </w:rPr>
                  </w:pPr>
                  <w:r w:rsidRPr="005E62F8">
                    <w:rPr>
                      <w:rFonts w:asciiTheme="minorHAnsi" w:hAnsiTheme="minorHAnsi" w:cstheme="minorHAnsi"/>
                      <w:b/>
                      <w:color w:val="000000"/>
                      <w:sz w:val="20"/>
                      <w:szCs w:val="20"/>
                    </w:rPr>
                    <w:t>Narrador:</w:t>
                  </w:r>
                  <w:r w:rsidRPr="005E62F8">
                    <w:rPr>
                      <w:rFonts w:asciiTheme="minorHAnsi" w:hAnsiTheme="minorHAnsi" w:cstheme="minorHAnsi"/>
                      <w:color w:val="000000"/>
                      <w:sz w:val="20"/>
                      <w:szCs w:val="20"/>
                    </w:rPr>
                    <w:t xml:space="preserve"> La gente que estaba allí y lo oyó, decía que había sido un trueno; otros decían que le había hablado un ángel. Jesús tomó la palabra y dijo: </w:t>
                  </w:r>
                </w:p>
                <w:p w:rsidR="00402056" w:rsidRDefault="005E62F8" w:rsidP="005E62F8">
                  <w:pPr>
                    <w:pStyle w:val="Prrafodelista"/>
                    <w:spacing w:after="0" w:line="200" w:lineRule="atLeast"/>
                    <w:ind w:left="142" w:right="13" w:hanging="142"/>
                    <w:jc w:val="both"/>
                    <w:rPr>
                      <w:rFonts w:asciiTheme="minorHAnsi" w:hAnsiTheme="minorHAnsi" w:cstheme="minorHAnsi"/>
                      <w:color w:val="000000"/>
                      <w:sz w:val="20"/>
                      <w:szCs w:val="20"/>
                    </w:rPr>
                  </w:pPr>
                  <w:r w:rsidRPr="005E62F8">
                    <w:rPr>
                      <w:rFonts w:asciiTheme="minorHAnsi" w:hAnsiTheme="minorHAnsi" w:cstheme="minorHAnsi"/>
                      <w:b/>
                      <w:color w:val="000000"/>
                      <w:sz w:val="20"/>
                      <w:szCs w:val="20"/>
                    </w:rPr>
                    <w:t>Jesús:</w:t>
                  </w:r>
                  <w:r w:rsidRPr="005E62F8">
                    <w:rPr>
                      <w:rFonts w:asciiTheme="minorHAnsi" w:hAnsiTheme="minorHAnsi" w:cstheme="minorHAnsi"/>
                      <w:color w:val="000000"/>
                      <w:sz w:val="20"/>
                      <w:szCs w:val="20"/>
                    </w:rPr>
                    <w:t xml:space="preserve"> </w:t>
                  </w:r>
                  <w:r w:rsidRPr="00402056">
                    <w:rPr>
                      <w:rFonts w:asciiTheme="minorHAnsi" w:hAnsiTheme="minorHAnsi" w:cstheme="minorHAnsi"/>
                      <w:i/>
                      <w:color w:val="000000"/>
                      <w:sz w:val="20"/>
                      <w:szCs w:val="20"/>
                    </w:rPr>
                    <w:t>-«Esta voz no ha venido por mí, sino por vosotros. Ahora va a ser juzgado el mundo; ahora el príncipe de este mundo va a ser echado fuera. Y cuando yo sea elevado sobre la tierra, atraeré a todos hacia mí». Esto lo decía dando a entender la muerte de que iba a morir.</w:t>
                  </w:r>
                  <w:r w:rsidRPr="005E62F8">
                    <w:rPr>
                      <w:rFonts w:asciiTheme="minorHAnsi" w:hAnsiTheme="minorHAnsi" w:cstheme="minorHAnsi"/>
                      <w:color w:val="000000"/>
                      <w:sz w:val="20"/>
                      <w:szCs w:val="20"/>
                    </w:rPr>
                    <w:t xml:space="preserve"> </w:t>
                  </w:r>
                </w:p>
                <w:p w:rsidR="00AC0A87" w:rsidRPr="00955E29" w:rsidRDefault="0079740B" w:rsidP="00402056">
                  <w:pPr>
                    <w:pStyle w:val="Prrafodelista"/>
                    <w:spacing w:after="0" w:line="200" w:lineRule="atLeast"/>
                    <w:ind w:left="142" w:right="13"/>
                    <w:jc w:val="both"/>
                    <w:rPr>
                      <w:rFonts w:asciiTheme="minorHAnsi" w:eastAsia="Arial Unicode MS" w:hAnsiTheme="minorHAnsi" w:cstheme="minorHAnsi"/>
                      <w:bCs/>
                      <w:sz w:val="20"/>
                      <w:szCs w:val="20"/>
                    </w:rPr>
                  </w:pPr>
                  <w:r w:rsidRPr="00955E29">
                    <w:rPr>
                      <w:rFonts w:asciiTheme="minorHAnsi" w:hAnsiTheme="minorHAnsi" w:cstheme="minorHAnsi"/>
                      <w:b/>
                      <w:i/>
                      <w:color w:val="000000"/>
                      <w:sz w:val="20"/>
                      <w:szCs w:val="20"/>
                    </w:rPr>
                    <w:t>Palabra del Señor.</w:t>
                  </w:r>
                  <w:r w:rsidR="00BA4C37" w:rsidRPr="00955E29">
                    <w:rPr>
                      <w:rFonts w:asciiTheme="minorHAnsi" w:hAnsiTheme="minorHAnsi" w:cstheme="minorHAnsi"/>
                      <w:b/>
                      <w:i/>
                      <w:color w:val="000000"/>
                      <w:sz w:val="20"/>
                      <w:szCs w:val="20"/>
                    </w:rPr>
                    <w:t xml:space="preserve">       </w:t>
                  </w:r>
                  <w:r w:rsidR="00AC0A87" w:rsidRPr="00955E29">
                    <w:rPr>
                      <w:rFonts w:cs="Calibri"/>
                      <w:b/>
                      <w:i/>
                      <w:iCs/>
                      <w:sz w:val="20"/>
                      <w:szCs w:val="20"/>
                    </w:rPr>
                    <w:t>(Narrador</w:t>
                  </w:r>
                  <w:r w:rsidR="000D4A47" w:rsidRPr="00955E29">
                    <w:rPr>
                      <w:rFonts w:cs="Calibri"/>
                      <w:b/>
                      <w:i/>
                      <w:iCs/>
                      <w:sz w:val="20"/>
                      <w:szCs w:val="20"/>
                    </w:rPr>
                    <w:t>-</w:t>
                  </w:r>
                  <w:r w:rsidR="005E62F8">
                    <w:rPr>
                      <w:rFonts w:cs="Calibri"/>
                      <w:b/>
                      <w:i/>
                      <w:iCs/>
                      <w:sz w:val="20"/>
                      <w:szCs w:val="20"/>
                    </w:rPr>
                    <w:t>Griegos-</w:t>
                  </w:r>
                  <w:r w:rsidR="00BA4C37" w:rsidRPr="00955E29">
                    <w:rPr>
                      <w:rFonts w:cs="Calibri"/>
                      <w:b/>
                      <w:i/>
                      <w:iCs/>
                      <w:sz w:val="20"/>
                      <w:szCs w:val="20"/>
                    </w:rPr>
                    <w:t>Jesús</w:t>
                  </w:r>
                  <w:r w:rsidR="005E62F8">
                    <w:rPr>
                      <w:rFonts w:cs="Calibri"/>
                      <w:b/>
                      <w:i/>
                      <w:iCs/>
                      <w:sz w:val="20"/>
                      <w:szCs w:val="20"/>
                    </w:rPr>
                    <w:t>-Voz</w:t>
                  </w:r>
                  <w:r w:rsidR="00AC0A87" w:rsidRPr="00955E29">
                    <w:rPr>
                      <w:rFonts w:cs="Calibri"/>
                      <w:b/>
                      <w:i/>
                      <w:iCs/>
                      <w:sz w:val="20"/>
                      <w:szCs w:val="20"/>
                    </w:rPr>
                    <w:t>).</w:t>
                  </w:r>
                </w:p>
                <w:p w:rsidR="00AC0A87" w:rsidRPr="00A432FA" w:rsidRDefault="00AC0A87" w:rsidP="00BA4C37">
                  <w:pPr>
                    <w:tabs>
                      <w:tab w:val="left" w:pos="288"/>
                      <w:tab w:val="left" w:pos="1463"/>
                      <w:tab w:val="left" w:pos="2160"/>
                      <w:tab w:val="left" w:pos="3600"/>
                      <w:tab w:val="left" w:pos="3686"/>
                      <w:tab w:val="left" w:pos="4320"/>
                      <w:tab w:val="left" w:pos="5040"/>
                      <w:tab w:val="left" w:pos="5760"/>
                      <w:tab w:val="left" w:pos="6480"/>
                      <w:tab w:val="left" w:pos="7200"/>
                    </w:tabs>
                    <w:spacing w:line="240" w:lineRule="atLeast"/>
                    <w:ind w:right="-49" w:firstLine="284"/>
                    <w:jc w:val="both"/>
                    <w:rPr>
                      <w:rFonts w:ascii="Calibri" w:hAnsi="Calibri"/>
                      <w:snapToGrid w:val="0"/>
                      <w:sz w:val="20"/>
                      <w:szCs w:val="20"/>
                    </w:rPr>
                  </w:pPr>
                </w:p>
                <w:p w:rsidR="00AC0A87" w:rsidRPr="00A728FD" w:rsidRDefault="00AC0A87" w:rsidP="0009705C">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i/>
                      <w:snapToGrid w:val="0"/>
                      <w:sz w:val="20"/>
                      <w:szCs w:val="20"/>
                    </w:rPr>
                  </w:pPr>
                </w:p>
                <w:p w:rsidR="00AC0A87" w:rsidRDefault="00AC0A87" w:rsidP="0009705C">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b/>
                      <w:i/>
                      <w:snapToGrid w:val="0"/>
                      <w:sz w:val="20"/>
                      <w:szCs w:val="20"/>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AC0A87" w:rsidRDefault="00AC0A87" w:rsidP="0009705C">
                  <w:pPr>
                    <w:widowControl w:val="0"/>
                    <w:tabs>
                      <w:tab w:val="left" w:pos="3686"/>
                    </w:tabs>
                    <w:adjustRightInd w:val="0"/>
                    <w:ind w:right="154" w:firstLine="363"/>
                    <w:rPr>
                      <w:rFonts w:ascii="Calibri" w:hAnsi="Calibri"/>
                      <w:i/>
                      <w:sz w:val="22"/>
                      <w:szCs w:val="22"/>
                    </w:rPr>
                  </w:pPr>
                </w:p>
                <w:p w:rsidR="00AC0A87" w:rsidRDefault="00AC0A87" w:rsidP="0009705C">
                  <w:pPr>
                    <w:widowControl w:val="0"/>
                    <w:tabs>
                      <w:tab w:val="left" w:pos="3686"/>
                    </w:tabs>
                    <w:adjustRightInd w:val="0"/>
                    <w:ind w:right="154" w:firstLine="363"/>
                    <w:rPr>
                      <w:rFonts w:ascii="Calibri" w:hAnsi="Calibri"/>
                      <w:i/>
                      <w:sz w:val="22"/>
                      <w:szCs w:val="22"/>
                    </w:rPr>
                  </w:pPr>
                </w:p>
                <w:p w:rsidR="00AC0A87" w:rsidRDefault="00AC0A87" w:rsidP="0009705C">
                  <w:pPr>
                    <w:tabs>
                      <w:tab w:val="left" w:pos="3686"/>
                    </w:tabs>
                    <w:ind w:right="154" w:firstLine="284"/>
                    <w:rPr>
                      <w:rFonts w:ascii="Calibri" w:hAnsi="Calibri"/>
                      <w:sz w:val="22"/>
                      <w:szCs w:val="22"/>
                    </w:rPr>
                  </w:pPr>
                </w:p>
                <w:p w:rsidR="00AC0A87" w:rsidRDefault="00AC0A87" w:rsidP="0009705C">
                  <w:pPr>
                    <w:tabs>
                      <w:tab w:val="left" w:pos="3686"/>
                    </w:tabs>
                    <w:ind w:right="154" w:firstLine="284"/>
                    <w:rPr>
                      <w:rFonts w:ascii="Calibri" w:hAnsi="Calibri"/>
                      <w:sz w:val="22"/>
                      <w:szCs w:val="22"/>
                    </w:rPr>
                  </w:pPr>
                </w:p>
              </w:txbxContent>
            </v:textbox>
            <w10:wrap type="through"/>
          </v:rect>
        </w:pict>
      </w: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8D4887" w:rsidP="002413D1">
      <w:pPr>
        <w:pStyle w:val="Textodebloque"/>
      </w:pPr>
      <w:r>
        <w:rPr>
          <w:noProof/>
        </w:rPr>
        <w:lastRenderedPageBreak/>
        <w:drawing>
          <wp:anchor distT="0" distB="0" distL="114300" distR="114300" simplePos="0" relativeHeight="252030976" behindDoc="0" locked="0" layoutInCell="1" allowOverlap="1">
            <wp:simplePos x="0" y="0"/>
            <wp:positionH relativeFrom="column">
              <wp:posOffset>2728595</wp:posOffset>
            </wp:positionH>
            <wp:positionV relativeFrom="paragraph">
              <wp:posOffset>-27940</wp:posOffset>
            </wp:positionV>
            <wp:extent cx="2052955" cy="1438275"/>
            <wp:effectExtent l="19050" t="0" r="4445" b="0"/>
            <wp:wrapThrough wrapText="bothSides">
              <wp:wrapPolygon edited="0">
                <wp:start x="-200" y="0"/>
                <wp:lineTo x="-200" y="21457"/>
                <wp:lineTo x="21647" y="21457"/>
                <wp:lineTo x="21647" y="0"/>
                <wp:lineTo x="-200" y="0"/>
              </wp:wrapPolygon>
            </wp:wrapThrough>
            <wp:docPr id="256" name="irc_mi" descr="Imagen relacionad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n relacionada">
                      <a:hlinkClick r:id="rId18"/>
                    </pic:cNvPr>
                    <pic:cNvPicPr>
                      <a:picLocks noChangeAspect="1" noChangeArrowheads="1"/>
                    </pic:cNvPicPr>
                  </pic:nvPicPr>
                  <pic:blipFill>
                    <a:blip r:embed="rId19" cstate="print"/>
                    <a:srcRect/>
                    <a:stretch>
                      <a:fillRect/>
                    </a:stretch>
                  </pic:blipFill>
                  <pic:spPr bwMode="auto">
                    <a:xfrm>
                      <a:off x="0" y="0"/>
                      <a:ext cx="2052955" cy="1438275"/>
                    </a:xfrm>
                    <a:prstGeom prst="rect">
                      <a:avLst/>
                    </a:prstGeom>
                    <a:noFill/>
                    <a:ln w="9525">
                      <a:noFill/>
                      <a:miter lim="800000"/>
                      <a:headEnd/>
                      <a:tailEnd/>
                    </a:ln>
                  </pic:spPr>
                </pic:pic>
              </a:graphicData>
            </a:graphic>
          </wp:anchor>
        </w:drawing>
      </w: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9A5136" w:rsidP="002413D1">
      <w:pPr>
        <w:pStyle w:val="Textodebloque"/>
      </w:pPr>
      <w:r>
        <w:rPr>
          <w:noProof/>
        </w:rPr>
        <w:drawing>
          <wp:anchor distT="0" distB="0" distL="114300" distR="114300" simplePos="0" relativeHeight="252037120" behindDoc="1" locked="0" layoutInCell="1" allowOverlap="1">
            <wp:simplePos x="0" y="0"/>
            <wp:positionH relativeFrom="column">
              <wp:posOffset>410210</wp:posOffset>
            </wp:positionH>
            <wp:positionV relativeFrom="paragraph">
              <wp:posOffset>6350</wp:posOffset>
            </wp:positionV>
            <wp:extent cx="723900" cy="1038225"/>
            <wp:effectExtent l="19050" t="0" r="0" b="0"/>
            <wp:wrapNone/>
            <wp:docPr id="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clrChange>
                        <a:clrFrom>
                          <a:srgbClr val="FFFFFF"/>
                        </a:clrFrom>
                        <a:clrTo>
                          <a:srgbClr val="FFFFFF">
                            <a:alpha val="0"/>
                          </a:srgbClr>
                        </a:clrTo>
                      </a:clrChange>
                      <a:duotone>
                        <a:prstClr val="black"/>
                        <a:schemeClr val="accent5">
                          <a:tint val="45000"/>
                          <a:satMod val="400000"/>
                        </a:schemeClr>
                      </a:duotone>
                    </a:blip>
                    <a:srcRect l="16111" t="22807" r="71068" b="59882"/>
                    <a:stretch>
                      <a:fillRect/>
                    </a:stretch>
                  </pic:blipFill>
                  <pic:spPr bwMode="auto">
                    <a:xfrm>
                      <a:off x="0" y="0"/>
                      <a:ext cx="723900" cy="1038225"/>
                    </a:xfrm>
                    <a:prstGeom prst="rect">
                      <a:avLst/>
                    </a:prstGeom>
                    <a:noFill/>
                    <a:ln w="9525">
                      <a:noFill/>
                      <a:miter lim="800000"/>
                      <a:headEnd/>
                      <a:tailEnd/>
                    </a:ln>
                  </pic:spPr>
                </pic:pic>
              </a:graphicData>
            </a:graphic>
          </wp:anchor>
        </w:drawing>
      </w:r>
    </w:p>
    <w:p w:rsidR="00B12357" w:rsidRDefault="00B12357" w:rsidP="002413D1">
      <w:pPr>
        <w:pStyle w:val="Textodebloque"/>
      </w:pPr>
    </w:p>
    <w:p w:rsidR="00B12357" w:rsidRDefault="00E95249" w:rsidP="00FE1857">
      <w:pPr>
        <w:pStyle w:val="Textodebloque"/>
      </w:pPr>
      <w:r>
        <w:rPr>
          <w:rFonts w:ascii="Comic Sans MS" w:hAnsi="Comic Sans MS"/>
          <w:caps/>
          <w:noProof/>
          <w:sz w:val="22"/>
          <w:szCs w:val="22"/>
        </w:rPr>
        <w:pict>
          <v:shapetype id="_x0000_t202" coordsize="21600,21600" o:spt="202" path="m,l,21600r21600,l21600,xe">
            <v:stroke joinstyle="miter"/>
            <v:path gradientshapeok="t" o:connecttype="rect"/>
          </v:shapetype>
          <v:shape id="_x0000_s1360" type="#_x0000_t202" style="position:absolute;left:0;text-align:left;margin-left:45.15pt;margin-top:7.4pt;width:326.15pt;height:439.85pt;z-index:-251412480" fillcolor="#f2dbdb" strokeweight=".25pt">
            <v:shadow on="t" opacity=".5" offset="6pt,6pt"/>
            <v:textbox style="mso-next-textbox:#_x0000_s1360">
              <w:txbxContent>
                <w:p w:rsidR="001A501E" w:rsidRPr="001A501E" w:rsidRDefault="001A501E" w:rsidP="001A501E">
                  <w:pPr>
                    <w:shd w:val="clear" w:color="auto" w:fill="E5B8B7"/>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426" w:right="-47" w:hanging="426"/>
                    <w:jc w:val="center"/>
                    <w:rPr>
                      <w:rFonts w:ascii="Comic Sans MS" w:hAnsi="Comic Sans MS"/>
                      <w:b/>
                      <w:color w:val="7030A0"/>
                    </w:rPr>
                  </w:pPr>
                  <w:r w:rsidRPr="001A501E">
                    <w:rPr>
                      <w:rFonts w:ascii="Comic Sans MS" w:hAnsi="Comic Sans MS"/>
                      <w:b/>
                      <w:color w:val="7030A0"/>
                    </w:rPr>
                    <w:t>40 días CAMINADO: En el SEMBRADO.</w:t>
                  </w:r>
                </w:p>
                <w:p w:rsidR="001A501E" w:rsidRDefault="001A501E" w:rsidP="001A501E">
                  <w:pPr>
                    <w:shd w:val="clear" w:color="auto" w:fill="E5B8B7"/>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426" w:right="-47" w:hanging="426"/>
                    <w:jc w:val="center"/>
                    <w:rPr>
                      <w:rFonts w:ascii="Comic Sans MS" w:hAnsi="Comic Sans MS"/>
                      <w:b/>
                      <w:color w:val="7030A0"/>
                    </w:rPr>
                  </w:pPr>
                  <w:r w:rsidRPr="001A501E">
                    <w:rPr>
                      <w:rFonts w:ascii="Comic Sans MS" w:hAnsi="Comic Sans MS"/>
                      <w:b/>
                      <w:color w:val="7030A0"/>
                    </w:rPr>
                    <w:t xml:space="preserve">Déjate SEMBRAR y darás FRUTO. </w:t>
                  </w:r>
                </w:p>
                <w:p w:rsidR="001A501E" w:rsidRDefault="001A501E" w:rsidP="00DA13E4">
                  <w:pPr>
                    <w:pStyle w:val="NormalWeb"/>
                    <w:tabs>
                      <w:tab w:val="left" w:pos="284"/>
                    </w:tabs>
                    <w:spacing w:before="0" w:beforeAutospacing="0" w:after="0" w:afterAutospacing="0" w:line="200" w:lineRule="atLeast"/>
                    <w:ind w:left="284" w:right="-45" w:hanging="142"/>
                    <w:jc w:val="both"/>
                    <w:rPr>
                      <w:rFonts w:ascii="Calibri" w:hAnsi="Calibri" w:cs="Tahoma"/>
                      <w:color w:val="1F497D"/>
                      <w:sz w:val="16"/>
                      <w:szCs w:val="16"/>
                    </w:rPr>
                  </w:pPr>
                </w:p>
                <w:p w:rsidR="001A501E" w:rsidRDefault="001A501E" w:rsidP="001A501E">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426" w:right="-47" w:hanging="426"/>
                    <w:rPr>
                      <w:rFonts w:ascii="Calibri" w:hAnsi="Calibri" w:cs="Tahoma"/>
                      <w:color w:val="1F497D"/>
                      <w:sz w:val="16"/>
                      <w:szCs w:val="16"/>
                    </w:rPr>
                  </w:pPr>
                  <w:r>
                    <w:rPr>
                      <w:rFonts w:ascii="Lucida Sans" w:hAnsi="Lucida Sans"/>
                      <w:b/>
                      <w:color w:val="7030A0"/>
                      <w:sz w:val="22"/>
                      <w:szCs w:val="22"/>
                    </w:rPr>
                    <w:t xml:space="preserve">1. </w:t>
                  </w:r>
                  <w:r w:rsidRPr="00AE691B">
                    <w:rPr>
                      <w:rFonts w:ascii="Lucida Sans" w:hAnsi="Lucida Sans"/>
                      <w:b/>
                      <w:color w:val="7030A0"/>
                      <w:sz w:val="22"/>
                      <w:szCs w:val="22"/>
                    </w:rPr>
                    <w:t xml:space="preserve">VER: </w:t>
                  </w:r>
                  <w:r w:rsidR="005B024A">
                    <w:rPr>
                      <w:rFonts w:ascii="Lucida Sans" w:hAnsi="Lucida Sans"/>
                      <w:b/>
                      <w:color w:val="7030A0"/>
                      <w:sz w:val="22"/>
                      <w:szCs w:val="22"/>
                    </w:rPr>
                    <w:t>Un campo para sembrar</w:t>
                  </w:r>
                  <w:r>
                    <w:rPr>
                      <w:rFonts w:ascii="Calibri" w:hAnsi="Calibri" w:cs="Tahoma"/>
                      <w:color w:val="1F497D"/>
                      <w:sz w:val="16"/>
                      <w:szCs w:val="16"/>
                    </w:rPr>
                    <w:t xml:space="preserve"> </w:t>
                  </w:r>
                </w:p>
                <w:p w:rsidR="005B024A" w:rsidRDefault="00A73EA7" w:rsidP="005B024A">
                  <w:pPr>
                    <w:pStyle w:val="NormalWeb"/>
                    <w:tabs>
                      <w:tab w:val="left" w:pos="284"/>
                    </w:tabs>
                    <w:spacing w:before="0" w:beforeAutospacing="0" w:after="0" w:afterAutospacing="0" w:line="200" w:lineRule="atLeast"/>
                    <w:ind w:left="284" w:right="-45" w:hanging="142"/>
                    <w:jc w:val="both"/>
                    <w:rPr>
                      <w:rFonts w:ascii="Arial Narrow" w:hAnsi="Arial Narrow"/>
                      <w:b/>
                      <w:bCs/>
                      <w:i/>
                      <w:color w:val="1F497D"/>
                      <w:sz w:val="18"/>
                      <w:szCs w:val="18"/>
                    </w:rPr>
                  </w:pPr>
                  <w:r w:rsidRPr="00775B3F">
                    <w:rPr>
                      <w:rFonts w:ascii="Calibri" w:hAnsi="Calibri" w:cs="Tahoma"/>
                      <w:color w:val="1F497D"/>
                      <w:sz w:val="16"/>
                      <w:szCs w:val="16"/>
                    </w:rPr>
                    <w:t>-</w:t>
                  </w:r>
                  <w:r w:rsidR="005B024A">
                    <w:rPr>
                      <w:rFonts w:ascii="Calibri" w:hAnsi="Calibri" w:cs="Tahoma"/>
                      <w:color w:val="1F497D"/>
                      <w:sz w:val="16"/>
                      <w:szCs w:val="16"/>
                    </w:rPr>
                    <w:t xml:space="preserve">Llegamos a la última etapa del camino de cuaresma hacia la Pascua. Hemos ido al desierto, a la montaña, al templo, a un túnel. ¡Ya nos queda poco! Esta semana  nos toca atravesar un campo. Y parece que alguien ha preparado un hoyo, o muchos... ¿Para qué servirá? Efectivamente, el campo está preparado para la siembra. </w:t>
                  </w:r>
                  <w:r w:rsidR="00E234E9">
                    <w:rPr>
                      <w:rFonts w:ascii="Calibri" w:hAnsi="Calibri" w:cs="Tahoma"/>
                      <w:color w:val="1F497D"/>
                      <w:sz w:val="16"/>
                      <w:szCs w:val="16"/>
                    </w:rPr>
                    <w:t xml:space="preserve">Al sembrar una semilla y empezar a nacer la espiga, solo va quedando el pellejo del grano, </w:t>
                  </w:r>
                  <w:r w:rsidR="00EF64F4">
                    <w:rPr>
                      <w:rFonts w:ascii="Calibri" w:hAnsi="Calibri" w:cs="Tahoma"/>
                      <w:color w:val="1F497D"/>
                      <w:sz w:val="16"/>
                      <w:szCs w:val="16"/>
                    </w:rPr>
                    <w:t xml:space="preserve">por ir dando los nutrientes. </w:t>
                  </w:r>
                  <w:r w:rsidR="005B024A">
                    <w:rPr>
                      <w:rFonts w:ascii="Calibri" w:hAnsi="Calibri" w:cs="Tahoma"/>
                      <w:color w:val="1F497D"/>
                      <w:sz w:val="16"/>
                      <w:szCs w:val="16"/>
                    </w:rPr>
                    <w:t>Durante esta cuaresma hemos estado preparando nuestro corazón para la siembra.</w:t>
                  </w:r>
                </w:p>
                <w:p w:rsidR="009612F6" w:rsidRDefault="00402056" w:rsidP="005B024A">
                  <w:pPr>
                    <w:autoSpaceDE w:val="0"/>
                    <w:autoSpaceDN w:val="0"/>
                    <w:adjustRightInd w:val="0"/>
                    <w:spacing w:line="200" w:lineRule="atLeast"/>
                    <w:ind w:left="284" w:hanging="142"/>
                    <w:jc w:val="right"/>
                    <w:rPr>
                      <w:rFonts w:ascii="Arial Narrow" w:hAnsi="Arial Narrow"/>
                      <w:b/>
                      <w:bCs/>
                      <w:i/>
                      <w:color w:val="1F497D"/>
                      <w:sz w:val="18"/>
                      <w:szCs w:val="18"/>
                    </w:rPr>
                  </w:pPr>
                  <w:r w:rsidRPr="00402056">
                    <w:rPr>
                      <w:rFonts w:ascii="Arial" w:hAnsi="Arial" w:cs="Arial"/>
                      <w:b/>
                      <w:bCs/>
                      <w:i/>
                      <w:color w:val="1F497D"/>
                      <w:sz w:val="18"/>
                      <w:szCs w:val="18"/>
                    </w:rPr>
                    <w:t>¿Qué cosas podemos sembrar en nuestra vida? ¿Y qué frutos darán</w:t>
                  </w:r>
                  <w:proofErr w:type="gramStart"/>
                  <w:r w:rsidRPr="00402056">
                    <w:rPr>
                      <w:rFonts w:ascii="Arial" w:hAnsi="Arial" w:cs="Arial"/>
                      <w:b/>
                      <w:bCs/>
                      <w:i/>
                      <w:color w:val="1F497D"/>
                      <w:sz w:val="18"/>
                      <w:szCs w:val="18"/>
                    </w:rPr>
                    <w:t>?.</w:t>
                  </w:r>
                  <w:proofErr w:type="gramEnd"/>
                </w:p>
                <w:p w:rsidR="00AA59E3" w:rsidRDefault="00FE1857" w:rsidP="00DA13E4">
                  <w:pPr>
                    <w:pStyle w:val="NormalWeb"/>
                    <w:tabs>
                      <w:tab w:val="left" w:pos="284"/>
                    </w:tabs>
                    <w:spacing w:before="0" w:beforeAutospacing="0" w:after="0" w:afterAutospacing="0" w:line="200" w:lineRule="atLeast"/>
                    <w:ind w:left="284" w:right="-45" w:hanging="284"/>
                    <w:jc w:val="both"/>
                    <w:rPr>
                      <w:rFonts w:ascii="Lucida Sans" w:hAnsi="Lucida Sans"/>
                      <w:b/>
                      <w:color w:val="7030A0"/>
                      <w:sz w:val="22"/>
                      <w:szCs w:val="22"/>
                    </w:rPr>
                  </w:pPr>
                  <w:r w:rsidRPr="008554F8">
                    <w:rPr>
                      <w:rFonts w:ascii="Verdana" w:hAnsi="Verdana"/>
                      <w:bCs/>
                      <w:color w:val="7030A0"/>
                      <w:sz w:val="22"/>
                      <w:szCs w:val="22"/>
                    </w:rPr>
                    <w:t>2.</w:t>
                  </w:r>
                  <w:r w:rsidRPr="008554F8">
                    <w:rPr>
                      <w:rFonts w:ascii="Calibri" w:hAnsi="Calibri"/>
                      <w:bCs/>
                      <w:i/>
                      <w:color w:val="7030A0"/>
                      <w:sz w:val="22"/>
                      <w:szCs w:val="22"/>
                    </w:rPr>
                    <w:t xml:space="preserve"> </w:t>
                  </w:r>
                  <w:r w:rsidRPr="008554F8">
                    <w:rPr>
                      <w:rFonts w:ascii="Lucida Sans" w:hAnsi="Lucida Sans"/>
                      <w:b/>
                      <w:color w:val="7030A0"/>
                      <w:sz w:val="22"/>
                      <w:szCs w:val="22"/>
                    </w:rPr>
                    <w:t xml:space="preserve">JUZGAR: </w:t>
                  </w:r>
                  <w:r w:rsidR="00027DC5">
                    <w:rPr>
                      <w:rFonts w:ascii="Lucida Sans" w:hAnsi="Lucida Sans"/>
                      <w:b/>
                      <w:color w:val="7030A0"/>
                      <w:sz w:val="22"/>
                      <w:szCs w:val="22"/>
                    </w:rPr>
                    <w:t>Sé como el grano que muere y da fruto</w:t>
                  </w:r>
                </w:p>
                <w:p w:rsidR="00DD7DFF" w:rsidRPr="00012F53" w:rsidRDefault="00FE1857" w:rsidP="00DD7DFF">
                  <w:pPr>
                    <w:pStyle w:val="NormalWeb"/>
                    <w:tabs>
                      <w:tab w:val="left" w:pos="284"/>
                    </w:tabs>
                    <w:spacing w:before="0" w:beforeAutospacing="0" w:after="0" w:afterAutospacing="0" w:line="240" w:lineRule="atLeast"/>
                    <w:ind w:left="284" w:right="-45" w:hanging="142"/>
                    <w:jc w:val="both"/>
                    <w:rPr>
                      <w:rFonts w:ascii="Calibri" w:hAnsi="Calibri" w:cs="Calibri"/>
                      <w:bCs/>
                      <w:color w:val="1F497D"/>
                      <w:sz w:val="18"/>
                      <w:szCs w:val="18"/>
                    </w:rPr>
                  </w:pPr>
                  <w:r w:rsidRPr="00DA13E4">
                    <w:rPr>
                      <w:rFonts w:ascii="Calibri" w:hAnsi="Calibri"/>
                      <w:bCs/>
                      <w:color w:val="1F497D" w:themeColor="text2"/>
                      <w:sz w:val="18"/>
                      <w:szCs w:val="18"/>
                    </w:rPr>
                    <w:t>-</w:t>
                  </w:r>
                  <w:r w:rsidR="00DD7DFF" w:rsidRPr="00505211">
                    <w:rPr>
                      <w:rFonts w:ascii="Calibri" w:hAnsi="Calibri" w:cs="Calibri"/>
                      <w:b/>
                      <w:bCs/>
                      <w:color w:val="1F497D"/>
                      <w:sz w:val="18"/>
                      <w:szCs w:val="18"/>
                    </w:rPr>
                    <w:t xml:space="preserve"> Jesús, </w:t>
                  </w:r>
                  <w:r w:rsidR="00DD7DFF" w:rsidRPr="00F4187E">
                    <w:rPr>
                      <w:rFonts w:ascii="Calibri" w:hAnsi="Calibri" w:cs="Calibri"/>
                      <w:bCs/>
                      <w:color w:val="1F497D"/>
                      <w:sz w:val="18"/>
                      <w:szCs w:val="18"/>
                    </w:rPr>
                    <w:t>en el evangelio de hoy,</w:t>
                  </w:r>
                  <w:r w:rsidR="00DD7DFF">
                    <w:rPr>
                      <w:rFonts w:ascii="Calibri" w:hAnsi="Calibri" w:cs="Calibri"/>
                      <w:bCs/>
                      <w:color w:val="1F497D"/>
                      <w:sz w:val="18"/>
                      <w:szCs w:val="18"/>
                    </w:rPr>
                    <w:t xml:space="preserve"> en vísperas de su muerte,</w:t>
                  </w:r>
                  <w:r w:rsidR="00DD7DFF" w:rsidRPr="00505211">
                    <w:rPr>
                      <w:rFonts w:ascii="Calibri" w:hAnsi="Calibri" w:cs="Calibri"/>
                      <w:b/>
                      <w:bCs/>
                      <w:color w:val="1F497D"/>
                      <w:sz w:val="18"/>
                      <w:szCs w:val="18"/>
                    </w:rPr>
                    <w:t xml:space="preserve"> </w:t>
                  </w:r>
                  <w:r w:rsidR="00DD7DFF" w:rsidRPr="00697A54">
                    <w:rPr>
                      <w:rFonts w:ascii="Calibri" w:hAnsi="Calibri" w:cs="Calibri"/>
                      <w:bCs/>
                      <w:color w:val="1F497D"/>
                      <w:sz w:val="18"/>
                      <w:szCs w:val="18"/>
                    </w:rPr>
                    <w:t xml:space="preserve">les explica a los suyos que va a subir a </w:t>
                  </w:r>
                  <w:r w:rsidR="00DD7DFF">
                    <w:rPr>
                      <w:rFonts w:ascii="Calibri" w:hAnsi="Calibri" w:cs="Calibri"/>
                      <w:b/>
                      <w:bCs/>
                      <w:color w:val="1F497D"/>
                      <w:sz w:val="18"/>
                      <w:szCs w:val="18"/>
                    </w:rPr>
                    <w:t xml:space="preserve">la cruz. ¿Para qué? Para salvarnos, dando su vida por nosotros. </w:t>
                  </w:r>
                  <w:r w:rsidR="00DD7DFF" w:rsidRPr="00DD7DFF">
                    <w:rPr>
                      <w:rFonts w:ascii="Calibri" w:hAnsi="Calibri" w:cs="Calibri"/>
                      <w:bCs/>
                      <w:color w:val="1F497D"/>
                      <w:sz w:val="18"/>
                      <w:szCs w:val="18"/>
                    </w:rPr>
                    <w:t>Y les dice que él se parece</w:t>
                  </w:r>
                  <w:r w:rsidR="00DD7DFF">
                    <w:rPr>
                      <w:rFonts w:ascii="Calibri" w:hAnsi="Calibri" w:cs="Calibri"/>
                      <w:b/>
                      <w:bCs/>
                      <w:color w:val="1F497D"/>
                      <w:sz w:val="18"/>
                      <w:szCs w:val="18"/>
                    </w:rPr>
                    <w:t xml:space="preserve"> </w:t>
                  </w:r>
                  <w:r w:rsidR="00DD7DFF" w:rsidRPr="00DD7DFF">
                    <w:rPr>
                      <w:rFonts w:ascii="Calibri" w:hAnsi="Calibri" w:cs="Calibri"/>
                      <w:b/>
                      <w:bCs/>
                      <w:color w:val="1F497D"/>
                      <w:sz w:val="18"/>
                      <w:szCs w:val="18"/>
                    </w:rPr>
                    <w:t>“</w:t>
                  </w:r>
                  <w:r w:rsidR="00DD7DFF" w:rsidRPr="00DD7DFF">
                    <w:rPr>
                      <w:rFonts w:ascii="Calibri" w:hAnsi="Calibri" w:cs="Calibri"/>
                      <w:b/>
                      <w:bCs/>
                      <w:i/>
                      <w:color w:val="1F497D"/>
                      <w:sz w:val="18"/>
                      <w:szCs w:val="18"/>
                    </w:rPr>
                    <w:t>al</w:t>
                  </w:r>
                  <w:r w:rsidR="00DD7DFF" w:rsidRPr="00DD7DFF">
                    <w:rPr>
                      <w:rFonts w:ascii="Calibri" w:hAnsi="Calibri" w:cs="Calibri"/>
                      <w:b/>
                      <w:bCs/>
                      <w:i/>
                      <w:iCs/>
                      <w:color w:val="1F497D"/>
                      <w:sz w:val="18"/>
                      <w:szCs w:val="18"/>
                      <w:lang w:val="es-ES_tradnl"/>
                    </w:rPr>
                    <w:t xml:space="preserve"> grano de trigo </w:t>
                  </w:r>
                  <w:r w:rsidR="00DD7DFF">
                    <w:rPr>
                      <w:rFonts w:ascii="Calibri" w:hAnsi="Calibri" w:cs="Calibri"/>
                      <w:b/>
                      <w:bCs/>
                      <w:i/>
                      <w:iCs/>
                      <w:color w:val="1F497D"/>
                      <w:sz w:val="18"/>
                      <w:szCs w:val="18"/>
                      <w:lang w:val="es-ES_tradnl"/>
                    </w:rPr>
                    <w:t xml:space="preserve">que es necesario que </w:t>
                  </w:r>
                  <w:r w:rsidR="00DD7DFF" w:rsidRPr="00DD7DFF">
                    <w:rPr>
                      <w:rFonts w:ascii="Calibri" w:hAnsi="Calibri" w:cs="Calibri"/>
                      <w:b/>
                      <w:bCs/>
                      <w:i/>
                      <w:iCs/>
                      <w:color w:val="1F497D"/>
                      <w:sz w:val="18"/>
                      <w:szCs w:val="18"/>
                      <w:lang w:val="es-ES_tradnl"/>
                    </w:rPr>
                    <w:t>ca</w:t>
                  </w:r>
                  <w:r w:rsidR="00DD7DFF">
                    <w:rPr>
                      <w:rFonts w:ascii="Calibri" w:hAnsi="Calibri" w:cs="Calibri"/>
                      <w:b/>
                      <w:bCs/>
                      <w:i/>
                      <w:iCs/>
                      <w:color w:val="1F497D"/>
                      <w:sz w:val="18"/>
                      <w:szCs w:val="18"/>
                      <w:lang w:val="es-ES_tradnl"/>
                    </w:rPr>
                    <w:t>iga a tierra y muera para que dé</w:t>
                  </w:r>
                  <w:r w:rsidR="00DD7DFF" w:rsidRPr="00DD7DFF">
                    <w:rPr>
                      <w:rFonts w:ascii="Calibri" w:hAnsi="Calibri" w:cs="Calibri"/>
                      <w:b/>
                      <w:bCs/>
                      <w:i/>
                      <w:iCs/>
                      <w:color w:val="1F497D"/>
                      <w:sz w:val="18"/>
                      <w:szCs w:val="18"/>
                      <w:lang w:val="es-ES_tradnl"/>
                    </w:rPr>
                    <w:t xml:space="preserve"> mucho fruto”.</w:t>
                  </w:r>
                  <w:r w:rsidR="00DD7DFF" w:rsidRPr="00012F53">
                    <w:rPr>
                      <w:rFonts w:ascii="Calibri" w:hAnsi="Calibri" w:cs="Calibri"/>
                      <w:bCs/>
                      <w:color w:val="1F497D"/>
                      <w:sz w:val="18"/>
                      <w:szCs w:val="18"/>
                    </w:rPr>
                    <w:t xml:space="preserve">  Y recomienda el camino del </w:t>
                  </w:r>
                  <w:r w:rsidR="00DD7DFF">
                    <w:rPr>
                      <w:rFonts w:ascii="Calibri" w:hAnsi="Calibri" w:cs="Calibri"/>
                      <w:bCs/>
                      <w:color w:val="1F497D"/>
                      <w:sz w:val="18"/>
                      <w:szCs w:val="18"/>
                    </w:rPr>
                    <w:t>servicio y de la entrega a los que quieran ser</w:t>
                  </w:r>
                  <w:r w:rsidR="00DD7DFF" w:rsidRPr="00012F53">
                    <w:rPr>
                      <w:rFonts w:ascii="Calibri" w:hAnsi="Calibri" w:cs="Calibri"/>
                      <w:bCs/>
                      <w:color w:val="1F497D"/>
                      <w:sz w:val="18"/>
                      <w:szCs w:val="18"/>
                    </w:rPr>
                    <w:t xml:space="preserve"> sus discípulos.</w:t>
                  </w:r>
                </w:p>
                <w:p w:rsidR="00FE1857" w:rsidRPr="003E3EC0" w:rsidRDefault="00FE1857" w:rsidP="00DA13E4">
                  <w:pPr>
                    <w:pStyle w:val="NormalWeb"/>
                    <w:tabs>
                      <w:tab w:val="left" w:pos="284"/>
                    </w:tabs>
                    <w:spacing w:before="0" w:beforeAutospacing="0" w:after="0" w:afterAutospacing="0" w:line="200" w:lineRule="atLeast"/>
                    <w:ind w:left="284" w:right="-45" w:hanging="142"/>
                    <w:jc w:val="both"/>
                    <w:rPr>
                      <w:rFonts w:ascii="Calibri" w:hAnsi="Calibri" w:cs="Calibri"/>
                      <w:bCs/>
                      <w:color w:val="1F497D"/>
                      <w:sz w:val="20"/>
                      <w:szCs w:val="20"/>
                    </w:rPr>
                  </w:pPr>
                  <w:r w:rsidRPr="00406ACE">
                    <w:rPr>
                      <w:rFonts w:ascii="Calibri" w:hAnsi="Calibri"/>
                      <w:b/>
                      <w:bCs/>
                      <w:color w:val="1F497D"/>
                      <w:sz w:val="20"/>
                      <w:szCs w:val="20"/>
                      <w:u w:val="single"/>
                    </w:rPr>
                    <w:t>¿QUÉ NOS QUIERE DECIR JESÚS?</w:t>
                  </w:r>
                </w:p>
                <w:p w:rsidR="00DC5E7D" w:rsidRDefault="009E6CC2" w:rsidP="00DA13E4">
                  <w:pPr>
                    <w:pStyle w:val="NormalWeb"/>
                    <w:spacing w:before="0" w:beforeAutospacing="0" w:after="0" w:afterAutospacing="0" w:line="200" w:lineRule="atLeast"/>
                    <w:ind w:left="284" w:right="-45" w:hanging="142"/>
                    <w:jc w:val="both"/>
                    <w:rPr>
                      <w:rFonts w:ascii="Calibri" w:hAnsi="Calibri" w:cs="Calibri"/>
                      <w:bCs/>
                      <w:color w:val="1F497D"/>
                      <w:sz w:val="18"/>
                      <w:szCs w:val="18"/>
                    </w:rPr>
                  </w:pPr>
                  <w:r w:rsidRPr="00DA13E4">
                    <w:rPr>
                      <w:rFonts w:ascii="Calibri" w:hAnsi="Calibri" w:cs="Calibri"/>
                      <w:bCs/>
                      <w:color w:val="1F497D"/>
                      <w:sz w:val="18"/>
                      <w:szCs w:val="18"/>
                    </w:rPr>
                    <w:t>-</w:t>
                  </w:r>
                  <w:r w:rsidR="00DC5E7D">
                    <w:rPr>
                      <w:rFonts w:ascii="Calibri" w:hAnsi="Calibri" w:cs="Calibri"/>
                      <w:bCs/>
                      <w:color w:val="1F497D"/>
                      <w:sz w:val="18"/>
                      <w:szCs w:val="18"/>
                    </w:rPr>
                    <w:t xml:space="preserve">Para conseguir cosas importantes en la vida </w:t>
                  </w:r>
                  <w:r w:rsidR="00DC5E7D" w:rsidRPr="00DC5E7D">
                    <w:rPr>
                      <w:rFonts w:ascii="Calibri" w:hAnsi="Calibri" w:cs="Calibri"/>
                      <w:b/>
                      <w:bCs/>
                      <w:color w:val="1F497D"/>
                      <w:sz w:val="18"/>
                      <w:szCs w:val="18"/>
                    </w:rPr>
                    <w:t>hay que morir como el grano</w:t>
                  </w:r>
                  <w:r w:rsidR="00DC5E7D">
                    <w:rPr>
                      <w:rFonts w:ascii="Calibri" w:hAnsi="Calibri" w:cs="Calibri"/>
                      <w:bCs/>
                      <w:color w:val="1F497D"/>
                      <w:sz w:val="18"/>
                      <w:szCs w:val="18"/>
                    </w:rPr>
                    <w:t>, hay que darlo todo, como los atletas que entrenan todos los días para conseguir una medalla.</w:t>
                  </w:r>
                </w:p>
                <w:p w:rsidR="004542C3" w:rsidRPr="00DC5E7D" w:rsidRDefault="00DC5E7D" w:rsidP="00DA13E4">
                  <w:pPr>
                    <w:pStyle w:val="NormalWeb"/>
                    <w:tabs>
                      <w:tab w:val="left" w:pos="284"/>
                    </w:tabs>
                    <w:spacing w:before="0" w:beforeAutospacing="0" w:after="0" w:afterAutospacing="0" w:line="200" w:lineRule="atLeast"/>
                    <w:ind w:left="284" w:right="-45" w:hanging="142"/>
                    <w:jc w:val="both"/>
                    <w:rPr>
                      <w:rFonts w:ascii="Calibri" w:hAnsi="Calibri" w:cs="Calibri"/>
                      <w:bCs/>
                      <w:color w:val="1F497D"/>
                      <w:sz w:val="18"/>
                      <w:szCs w:val="18"/>
                    </w:rPr>
                  </w:pPr>
                  <w:r>
                    <w:rPr>
                      <w:rFonts w:ascii="Calibri" w:hAnsi="Calibri" w:cs="Calibri"/>
                      <w:b/>
                      <w:bCs/>
                      <w:color w:val="1F497D"/>
                      <w:sz w:val="18"/>
                      <w:szCs w:val="18"/>
                    </w:rPr>
                    <w:t xml:space="preserve">-Jesús es el grano que muere en la cruz, </w:t>
                  </w:r>
                  <w:r w:rsidRPr="00DC5E7D">
                    <w:rPr>
                      <w:rFonts w:ascii="Calibri" w:hAnsi="Calibri" w:cs="Calibri"/>
                      <w:bCs/>
                      <w:color w:val="1F497D"/>
                      <w:sz w:val="18"/>
                      <w:szCs w:val="18"/>
                    </w:rPr>
                    <w:t>muere dándolo todo, hasta la última gota de su vida para conseguirnos abundantes</w:t>
                  </w:r>
                  <w:r>
                    <w:rPr>
                      <w:rFonts w:ascii="Calibri" w:hAnsi="Calibri" w:cs="Calibri"/>
                      <w:b/>
                      <w:bCs/>
                      <w:color w:val="1F497D"/>
                      <w:sz w:val="18"/>
                      <w:szCs w:val="18"/>
                    </w:rPr>
                    <w:t xml:space="preserve"> frutos: </w:t>
                  </w:r>
                  <w:r w:rsidRPr="00DC5E7D">
                    <w:rPr>
                      <w:rFonts w:ascii="Calibri" w:hAnsi="Calibri" w:cs="Calibri"/>
                      <w:bCs/>
                      <w:color w:val="1F497D"/>
                      <w:sz w:val="18"/>
                      <w:szCs w:val="18"/>
                    </w:rPr>
                    <w:t>el perdón de los pecados, la salvación, la resurrección, la vida nueva en el cielo</w:t>
                  </w:r>
                  <w:r>
                    <w:rPr>
                      <w:rFonts w:ascii="Calibri" w:hAnsi="Calibri" w:cs="Calibri"/>
                      <w:bCs/>
                      <w:color w:val="1F497D"/>
                      <w:sz w:val="18"/>
                      <w:szCs w:val="18"/>
                    </w:rPr>
                    <w:t>. Y nos regala su Espíritu que nos llena con sus dones: alegría, paz, bondad, amor, mansedumbre, amabilidad y fidelidad.</w:t>
                  </w:r>
                </w:p>
                <w:p w:rsidR="00DA13E4" w:rsidRPr="00DC5E7D" w:rsidRDefault="004542C3" w:rsidP="00DA13E4">
                  <w:pPr>
                    <w:pStyle w:val="NormalWeb"/>
                    <w:tabs>
                      <w:tab w:val="left" w:pos="284"/>
                    </w:tabs>
                    <w:spacing w:before="0" w:beforeAutospacing="0" w:after="0" w:afterAutospacing="0" w:line="200" w:lineRule="atLeast"/>
                    <w:ind w:left="284" w:right="-45" w:hanging="142"/>
                    <w:jc w:val="both"/>
                    <w:rPr>
                      <w:rFonts w:ascii="Calibri" w:hAnsi="Calibri" w:cs="Calibri"/>
                      <w:bCs/>
                      <w:color w:val="1F497D"/>
                      <w:sz w:val="18"/>
                      <w:szCs w:val="18"/>
                    </w:rPr>
                  </w:pPr>
                  <w:r w:rsidRPr="00DA13E4">
                    <w:rPr>
                      <w:rFonts w:ascii="Calibri" w:hAnsi="Calibri" w:cs="Calibri"/>
                      <w:b/>
                      <w:bCs/>
                      <w:color w:val="1F497D"/>
                      <w:sz w:val="18"/>
                      <w:szCs w:val="18"/>
                    </w:rPr>
                    <w:t>-</w:t>
                  </w:r>
                  <w:r w:rsidR="00DC5E7D">
                    <w:rPr>
                      <w:rFonts w:ascii="Calibri" w:hAnsi="Calibri" w:cs="Calibri"/>
                      <w:b/>
                      <w:bCs/>
                      <w:color w:val="1F497D"/>
                      <w:sz w:val="18"/>
                      <w:szCs w:val="18"/>
                    </w:rPr>
                    <w:t xml:space="preserve">Nosotros como Jesús hemos de ser grano de trigo </w:t>
                  </w:r>
                  <w:r w:rsidR="00DC5E7D" w:rsidRPr="00DC5E7D">
                    <w:rPr>
                      <w:rFonts w:ascii="Calibri" w:hAnsi="Calibri" w:cs="Calibri"/>
                      <w:bCs/>
                      <w:color w:val="1F497D"/>
                      <w:sz w:val="18"/>
                      <w:szCs w:val="18"/>
                    </w:rPr>
                    <w:t>y lo hemos de dar tod</w:t>
                  </w:r>
                  <w:r w:rsidR="00DC5E7D">
                    <w:rPr>
                      <w:rFonts w:ascii="Calibri" w:hAnsi="Calibri" w:cs="Calibri"/>
                      <w:bCs/>
                      <w:color w:val="1F497D"/>
                      <w:sz w:val="18"/>
                      <w:szCs w:val="18"/>
                    </w:rPr>
                    <w:t>o</w:t>
                  </w:r>
                  <w:r w:rsidR="00DC5E7D" w:rsidRPr="00DC5E7D">
                    <w:rPr>
                      <w:rFonts w:ascii="Calibri" w:hAnsi="Calibri" w:cs="Calibri"/>
                      <w:bCs/>
                      <w:color w:val="1F497D"/>
                      <w:sz w:val="18"/>
                      <w:szCs w:val="18"/>
                    </w:rPr>
                    <w:t xml:space="preserve"> en querer a Dios, en seguir a Jesús, en amarnos…</w:t>
                  </w:r>
                  <w:r w:rsidR="00DC5E7D">
                    <w:rPr>
                      <w:rFonts w:ascii="Calibri" w:hAnsi="Calibri" w:cs="Calibri"/>
                      <w:bCs/>
                      <w:color w:val="1F497D"/>
                      <w:sz w:val="18"/>
                      <w:szCs w:val="18"/>
                    </w:rPr>
                    <w:t xml:space="preserve"> Sólo el que se esfuerza, se e</w:t>
                  </w:r>
                  <w:r w:rsidR="00402056">
                    <w:rPr>
                      <w:rFonts w:ascii="Calibri" w:hAnsi="Calibri" w:cs="Calibri"/>
                      <w:bCs/>
                      <w:color w:val="1F497D"/>
                      <w:sz w:val="18"/>
                      <w:szCs w:val="18"/>
                    </w:rPr>
                    <w:t>ntrena fuert</w:t>
                  </w:r>
                  <w:r w:rsidR="00DC5E7D">
                    <w:rPr>
                      <w:rFonts w:ascii="Calibri" w:hAnsi="Calibri" w:cs="Calibri"/>
                      <w:bCs/>
                      <w:color w:val="1F497D"/>
                      <w:sz w:val="18"/>
                      <w:szCs w:val="18"/>
                    </w:rPr>
                    <w:t xml:space="preserve">e, consigue lo que quiere </w:t>
                  </w:r>
                  <w:r w:rsidR="00402056">
                    <w:rPr>
                      <w:rFonts w:ascii="Calibri" w:hAnsi="Calibri" w:cs="Calibri"/>
                      <w:bCs/>
                      <w:color w:val="1F497D"/>
                      <w:sz w:val="18"/>
                      <w:szCs w:val="18"/>
                    </w:rPr>
                    <w:t>y una vida mejor para todos.</w:t>
                  </w:r>
                </w:p>
                <w:p w:rsidR="00402056" w:rsidRDefault="004542C3" w:rsidP="00402056">
                  <w:pPr>
                    <w:pStyle w:val="NormalWeb"/>
                    <w:tabs>
                      <w:tab w:val="left" w:pos="284"/>
                    </w:tabs>
                    <w:spacing w:before="0" w:beforeAutospacing="0" w:after="0" w:afterAutospacing="0" w:line="200" w:lineRule="atLeast"/>
                    <w:ind w:left="284" w:right="-45" w:hanging="142"/>
                    <w:jc w:val="right"/>
                    <w:rPr>
                      <w:rFonts w:ascii="Arial" w:hAnsi="Arial" w:cs="Arial"/>
                      <w:b/>
                      <w:bCs/>
                      <w:i/>
                      <w:color w:val="1F497D"/>
                      <w:sz w:val="18"/>
                      <w:szCs w:val="18"/>
                    </w:rPr>
                  </w:pPr>
                  <w:r w:rsidRPr="00D86CDC">
                    <w:rPr>
                      <w:rFonts w:ascii="Calibri" w:hAnsi="Calibri" w:cs="Calibri"/>
                      <w:bCs/>
                      <w:color w:val="1F497D"/>
                      <w:sz w:val="18"/>
                      <w:szCs w:val="18"/>
                    </w:rPr>
                    <w:t xml:space="preserve">      </w:t>
                  </w:r>
                  <w:r>
                    <w:rPr>
                      <w:rFonts w:ascii="Calibri" w:hAnsi="Calibri" w:cs="Calibri"/>
                      <w:b/>
                      <w:bCs/>
                      <w:color w:val="1F497D"/>
                      <w:sz w:val="18"/>
                      <w:szCs w:val="18"/>
                    </w:rPr>
                    <w:t xml:space="preserve">                 </w:t>
                  </w:r>
                  <w:r w:rsidR="00DA13E4">
                    <w:rPr>
                      <w:rFonts w:ascii="Calibri" w:hAnsi="Calibri" w:cs="Calibri"/>
                      <w:b/>
                      <w:bCs/>
                      <w:color w:val="1F497D"/>
                      <w:sz w:val="18"/>
                      <w:szCs w:val="18"/>
                    </w:rPr>
                    <w:t xml:space="preserve">                         </w:t>
                  </w:r>
                  <w:r w:rsidR="00E302D7" w:rsidRPr="00DA13E4">
                    <w:rPr>
                      <w:rFonts w:ascii="Arial" w:hAnsi="Arial" w:cs="Arial"/>
                      <w:b/>
                      <w:bCs/>
                      <w:i/>
                      <w:color w:val="1F497D"/>
                      <w:sz w:val="18"/>
                      <w:szCs w:val="18"/>
                    </w:rPr>
                    <w:t>¿</w:t>
                  </w:r>
                  <w:r w:rsidR="00402056">
                    <w:rPr>
                      <w:rFonts w:ascii="Arial" w:hAnsi="Arial" w:cs="Arial"/>
                      <w:b/>
                      <w:bCs/>
                      <w:i/>
                      <w:color w:val="1F497D"/>
                      <w:sz w:val="18"/>
                      <w:szCs w:val="18"/>
                    </w:rPr>
                    <w:t>Cómo puedes ser tu grano</w:t>
                  </w:r>
                  <w:r w:rsidR="00E302D7" w:rsidRPr="00DA13E4">
                    <w:rPr>
                      <w:rFonts w:ascii="Arial" w:hAnsi="Arial" w:cs="Arial"/>
                      <w:b/>
                      <w:bCs/>
                      <w:i/>
                      <w:color w:val="1F497D"/>
                      <w:sz w:val="18"/>
                      <w:szCs w:val="18"/>
                    </w:rPr>
                    <w:t>?</w:t>
                  </w:r>
                  <w:r w:rsidRPr="00DA13E4">
                    <w:rPr>
                      <w:rFonts w:ascii="Arial" w:hAnsi="Arial" w:cs="Arial"/>
                      <w:b/>
                      <w:bCs/>
                      <w:i/>
                      <w:color w:val="1F497D"/>
                      <w:sz w:val="18"/>
                      <w:szCs w:val="18"/>
                    </w:rPr>
                    <w:t xml:space="preserve"> </w:t>
                  </w:r>
                </w:p>
                <w:p w:rsidR="009955E9" w:rsidRDefault="00FE1857" w:rsidP="00402056">
                  <w:pPr>
                    <w:pStyle w:val="NormalWeb"/>
                    <w:tabs>
                      <w:tab w:val="left" w:pos="284"/>
                    </w:tabs>
                    <w:spacing w:before="0" w:beforeAutospacing="0" w:after="0" w:afterAutospacing="0" w:line="200" w:lineRule="atLeast"/>
                    <w:ind w:left="284" w:right="-45" w:hanging="142"/>
                    <w:jc w:val="both"/>
                    <w:rPr>
                      <w:rFonts w:ascii="Arial" w:hAnsi="Arial" w:cs="Arial"/>
                      <w:b/>
                      <w:color w:val="7030A0"/>
                      <w:sz w:val="22"/>
                      <w:szCs w:val="22"/>
                    </w:rPr>
                  </w:pPr>
                  <w:r w:rsidRPr="00D3494F">
                    <w:rPr>
                      <w:rFonts w:ascii="Verdana" w:hAnsi="Verdana"/>
                      <w:b/>
                      <w:bCs/>
                      <w:color w:val="7030A0"/>
                      <w:sz w:val="22"/>
                      <w:szCs w:val="22"/>
                    </w:rPr>
                    <w:t>3.</w:t>
                  </w:r>
                  <w:r w:rsidRPr="00D3494F">
                    <w:rPr>
                      <w:rFonts w:ascii="Calibri" w:hAnsi="Calibri"/>
                      <w:b/>
                      <w:bCs/>
                      <w:i/>
                      <w:color w:val="7030A0"/>
                      <w:sz w:val="22"/>
                      <w:szCs w:val="22"/>
                    </w:rPr>
                    <w:t xml:space="preserve"> </w:t>
                  </w:r>
                  <w:r w:rsidRPr="00D3494F">
                    <w:rPr>
                      <w:rFonts w:ascii="Lucida Sans" w:hAnsi="Lucida Sans"/>
                      <w:b/>
                      <w:color w:val="7030A0"/>
                      <w:sz w:val="22"/>
                      <w:szCs w:val="22"/>
                    </w:rPr>
                    <w:t>ACTUAR</w:t>
                  </w:r>
                  <w:r w:rsidRPr="00D3494F">
                    <w:rPr>
                      <w:rFonts w:ascii="Lucida Sans" w:hAnsi="Lucida Sans"/>
                      <w:b/>
                      <w:color w:val="7030A0"/>
                      <w:sz w:val="20"/>
                      <w:szCs w:val="20"/>
                    </w:rPr>
                    <w:t xml:space="preserve">: </w:t>
                  </w:r>
                  <w:r w:rsidR="00402056" w:rsidRPr="00402056">
                    <w:rPr>
                      <w:rFonts w:ascii="Lucida Sans" w:hAnsi="Lucida Sans" w:cs="Arial"/>
                      <w:b/>
                      <w:color w:val="7030A0"/>
                      <w:sz w:val="22"/>
                      <w:szCs w:val="22"/>
                    </w:rPr>
                    <w:t>Déjate sembrar y da fruto</w:t>
                  </w:r>
                  <w:r w:rsidR="00AA59E3" w:rsidRPr="00402056">
                    <w:rPr>
                      <w:rFonts w:ascii="Lucida Sans" w:hAnsi="Lucida Sans" w:cs="Arial"/>
                      <w:b/>
                      <w:color w:val="7030A0"/>
                      <w:sz w:val="22"/>
                      <w:szCs w:val="22"/>
                    </w:rPr>
                    <w:t>.</w:t>
                  </w:r>
                </w:p>
                <w:p w:rsidR="0069495A" w:rsidRPr="00DA13E4" w:rsidRDefault="00FE1857" w:rsidP="00DA13E4">
                  <w:pPr>
                    <w:pStyle w:val="NormalWeb"/>
                    <w:tabs>
                      <w:tab w:val="left" w:pos="284"/>
                    </w:tabs>
                    <w:spacing w:before="0" w:beforeAutospacing="0" w:after="0" w:afterAutospacing="0" w:line="200" w:lineRule="atLeast"/>
                    <w:ind w:left="284" w:right="-45" w:hanging="142"/>
                    <w:jc w:val="both"/>
                    <w:rPr>
                      <w:rFonts w:ascii="Calibri" w:hAnsi="Calibri"/>
                      <w:bCs/>
                      <w:color w:val="1F497D"/>
                      <w:sz w:val="18"/>
                      <w:szCs w:val="18"/>
                    </w:rPr>
                  </w:pPr>
                  <w:r w:rsidRPr="00DA13E4">
                    <w:rPr>
                      <w:rFonts w:asciiTheme="minorHAnsi" w:hAnsiTheme="minorHAnsi" w:cstheme="minorHAnsi"/>
                      <w:b/>
                      <w:bCs/>
                      <w:color w:val="1F497D" w:themeColor="text2"/>
                      <w:sz w:val="18"/>
                      <w:szCs w:val="18"/>
                    </w:rPr>
                    <w:t>-</w:t>
                  </w:r>
                  <w:r w:rsidR="00D86CDC" w:rsidRPr="00DA13E4">
                    <w:rPr>
                      <w:rFonts w:asciiTheme="minorHAnsi" w:hAnsiTheme="minorHAnsi" w:cstheme="minorHAnsi"/>
                      <w:bCs/>
                      <w:color w:val="1F497D" w:themeColor="text2"/>
                      <w:sz w:val="18"/>
                      <w:szCs w:val="18"/>
                    </w:rPr>
                    <w:t>D</w:t>
                  </w:r>
                  <w:r w:rsidR="00402056">
                    <w:rPr>
                      <w:rFonts w:asciiTheme="minorHAnsi" w:hAnsiTheme="minorHAnsi" w:cstheme="minorHAnsi"/>
                      <w:bCs/>
                      <w:color w:val="1F497D" w:themeColor="text2"/>
                      <w:sz w:val="18"/>
                      <w:szCs w:val="18"/>
                    </w:rPr>
                    <w:t xml:space="preserve">ialogad cómo dejaros sembrar y qué frutos queréis dar. </w:t>
                  </w:r>
                </w:p>
                <w:p w:rsidR="009612F6" w:rsidRPr="00DA13E4" w:rsidRDefault="00EA5D52" w:rsidP="00DA13E4">
                  <w:pPr>
                    <w:pStyle w:val="NormalWeb"/>
                    <w:tabs>
                      <w:tab w:val="left" w:pos="284"/>
                    </w:tabs>
                    <w:spacing w:before="0" w:beforeAutospacing="0" w:after="0" w:afterAutospacing="0" w:line="200" w:lineRule="atLeast"/>
                    <w:ind w:left="284" w:right="-45" w:hanging="142"/>
                    <w:jc w:val="both"/>
                    <w:rPr>
                      <w:rFonts w:ascii="Calibri" w:hAnsi="Calibri" w:cs="Calibri"/>
                      <w:bCs/>
                      <w:color w:val="1F497D"/>
                      <w:sz w:val="18"/>
                      <w:szCs w:val="18"/>
                    </w:rPr>
                  </w:pPr>
                  <w:r w:rsidRPr="00DA13E4">
                    <w:rPr>
                      <w:rFonts w:asciiTheme="minorHAnsi" w:hAnsiTheme="minorHAnsi" w:cstheme="minorHAnsi"/>
                      <w:bCs/>
                      <w:color w:val="1F497D" w:themeColor="text2"/>
                      <w:sz w:val="18"/>
                      <w:szCs w:val="18"/>
                    </w:rPr>
                    <w:t>-</w:t>
                  </w:r>
                  <w:r w:rsidR="00402056">
                    <w:rPr>
                      <w:rFonts w:asciiTheme="minorHAnsi" w:hAnsiTheme="minorHAnsi" w:cstheme="minorHAnsi"/>
                      <w:bCs/>
                      <w:color w:val="1F497D" w:themeColor="text2"/>
                      <w:sz w:val="18"/>
                      <w:szCs w:val="18"/>
                    </w:rPr>
                    <w:t>Preparad un corazón para cada niño y que lo</w:t>
                  </w:r>
                  <w:r w:rsidR="002C734C">
                    <w:rPr>
                      <w:rFonts w:asciiTheme="minorHAnsi" w:hAnsiTheme="minorHAnsi" w:cstheme="minorHAnsi"/>
                      <w:bCs/>
                      <w:color w:val="1F497D" w:themeColor="text2"/>
                      <w:sz w:val="18"/>
                      <w:szCs w:val="18"/>
                    </w:rPr>
                    <w:t xml:space="preserve"> pinchen</w:t>
                  </w:r>
                  <w:r w:rsidR="00402056">
                    <w:rPr>
                      <w:rFonts w:asciiTheme="minorHAnsi" w:hAnsiTheme="minorHAnsi" w:cstheme="minorHAnsi"/>
                      <w:bCs/>
                      <w:color w:val="1F497D" w:themeColor="text2"/>
                      <w:sz w:val="18"/>
                      <w:szCs w:val="18"/>
                    </w:rPr>
                    <w:t xml:space="preserve"> en un panel diciendo la conocida oración:</w:t>
                  </w:r>
                  <w:r w:rsidR="00DA13E4" w:rsidRPr="00DA13E4">
                    <w:rPr>
                      <w:rFonts w:asciiTheme="minorHAnsi" w:hAnsiTheme="minorHAnsi" w:cstheme="minorHAnsi"/>
                      <w:bCs/>
                      <w:color w:val="1F497D" w:themeColor="text2"/>
                      <w:sz w:val="18"/>
                      <w:szCs w:val="18"/>
                    </w:rPr>
                    <w:t xml:space="preserve"> “</w:t>
                  </w:r>
                  <w:r w:rsidR="00402056">
                    <w:rPr>
                      <w:rFonts w:asciiTheme="minorHAnsi" w:hAnsiTheme="minorHAnsi" w:cstheme="minorHAnsi"/>
                      <w:bCs/>
                      <w:color w:val="1F497D" w:themeColor="text2"/>
                      <w:sz w:val="18"/>
                      <w:szCs w:val="18"/>
                    </w:rPr>
                    <w:t xml:space="preserve">Por eso te quiero tanto que te doy mi </w:t>
                  </w:r>
                  <w:proofErr w:type="gramStart"/>
                  <w:r w:rsidR="00402056">
                    <w:rPr>
                      <w:rFonts w:asciiTheme="minorHAnsi" w:hAnsiTheme="minorHAnsi" w:cstheme="minorHAnsi"/>
                      <w:bCs/>
                      <w:color w:val="1F497D" w:themeColor="text2"/>
                      <w:sz w:val="18"/>
                      <w:szCs w:val="18"/>
                    </w:rPr>
                    <w:t>corazón ,</w:t>
                  </w:r>
                  <w:proofErr w:type="gramEnd"/>
                  <w:r w:rsidR="00402056">
                    <w:rPr>
                      <w:rFonts w:asciiTheme="minorHAnsi" w:hAnsiTheme="minorHAnsi" w:cstheme="minorHAnsi"/>
                      <w:bCs/>
                      <w:color w:val="1F497D" w:themeColor="text2"/>
                      <w:sz w:val="18"/>
                      <w:szCs w:val="18"/>
                    </w:rPr>
                    <w:t xml:space="preserve"> tómalo, tuyo es, mío no</w:t>
                  </w:r>
                  <w:r w:rsidR="00DA13E4" w:rsidRPr="00DA13E4">
                    <w:rPr>
                      <w:rFonts w:asciiTheme="minorHAnsi" w:hAnsiTheme="minorHAnsi" w:cstheme="minorHAnsi"/>
                      <w:bCs/>
                      <w:color w:val="1F497D" w:themeColor="text2"/>
                      <w:sz w:val="18"/>
                      <w:szCs w:val="18"/>
                    </w:rPr>
                    <w:t xml:space="preserve">”. </w:t>
                  </w:r>
                  <w:r w:rsidR="002C734C">
                    <w:rPr>
                      <w:rFonts w:asciiTheme="minorHAnsi" w:hAnsiTheme="minorHAnsi" w:cstheme="minorHAnsi"/>
                      <w:bCs/>
                      <w:color w:val="1F497D" w:themeColor="text2"/>
                      <w:sz w:val="18"/>
                      <w:szCs w:val="18"/>
                    </w:rPr>
                    <w:t>Luego los desclavan, cada uno coge el suyo y lo intercambia dándoselo a otro diciendo: “Jesús quiere que nuestro cariño también lo repartamos con los demás”.</w:t>
                  </w:r>
                </w:p>
                <w:p w:rsidR="0069495A" w:rsidRPr="00053CA3" w:rsidRDefault="00EA384C" w:rsidP="002C734C">
                  <w:pPr>
                    <w:pStyle w:val="NormalWeb"/>
                    <w:tabs>
                      <w:tab w:val="left" w:pos="284"/>
                    </w:tabs>
                    <w:spacing w:before="0" w:beforeAutospacing="0" w:after="0" w:afterAutospacing="0" w:line="200" w:lineRule="atLeast"/>
                    <w:ind w:left="284" w:right="-45" w:hanging="142"/>
                    <w:jc w:val="both"/>
                    <w:rPr>
                      <w:rFonts w:ascii="Arial Narrow" w:hAnsi="Arial Narrow"/>
                      <w:b/>
                      <w:bCs/>
                      <w:i/>
                      <w:color w:val="1F497D"/>
                      <w:sz w:val="20"/>
                      <w:szCs w:val="20"/>
                    </w:rPr>
                  </w:pPr>
                  <w:r w:rsidRPr="00DA13E4">
                    <w:rPr>
                      <w:rFonts w:asciiTheme="minorHAnsi" w:hAnsiTheme="minorHAnsi" w:cstheme="minorHAnsi"/>
                      <w:bCs/>
                      <w:color w:val="1F497D" w:themeColor="text2"/>
                      <w:sz w:val="18"/>
                      <w:szCs w:val="18"/>
                    </w:rPr>
                    <w:t>-</w:t>
                  </w:r>
                  <w:r w:rsidRPr="00DA13E4">
                    <w:rPr>
                      <w:rFonts w:ascii="Calibri" w:hAnsi="Calibri"/>
                      <w:bCs/>
                      <w:color w:val="1F497D"/>
                      <w:sz w:val="18"/>
                      <w:szCs w:val="18"/>
                    </w:rPr>
                    <w:t xml:space="preserve">Envía a tus colegas: “Jesús, </w:t>
                  </w:r>
                  <w:r w:rsidR="009A5136">
                    <w:rPr>
                      <w:rFonts w:ascii="Calibri" w:hAnsi="Calibri"/>
                      <w:bCs/>
                      <w:color w:val="1F497D"/>
                      <w:sz w:val="18"/>
                      <w:szCs w:val="18"/>
                    </w:rPr>
                    <w:t>prepara mi corazón para que dé mucho fruto</w:t>
                  </w:r>
                  <w:r w:rsidRPr="00DA13E4">
                    <w:rPr>
                      <w:rFonts w:ascii="Calibri" w:hAnsi="Calibri"/>
                      <w:bCs/>
                      <w:color w:val="1F497D"/>
                      <w:sz w:val="18"/>
                      <w:szCs w:val="18"/>
                    </w:rPr>
                    <w:t>”.</w:t>
                  </w:r>
                  <w:r w:rsidRPr="00D86CDC">
                    <w:rPr>
                      <w:rFonts w:ascii="Calibri" w:hAnsi="Calibri"/>
                      <w:bCs/>
                      <w:color w:val="1F497D"/>
                      <w:sz w:val="16"/>
                      <w:szCs w:val="16"/>
                    </w:rPr>
                    <w:t xml:space="preserve">  </w:t>
                  </w:r>
                  <w:r>
                    <w:rPr>
                      <w:rFonts w:ascii="Calibri" w:hAnsi="Calibri"/>
                      <w:bCs/>
                      <w:color w:val="1F497D"/>
                      <w:sz w:val="18"/>
                      <w:szCs w:val="18"/>
                    </w:rPr>
                    <w:t xml:space="preserve">                           </w:t>
                  </w:r>
                  <w:r w:rsidR="0069495A" w:rsidRPr="00053CA3">
                    <w:rPr>
                      <w:rFonts w:ascii="Arial Narrow" w:hAnsi="Arial Narrow"/>
                      <w:b/>
                      <w:bCs/>
                      <w:i/>
                      <w:color w:val="1F497D"/>
                      <w:sz w:val="20"/>
                      <w:szCs w:val="20"/>
                    </w:rPr>
                    <w:t xml:space="preserve">¿Qué vas </w:t>
                  </w:r>
                  <w:r w:rsidR="00676257" w:rsidRPr="00053CA3">
                    <w:rPr>
                      <w:rFonts w:ascii="Arial Narrow" w:hAnsi="Arial Narrow"/>
                      <w:b/>
                      <w:bCs/>
                      <w:i/>
                      <w:color w:val="1F497D"/>
                      <w:sz w:val="20"/>
                      <w:szCs w:val="20"/>
                    </w:rPr>
                    <w:t xml:space="preserve">a hacer </w:t>
                  </w:r>
                  <w:r w:rsidR="0069495A" w:rsidRPr="00053CA3">
                    <w:rPr>
                      <w:rFonts w:ascii="Arial Narrow" w:hAnsi="Arial Narrow"/>
                      <w:b/>
                      <w:bCs/>
                      <w:i/>
                      <w:color w:val="1F497D"/>
                      <w:sz w:val="20"/>
                      <w:szCs w:val="20"/>
                    </w:rPr>
                    <w:t>est</w:t>
                  </w:r>
                  <w:r w:rsidR="00E302D7" w:rsidRPr="00053CA3">
                    <w:rPr>
                      <w:rFonts w:ascii="Arial Narrow" w:hAnsi="Arial Narrow"/>
                      <w:b/>
                      <w:bCs/>
                      <w:i/>
                      <w:color w:val="1F497D"/>
                      <w:sz w:val="20"/>
                      <w:szCs w:val="20"/>
                    </w:rPr>
                    <w:t>a semana</w:t>
                  </w:r>
                  <w:r w:rsidR="0069495A" w:rsidRPr="00053CA3">
                    <w:rPr>
                      <w:rFonts w:ascii="Arial Narrow" w:hAnsi="Arial Narrow"/>
                      <w:b/>
                      <w:bCs/>
                      <w:i/>
                      <w:color w:val="1F497D"/>
                      <w:sz w:val="20"/>
                      <w:szCs w:val="20"/>
                    </w:rPr>
                    <w:t>?</w:t>
                  </w:r>
                </w:p>
                <w:p w:rsidR="00FE1857" w:rsidRDefault="00FE1857" w:rsidP="00F47BC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Pr="008A412E" w:rsidRDefault="00FE1857" w:rsidP="00FE1857">
                  <w:pPr>
                    <w:pStyle w:val="NormalWeb"/>
                    <w:spacing w:before="0" w:beforeAutospacing="0" w:after="0" w:afterAutospacing="0" w:line="200" w:lineRule="atLeast"/>
                    <w:ind w:left="284" w:hanging="142"/>
                    <w:jc w:val="both"/>
                    <w:rPr>
                      <w:rFonts w:ascii="Arial Narrow" w:hAnsi="Arial Narrow" w:cs="Calibri"/>
                      <w:b/>
                      <w:bCs/>
                      <w:i/>
                      <w:color w:val="1F497D"/>
                      <w:sz w:val="20"/>
                      <w:szCs w:val="20"/>
                    </w:rPr>
                  </w:pPr>
                  <w:r>
                    <w:rPr>
                      <w:rFonts w:ascii="Calibri" w:hAnsi="Calibri"/>
                      <w:b/>
                      <w:bCs/>
                      <w:color w:val="1F497D"/>
                      <w:sz w:val="18"/>
                      <w:szCs w:val="18"/>
                    </w:rPr>
                    <w:t xml:space="preserve">                                          </w:t>
                  </w:r>
                  <w:r w:rsidRPr="008A412E">
                    <w:rPr>
                      <w:rFonts w:ascii="Arial Narrow" w:hAnsi="Arial Narrow" w:cs="Calibri"/>
                      <w:b/>
                      <w:bCs/>
                      <w:i/>
                      <w:color w:val="1F497D"/>
                      <w:sz w:val="20"/>
                      <w:szCs w:val="20"/>
                    </w:rPr>
                    <w:t xml:space="preserve">¿Qué </w:t>
                  </w:r>
                  <w:r>
                    <w:rPr>
                      <w:rFonts w:ascii="Arial Narrow" w:hAnsi="Arial Narrow" w:cs="Calibri"/>
                      <w:b/>
                      <w:bCs/>
                      <w:i/>
                      <w:color w:val="1F497D"/>
                      <w:sz w:val="20"/>
                      <w:szCs w:val="20"/>
                    </w:rPr>
                    <w:t>vamos a hacer</w:t>
                  </w:r>
                  <w:r w:rsidRPr="008A412E">
                    <w:rPr>
                      <w:rFonts w:ascii="Arial Narrow" w:hAnsi="Arial Narrow" w:cs="Calibri"/>
                      <w:b/>
                      <w:bCs/>
                      <w:i/>
                      <w:color w:val="1F497D"/>
                      <w:sz w:val="20"/>
                      <w:szCs w:val="20"/>
                    </w:rPr>
                    <w:t>?</w:t>
                  </w: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Pr="00F41765" w:rsidRDefault="00FE1857" w:rsidP="00FE1857">
                  <w:pPr>
                    <w:pStyle w:val="NormalWeb"/>
                    <w:tabs>
                      <w:tab w:val="left" w:pos="284"/>
                    </w:tabs>
                    <w:spacing w:before="0" w:beforeAutospacing="0" w:after="0" w:afterAutospacing="0" w:line="240" w:lineRule="atLeast"/>
                    <w:ind w:left="284" w:right="-45" w:hanging="142"/>
                    <w:jc w:val="both"/>
                    <w:rPr>
                      <w:rFonts w:ascii="Arial Narrow" w:hAnsi="Arial Narrow"/>
                      <w:b/>
                      <w:bCs/>
                      <w:i/>
                      <w:color w:val="1F497D"/>
                      <w:sz w:val="20"/>
                      <w:szCs w:val="20"/>
                    </w:rPr>
                  </w:pPr>
                  <w:proofErr w:type="gramStart"/>
                  <w:r>
                    <w:rPr>
                      <w:rFonts w:ascii="Calibri" w:hAnsi="Calibri"/>
                      <w:bCs/>
                      <w:color w:val="1F497D"/>
                      <w:sz w:val="18"/>
                      <w:szCs w:val="18"/>
                    </w:rPr>
                    <w:t>da</w:t>
                  </w:r>
                  <w:proofErr w:type="gramEnd"/>
                  <w:r>
                    <w:rPr>
                      <w:rFonts w:ascii="Calibri" w:hAnsi="Calibri"/>
                      <w:bCs/>
                      <w:color w:val="1F497D"/>
                      <w:sz w:val="18"/>
                      <w:szCs w:val="18"/>
                    </w:rPr>
                    <w:t xml:space="preserve">”.                      </w:t>
                  </w:r>
                  <w:r w:rsidRPr="00F41765">
                    <w:rPr>
                      <w:rFonts w:ascii="Arial Narrow" w:hAnsi="Arial Narrow"/>
                      <w:b/>
                      <w:bCs/>
                      <w:i/>
                      <w:color w:val="1F497D"/>
                      <w:sz w:val="20"/>
                      <w:szCs w:val="20"/>
                    </w:rPr>
                    <w:t>¿Qué vas a hacer? ¿Y como grupo?</w:t>
                  </w:r>
                </w:p>
              </w:txbxContent>
            </v:textbox>
          </v:shape>
        </w:pict>
      </w:r>
    </w:p>
    <w:p w:rsidR="00B12357" w:rsidRDefault="009A5136" w:rsidP="00FE1857">
      <w:pPr>
        <w:pStyle w:val="Textodebloque"/>
      </w:pPr>
      <w:r>
        <w:rPr>
          <w:noProof/>
        </w:rPr>
        <w:drawing>
          <wp:anchor distT="0" distB="0" distL="114300" distR="114300" simplePos="0" relativeHeight="252036096" behindDoc="1" locked="0" layoutInCell="1" allowOverlap="1">
            <wp:simplePos x="0" y="0"/>
            <wp:positionH relativeFrom="column">
              <wp:posOffset>-938530</wp:posOffset>
            </wp:positionH>
            <wp:positionV relativeFrom="paragraph">
              <wp:posOffset>52070</wp:posOffset>
            </wp:positionV>
            <wp:extent cx="1197610" cy="1962150"/>
            <wp:effectExtent l="19050" t="0" r="2540" b="0"/>
            <wp:wrapNone/>
            <wp:docPr id="7" name="Imagen 5" descr="https://2.bp.blogspot.com/-QuarF--Zf4E/T2u7GZwz0eI/AAAAAAAAcGQ/WG0P5RXExG8/s320/trigo%2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2.bp.blogspot.com/-QuarF--Zf4E/T2u7GZwz0eI/AAAAAAAAcGQ/WG0P5RXExG8/s320/trigo%2B2.jpg"/>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1197610" cy="1962150"/>
                    </a:xfrm>
                    <a:prstGeom prst="rect">
                      <a:avLst/>
                    </a:prstGeom>
                    <a:noFill/>
                    <a:ln w="9525">
                      <a:noFill/>
                      <a:miter lim="800000"/>
                      <a:headEnd/>
                      <a:tailEnd/>
                    </a:ln>
                  </pic:spPr>
                </pic:pic>
              </a:graphicData>
            </a:graphic>
          </wp:anchor>
        </w:drawing>
      </w:r>
    </w:p>
    <w:p w:rsidR="00B12357" w:rsidRDefault="00B12357" w:rsidP="00FE1857">
      <w:pPr>
        <w:pStyle w:val="Textodebloque"/>
      </w:pPr>
    </w:p>
    <w:p w:rsidR="00B12357" w:rsidRDefault="00B123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A75B04" w:rsidRDefault="00A75B04" w:rsidP="00FE1857">
      <w:pPr>
        <w:pStyle w:val="Textodebloque"/>
      </w:pPr>
    </w:p>
    <w:p w:rsidR="00A75B04" w:rsidRDefault="00A75B04" w:rsidP="00FE1857">
      <w:pPr>
        <w:pStyle w:val="Textodebloque"/>
      </w:pPr>
    </w:p>
    <w:p w:rsidR="00A75B04" w:rsidRDefault="00A75B04" w:rsidP="00FE1857">
      <w:pPr>
        <w:pStyle w:val="Textodebloque"/>
      </w:pPr>
    </w:p>
    <w:p w:rsidR="00A75B04" w:rsidRDefault="00A75B04" w:rsidP="00FE1857">
      <w:pPr>
        <w:pStyle w:val="Textodebloque"/>
      </w:pPr>
    </w:p>
    <w:p w:rsidR="00A75B04" w:rsidRDefault="00BA4C37" w:rsidP="00FE1857">
      <w:pPr>
        <w:pStyle w:val="Textodebloque"/>
      </w:pPr>
      <w:r>
        <w:t xml:space="preserve">     </w:t>
      </w:r>
      <w:r w:rsidR="00806332">
        <w:t xml:space="preserve"> </w:t>
      </w:r>
      <w:r w:rsidR="00DD7DFF">
        <w:t xml:space="preserve">         </w:t>
      </w:r>
      <w:r>
        <w:t xml:space="preserve">                 </w:t>
      </w:r>
    </w:p>
    <w:p w:rsidR="00A75B04" w:rsidRDefault="009A5136" w:rsidP="00FE1857">
      <w:pPr>
        <w:pStyle w:val="Textodebloque"/>
      </w:pPr>
      <w:r>
        <w:rPr>
          <w:noProof/>
        </w:rPr>
        <w:drawing>
          <wp:anchor distT="0" distB="0" distL="114300" distR="114300" simplePos="0" relativeHeight="252025856" behindDoc="1" locked="0" layoutInCell="1" allowOverlap="1">
            <wp:simplePos x="0" y="0"/>
            <wp:positionH relativeFrom="column">
              <wp:posOffset>-1024255</wp:posOffset>
            </wp:positionH>
            <wp:positionV relativeFrom="paragraph">
              <wp:posOffset>31750</wp:posOffset>
            </wp:positionV>
            <wp:extent cx="1504950" cy="1419225"/>
            <wp:effectExtent l="19050" t="0" r="0" b="0"/>
            <wp:wrapThrough wrapText="bothSides">
              <wp:wrapPolygon edited="0">
                <wp:start x="-273" y="0"/>
                <wp:lineTo x="-273" y="21455"/>
                <wp:lineTo x="21600" y="21455"/>
                <wp:lineTo x="21600" y="0"/>
                <wp:lineTo x="-273" y="0"/>
              </wp:wrapPolygon>
            </wp:wrapThrough>
            <wp:docPr id="16" name="Imagen 77" descr="http://www.diocesismalaga.es/images/albumes/fano/2012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diocesismalaga.es/images/albumes/fano/20120325.jpg"/>
                    <pic:cNvPicPr>
                      <a:picLocks noChangeAspect="1" noChangeArrowheads="1"/>
                    </pic:cNvPicPr>
                  </pic:nvPicPr>
                  <pic:blipFill>
                    <a:blip r:embed="rId21" r:link="rId22" cstate="print"/>
                    <a:srcRect/>
                    <a:stretch>
                      <a:fillRect/>
                    </a:stretch>
                  </pic:blipFill>
                  <pic:spPr bwMode="auto">
                    <a:xfrm>
                      <a:off x="0" y="0"/>
                      <a:ext cx="1504950" cy="1419225"/>
                    </a:xfrm>
                    <a:prstGeom prst="rect">
                      <a:avLst/>
                    </a:prstGeom>
                    <a:noFill/>
                  </pic:spPr>
                </pic:pic>
              </a:graphicData>
            </a:graphic>
          </wp:anchor>
        </w:drawing>
      </w:r>
    </w:p>
    <w:p w:rsidR="00A75B04" w:rsidRDefault="00A75B04" w:rsidP="00FE1857">
      <w:pPr>
        <w:pStyle w:val="Textodebloque"/>
      </w:pPr>
    </w:p>
    <w:p w:rsidR="00A75B04" w:rsidRDefault="00A75B04" w:rsidP="00FE1857">
      <w:pPr>
        <w:pStyle w:val="Textodebloque"/>
      </w:pPr>
    </w:p>
    <w:p w:rsidR="00A75B04" w:rsidRDefault="00A75B04" w:rsidP="00FE1857">
      <w:pPr>
        <w:pStyle w:val="Textodebloque"/>
      </w:pPr>
    </w:p>
    <w:p w:rsidR="00A75B04" w:rsidRDefault="00A75B04" w:rsidP="00FE1857">
      <w:pPr>
        <w:pStyle w:val="Textodebloque"/>
      </w:pPr>
    </w:p>
    <w:p w:rsidR="00A75B04" w:rsidRDefault="00A75B04" w:rsidP="00FE1857">
      <w:pPr>
        <w:pStyle w:val="Textodebloque"/>
      </w:pPr>
    </w:p>
    <w:p w:rsidR="00A75B04" w:rsidRDefault="00A75B04" w:rsidP="00FE1857">
      <w:pPr>
        <w:pStyle w:val="Textodebloque"/>
      </w:pPr>
    </w:p>
    <w:p w:rsidR="00BA4C37" w:rsidRDefault="00BA4C37" w:rsidP="00FE1857">
      <w:pPr>
        <w:pStyle w:val="Textodebloque"/>
      </w:pPr>
    </w:p>
    <w:p w:rsidR="00BA4C37" w:rsidRDefault="00BA4C37" w:rsidP="00FE1857">
      <w:pPr>
        <w:pStyle w:val="Textodebloque"/>
      </w:pPr>
    </w:p>
    <w:p w:rsidR="00BA4C37" w:rsidRDefault="00BA4C37" w:rsidP="00FE1857">
      <w:pPr>
        <w:pStyle w:val="Textodebloque"/>
      </w:pPr>
    </w:p>
    <w:p w:rsidR="00A75B04" w:rsidRDefault="002C734C" w:rsidP="00FE1857">
      <w:pPr>
        <w:pStyle w:val="Textodebloque"/>
      </w:pPr>
      <w:r>
        <w:rPr>
          <w:noProof/>
        </w:rPr>
        <w:drawing>
          <wp:anchor distT="0" distB="0" distL="114300" distR="114300" simplePos="0" relativeHeight="252038144" behindDoc="0" locked="0" layoutInCell="1" allowOverlap="1">
            <wp:simplePos x="0" y="0"/>
            <wp:positionH relativeFrom="column">
              <wp:posOffset>-938530</wp:posOffset>
            </wp:positionH>
            <wp:positionV relativeFrom="paragraph">
              <wp:posOffset>117475</wp:posOffset>
            </wp:positionV>
            <wp:extent cx="1348740" cy="1257300"/>
            <wp:effectExtent l="19050" t="0" r="3810" b="0"/>
            <wp:wrapThrough wrapText="bothSides">
              <wp:wrapPolygon edited="0">
                <wp:start x="7017" y="982"/>
                <wp:lineTo x="4881" y="1636"/>
                <wp:lineTo x="0" y="5564"/>
                <wp:lineTo x="-305" y="12764"/>
                <wp:lineTo x="915" y="18327"/>
                <wp:lineTo x="3966" y="21273"/>
                <wp:lineTo x="5797" y="21273"/>
                <wp:lineTo x="11593" y="21273"/>
                <wp:lineTo x="15559" y="21273"/>
                <wp:lineTo x="21661" y="18655"/>
                <wp:lineTo x="21661" y="14400"/>
                <wp:lineTo x="19831" y="11455"/>
                <wp:lineTo x="18915" y="7855"/>
                <wp:lineTo x="18305" y="6218"/>
                <wp:lineTo x="21661" y="3273"/>
                <wp:lineTo x="11898" y="982"/>
                <wp:lineTo x="7017" y="982"/>
              </wp:wrapPolygon>
            </wp:wrapThrough>
            <wp:docPr id="8" name="Imagen 22"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n"/>
                    <pic:cNvPicPr>
                      <a:picLocks noChangeAspect="1" noChangeArrowheads="1"/>
                    </pic:cNvPicPr>
                  </pic:nvPicPr>
                  <pic:blipFill>
                    <a:blip r:embed="rId23" cstate="print"/>
                    <a:srcRect/>
                    <a:stretch>
                      <a:fillRect/>
                    </a:stretch>
                  </pic:blipFill>
                  <pic:spPr bwMode="auto">
                    <a:xfrm>
                      <a:off x="0" y="0"/>
                      <a:ext cx="1348740" cy="1257300"/>
                    </a:xfrm>
                    <a:prstGeom prst="rect">
                      <a:avLst/>
                    </a:prstGeom>
                    <a:noFill/>
                    <a:ln w="9525">
                      <a:noFill/>
                      <a:miter lim="800000"/>
                      <a:headEnd/>
                      <a:tailEnd/>
                    </a:ln>
                  </pic:spPr>
                </pic:pic>
              </a:graphicData>
            </a:graphic>
          </wp:anchor>
        </w:drawing>
      </w:r>
    </w:p>
    <w:p w:rsidR="00A75B04" w:rsidRDefault="00A75B04" w:rsidP="00FE1857">
      <w:pPr>
        <w:pStyle w:val="Textodebloque"/>
      </w:pPr>
    </w:p>
    <w:p w:rsidR="00A75B04" w:rsidRDefault="00A75B04" w:rsidP="00FE1857">
      <w:pPr>
        <w:pStyle w:val="Textodebloque"/>
      </w:pPr>
    </w:p>
    <w:p w:rsidR="00A75B04" w:rsidRDefault="00A75B04" w:rsidP="00FE1857">
      <w:pPr>
        <w:pStyle w:val="Textodebloque"/>
      </w:pPr>
    </w:p>
    <w:p w:rsidR="00A75B04" w:rsidRDefault="00A75B04" w:rsidP="00FE1857">
      <w:pPr>
        <w:pStyle w:val="Textodebloque"/>
      </w:pPr>
    </w:p>
    <w:p w:rsidR="00A75B04" w:rsidRDefault="00A75B04" w:rsidP="00FE1857">
      <w:pPr>
        <w:pStyle w:val="Textodebloque"/>
      </w:pPr>
    </w:p>
    <w:p w:rsidR="00A75B04" w:rsidRDefault="00A75B04" w:rsidP="00B12357">
      <w:pPr>
        <w:pStyle w:val="Textodebloque"/>
        <w:ind w:right="-4853" w:firstLine="4885"/>
      </w:pPr>
    </w:p>
    <w:p w:rsidR="00FE1857" w:rsidRDefault="00FE1857" w:rsidP="00FE1857">
      <w:pPr>
        <w:pStyle w:val="Textodebloque"/>
      </w:pPr>
    </w:p>
    <w:p w:rsidR="009C5E18" w:rsidRDefault="009C5E18" w:rsidP="00FE1857">
      <w:pPr>
        <w:pStyle w:val="Textodebloque"/>
        <w:rPr>
          <w:noProof/>
        </w:rPr>
      </w:pPr>
    </w:p>
    <w:sectPr w:rsidR="009C5E18" w:rsidSect="009110EE">
      <w:pgSz w:w="16838" w:h="11906" w:orient="landscape" w:code="9"/>
      <w:pgMar w:top="284" w:right="284" w:bottom="284" w:left="284" w:header="709" w:footer="709" w:gutter="0"/>
      <w:cols w:num="2" w:space="99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2421"/>
    <w:multiLevelType w:val="hybridMultilevel"/>
    <w:tmpl w:val="F1F02B46"/>
    <w:lvl w:ilvl="0" w:tplc="7C706436">
      <w:start w:val="1"/>
      <w:numFmt w:val="bullet"/>
      <w:lvlText w:val=""/>
      <w:lvlJc w:val="left"/>
      <w:pPr>
        <w:ind w:left="862" w:hanging="360"/>
      </w:pPr>
      <w:rPr>
        <w:rFonts w:ascii="Symbol" w:hAnsi="Symbol" w:hint="default"/>
        <w:color w:val="FF000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28E3EA3"/>
    <w:multiLevelType w:val="hybridMultilevel"/>
    <w:tmpl w:val="6298D6E6"/>
    <w:lvl w:ilvl="0" w:tplc="E1365CB0">
      <w:start w:val="1"/>
      <w:numFmt w:val="decimal"/>
      <w:lvlText w:val="%1."/>
      <w:lvlJc w:val="left"/>
      <w:pPr>
        <w:ind w:left="502" w:hanging="360"/>
      </w:pPr>
      <w:rPr>
        <w:rFonts w:ascii="Lucida Sans" w:hAnsi="Lucida Sans" w:hint="default"/>
        <w:color w:val="7030A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4">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5">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7">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8">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9">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10">
    <w:nsid w:val="20230F49"/>
    <w:multiLevelType w:val="hybridMultilevel"/>
    <w:tmpl w:val="978E89E6"/>
    <w:lvl w:ilvl="0" w:tplc="BB6255C2">
      <w:start w:val="1"/>
      <w:numFmt w:val="bullet"/>
      <w:lvlText w:val=""/>
      <w:lvlJc w:val="left"/>
      <w:pPr>
        <w:ind w:left="720" w:hanging="360"/>
      </w:pPr>
      <w:rPr>
        <w:rFonts w:ascii="Symbol" w:hAnsi="Symbol" w:hint="default"/>
        <w:color w:val="FF0000"/>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4">
    <w:nsid w:val="379D47A8"/>
    <w:multiLevelType w:val="hybridMultilevel"/>
    <w:tmpl w:val="A3D2276E"/>
    <w:lvl w:ilvl="0" w:tplc="2F483F60">
      <w:start w:val="3"/>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5">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F91636C"/>
    <w:multiLevelType w:val="hybridMultilevel"/>
    <w:tmpl w:val="8E12E940"/>
    <w:lvl w:ilvl="0" w:tplc="CB5E78D2">
      <w:start w:val="1"/>
      <w:numFmt w:val="decimal"/>
      <w:lvlText w:val="%1."/>
      <w:lvlJc w:val="left"/>
      <w:pPr>
        <w:ind w:left="502" w:hanging="360"/>
      </w:pPr>
      <w:rPr>
        <w:rFonts w:hint="default"/>
        <w:b w:val="0"/>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8">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9">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0">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1">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C711D7E"/>
    <w:multiLevelType w:val="hybridMultilevel"/>
    <w:tmpl w:val="3998C650"/>
    <w:lvl w:ilvl="0" w:tplc="704C7E4A">
      <w:start w:val="1"/>
      <w:numFmt w:val="decimal"/>
      <w:lvlText w:val="%1."/>
      <w:lvlJc w:val="left"/>
      <w:pPr>
        <w:ind w:left="689" w:hanging="360"/>
      </w:pPr>
      <w:rPr>
        <w:rFonts w:hint="default"/>
      </w:rPr>
    </w:lvl>
    <w:lvl w:ilvl="1" w:tplc="0C0A0019" w:tentative="1">
      <w:start w:val="1"/>
      <w:numFmt w:val="lowerLetter"/>
      <w:lvlText w:val="%2."/>
      <w:lvlJc w:val="left"/>
      <w:pPr>
        <w:ind w:left="1409" w:hanging="360"/>
      </w:pPr>
    </w:lvl>
    <w:lvl w:ilvl="2" w:tplc="0C0A001B" w:tentative="1">
      <w:start w:val="1"/>
      <w:numFmt w:val="lowerRoman"/>
      <w:lvlText w:val="%3."/>
      <w:lvlJc w:val="right"/>
      <w:pPr>
        <w:ind w:left="2129" w:hanging="180"/>
      </w:pPr>
    </w:lvl>
    <w:lvl w:ilvl="3" w:tplc="0C0A000F" w:tentative="1">
      <w:start w:val="1"/>
      <w:numFmt w:val="decimal"/>
      <w:lvlText w:val="%4."/>
      <w:lvlJc w:val="left"/>
      <w:pPr>
        <w:ind w:left="2849" w:hanging="360"/>
      </w:pPr>
    </w:lvl>
    <w:lvl w:ilvl="4" w:tplc="0C0A0019" w:tentative="1">
      <w:start w:val="1"/>
      <w:numFmt w:val="lowerLetter"/>
      <w:lvlText w:val="%5."/>
      <w:lvlJc w:val="left"/>
      <w:pPr>
        <w:ind w:left="3569" w:hanging="360"/>
      </w:pPr>
    </w:lvl>
    <w:lvl w:ilvl="5" w:tplc="0C0A001B" w:tentative="1">
      <w:start w:val="1"/>
      <w:numFmt w:val="lowerRoman"/>
      <w:lvlText w:val="%6."/>
      <w:lvlJc w:val="right"/>
      <w:pPr>
        <w:ind w:left="4289" w:hanging="180"/>
      </w:pPr>
    </w:lvl>
    <w:lvl w:ilvl="6" w:tplc="0C0A000F" w:tentative="1">
      <w:start w:val="1"/>
      <w:numFmt w:val="decimal"/>
      <w:lvlText w:val="%7."/>
      <w:lvlJc w:val="left"/>
      <w:pPr>
        <w:ind w:left="5009" w:hanging="360"/>
      </w:pPr>
    </w:lvl>
    <w:lvl w:ilvl="7" w:tplc="0C0A0019" w:tentative="1">
      <w:start w:val="1"/>
      <w:numFmt w:val="lowerLetter"/>
      <w:lvlText w:val="%8."/>
      <w:lvlJc w:val="left"/>
      <w:pPr>
        <w:ind w:left="5729" w:hanging="360"/>
      </w:pPr>
    </w:lvl>
    <w:lvl w:ilvl="8" w:tplc="0C0A001B" w:tentative="1">
      <w:start w:val="1"/>
      <w:numFmt w:val="lowerRoman"/>
      <w:lvlText w:val="%9."/>
      <w:lvlJc w:val="right"/>
      <w:pPr>
        <w:ind w:left="6449" w:hanging="180"/>
      </w:pPr>
    </w:lvl>
  </w:abstractNum>
  <w:abstractNum w:abstractNumId="23">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nsid w:val="61926488"/>
    <w:multiLevelType w:val="hybridMultilevel"/>
    <w:tmpl w:val="EAC6314C"/>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6">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9">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0">
    <w:nsid w:val="7F146452"/>
    <w:multiLevelType w:val="hybridMultilevel"/>
    <w:tmpl w:val="7F4635C8"/>
    <w:lvl w:ilvl="0" w:tplc="3D3A2F00">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num w:numId="1">
    <w:abstractNumId w:val="6"/>
  </w:num>
  <w:num w:numId="2">
    <w:abstractNumId w:val="3"/>
  </w:num>
  <w:num w:numId="3">
    <w:abstractNumId w:val="4"/>
  </w:num>
  <w:num w:numId="4">
    <w:abstractNumId w:val="13"/>
  </w:num>
  <w:num w:numId="5">
    <w:abstractNumId w:val="7"/>
  </w:num>
  <w:num w:numId="6">
    <w:abstractNumId w:val="25"/>
  </w:num>
  <w:num w:numId="7">
    <w:abstractNumId w:val="9"/>
  </w:num>
  <w:num w:numId="8">
    <w:abstractNumId w:val="16"/>
  </w:num>
  <w:num w:numId="9">
    <w:abstractNumId w:val="15"/>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5"/>
  </w:num>
  <w:num w:numId="14">
    <w:abstractNumId w:val="19"/>
  </w:num>
  <w:num w:numId="15">
    <w:abstractNumId w:val="8"/>
  </w:num>
  <w:num w:numId="16">
    <w:abstractNumId w:val="20"/>
  </w:num>
  <w:num w:numId="17">
    <w:abstractNumId w:val="27"/>
  </w:num>
  <w:num w:numId="18">
    <w:abstractNumId w:val="29"/>
  </w:num>
  <w:num w:numId="19">
    <w:abstractNumId w:val="18"/>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26"/>
  </w:num>
  <w:num w:numId="23">
    <w:abstractNumId w:val="23"/>
  </w:num>
  <w:num w:numId="24">
    <w:abstractNumId w:val="28"/>
  </w:num>
  <w:num w:numId="25">
    <w:abstractNumId w:val="11"/>
  </w:num>
  <w:num w:numId="26">
    <w:abstractNumId w:val="17"/>
  </w:num>
  <w:num w:numId="27">
    <w:abstractNumId w:val="0"/>
  </w:num>
  <w:num w:numId="28">
    <w:abstractNumId w:val="14"/>
  </w:num>
  <w:num w:numId="29">
    <w:abstractNumId w:val="10"/>
  </w:num>
  <w:num w:numId="30">
    <w:abstractNumId w:val="1"/>
  </w:num>
  <w:num w:numId="31">
    <w:abstractNumId w:val="22"/>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2"/>
  </w:compat>
  <w:rsids>
    <w:rsidRoot w:val="00720064"/>
    <w:rsid w:val="0000077D"/>
    <w:rsid w:val="00003362"/>
    <w:rsid w:val="000065E9"/>
    <w:rsid w:val="00010160"/>
    <w:rsid w:val="000115B4"/>
    <w:rsid w:val="00013685"/>
    <w:rsid w:val="000145EA"/>
    <w:rsid w:val="000224C5"/>
    <w:rsid w:val="000253E0"/>
    <w:rsid w:val="00026E70"/>
    <w:rsid w:val="00027DC5"/>
    <w:rsid w:val="0003026E"/>
    <w:rsid w:val="00031469"/>
    <w:rsid w:val="00033E59"/>
    <w:rsid w:val="00034332"/>
    <w:rsid w:val="00034CB2"/>
    <w:rsid w:val="00034DCD"/>
    <w:rsid w:val="000359E7"/>
    <w:rsid w:val="00036523"/>
    <w:rsid w:val="00044397"/>
    <w:rsid w:val="00046E7B"/>
    <w:rsid w:val="00050F54"/>
    <w:rsid w:val="00053CA3"/>
    <w:rsid w:val="000555A2"/>
    <w:rsid w:val="00055FC5"/>
    <w:rsid w:val="00057075"/>
    <w:rsid w:val="00061F5A"/>
    <w:rsid w:val="000678B8"/>
    <w:rsid w:val="00072D43"/>
    <w:rsid w:val="00077C23"/>
    <w:rsid w:val="00082C9E"/>
    <w:rsid w:val="00091801"/>
    <w:rsid w:val="00094B42"/>
    <w:rsid w:val="000962AB"/>
    <w:rsid w:val="0009705C"/>
    <w:rsid w:val="000A3DFB"/>
    <w:rsid w:val="000B0540"/>
    <w:rsid w:val="000B1F40"/>
    <w:rsid w:val="000C0433"/>
    <w:rsid w:val="000C62D7"/>
    <w:rsid w:val="000D237B"/>
    <w:rsid w:val="000D4A47"/>
    <w:rsid w:val="000D7F95"/>
    <w:rsid w:val="000E21D9"/>
    <w:rsid w:val="000E2DB7"/>
    <w:rsid w:val="000F0672"/>
    <w:rsid w:val="000F3F28"/>
    <w:rsid w:val="000F61A3"/>
    <w:rsid w:val="000F6DD6"/>
    <w:rsid w:val="00105022"/>
    <w:rsid w:val="001050BD"/>
    <w:rsid w:val="00110A52"/>
    <w:rsid w:val="00117293"/>
    <w:rsid w:val="001240E3"/>
    <w:rsid w:val="00124D60"/>
    <w:rsid w:val="0012598E"/>
    <w:rsid w:val="001263F6"/>
    <w:rsid w:val="001273F9"/>
    <w:rsid w:val="00135390"/>
    <w:rsid w:val="00135EA6"/>
    <w:rsid w:val="00142543"/>
    <w:rsid w:val="00143108"/>
    <w:rsid w:val="00147234"/>
    <w:rsid w:val="00147642"/>
    <w:rsid w:val="001603D4"/>
    <w:rsid w:val="001609DE"/>
    <w:rsid w:val="00160B00"/>
    <w:rsid w:val="00163D2C"/>
    <w:rsid w:val="00170377"/>
    <w:rsid w:val="00173D71"/>
    <w:rsid w:val="001749A7"/>
    <w:rsid w:val="00174FD8"/>
    <w:rsid w:val="001757B1"/>
    <w:rsid w:val="001777A6"/>
    <w:rsid w:val="00183EE4"/>
    <w:rsid w:val="00184E22"/>
    <w:rsid w:val="001869F9"/>
    <w:rsid w:val="00193511"/>
    <w:rsid w:val="00196F20"/>
    <w:rsid w:val="001A20E8"/>
    <w:rsid w:val="001A501E"/>
    <w:rsid w:val="001A5273"/>
    <w:rsid w:val="001A7C44"/>
    <w:rsid w:val="001B09F4"/>
    <w:rsid w:val="001B2BC0"/>
    <w:rsid w:val="001C0A76"/>
    <w:rsid w:val="001C4B1D"/>
    <w:rsid w:val="001C583C"/>
    <w:rsid w:val="001C5E6A"/>
    <w:rsid w:val="001D17E9"/>
    <w:rsid w:val="001D3CE2"/>
    <w:rsid w:val="001D599D"/>
    <w:rsid w:val="001D5A32"/>
    <w:rsid w:val="001E504E"/>
    <w:rsid w:val="001F2348"/>
    <w:rsid w:val="001F2964"/>
    <w:rsid w:val="001F327C"/>
    <w:rsid w:val="001F70B5"/>
    <w:rsid w:val="001F7433"/>
    <w:rsid w:val="001F7900"/>
    <w:rsid w:val="00200BB1"/>
    <w:rsid w:val="0020294B"/>
    <w:rsid w:val="00203134"/>
    <w:rsid w:val="00203817"/>
    <w:rsid w:val="00221A2E"/>
    <w:rsid w:val="00223E67"/>
    <w:rsid w:val="0022537C"/>
    <w:rsid w:val="00225A75"/>
    <w:rsid w:val="002308D9"/>
    <w:rsid w:val="002367E5"/>
    <w:rsid w:val="002379B7"/>
    <w:rsid w:val="00237B74"/>
    <w:rsid w:val="002406A0"/>
    <w:rsid w:val="002413D1"/>
    <w:rsid w:val="00242057"/>
    <w:rsid w:val="00244681"/>
    <w:rsid w:val="00250000"/>
    <w:rsid w:val="00250B1D"/>
    <w:rsid w:val="0025282C"/>
    <w:rsid w:val="00253BD3"/>
    <w:rsid w:val="00255DE5"/>
    <w:rsid w:val="00262AB1"/>
    <w:rsid w:val="002669D4"/>
    <w:rsid w:val="00271DC9"/>
    <w:rsid w:val="00284F3D"/>
    <w:rsid w:val="00291C40"/>
    <w:rsid w:val="00297FDC"/>
    <w:rsid w:val="002A3EDA"/>
    <w:rsid w:val="002C56C2"/>
    <w:rsid w:val="002C734C"/>
    <w:rsid w:val="002D7570"/>
    <w:rsid w:val="002D7DDE"/>
    <w:rsid w:val="002E3D86"/>
    <w:rsid w:val="002F132A"/>
    <w:rsid w:val="002F752B"/>
    <w:rsid w:val="00303D35"/>
    <w:rsid w:val="00304EB4"/>
    <w:rsid w:val="00306453"/>
    <w:rsid w:val="00311642"/>
    <w:rsid w:val="0031679B"/>
    <w:rsid w:val="00316ED4"/>
    <w:rsid w:val="00320DDC"/>
    <w:rsid w:val="00323A7E"/>
    <w:rsid w:val="00326617"/>
    <w:rsid w:val="00330CB4"/>
    <w:rsid w:val="00330F56"/>
    <w:rsid w:val="003413FF"/>
    <w:rsid w:val="00343636"/>
    <w:rsid w:val="00343CE6"/>
    <w:rsid w:val="00351602"/>
    <w:rsid w:val="00351EFC"/>
    <w:rsid w:val="003533E0"/>
    <w:rsid w:val="003546B5"/>
    <w:rsid w:val="0035741B"/>
    <w:rsid w:val="00360402"/>
    <w:rsid w:val="003606A5"/>
    <w:rsid w:val="003665BE"/>
    <w:rsid w:val="0037028A"/>
    <w:rsid w:val="00373313"/>
    <w:rsid w:val="003805C3"/>
    <w:rsid w:val="00385284"/>
    <w:rsid w:val="00386540"/>
    <w:rsid w:val="003913FB"/>
    <w:rsid w:val="003937E5"/>
    <w:rsid w:val="00394E1E"/>
    <w:rsid w:val="003A0093"/>
    <w:rsid w:val="003A1E81"/>
    <w:rsid w:val="003A6692"/>
    <w:rsid w:val="003B1101"/>
    <w:rsid w:val="003B2200"/>
    <w:rsid w:val="003B3A97"/>
    <w:rsid w:val="003B42B4"/>
    <w:rsid w:val="003B5EEC"/>
    <w:rsid w:val="003B7490"/>
    <w:rsid w:val="003C249C"/>
    <w:rsid w:val="003C3F00"/>
    <w:rsid w:val="003C41DB"/>
    <w:rsid w:val="003C5A50"/>
    <w:rsid w:val="003C5CF8"/>
    <w:rsid w:val="003C6BBF"/>
    <w:rsid w:val="003D175F"/>
    <w:rsid w:val="003D1A2A"/>
    <w:rsid w:val="003D551E"/>
    <w:rsid w:val="003D5DF5"/>
    <w:rsid w:val="003D7F73"/>
    <w:rsid w:val="003E56BE"/>
    <w:rsid w:val="003E6CB6"/>
    <w:rsid w:val="003E6EB4"/>
    <w:rsid w:val="003E7CA4"/>
    <w:rsid w:val="003F0377"/>
    <w:rsid w:val="003F15D0"/>
    <w:rsid w:val="003F55ED"/>
    <w:rsid w:val="003F57CB"/>
    <w:rsid w:val="003F7023"/>
    <w:rsid w:val="00402056"/>
    <w:rsid w:val="00402EC0"/>
    <w:rsid w:val="0040408B"/>
    <w:rsid w:val="004073BC"/>
    <w:rsid w:val="0041004C"/>
    <w:rsid w:val="00412E42"/>
    <w:rsid w:val="00430DD7"/>
    <w:rsid w:val="004348F0"/>
    <w:rsid w:val="00435C73"/>
    <w:rsid w:val="00436656"/>
    <w:rsid w:val="00436E72"/>
    <w:rsid w:val="004374E2"/>
    <w:rsid w:val="00441910"/>
    <w:rsid w:val="004421DE"/>
    <w:rsid w:val="00443432"/>
    <w:rsid w:val="00443F84"/>
    <w:rsid w:val="0045128C"/>
    <w:rsid w:val="004519AC"/>
    <w:rsid w:val="004542C3"/>
    <w:rsid w:val="004621C6"/>
    <w:rsid w:val="004646C4"/>
    <w:rsid w:val="004667DE"/>
    <w:rsid w:val="004670F8"/>
    <w:rsid w:val="00470FA0"/>
    <w:rsid w:val="004726FC"/>
    <w:rsid w:val="00472864"/>
    <w:rsid w:val="00472C6E"/>
    <w:rsid w:val="004743EA"/>
    <w:rsid w:val="0047518A"/>
    <w:rsid w:val="004756E6"/>
    <w:rsid w:val="00477920"/>
    <w:rsid w:val="004822CD"/>
    <w:rsid w:val="004836B6"/>
    <w:rsid w:val="004845DA"/>
    <w:rsid w:val="00492A9D"/>
    <w:rsid w:val="00492F5F"/>
    <w:rsid w:val="004A234C"/>
    <w:rsid w:val="004A2EF2"/>
    <w:rsid w:val="004A44AC"/>
    <w:rsid w:val="004A73D7"/>
    <w:rsid w:val="004B0962"/>
    <w:rsid w:val="004B13DD"/>
    <w:rsid w:val="004B30A1"/>
    <w:rsid w:val="004B7D42"/>
    <w:rsid w:val="004C6779"/>
    <w:rsid w:val="004C7211"/>
    <w:rsid w:val="004D0A3B"/>
    <w:rsid w:val="004D2178"/>
    <w:rsid w:val="004D2D05"/>
    <w:rsid w:val="004E094B"/>
    <w:rsid w:val="004E2800"/>
    <w:rsid w:val="004E40FC"/>
    <w:rsid w:val="004F3CF7"/>
    <w:rsid w:val="004F4893"/>
    <w:rsid w:val="004F6D93"/>
    <w:rsid w:val="00501A69"/>
    <w:rsid w:val="00513393"/>
    <w:rsid w:val="0051526B"/>
    <w:rsid w:val="00522E38"/>
    <w:rsid w:val="00525154"/>
    <w:rsid w:val="00527A40"/>
    <w:rsid w:val="00532733"/>
    <w:rsid w:val="00537B69"/>
    <w:rsid w:val="00541407"/>
    <w:rsid w:val="00541577"/>
    <w:rsid w:val="0054352F"/>
    <w:rsid w:val="00543795"/>
    <w:rsid w:val="00547F9C"/>
    <w:rsid w:val="00550500"/>
    <w:rsid w:val="00551870"/>
    <w:rsid w:val="00551B4D"/>
    <w:rsid w:val="0055216E"/>
    <w:rsid w:val="0055311A"/>
    <w:rsid w:val="005563EA"/>
    <w:rsid w:val="005565A3"/>
    <w:rsid w:val="00556C40"/>
    <w:rsid w:val="005640A4"/>
    <w:rsid w:val="00564615"/>
    <w:rsid w:val="005651F2"/>
    <w:rsid w:val="00565B60"/>
    <w:rsid w:val="0057780E"/>
    <w:rsid w:val="00580485"/>
    <w:rsid w:val="00581041"/>
    <w:rsid w:val="005815B1"/>
    <w:rsid w:val="005A163C"/>
    <w:rsid w:val="005A344E"/>
    <w:rsid w:val="005A6543"/>
    <w:rsid w:val="005A6CAF"/>
    <w:rsid w:val="005A7AA0"/>
    <w:rsid w:val="005B024A"/>
    <w:rsid w:val="005B130E"/>
    <w:rsid w:val="005B333F"/>
    <w:rsid w:val="005B34C4"/>
    <w:rsid w:val="005B4120"/>
    <w:rsid w:val="005B6184"/>
    <w:rsid w:val="005B6A8F"/>
    <w:rsid w:val="005C2389"/>
    <w:rsid w:val="005D10BC"/>
    <w:rsid w:val="005D18AA"/>
    <w:rsid w:val="005D2424"/>
    <w:rsid w:val="005D6A90"/>
    <w:rsid w:val="005E0C5D"/>
    <w:rsid w:val="005E199A"/>
    <w:rsid w:val="005E2B5F"/>
    <w:rsid w:val="005E2FBC"/>
    <w:rsid w:val="005E382F"/>
    <w:rsid w:val="005E62F8"/>
    <w:rsid w:val="005F20EA"/>
    <w:rsid w:val="005F33D4"/>
    <w:rsid w:val="005F412A"/>
    <w:rsid w:val="005F47D6"/>
    <w:rsid w:val="00601188"/>
    <w:rsid w:val="00601BBB"/>
    <w:rsid w:val="006029D6"/>
    <w:rsid w:val="00604E32"/>
    <w:rsid w:val="00606A1A"/>
    <w:rsid w:val="00607826"/>
    <w:rsid w:val="00612F64"/>
    <w:rsid w:val="00616738"/>
    <w:rsid w:val="006201D5"/>
    <w:rsid w:val="0062438A"/>
    <w:rsid w:val="0063758F"/>
    <w:rsid w:val="00641381"/>
    <w:rsid w:val="00642794"/>
    <w:rsid w:val="00643DD3"/>
    <w:rsid w:val="00644FA5"/>
    <w:rsid w:val="00646FFA"/>
    <w:rsid w:val="0065081F"/>
    <w:rsid w:val="00650EE6"/>
    <w:rsid w:val="00664944"/>
    <w:rsid w:val="0067084C"/>
    <w:rsid w:val="00670E61"/>
    <w:rsid w:val="006717A8"/>
    <w:rsid w:val="00674CE6"/>
    <w:rsid w:val="006752AD"/>
    <w:rsid w:val="00676257"/>
    <w:rsid w:val="00680EC7"/>
    <w:rsid w:val="00682B4D"/>
    <w:rsid w:val="0068549E"/>
    <w:rsid w:val="0069042D"/>
    <w:rsid w:val="0069495A"/>
    <w:rsid w:val="00695696"/>
    <w:rsid w:val="006A054D"/>
    <w:rsid w:val="006A13F2"/>
    <w:rsid w:val="006A27C2"/>
    <w:rsid w:val="006A3239"/>
    <w:rsid w:val="006A69D6"/>
    <w:rsid w:val="006B2045"/>
    <w:rsid w:val="006B6EE8"/>
    <w:rsid w:val="006C2CB1"/>
    <w:rsid w:val="006C38D8"/>
    <w:rsid w:val="006C598A"/>
    <w:rsid w:val="006C7876"/>
    <w:rsid w:val="006D30F2"/>
    <w:rsid w:val="006D3A6D"/>
    <w:rsid w:val="006D5D45"/>
    <w:rsid w:val="006E1B1C"/>
    <w:rsid w:val="006E253B"/>
    <w:rsid w:val="006E62EC"/>
    <w:rsid w:val="006F3113"/>
    <w:rsid w:val="006F3365"/>
    <w:rsid w:val="006F696E"/>
    <w:rsid w:val="00700004"/>
    <w:rsid w:val="00705EBC"/>
    <w:rsid w:val="00706BBE"/>
    <w:rsid w:val="00712163"/>
    <w:rsid w:val="00714518"/>
    <w:rsid w:val="00720064"/>
    <w:rsid w:val="00730991"/>
    <w:rsid w:val="00731075"/>
    <w:rsid w:val="00733CA6"/>
    <w:rsid w:val="00736D69"/>
    <w:rsid w:val="0074022A"/>
    <w:rsid w:val="00750EAD"/>
    <w:rsid w:val="007524DF"/>
    <w:rsid w:val="00754EDB"/>
    <w:rsid w:val="00765084"/>
    <w:rsid w:val="00771213"/>
    <w:rsid w:val="00775B3F"/>
    <w:rsid w:val="00775D03"/>
    <w:rsid w:val="00776DCF"/>
    <w:rsid w:val="007859BE"/>
    <w:rsid w:val="007955AD"/>
    <w:rsid w:val="0079740B"/>
    <w:rsid w:val="007A0C8D"/>
    <w:rsid w:val="007A47E8"/>
    <w:rsid w:val="007A63A5"/>
    <w:rsid w:val="007A7DDD"/>
    <w:rsid w:val="007B4C7A"/>
    <w:rsid w:val="007B6EF5"/>
    <w:rsid w:val="007C543A"/>
    <w:rsid w:val="007C6D91"/>
    <w:rsid w:val="007D5B9B"/>
    <w:rsid w:val="007E31DC"/>
    <w:rsid w:val="007F1497"/>
    <w:rsid w:val="007F4530"/>
    <w:rsid w:val="007F561A"/>
    <w:rsid w:val="007F61D5"/>
    <w:rsid w:val="007F71F7"/>
    <w:rsid w:val="00802961"/>
    <w:rsid w:val="008030B2"/>
    <w:rsid w:val="00803FAD"/>
    <w:rsid w:val="00804B35"/>
    <w:rsid w:val="00806332"/>
    <w:rsid w:val="00806C01"/>
    <w:rsid w:val="008107C2"/>
    <w:rsid w:val="00810CD5"/>
    <w:rsid w:val="00811D4E"/>
    <w:rsid w:val="0081318C"/>
    <w:rsid w:val="00815AEF"/>
    <w:rsid w:val="00821320"/>
    <w:rsid w:val="00825035"/>
    <w:rsid w:val="00826FDD"/>
    <w:rsid w:val="00827A8F"/>
    <w:rsid w:val="00831A21"/>
    <w:rsid w:val="008339C7"/>
    <w:rsid w:val="00834A84"/>
    <w:rsid w:val="008420CC"/>
    <w:rsid w:val="008433B5"/>
    <w:rsid w:val="00846149"/>
    <w:rsid w:val="00846E19"/>
    <w:rsid w:val="00847947"/>
    <w:rsid w:val="00851E91"/>
    <w:rsid w:val="00852744"/>
    <w:rsid w:val="00852750"/>
    <w:rsid w:val="008537C0"/>
    <w:rsid w:val="00863625"/>
    <w:rsid w:val="008644FF"/>
    <w:rsid w:val="008746E3"/>
    <w:rsid w:val="00874A9E"/>
    <w:rsid w:val="00876D38"/>
    <w:rsid w:val="00883B88"/>
    <w:rsid w:val="00895D14"/>
    <w:rsid w:val="00896639"/>
    <w:rsid w:val="008966B9"/>
    <w:rsid w:val="008A0E09"/>
    <w:rsid w:val="008A756E"/>
    <w:rsid w:val="008B04CA"/>
    <w:rsid w:val="008B1F1F"/>
    <w:rsid w:val="008B1FD5"/>
    <w:rsid w:val="008B259E"/>
    <w:rsid w:val="008B2657"/>
    <w:rsid w:val="008B39C3"/>
    <w:rsid w:val="008B705D"/>
    <w:rsid w:val="008C2216"/>
    <w:rsid w:val="008C59A6"/>
    <w:rsid w:val="008C6C5E"/>
    <w:rsid w:val="008D1933"/>
    <w:rsid w:val="008D4887"/>
    <w:rsid w:val="008E05E0"/>
    <w:rsid w:val="008E079C"/>
    <w:rsid w:val="008E2E49"/>
    <w:rsid w:val="008E4887"/>
    <w:rsid w:val="008E4E31"/>
    <w:rsid w:val="008E6AEA"/>
    <w:rsid w:val="008F149F"/>
    <w:rsid w:val="009035E3"/>
    <w:rsid w:val="009041B7"/>
    <w:rsid w:val="00904BC2"/>
    <w:rsid w:val="009062BF"/>
    <w:rsid w:val="009110EE"/>
    <w:rsid w:val="00913747"/>
    <w:rsid w:val="00914633"/>
    <w:rsid w:val="0091750E"/>
    <w:rsid w:val="00920C92"/>
    <w:rsid w:val="0092208A"/>
    <w:rsid w:val="009265F2"/>
    <w:rsid w:val="009325FE"/>
    <w:rsid w:val="0093281F"/>
    <w:rsid w:val="00937722"/>
    <w:rsid w:val="00941CAF"/>
    <w:rsid w:val="00952980"/>
    <w:rsid w:val="00955E29"/>
    <w:rsid w:val="00957B02"/>
    <w:rsid w:val="00960355"/>
    <w:rsid w:val="009612F6"/>
    <w:rsid w:val="00961704"/>
    <w:rsid w:val="0096471B"/>
    <w:rsid w:val="00970078"/>
    <w:rsid w:val="00973E3B"/>
    <w:rsid w:val="00977409"/>
    <w:rsid w:val="009777D5"/>
    <w:rsid w:val="00982396"/>
    <w:rsid w:val="009831C9"/>
    <w:rsid w:val="00985233"/>
    <w:rsid w:val="009875FE"/>
    <w:rsid w:val="0098776E"/>
    <w:rsid w:val="00991819"/>
    <w:rsid w:val="009955E9"/>
    <w:rsid w:val="009A0A42"/>
    <w:rsid w:val="009A314A"/>
    <w:rsid w:val="009A5136"/>
    <w:rsid w:val="009A523E"/>
    <w:rsid w:val="009A77B5"/>
    <w:rsid w:val="009A7BA2"/>
    <w:rsid w:val="009B18F6"/>
    <w:rsid w:val="009B2DF9"/>
    <w:rsid w:val="009B6631"/>
    <w:rsid w:val="009C5E18"/>
    <w:rsid w:val="009C74E3"/>
    <w:rsid w:val="009D01FC"/>
    <w:rsid w:val="009D0E2E"/>
    <w:rsid w:val="009D2D58"/>
    <w:rsid w:val="009E10B1"/>
    <w:rsid w:val="009E6CC2"/>
    <w:rsid w:val="009F258A"/>
    <w:rsid w:val="009F31EF"/>
    <w:rsid w:val="00A0230F"/>
    <w:rsid w:val="00A02E8F"/>
    <w:rsid w:val="00A066FF"/>
    <w:rsid w:val="00A21229"/>
    <w:rsid w:val="00A21619"/>
    <w:rsid w:val="00A24B3C"/>
    <w:rsid w:val="00A274F3"/>
    <w:rsid w:val="00A40082"/>
    <w:rsid w:val="00A42757"/>
    <w:rsid w:val="00A432FA"/>
    <w:rsid w:val="00A46A08"/>
    <w:rsid w:val="00A46A7A"/>
    <w:rsid w:val="00A54E5A"/>
    <w:rsid w:val="00A56176"/>
    <w:rsid w:val="00A62F72"/>
    <w:rsid w:val="00A64AAB"/>
    <w:rsid w:val="00A66E6C"/>
    <w:rsid w:val="00A728FD"/>
    <w:rsid w:val="00A73EA7"/>
    <w:rsid w:val="00A75B04"/>
    <w:rsid w:val="00A75FE7"/>
    <w:rsid w:val="00A80491"/>
    <w:rsid w:val="00A8115F"/>
    <w:rsid w:val="00A8185B"/>
    <w:rsid w:val="00A94028"/>
    <w:rsid w:val="00A9641A"/>
    <w:rsid w:val="00A96431"/>
    <w:rsid w:val="00A9782D"/>
    <w:rsid w:val="00AA428A"/>
    <w:rsid w:val="00AA59E3"/>
    <w:rsid w:val="00AA7B0A"/>
    <w:rsid w:val="00AB5DC8"/>
    <w:rsid w:val="00AC0A87"/>
    <w:rsid w:val="00AC3478"/>
    <w:rsid w:val="00AD41D2"/>
    <w:rsid w:val="00AD50A8"/>
    <w:rsid w:val="00AD5908"/>
    <w:rsid w:val="00AE0E21"/>
    <w:rsid w:val="00AE308D"/>
    <w:rsid w:val="00AE3AA9"/>
    <w:rsid w:val="00AE3D64"/>
    <w:rsid w:val="00AE691B"/>
    <w:rsid w:val="00AE710A"/>
    <w:rsid w:val="00AE7FE1"/>
    <w:rsid w:val="00AF33A9"/>
    <w:rsid w:val="00AF3687"/>
    <w:rsid w:val="00AF6438"/>
    <w:rsid w:val="00B05DEF"/>
    <w:rsid w:val="00B0711A"/>
    <w:rsid w:val="00B12357"/>
    <w:rsid w:val="00B14F02"/>
    <w:rsid w:val="00B163AD"/>
    <w:rsid w:val="00B17654"/>
    <w:rsid w:val="00B2073D"/>
    <w:rsid w:val="00B21F15"/>
    <w:rsid w:val="00B24E8F"/>
    <w:rsid w:val="00B250F3"/>
    <w:rsid w:val="00B32E86"/>
    <w:rsid w:val="00B35F77"/>
    <w:rsid w:val="00B41E47"/>
    <w:rsid w:val="00B4296F"/>
    <w:rsid w:val="00B42E85"/>
    <w:rsid w:val="00B43328"/>
    <w:rsid w:val="00B509C5"/>
    <w:rsid w:val="00B50AD7"/>
    <w:rsid w:val="00B530FD"/>
    <w:rsid w:val="00B5322B"/>
    <w:rsid w:val="00B56293"/>
    <w:rsid w:val="00B5696F"/>
    <w:rsid w:val="00B56C8F"/>
    <w:rsid w:val="00B56E16"/>
    <w:rsid w:val="00B60048"/>
    <w:rsid w:val="00B6077E"/>
    <w:rsid w:val="00B649E8"/>
    <w:rsid w:val="00B67ED3"/>
    <w:rsid w:val="00B71624"/>
    <w:rsid w:val="00B71BED"/>
    <w:rsid w:val="00B80992"/>
    <w:rsid w:val="00B85E95"/>
    <w:rsid w:val="00B9150A"/>
    <w:rsid w:val="00B951DB"/>
    <w:rsid w:val="00BA295F"/>
    <w:rsid w:val="00BA2AD9"/>
    <w:rsid w:val="00BA4C37"/>
    <w:rsid w:val="00BA4EA2"/>
    <w:rsid w:val="00BA5454"/>
    <w:rsid w:val="00BA5F85"/>
    <w:rsid w:val="00BB1D8D"/>
    <w:rsid w:val="00BB1DCD"/>
    <w:rsid w:val="00BB22DD"/>
    <w:rsid w:val="00BB473E"/>
    <w:rsid w:val="00BC0C81"/>
    <w:rsid w:val="00BC0EF8"/>
    <w:rsid w:val="00BC20A8"/>
    <w:rsid w:val="00BC2EC3"/>
    <w:rsid w:val="00BC5966"/>
    <w:rsid w:val="00BC63AB"/>
    <w:rsid w:val="00BC64BC"/>
    <w:rsid w:val="00BD0212"/>
    <w:rsid w:val="00BD2977"/>
    <w:rsid w:val="00BD2BD8"/>
    <w:rsid w:val="00BD4F16"/>
    <w:rsid w:val="00BD5F54"/>
    <w:rsid w:val="00BE0415"/>
    <w:rsid w:val="00BE42D1"/>
    <w:rsid w:val="00BE462E"/>
    <w:rsid w:val="00BF3EE5"/>
    <w:rsid w:val="00BF5DC7"/>
    <w:rsid w:val="00C00E09"/>
    <w:rsid w:val="00C01369"/>
    <w:rsid w:val="00C021E8"/>
    <w:rsid w:val="00C02C10"/>
    <w:rsid w:val="00C02D5F"/>
    <w:rsid w:val="00C03E69"/>
    <w:rsid w:val="00C03F4D"/>
    <w:rsid w:val="00C044DE"/>
    <w:rsid w:val="00C073C8"/>
    <w:rsid w:val="00C10691"/>
    <w:rsid w:val="00C13EB8"/>
    <w:rsid w:val="00C17620"/>
    <w:rsid w:val="00C17782"/>
    <w:rsid w:val="00C1787F"/>
    <w:rsid w:val="00C23A4C"/>
    <w:rsid w:val="00C25633"/>
    <w:rsid w:val="00C271B1"/>
    <w:rsid w:val="00C31616"/>
    <w:rsid w:val="00C32DA2"/>
    <w:rsid w:val="00C33152"/>
    <w:rsid w:val="00C3379A"/>
    <w:rsid w:val="00C364E2"/>
    <w:rsid w:val="00C37C48"/>
    <w:rsid w:val="00C4084D"/>
    <w:rsid w:val="00C40E1F"/>
    <w:rsid w:val="00C4259F"/>
    <w:rsid w:val="00C44287"/>
    <w:rsid w:val="00C53D51"/>
    <w:rsid w:val="00C53EFB"/>
    <w:rsid w:val="00C5562E"/>
    <w:rsid w:val="00C57A56"/>
    <w:rsid w:val="00C6265C"/>
    <w:rsid w:val="00C62A2E"/>
    <w:rsid w:val="00C6325E"/>
    <w:rsid w:val="00C70C7E"/>
    <w:rsid w:val="00C74657"/>
    <w:rsid w:val="00C777DD"/>
    <w:rsid w:val="00C77BE5"/>
    <w:rsid w:val="00C850C5"/>
    <w:rsid w:val="00C873B3"/>
    <w:rsid w:val="00C90FB2"/>
    <w:rsid w:val="00CA2E43"/>
    <w:rsid w:val="00CB1259"/>
    <w:rsid w:val="00CB1D65"/>
    <w:rsid w:val="00CB2A7F"/>
    <w:rsid w:val="00CB6860"/>
    <w:rsid w:val="00CB7314"/>
    <w:rsid w:val="00CC1029"/>
    <w:rsid w:val="00CC2847"/>
    <w:rsid w:val="00CC6CFB"/>
    <w:rsid w:val="00CC7CA9"/>
    <w:rsid w:val="00CD4269"/>
    <w:rsid w:val="00CE40FF"/>
    <w:rsid w:val="00CE4287"/>
    <w:rsid w:val="00CF7E6E"/>
    <w:rsid w:val="00D02E5D"/>
    <w:rsid w:val="00D04E7D"/>
    <w:rsid w:val="00D065FC"/>
    <w:rsid w:val="00D07CDD"/>
    <w:rsid w:val="00D106F8"/>
    <w:rsid w:val="00D11A78"/>
    <w:rsid w:val="00D17D33"/>
    <w:rsid w:val="00D17FD2"/>
    <w:rsid w:val="00D22227"/>
    <w:rsid w:val="00D243BB"/>
    <w:rsid w:val="00D301A9"/>
    <w:rsid w:val="00D30658"/>
    <w:rsid w:val="00D314E9"/>
    <w:rsid w:val="00D34E12"/>
    <w:rsid w:val="00D45FCB"/>
    <w:rsid w:val="00D560CB"/>
    <w:rsid w:val="00D5698B"/>
    <w:rsid w:val="00D60818"/>
    <w:rsid w:val="00D665CC"/>
    <w:rsid w:val="00D77289"/>
    <w:rsid w:val="00D81080"/>
    <w:rsid w:val="00D8601A"/>
    <w:rsid w:val="00D86CDC"/>
    <w:rsid w:val="00D86CFE"/>
    <w:rsid w:val="00D90707"/>
    <w:rsid w:val="00D90D11"/>
    <w:rsid w:val="00D915B2"/>
    <w:rsid w:val="00D92820"/>
    <w:rsid w:val="00D93CF4"/>
    <w:rsid w:val="00DA13E4"/>
    <w:rsid w:val="00DA2853"/>
    <w:rsid w:val="00DA76F8"/>
    <w:rsid w:val="00DB0CF7"/>
    <w:rsid w:val="00DB2889"/>
    <w:rsid w:val="00DB2995"/>
    <w:rsid w:val="00DC5E7D"/>
    <w:rsid w:val="00DD74FC"/>
    <w:rsid w:val="00DD7608"/>
    <w:rsid w:val="00DD7DFF"/>
    <w:rsid w:val="00DE0578"/>
    <w:rsid w:val="00DE10EE"/>
    <w:rsid w:val="00DE1BA3"/>
    <w:rsid w:val="00DE2A3C"/>
    <w:rsid w:val="00DF13A3"/>
    <w:rsid w:val="00DF4845"/>
    <w:rsid w:val="00DF67D7"/>
    <w:rsid w:val="00E069FB"/>
    <w:rsid w:val="00E1043A"/>
    <w:rsid w:val="00E1419B"/>
    <w:rsid w:val="00E21330"/>
    <w:rsid w:val="00E234E9"/>
    <w:rsid w:val="00E24BC0"/>
    <w:rsid w:val="00E302D7"/>
    <w:rsid w:val="00E31C8A"/>
    <w:rsid w:val="00E335DC"/>
    <w:rsid w:val="00E40F19"/>
    <w:rsid w:val="00E50F1A"/>
    <w:rsid w:val="00E530B5"/>
    <w:rsid w:val="00E626E2"/>
    <w:rsid w:val="00E63D54"/>
    <w:rsid w:val="00E661FD"/>
    <w:rsid w:val="00E66396"/>
    <w:rsid w:val="00E736B8"/>
    <w:rsid w:val="00E74022"/>
    <w:rsid w:val="00E75FD7"/>
    <w:rsid w:val="00E76A69"/>
    <w:rsid w:val="00E82C70"/>
    <w:rsid w:val="00E83FA4"/>
    <w:rsid w:val="00E840FF"/>
    <w:rsid w:val="00E84300"/>
    <w:rsid w:val="00E85060"/>
    <w:rsid w:val="00E86441"/>
    <w:rsid w:val="00E86591"/>
    <w:rsid w:val="00E949B8"/>
    <w:rsid w:val="00E95249"/>
    <w:rsid w:val="00E958B6"/>
    <w:rsid w:val="00E97BFF"/>
    <w:rsid w:val="00EA0263"/>
    <w:rsid w:val="00EA384C"/>
    <w:rsid w:val="00EA5D52"/>
    <w:rsid w:val="00EA5E4D"/>
    <w:rsid w:val="00EB3982"/>
    <w:rsid w:val="00EB4D96"/>
    <w:rsid w:val="00EB6E91"/>
    <w:rsid w:val="00EC1806"/>
    <w:rsid w:val="00EC1820"/>
    <w:rsid w:val="00EC1A77"/>
    <w:rsid w:val="00ED3842"/>
    <w:rsid w:val="00ED3981"/>
    <w:rsid w:val="00ED5973"/>
    <w:rsid w:val="00EE2EB3"/>
    <w:rsid w:val="00EE4A40"/>
    <w:rsid w:val="00EF133E"/>
    <w:rsid w:val="00EF64F4"/>
    <w:rsid w:val="00F14A18"/>
    <w:rsid w:val="00F16484"/>
    <w:rsid w:val="00F20F94"/>
    <w:rsid w:val="00F2151C"/>
    <w:rsid w:val="00F22C91"/>
    <w:rsid w:val="00F30720"/>
    <w:rsid w:val="00F317C0"/>
    <w:rsid w:val="00F31AA4"/>
    <w:rsid w:val="00F33564"/>
    <w:rsid w:val="00F35539"/>
    <w:rsid w:val="00F35EB7"/>
    <w:rsid w:val="00F364E8"/>
    <w:rsid w:val="00F41F41"/>
    <w:rsid w:val="00F4345F"/>
    <w:rsid w:val="00F45CCA"/>
    <w:rsid w:val="00F47BC7"/>
    <w:rsid w:val="00F50782"/>
    <w:rsid w:val="00F62444"/>
    <w:rsid w:val="00F749C9"/>
    <w:rsid w:val="00F74FC6"/>
    <w:rsid w:val="00F75315"/>
    <w:rsid w:val="00F768D0"/>
    <w:rsid w:val="00F87ED1"/>
    <w:rsid w:val="00F96B1E"/>
    <w:rsid w:val="00FA067E"/>
    <w:rsid w:val="00FA0C7B"/>
    <w:rsid w:val="00FA1234"/>
    <w:rsid w:val="00FA1421"/>
    <w:rsid w:val="00FB459B"/>
    <w:rsid w:val="00FB47D4"/>
    <w:rsid w:val="00FC0C89"/>
    <w:rsid w:val="00FC2746"/>
    <w:rsid w:val="00FC2926"/>
    <w:rsid w:val="00FC696B"/>
    <w:rsid w:val="00FD2190"/>
    <w:rsid w:val="00FD5E0C"/>
    <w:rsid w:val="00FD659B"/>
    <w:rsid w:val="00FD7AF7"/>
    <w:rsid w:val="00FE15E4"/>
    <w:rsid w:val="00FE1857"/>
    <w:rsid w:val="00FE3FA6"/>
    <w:rsid w:val="00FE4AEE"/>
    <w:rsid w:val="00FF1C68"/>
    <w:rsid w:val="00FF65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2">
      <o:colormru v:ext="edit" colors="#ffc,#2de5e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3">
    <w:name w:val="heading 3"/>
    <w:basedOn w:val="Normal"/>
    <w:next w:val="Normal"/>
    <w:link w:val="Ttulo3Car"/>
    <w:uiPriority w:val="9"/>
    <w:semiHidden/>
    <w:unhideWhenUsed/>
    <w:qFormat/>
    <w:rsid w:val="00FE1857"/>
    <w:pPr>
      <w:keepNext/>
      <w:keepLines/>
      <w:spacing w:before="200"/>
      <w:outlineLvl w:val="2"/>
    </w:pPr>
    <w:rPr>
      <w:rFonts w:asciiTheme="majorHAnsi" w:eastAsiaTheme="majorEastAsia" w:hAnsiTheme="majorHAnsi" w:cstheme="majorBidi"/>
      <w:b/>
      <w:bCs/>
      <w:color w:val="4F81BD" w:themeColor="accent1"/>
    </w:rPr>
  </w:style>
  <w:style w:type="paragraph" w:styleId="Ttulo7">
    <w:name w:val="heading 7"/>
    <w:basedOn w:val="Normal"/>
    <w:next w:val="Normal"/>
    <w:link w:val="Ttulo7Car"/>
    <w:uiPriority w:val="9"/>
    <w:semiHidden/>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uiPriority w:val="99"/>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rPr>
      <w:sz w:val="24"/>
      <w:szCs w:val="24"/>
    </w:rPr>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uiPriority w:val="99"/>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rPr>
      <w:sz w:val="24"/>
      <w:szCs w:val="24"/>
    </w:rPr>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643DD3"/>
    <w:rPr>
      <w:rFonts w:asciiTheme="majorHAnsi" w:eastAsiaTheme="majorEastAsia" w:hAnsiTheme="majorHAnsi" w:cstheme="majorBidi"/>
      <w:i/>
      <w:iCs/>
      <w:color w:val="404040" w:themeColor="text1" w:themeTint="BF"/>
      <w:sz w:val="24"/>
      <w:szCs w:val="24"/>
    </w:rPr>
  </w:style>
  <w:style w:type="character" w:customStyle="1" w:styleId="destacado1">
    <w:name w:val="destacado1"/>
    <w:basedOn w:val="Fuentedeprrafopredeter"/>
    <w:rsid w:val="006C598A"/>
    <w:rPr>
      <w:rFonts w:ascii="Trebuchet MS" w:hAnsi="Trebuchet MS" w:hint="default"/>
      <w:sz w:val="20"/>
      <w:szCs w:val="20"/>
    </w:rPr>
  </w:style>
  <w:style w:type="character" w:customStyle="1" w:styleId="watch-title">
    <w:name w:val="watch-title"/>
    <w:basedOn w:val="Fuentedeprrafopredeter"/>
    <w:rsid w:val="003C5A50"/>
    <w:rPr>
      <w:sz w:val="24"/>
      <w:szCs w:val="24"/>
      <w:bdr w:val="none" w:sz="0" w:space="0" w:color="auto" w:frame="1"/>
      <w:shd w:val="clear" w:color="auto" w:fill="auto"/>
    </w:rPr>
  </w:style>
  <w:style w:type="character" w:customStyle="1" w:styleId="Ttulo3Car">
    <w:name w:val="Título 3 Car"/>
    <w:basedOn w:val="Fuentedeprrafopredeter"/>
    <w:link w:val="Ttulo3"/>
    <w:uiPriority w:val="9"/>
    <w:semiHidden/>
    <w:rsid w:val="00FE1857"/>
    <w:rPr>
      <w:rFonts w:asciiTheme="majorHAnsi" w:eastAsiaTheme="majorEastAsia" w:hAnsiTheme="majorHAnsi" w:cstheme="majorBidi"/>
      <w:b/>
      <w:bCs/>
      <w:color w:val="4F81BD" w:themeColor="accent1"/>
      <w:sz w:val="24"/>
      <w:szCs w:val="24"/>
    </w:rPr>
  </w:style>
  <w:style w:type="character" w:customStyle="1" w:styleId="texto-negro1">
    <w:name w:val="texto-negro1"/>
    <w:basedOn w:val="Fuentedeprrafopredeter"/>
    <w:rsid w:val="00FE1857"/>
    <w:rPr>
      <w:rFonts w:ascii="Tahoma" w:hAnsi="Tahoma" w:cs="Tahoma" w:hint="default"/>
      <w:b w:val="0"/>
      <w:bCs w:val="0"/>
      <w:i w:val="0"/>
      <w:iCs w:val="0"/>
      <w:color w:val="000000"/>
      <w:sz w:val="15"/>
      <w:szCs w:val="15"/>
    </w:rPr>
  </w:style>
  <w:style w:type="paragraph" w:styleId="Ttulo">
    <w:name w:val="Title"/>
    <w:basedOn w:val="Normal"/>
    <w:link w:val="TtuloCar"/>
    <w:qFormat/>
    <w:rsid w:val="0079740B"/>
    <w:pPr>
      <w:spacing w:before="100" w:beforeAutospacing="1" w:after="100" w:afterAutospacing="1"/>
    </w:pPr>
  </w:style>
  <w:style w:type="character" w:customStyle="1" w:styleId="TtuloCar">
    <w:name w:val="Título Car"/>
    <w:basedOn w:val="Fuentedeprrafopredeter"/>
    <w:link w:val="Ttulo"/>
    <w:rsid w:val="0079740B"/>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335230163">
      <w:bodyDiv w:val="1"/>
      <w:marLeft w:val="0"/>
      <w:marRight w:val="0"/>
      <w:marTop w:val="0"/>
      <w:marBottom w:val="0"/>
      <w:divBdr>
        <w:top w:val="none" w:sz="0" w:space="0" w:color="auto"/>
        <w:left w:val="none" w:sz="0" w:space="0" w:color="auto"/>
        <w:bottom w:val="none" w:sz="0" w:space="0" w:color="auto"/>
        <w:right w:val="none" w:sz="0" w:space="0" w:color="auto"/>
      </w:divBdr>
      <w:divsChild>
        <w:div w:id="551119937">
          <w:marLeft w:val="0"/>
          <w:marRight w:val="0"/>
          <w:marTop w:val="0"/>
          <w:marBottom w:val="0"/>
          <w:divBdr>
            <w:top w:val="none" w:sz="0" w:space="0" w:color="auto"/>
            <w:left w:val="none" w:sz="0" w:space="0" w:color="auto"/>
            <w:bottom w:val="none" w:sz="0" w:space="0" w:color="auto"/>
            <w:right w:val="none" w:sz="0" w:space="0" w:color="auto"/>
          </w:divBdr>
          <w:divsChild>
            <w:div w:id="613907626">
              <w:marLeft w:val="0"/>
              <w:marRight w:val="0"/>
              <w:marTop w:val="0"/>
              <w:marBottom w:val="0"/>
              <w:divBdr>
                <w:top w:val="none" w:sz="0" w:space="0" w:color="auto"/>
                <w:left w:val="none" w:sz="0" w:space="0" w:color="auto"/>
                <w:bottom w:val="none" w:sz="0" w:space="0" w:color="auto"/>
                <w:right w:val="none" w:sz="0" w:space="0" w:color="auto"/>
              </w:divBdr>
              <w:divsChild>
                <w:div w:id="175729589">
                  <w:marLeft w:val="0"/>
                  <w:marRight w:val="0"/>
                  <w:marTop w:val="0"/>
                  <w:marBottom w:val="0"/>
                  <w:divBdr>
                    <w:top w:val="none" w:sz="0" w:space="0" w:color="auto"/>
                    <w:left w:val="none" w:sz="0" w:space="0" w:color="auto"/>
                    <w:bottom w:val="none" w:sz="0" w:space="0" w:color="auto"/>
                    <w:right w:val="none" w:sz="0" w:space="0" w:color="auto"/>
                  </w:divBdr>
                  <w:divsChild>
                    <w:div w:id="1210651953">
                      <w:marLeft w:val="0"/>
                      <w:marRight w:val="0"/>
                      <w:marTop w:val="0"/>
                      <w:marBottom w:val="0"/>
                      <w:divBdr>
                        <w:top w:val="none" w:sz="0" w:space="0" w:color="auto"/>
                        <w:left w:val="none" w:sz="0" w:space="0" w:color="auto"/>
                        <w:bottom w:val="none" w:sz="0" w:space="0" w:color="auto"/>
                        <w:right w:val="none" w:sz="0" w:space="0" w:color="auto"/>
                      </w:divBdr>
                      <w:divsChild>
                        <w:div w:id="2010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812672">
      <w:bodyDiv w:val="1"/>
      <w:marLeft w:val="0"/>
      <w:marRight w:val="0"/>
      <w:marTop w:val="0"/>
      <w:marBottom w:val="0"/>
      <w:divBdr>
        <w:top w:val="none" w:sz="0" w:space="0" w:color="auto"/>
        <w:left w:val="none" w:sz="0" w:space="0" w:color="auto"/>
        <w:bottom w:val="none" w:sz="0" w:space="0" w:color="auto"/>
        <w:right w:val="none" w:sz="0" w:space="0" w:color="auto"/>
      </w:divBdr>
      <w:divsChild>
        <w:div w:id="1230918389">
          <w:marLeft w:val="0"/>
          <w:marRight w:val="0"/>
          <w:marTop w:val="0"/>
          <w:marBottom w:val="0"/>
          <w:divBdr>
            <w:top w:val="none" w:sz="0" w:space="0" w:color="auto"/>
            <w:left w:val="none" w:sz="0" w:space="0" w:color="auto"/>
            <w:bottom w:val="none" w:sz="0" w:space="0" w:color="auto"/>
            <w:right w:val="none" w:sz="0" w:space="0" w:color="auto"/>
          </w:divBdr>
          <w:divsChild>
            <w:div w:id="1284532033">
              <w:marLeft w:val="0"/>
              <w:marRight w:val="0"/>
              <w:marTop w:val="0"/>
              <w:marBottom w:val="0"/>
              <w:divBdr>
                <w:top w:val="none" w:sz="0" w:space="0" w:color="auto"/>
                <w:left w:val="none" w:sz="0" w:space="0" w:color="auto"/>
                <w:bottom w:val="none" w:sz="0" w:space="0" w:color="auto"/>
                <w:right w:val="none" w:sz="0" w:space="0" w:color="auto"/>
              </w:divBdr>
              <w:divsChild>
                <w:div w:id="456532439">
                  <w:marLeft w:val="0"/>
                  <w:marRight w:val="0"/>
                  <w:marTop w:val="0"/>
                  <w:marBottom w:val="0"/>
                  <w:divBdr>
                    <w:top w:val="none" w:sz="0" w:space="0" w:color="auto"/>
                    <w:left w:val="none" w:sz="0" w:space="0" w:color="auto"/>
                    <w:bottom w:val="none" w:sz="0" w:space="0" w:color="auto"/>
                    <w:right w:val="none" w:sz="0" w:space="0" w:color="auto"/>
                  </w:divBdr>
                  <w:divsChild>
                    <w:div w:id="1497111972">
                      <w:marLeft w:val="0"/>
                      <w:marRight w:val="0"/>
                      <w:marTop w:val="0"/>
                      <w:marBottom w:val="0"/>
                      <w:divBdr>
                        <w:top w:val="none" w:sz="0" w:space="0" w:color="auto"/>
                        <w:left w:val="none" w:sz="0" w:space="0" w:color="auto"/>
                        <w:bottom w:val="none" w:sz="0" w:space="0" w:color="auto"/>
                        <w:right w:val="none" w:sz="0" w:space="0" w:color="auto"/>
                      </w:divBdr>
                      <w:divsChild>
                        <w:div w:id="1933538915">
                          <w:marLeft w:val="0"/>
                          <w:marRight w:val="0"/>
                          <w:marTop w:val="0"/>
                          <w:marBottom w:val="0"/>
                          <w:divBdr>
                            <w:top w:val="none" w:sz="0" w:space="0" w:color="auto"/>
                            <w:left w:val="none" w:sz="0" w:space="0" w:color="auto"/>
                            <w:bottom w:val="none" w:sz="0" w:space="0" w:color="auto"/>
                            <w:right w:val="none" w:sz="0" w:space="0" w:color="auto"/>
                          </w:divBdr>
                          <w:divsChild>
                            <w:div w:id="648703790">
                              <w:marLeft w:val="0"/>
                              <w:marRight w:val="0"/>
                              <w:marTop w:val="0"/>
                              <w:marBottom w:val="0"/>
                              <w:divBdr>
                                <w:top w:val="none" w:sz="0" w:space="0" w:color="auto"/>
                                <w:left w:val="none" w:sz="0" w:space="0" w:color="auto"/>
                                <w:bottom w:val="none" w:sz="0" w:space="0" w:color="auto"/>
                                <w:right w:val="none" w:sz="0" w:space="0" w:color="auto"/>
                              </w:divBdr>
                              <w:divsChild>
                                <w:div w:id="825171107">
                                  <w:marLeft w:val="0"/>
                                  <w:marRight w:val="0"/>
                                  <w:marTop w:val="0"/>
                                  <w:marBottom w:val="0"/>
                                  <w:divBdr>
                                    <w:top w:val="none" w:sz="0" w:space="0" w:color="auto"/>
                                    <w:left w:val="none" w:sz="0" w:space="0" w:color="auto"/>
                                    <w:bottom w:val="none" w:sz="0" w:space="0" w:color="auto"/>
                                    <w:right w:val="none" w:sz="0" w:space="0" w:color="auto"/>
                                  </w:divBdr>
                                  <w:divsChild>
                                    <w:div w:id="1526560831">
                                      <w:marLeft w:val="0"/>
                                      <w:marRight w:val="0"/>
                                      <w:marTop w:val="0"/>
                                      <w:marBottom w:val="0"/>
                                      <w:divBdr>
                                        <w:top w:val="none" w:sz="0" w:space="0" w:color="auto"/>
                                        <w:left w:val="none" w:sz="0" w:space="0" w:color="auto"/>
                                        <w:bottom w:val="none" w:sz="0" w:space="0" w:color="auto"/>
                                        <w:right w:val="none" w:sz="0" w:space="0" w:color="auto"/>
                                      </w:divBdr>
                                      <w:divsChild>
                                        <w:div w:id="1144083471">
                                          <w:marLeft w:val="0"/>
                                          <w:marRight w:val="0"/>
                                          <w:marTop w:val="0"/>
                                          <w:marBottom w:val="0"/>
                                          <w:divBdr>
                                            <w:top w:val="none" w:sz="0" w:space="0" w:color="auto"/>
                                            <w:left w:val="none" w:sz="0" w:space="0" w:color="auto"/>
                                            <w:bottom w:val="none" w:sz="0" w:space="0" w:color="auto"/>
                                            <w:right w:val="none" w:sz="0" w:space="0" w:color="auto"/>
                                          </w:divBdr>
                                          <w:divsChild>
                                            <w:div w:id="1757556384">
                                              <w:marLeft w:val="0"/>
                                              <w:marRight w:val="0"/>
                                              <w:marTop w:val="0"/>
                                              <w:marBottom w:val="0"/>
                                              <w:divBdr>
                                                <w:top w:val="none" w:sz="0" w:space="0" w:color="auto"/>
                                                <w:left w:val="none" w:sz="0" w:space="0" w:color="auto"/>
                                                <w:bottom w:val="none" w:sz="0" w:space="0" w:color="auto"/>
                                                <w:right w:val="none" w:sz="0" w:space="0" w:color="auto"/>
                                              </w:divBdr>
                                              <w:divsChild>
                                                <w:div w:id="198974031">
                                                  <w:marLeft w:val="0"/>
                                                  <w:marRight w:val="0"/>
                                                  <w:marTop w:val="0"/>
                                                  <w:marBottom w:val="0"/>
                                                  <w:divBdr>
                                                    <w:top w:val="none" w:sz="0" w:space="0" w:color="auto"/>
                                                    <w:left w:val="none" w:sz="0" w:space="0" w:color="auto"/>
                                                    <w:bottom w:val="none" w:sz="0" w:space="0" w:color="auto"/>
                                                    <w:right w:val="none" w:sz="0" w:space="0" w:color="auto"/>
                                                  </w:divBdr>
                                                  <w:divsChild>
                                                    <w:div w:id="1526089553">
                                                      <w:marLeft w:val="0"/>
                                                      <w:marRight w:val="0"/>
                                                      <w:marTop w:val="0"/>
                                                      <w:marBottom w:val="0"/>
                                                      <w:divBdr>
                                                        <w:top w:val="none" w:sz="0" w:space="0" w:color="auto"/>
                                                        <w:left w:val="none" w:sz="0" w:space="0" w:color="auto"/>
                                                        <w:bottom w:val="none" w:sz="0" w:space="0" w:color="auto"/>
                                                        <w:right w:val="none" w:sz="0" w:space="0" w:color="auto"/>
                                                      </w:divBdr>
                                                      <w:divsChild>
                                                        <w:div w:id="6180905">
                                                          <w:marLeft w:val="0"/>
                                                          <w:marRight w:val="0"/>
                                                          <w:marTop w:val="0"/>
                                                          <w:marBottom w:val="0"/>
                                                          <w:divBdr>
                                                            <w:top w:val="none" w:sz="0" w:space="0" w:color="auto"/>
                                                            <w:left w:val="none" w:sz="0" w:space="0" w:color="auto"/>
                                                            <w:bottom w:val="none" w:sz="0" w:space="0" w:color="auto"/>
                                                            <w:right w:val="none" w:sz="0" w:space="0" w:color="auto"/>
                                                          </w:divBdr>
                                                          <w:divsChild>
                                                            <w:div w:id="624965739">
                                                              <w:marLeft w:val="0"/>
                                                              <w:marRight w:val="0"/>
                                                              <w:marTop w:val="0"/>
                                                              <w:marBottom w:val="0"/>
                                                              <w:divBdr>
                                                                <w:top w:val="none" w:sz="0" w:space="0" w:color="auto"/>
                                                                <w:left w:val="none" w:sz="0" w:space="0" w:color="auto"/>
                                                                <w:bottom w:val="none" w:sz="0" w:space="0" w:color="auto"/>
                                                                <w:right w:val="none" w:sz="0" w:space="0" w:color="auto"/>
                                                              </w:divBdr>
                                                              <w:divsChild>
                                                                <w:div w:id="269819266">
                                                                  <w:marLeft w:val="0"/>
                                                                  <w:marRight w:val="0"/>
                                                                  <w:marTop w:val="0"/>
                                                                  <w:marBottom w:val="0"/>
                                                                  <w:divBdr>
                                                                    <w:top w:val="none" w:sz="0" w:space="0" w:color="auto"/>
                                                                    <w:left w:val="none" w:sz="0" w:space="0" w:color="auto"/>
                                                                    <w:bottom w:val="none" w:sz="0" w:space="0" w:color="auto"/>
                                                                    <w:right w:val="none" w:sz="0" w:space="0" w:color="auto"/>
                                                                  </w:divBdr>
                                                                  <w:divsChild>
                                                                    <w:div w:id="1161043457">
                                                                      <w:marLeft w:val="0"/>
                                                                      <w:marRight w:val="0"/>
                                                                      <w:marTop w:val="0"/>
                                                                      <w:marBottom w:val="0"/>
                                                                      <w:divBdr>
                                                                        <w:top w:val="none" w:sz="0" w:space="0" w:color="auto"/>
                                                                        <w:left w:val="none" w:sz="0" w:space="0" w:color="auto"/>
                                                                        <w:bottom w:val="none" w:sz="0" w:space="0" w:color="auto"/>
                                                                        <w:right w:val="none" w:sz="0" w:space="0" w:color="auto"/>
                                                                      </w:divBdr>
                                                                      <w:divsChild>
                                                                        <w:div w:id="1284311716">
                                                                          <w:marLeft w:val="0"/>
                                                                          <w:marRight w:val="0"/>
                                                                          <w:marTop w:val="0"/>
                                                                          <w:marBottom w:val="0"/>
                                                                          <w:divBdr>
                                                                            <w:top w:val="none" w:sz="0" w:space="0" w:color="auto"/>
                                                                            <w:left w:val="none" w:sz="0" w:space="0" w:color="auto"/>
                                                                            <w:bottom w:val="none" w:sz="0" w:space="0" w:color="auto"/>
                                                                            <w:right w:val="none" w:sz="0" w:space="0" w:color="auto"/>
                                                                          </w:divBdr>
                                                                          <w:divsChild>
                                                                            <w:div w:id="1913544092">
                                                                              <w:marLeft w:val="0"/>
                                                                              <w:marRight w:val="0"/>
                                                                              <w:marTop w:val="0"/>
                                                                              <w:marBottom w:val="0"/>
                                                                              <w:divBdr>
                                                                                <w:top w:val="none" w:sz="0" w:space="0" w:color="auto"/>
                                                                                <w:left w:val="none" w:sz="0" w:space="0" w:color="auto"/>
                                                                                <w:bottom w:val="none" w:sz="0" w:space="0" w:color="auto"/>
                                                                                <w:right w:val="none" w:sz="0" w:space="0" w:color="auto"/>
                                                                              </w:divBdr>
                                                                              <w:divsChild>
                                                                                <w:div w:id="460729867">
                                                                                  <w:marLeft w:val="0"/>
                                                                                  <w:marRight w:val="0"/>
                                                                                  <w:marTop w:val="0"/>
                                                                                  <w:marBottom w:val="0"/>
                                                                                  <w:divBdr>
                                                                                    <w:top w:val="none" w:sz="0" w:space="0" w:color="auto"/>
                                                                                    <w:left w:val="none" w:sz="0" w:space="0" w:color="auto"/>
                                                                                    <w:bottom w:val="none" w:sz="0" w:space="0" w:color="auto"/>
                                                                                    <w:right w:val="none" w:sz="0" w:space="0" w:color="auto"/>
                                                                                  </w:divBdr>
                                                                                  <w:divsChild>
                                                                                    <w:div w:id="1855417055">
                                                                                      <w:marLeft w:val="0"/>
                                                                                      <w:marRight w:val="0"/>
                                                                                      <w:marTop w:val="0"/>
                                                                                      <w:marBottom w:val="0"/>
                                                                                      <w:divBdr>
                                                                                        <w:top w:val="none" w:sz="0" w:space="0" w:color="auto"/>
                                                                                        <w:left w:val="none" w:sz="0" w:space="0" w:color="auto"/>
                                                                                        <w:bottom w:val="none" w:sz="0" w:space="0" w:color="auto"/>
                                                                                        <w:right w:val="none" w:sz="0" w:space="0" w:color="auto"/>
                                                                                      </w:divBdr>
                                                                                      <w:divsChild>
                                                                                        <w:div w:id="85225826">
                                                                                          <w:marLeft w:val="0"/>
                                                                                          <w:marRight w:val="0"/>
                                                                                          <w:marTop w:val="0"/>
                                                                                          <w:marBottom w:val="0"/>
                                                                                          <w:divBdr>
                                                                                            <w:top w:val="none" w:sz="0" w:space="0" w:color="auto"/>
                                                                                            <w:left w:val="none" w:sz="0" w:space="0" w:color="auto"/>
                                                                                            <w:bottom w:val="none" w:sz="0" w:space="0" w:color="auto"/>
                                                                                            <w:right w:val="none" w:sz="0" w:space="0" w:color="auto"/>
                                                                                          </w:divBdr>
                                                                                          <w:divsChild>
                                                                                            <w:div w:id="277758070">
                                                                                              <w:marLeft w:val="0"/>
                                                                                              <w:marRight w:val="109"/>
                                                                                              <w:marTop w:val="0"/>
                                                                                              <w:marBottom w:val="136"/>
                                                                                              <w:divBdr>
                                                                                                <w:top w:val="single" w:sz="2" w:space="0" w:color="EFEFEF"/>
                                                                                                <w:left w:val="single" w:sz="6" w:space="0" w:color="EFEFEF"/>
                                                                                                <w:bottom w:val="single" w:sz="6" w:space="0" w:color="E2E2E2"/>
                                                                                                <w:right w:val="single" w:sz="6" w:space="0" w:color="EFEFEF"/>
                                                                                              </w:divBdr>
                                                                                              <w:divsChild>
                                                                                                <w:div w:id="727069543">
                                                                                                  <w:marLeft w:val="0"/>
                                                                                                  <w:marRight w:val="0"/>
                                                                                                  <w:marTop w:val="0"/>
                                                                                                  <w:marBottom w:val="0"/>
                                                                                                  <w:divBdr>
                                                                                                    <w:top w:val="none" w:sz="0" w:space="0" w:color="auto"/>
                                                                                                    <w:left w:val="none" w:sz="0" w:space="0" w:color="auto"/>
                                                                                                    <w:bottom w:val="none" w:sz="0" w:space="0" w:color="auto"/>
                                                                                                    <w:right w:val="none" w:sz="0" w:space="0" w:color="auto"/>
                                                                                                  </w:divBdr>
                                                                                                  <w:divsChild>
                                                                                                    <w:div w:id="1223295481">
                                                                                                      <w:marLeft w:val="0"/>
                                                                                                      <w:marRight w:val="0"/>
                                                                                                      <w:marTop w:val="0"/>
                                                                                                      <w:marBottom w:val="0"/>
                                                                                                      <w:divBdr>
                                                                                                        <w:top w:val="none" w:sz="0" w:space="0" w:color="auto"/>
                                                                                                        <w:left w:val="none" w:sz="0" w:space="0" w:color="auto"/>
                                                                                                        <w:bottom w:val="none" w:sz="0" w:space="0" w:color="auto"/>
                                                                                                        <w:right w:val="none" w:sz="0" w:space="0" w:color="auto"/>
                                                                                                      </w:divBdr>
                                                                                                      <w:divsChild>
                                                                                                        <w:div w:id="1122187790">
                                                                                                          <w:marLeft w:val="0"/>
                                                                                                          <w:marRight w:val="0"/>
                                                                                                          <w:marTop w:val="0"/>
                                                                                                          <w:marBottom w:val="0"/>
                                                                                                          <w:divBdr>
                                                                                                            <w:top w:val="none" w:sz="0" w:space="0" w:color="auto"/>
                                                                                                            <w:left w:val="none" w:sz="0" w:space="0" w:color="auto"/>
                                                                                                            <w:bottom w:val="none" w:sz="0" w:space="0" w:color="auto"/>
                                                                                                            <w:right w:val="none" w:sz="0" w:space="0" w:color="auto"/>
                                                                                                          </w:divBdr>
                                                                                                          <w:divsChild>
                                                                                                            <w:div w:id="1320621246">
                                                                                                              <w:marLeft w:val="68"/>
                                                                                                              <w:marRight w:val="68"/>
                                                                                                              <w:marTop w:val="0"/>
                                                                                                              <w:marBottom w:val="0"/>
                                                                                                              <w:divBdr>
                                                                                                                <w:top w:val="single" w:sz="6" w:space="0" w:color="E5E5E5"/>
                                                                                                                <w:left w:val="none" w:sz="0" w:space="0" w:color="auto"/>
                                                                                                                <w:bottom w:val="none" w:sz="0" w:space="0" w:color="auto"/>
                                                                                                                <w:right w:val="none" w:sz="0" w:space="0" w:color="auto"/>
                                                                                                              </w:divBdr>
                                                                                                              <w:divsChild>
                                                                                                                <w:div w:id="1208644571">
                                                                                                                  <w:marLeft w:val="0"/>
                                                                                                                  <w:marRight w:val="0"/>
                                                                                                                  <w:marTop w:val="0"/>
                                                                                                                  <w:marBottom w:val="0"/>
                                                                                                                  <w:divBdr>
                                                                                                                    <w:top w:val="single" w:sz="6" w:space="8" w:color="D8D8D8"/>
                                                                                                                    <w:left w:val="none" w:sz="0" w:space="0" w:color="auto"/>
                                                                                                                    <w:bottom w:val="none" w:sz="0" w:space="0" w:color="auto"/>
                                                                                                                    <w:right w:val="none" w:sz="0" w:space="0" w:color="auto"/>
                                                                                                                  </w:divBdr>
                                                                                                                  <w:divsChild>
                                                                                                                    <w:div w:id="1115755470">
                                                                                                                      <w:marLeft w:val="0"/>
                                                                                                                      <w:marRight w:val="0"/>
                                                                                                                      <w:marTop w:val="0"/>
                                                                                                                      <w:marBottom w:val="0"/>
                                                                                                                      <w:divBdr>
                                                                                                                        <w:top w:val="none" w:sz="0" w:space="0" w:color="auto"/>
                                                                                                                        <w:left w:val="none" w:sz="0" w:space="0" w:color="auto"/>
                                                                                                                        <w:bottom w:val="none" w:sz="0" w:space="0" w:color="auto"/>
                                                                                                                        <w:right w:val="none" w:sz="0" w:space="0" w:color="auto"/>
                                                                                                                      </w:divBdr>
                                                                                                                      <w:divsChild>
                                                                                                                        <w:div w:id="2075199400">
                                                                                                                          <w:marLeft w:val="0"/>
                                                                                                                          <w:marRight w:val="0"/>
                                                                                                                          <w:marTop w:val="0"/>
                                                                                                                          <w:marBottom w:val="0"/>
                                                                                                                          <w:divBdr>
                                                                                                                            <w:top w:val="none" w:sz="0" w:space="0" w:color="auto"/>
                                                                                                                            <w:left w:val="none" w:sz="0" w:space="0" w:color="auto"/>
                                                                                                                            <w:bottom w:val="none" w:sz="0" w:space="0" w:color="auto"/>
                                                                                                                            <w:right w:val="none" w:sz="0" w:space="0" w:color="auto"/>
                                                                                                                          </w:divBdr>
                                                                                                                          <w:divsChild>
                                                                                                                            <w:div w:id="2120879248">
                                                                                                                              <w:marLeft w:val="0"/>
                                                                                                                              <w:marRight w:val="0"/>
                                                                                                                              <w:marTop w:val="0"/>
                                                                                                                              <w:marBottom w:val="0"/>
                                                                                                                              <w:divBdr>
                                                                                                                                <w:top w:val="none" w:sz="0" w:space="0" w:color="auto"/>
                                                                                                                                <w:left w:val="none" w:sz="0" w:space="0" w:color="auto"/>
                                                                                                                                <w:bottom w:val="none" w:sz="0" w:space="0" w:color="auto"/>
                                                                                                                                <w:right w:val="none" w:sz="0" w:space="0" w:color="auto"/>
                                                                                                                              </w:divBdr>
                                                                                                                              <w:divsChild>
                                                                                                                                <w:div w:id="1249385090">
                                                                                                                                  <w:marLeft w:val="-5434"/>
                                                                                                                                  <w:marRight w:val="0"/>
                                                                                                                                  <w:marTop w:val="0"/>
                                                                                                                                  <w:marBottom w:val="122"/>
                                                                                                                                  <w:divBdr>
                                                                                                                                    <w:top w:val="none" w:sz="0" w:space="0" w:color="auto"/>
                                                                                                                                    <w:left w:val="none" w:sz="0" w:space="0" w:color="auto"/>
                                                                                                                                    <w:bottom w:val="single" w:sz="6" w:space="0" w:color="E5E5E5"/>
                                                                                                                                    <w:right w:val="none" w:sz="0" w:space="0" w:color="auto"/>
                                                                                                                                  </w:divBdr>
                                                                                                                                  <w:divsChild>
                                                                                                                                    <w:div w:id="1121191007">
                                                                                                                                      <w:marLeft w:val="0"/>
                                                                                                                                      <w:marRight w:val="0"/>
                                                                                                                                      <w:marTop w:val="0"/>
                                                                                                                                      <w:marBottom w:val="0"/>
                                                                                                                                      <w:divBdr>
                                                                                                                                        <w:top w:val="none" w:sz="0" w:space="0" w:color="auto"/>
                                                                                                                                        <w:left w:val="none" w:sz="0" w:space="0" w:color="auto"/>
                                                                                                                                        <w:bottom w:val="none" w:sz="0" w:space="0" w:color="auto"/>
                                                                                                                                        <w:right w:val="none" w:sz="0" w:space="0" w:color="auto"/>
                                                                                                                                      </w:divBdr>
                                                                                                                                      <w:divsChild>
                                                                                                                                        <w:div w:id="1228035894">
                                                                                                                                          <w:marLeft w:val="0"/>
                                                                                                                                          <w:marRight w:val="0"/>
                                                                                                                                          <w:marTop w:val="0"/>
                                                                                                                                          <w:marBottom w:val="0"/>
                                                                                                                                          <w:divBdr>
                                                                                                                                            <w:top w:val="none" w:sz="0" w:space="0" w:color="auto"/>
                                                                                                                                            <w:left w:val="none" w:sz="0" w:space="0" w:color="auto"/>
                                                                                                                                            <w:bottom w:val="none" w:sz="0" w:space="0" w:color="auto"/>
                                                                                                                                            <w:right w:val="none" w:sz="0" w:space="0" w:color="auto"/>
                                                                                                                                          </w:divBdr>
                                                                                                                                          <w:divsChild>
                                                                                                                                            <w:div w:id="1118379706">
                                                                                                                                              <w:marLeft w:val="0"/>
                                                                                                                                              <w:marRight w:val="0"/>
                                                                                                                                              <w:marTop w:val="0"/>
                                                                                                                                              <w:marBottom w:val="0"/>
                                                                                                                                              <w:divBdr>
                                                                                                                                                <w:top w:val="none" w:sz="0" w:space="0" w:color="auto"/>
                                                                                                                                                <w:left w:val="none" w:sz="0" w:space="0" w:color="auto"/>
                                                                                                                                                <w:bottom w:val="none" w:sz="0" w:space="0" w:color="auto"/>
                                                                                                                                                <w:right w:val="none" w:sz="0" w:space="0" w:color="auto"/>
                                                                                                                                              </w:divBdr>
                                                                                                                                              <w:divsChild>
                                                                                                                                                <w:div w:id="813252704">
                                                                                                                                                  <w:marLeft w:val="0"/>
                                                                                                                                                  <w:marRight w:val="0"/>
                                                                                                                                                  <w:marTop w:val="0"/>
                                                                                                                                                  <w:marBottom w:val="0"/>
                                                                                                                                                  <w:divBdr>
                                                                                                                                                    <w:top w:val="single" w:sz="6" w:space="0" w:color="666666"/>
                                                                                                                                                    <w:left w:val="single" w:sz="6" w:space="0" w:color="CCCCCC"/>
                                                                                                                                                    <w:bottom w:val="single" w:sz="6" w:space="0" w:color="CCCCCC"/>
                                                                                                                                                    <w:right w:val="single" w:sz="6" w:space="0" w:color="CCCCCC"/>
                                                                                                                                                  </w:divBdr>
                                                                                                                                                  <w:divsChild>
                                                                                                                                                    <w:div w:id="237718291">
                                                                                                                                                      <w:marLeft w:val="27"/>
                                                                                                                                                      <w:marRight w:val="0"/>
                                                                                                                                                      <w:marTop w:val="0"/>
                                                                                                                                                      <w:marBottom w:val="0"/>
                                                                                                                                                      <w:divBdr>
                                                                                                                                                        <w:top w:val="none" w:sz="0" w:space="0" w:color="auto"/>
                                                                                                                                                        <w:left w:val="none" w:sz="0" w:space="0" w:color="auto"/>
                                                                                                                                                        <w:bottom w:val="none" w:sz="0" w:space="0" w:color="auto"/>
                                                                                                                                                        <w:right w:val="none" w:sz="0" w:space="0" w:color="auto"/>
                                                                                                                                                      </w:divBdr>
                                                                                                                                                      <w:divsChild>
                                                                                                                                                        <w:div w:id="577178038">
                                                                                                                                                          <w:marLeft w:val="0"/>
                                                                                                                                                          <w:marRight w:val="0"/>
                                                                                                                                                          <w:marTop w:val="0"/>
                                                                                                                                                          <w:marBottom w:val="0"/>
                                                                                                                                                          <w:divBdr>
                                                                                                                                                            <w:top w:val="none" w:sz="0" w:space="0" w:color="auto"/>
                                                                                                                                                            <w:left w:val="none" w:sz="0" w:space="0" w:color="auto"/>
                                                                                                                                                            <w:bottom w:val="none" w:sz="0" w:space="0" w:color="auto"/>
                                                                                                                                                            <w:right w:val="none" w:sz="0" w:space="0" w:color="auto"/>
                                                                                                                                                          </w:divBdr>
                                                                                                                                                          <w:divsChild>
                                                                                                                                                            <w:div w:id="1239704831">
                                                                                                                                                              <w:marLeft w:val="0"/>
                                                                                                                                                              <w:marRight w:val="0"/>
                                                                                                                                                              <w:marTop w:val="0"/>
                                                                                                                                                              <w:marBottom w:val="0"/>
                                                                                                                                                              <w:divBdr>
                                                                                                                                                                <w:top w:val="none" w:sz="0" w:space="0" w:color="auto"/>
                                                                                                                                                                <w:left w:val="none" w:sz="0" w:space="0" w:color="auto"/>
                                                                                                                                                                <w:bottom w:val="none" w:sz="0" w:space="0" w:color="auto"/>
                                                                                                                                                                <w:right w:val="none" w:sz="0" w:space="0" w:color="auto"/>
                                                                                                                                                              </w:divBdr>
                                                                                                                                                              <w:divsChild>
                                                                                                                                                                <w:div w:id="18880272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70140153">
                                                                                                                                                                      <w:marLeft w:val="0"/>
                                                                                                                                                                      <w:marRight w:val="0"/>
                                                                                                                                                                      <w:marTop w:val="0"/>
                                                                                                                                                                      <w:marBottom w:val="0"/>
                                                                                                                                                                      <w:divBdr>
                                                                                                                                                                        <w:top w:val="none" w:sz="0" w:space="0" w:color="auto"/>
                                                                                                                                                                        <w:left w:val="none" w:sz="0" w:space="0" w:color="auto"/>
                                                                                                                                                                        <w:bottom w:val="none" w:sz="0" w:space="0" w:color="auto"/>
                                                                                                                                                                        <w:right w:val="none" w:sz="0" w:space="0" w:color="auto"/>
                                                                                                                                                                      </w:divBdr>
                                                                                                                                                                      <w:divsChild>
                                                                                                                                                                        <w:div w:id="45112087">
                                                                                                                                                                          <w:marLeft w:val="0"/>
                                                                                                                                                                          <w:marRight w:val="0"/>
                                                                                                                                                                          <w:marTop w:val="0"/>
                                                                                                                                                                          <w:marBottom w:val="0"/>
                                                                                                                                                                          <w:divBdr>
                                                                                                                                                                            <w:top w:val="none" w:sz="0" w:space="0" w:color="auto"/>
                                                                                                                                                                            <w:left w:val="none" w:sz="0" w:space="0" w:color="auto"/>
                                                                                                                                                                            <w:bottom w:val="none" w:sz="0" w:space="0" w:color="auto"/>
                                                                                                                                                                            <w:right w:val="none" w:sz="0" w:space="0" w:color="auto"/>
                                                                                                                                                                          </w:divBdr>
                                                                                                                                                                        </w:div>
                                                                                                                                                                        <w:div w:id="319820766">
                                                                                                                                                                          <w:marLeft w:val="0"/>
                                                                                                                                                                          <w:marRight w:val="0"/>
                                                                                                                                                                          <w:marTop w:val="0"/>
                                                                                                                                                                          <w:marBottom w:val="0"/>
                                                                                                                                                                          <w:divBdr>
                                                                                                                                                                            <w:top w:val="none" w:sz="0" w:space="0" w:color="auto"/>
                                                                                                                                                                            <w:left w:val="none" w:sz="0" w:space="0" w:color="auto"/>
                                                                                                                                                                            <w:bottom w:val="none" w:sz="0" w:space="0" w:color="auto"/>
                                                                                                                                                                            <w:right w:val="none" w:sz="0" w:space="0" w:color="auto"/>
                                                                                                                                                                          </w:divBdr>
                                                                                                                                                                        </w:div>
                                                                                                                                                                        <w:div w:id="553735577">
                                                                                                                                                                          <w:marLeft w:val="0"/>
                                                                                                                                                                          <w:marRight w:val="0"/>
                                                                                                                                                                          <w:marTop w:val="0"/>
                                                                                                                                                                          <w:marBottom w:val="0"/>
                                                                                                                                                                          <w:divBdr>
                                                                                                                                                                            <w:top w:val="none" w:sz="0" w:space="0" w:color="auto"/>
                                                                                                                                                                            <w:left w:val="none" w:sz="0" w:space="0" w:color="auto"/>
                                                                                                                                                                            <w:bottom w:val="none" w:sz="0" w:space="0" w:color="auto"/>
                                                                                                                                                                            <w:right w:val="none" w:sz="0" w:space="0" w:color="auto"/>
                                                                                                                                                                          </w:divBdr>
                                                                                                                                                                        </w:div>
                                                                                                                                                                        <w:div w:id="794296484">
                                                                                                                                                                          <w:marLeft w:val="0"/>
                                                                                                                                                                          <w:marRight w:val="0"/>
                                                                                                                                                                          <w:marTop w:val="0"/>
                                                                                                                                                                          <w:marBottom w:val="0"/>
                                                                                                                                                                          <w:divBdr>
                                                                                                                                                                            <w:top w:val="none" w:sz="0" w:space="0" w:color="auto"/>
                                                                                                                                                                            <w:left w:val="none" w:sz="0" w:space="0" w:color="auto"/>
                                                                                                                                                                            <w:bottom w:val="none" w:sz="0" w:space="0" w:color="auto"/>
                                                                                                                                                                            <w:right w:val="none" w:sz="0" w:space="0" w:color="auto"/>
                                                                                                                                                                          </w:divBdr>
                                                                                                                                                                        </w:div>
                                                                                                                                                                        <w:div w:id="1059473269">
                                                                                                                                                                          <w:marLeft w:val="0"/>
                                                                                                                                                                          <w:marRight w:val="0"/>
                                                                                                                                                                          <w:marTop w:val="0"/>
                                                                                                                                                                          <w:marBottom w:val="0"/>
                                                                                                                                                                          <w:divBdr>
                                                                                                                                                                            <w:top w:val="none" w:sz="0" w:space="0" w:color="auto"/>
                                                                                                                                                                            <w:left w:val="none" w:sz="0" w:space="0" w:color="auto"/>
                                                                                                                                                                            <w:bottom w:val="none" w:sz="0" w:space="0" w:color="auto"/>
                                                                                                                                                                            <w:right w:val="none" w:sz="0" w:space="0" w:color="auto"/>
                                                                                                                                                                          </w:divBdr>
                                                                                                                                                                        </w:div>
                                                                                                                                                                        <w:div w:id="138833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www.google.es/url?sa=i&amp;rct=j&amp;q=&amp;esrc=s&amp;source=images&amp;cd=&amp;cad=rja&amp;uact=8&amp;ved=0ahUKEwivgKeTyuTZAhUJnRQKHbpNBsAQjRwIBg&amp;url=https://www.pinterest.com/pin/786581891139216119/&amp;psig=AOvVaw0GTcK3nmLoZbrc62gknyoX&amp;ust=1520868322119957"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4.bp.blogspot.com/-wWKcs56jyB4/VQ6W0OWg4DI/AAAAAAAAJbs/DhTrkMKzHYY/s1600/27Juan+12,20-33Si+el+grano+de+trigo....jpg"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4.gif"/><Relationship Id="rId10" Type="http://schemas.openxmlformats.org/officeDocument/2006/relationships/image" Target="media/image4.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http://www.diocesismalaga.es/images/albumes/fano/20120325.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352654-9352-4C7A-95B8-94526565B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1563</TotalTime>
  <Pages>2</Pages>
  <Words>33</Words>
  <Characters>186</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subject/>
  <dc:creator>.</dc:creator>
  <cp:keywords/>
  <dc:description/>
  <cp:lastModifiedBy>USUARIO</cp:lastModifiedBy>
  <cp:revision>20</cp:revision>
  <cp:lastPrinted>2018-03-04T18:33:00Z</cp:lastPrinted>
  <dcterms:created xsi:type="dcterms:W3CDTF">2018-02-26T18:07:00Z</dcterms:created>
  <dcterms:modified xsi:type="dcterms:W3CDTF">2018-03-13T19:59:00Z</dcterms:modified>
</cp:coreProperties>
</file>