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BF" w:rsidRPr="00A87F7B" w:rsidRDefault="00D569BF" w:rsidP="00D569BF">
      <w:pPr>
        <w:pBdr>
          <w:top w:val="single" w:sz="4" w:space="0" w:color="auto"/>
          <w:left w:val="single" w:sz="4" w:space="4" w:color="auto"/>
          <w:bottom w:val="single" w:sz="4" w:space="1" w:color="auto"/>
          <w:right w:val="single" w:sz="4" w:space="4" w:color="auto"/>
        </w:pBdr>
        <w:ind w:left="-57" w:right="-567"/>
        <w:jc w:val="center"/>
        <w:rPr>
          <w:b/>
          <w:color w:val="FF0000"/>
          <w:sz w:val="56"/>
          <w:szCs w:val="56"/>
        </w:rPr>
      </w:pPr>
      <w:r w:rsidRPr="00A87F7B">
        <w:rPr>
          <w:b/>
          <w:color w:val="FF0000"/>
          <w:sz w:val="56"/>
          <w:szCs w:val="56"/>
        </w:rPr>
        <w:t>POSIBLES IDEAS PARA UNA HOMILÍA CON NIÑOS</w:t>
      </w:r>
    </w:p>
    <w:p w:rsidR="00D569BF" w:rsidRPr="00A87F7B" w:rsidRDefault="00D569BF" w:rsidP="00D569BF">
      <w:pPr>
        <w:pBdr>
          <w:top w:val="single" w:sz="4" w:space="0" w:color="auto"/>
          <w:left w:val="single" w:sz="4" w:space="4" w:color="auto"/>
          <w:bottom w:val="single" w:sz="4" w:space="1" w:color="auto"/>
          <w:right w:val="single" w:sz="4" w:space="4" w:color="auto"/>
        </w:pBdr>
        <w:ind w:left="-57" w:right="-567"/>
        <w:jc w:val="center"/>
        <w:rPr>
          <w:b/>
          <w:color w:val="FF0000"/>
          <w:sz w:val="56"/>
          <w:szCs w:val="56"/>
        </w:rPr>
      </w:pPr>
      <w:r w:rsidRPr="00A87F7B">
        <w:rPr>
          <w:b/>
          <w:color w:val="FF0000"/>
          <w:sz w:val="56"/>
          <w:szCs w:val="56"/>
        </w:rPr>
        <w:t>1</w:t>
      </w:r>
      <w:r w:rsidRPr="00A87F7B">
        <w:rPr>
          <w:b/>
          <w:color w:val="FF0000"/>
          <w:sz w:val="56"/>
          <w:szCs w:val="56"/>
        </w:rPr>
        <w:t xml:space="preserve">4 </w:t>
      </w:r>
      <w:r w:rsidRPr="00A87F7B">
        <w:rPr>
          <w:b/>
          <w:color w:val="FF0000"/>
          <w:sz w:val="56"/>
          <w:szCs w:val="56"/>
        </w:rPr>
        <w:t>enero 201</w:t>
      </w:r>
      <w:bookmarkStart w:id="0" w:name="_GoBack"/>
      <w:bookmarkEnd w:id="0"/>
      <w:r w:rsidRPr="00A87F7B">
        <w:rPr>
          <w:b/>
          <w:color w:val="FF0000"/>
          <w:sz w:val="56"/>
          <w:szCs w:val="56"/>
        </w:rPr>
        <w:t>8</w:t>
      </w:r>
      <w:r w:rsidRPr="00A87F7B">
        <w:rPr>
          <w:b/>
          <w:color w:val="FF0000"/>
          <w:sz w:val="56"/>
          <w:szCs w:val="56"/>
        </w:rPr>
        <w:t xml:space="preserve"> </w:t>
      </w:r>
    </w:p>
    <w:p w:rsidR="00D569BF" w:rsidRDefault="00D569BF" w:rsidP="00D569BF">
      <w:pPr>
        <w:pStyle w:val="Prrafodelista"/>
        <w:spacing w:after="0" w:line="240" w:lineRule="atLeast"/>
        <w:ind w:left="360"/>
        <w:jc w:val="center"/>
        <w:rPr>
          <w:rFonts w:ascii="Impact" w:hAnsi="Impact"/>
          <w:color w:val="00B050"/>
          <w:sz w:val="32"/>
          <w:szCs w:val="32"/>
        </w:rPr>
      </w:pPr>
    </w:p>
    <w:p w:rsidR="00D569BF" w:rsidRDefault="00D569BF" w:rsidP="00D569BF">
      <w:pPr>
        <w:pStyle w:val="Prrafodelista"/>
        <w:spacing w:after="0" w:line="240" w:lineRule="atLeast"/>
        <w:ind w:left="360"/>
        <w:jc w:val="center"/>
        <w:rPr>
          <w:rFonts w:ascii="Impact" w:hAnsi="Impact"/>
          <w:color w:val="00B050"/>
          <w:sz w:val="32"/>
          <w:szCs w:val="32"/>
        </w:rPr>
      </w:pPr>
    </w:p>
    <w:p w:rsidR="00D569BF" w:rsidRDefault="00D569BF" w:rsidP="00D569BF">
      <w:pPr>
        <w:pStyle w:val="Prrafodelista"/>
        <w:spacing w:after="0" w:line="240" w:lineRule="atLeast"/>
        <w:ind w:left="360"/>
        <w:jc w:val="center"/>
        <w:rPr>
          <w:rFonts w:ascii="Impact" w:hAnsi="Impact"/>
          <w:color w:val="00B050"/>
          <w:sz w:val="32"/>
          <w:szCs w:val="32"/>
        </w:rPr>
      </w:pPr>
    </w:p>
    <w:p w:rsidR="00D569BF" w:rsidRPr="00D569BF" w:rsidRDefault="00D569BF" w:rsidP="00D569BF">
      <w:pPr>
        <w:pStyle w:val="Prrafodelista"/>
        <w:spacing w:before="100" w:beforeAutospacing="1" w:after="100" w:afterAutospacing="1" w:line="240" w:lineRule="atLeast"/>
        <w:ind w:left="0" w:right="-737"/>
        <w:jc w:val="center"/>
        <w:rPr>
          <w:rFonts w:ascii="Impact" w:hAnsi="Impact"/>
          <w:color w:val="00B050"/>
          <w:sz w:val="72"/>
          <w:szCs w:val="72"/>
          <w:highlight w:val="yellow"/>
        </w:rPr>
      </w:pPr>
      <w:r w:rsidRPr="00D569BF">
        <w:rPr>
          <w:rFonts w:ascii="Impact" w:hAnsi="Impact"/>
          <w:color w:val="00B050"/>
          <w:sz w:val="72"/>
          <w:szCs w:val="72"/>
          <w:highlight w:val="yellow"/>
        </w:rPr>
        <w:t xml:space="preserve">Lo que BUSCAS en la vida </w:t>
      </w:r>
    </w:p>
    <w:p w:rsidR="00D569BF" w:rsidRPr="00D569BF" w:rsidRDefault="00D569BF" w:rsidP="00D569BF">
      <w:pPr>
        <w:pStyle w:val="Prrafodelista"/>
        <w:spacing w:before="100" w:beforeAutospacing="1" w:after="100" w:afterAutospacing="1" w:line="240" w:lineRule="atLeast"/>
        <w:ind w:left="0" w:right="-737"/>
        <w:jc w:val="center"/>
        <w:rPr>
          <w:rFonts w:ascii="Impact" w:hAnsi="Impact"/>
          <w:color w:val="00B050"/>
          <w:sz w:val="72"/>
          <w:szCs w:val="72"/>
        </w:rPr>
      </w:pPr>
      <w:proofErr w:type="gramStart"/>
      <w:r w:rsidRPr="00D569BF">
        <w:rPr>
          <w:rFonts w:ascii="Impact" w:hAnsi="Impact"/>
          <w:color w:val="00B050"/>
          <w:sz w:val="72"/>
          <w:szCs w:val="72"/>
          <w:highlight w:val="yellow"/>
        </w:rPr>
        <w:t>lo</w:t>
      </w:r>
      <w:proofErr w:type="gramEnd"/>
      <w:r w:rsidRPr="00D569BF">
        <w:rPr>
          <w:rFonts w:ascii="Impact" w:hAnsi="Impact"/>
          <w:color w:val="00B050"/>
          <w:sz w:val="72"/>
          <w:szCs w:val="72"/>
          <w:highlight w:val="yellow"/>
        </w:rPr>
        <w:t xml:space="preserve"> ENCONTRARÁS en JESÚS.</w:t>
      </w:r>
    </w:p>
    <w:p w:rsidR="00D569BF" w:rsidRDefault="00D569BF" w:rsidP="00D569BF">
      <w:pPr>
        <w:tabs>
          <w:tab w:val="left" w:pos="426"/>
        </w:tabs>
        <w:spacing w:before="100" w:beforeAutospacing="1" w:after="100" w:afterAutospacing="1" w:line="240" w:lineRule="atLeast"/>
        <w:ind w:right="-737" w:hanging="284"/>
        <w:rPr>
          <w:rFonts w:ascii="Lucida Sans" w:hAnsi="Lucida Sans"/>
          <w:b/>
          <w:color w:val="00B050"/>
          <w:sz w:val="32"/>
          <w:szCs w:val="32"/>
        </w:rPr>
      </w:pPr>
    </w:p>
    <w:p w:rsidR="00D569BF" w:rsidRPr="00D569BF" w:rsidRDefault="00D569BF" w:rsidP="00D569BF">
      <w:pPr>
        <w:tabs>
          <w:tab w:val="left" w:pos="426"/>
        </w:tabs>
        <w:spacing w:before="100" w:beforeAutospacing="1" w:after="100" w:afterAutospacing="1" w:line="240" w:lineRule="atLeast"/>
        <w:ind w:right="-737" w:hanging="284"/>
        <w:rPr>
          <w:rFonts w:ascii="Lucida Sans" w:hAnsi="Lucida Sans"/>
          <w:b/>
          <w:color w:val="00B050"/>
          <w:sz w:val="32"/>
          <w:szCs w:val="32"/>
        </w:rPr>
      </w:pPr>
      <w:r w:rsidRPr="00D569BF">
        <w:rPr>
          <w:rFonts w:ascii="Lucida Sans" w:hAnsi="Lucida Sans"/>
          <w:b/>
          <w:color w:val="00B050"/>
          <w:sz w:val="32"/>
          <w:szCs w:val="32"/>
        </w:rPr>
        <w:t>1. VER: Necesitados de búsquedas y encuentros.</w:t>
      </w:r>
    </w:p>
    <w:p w:rsidR="00D569BF" w:rsidRDefault="00D569BF" w:rsidP="00D569BF">
      <w:pPr>
        <w:pStyle w:val="NormalWeb"/>
        <w:spacing w:line="240" w:lineRule="atLeast"/>
        <w:ind w:right="-737" w:hanging="142"/>
        <w:jc w:val="both"/>
        <w:rPr>
          <w:rFonts w:ascii="Arial" w:hAnsi="Arial" w:cs="Arial"/>
          <w:b/>
          <w:bCs/>
          <w:i/>
          <w:color w:val="1F497D"/>
          <w:sz w:val="32"/>
          <w:szCs w:val="32"/>
        </w:rPr>
      </w:pPr>
      <w:r w:rsidRPr="00D569BF">
        <w:rPr>
          <w:rFonts w:ascii="Calibri" w:hAnsi="Calibri"/>
          <w:b/>
          <w:bCs/>
          <w:color w:val="1F497D"/>
          <w:sz w:val="32"/>
          <w:szCs w:val="32"/>
        </w:rPr>
        <w:t>-</w:t>
      </w:r>
      <w:r w:rsidRPr="00D569BF">
        <w:rPr>
          <w:rFonts w:ascii="Calibri" w:hAnsi="Calibri"/>
          <w:bCs/>
          <w:color w:val="1F497D"/>
          <w:sz w:val="32"/>
          <w:szCs w:val="32"/>
        </w:rPr>
        <w:t xml:space="preserve">Nos fijamos en el dibujo de Fano de la portada. Andamos como locos buscando en diferentes navegadores lo que queremos saber, lo que nos interesa </w:t>
      </w:r>
      <w:proofErr w:type="gramStart"/>
      <w:r w:rsidRPr="00D569BF">
        <w:rPr>
          <w:rFonts w:ascii="Calibri" w:hAnsi="Calibri"/>
          <w:bCs/>
          <w:color w:val="1F497D"/>
          <w:sz w:val="32"/>
          <w:szCs w:val="32"/>
        </w:rPr>
        <w:t>.</w:t>
      </w:r>
      <w:r w:rsidRPr="00D569BF">
        <w:rPr>
          <w:rFonts w:ascii="Arial" w:hAnsi="Arial" w:cs="Arial"/>
          <w:b/>
          <w:bCs/>
          <w:i/>
          <w:color w:val="1F497D"/>
          <w:sz w:val="32"/>
          <w:szCs w:val="32"/>
        </w:rPr>
        <w:t>¿</w:t>
      </w:r>
      <w:proofErr w:type="gramEnd"/>
      <w:r w:rsidRPr="00D569BF">
        <w:rPr>
          <w:rFonts w:ascii="Arial" w:hAnsi="Arial" w:cs="Arial"/>
          <w:b/>
          <w:bCs/>
          <w:i/>
          <w:color w:val="1F497D"/>
          <w:sz w:val="32"/>
          <w:szCs w:val="32"/>
        </w:rPr>
        <w:t>Qué buscamos?. ¿Dónde buscamos? ¿A quién buscamos?</w:t>
      </w:r>
    </w:p>
    <w:p w:rsidR="00A87F7B" w:rsidRPr="00D569BF" w:rsidRDefault="00A87F7B" w:rsidP="00D569BF">
      <w:pPr>
        <w:pStyle w:val="NormalWeb"/>
        <w:spacing w:line="240" w:lineRule="atLeast"/>
        <w:ind w:right="-737" w:hanging="142"/>
        <w:jc w:val="both"/>
        <w:rPr>
          <w:rFonts w:ascii="Arial" w:hAnsi="Arial" w:cs="Arial"/>
          <w:b/>
          <w:bCs/>
          <w:i/>
          <w:color w:val="1F497D"/>
          <w:sz w:val="32"/>
          <w:szCs w:val="32"/>
        </w:rPr>
      </w:pPr>
    </w:p>
    <w:p w:rsidR="00D569BF" w:rsidRPr="00D569BF" w:rsidRDefault="00D569BF" w:rsidP="00D569BF">
      <w:pPr>
        <w:pStyle w:val="NormalWeb"/>
        <w:tabs>
          <w:tab w:val="left" w:pos="284"/>
        </w:tabs>
        <w:spacing w:line="240" w:lineRule="atLeast"/>
        <w:ind w:right="-737" w:hanging="644"/>
        <w:jc w:val="both"/>
        <w:rPr>
          <w:rFonts w:ascii="Lucida Sans" w:hAnsi="Lucida Sans"/>
          <w:b/>
          <w:color w:val="00B050"/>
          <w:sz w:val="32"/>
          <w:szCs w:val="32"/>
        </w:rPr>
      </w:pPr>
      <w:r w:rsidRPr="00D569BF">
        <w:rPr>
          <w:rFonts w:ascii="Lucida Sans" w:hAnsi="Lucida Sans"/>
          <w:b/>
          <w:bCs/>
          <w:color w:val="00B050"/>
          <w:sz w:val="32"/>
          <w:szCs w:val="32"/>
        </w:rPr>
        <w:t>2</w:t>
      </w:r>
      <w:r w:rsidRPr="00D569BF">
        <w:rPr>
          <w:rFonts w:ascii="Lucida Sans" w:hAnsi="Lucida Sans"/>
          <w:bCs/>
          <w:color w:val="00B050"/>
          <w:sz w:val="32"/>
          <w:szCs w:val="32"/>
        </w:rPr>
        <w:t xml:space="preserve">. </w:t>
      </w:r>
      <w:r w:rsidRPr="00D569BF">
        <w:rPr>
          <w:rFonts w:ascii="Lucida Sans" w:hAnsi="Lucida Sans"/>
          <w:b/>
          <w:color w:val="00B050"/>
          <w:sz w:val="32"/>
          <w:szCs w:val="32"/>
        </w:rPr>
        <w:t xml:space="preserve">JUZGAR: Buscando a Jesús </w:t>
      </w:r>
    </w:p>
    <w:p w:rsidR="00D569BF" w:rsidRPr="00D569BF" w:rsidRDefault="00D569BF" w:rsidP="00D569BF">
      <w:pPr>
        <w:tabs>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ind w:right="-737" w:hanging="142"/>
        <w:jc w:val="both"/>
        <w:rPr>
          <w:rFonts w:ascii="Calibri" w:hAnsi="Calibri" w:cs="Calibri"/>
          <w:bCs/>
          <w:color w:val="1F497D"/>
          <w:sz w:val="32"/>
          <w:szCs w:val="32"/>
        </w:rPr>
      </w:pPr>
      <w:r w:rsidRPr="00D569BF">
        <w:rPr>
          <w:rFonts w:ascii="Calibri" w:hAnsi="Calibri" w:cs="Calibri"/>
          <w:b/>
          <w:bCs/>
          <w:color w:val="1F497D"/>
          <w:sz w:val="32"/>
          <w:szCs w:val="32"/>
        </w:rPr>
        <w:t>-</w:t>
      </w:r>
      <w:r w:rsidRPr="00D569BF">
        <w:rPr>
          <w:rFonts w:ascii="Calibri" w:hAnsi="Calibri" w:cs="Calibri"/>
          <w:bCs/>
          <w:color w:val="1F497D"/>
          <w:sz w:val="32"/>
          <w:szCs w:val="32"/>
        </w:rPr>
        <w:t>En el evangelio de este domingo, Juan Bautista</w:t>
      </w:r>
      <w:r w:rsidRPr="00D569BF">
        <w:rPr>
          <w:rFonts w:ascii="Calibri" w:hAnsi="Calibri" w:cs="Calibri"/>
          <w:b/>
          <w:bCs/>
          <w:color w:val="1F497D"/>
          <w:sz w:val="32"/>
          <w:szCs w:val="32"/>
        </w:rPr>
        <w:t xml:space="preserve"> </w:t>
      </w:r>
      <w:r w:rsidRPr="00D569BF">
        <w:rPr>
          <w:rFonts w:ascii="Calibri" w:hAnsi="Calibri" w:cs="Calibri"/>
          <w:bCs/>
          <w:color w:val="1F497D"/>
          <w:sz w:val="32"/>
          <w:szCs w:val="32"/>
        </w:rPr>
        <w:t>presenta a Jesús a Andrés y a otro discípulo que andaban buscando.</w:t>
      </w:r>
      <w:r w:rsidRPr="00D569BF">
        <w:rPr>
          <w:rFonts w:ascii="Calibri" w:hAnsi="Calibri" w:cs="Calibri"/>
          <w:b/>
          <w:bCs/>
          <w:color w:val="1F497D"/>
          <w:sz w:val="32"/>
          <w:szCs w:val="32"/>
        </w:rPr>
        <w:t xml:space="preserve"> Estos se fueron con él a ver </w:t>
      </w:r>
      <w:proofErr w:type="spellStart"/>
      <w:r w:rsidRPr="00D569BF">
        <w:rPr>
          <w:rFonts w:ascii="Calibri" w:hAnsi="Calibri" w:cs="Calibri"/>
          <w:b/>
          <w:bCs/>
          <w:color w:val="1F497D"/>
          <w:sz w:val="32"/>
          <w:szCs w:val="32"/>
        </w:rPr>
        <w:t>donde</w:t>
      </w:r>
      <w:proofErr w:type="spellEnd"/>
      <w:r w:rsidRPr="00D569BF">
        <w:rPr>
          <w:rFonts w:ascii="Calibri" w:hAnsi="Calibri" w:cs="Calibri"/>
          <w:b/>
          <w:bCs/>
          <w:color w:val="1F497D"/>
          <w:sz w:val="32"/>
          <w:szCs w:val="32"/>
        </w:rPr>
        <w:t xml:space="preserve"> vivía, qué hacía, y le siguieron. </w:t>
      </w:r>
      <w:r w:rsidRPr="00D569BF">
        <w:rPr>
          <w:rFonts w:ascii="Calibri" w:hAnsi="Calibri" w:cs="Calibri"/>
          <w:bCs/>
          <w:color w:val="1F497D"/>
          <w:sz w:val="32"/>
          <w:szCs w:val="32"/>
        </w:rPr>
        <w:t>Recuerdan incluso la hora: “eran las 4 de la tarde” porque les cambió la vida.</w:t>
      </w:r>
      <w:r w:rsidRPr="00D569BF">
        <w:rPr>
          <w:rFonts w:ascii="Calibri" w:hAnsi="Calibri" w:cs="Calibri"/>
          <w:b/>
          <w:bCs/>
          <w:color w:val="1F497D"/>
          <w:sz w:val="32"/>
          <w:szCs w:val="32"/>
        </w:rPr>
        <w:t xml:space="preserve"> Luego ellos mismos presentaron a Simón a Jesús, que también le siguió… </w:t>
      </w:r>
      <w:r w:rsidRPr="00D569BF">
        <w:rPr>
          <w:rFonts w:ascii="Calibri" w:hAnsi="Calibri" w:cs="Calibri"/>
          <w:bCs/>
          <w:color w:val="1F497D"/>
          <w:sz w:val="32"/>
          <w:szCs w:val="32"/>
        </w:rPr>
        <w:t xml:space="preserve">En la 1ª lectura el maestro Elí ayuda a descubrir la voz de Dios a Samuel para que le responda: </w:t>
      </w:r>
      <w:r w:rsidRPr="00D569BF">
        <w:rPr>
          <w:rFonts w:ascii="Calibri" w:hAnsi="Calibri" w:cs="Calibri"/>
          <w:b/>
          <w:bCs/>
          <w:i/>
          <w:color w:val="1F497D"/>
          <w:sz w:val="32"/>
          <w:szCs w:val="32"/>
        </w:rPr>
        <w:t>«Habla, que tu siervo escucha».</w:t>
      </w:r>
    </w:p>
    <w:p w:rsidR="00D569BF" w:rsidRPr="00D569BF" w:rsidRDefault="00D569BF" w:rsidP="00D569BF">
      <w:pPr>
        <w:tabs>
          <w:tab w:val="left" w:pos="432"/>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ind w:right="-737" w:hanging="142"/>
        <w:jc w:val="both"/>
        <w:rPr>
          <w:rFonts w:ascii="Calibri" w:hAnsi="Calibri" w:cs="Calibri"/>
          <w:b/>
          <w:bCs/>
          <w:color w:val="1F497D"/>
          <w:sz w:val="32"/>
          <w:szCs w:val="32"/>
        </w:rPr>
      </w:pPr>
      <w:proofErr w:type="gramStart"/>
      <w:r w:rsidRPr="00D569BF">
        <w:rPr>
          <w:rFonts w:ascii="Calibri" w:hAnsi="Calibri" w:cs="Calibri"/>
          <w:b/>
          <w:bCs/>
          <w:color w:val="1F497D"/>
          <w:sz w:val="32"/>
          <w:szCs w:val="32"/>
        </w:rPr>
        <w:t>+¿</w:t>
      </w:r>
      <w:proofErr w:type="gramEnd"/>
      <w:r w:rsidRPr="00D569BF">
        <w:rPr>
          <w:rFonts w:ascii="Calibri" w:hAnsi="Calibri" w:cs="Calibri"/>
          <w:b/>
          <w:bCs/>
          <w:color w:val="1F497D"/>
          <w:sz w:val="32"/>
          <w:szCs w:val="32"/>
          <w:u w:val="single"/>
        </w:rPr>
        <w:t>QUÉ NOS QUIERE DECIR JESÚS?</w:t>
      </w:r>
      <w:r w:rsidRPr="00D569BF">
        <w:rPr>
          <w:rFonts w:ascii="Calibri" w:hAnsi="Calibri" w:cs="Calibri"/>
          <w:b/>
          <w:bCs/>
          <w:color w:val="1F497D"/>
          <w:sz w:val="32"/>
          <w:szCs w:val="32"/>
        </w:rPr>
        <w:t xml:space="preserve"> </w:t>
      </w:r>
    </w:p>
    <w:p w:rsidR="00D569BF" w:rsidRDefault="00D569BF" w:rsidP="00D569BF">
      <w:pPr>
        <w:pStyle w:val="Prrafodelista"/>
        <w:numPr>
          <w:ilvl w:val="0"/>
          <w:numId w:val="1"/>
        </w:numPr>
        <w:tabs>
          <w:tab w:val="left" w:pos="284"/>
          <w:tab w:val="left" w:pos="426"/>
          <w:tab w:val="left" w:pos="2880"/>
          <w:tab w:val="left" w:pos="3600"/>
          <w:tab w:val="left" w:pos="4320"/>
          <w:tab w:val="left" w:pos="5040"/>
          <w:tab w:val="left" w:pos="5760"/>
          <w:tab w:val="left" w:pos="6480"/>
          <w:tab w:val="left" w:pos="7200"/>
        </w:tabs>
        <w:spacing w:before="100" w:beforeAutospacing="1" w:after="100" w:afterAutospacing="1" w:line="240" w:lineRule="atLeast"/>
        <w:ind w:left="0" w:right="-737" w:hanging="142"/>
        <w:jc w:val="both"/>
        <w:rPr>
          <w:rFonts w:asciiTheme="minorHAnsi" w:hAnsiTheme="minorHAnsi" w:cstheme="minorHAnsi"/>
          <w:bCs/>
          <w:color w:val="1F497D"/>
          <w:sz w:val="32"/>
          <w:szCs w:val="32"/>
        </w:rPr>
      </w:pPr>
      <w:r w:rsidRPr="00D569BF">
        <w:rPr>
          <w:rFonts w:asciiTheme="minorHAnsi" w:hAnsiTheme="minorHAnsi" w:cstheme="minorHAnsi"/>
          <w:b/>
          <w:bCs/>
          <w:color w:val="1F497D"/>
          <w:sz w:val="32"/>
          <w:szCs w:val="32"/>
          <w:u w:val="single"/>
        </w:rPr>
        <w:lastRenderedPageBreak/>
        <w:t>Andamos necesitados de búsquedas y de encuentros</w:t>
      </w:r>
      <w:r w:rsidRPr="00D569BF">
        <w:rPr>
          <w:rFonts w:asciiTheme="minorHAnsi" w:hAnsiTheme="minorHAnsi" w:cstheme="minorHAnsi"/>
          <w:bCs/>
          <w:color w:val="1F497D"/>
          <w:sz w:val="32"/>
          <w:szCs w:val="32"/>
        </w:rPr>
        <w:t>. Queremos encontrar un sentido a nuestra vida, hacer algo que valga la pena.</w:t>
      </w:r>
    </w:p>
    <w:p w:rsidR="00A87F7B" w:rsidRPr="00D569BF" w:rsidRDefault="00A87F7B" w:rsidP="00A87F7B">
      <w:pPr>
        <w:pStyle w:val="Prrafodelista"/>
        <w:tabs>
          <w:tab w:val="left" w:pos="284"/>
          <w:tab w:val="left" w:pos="426"/>
          <w:tab w:val="left" w:pos="2880"/>
          <w:tab w:val="left" w:pos="3600"/>
          <w:tab w:val="left" w:pos="4320"/>
          <w:tab w:val="left" w:pos="5040"/>
          <w:tab w:val="left" w:pos="5760"/>
          <w:tab w:val="left" w:pos="6480"/>
          <w:tab w:val="left" w:pos="7200"/>
        </w:tabs>
        <w:spacing w:before="100" w:beforeAutospacing="1" w:after="100" w:afterAutospacing="1" w:line="240" w:lineRule="atLeast"/>
        <w:ind w:left="0" w:right="-737"/>
        <w:jc w:val="both"/>
        <w:rPr>
          <w:rFonts w:asciiTheme="minorHAnsi" w:hAnsiTheme="minorHAnsi" w:cstheme="minorHAnsi"/>
          <w:bCs/>
          <w:color w:val="1F497D"/>
          <w:sz w:val="32"/>
          <w:szCs w:val="32"/>
        </w:rPr>
      </w:pPr>
    </w:p>
    <w:p w:rsidR="00D569BF" w:rsidRDefault="00D569BF" w:rsidP="00D569BF">
      <w:pPr>
        <w:pStyle w:val="Prrafodelista"/>
        <w:numPr>
          <w:ilvl w:val="0"/>
          <w:numId w:val="1"/>
        </w:numPr>
        <w:tabs>
          <w:tab w:val="left" w:pos="284"/>
          <w:tab w:val="left" w:pos="426"/>
          <w:tab w:val="left" w:pos="2880"/>
          <w:tab w:val="left" w:pos="3600"/>
          <w:tab w:val="left" w:pos="4320"/>
          <w:tab w:val="left" w:pos="5040"/>
          <w:tab w:val="left" w:pos="5760"/>
          <w:tab w:val="left" w:pos="6480"/>
          <w:tab w:val="left" w:pos="7200"/>
        </w:tabs>
        <w:spacing w:before="100" w:beforeAutospacing="1" w:after="100" w:afterAutospacing="1" w:line="240" w:lineRule="atLeast"/>
        <w:ind w:left="0" w:right="-737" w:hanging="142"/>
        <w:jc w:val="both"/>
        <w:rPr>
          <w:rFonts w:asciiTheme="minorHAnsi" w:hAnsiTheme="minorHAnsi" w:cstheme="minorHAnsi"/>
          <w:bCs/>
          <w:color w:val="1F497D"/>
          <w:sz w:val="32"/>
          <w:szCs w:val="32"/>
        </w:rPr>
      </w:pPr>
      <w:r w:rsidRPr="00D569BF">
        <w:rPr>
          <w:rFonts w:asciiTheme="minorHAnsi" w:hAnsiTheme="minorHAnsi" w:cstheme="minorHAnsi"/>
          <w:b/>
          <w:bCs/>
          <w:color w:val="1F497D"/>
          <w:sz w:val="32"/>
          <w:szCs w:val="32"/>
          <w:u w:val="single"/>
        </w:rPr>
        <w:t>La Palabra de Dios nos sintoniza directamente con Jesús</w:t>
      </w:r>
      <w:r w:rsidRPr="00D569BF">
        <w:rPr>
          <w:rFonts w:asciiTheme="minorHAnsi" w:hAnsiTheme="minorHAnsi" w:cstheme="minorHAnsi"/>
          <w:bCs/>
          <w:color w:val="1F497D"/>
          <w:sz w:val="32"/>
          <w:szCs w:val="32"/>
        </w:rPr>
        <w:t>. Son las cosas del Espíritu, que nos conecta con Jesús.</w:t>
      </w:r>
    </w:p>
    <w:p w:rsidR="00A87F7B" w:rsidRPr="00A87F7B" w:rsidRDefault="00A87F7B" w:rsidP="00A87F7B">
      <w:pPr>
        <w:pStyle w:val="Prrafodelista"/>
        <w:rPr>
          <w:rFonts w:asciiTheme="minorHAnsi" w:hAnsiTheme="minorHAnsi" w:cstheme="minorHAnsi"/>
          <w:bCs/>
          <w:color w:val="1F497D"/>
          <w:sz w:val="32"/>
          <w:szCs w:val="32"/>
        </w:rPr>
      </w:pPr>
    </w:p>
    <w:p w:rsidR="00D569BF" w:rsidRDefault="00D569BF" w:rsidP="00D569BF">
      <w:pPr>
        <w:pStyle w:val="Prrafodelista"/>
        <w:numPr>
          <w:ilvl w:val="0"/>
          <w:numId w:val="1"/>
        </w:numPr>
        <w:tabs>
          <w:tab w:val="left" w:pos="284"/>
          <w:tab w:val="left" w:pos="426"/>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0" w:right="-737" w:hanging="142"/>
        <w:jc w:val="both"/>
        <w:rPr>
          <w:rFonts w:ascii="Arial" w:hAnsi="Arial" w:cs="Arial"/>
          <w:b/>
          <w:bCs/>
          <w:i/>
          <w:color w:val="1F497D"/>
          <w:sz w:val="32"/>
          <w:szCs w:val="32"/>
        </w:rPr>
      </w:pPr>
      <w:r w:rsidRPr="00D569BF">
        <w:rPr>
          <w:rFonts w:asciiTheme="minorHAnsi" w:hAnsiTheme="minorHAnsi" w:cstheme="minorHAnsi"/>
          <w:b/>
          <w:bCs/>
          <w:color w:val="1F497D"/>
          <w:sz w:val="32"/>
          <w:szCs w:val="32"/>
          <w:u w:val="single"/>
        </w:rPr>
        <w:t>Jesús nos cambia la vida</w:t>
      </w:r>
      <w:r w:rsidRPr="00D569BF">
        <w:rPr>
          <w:rFonts w:asciiTheme="minorHAnsi" w:hAnsiTheme="minorHAnsi" w:cstheme="minorHAnsi"/>
          <w:bCs/>
          <w:color w:val="1F497D"/>
          <w:sz w:val="32"/>
          <w:szCs w:val="32"/>
        </w:rPr>
        <w:t xml:space="preserve">. Aquellas palabras </w:t>
      </w:r>
      <w:r w:rsidRPr="00D569BF">
        <w:rPr>
          <w:rFonts w:asciiTheme="minorHAnsi" w:hAnsiTheme="minorHAnsi" w:cstheme="minorHAnsi"/>
          <w:bCs/>
          <w:i/>
          <w:color w:val="1F497D"/>
          <w:sz w:val="32"/>
          <w:szCs w:val="32"/>
        </w:rPr>
        <w:t>“venid y veréis”</w:t>
      </w:r>
      <w:r w:rsidRPr="00D569BF">
        <w:rPr>
          <w:rFonts w:asciiTheme="minorHAnsi" w:hAnsiTheme="minorHAnsi" w:cstheme="minorHAnsi"/>
          <w:bCs/>
          <w:color w:val="1F497D"/>
          <w:sz w:val="32"/>
          <w:szCs w:val="32"/>
        </w:rPr>
        <w:t xml:space="preserve"> cambiaron la vida de Andrés y Pedro: ya fueron con él a todas partes, descubrieron que era el Salvador, sus palabras les llenaron de alegría, dieron su vida por él. Jesús es el mejor lugar para encontrar la vida que vale la pena.         </w:t>
      </w:r>
      <w:r w:rsidRPr="00D569BF">
        <w:rPr>
          <w:rFonts w:ascii="Arial" w:hAnsi="Arial" w:cs="Arial"/>
          <w:b/>
          <w:bCs/>
          <w:i/>
          <w:color w:val="1F497D"/>
          <w:sz w:val="32"/>
          <w:szCs w:val="32"/>
        </w:rPr>
        <w:t>¿Qué te puede dar Jesús si le sigues?</w:t>
      </w:r>
    </w:p>
    <w:p w:rsidR="00A87F7B" w:rsidRPr="00A87F7B" w:rsidRDefault="00A87F7B" w:rsidP="00A87F7B">
      <w:pPr>
        <w:pStyle w:val="Prrafodelista"/>
        <w:rPr>
          <w:rFonts w:ascii="Arial" w:hAnsi="Arial" w:cs="Arial"/>
          <w:b/>
          <w:bCs/>
          <w:i/>
          <w:color w:val="1F497D"/>
          <w:sz w:val="32"/>
          <w:szCs w:val="32"/>
        </w:rPr>
      </w:pPr>
    </w:p>
    <w:p w:rsidR="00A87F7B" w:rsidRDefault="00A87F7B" w:rsidP="00A87F7B">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0" w:right="-737"/>
        <w:jc w:val="both"/>
        <w:rPr>
          <w:rFonts w:ascii="Arial" w:hAnsi="Arial" w:cs="Arial"/>
          <w:b/>
          <w:bCs/>
          <w:i/>
          <w:color w:val="1F497D"/>
          <w:sz w:val="32"/>
          <w:szCs w:val="32"/>
        </w:rPr>
      </w:pPr>
    </w:p>
    <w:p w:rsidR="00A87F7B" w:rsidRPr="00D569BF" w:rsidRDefault="00A87F7B" w:rsidP="00A87F7B">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line="240" w:lineRule="atLeast"/>
        <w:ind w:left="0" w:right="-737"/>
        <w:jc w:val="both"/>
        <w:rPr>
          <w:rFonts w:ascii="Arial" w:hAnsi="Arial" w:cs="Arial"/>
          <w:b/>
          <w:bCs/>
          <w:i/>
          <w:color w:val="1F497D"/>
          <w:sz w:val="32"/>
          <w:szCs w:val="32"/>
        </w:rPr>
      </w:pPr>
    </w:p>
    <w:p w:rsidR="00D569BF" w:rsidRPr="00D569BF" w:rsidRDefault="00D569BF" w:rsidP="00D569BF">
      <w:pPr>
        <w:pStyle w:val="Prrafodelista"/>
        <w:numPr>
          <w:ilvl w:val="0"/>
          <w:numId w:val="2"/>
        </w:numPr>
        <w:tabs>
          <w:tab w:val="left" w:pos="426"/>
        </w:tabs>
        <w:spacing w:before="100" w:beforeAutospacing="1" w:after="100" w:afterAutospacing="1" w:line="240" w:lineRule="atLeast"/>
        <w:ind w:left="0" w:right="-737" w:hanging="862"/>
        <w:jc w:val="both"/>
        <w:rPr>
          <w:rFonts w:ascii="Lucida Sans" w:hAnsi="Lucida Sans"/>
          <w:b/>
          <w:color w:val="00B050"/>
          <w:sz w:val="32"/>
          <w:szCs w:val="32"/>
        </w:rPr>
      </w:pPr>
      <w:r w:rsidRPr="00D569BF">
        <w:rPr>
          <w:rFonts w:ascii="Lucida Sans" w:hAnsi="Lucida Sans"/>
          <w:b/>
          <w:color w:val="00B050"/>
          <w:sz w:val="32"/>
          <w:szCs w:val="32"/>
        </w:rPr>
        <w:t>ACTUAR: Da frutos y sé agradecido con Dios.</w:t>
      </w:r>
    </w:p>
    <w:p w:rsidR="00A87F7B" w:rsidRDefault="00D569BF" w:rsidP="00D569BF">
      <w:pPr>
        <w:pStyle w:val="NormalWeb"/>
        <w:tabs>
          <w:tab w:val="left" w:pos="284"/>
        </w:tabs>
        <w:spacing w:line="240" w:lineRule="atLeast"/>
        <w:ind w:right="-737" w:hanging="142"/>
        <w:jc w:val="both"/>
        <w:rPr>
          <w:rFonts w:ascii="Arial" w:hAnsi="Arial" w:cs="Arial"/>
          <w:b/>
          <w:i/>
          <w:color w:val="1F497D"/>
          <w:sz w:val="32"/>
          <w:szCs w:val="32"/>
        </w:rPr>
      </w:pPr>
      <w:r w:rsidRPr="00D569BF">
        <w:rPr>
          <w:rFonts w:ascii="Calibri" w:hAnsi="Calibri"/>
          <w:bCs/>
          <w:color w:val="1F497D"/>
          <w:sz w:val="32"/>
          <w:szCs w:val="32"/>
        </w:rPr>
        <w:t xml:space="preserve">-Agradecemos a tantas personas, como Elí o Juan Bautista, que a nosotros nos acompañan en la fe para seguir a Jesús. -Busca algún momento a lo largo del día para pasarlo con Jesús comunicándote con él: ora con el evangelio, visítale…. -No pierdas ningún domingo la Eucaristía… Forma parte de la pandilla que cada domingo “queda” en misa. -Organiza con el grupo un momento de oración junto al sagrario.  -Piensa si Jesús te llama a seguirle por alguna vocación concreta.      </w:t>
      </w:r>
      <w:r w:rsidRPr="00D569BF">
        <w:rPr>
          <w:rFonts w:ascii="Arial" w:hAnsi="Arial" w:cs="Arial"/>
          <w:b/>
          <w:i/>
          <w:color w:val="1F497D"/>
          <w:sz w:val="32"/>
          <w:szCs w:val="32"/>
        </w:rPr>
        <w:t xml:space="preserve">¿Qué estás dispuesto a hacer? </w:t>
      </w:r>
    </w:p>
    <w:p w:rsidR="00A87F7B" w:rsidRDefault="00A87F7B">
      <w:pPr>
        <w:spacing w:after="200" w:line="276" w:lineRule="auto"/>
        <w:rPr>
          <w:rFonts w:ascii="Arial" w:hAnsi="Arial" w:cs="Arial"/>
          <w:b/>
          <w:i/>
          <w:color w:val="1F497D"/>
          <w:sz w:val="32"/>
          <w:szCs w:val="32"/>
        </w:rPr>
      </w:pPr>
      <w:r>
        <w:rPr>
          <w:rFonts w:ascii="Arial" w:hAnsi="Arial" w:cs="Arial"/>
          <w:b/>
          <w:i/>
          <w:color w:val="1F497D"/>
          <w:sz w:val="32"/>
          <w:szCs w:val="32"/>
        </w:rPr>
        <w:br w:type="page"/>
      </w:r>
    </w:p>
    <w:p w:rsidR="00D569BF" w:rsidRPr="00D569BF" w:rsidRDefault="00D569BF" w:rsidP="00D569BF">
      <w:pPr>
        <w:autoSpaceDE w:val="0"/>
        <w:autoSpaceDN w:val="0"/>
        <w:adjustRightInd w:val="0"/>
        <w:spacing w:before="100" w:beforeAutospacing="1" w:after="100" w:afterAutospacing="1" w:line="240" w:lineRule="atLeast"/>
        <w:ind w:left="-340" w:right="-340" w:firstLine="282"/>
        <w:jc w:val="center"/>
        <w:rPr>
          <w:rFonts w:ascii="Bradley Hand ITC" w:eastAsiaTheme="minorHAnsi" w:hAnsi="Bradley Hand ITC" w:cstheme="minorBidi"/>
          <w:b/>
          <w:color w:val="FF0000"/>
          <w:sz w:val="72"/>
          <w:szCs w:val="72"/>
          <w:lang w:eastAsia="en-US"/>
        </w:rPr>
      </w:pPr>
      <w:r w:rsidRPr="00D569BF">
        <w:rPr>
          <w:rFonts w:ascii="Bradley Hand ITC" w:eastAsiaTheme="minorHAnsi" w:hAnsi="Bradley Hand ITC" w:cstheme="minorBidi"/>
          <w:b/>
          <w:color w:val="FF0000"/>
          <w:sz w:val="72"/>
          <w:szCs w:val="72"/>
          <w:lang w:eastAsia="en-US"/>
        </w:rPr>
        <w:lastRenderedPageBreak/>
        <w:t>LECTURAS</w:t>
      </w:r>
    </w:p>
    <w:p w:rsidR="00D569BF" w:rsidRPr="00A87F7B" w:rsidRDefault="00D569BF" w:rsidP="00D569BF">
      <w:pPr>
        <w:pStyle w:val="Prrafodelista"/>
        <w:numPr>
          <w:ilvl w:val="0"/>
          <w:numId w:val="3"/>
        </w:numPr>
        <w:tabs>
          <w:tab w:val="left" w:pos="0"/>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340" w:right="-340" w:firstLine="0"/>
        <w:jc w:val="both"/>
        <w:rPr>
          <w:rFonts w:asciiTheme="minorHAnsi" w:hAnsiTheme="minorHAnsi" w:cstheme="minorHAnsi"/>
          <w:color w:val="000000"/>
          <w:sz w:val="32"/>
          <w:szCs w:val="32"/>
        </w:rPr>
      </w:pPr>
      <w:r w:rsidRPr="00D569BF">
        <w:rPr>
          <w:b/>
          <w:bCs/>
          <w:iCs/>
          <w:snapToGrid w:val="0"/>
          <w:color w:val="FF0000"/>
          <w:sz w:val="32"/>
          <w:szCs w:val="32"/>
        </w:rPr>
        <w:t>I</w:t>
      </w:r>
      <w:r w:rsidRPr="00D569BF">
        <w:rPr>
          <w:rFonts w:asciiTheme="minorHAnsi" w:eastAsia="Times New Roman" w:hAnsiTheme="minorHAnsi" w:cstheme="minorHAnsi"/>
          <w:b/>
          <w:color w:val="1F497D" w:themeColor="text2"/>
          <w:sz w:val="32"/>
          <w:szCs w:val="32"/>
          <w:lang w:eastAsia="es-ES"/>
        </w:rPr>
        <w:t xml:space="preserve"> </w:t>
      </w:r>
      <w:r w:rsidRPr="00D569BF">
        <w:rPr>
          <w:b/>
          <w:bCs/>
          <w:iCs/>
          <w:snapToGrid w:val="0"/>
          <w:color w:val="FF0000"/>
          <w:sz w:val="32"/>
          <w:szCs w:val="32"/>
        </w:rPr>
        <w:t xml:space="preserve">SAMUEL 3, 3b-10. 19: </w:t>
      </w:r>
      <w:r w:rsidRPr="00D569BF">
        <w:rPr>
          <w:b/>
          <w:bCs/>
          <w:i/>
          <w:iCs/>
          <w:snapToGrid w:val="0"/>
          <w:color w:val="FF0000"/>
          <w:sz w:val="32"/>
          <w:szCs w:val="32"/>
        </w:rPr>
        <w:t>Habla, Señor, que tu siervo te escucha.</w:t>
      </w:r>
    </w:p>
    <w:p w:rsidR="00A87F7B" w:rsidRPr="00D569BF" w:rsidRDefault="00A87F7B" w:rsidP="00A87F7B">
      <w:pPr>
        <w:pStyle w:val="Prrafodelista"/>
        <w:tabs>
          <w:tab w:val="left" w:pos="0"/>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340" w:right="-340"/>
        <w:jc w:val="both"/>
        <w:rPr>
          <w:rFonts w:asciiTheme="minorHAnsi" w:hAnsiTheme="minorHAnsi" w:cstheme="minorHAnsi"/>
          <w:color w:val="000000"/>
          <w:sz w:val="32"/>
          <w:szCs w:val="32"/>
        </w:rPr>
      </w:pPr>
    </w:p>
    <w:p w:rsidR="00D569BF" w:rsidRDefault="00D569BF" w:rsidP="00D569BF">
      <w:pPr>
        <w:pStyle w:val="Prrafodelista"/>
        <w:tabs>
          <w:tab w:val="left" w:pos="0"/>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340" w:right="-340"/>
        <w:jc w:val="both"/>
        <w:rPr>
          <w:rFonts w:asciiTheme="minorHAnsi" w:hAnsiTheme="minorHAnsi" w:cstheme="minorHAnsi"/>
          <w:i/>
          <w:color w:val="000000"/>
          <w:sz w:val="32"/>
          <w:szCs w:val="32"/>
        </w:rPr>
      </w:pPr>
      <w:r w:rsidRPr="00D569BF">
        <w:rPr>
          <w:rFonts w:asciiTheme="minorHAnsi" w:hAnsiTheme="minorHAnsi" w:cstheme="minorHAnsi"/>
          <w:bCs/>
          <w:color w:val="000000"/>
          <w:sz w:val="32"/>
          <w:szCs w:val="32"/>
        </w:rPr>
        <w:t xml:space="preserve">   E</w:t>
      </w:r>
      <w:r w:rsidRPr="00D569BF">
        <w:rPr>
          <w:rFonts w:asciiTheme="minorHAnsi" w:hAnsiTheme="minorHAnsi" w:cstheme="minorHAnsi"/>
          <w:color w:val="000000"/>
          <w:sz w:val="32"/>
          <w:szCs w:val="32"/>
        </w:rPr>
        <w:t xml:space="preserve">n aquellos días, Samuel estaba acostado en el templo del Señor, donde se encontraba el Arca de Dios. Entonces el Señor llamó a Samuel. Este respondió: </w:t>
      </w:r>
      <w:r w:rsidRPr="00D569BF">
        <w:rPr>
          <w:rFonts w:asciiTheme="minorHAnsi" w:hAnsiTheme="minorHAnsi" w:cstheme="minorHAnsi"/>
          <w:i/>
          <w:color w:val="000000"/>
          <w:sz w:val="32"/>
          <w:szCs w:val="32"/>
        </w:rPr>
        <w:t>«Aquí estoy».</w:t>
      </w:r>
      <w:r w:rsidRPr="00D569BF">
        <w:rPr>
          <w:rFonts w:asciiTheme="minorHAnsi" w:hAnsiTheme="minorHAnsi" w:cstheme="minorHAnsi"/>
          <w:color w:val="000000"/>
          <w:sz w:val="32"/>
          <w:szCs w:val="32"/>
        </w:rPr>
        <w:t xml:space="preserve"> Corrió adonde estaba Elí y dijo: </w:t>
      </w:r>
      <w:r w:rsidRPr="00D569BF">
        <w:rPr>
          <w:rFonts w:asciiTheme="minorHAnsi" w:hAnsiTheme="minorHAnsi" w:cstheme="minorHAnsi"/>
          <w:i/>
          <w:color w:val="000000"/>
          <w:sz w:val="32"/>
          <w:szCs w:val="32"/>
        </w:rPr>
        <w:t xml:space="preserve">«Aquí estoy, porque me has llamado». </w:t>
      </w:r>
      <w:r w:rsidRPr="00D569BF">
        <w:rPr>
          <w:rFonts w:asciiTheme="minorHAnsi" w:hAnsiTheme="minorHAnsi" w:cstheme="minorHAnsi"/>
          <w:color w:val="000000"/>
          <w:sz w:val="32"/>
          <w:szCs w:val="32"/>
        </w:rPr>
        <w:t xml:space="preserve">Respondió: </w:t>
      </w:r>
      <w:r w:rsidRPr="00D569BF">
        <w:rPr>
          <w:rFonts w:asciiTheme="minorHAnsi" w:hAnsiTheme="minorHAnsi" w:cstheme="minorHAnsi"/>
          <w:i/>
          <w:color w:val="000000"/>
          <w:sz w:val="32"/>
          <w:szCs w:val="32"/>
        </w:rPr>
        <w:t xml:space="preserve">«No te he llamado. Vuelve a acostarte». </w:t>
      </w:r>
      <w:r w:rsidRPr="00D569BF">
        <w:rPr>
          <w:rFonts w:asciiTheme="minorHAnsi" w:hAnsiTheme="minorHAnsi" w:cstheme="minorHAnsi"/>
          <w:color w:val="000000"/>
          <w:sz w:val="32"/>
          <w:szCs w:val="32"/>
        </w:rPr>
        <w:t xml:space="preserve">Fue y se acostó. El Señor volvió a llamar a Samuel. Se levantó Samuel, fue adonde estaba Elí y dijo: </w:t>
      </w:r>
      <w:r w:rsidRPr="00D569BF">
        <w:rPr>
          <w:rFonts w:asciiTheme="minorHAnsi" w:hAnsiTheme="minorHAnsi" w:cstheme="minorHAnsi"/>
          <w:i/>
          <w:color w:val="000000"/>
          <w:sz w:val="32"/>
          <w:szCs w:val="32"/>
        </w:rPr>
        <w:t xml:space="preserve">«Aquí estoy, porque me has llamado». </w:t>
      </w:r>
      <w:r w:rsidRPr="00D569BF">
        <w:rPr>
          <w:rFonts w:asciiTheme="minorHAnsi" w:hAnsiTheme="minorHAnsi" w:cstheme="minorHAnsi"/>
          <w:color w:val="000000"/>
          <w:sz w:val="32"/>
          <w:szCs w:val="32"/>
        </w:rPr>
        <w:t xml:space="preserve">Respondió: </w:t>
      </w:r>
      <w:r w:rsidRPr="00D569BF">
        <w:rPr>
          <w:rFonts w:asciiTheme="minorHAnsi" w:hAnsiTheme="minorHAnsi" w:cstheme="minorHAnsi"/>
          <w:i/>
          <w:color w:val="000000"/>
          <w:sz w:val="32"/>
          <w:szCs w:val="32"/>
        </w:rPr>
        <w:t xml:space="preserve">«No te he llamado, hijo mío. Vuelve a acostarte». </w:t>
      </w:r>
      <w:r w:rsidRPr="00D569BF">
        <w:rPr>
          <w:rFonts w:asciiTheme="minorHAnsi" w:hAnsiTheme="minorHAnsi" w:cstheme="minorHAnsi"/>
          <w:color w:val="000000"/>
          <w:sz w:val="32"/>
          <w:szCs w:val="32"/>
        </w:rPr>
        <w:t xml:space="preserve">Samuel no conocía aún al Señor, ni se le había manifestado todavía la palabra del Señor. El Señor llamó a Samuel, por tercera vez. Se levantó, fue adonde estaba Elí y dijo: </w:t>
      </w:r>
      <w:r w:rsidRPr="00D569BF">
        <w:rPr>
          <w:rFonts w:asciiTheme="minorHAnsi" w:hAnsiTheme="minorHAnsi" w:cstheme="minorHAnsi"/>
          <w:i/>
          <w:color w:val="000000"/>
          <w:sz w:val="32"/>
          <w:szCs w:val="32"/>
        </w:rPr>
        <w:t xml:space="preserve">«Aquí estoy, porque me has llamado». </w:t>
      </w:r>
      <w:r w:rsidRPr="00D569BF">
        <w:rPr>
          <w:rFonts w:asciiTheme="minorHAnsi" w:hAnsiTheme="minorHAnsi" w:cstheme="minorHAnsi"/>
          <w:color w:val="000000"/>
          <w:sz w:val="32"/>
          <w:szCs w:val="32"/>
        </w:rPr>
        <w:t xml:space="preserve">Comprendió entonces Elí que era el Señor el que llamaba al joven. Y dijo a Samuel: «Ve a acostarte. Y si te llama de nuevo, di: </w:t>
      </w:r>
      <w:r w:rsidRPr="00D569BF">
        <w:rPr>
          <w:rFonts w:asciiTheme="minorHAnsi" w:hAnsiTheme="minorHAnsi" w:cstheme="minorHAnsi"/>
          <w:i/>
          <w:color w:val="000000"/>
          <w:sz w:val="32"/>
          <w:szCs w:val="32"/>
        </w:rPr>
        <w:t xml:space="preserve">“Habla, Señor, que tu siervo escucha”». </w:t>
      </w:r>
      <w:r w:rsidRPr="00D569BF">
        <w:rPr>
          <w:rFonts w:asciiTheme="minorHAnsi" w:hAnsiTheme="minorHAnsi" w:cstheme="minorHAnsi"/>
          <w:color w:val="000000"/>
          <w:sz w:val="32"/>
          <w:szCs w:val="32"/>
        </w:rPr>
        <w:t xml:space="preserve">Samuel fue a acostarse en su sitio. El Señor se presentó y llamó como las veces anteriores: </w:t>
      </w:r>
      <w:r w:rsidRPr="00D569BF">
        <w:rPr>
          <w:rFonts w:asciiTheme="minorHAnsi" w:hAnsiTheme="minorHAnsi" w:cstheme="minorHAnsi"/>
          <w:b/>
          <w:i/>
          <w:color w:val="000000"/>
          <w:sz w:val="32"/>
          <w:szCs w:val="32"/>
        </w:rPr>
        <w:t>«Samuel, Samuel».</w:t>
      </w:r>
      <w:r w:rsidRPr="00D569BF">
        <w:rPr>
          <w:rFonts w:asciiTheme="minorHAnsi" w:hAnsiTheme="minorHAnsi" w:cstheme="minorHAnsi"/>
          <w:i/>
          <w:color w:val="000000"/>
          <w:sz w:val="32"/>
          <w:szCs w:val="32"/>
        </w:rPr>
        <w:t xml:space="preserve"> </w:t>
      </w:r>
      <w:r w:rsidRPr="00D569BF">
        <w:rPr>
          <w:rFonts w:asciiTheme="minorHAnsi" w:hAnsiTheme="minorHAnsi" w:cstheme="minorHAnsi"/>
          <w:color w:val="000000"/>
          <w:sz w:val="32"/>
          <w:szCs w:val="32"/>
        </w:rPr>
        <w:t>Respondió Samuel</w:t>
      </w:r>
      <w:r w:rsidRPr="00D569BF">
        <w:rPr>
          <w:rFonts w:asciiTheme="minorHAnsi" w:hAnsiTheme="minorHAnsi" w:cstheme="minorHAnsi"/>
          <w:b/>
          <w:i/>
          <w:color w:val="000000"/>
          <w:sz w:val="32"/>
          <w:szCs w:val="32"/>
        </w:rPr>
        <w:t xml:space="preserve">: «Habla, que tu siervo escucha». </w:t>
      </w:r>
      <w:r w:rsidRPr="00D569BF">
        <w:rPr>
          <w:rFonts w:asciiTheme="minorHAnsi" w:hAnsiTheme="minorHAnsi" w:cstheme="minorHAnsi"/>
          <w:color w:val="000000"/>
          <w:sz w:val="32"/>
          <w:szCs w:val="32"/>
        </w:rPr>
        <w:t xml:space="preserve">Samuel creció. El Señor estaba con él, y no dejó que se frustrara ninguna de sus palabras. </w:t>
      </w:r>
      <w:r w:rsidRPr="00D569BF">
        <w:rPr>
          <w:rFonts w:asciiTheme="minorHAnsi" w:hAnsiTheme="minorHAnsi" w:cstheme="minorHAnsi"/>
          <w:i/>
          <w:color w:val="000000"/>
          <w:sz w:val="32"/>
          <w:szCs w:val="32"/>
        </w:rPr>
        <w:t>Palabra de Dios.</w:t>
      </w:r>
    </w:p>
    <w:p w:rsidR="00A87F7B" w:rsidRPr="00D569BF" w:rsidRDefault="00A87F7B" w:rsidP="00D569BF">
      <w:pPr>
        <w:pStyle w:val="Prrafodelista"/>
        <w:tabs>
          <w:tab w:val="left" w:pos="0"/>
          <w:tab w:val="left" w:pos="142"/>
          <w:tab w:val="left" w:pos="2183"/>
          <w:tab w:val="left" w:pos="2880"/>
          <w:tab w:val="left" w:pos="3600"/>
          <w:tab w:val="left" w:pos="4320"/>
          <w:tab w:val="left" w:pos="5760"/>
          <w:tab w:val="left" w:pos="6480"/>
          <w:tab w:val="left" w:pos="7200"/>
        </w:tabs>
        <w:spacing w:before="100" w:beforeAutospacing="1" w:after="100" w:afterAutospacing="1" w:line="240" w:lineRule="atLeast"/>
        <w:ind w:left="-340" w:right="-340"/>
        <w:jc w:val="both"/>
        <w:rPr>
          <w:rFonts w:asciiTheme="minorHAnsi" w:hAnsiTheme="minorHAnsi" w:cstheme="minorHAnsi"/>
          <w:color w:val="000000"/>
          <w:sz w:val="32"/>
          <w:szCs w:val="32"/>
        </w:rPr>
      </w:pPr>
    </w:p>
    <w:p w:rsidR="00D569BF" w:rsidRDefault="00D569BF" w:rsidP="00D569BF">
      <w:pPr>
        <w:pStyle w:val="Prrafodelista"/>
        <w:numPr>
          <w:ilvl w:val="0"/>
          <w:numId w:val="3"/>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340" w:right="-340" w:hanging="153"/>
        <w:rPr>
          <w:b/>
          <w:bCs/>
          <w:snapToGrid w:val="0"/>
          <w:color w:val="FF0000"/>
          <w:sz w:val="32"/>
          <w:szCs w:val="32"/>
        </w:rPr>
      </w:pPr>
      <w:r w:rsidRPr="00D569BF">
        <w:rPr>
          <w:b/>
          <w:snapToGrid w:val="0"/>
          <w:color w:val="FF0000"/>
          <w:sz w:val="32"/>
          <w:szCs w:val="32"/>
        </w:rPr>
        <w:t>SALMO 39</w:t>
      </w:r>
      <w:proofErr w:type="gramStart"/>
      <w:r w:rsidRPr="00D569BF">
        <w:rPr>
          <w:b/>
          <w:snapToGrid w:val="0"/>
          <w:color w:val="FF0000"/>
          <w:sz w:val="32"/>
          <w:szCs w:val="32"/>
        </w:rPr>
        <w:t xml:space="preserve">: </w:t>
      </w:r>
      <w:r w:rsidRPr="00D569BF">
        <w:rPr>
          <w:b/>
          <w:bCs/>
          <w:snapToGrid w:val="0"/>
          <w:color w:val="FF0000"/>
          <w:sz w:val="32"/>
          <w:szCs w:val="32"/>
        </w:rPr>
        <w:t xml:space="preserve"> R</w:t>
      </w:r>
      <w:proofErr w:type="gramEnd"/>
      <w:r w:rsidRPr="00D569BF">
        <w:rPr>
          <w:b/>
          <w:bCs/>
          <w:snapToGrid w:val="0"/>
          <w:color w:val="FF0000"/>
          <w:sz w:val="32"/>
          <w:szCs w:val="32"/>
        </w:rPr>
        <w:t>/.    Aquí estoy, Señor, para hacer tu voluntad.</w:t>
      </w:r>
    </w:p>
    <w:p w:rsidR="00A87F7B" w:rsidRPr="00D569BF" w:rsidRDefault="00A87F7B" w:rsidP="00A87F7B">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340" w:right="-340"/>
        <w:rPr>
          <w:b/>
          <w:bCs/>
          <w:snapToGrid w:val="0"/>
          <w:color w:val="FF0000"/>
          <w:sz w:val="32"/>
          <w:szCs w:val="32"/>
        </w:rPr>
      </w:pPr>
    </w:p>
    <w:p w:rsidR="00D569BF" w:rsidRPr="00A87F7B" w:rsidRDefault="00D569BF" w:rsidP="00D569BF">
      <w:pPr>
        <w:pStyle w:val="Prrafodelista"/>
        <w:numPr>
          <w:ilvl w:val="0"/>
          <w:numId w:val="3"/>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line="240" w:lineRule="atLeast"/>
        <w:ind w:left="-340" w:right="-340" w:hanging="142"/>
        <w:jc w:val="both"/>
        <w:rPr>
          <w:rFonts w:asciiTheme="minorHAnsi" w:hAnsiTheme="minorHAnsi" w:cstheme="minorHAnsi"/>
          <w:color w:val="000000"/>
          <w:sz w:val="32"/>
          <w:szCs w:val="32"/>
        </w:rPr>
      </w:pPr>
      <w:r w:rsidRPr="00D569BF">
        <w:rPr>
          <w:b/>
          <w:bCs/>
          <w:snapToGrid w:val="0"/>
          <w:color w:val="FF0000"/>
          <w:sz w:val="32"/>
          <w:szCs w:val="32"/>
        </w:rPr>
        <w:t xml:space="preserve">I CORINTIOS 6, 13c-15a. 17-20: </w:t>
      </w:r>
      <w:r w:rsidRPr="00D569BF">
        <w:rPr>
          <w:b/>
          <w:bCs/>
          <w:i/>
          <w:iCs/>
          <w:snapToGrid w:val="0"/>
          <w:color w:val="FF0000"/>
          <w:sz w:val="32"/>
          <w:szCs w:val="32"/>
        </w:rPr>
        <w:t>¡Vuestros cuerpos son miembros de Cristo!</w:t>
      </w:r>
    </w:p>
    <w:p w:rsidR="00A87F7B" w:rsidRPr="00A87F7B" w:rsidRDefault="00A87F7B" w:rsidP="00A87F7B">
      <w:pPr>
        <w:pStyle w:val="Prrafodelista"/>
        <w:rPr>
          <w:rFonts w:asciiTheme="minorHAnsi" w:hAnsiTheme="minorHAnsi" w:cstheme="minorHAnsi"/>
          <w:color w:val="000000"/>
          <w:sz w:val="32"/>
          <w:szCs w:val="32"/>
        </w:rPr>
      </w:pPr>
    </w:p>
    <w:p w:rsidR="00D569BF" w:rsidRDefault="00D569BF" w:rsidP="00D569BF">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340" w:right="-340"/>
        <w:jc w:val="both"/>
        <w:rPr>
          <w:rFonts w:asciiTheme="minorHAnsi" w:hAnsiTheme="minorHAnsi" w:cstheme="minorHAnsi"/>
          <w:i/>
          <w:color w:val="000000"/>
          <w:sz w:val="32"/>
          <w:szCs w:val="32"/>
        </w:rPr>
      </w:pPr>
      <w:r w:rsidRPr="00D569BF">
        <w:rPr>
          <w:rFonts w:asciiTheme="minorHAnsi" w:hAnsiTheme="minorHAnsi" w:cstheme="minorHAnsi"/>
          <w:bCs/>
          <w:color w:val="000000"/>
          <w:sz w:val="32"/>
          <w:szCs w:val="32"/>
        </w:rPr>
        <w:t xml:space="preserve">    H</w:t>
      </w:r>
      <w:r w:rsidRPr="00D569BF">
        <w:rPr>
          <w:rFonts w:asciiTheme="minorHAnsi" w:hAnsiTheme="minorHAnsi" w:cstheme="minorHAnsi"/>
          <w:color w:val="000000"/>
          <w:sz w:val="32"/>
          <w:szCs w:val="32"/>
        </w:rPr>
        <w:t xml:space="preserve">ermanos: El cuerpo no es para la fornicación, sino para el Señor; y el Señor, para el cuerpo. Y Dios resucitó al Señor y nos resucitará también a nosotros con su poder. ¿No sabéis que vuestros cuerpos </w:t>
      </w:r>
      <w:r w:rsidRPr="00D569BF">
        <w:rPr>
          <w:rFonts w:asciiTheme="minorHAnsi" w:hAnsiTheme="minorHAnsi" w:cstheme="minorHAnsi"/>
          <w:b/>
          <w:color w:val="000000"/>
          <w:sz w:val="32"/>
          <w:szCs w:val="32"/>
        </w:rPr>
        <w:t>son miembros de Cristo</w:t>
      </w:r>
      <w:r w:rsidRPr="00D569BF">
        <w:rPr>
          <w:rFonts w:asciiTheme="minorHAnsi" w:hAnsiTheme="minorHAnsi" w:cstheme="minorHAnsi"/>
          <w:color w:val="000000"/>
          <w:sz w:val="32"/>
          <w:szCs w:val="32"/>
        </w:rPr>
        <w:t xml:space="preserve">? El que se une al Señor es un espíritu con él. Huid de la inmoralidad. Cualquier pecado que corneta el hombre queda fuera de su cuerpo. Pero el que fornica peca contra su propio </w:t>
      </w:r>
      <w:r w:rsidRPr="00D569BF">
        <w:rPr>
          <w:rFonts w:asciiTheme="minorHAnsi" w:hAnsiTheme="minorHAnsi" w:cstheme="minorHAnsi"/>
          <w:color w:val="000000"/>
          <w:sz w:val="32"/>
          <w:szCs w:val="32"/>
        </w:rPr>
        <w:lastRenderedPageBreak/>
        <w:t xml:space="preserve">cuerpo. ¿Acaso no sabéis que </w:t>
      </w:r>
      <w:r w:rsidRPr="00D569BF">
        <w:rPr>
          <w:rFonts w:asciiTheme="minorHAnsi" w:hAnsiTheme="minorHAnsi" w:cstheme="minorHAnsi"/>
          <w:b/>
          <w:color w:val="000000"/>
          <w:sz w:val="32"/>
          <w:szCs w:val="32"/>
        </w:rPr>
        <w:t>vuestro cuerpo es templo del Espíritu Santo</w:t>
      </w:r>
      <w:r w:rsidRPr="00D569BF">
        <w:rPr>
          <w:rFonts w:asciiTheme="minorHAnsi" w:hAnsiTheme="minorHAnsi" w:cstheme="minorHAnsi"/>
          <w:color w:val="000000"/>
          <w:sz w:val="32"/>
          <w:szCs w:val="32"/>
        </w:rPr>
        <w:t xml:space="preserve">, que habita en vosotros y habéis recibido de Dios? Y no os pertenecéis, pues habéis sido comprados a buen precio. Por tanto, ¡glorificad a Dios con vuestro cuerpo! </w:t>
      </w:r>
      <w:r w:rsidRPr="00D569BF">
        <w:rPr>
          <w:rFonts w:asciiTheme="minorHAnsi" w:hAnsiTheme="minorHAnsi" w:cstheme="minorHAnsi"/>
          <w:i/>
          <w:color w:val="000000"/>
          <w:sz w:val="32"/>
          <w:szCs w:val="32"/>
        </w:rPr>
        <w:t>Palabra de Dios.</w:t>
      </w:r>
    </w:p>
    <w:p w:rsidR="00A87F7B" w:rsidRPr="00D569BF" w:rsidRDefault="00A87F7B" w:rsidP="00D569BF">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340" w:right="-340"/>
        <w:jc w:val="both"/>
        <w:rPr>
          <w:rFonts w:asciiTheme="minorHAnsi" w:hAnsiTheme="minorHAnsi" w:cstheme="minorHAnsi"/>
          <w:color w:val="000000"/>
          <w:sz w:val="32"/>
          <w:szCs w:val="32"/>
        </w:rPr>
      </w:pPr>
    </w:p>
    <w:p w:rsidR="00D569BF" w:rsidRPr="00A87F7B" w:rsidRDefault="00D569BF" w:rsidP="00D569BF">
      <w:pPr>
        <w:pStyle w:val="Prrafodelista"/>
        <w:numPr>
          <w:ilvl w:val="0"/>
          <w:numId w:val="4"/>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340" w:right="-340" w:hanging="142"/>
        <w:jc w:val="both"/>
        <w:rPr>
          <w:rFonts w:asciiTheme="minorHAnsi" w:hAnsiTheme="minorHAnsi" w:cstheme="minorHAnsi"/>
          <w:b/>
          <w:bCs/>
          <w:caps/>
          <w:color w:val="FF0000"/>
          <w:sz w:val="32"/>
          <w:szCs w:val="32"/>
        </w:rPr>
      </w:pPr>
      <w:r w:rsidRPr="00D569BF">
        <w:rPr>
          <w:rFonts w:asciiTheme="minorHAnsi" w:hAnsiTheme="minorHAnsi" w:cstheme="minorHAnsi"/>
          <w:b/>
          <w:bCs/>
          <w:caps/>
          <w:color w:val="FF0000"/>
          <w:sz w:val="32"/>
          <w:szCs w:val="32"/>
        </w:rPr>
        <w:t xml:space="preserve">Juan 1, 35-42: </w:t>
      </w:r>
      <w:r w:rsidRPr="00D569BF">
        <w:rPr>
          <w:rFonts w:asciiTheme="minorHAnsi" w:hAnsiTheme="minorHAnsi" w:cstheme="minorHAnsi"/>
          <w:b/>
          <w:bCs/>
          <w:i/>
          <w:iCs/>
          <w:caps/>
          <w:color w:val="FF0000"/>
          <w:sz w:val="32"/>
          <w:szCs w:val="32"/>
        </w:rPr>
        <w:t>V</w:t>
      </w:r>
      <w:r w:rsidRPr="00D569BF">
        <w:rPr>
          <w:rFonts w:asciiTheme="minorHAnsi" w:hAnsiTheme="minorHAnsi" w:cstheme="minorHAnsi"/>
          <w:b/>
          <w:bCs/>
          <w:i/>
          <w:iCs/>
          <w:color w:val="FF0000"/>
          <w:sz w:val="32"/>
          <w:szCs w:val="32"/>
        </w:rPr>
        <w:t>ieron dónde vivía y se quedaron con él</w:t>
      </w:r>
      <w:r w:rsidRPr="00D569BF">
        <w:rPr>
          <w:rFonts w:asciiTheme="minorHAnsi" w:hAnsiTheme="minorHAnsi" w:cstheme="minorHAnsi"/>
          <w:b/>
          <w:bCs/>
          <w:color w:val="FF0000"/>
          <w:sz w:val="32"/>
          <w:szCs w:val="32"/>
        </w:rPr>
        <w:t>.</w:t>
      </w:r>
    </w:p>
    <w:p w:rsidR="00A87F7B" w:rsidRPr="00D569BF" w:rsidRDefault="00A87F7B" w:rsidP="00A87F7B">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100" w:afterAutospacing="1"/>
        <w:ind w:left="-340" w:right="-340"/>
        <w:jc w:val="both"/>
        <w:rPr>
          <w:rFonts w:asciiTheme="minorHAnsi" w:hAnsiTheme="minorHAnsi" w:cstheme="minorHAnsi"/>
          <w:b/>
          <w:bCs/>
          <w:caps/>
          <w:color w:val="FF0000"/>
          <w:sz w:val="32"/>
          <w:szCs w:val="32"/>
        </w:rPr>
      </w:pPr>
    </w:p>
    <w:p w:rsidR="00A87F7B" w:rsidRDefault="00A87F7B"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jc w:val="both"/>
        <w:rPr>
          <w:rFonts w:asciiTheme="minorHAnsi" w:eastAsia="Arial Unicode MS" w:hAnsiTheme="minorHAnsi" w:cstheme="minorHAnsi"/>
          <w:b/>
          <w:bCs/>
          <w:sz w:val="32"/>
          <w:szCs w:val="32"/>
        </w:rPr>
      </w:pPr>
    </w:p>
    <w:p w:rsidR="00D569BF" w:rsidRPr="00D569BF"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jc w:val="both"/>
        <w:rPr>
          <w:rFonts w:asciiTheme="minorHAnsi" w:eastAsia="Arial Unicode MS" w:hAnsiTheme="minorHAnsi" w:cstheme="minorHAnsi"/>
          <w:bCs/>
          <w:sz w:val="32"/>
          <w:szCs w:val="32"/>
        </w:rPr>
      </w:pPr>
      <w:r w:rsidRPr="00D569BF">
        <w:rPr>
          <w:rFonts w:asciiTheme="minorHAnsi" w:eastAsia="Arial Unicode MS" w:hAnsiTheme="minorHAnsi" w:cstheme="minorHAnsi"/>
          <w:b/>
          <w:bCs/>
          <w:sz w:val="32"/>
          <w:szCs w:val="32"/>
        </w:rPr>
        <w:t>Narrador:</w:t>
      </w:r>
      <w:r w:rsidRPr="00D569BF">
        <w:rPr>
          <w:rFonts w:asciiTheme="minorHAnsi" w:eastAsia="Arial Unicode MS" w:hAnsiTheme="minorHAnsi" w:cstheme="minorHAnsi"/>
          <w:bCs/>
          <w:sz w:val="32"/>
          <w:szCs w:val="32"/>
        </w:rPr>
        <w:t xml:space="preserve"> En aquel tiempo, estaba Juan con dos de sus discípulos y, fijándose en Jesús que pasaba, dice: </w:t>
      </w:r>
    </w:p>
    <w:p w:rsidR="00D569BF" w:rsidRPr="00D569BF"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jc w:val="both"/>
        <w:rPr>
          <w:rFonts w:asciiTheme="minorHAnsi" w:eastAsia="Arial Unicode MS" w:hAnsiTheme="minorHAnsi" w:cstheme="minorHAnsi"/>
          <w:bCs/>
          <w:i/>
          <w:sz w:val="32"/>
          <w:szCs w:val="32"/>
        </w:rPr>
      </w:pPr>
      <w:r w:rsidRPr="00D569BF">
        <w:rPr>
          <w:rFonts w:asciiTheme="minorHAnsi" w:eastAsia="Arial Unicode MS" w:hAnsiTheme="minorHAnsi" w:cstheme="minorHAnsi"/>
          <w:b/>
          <w:bCs/>
          <w:sz w:val="32"/>
          <w:szCs w:val="32"/>
        </w:rPr>
        <w:t>Juan Bautista:</w:t>
      </w:r>
      <w:r w:rsidRPr="00D569BF">
        <w:rPr>
          <w:rFonts w:asciiTheme="minorHAnsi" w:eastAsia="Arial Unicode MS" w:hAnsiTheme="minorHAnsi" w:cstheme="minorHAnsi"/>
          <w:bCs/>
          <w:i/>
          <w:sz w:val="32"/>
          <w:szCs w:val="32"/>
        </w:rPr>
        <w:t xml:space="preserve"> -«Este es el Cordero de Dios». </w:t>
      </w:r>
    </w:p>
    <w:p w:rsidR="00D569BF" w:rsidRPr="00D569BF"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jc w:val="both"/>
        <w:rPr>
          <w:rFonts w:asciiTheme="minorHAnsi" w:eastAsia="Arial Unicode MS" w:hAnsiTheme="minorHAnsi" w:cstheme="minorHAnsi"/>
          <w:bCs/>
          <w:sz w:val="32"/>
          <w:szCs w:val="32"/>
        </w:rPr>
      </w:pPr>
      <w:r w:rsidRPr="00D569BF">
        <w:rPr>
          <w:rFonts w:asciiTheme="minorHAnsi" w:eastAsia="Arial Unicode MS" w:hAnsiTheme="minorHAnsi" w:cstheme="minorHAnsi"/>
          <w:b/>
          <w:bCs/>
          <w:sz w:val="32"/>
          <w:szCs w:val="32"/>
        </w:rPr>
        <w:t>Narrador:</w:t>
      </w:r>
      <w:r w:rsidRPr="00D569BF">
        <w:rPr>
          <w:rFonts w:asciiTheme="minorHAnsi" w:eastAsia="Arial Unicode MS" w:hAnsiTheme="minorHAnsi" w:cstheme="minorHAnsi"/>
          <w:bCs/>
          <w:sz w:val="32"/>
          <w:szCs w:val="32"/>
        </w:rPr>
        <w:t xml:space="preserve"> Los dos discípulos oyeron sus palabras y siguieron a Jesús. Jesús se volvió y, al ver que lo seguían, les pregunta: </w:t>
      </w:r>
    </w:p>
    <w:p w:rsidR="00D569BF" w:rsidRPr="00D569BF"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jc w:val="both"/>
        <w:rPr>
          <w:rFonts w:asciiTheme="minorHAnsi" w:eastAsia="Arial Unicode MS" w:hAnsiTheme="minorHAnsi" w:cstheme="minorHAnsi"/>
          <w:bCs/>
          <w:i/>
          <w:sz w:val="32"/>
          <w:szCs w:val="32"/>
        </w:rPr>
      </w:pPr>
      <w:r w:rsidRPr="00D569BF">
        <w:rPr>
          <w:rFonts w:asciiTheme="minorHAnsi" w:eastAsia="Arial Unicode MS" w:hAnsiTheme="minorHAnsi" w:cstheme="minorHAnsi"/>
          <w:b/>
          <w:bCs/>
          <w:sz w:val="32"/>
          <w:szCs w:val="32"/>
        </w:rPr>
        <w:t>Jesús: -</w:t>
      </w:r>
      <w:r w:rsidRPr="00D569BF">
        <w:rPr>
          <w:rFonts w:asciiTheme="minorHAnsi" w:eastAsia="Arial Unicode MS" w:hAnsiTheme="minorHAnsi" w:cstheme="minorHAnsi"/>
          <w:bCs/>
          <w:i/>
          <w:sz w:val="32"/>
          <w:szCs w:val="32"/>
        </w:rPr>
        <w:t>«Qué buscáis</w:t>
      </w:r>
      <w:proofErr w:type="gramStart"/>
      <w:r w:rsidRPr="00D569BF">
        <w:rPr>
          <w:rFonts w:asciiTheme="minorHAnsi" w:eastAsia="Arial Unicode MS" w:hAnsiTheme="minorHAnsi" w:cstheme="minorHAnsi"/>
          <w:bCs/>
          <w:i/>
          <w:sz w:val="32"/>
          <w:szCs w:val="32"/>
        </w:rPr>
        <w:t>?</w:t>
      </w:r>
      <w:proofErr w:type="gramEnd"/>
      <w:r w:rsidRPr="00D569BF">
        <w:rPr>
          <w:rFonts w:asciiTheme="minorHAnsi" w:eastAsia="Arial Unicode MS" w:hAnsiTheme="minorHAnsi" w:cstheme="minorHAnsi"/>
          <w:bCs/>
          <w:i/>
          <w:sz w:val="32"/>
          <w:szCs w:val="32"/>
        </w:rPr>
        <w:t>».</w:t>
      </w:r>
    </w:p>
    <w:p w:rsidR="00D569BF" w:rsidRPr="00D569BF"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jc w:val="both"/>
        <w:rPr>
          <w:rFonts w:asciiTheme="minorHAnsi" w:eastAsia="Arial Unicode MS" w:hAnsiTheme="minorHAnsi" w:cstheme="minorHAnsi"/>
          <w:bCs/>
          <w:sz w:val="32"/>
          <w:szCs w:val="32"/>
        </w:rPr>
      </w:pPr>
      <w:r w:rsidRPr="00D569BF">
        <w:rPr>
          <w:rFonts w:asciiTheme="minorHAnsi" w:eastAsia="Arial Unicode MS" w:hAnsiTheme="minorHAnsi" w:cstheme="minorHAnsi"/>
          <w:b/>
          <w:bCs/>
          <w:sz w:val="32"/>
          <w:szCs w:val="32"/>
        </w:rPr>
        <w:t>Narrador:</w:t>
      </w:r>
      <w:r w:rsidRPr="00D569BF">
        <w:rPr>
          <w:rFonts w:asciiTheme="minorHAnsi" w:eastAsia="Arial Unicode MS" w:hAnsiTheme="minorHAnsi" w:cstheme="minorHAnsi"/>
          <w:bCs/>
          <w:sz w:val="32"/>
          <w:szCs w:val="32"/>
        </w:rPr>
        <w:t xml:space="preserve"> Ellos le contestaron: </w:t>
      </w:r>
    </w:p>
    <w:p w:rsidR="00D569BF" w:rsidRPr="00D569BF"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jc w:val="both"/>
        <w:rPr>
          <w:rFonts w:asciiTheme="minorHAnsi" w:eastAsia="Arial Unicode MS" w:hAnsiTheme="minorHAnsi" w:cstheme="minorHAnsi"/>
          <w:bCs/>
          <w:sz w:val="32"/>
          <w:szCs w:val="32"/>
        </w:rPr>
      </w:pPr>
      <w:r w:rsidRPr="00D569BF">
        <w:rPr>
          <w:rFonts w:asciiTheme="minorHAnsi" w:eastAsia="Arial Unicode MS" w:hAnsiTheme="minorHAnsi" w:cstheme="minorHAnsi"/>
          <w:b/>
          <w:bCs/>
          <w:sz w:val="32"/>
          <w:szCs w:val="32"/>
        </w:rPr>
        <w:t xml:space="preserve">Andrés: </w:t>
      </w:r>
      <w:r w:rsidRPr="00D569BF">
        <w:rPr>
          <w:rFonts w:asciiTheme="minorHAnsi" w:eastAsia="Arial Unicode MS" w:hAnsiTheme="minorHAnsi" w:cstheme="minorHAnsi"/>
          <w:bCs/>
          <w:i/>
          <w:sz w:val="32"/>
          <w:szCs w:val="32"/>
        </w:rPr>
        <w:t>-«Rabí (que significa Maestro), ¿dónde vives?».</w:t>
      </w:r>
      <w:r w:rsidRPr="00D569BF">
        <w:rPr>
          <w:rFonts w:asciiTheme="minorHAnsi" w:eastAsia="Arial Unicode MS" w:hAnsiTheme="minorHAnsi" w:cstheme="minorHAnsi"/>
          <w:bCs/>
          <w:sz w:val="32"/>
          <w:szCs w:val="32"/>
        </w:rPr>
        <w:t xml:space="preserve"> </w:t>
      </w:r>
    </w:p>
    <w:p w:rsidR="00D569BF" w:rsidRPr="00D569BF"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jc w:val="both"/>
        <w:rPr>
          <w:rFonts w:asciiTheme="minorHAnsi" w:eastAsia="Arial Unicode MS" w:hAnsiTheme="minorHAnsi" w:cstheme="minorHAnsi"/>
          <w:bCs/>
          <w:sz w:val="32"/>
          <w:szCs w:val="32"/>
        </w:rPr>
      </w:pPr>
      <w:r w:rsidRPr="00D569BF">
        <w:rPr>
          <w:rFonts w:asciiTheme="minorHAnsi" w:eastAsia="Arial Unicode MS" w:hAnsiTheme="minorHAnsi" w:cstheme="minorHAnsi"/>
          <w:b/>
          <w:bCs/>
          <w:sz w:val="32"/>
          <w:szCs w:val="32"/>
        </w:rPr>
        <w:t>Narrador:</w:t>
      </w:r>
      <w:r w:rsidRPr="00D569BF">
        <w:rPr>
          <w:rFonts w:asciiTheme="minorHAnsi" w:eastAsia="Arial Unicode MS" w:hAnsiTheme="minorHAnsi" w:cstheme="minorHAnsi"/>
          <w:bCs/>
          <w:sz w:val="32"/>
          <w:szCs w:val="32"/>
        </w:rPr>
        <w:t xml:space="preserve"> Él les dijo: </w:t>
      </w:r>
    </w:p>
    <w:p w:rsidR="00D569BF" w:rsidRPr="00D569BF"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jc w:val="both"/>
        <w:rPr>
          <w:rFonts w:asciiTheme="minorHAnsi" w:eastAsia="Arial Unicode MS" w:hAnsiTheme="minorHAnsi" w:cstheme="minorHAnsi"/>
          <w:bCs/>
          <w:i/>
          <w:sz w:val="32"/>
          <w:szCs w:val="32"/>
        </w:rPr>
      </w:pPr>
      <w:r w:rsidRPr="00D569BF">
        <w:rPr>
          <w:rFonts w:asciiTheme="minorHAnsi" w:eastAsia="Arial Unicode MS" w:hAnsiTheme="minorHAnsi" w:cstheme="minorHAnsi"/>
          <w:b/>
          <w:bCs/>
          <w:sz w:val="32"/>
          <w:szCs w:val="32"/>
        </w:rPr>
        <w:t xml:space="preserve">Jesús: </w:t>
      </w:r>
      <w:r w:rsidRPr="00D569BF">
        <w:rPr>
          <w:rFonts w:asciiTheme="minorHAnsi" w:eastAsia="Arial Unicode MS" w:hAnsiTheme="minorHAnsi" w:cstheme="minorHAnsi"/>
          <w:b/>
          <w:bCs/>
          <w:i/>
          <w:sz w:val="32"/>
          <w:szCs w:val="32"/>
        </w:rPr>
        <w:t>-«Venid y veréis».</w:t>
      </w:r>
      <w:r w:rsidRPr="00D569BF">
        <w:rPr>
          <w:rFonts w:asciiTheme="minorHAnsi" w:eastAsia="Arial Unicode MS" w:hAnsiTheme="minorHAnsi" w:cstheme="minorHAnsi"/>
          <w:bCs/>
          <w:i/>
          <w:sz w:val="32"/>
          <w:szCs w:val="32"/>
        </w:rPr>
        <w:t xml:space="preserve"> </w:t>
      </w:r>
    </w:p>
    <w:p w:rsidR="00D569BF" w:rsidRPr="00D569BF"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jc w:val="both"/>
        <w:rPr>
          <w:rFonts w:asciiTheme="minorHAnsi" w:eastAsia="Arial Unicode MS" w:hAnsiTheme="minorHAnsi" w:cstheme="minorHAnsi"/>
          <w:bCs/>
          <w:sz w:val="32"/>
          <w:szCs w:val="32"/>
        </w:rPr>
      </w:pPr>
      <w:r w:rsidRPr="00D569BF">
        <w:rPr>
          <w:rFonts w:asciiTheme="minorHAnsi" w:eastAsia="Arial Unicode MS" w:hAnsiTheme="minorHAnsi" w:cstheme="minorHAnsi"/>
          <w:b/>
          <w:bCs/>
          <w:sz w:val="32"/>
          <w:szCs w:val="32"/>
        </w:rPr>
        <w:t>Narrador:</w:t>
      </w:r>
      <w:r w:rsidRPr="00D569BF">
        <w:rPr>
          <w:rFonts w:asciiTheme="minorHAnsi" w:eastAsia="Arial Unicode MS" w:hAnsiTheme="minorHAnsi" w:cstheme="minorHAnsi"/>
          <w:bCs/>
          <w:sz w:val="32"/>
          <w:szCs w:val="32"/>
        </w:rPr>
        <w:t xml:space="preserve"> Entonces fueron, vieron dónde vivía y se quedaron con él aquel día; era como la hora décima.  </w:t>
      </w:r>
      <w:r w:rsidRPr="00D569BF">
        <w:rPr>
          <w:rFonts w:asciiTheme="minorHAnsi" w:eastAsia="Arial Unicode MS" w:hAnsiTheme="minorHAnsi" w:cstheme="minorHAnsi"/>
          <w:b/>
          <w:bCs/>
          <w:sz w:val="32"/>
          <w:szCs w:val="32"/>
        </w:rPr>
        <w:t>Andrés, hermano de Simón Pedro</w:t>
      </w:r>
      <w:r w:rsidRPr="00D569BF">
        <w:rPr>
          <w:rFonts w:asciiTheme="minorHAnsi" w:eastAsia="Arial Unicode MS" w:hAnsiTheme="minorHAnsi" w:cstheme="minorHAnsi"/>
          <w:bCs/>
          <w:sz w:val="32"/>
          <w:szCs w:val="32"/>
        </w:rPr>
        <w:t xml:space="preserve">, era uno de los dos que oyeron a Juan y siguieron a Jesús; encuentra primero a su hermano Simón y le dice: </w:t>
      </w:r>
    </w:p>
    <w:p w:rsidR="00D569BF" w:rsidRPr="00D569BF"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jc w:val="both"/>
        <w:rPr>
          <w:rFonts w:asciiTheme="minorHAnsi" w:eastAsia="Arial Unicode MS" w:hAnsiTheme="minorHAnsi" w:cstheme="minorHAnsi"/>
          <w:b/>
          <w:bCs/>
          <w:i/>
          <w:sz w:val="32"/>
          <w:szCs w:val="32"/>
        </w:rPr>
      </w:pPr>
      <w:r w:rsidRPr="00D569BF">
        <w:rPr>
          <w:rFonts w:asciiTheme="minorHAnsi" w:eastAsia="Arial Unicode MS" w:hAnsiTheme="minorHAnsi" w:cstheme="minorHAnsi"/>
          <w:b/>
          <w:bCs/>
          <w:sz w:val="32"/>
          <w:szCs w:val="32"/>
        </w:rPr>
        <w:t>Andrés:</w:t>
      </w:r>
      <w:r w:rsidRPr="00D569BF">
        <w:rPr>
          <w:rFonts w:asciiTheme="minorHAnsi" w:eastAsia="Arial Unicode MS" w:hAnsiTheme="minorHAnsi" w:cstheme="minorHAnsi"/>
          <w:bCs/>
          <w:sz w:val="32"/>
          <w:szCs w:val="32"/>
        </w:rPr>
        <w:t xml:space="preserve"> -</w:t>
      </w:r>
      <w:r w:rsidRPr="00D569BF">
        <w:rPr>
          <w:rFonts w:asciiTheme="minorHAnsi" w:eastAsia="Arial Unicode MS" w:hAnsiTheme="minorHAnsi" w:cstheme="minorHAnsi"/>
          <w:b/>
          <w:bCs/>
          <w:i/>
          <w:sz w:val="32"/>
          <w:szCs w:val="32"/>
        </w:rPr>
        <w:t xml:space="preserve">«Hemos encontrado al Mesías (que significa Cristo)». </w:t>
      </w:r>
    </w:p>
    <w:p w:rsidR="00D569BF" w:rsidRPr="00D569BF"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jc w:val="both"/>
        <w:rPr>
          <w:rFonts w:asciiTheme="minorHAnsi" w:eastAsia="Arial Unicode MS" w:hAnsiTheme="minorHAnsi" w:cstheme="minorHAnsi"/>
          <w:bCs/>
          <w:sz w:val="32"/>
          <w:szCs w:val="32"/>
        </w:rPr>
      </w:pPr>
      <w:r w:rsidRPr="00D569BF">
        <w:rPr>
          <w:rFonts w:asciiTheme="minorHAnsi" w:eastAsia="Arial Unicode MS" w:hAnsiTheme="minorHAnsi" w:cstheme="minorHAnsi"/>
          <w:b/>
          <w:bCs/>
          <w:sz w:val="32"/>
          <w:szCs w:val="32"/>
        </w:rPr>
        <w:t>Narrador:</w:t>
      </w:r>
      <w:r w:rsidRPr="00D569BF">
        <w:rPr>
          <w:rFonts w:asciiTheme="minorHAnsi" w:eastAsia="Arial Unicode MS" w:hAnsiTheme="minorHAnsi" w:cstheme="minorHAnsi"/>
          <w:bCs/>
          <w:sz w:val="32"/>
          <w:szCs w:val="32"/>
        </w:rPr>
        <w:t xml:space="preserve"> Y lo llevó a Jesús. Jesús se le quedó mirando y le dijo: </w:t>
      </w:r>
    </w:p>
    <w:p w:rsidR="00D569BF" w:rsidRPr="00D569BF"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jc w:val="both"/>
        <w:rPr>
          <w:rFonts w:asciiTheme="minorHAnsi" w:eastAsia="Arial Unicode MS" w:hAnsiTheme="minorHAnsi" w:cstheme="minorHAnsi"/>
          <w:bCs/>
          <w:sz w:val="32"/>
          <w:szCs w:val="32"/>
        </w:rPr>
      </w:pPr>
      <w:r w:rsidRPr="00D569BF">
        <w:rPr>
          <w:rFonts w:asciiTheme="minorHAnsi" w:eastAsia="Arial Unicode MS" w:hAnsiTheme="minorHAnsi" w:cstheme="minorHAnsi"/>
          <w:b/>
          <w:bCs/>
          <w:sz w:val="32"/>
          <w:szCs w:val="32"/>
        </w:rPr>
        <w:t xml:space="preserve">Jesús: </w:t>
      </w:r>
      <w:r w:rsidRPr="00D569BF">
        <w:rPr>
          <w:rFonts w:asciiTheme="minorHAnsi" w:eastAsia="Arial Unicode MS" w:hAnsiTheme="minorHAnsi" w:cstheme="minorHAnsi"/>
          <w:bCs/>
          <w:i/>
          <w:sz w:val="32"/>
          <w:szCs w:val="32"/>
        </w:rPr>
        <w:t xml:space="preserve">-«Tú eres Simón, el hijo de Juan; tú te llamarás </w:t>
      </w:r>
      <w:proofErr w:type="spellStart"/>
      <w:r w:rsidRPr="00D569BF">
        <w:rPr>
          <w:rFonts w:asciiTheme="minorHAnsi" w:eastAsia="Arial Unicode MS" w:hAnsiTheme="minorHAnsi" w:cstheme="minorHAnsi"/>
          <w:bCs/>
          <w:i/>
          <w:sz w:val="32"/>
          <w:szCs w:val="32"/>
        </w:rPr>
        <w:t>Cefas</w:t>
      </w:r>
      <w:proofErr w:type="spellEnd"/>
      <w:r w:rsidRPr="00D569BF">
        <w:rPr>
          <w:rFonts w:asciiTheme="minorHAnsi" w:eastAsia="Arial Unicode MS" w:hAnsiTheme="minorHAnsi" w:cstheme="minorHAnsi"/>
          <w:bCs/>
          <w:i/>
          <w:sz w:val="32"/>
          <w:szCs w:val="32"/>
        </w:rPr>
        <w:t xml:space="preserve"> (que se traduce: Pedro)». </w:t>
      </w:r>
    </w:p>
    <w:p w:rsidR="00A87F7B" w:rsidRPr="00A87F7B"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rPr>
          <w:rFonts w:asciiTheme="minorHAnsi" w:eastAsia="Arial Unicode MS" w:hAnsiTheme="minorHAnsi" w:cstheme="minorHAnsi"/>
          <w:b/>
          <w:bCs/>
          <w:sz w:val="32"/>
          <w:szCs w:val="32"/>
        </w:rPr>
      </w:pPr>
      <w:r w:rsidRPr="00A87F7B">
        <w:rPr>
          <w:rFonts w:asciiTheme="minorHAnsi" w:eastAsia="Arial Unicode MS" w:hAnsiTheme="minorHAnsi" w:cstheme="minorHAnsi"/>
          <w:b/>
          <w:bCs/>
          <w:i/>
          <w:sz w:val="32"/>
          <w:szCs w:val="32"/>
        </w:rPr>
        <w:t>Palabra del Señor</w:t>
      </w:r>
      <w:r w:rsidRPr="00A87F7B">
        <w:rPr>
          <w:rFonts w:asciiTheme="minorHAnsi" w:eastAsia="Arial Unicode MS" w:hAnsiTheme="minorHAnsi" w:cstheme="minorHAnsi"/>
          <w:b/>
          <w:bCs/>
          <w:sz w:val="32"/>
          <w:szCs w:val="32"/>
        </w:rPr>
        <w:t>.</w:t>
      </w:r>
    </w:p>
    <w:p w:rsidR="00D569BF" w:rsidRDefault="00D569BF" w:rsidP="00A87F7B">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ind w:left="-340" w:right="-340" w:hanging="142"/>
      </w:pPr>
      <w:r w:rsidRPr="00D569BF">
        <w:rPr>
          <w:rFonts w:asciiTheme="minorHAnsi" w:eastAsia="Arial Unicode MS" w:hAnsiTheme="minorHAnsi" w:cstheme="minorHAnsi"/>
          <w:bCs/>
          <w:sz w:val="32"/>
          <w:szCs w:val="32"/>
        </w:rPr>
        <w:t xml:space="preserve"> </w:t>
      </w:r>
      <w:r w:rsidRPr="00D569BF">
        <w:rPr>
          <w:rFonts w:cs="Calibri"/>
          <w:b/>
          <w:i/>
          <w:iCs/>
          <w:sz w:val="32"/>
          <w:szCs w:val="32"/>
        </w:rPr>
        <w:t xml:space="preserve"> (Narrador-Juan Bautista-Jesús-Andrés).</w:t>
      </w:r>
    </w:p>
    <w:sectPr w:rsidR="00D569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nsid w:val="3F91636C"/>
    <w:multiLevelType w:val="hybridMultilevel"/>
    <w:tmpl w:val="8E12E940"/>
    <w:lvl w:ilvl="0" w:tplc="CB5E78D2">
      <w:start w:val="1"/>
      <w:numFmt w:val="decimal"/>
      <w:lvlText w:val="%1."/>
      <w:lvlJc w:val="left"/>
      <w:pPr>
        <w:ind w:left="502" w:hanging="360"/>
      </w:pPr>
      <w:rPr>
        <w:rFonts w:hint="default"/>
        <w:b w:val="0"/>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2F"/>
    <w:rsid w:val="00561E06"/>
    <w:rsid w:val="00566C2F"/>
    <w:rsid w:val="00A87F7B"/>
    <w:rsid w:val="00D56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B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569BF"/>
    <w:pPr>
      <w:spacing w:before="100" w:beforeAutospacing="1" w:after="100" w:afterAutospacing="1"/>
    </w:pPr>
  </w:style>
  <w:style w:type="paragraph" w:styleId="Prrafodelista">
    <w:name w:val="List Paragraph"/>
    <w:basedOn w:val="Normal"/>
    <w:uiPriority w:val="34"/>
    <w:qFormat/>
    <w:rsid w:val="00D569BF"/>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A87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F7B"/>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B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569BF"/>
    <w:pPr>
      <w:spacing w:before="100" w:beforeAutospacing="1" w:after="100" w:afterAutospacing="1"/>
    </w:pPr>
  </w:style>
  <w:style w:type="paragraph" w:styleId="Prrafodelista">
    <w:name w:val="List Paragraph"/>
    <w:basedOn w:val="Normal"/>
    <w:uiPriority w:val="34"/>
    <w:qFormat/>
    <w:rsid w:val="00D569BF"/>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A87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F7B"/>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2018-01-09T17:45:00Z</cp:lastPrinted>
  <dcterms:created xsi:type="dcterms:W3CDTF">2018-01-09T17:28:00Z</dcterms:created>
  <dcterms:modified xsi:type="dcterms:W3CDTF">2018-01-09T17:48:00Z</dcterms:modified>
</cp:coreProperties>
</file>