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A1" w:rsidRDefault="00FB73A1" w:rsidP="00FB73A1">
      <w:pPr>
        <w:pStyle w:val="Ttulo5"/>
        <w:tabs>
          <w:tab w:val="left" w:pos="10490"/>
        </w:tabs>
        <w:spacing w:line="240" w:lineRule="atLeast"/>
        <w:ind w:left="1418" w:right="566"/>
        <w:jc w:val="center"/>
        <w:rPr>
          <w:rFonts w:asciiTheme="minorHAnsi" w:hAnsiTheme="minorHAnsi"/>
          <w:color w:val="44546A" w:themeColor="text2"/>
          <w:sz w:val="36"/>
          <w:szCs w:val="36"/>
          <w:u w:val="single"/>
        </w:rPr>
      </w:pPr>
      <w:bookmarkStart w:id="0" w:name="_GoBack"/>
      <w:bookmarkEnd w:id="0"/>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NIÑOS</w:t>
      </w:r>
    </w:p>
    <w:p w:rsidR="00FB73A1" w:rsidRDefault="00FB73A1" w:rsidP="00FB73A1">
      <w:pPr>
        <w:pStyle w:val="Ttulo5"/>
        <w:spacing w:line="240" w:lineRule="atLeast"/>
        <w:ind w:left="1418" w:right="566"/>
        <w:jc w:val="center"/>
        <w:rPr>
          <w:rFonts w:asciiTheme="minorHAnsi" w:hAnsiTheme="minorHAnsi" w:cstheme="minorHAnsi"/>
          <w:b w:val="0"/>
          <w:color w:val="44546A" w:themeColor="text2"/>
          <w:sz w:val="36"/>
          <w:szCs w:val="36"/>
        </w:rPr>
      </w:pPr>
      <w:r>
        <w:rPr>
          <w:rFonts w:ascii="Calibri" w:hAnsi="Calibri"/>
          <w:color w:val="44546A" w:themeColor="text2"/>
          <w:sz w:val="36"/>
          <w:szCs w:val="36"/>
        </w:rPr>
        <w:t xml:space="preserve">26 de marzo 2017 - </w:t>
      </w:r>
      <w:r>
        <w:rPr>
          <w:rFonts w:asciiTheme="minorHAnsi" w:hAnsiTheme="minorHAnsi" w:cstheme="minorHAnsi"/>
          <w:color w:val="44546A" w:themeColor="text2"/>
          <w:sz w:val="36"/>
          <w:szCs w:val="36"/>
        </w:rPr>
        <w:t>CUARESMA 4º-A</w:t>
      </w:r>
    </w:p>
    <w:p w:rsidR="00FB73A1" w:rsidRPr="000616DD" w:rsidRDefault="00FB73A1" w:rsidP="00FB73A1">
      <w:pPr>
        <w:ind w:left="1418" w:right="566"/>
        <w:jc w:val="center"/>
        <w:rPr>
          <w:color w:val="44546A" w:themeColor="text2"/>
          <w:lang w:val="es-ES_tradnl"/>
        </w:rPr>
      </w:pPr>
    </w:p>
    <w:p w:rsidR="00FB73A1" w:rsidRDefault="00FB73A1" w:rsidP="00FB73A1">
      <w:pPr>
        <w:pStyle w:val="Ttulo5"/>
        <w:tabs>
          <w:tab w:val="left" w:pos="0"/>
        </w:tabs>
        <w:spacing w:line="240" w:lineRule="atLeast"/>
        <w:ind w:right="566"/>
        <w:rPr>
          <w:rFonts w:asciiTheme="minorHAnsi" w:hAnsiTheme="minorHAnsi"/>
          <w:i/>
          <w:iCs/>
          <w:color w:val="44546A" w:themeColor="text2"/>
          <w:sz w:val="28"/>
          <w:szCs w:val="28"/>
          <w:lang w:val="es-ES"/>
        </w:rPr>
      </w:pPr>
      <w:r w:rsidRPr="00301985">
        <w:rPr>
          <w:rFonts w:asciiTheme="minorHAnsi" w:hAnsiTheme="minorHAnsi"/>
          <w:color w:val="44546A" w:themeColor="text2"/>
          <w:sz w:val="28"/>
          <w:szCs w:val="28"/>
          <w:lang w:val="es-ES"/>
        </w:rPr>
        <w:t xml:space="preserve">Juan 9, 1.6-9. 13-17. 34-38: </w:t>
      </w:r>
      <w:r>
        <w:rPr>
          <w:rFonts w:asciiTheme="minorHAnsi" w:hAnsiTheme="minorHAnsi"/>
          <w:color w:val="44546A" w:themeColor="text2"/>
          <w:sz w:val="28"/>
          <w:szCs w:val="28"/>
          <w:lang w:val="es-ES"/>
        </w:rPr>
        <w:t>“</w:t>
      </w:r>
      <w:r w:rsidRPr="00301985">
        <w:rPr>
          <w:rFonts w:asciiTheme="minorHAnsi" w:hAnsiTheme="minorHAnsi"/>
          <w:i/>
          <w:iCs/>
          <w:color w:val="44546A" w:themeColor="text2"/>
          <w:sz w:val="28"/>
          <w:szCs w:val="28"/>
          <w:lang w:val="es-ES"/>
        </w:rPr>
        <w:t>Él fue, se lavó, y volvió con vista</w:t>
      </w:r>
      <w:r>
        <w:rPr>
          <w:rFonts w:asciiTheme="minorHAnsi" w:hAnsiTheme="minorHAnsi"/>
          <w:i/>
          <w:iCs/>
          <w:color w:val="44546A" w:themeColor="text2"/>
          <w:sz w:val="28"/>
          <w:szCs w:val="28"/>
          <w:lang w:val="es-ES"/>
        </w:rPr>
        <w:t>”</w:t>
      </w:r>
      <w:r w:rsidRPr="00301985">
        <w:rPr>
          <w:rFonts w:asciiTheme="minorHAnsi" w:hAnsiTheme="minorHAnsi"/>
          <w:i/>
          <w:iCs/>
          <w:color w:val="44546A" w:themeColor="text2"/>
          <w:sz w:val="28"/>
          <w:szCs w:val="28"/>
          <w:lang w:val="es-ES"/>
        </w:rPr>
        <w:t>.</w:t>
      </w:r>
    </w:p>
    <w:p w:rsidR="00FB73A1" w:rsidRPr="00FB73A1" w:rsidRDefault="00FB73A1" w:rsidP="00FB73A1">
      <w:pPr>
        <w:pStyle w:val="Ttulo5"/>
        <w:tabs>
          <w:tab w:val="left" w:pos="0"/>
        </w:tabs>
        <w:spacing w:line="240" w:lineRule="atLeast"/>
        <w:ind w:left="0" w:right="566"/>
        <w:rPr>
          <w:rFonts w:asciiTheme="minorHAnsi" w:hAnsiTheme="minorHAnsi"/>
          <w:color w:val="44546A" w:themeColor="text2"/>
          <w:sz w:val="28"/>
          <w:szCs w:val="28"/>
        </w:rPr>
      </w:pPr>
      <w:r w:rsidRPr="000616DD">
        <w:rPr>
          <w:rFonts w:asciiTheme="minorHAnsi" w:eastAsiaTheme="minorHAnsi" w:hAnsiTheme="minorHAnsi" w:cstheme="minorHAnsi"/>
          <w:color w:val="44546A" w:themeColor="text2"/>
          <w:sz w:val="28"/>
          <w:szCs w:val="28"/>
          <w:lang w:eastAsia="en-US"/>
        </w:rPr>
        <w:t>En</w:t>
      </w:r>
      <w:r w:rsidRPr="000616DD">
        <w:rPr>
          <w:color w:val="44546A" w:themeColor="text2"/>
        </w:rPr>
        <w:t xml:space="preserve"> Cuaresma descubre a Jesús.</w:t>
      </w:r>
      <w:r>
        <w:rPr>
          <w:b w:val="0"/>
          <w:color w:val="44546A" w:themeColor="text2"/>
        </w:rPr>
        <w:t xml:space="preserve"> </w:t>
      </w:r>
      <w:r w:rsidRPr="000616DD">
        <w:rPr>
          <w:color w:val="44546A" w:themeColor="text2"/>
        </w:rPr>
        <w:t xml:space="preserve">Es </w:t>
      </w:r>
      <w:r>
        <w:rPr>
          <w:color w:val="44546A" w:themeColor="text2"/>
        </w:rPr>
        <w:t>LUZ</w:t>
      </w:r>
      <w:r w:rsidRPr="000616DD">
        <w:rPr>
          <w:color w:val="44546A" w:themeColor="text2"/>
        </w:rPr>
        <w:t xml:space="preserve">: </w:t>
      </w:r>
      <w:r>
        <w:rPr>
          <w:color w:val="44546A" w:themeColor="text2"/>
        </w:rPr>
        <w:t>Déjate ILUMINAR por él.</w:t>
      </w:r>
    </w:p>
    <w:p w:rsidR="00BA33AC" w:rsidRDefault="00BA33AC">
      <w:r>
        <w:rPr>
          <w:rFonts w:asciiTheme="minorHAnsi" w:hAnsiTheme="minorHAnsi"/>
          <w:noProof/>
          <w:color w:val="44546A" w:themeColor="text2"/>
          <w:sz w:val="36"/>
          <w:szCs w:val="36"/>
          <w:u w:val="single"/>
        </w:rPr>
        <w:drawing>
          <wp:anchor distT="0" distB="0" distL="114300" distR="114300" simplePos="0" relativeHeight="251659264" behindDoc="0" locked="0" layoutInCell="1" allowOverlap="1" wp14:anchorId="241FCC0C" wp14:editId="72E39EE8">
            <wp:simplePos x="0" y="0"/>
            <wp:positionH relativeFrom="margin">
              <wp:posOffset>442595</wp:posOffset>
            </wp:positionH>
            <wp:positionV relativeFrom="paragraph">
              <wp:posOffset>83185</wp:posOffset>
            </wp:positionV>
            <wp:extent cx="4302125" cy="6381750"/>
            <wp:effectExtent l="0" t="0" r="3175" b="0"/>
            <wp:wrapSquare wrapText="bothSides"/>
            <wp:docPr id="5" name="Imagen 1" descr="C:\Users\Usuario\Desktop\Ord-17-C-1-10\Cua-17-fano\U-l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Cua-17-fano\U-luz.jpg"/>
                    <pic:cNvPicPr>
                      <a:picLocks noChangeAspect="1" noChangeArrowheads="1"/>
                    </pic:cNvPicPr>
                  </pic:nvPicPr>
                  <pic:blipFill>
                    <a:blip r:embed="rId6" cstate="print"/>
                    <a:srcRect/>
                    <a:stretch>
                      <a:fillRect/>
                    </a:stretch>
                  </pic:blipFill>
                  <pic:spPr bwMode="auto">
                    <a:xfrm>
                      <a:off x="0" y="0"/>
                      <a:ext cx="4302125" cy="6381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A33AC" w:rsidRDefault="00BA33AC"/>
    <w:p w:rsidR="00BA33AC" w:rsidRDefault="00BA33AC"/>
    <w:p w:rsidR="00BA33AC" w:rsidRDefault="00BA33AC"/>
    <w:p w:rsidR="00BA33AC" w:rsidRDefault="00BA33AC"/>
    <w:p w:rsidR="00BA33AC" w:rsidRDefault="00BA33AC"/>
    <w:p w:rsidR="00BA33AC" w:rsidRDefault="00BA33AC"/>
    <w:p w:rsidR="00BA33AC" w:rsidRDefault="00BA33AC"/>
    <w:p w:rsidR="00BA33AC" w:rsidRDefault="00BA33AC">
      <w:pPr>
        <w:spacing w:after="160" w:line="259" w:lineRule="auto"/>
      </w:pPr>
      <w:r>
        <w:rPr>
          <w:rFonts w:asciiTheme="minorHAnsi" w:hAnsiTheme="minorHAnsi"/>
          <w:noProof/>
          <w:color w:val="44546A" w:themeColor="text2"/>
          <w:sz w:val="36"/>
          <w:szCs w:val="36"/>
          <w:u w:val="single"/>
        </w:rPr>
        <mc:AlternateContent>
          <mc:Choice Requires="wps">
            <w:drawing>
              <wp:anchor distT="0" distB="0" distL="114300" distR="114300" simplePos="0" relativeHeight="251660288" behindDoc="0" locked="0" layoutInCell="1" allowOverlap="1">
                <wp:simplePos x="0" y="0"/>
                <wp:positionH relativeFrom="margin">
                  <wp:posOffset>-448310</wp:posOffset>
                </wp:positionH>
                <wp:positionV relativeFrom="paragraph">
                  <wp:posOffset>5155565</wp:posOffset>
                </wp:positionV>
                <wp:extent cx="5753100" cy="1181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1181735"/>
                        </a:xfrm>
                        <a:prstGeom prst="rect">
                          <a:avLst/>
                        </a:prstGeom>
                      </wps:spPr>
                      <wps:txbx>
                        <w:txbxContent>
                          <w:p w:rsidR="00FB73A1" w:rsidRDefault="00FB73A1" w:rsidP="00FB73A1">
                            <w:pPr>
                              <w:pStyle w:val="NormalWeb"/>
                              <w:spacing w:before="0" w:beforeAutospacing="0" w:after="0" w:afterAutospacing="0"/>
                              <w:jc w:val="center"/>
                            </w:pPr>
                            <w:r w:rsidRPr="00FB73A1">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 xml:space="preserve">En Cuaresma </w:t>
                            </w:r>
                            <w:r>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d</w:t>
                            </w:r>
                            <w:r w:rsidRPr="00FB73A1">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escubre a Jesús.</w:t>
                            </w:r>
                          </w:p>
                          <w:p w:rsidR="00FB73A1" w:rsidRDefault="00FB73A1" w:rsidP="00FB73A1">
                            <w:pPr>
                              <w:pStyle w:val="NormalWeb"/>
                              <w:spacing w:before="0" w:beforeAutospacing="0" w:after="0" w:afterAutospacing="0"/>
                              <w:jc w:val="center"/>
                            </w:pPr>
                            <w:r w:rsidRPr="00FB73A1">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 xml:space="preserve">Es </w:t>
                            </w:r>
                            <w:r w:rsidRPr="00FB73A1">
                              <w:rPr>
                                <w:rFonts w:ascii="Impact" w:hAnsi="Impact"/>
                                <w:b/>
                                <w:color w:val="FF0000"/>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LUZ</w:t>
                            </w:r>
                            <w:r w:rsidRPr="00FB73A1">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 déjate iluminar por él.</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3pt;margin-top:405.95pt;width:453pt;height:9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" filled="f" stroked="f">
                <o:lock v:ext="edit" shapetype="t"/>
                <v:textbox style="mso-fit-shape-to-text:t">
                  <w:txbxContent>
                    <w:p w:rsidR="00FB73A1" w:rsidRDefault="00FB73A1" w:rsidP="00FB73A1">
                      <w:pPr>
                        <w:pStyle w:val="NormalWeb"/>
                        <w:spacing w:before="0" w:beforeAutospacing="0" w:after="0" w:afterAutospacing="0"/>
                        <w:jc w:val="center"/>
                      </w:pPr>
                      <w:r w:rsidRPr="00FB73A1">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 xml:space="preserve">En Cuaresma </w:t>
                      </w:r>
                      <w:r>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d</w:t>
                      </w:r>
                      <w:r w:rsidRPr="00FB73A1">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escubre a Jesús.</w:t>
                      </w:r>
                    </w:p>
                    <w:p w:rsidR="00FB73A1" w:rsidRDefault="00FB73A1" w:rsidP="00FB73A1">
                      <w:pPr>
                        <w:pStyle w:val="NormalWeb"/>
                        <w:spacing w:before="0" w:beforeAutospacing="0" w:after="0" w:afterAutospacing="0"/>
                        <w:jc w:val="center"/>
                      </w:pPr>
                      <w:r w:rsidRPr="00FB73A1">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 xml:space="preserve">Es </w:t>
                      </w:r>
                      <w:r w:rsidRPr="00FB73A1">
                        <w:rPr>
                          <w:rFonts w:ascii="Impact" w:hAnsi="Impact"/>
                          <w:b/>
                          <w:color w:val="FF0000"/>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LUZ</w:t>
                      </w:r>
                      <w:r w:rsidRPr="00FB73A1">
                        <w:rPr>
                          <w:rFonts w:ascii="Impact" w:hAnsi="Impact"/>
                          <w:color w:val="8D3BD1"/>
                          <w:sz w:val="72"/>
                          <w:szCs w:val="72"/>
                          <w14:shadow w14:blurRad="0" w14:dist="53848" w14:dir="2700000" w14:sx="100000" w14:sy="100000" w14:kx="0" w14:ky="0" w14:algn="ctr">
                            <w14:srgbClr w14:val="C6D9F1"/>
                          </w14:shadow>
                          <w14:textOutline w14:w="9525" w14:cap="flat" w14:cmpd="sng" w14:algn="ctr">
                            <w14:solidFill>
                              <w14:srgbClr w14:val="C6D9F1"/>
                            </w14:solidFill>
                            <w14:prstDash w14:val="solid"/>
                            <w14:round/>
                          </w14:textOutline>
                        </w:rPr>
                        <w:t>: déjate iluminar por él.</w:t>
                      </w:r>
                    </w:p>
                  </w:txbxContent>
                </v:textbox>
                <w10:wrap anchorx="margin"/>
              </v:shape>
            </w:pict>
          </mc:Fallback>
        </mc:AlternateContent>
      </w:r>
      <w:r>
        <w:br w:type="page"/>
      </w:r>
    </w:p>
    <w:p w:rsidR="00BA33AC" w:rsidRPr="00C6172D" w:rsidRDefault="00BA33AC" w:rsidP="00C6172D">
      <w:pPr>
        <w:pStyle w:val="Prrafodelista"/>
        <w:numPr>
          <w:ilvl w:val="0"/>
          <w:numId w:val="6"/>
        </w:numPr>
        <w:tabs>
          <w:tab w:val="left" w:pos="1701"/>
        </w:tabs>
        <w:spacing w:line="240" w:lineRule="atLeast"/>
        <w:jc w:val="both"/>
        <w:rPr>
          <w:rFonts w:asciiTheme="minorHAnsi" w:eastAsiaTheme="minorHAnsi" w:hAnsiTheme="minorHAnsi" w:cs="UniversLTStd-Cn"/>
          <w:b/>
          <w:color w:val="44546A" w:themeColor="text2"/>
          <w:sz w:val="32"/>
          <w:szCs w:val="32"/>
          <w:lang w:val="es-ES_tradnl" w:eastAsia="en-US"/>
        </w:rPr>
      </w:pPr>
      <w:r w:rsidRPr="00C6172D">
        <w:rPr>
          <w:rFonts w:asciiTheme="minorHAnsi" w:eastAsiaTheme="minorHAnsi" w:hAnsiTheme="minorHAnsi" w:cs="UniversLTStd-Cn"/>
          <w:b/>
          <w:color w:val="44546A" w:themeColor="text2"/>
          <w:sz w:val="32"/>
          <w:szCs w:val="32"/>
          <w:lang w:val="es-ES_tradnl" w:eastAsia="en-US"/>
        </w:rPr>
        <w:lastRenderedPageBreak/>
        <w:t>ACOGIDA</w:t>
      </w:r>
    </w:p>
    <w:p w:rsidR="00BA33AC" w:rsidRDefault="00BA33AC" w:rsidP="00BA33AC">
      <w:pPr>
        <w:autoSpaceDE w:val="0"/>
        <w:autoSpaceDN w:val="0"/>
        <w:adjustRightInd w:val="0"/>
        <w:spacing w:line="240" w:lineRule="atLeast"/>
        <w:ind w:firstLine="282"/>
        <w:jc w:val="both"/>
        <w:rPr>
          <w:rFonts w:asciiTheme="minorHAnsi" w:hAnsiTheme="minorHAnsi" w:cstheme="minorHAnsi"/>
          <w:bCs/>
          <w:color w:val="44546A" w:themeColor="text2"/>
          <w:sz w:val="32"/>
          <w:szCs w:val="32"/>
        </w:rPr>
      </w:pPr>
    </w:p>
    <w:p w:rsidR="00BA33AC" w:rsidRDefault="00BA33AC" w:rsidP="00BA33AC">
      <w:pPr>
        <w:autoSpaceDE w:val="0"/>
        <w:autoSpaceDN w:val="0"/>
        <w:adjustRightInd w:val="0"/>
        <w:spacing w:line="240" w:lineRule="atLeast"/>
        <w:ind w:firstLine="282"/>
        <w:jc w:val="both"/>
        <w:rPr>
          <w:rFonts w:asciiTheme="minorHAnsi" w:hAnsiTheme="minorHAnsi" w:cstheme="minorHAnsi"/>
          <w:bCs/>
          <w:color w:val="44546A" w:themeColor="text2"/>
          <w:sz w:val="32"/>
          <w:szCs w:val="32"/>
        </w:rPr>
      </w:pPr>
      <w:r w:rsidRPr="00BA33AC">
        <w:rPr>
          <w:rFonts w:asciiTheme="minorHAnsi" w:hAnsiTheme="minorHAnsi" w:cstheme="minorHAnsi"/>
          <w:bCs/>
          <w:color w:val="44546A" w:themeColor="text2"/>
          <w:sz w:val="32"/>
          <w:szCs w:val="32"/>
        </w:rPr>
        <w:t xml:space="preserve">Amigos y amigas: </w:t>
      </w:r>
    </w:p>
    <w:p w:rsidR="00BA33AC" w:rsidRPr="00BA33AC" w:rsidRDefault="00BA33AC" w:rsidP="00BA33AC">
      <w:pPr>
        <w:autoSpaceDE w:val="0"/>
        <w:autoSpaceDN w:val="0"/>
        <w:adjustRightInd w:val="0"/>
        <w:spacing w:line="240" w:lineRule="atLeast"/>
        <w:ind w:firstLine="282"/>
        <w:jc w:val="both"/>
        <w:rPr>
          <w:rFonts w:asciiTheme="minorHAnsi" w:hAnsiTheme="minorHAnsi" w:cstheme="minorHAnsi"/>
          <w:bCs/>
          <w:color w:val="44546A" w:themeColor="text2"/>
          <w:sz w:val="32"/>
          <w:szCs w:val="32"/>
        </w:rPr>
      </w:pPr>
    </w:p>
    <w:p w:rsidR="00BA33AC" w:rsidRPr="00BA33AC" w:rsidRDefault="00BA33AC" w:rsidP="00BA33AC">
      <w:pPr>
        <w:ind w:firstLine="284"/>
        <w:jc w:val="both"/>
        <w:rPr>
          <w:rFonts w:asciiTheme="minorHAnsi" w:hAnsiTheme="minorHAnsi"/>
          <w:bCs/>
          <w:iCs/>
          <w:color w:val="44546A" w:themeColor="text2"/>
          <w:sz w:val="32"/>
          <w:szCs w:val="32"/>
        </w:rPr>
      </w:pPr>
      <w:r w:rsidRPr="00BA33AC">
        <w:rPr>
          <w:rFonts w:asciiTheme="minorHAnsi" w:hAnsiTheme="minorHAnsi"/>
          <w:bCs/>
          <w:iCs/>
          <w:color w:val="44546A" w:themeColor="text2"/>
          <w:sz w:val="32"/>
          <w:szCs w:val="32"/>
        </w:rPr>
        <w:t>Estamos ya en el cuarto domingo de cuaresma. En estos últimos domingos, en que nos preparamos para la celebración de la Semana Santa, nos encontramos con Jesús que es el Agua viva, la Luz del mundo y la Vida verdadera. Hoy en el evangelio recordaremos el encuentro de Jesús con el ciego de nacimiento al que le devuelve la vista y la luz de la fe.  Pidamos a Jesús que nos abra los ojos a la fe, a su presencia y, sobre todo, que nos cure de las catarat</w:t>
      </w:r>
      <w:r w:rsidR="00C6172D">
        <w:rPr>
          <w:rFonts w:asciiTheme="minorHAnsi" w:hAnsiTheme="minorHAnsi"/>
          <w:bCs/>
          <w:iCs/>
          <w:color w:val="44546A" w:themeColor="text2"/>
          <w:sz w:val="32"/>
          <w:szCs w:val="32"/>
        </w:rPr>
        <w:t>as que nos impiden caminar con É</w:t>
      </w:r>
      <w:r w:rsidRPr="00BA33AC">
        <w:rPr>
          <w:rFonts w:asciiTheme="minorHAnsi" w:hAnsiTheme="minorHAnsi"/>
          <w:bCs/>
          <w:iCs/>
          <w:color w:val="44546A" w:themeColor="text2"/>
          <w:sz w:val="32"/>
          <w:szCs w:val="32"/>
        </w:rPr>
        <w:t xml:space="preserve">l y verle en medio de nosotros. </w:t>
      </w:r>
    </w:p>
    <w:p w:rsidR="00BA33AC" w:rsidRPr="00BA33AC" w:rsidRDefault="00BA33AC" w:rsidP="00BA33AC">
      <w:pPr>
        <w:ind w:firstLine="284"/>
        <w:jc w:val="both"/>
        <w:rPr>
          <w:rFonts w:asciiTheme="minorHAnsi" w:hAnsiTheme="minorHAnsi"/>
          <w:b/>
          <w:bCs/>
          <w:i/>
          <w:iCs/>
          <w:color w:val="FF0000"/>
        </w:rPr>
      </w:pPr>
      <w:r w:rsidRPr="00BA33AC">
        <w:rPr>
          <w:rFonts w:asciiTheme="minorHAnsi" w:hAnsiTheme="minorHAnsi"/>
          <w:b/>
          <w:bCs/>
          <w:i/>
          <w:iCs/>
          <w:color w:val="FF0000"/>
          <w:sz w:val="32"/>
          <w:szCs w:val="32"/>
        </w:rPr>
        <w:t xml:space="preserve"> </w:t>
      </w:r>
      <w:r w:rsidRPr="00BA33AC">
        <w:rPr>
          <w:rFonts w:asciiTheme="minorHAnsi" w:hAnsiTheme="minorHAnsi"/>
          <w:b/>
          <w:bCs/>
          <w:i/>
          <w:iCs/>
          <w:color w:val="FF0000"/>
        </w:rPr>
        <w:t>(Se podrían poner en el presbiterio VELAS encendidas, de diferentes colores y tamaños, lámparas… y una frase: “Jesús es la  LUZ, déjate ILUMINAR por Él”).</w:t>
      </w:r>
    </w:p>
    <w:p w:rsidR="00BA33AC" w:rsidRPr="00BA33AC" w:rsidRDefault="00BA33AC" w:rsidP="00BA33AC">
      <w:pPr>
        <w:ind w:firstLine="284"/>
        <w:jc w:val="both"/>
        <w:rPr>
          <w:rFonts w:asciiTheme="minorHAnsi" w:hAnsiTheme="minorHAnsi"/>
          <w:b/>
          <w:bCs/>
          <w:i/>
          <w:iCs/>
          <w:color w:val="44546A" w:themeColor="text2"/>
          <w:sz w:val="32"/>
          <w:szCs w:val="32"/>
        </w:rPr>
      </w:pPr>
      <w:r w:rsidRPr="00BA33AC">
        <w:rPr>
          <w:rFonts w:asciiTheme="minorHAnsi" w:hAnsiTheme="minorHAnsi"/>
          <w:bCs/>
          <w:i/>
          <w:iCs/>
          <w:color w:val="44546A" w:themeColor="text2"/>
          <w:sz w:val="32"/>
          <w:szCs w:val="32"/>
        </w:rPr>
        <w:t xml:space="preserve"> </w:t>
      </w:r>
      <w:r w:rsidRPr="00BA33AC">
        <w:rPr>
          <w:rFonts w:asciiTheme="minorHAnsi" w:hAnsiTheme="minorHAnsi"/>
          <w:b/>
          <w:bCs/>
          <w:i/>
          <w:iCs/>
          <w:color w:val="44546A" w:themeColor="text2"/>
          <w:sz w:val="32"/>
          <w:szCs w:val="32"/>
        </w:rPr>
        <w:t>-En el nombre del Padre…</w:t>
      </w:r>
      <w:r w:rsidRPr="00BA33AC">
        <w:rPr>
          <w:rFonts w:asciiTheme="minorHAnsi" w:hAnsiTheme="minorHAnsi"/>
          <w:bCs/>
          <w:i/>
          <w:iCs/>
          <w:color w:val="44546A" w:themeColor="text2"/>
          <w:sz w:val="32"/>
          <w:szCs w:val="32"/>
        </w:rPr>
        <w:t xml:space="preserve">  </w:t>
      </w:r>
      <w:r w:rsidRPr="00BA33AC">
        <w:rPr>
          <w:b/>
          <w:i/>
          <w:color w:val="44546A" w:themeColor="text2"/>
          <w:sz w:val="32"/>
          <w:szCs w:val="32"/>
          <w:lang w:val="es-ES_tradnl"/>
        </w:rPr>
        <w:t>El Señor, que es la Luz del mundo, esté con vosotros.</w:t>
      </w:r>
    </w:p>
    <w:p w:rsidR="00BA33AC" w:rsidRDefault="00BA33AC" w:rsidP="00BA33AC">
      <w:pPr>
        <w:ind w:firstLine="284"/>
        <w:jc w:val="both"/>
        <w:rPr>
          <w:rFonts w:asciiTheme="minorHAnsi" w:eastAsia="Arial Unicode MS" w:hAnsiTheme="minorHAnsi" w:cs="Arial Unicode MS"/>
          <w:bCs/>
          <w:i/>
          <w:color w:val="44546A" w:themeColor="text2"/>
          <w:sz w:val="32"/>
          <w:szCs w:val="32"/>
        </w:rPr>
      </w:pPr>
    </w:p>
    <w:p w:rsidR="00BA33AC" w:rsidRPr="00C6172D" w:rsidRDefault="00BA33AC" w:rsidP="00C6172D">
      <w:pPr>
        <w:pStyle w:val="Prrafodelista"/>
        <w:numPr>
          <w:ilvl w:val="0"/>
          <w:numId w:val="6"/>
        </w:numPr>
        <w:tabs>
          <w:tab w:val="left" w:pos="1701"/>
        </w:tabs>
        <w:jc w:val="both"/>
        <w:rPr>
          <w:rFonts w:asciiTheme="minorHAnsi" w:hAnsiTheme="minorHAnsi"/>
          <w:b/>
          <w:color w:val="44546A" w:themeColor="text2"/>
          <w:sz w:val="40"/>
          <w:szCs w:val="40"/>
        </w:rPr>
      </w:pPr>
      <w:r w:rsidRPr="00C6172D">
        <w:rPr>
          <w:rFonts w:asciiTheme="minorHAnsi" w:hAnsiTheme="minorHAnsi"/>
          <w:b/>
          <w:color w:val="44546A" w:themeColor="text2"/>
          <w:sz w:val="40"/>
          <w:szCs w:val="40"/>
        </w:rPr>
        <w:t xml:space="preserve">PERDÓN </w:t>
      </w:r>
    </w:p>
    <w:p w:rsidR="00BA33AC" w:rsidRDefault="00BA33AC" w:rsidP="00BA33A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firstLine="283"/>
        <w:jc w:val="both"/>
        <w:rPr>
          <w:rFonts w:asciiTheme="minorHAnsi" w:hAnsiTheme="minorHAnsi"/>
          <w:bCs/>
          <w:i/>
          <w:color w:val="44546A" w:themeColor="text2"/>
          <w:sz w:val="32"/>
          <w:szCs w:val="32"/>
          <w:lang w:val="es-ES_tradnl"/>
        </w:rPr>
      </w:pPr>
      <w:r w:rsidRPr="00BA33AC">
        <w:rPr>
          <w:rFonts w:asciiTheme="minorHAnsi" w:hAnsiTheme="minorHAnsi"/>
          <w:bCs/>
          <w:i/>
          <w:color w:val="44546A" w:themeColor="text2"/>
          <w:sz w:val="32"/>
          <w:szCs w:val="32"/>
          <w:lang w:val="es-ES_tradnl"/>
        </w:rPr>
        <w:t>Antes de comenzar esta celebración, nos acercamos al Señor, como el ciego de nacim</w:t>
      </w:r>
      <w:r w:rsidR="00C6172D">
        <w:rPr>
          <w:rFonts w:asciiTheme="minorHAnsi" w:hAnsiTheme="minorHAnsi"/>
          <w:bCs/>
          <w:i/>
          <w:color w:val="44546A" w:themeColor="text2"/>
          <w:sz w:val="32"/>
          <w:szCs w:val="32"/>
          <w:lang w:val="es-ES_tradnl"/>
        </w:rPr>
        <w:t>iento, con la esperanza de que É</w:t>
      </w:r>
      <w:r w:rsidRPr="00BA33AC">
        <w:rPr>
          <w:rFonts w:asciiTheme="minorHAnsi" w:hAnsiTheme="minorHAnsi"/>
          <w:bCs/>
          <w:i/>
          <w:color w:val="44546A" w:themeColor="text2"/>
          <w:sz w:val="32"/>
          <w:szCs w:val="32"/>
          <w:lang w:val="es-ES_tradnl"/>
        </w:rPr>
        <w:t>l nos perdone.</w:t>
      </w:r>
    </w:p>
    <w:p w:rsidR="00BA33AC" w:rsidRPr="00BA33AC" w:rsidRDefault="00BA33AC" w:rsidP="00BA33A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firstLine="283"/>
        <w:jc w:val="both"/>
        <w:rPr>
          <w:rFonts w:asciiTheme="minorHAnsi" w:hAnsiTheme="minorHAnsi"/>
          <w:bCs/>
          <w:i/>
          <w:color w:val="44546A" w:themeColor="text2"/>
          <w:sz w:val="32"/>
          <w:szCs w:val="32"/>
          <w:lang w:val="es-ES_tradnl"/>
        </w:rPr>
      </w:pPr>
    </w:p>
    <w:p w:rsidR="00BA33AC" w:rsidRPr="00BA33AC" w:rsidRDefault="00BA33AC" w:rsidP="00BA33A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Cs/>
          <w:i/>
          <w:color w:val="FF0000"/>
          <w:lang w:val="es-ES_tradnl"/>
        </w:rPr>
      </w:pPr>
      <w:r w:rsidRPr="00BA33AC">
        <w:rPr>
          <w:rFonts w:asciiTheme="minorHAnsi" w:hAnsiTheme="minorHAnsi"/>
          <w:bCs/>
          <w:color w:val="44546A" w:themeColor="text2"/>
          <w:sz w:val="32"/>
          <w:szCs w:val="32"/>
          <w:lang w:val="es-ES_tradnl"/>
        </w:rPr>
        <w:t>-</w:t>
      </w:r>
      <w:r w:rsidR="00C6172D">
        <w:rPr>
          <w:rFonts w:asciiTheme="minorHAnsi" w:hAnsiTheme="minorHAnsi"/>
          <w:bCs/>
          <w:color w:val="44546A" w:themeColor="text2"/>
          <w:sz w:val="32"/>
          <w:szCs w:val="32"/>
          <w:lang w:val="es-ES_tradnl"/>
        </w:rPr>
        <w:t>Tú, Señor, que iluminas con tu L</w:t>
      </w:r>
      <w:r w:rsidRPr="00BA33AC">
        <w:rPr>
          <w:rFonts w:asciiTheme="minorHAnsi" w:hAnsiTheme="minorHAnsi"/>
          <w:bCs/>
          <w:color w:val="44546A" w:themeColor="text2"/>
          <w:sz w:val="32"/>
          <w:szCs w:val="32"/>
          <w:lang w:val="es-ES_tradnl"/>
        </w:rPr>
        <w:t>uz y con tu Palabra las tinieblas del mundo.</w:t>
      </w:r>
      <w:r w:rsidRPr="00BA33AC">
        <w:rPr>
          <w:rFonts w:asciiTheme="minorHAnsi" w:hAnsiTheme="minorHAnsi"/>
          <w:b/>
          <w:i/>
          <w:color w:val="44546A" w:themeColor="text2"/>
          <w:sz w:val="32"/>
          <w:szCs w:val="32"/>
          <w:lang w:val="es-ES_tradnl"/>
        </w:rPr>
        <w:t xml:space="preserve"> Señor, ten piedad.</w:t>
      </w:r>
      <w:r>
        <w:rPr>
          <w:rFonts w:asciiTheme="minorHAnsi" w:hAnsiTheme="minorHAnsi"/>
          <w:b/>
          <w:i/>
          <w:color w:val="44546A" w:themeColor="text2"/>
          <w:sz w:val="32"/>
          <w:szCs w:val="32"/>
          <w:lang w:val="es-ES_tradnl"/>
        </w:rPr>
        <w:t xml:space="preserve"> </w:t>
      </w:r>
      <w:r w:rsidRPr="00BA33AC">
        <w:rPr>
          <w:rFonts w:asciiTheme="minorHAnsi" w:hAnsiTheme="minorHAnsi"/>
          <w:b/>
          <w:i/>
          <w:color w:val="FF0000"/>
          <w:lang w:val="es-ES_tradnl"/>
        </w:rPr>
        <w:t xml:space="preserve">(Posibilidad de que lo lea un </w:t>
      </w:r>
      <w:r w:rsidRPr="00C6172D">
        <w:rPr>
          <w:rFonts w:asciiTheme="minorHAnsi" w:hAnsiTheme="minorHAnsi"/>
          <w:b/>
          <w:i/>
          <w:color w:val="FF0000"/>
          <w:u w:val="single"/>
          <w:lang w:val="es-ES_tradnl"/>
        </w:rPr>
        <w:t>catequista</w:t>
      </w:r>
      <w:r>
        <w:rPr>
          <w:rFonts w:asciiTheme="minorHAnsi" w:hAnsiTheme="minorHAnsi"/>
          <w:b/>
          <w:i/>
          <w:color w:val="FF0000"/>
          <w:lang w:val="es-ES_tradnl"/>
        </w:rPr>
        <w:t>)</w:t>
      </w:r>
      <w:r w:rsidR="00C6172D">
        <w:rPr>
          <w:rFonts w:asciiTheme="minorHAnsi" w:hAnsiTheme="minorHAnsi"/>
          <w:b/>
          <w:i/>
          <w:color w:val="FF0000"/>
          <w:lang w:val="es-ES_tradnl"/>
        </w:rPr>
        <w:t>.</w:t>
      </w:r>
    </w:p>
    <w:p w:rsidR="00BA33AC" w:rsidRPr="00BA33AC" w:rsidRDefault="00BA33AC" w:rsidP="00BA33AC">
      <w:pPr>
        <w:pStyle w:val="Prrafodelista"/>
        <w:ind w:left="0" w:hanging="283"/>
        <w:jc w:val="both"/>
        <w:rPr>
          <w:rFonts w:asciiTheme="minorHAnsi" w:hAnsiTheme="minorHAnsi"/>
          <w:b/>
          <w:i/>
          <w:color w:val="44546A" w:themeColor="text2"/>
          <w:sz w:val="32"/>
          <w:szCs w:val="32"/>
        </w:rPr>
      </w:pPr>
      <w:r w:rsidRPr="00BA33AC">
        <w:rPr>
          <w:rFonts w:asciiTheme="minorHAnsi" w:hAnsiTheme="minorHAnsi"/>
          <w:bCs/>
          <w:color w:val="44546A" w:themeColor="text2"/>
          <w:sz w:val="32"/>
          <w:szCs w:val="32"/>
          <w:lang w:val="es-ES_tradnl"/>
        </w:rPr>
        <w:t>-Tú, Señor, que hacer ver a los ciegos y devuelves la alegría de la vida a quienes la han perdido.</w:t>
      </w:r>
      <w:r w:rsidRPr="00BA33AC">
        <w:rPr>
          <w:rFonts w:asciiTheme="minorHAnsi" w:hAnsiTheme="minorHAnsi"/>
          <w:b/>
          <w:i/>
          <w:color w:val="44546A" w:themeColor="text2"/>
          <w:sz w:val="32"/>
          <w:szCs w:val="32"/>
          <w:lang w:val="es-ES_tradnl"/>
        </w:rPr>
        <w:t xml:space="preserve"> Cristo, ten piedad.</w:t>
      </w:r>
      <w:r w:rsidRPr="00BA33AC">
        <w:rPr>
          <w:rFonts w:asciiTheme="minorHAnsi" w:hAnsiTheme="minorHAnsi"/>
          <w:b/>
          <w:i/>
          <w:color w:val="FF0000"/>
          <w:lang w:val="es-ES_tradnl"/>
        </w:rPr>
        <w:t xml:space="preserve"> </w:t>
      </w:r>
      <w:r w:rsidR="00D927FD">
        <w:rPr>
          <w:rFonts w:asciiTheme="minorHAnsi" w:hAnsiTheme="minorHAnsi"/>
          <w:b/>
          <w:i/>
          <w:color w:val="FF0000"/>
          <w:lang w:val="es-ES_tradnl"/>
        </w:rPr>
        <w:t>(</w:t>
      </w:r>
      <w:r w:rsidRPr="00BA33AC">
        <w:rPr>
          <w:rFonts w:asciiTheme="minorHAnsi" w:hAnsiTheme="minorHAnsi"/>
          <w:b/>
          <w:i/>
          <w:color w:val="FF0000"/>
          <w:lang w:val="es-ES_tradnl"/>
        </w:rPr>
        <w:t xml:space="preserve">Posibilidad de que lo lea un </w:t>
      </w:r>
      <w:r w:rsidR="00D927FD">
        <w:rPr>
          <w:rFonts w:asciiTheme="minorHAnsi" w:hAnsiTheme="minorHAnsi"/>
          <w:b/>
          <w:i/>
          <w:color w:val="FF0000"/>
          <w:lang w:val="es-ES_tradnl"/>
        </w:rPr>
        <w:t>padre</w:t>
      </w:r>
      <w:r w:rsidR="00C6172D">
        <w:rPr>
          <w:rFonts w:asciiTheme="minorHAnsi" w:hAnsiTheme="minorHAnsi"/>
          <w:b/>
          <w:i/>
          <w:color w:val="FF0000"/>
          <w:lang w:val="es-ES_tradnl"/>
        </w:rPr>
        <w:t xml:space="preserve"> o madre</w:t>
      </w:r>
      <w:r>
        <w:rPr>
          <w:rFonts w:asciiTheme="minorHAnsi" w:hAnsiTheme="minorHAnsi"/>
          <w:b/>
          <w:i/>
          <w:color w:val="FF0000"/>
          <w:lang w:val="es-ES_tradnl"/>
        </w:rPr>
        <w:t>)</w:t>
      </w:r>
      <w:r w:rsidR="00C6172D">
        <w:rPr>
          <w:rFonts w:asciiTheme="minorHAnsi" w:hAnsiTheme="minorHAnsi"/>
          <w:b/>
          <w:i/>
          <w:color w:val="FF0000"/>
          <w:lang w:val="es-ES_tradnl"/>
        </w:rPr>
        <w:t>.</w:t>
      </w:r>
    </w:p>
    <w:p w:rsidR="00BA33AC" w:rsidRDefault="00BA33AC" w:rsidP="00BA33A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
          <w:i/>
          <w:color w:val="44546A" w:themeColor="text2"/>
          <w:sz w:val="32"/>
          <w:szCs w:val="32"/>
          <w:lang w:val="es-ES_tradnl"/>
        </w:rPr>
      </w:pPr>
      <w:r w:rsidRPr="00BA33AC">
        <w:rPr>
          <w:rFonts w:asciiTheme="minorHAnsi" w:hAnsiTheme="minorHAnsi"/>
          <w:bCs/>
          <w:color w:val="44546A" w:themeColor="text2"/>
          <w:sz w:val="32"/>
          <w:szCs w:val="32"/>
          <w:lang w:val="es-ES_tradnl"/>
        </w:rPr>
        <w:t>-Tú, Señor, que por tu resurrección nos has hecho pasar de la muerte a tu luz maravillosa.</w:t>
      </w:r>
      <w:r w:rsidRPr="00BA33AC">
        <w:rPr>
          <w:rFonts w:asciiTheme="minorHAnsi" w:hAnsiTheme="minorHAnsi"/>
          <w:b/>
          <w:i/>
          <w:color w:val="44546A" w:themeColor="text2"/>
          <w:sz w:val="32"/>
          <w:szCs w:val="32"/>
          <w:lang w:val="es-ES_tradnl"/>
        </w:rPr>
        <w:t xml:space="preserve"> Señor, ten piedad.</w:t>
      </w:r>
      <w:r w:rsidRPr="00BA33AC">
        <w:rPr>
          <w:rFonts w:asciiTheme="minorHAnsi" w:hAnsiTheme="minorHAnsi"/>
          <w:b/>
          <w:i/>
          <w:color w:val="FF0000"/>
          <w:lang w:val="es-ES_tradnl"/>
        </w:rPr>
        <w:t xml:space="preserve"> </w:t>
      </w:r>
      <w:r w:rsidR="00D927FD">
        <w:rPr>
          <w:rFonts w:asciiTheme="minorHAnsi" w:hAnsiTheme="minorHAnsi"/>
          <w:b/>
          <w:i/>
          <w:color w:val="FF0000"/>
          <w:lang w:val="es-ES_tradnl"/>
        </w:rPr>
        <w:t>(</w:t>
      </w:r>
      <w:r w:rsidRPr="00BA33AC">
        <w:rPr>
          <w:rFonts w:asciiTheme="minorHAnsi" w:hAnsiTheme="minorHAnsi"/>
          <w:b/>
          <w:i/>
          <w:color w:val="FF0000"/>
          <w:lang w:val="es-ES_tradnl"/>
        </w:rPr>
        <w:t xml:space="preserve">Posibilidad de que lo lea un </w:t>
      </w:r>
      <w:r w:rsidR="00D927FD">
        <w:rPr>
          <w:rFonts w:asciiTheme="minorHAnsi" w:hAnsiTheme="minorHAnsi"/>
          <w:b/>
          <w:i/>
          <w:color w:val="FF0000"/>
          <w:lang w:val="es-ES_tradnl"/>
        </w:rPr>
        <w:t>niño</w:t>
      </w:r>
      <w:r>
        <w:rPr>
          <w:rFonts w:asciiTheme="minorHAnsi" w:hAnsiTheme="minorHAnsi"/>
          <w:b/>
          <w:i/>
          <w:color w:val="FF0000"/>
          <w:lang w:val="es-ES_tradnl"/>
        </w:rPr>
        <w:t>)</w:t>
      </w:r>
      <w:r w:rsidR="00C6172D">
        <w:rPr>
          <w:rFonts w:asciiTheme="minorHAnsi" w:hAnsiTheme="minorHAnsi"/>
          <w:b/>
          <w:i/>
          <w:color w:val="FF0000"/>
          <w:lang w:val="es-ES_tradnl"/>
        </w:rPr>
        <w:t>.</w:t>
      </w:r>
    </w:p>
    <w:p w:rsidR="00BA33AC" w:rsidRPr="00BA33AC" w:rsidRDefault="00BA33AC" w:rsidP="00BA33A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Cs/>
          <w:i/>
          <w:color w:val="44546A" w:themeColor="text2"/>
          <w:sz w:val="32"/>
          <w:szCs w:val="32"/>
          <w:lang w:val="es-ES_tradnl"/>
        </w:rPr>
      </w:pPr>
    </w:p>
    <w:p w:rsidR="00BA33AC" w:rsidRPr="00BA33AC" w:rsidRDefault="00BA33AC" w:rsidP="00BA33A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firstLine="142"/>
        <w:jc w:val="both"/>
        <w:rPr>
          <w:rFonts w:ascii="Calibri" w:hAnsi="Calibri"/>
          <w:b/>
          <w:color w:val="44546A" w:themeColor="text2"/>
          <w:sz w:val="32"/>
          <w:szCs w:val="32"/>
          <w:lang w:val="es-ES_tradnl"/>
        </w:rPr>
      </w:pPr>
      <w:r w:rsidRPr="00BA33AC">
        <w:rPr>
          <w:rFonts w:asciiTheme="minorHAnsi" w:hAnsiTheme="minorHAnsi"/>
          <w:bCs/>
          <w:i/>
          <w:color w:val="44546A" w:themeColor="text2"/>
          <w:sz w:val="32"/>
          <w:szCs w:val="32"/>
          <w:lang w:val="es-ES_tradnl"/>
        </w:rPr>
        <w:t>Que el Señor tenga misericordia de nosotros, perdone nuestros pecados, nos devuelva la luz de su gracia y nos lleve a la vida eterna.</w:t>
      </w:r>
    </w:p>
    <w:p w:rsidR="00BA33AC" w:rsidRDefault="00BA33AC">
      <w:pPr>
        <w:spacing w:after="160" w:line="259" w:lineRule="auto"/>
        <w:rPr>
          <w:rFonts w:ascii="Calibri" w:hAnsi="Calibri"/>
          <w:b/>
          <w:color w:val="44546A" w:themeColor="text2"/>
          <w:sz w:val="32"/>
          <w:szCs w:val="32"/>
        </w:rPr>
      </w:pPr>
      <w:r>
        <w:rPr>
          <w:rFonts w:ascii="Calibri" w:hAnsi="Calibri"/>
          <w:b/>
          <w:color w:val="44546A" w:themeColor="text2"/>
          <w:sz w:val="32"/>
          <w:szCs w:val="32"/>
        </w:rPr>
        <w:br w:type="page"/>
      </w:r>
    </w:p>
    <w:p w:rsidR="00D927FD" w:rsidRDefault="00D927FD" w:rsidP="00D927FD">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right="566"/>
        <w:jc w:val="both"/>
        <w:rPr>
          <w:rFonts w:ascii="Calibri" w:hAnsi="Calibri"/>
          <w:b/>
          <w:color w:val="44546A" w:themeColor="text2"/>
          <w:sz w:val="32"/>
          <w:szCs w:val="32"/>
        </w:rPr>
      </w:pPr>
      <w:r>
        <w:rPr>
          <w:rFonts w:ascii="Calibri" w:hAnsi="Calibri"/>
          <w:b/>
          <w:color w:val="44546A" w:themeColor="text2"/>
          <w:sz w:val="32"/>
          <w:szCs w:val="32"/>
        </w:rPr>
        <w:lastRenderedPageBreak/>
        <w:t>3.- PALABRA DE DIOS</w:t>
      </w:r>
    </w:p>
    <w:p w:rsidR="00D927FD" w:rsidRDefault="00D927FD" w:rsidP="00D927FD">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right="566"/>
        <w:jc w:val="both"/>
        <w:rPr>
          <w:rFonts w:ascii="Calibri" w:hAnsi="Calibri"/>
          <w:b/>
          <w:color w:val="44546A" w:themeColor="text2"/>
          <w:sz w:val="32"/>
          <w:szCs w:val="32"/>
        </w:rPr>
      </w:pPr>
    </w:p>
    <w:p w:rsidR="00D927FD" w:rsidRDefault="00D927FD" w:rsidP="00D927FD">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right="566"/>
        <w:jc w:val="both"/>
        <w:rPr>
          <w:rFonts w:ascii="Calibri" w:hAnsi="Calibri"/>
          <w:b/>
          <w:color w:val="44546A" w:themeColor="text2"/>
          <w:sz w:val="32"/>
          <w:szCs w:val="32"/>
        </w:rPr>
      </w:pPr>
      <w:r>
        <w:rPr>
          <w:rFonts w:ascii="Calibri" w:hAnsi="Calibri"/>
          <w:b/>
          <w:color w:val="44546A" w:themeColor="text2"/>
          <w:sz w:val="32"/>
          <w:szCs w:val="32"/>
        </w:rPr>
        <w:t>MONICIÓN:</w:t>
      </w:r>
    </w:p>
    <w:p w:rsidR="00BA33AC" w:rsidRPr="00BA33AC" w:rsidRDefault="00BA33AC" w:rsidP="00BA33AC">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Calibri" w:hAnsi="Calibri"/>
          <w:b/>
          <w:color w:val="44546A" w:themeColor="text2"/>
          <w:sz w:val="32"/>
          <w:szCs w:val="32"/>
        </w:rPr>
      </w:pPr>
    </w:p>
    <w:p w:rsidR="00BA33AC" w:rsidRDefault="00BA33AC" w:rsidP="00BA33AC">
      <w:pPr>
        <w:ind w:firstLine="284"/>
        <w:jc w:val="both"/>
        <w:rPr>
          <w:rFonts w:asciiTheme="minorHAnsi" w:hAnsiTheme="minorHAnsi"/>
          <w:bCs/>
          <w:color w:val="44546A" w:themeColor="text2"/>
          <w:sz w:val="32"/>
          <w:szCs w:val="32"/>
          <w:lang w:val="es-ES_tradnl"/>
        </w:rPr>
      </w:pPr>
      <w:r w:rsidRPr="00BA33AC">
        <w:rPr>
          <w:rFonts w:asciiTheme="minorHAnsi" w:hAnsiTheme="minorHAnsi"/>
          <w:bCs/>
          <w:noProof/>
          <w:color w:val="44546A" w:themeColor="text2"/>
          <w:sz w:val="32"/>
          <w:szCs w:val="32"/>
        </w:rPr>
        <w:drawing>
          <wp:anchor distT="0" distB="0" distL="114300" distR="114300" simplePos="0" relativeHeight="251662336" behindDoc="1" locked="0" layoutInCell="1" allowOverlap="1" wp14:anchorId="6E59AD62" wp14:editId="015D7374">
            <wp:simplePos x="0" y="0"/>
            <wp:positionH relativeFrom="column">
              <wp:posOffset>5632450</wp:posOffset>
            </wp:positionH>
            <wp:positionV relativeFrom="paragraph">
              <wp:posOffset>969010</wp:posOffset>
            </wp:positionV>
            <wp:extent cx="1569720" cy="1176655"/>
            <wp:effectExtent l="19050" t="0" r="0" b="0"/>
            <wp:wrapThrough wrapText="bothSides">
              <wp:wrapPolygon edited="0">
                <wp:start x="-262" y="0"/>
                <wp:lineTo x="-262" y="21332"/>
                <wp:lineTo x="21495" y="21332"/>
                <wp:lineTo x="21495" y="0"/>
                <wp:lineTo x="-262" y="0"/>
              </wp:wrapPolygon>
            </wp:wrapThrough>
            <wp:docPr id="10" name="Imagen 42" descr="[o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acion.jpg]"/>
                    <pic:cNvPicPr>
                      <a:picLocks noChangeAspect="1" noChangeArrowheads="1"/>
                    </pic:cNvPicPr>
                  </pic:nvPicPr>
                  <pic:blipFill>
                    <a:blip r:embed="rId7" r:link="rId8" cstate="print"/>
                    <a:srcRect/>
                    <a:stretch>
                      <a:fillRect/>
                    </a:stretch>
                  </pic:blipFill>
                  <pic:spPr bwMode="auto">
                    <a:xfrm>
                      <a:off x="0" y="0"/>
                      <a:ext cx="1569720" cy="1176655"/>
                    </a:xfrm>
                    <a:prstGeom prst="rect">
                      <a:avLst/>
                    </a:prstGeom>
                    <a:noFill/>
                    <a:ln w="9525">
                      <a:noFill/>
                      <a:miter lim="800000"/>
                      <a:headEnd/>
                      <a:tailEnd/>
                    </a:ln>
                  </pic:spPr>
                </pic:pic>
              </a:graphicData>
            </a:graphic>
          </wp:anchor>
        </w:drawing>
      </w:r>
      <w:r w:rsidRPr="00BA33AC">
        <w:rPr>
          <w:rFonts w:asciiTheme="minorHAnsi" w:hAnsiTheme="minorHAnsi"/>
          <w:bCs/>
          <w:color w:val="44546A" w:themeColor="text2"/>
          <w:sz w:val="32"/>
          <w:szCs w:val="32"/>
        </w:rPr>
        <w:t xml:space="preserve">Hoy, la Palabra de Dios nos llama, como al ciego del </w:t>
      </w:r>
      <w:r w:rsidRPr="00BA33AC">
        <w:rPr>
          <w:rFonts w:asciiTheme="minorHAnsi" w:hAnsiTheme="minorHAnsi"/>
          <w:b/>
          <w:bCs/>
          <w:color w:val="44546A" w:themeColor="text2"/>
          <w:sz w:val="32"/>
          <w:szCs w:val="32"/>
        </w:rPr>
        <w:t>evangelio</w:t>
      </w:r>
      <w:r w:rsidRPr="00BA33AC">
        <w:rPr>
          <w:rFonts w:asciiTheme="minorHAnsi" w:hAnsiTheme="minorHAnsi"/>
          <w:bCs/>
          <w:color w:val="44546A" w:themeColor="text2"/>
          <w:sz w:val="32"/>
          <w:szCs w:val="32"/>
        </w:rPr>
        <w:t>, a levantarnos, a dejarnos curar nuestra ceguera y a caminar como hijos de la luz.  </w:t>
      </w:r>
      <w:r w:rsidRPr="00BA33AC">
        <w:rPr>
          <w:rFonts w:asciiTheme="minorHAnsi" w:hAnsiTheme="minorHAnsi"/>
          <w:bCs/>
          <w:color w:val="44546A" w:themeColor="text2"/>
          <w:sz w:val="32"/>
          <w:szCs w:val="32"/>
          <w:lang w:val="es-ES_tradnl"/>
        </w:rPr>
        <w:t>Dios no se fija en las apariencias, sino en el corazón; y sabe que, muchas veces, no tenemos vida en nuestro interior. Hoy, su Palabra nos llama a levantarnos, a dejar curar nuestras cegueras, y a caminar como hijos de la luz. El profeta Ezequiel  anuncia al pueblo judío, que desespera en el destierro, el retorno a su tierra, que es como volver a la vida. S. Pablo anuncia la vida nueva de Jesús y todo lo que ella significa.</w:t>
      </w:r>
    </w:p>
    <w:p w:rsidR="00D927FD" w:rsidRDefault="00D927FD" w:rsidP="00BA33AC">
      <w:pPr>
        <w:ind w:firstLine="284"/>
        <w:jc w:val="both"/>
        <w:rPr>
          <w:rFonts w:asciiTheme="minorHAnsi" w:hAnsiTheme="minorHAnsi"/>
          <w:bCs/>
          <w:color w:val="44546A" w:themeColor="text2"/>
          <w:sz w:val="32"/>
          <w:szCs w:val="32"/>
          <w:lang w:val="es-ES_tradnl"/>
        </w:rPr>
      </w:pPr>
    </w:p>
    <w:p w:rsidR="00D927FD" w:rsidRDefault="00D927FD" w:rsidP="00BA33AC">
      <w:pPr>
        <w:ind w:firstLine="284"/>
        <w:jc w:val="both"/>
        <w:rPr>
          <w:rFonts w:asciiTheme="minorHAnsi" w:hAnsiTheme="minorHAnsi"/>
          <w:bCs/>
          <w:color w:val="44546A" w:themeColor="text2"/>
          <w:sz w:val="32"/>
          <w:szCs w:val="32"/>
          <w:lang w:val="es-ES_tradnl"/>
        </w:rPr>
      </w:pPr>
    </w:p>
    <w:p w:rsidR="00D927FD" w:rsidRPr="00F57576" w:rsidRDefault="00D927FD" w:rsidP="00D927FD">
      <w:pPr>
        <w:tabs>
          <w:tab w:val="left" w:pos="288"/>
          <w:tab w:val="left" w:pos="720"/>
          <w:tab w:val="left" w:pos="1440"/>
          <w:tab w:val="left" w:pos="2160"/>
          <w:tab w:val="left" w:pos="2880"/>
          <w:tab w:val="left" w:pos="3600"/>
          <w:tab w:val="left" w:pos="4320"/>
          <w:tab w:val="left" w:pos="5040"/>
          <w:tab w:val="left" w:pos="5760"/>
          <w:tab w:val="left" w:pos="7200"/>
        </w:tabs>
        <w:spacing w:line="240" w:lineRule="atLeast"/>
        <w:ind w:right="-49"/>
        <w:jc w:val="center"/>
        <w:rPr>
          <w:rFonts w:ascii="Comic Sans MS" w:hAnsi="Comic Sans MS"/>
          <w:b/>
          <w:bCs/>
          <w:caps/>
          <w:color w:val="FF0000"/>
          <w:sz w:val="32"/>
          <w:szCs w:val="32"/>
        </w:rPr>
      </w:pPr>
      <w:r w:rsidRPr="00F57576">
        <w:rPr>
          <w:rFonts w:ascii="Comic Sans MS" w:hAnsi="Comic Sans MS"/>
          <w:b/>
          <w:bCs/>
          <w:caps/>
          <w:color w:val="FF0000"/>
          <w:sz w:val="32"/>
          <w:szCs w:val="32"/>
        </w:rPr>
        <w:t>lecturas</w:t>
      </w:r>
    </w:p>
    <w:p w:rsidR="00D927FD" w:rsidRDefault="00D927FD" w:rsidP="00BA33AC">
      <w:pPr>
        <w:ind w:firstLine="284"/>
        <w:jc w:val="both"/>
        <w:rPr>
          <w:rFonts w:asciiTheme="minorHAnsi" w:hAnsiTheme="minorHAnsi"/>
          <w:bCs/>
          <w:color w:val="44546A" w:themeColor="text2"/>
          <w:sz w:val="32"/>
          <w:szCs w:val="32"/>
          <w:lang w:val="es-ES_tradnl"/>
        </w:rPr>
      </w:pPr>
    </w:p>
    <w:p w:rsidR="00D927FD" w:rsidRDefault="00D927FD" w:rsidP="00BA33AC">
      <w:pPr>
        <w:ind w:firstLine="284"/>
        <w:jc w:val="both"/>
        <w:rPr>
          <w:rFonts w:asciiTheme="minorHAnsi" w:hAnsiTheme="minorHAnsi"/>
          <w:bCs/>
          <w:color w:val="44546A" w:themeColor="text2"/>
          <w:sz w:val="32"/>
          <w:szCs w:val="32"/>
          <w:lang w:val="es-ES_tradnl"/>
        </w:rPr>
      </w:pPr>
    </w:p>
    <w:p w:rsidR="00D927FD" w:rsidRPr="00D927FD" w:rsidRDefault="00D927FD" w:rsidP="00D927FD">
      <w:pPr>
        <w:numPr>
          <w:ilvl w:val="0"/>
          <w:numId w:val="4"/>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hanging="153"/>
        <w:jc w:val="both"/>
        <w:rPr>
          <w:rFonts w:ascii="Calibri" w:hAnsi="Calibri"/>
          <w:b/>
          <w:bCs/>
          <w:caps/>
          <w:color w:val="44546A" w:themeColor="text2"/>
          <w:sz w:val="36"/>
          <w:szCs w:val="36"/>
        </w:rPr>
      </w:pPr>
      <w:r w:rsidRPr="00D927FD">
        <w:rPr>
          <w:rFonts w:ascii="Calibri" w:hAnsi="Calibri"/>
          <w:b/>
          <w:bCs/>
          <w:caps/>
          <w:color w:val="FF0000"/>
          <w:sz w:val="36"/>
          <w:szCs w:val="36"/>
        </w:rPr>
        <w:t xml:space="preserve">I </w:t>
      </w:r>
      <w:r w:rsidRPr="00D927FD">
        <w:rPr>
          <w:rFonts w:asciiTheme="minorHAnsi" w:hAnsiTheme="minorHAnsi" w:cstheme="minorHAnsi"/>
          <w:b/>
          <w:color w:val="FF0000"/>
          <w:sz w:val="36"/>
          <w:szCs w:val="36"/>
        </w:rPr>
        <w:t>SAMUEL 16, 1b. 6-7. 10-13a:</w:t>
      </w:r>
      <w:r w:rsidRPr="00D927FD">
        <w:rPr>
          <w:rFonts w:asciiTheme="minorHAnsi" w:hAnsiTheme="minorHAnsi" w:cstheme="minorHAnsi"/>
          <w:color w:val="FF0000"/>
          <w:sz w:val="36"/>
          <w:szCs w:val="36"/>
        </w:rPr>
        <w:t xml:space="preserve"> </w:t>
      </w:r>
      <w:r w:rsidRPr="00D927FD">
        <w:rPr>
          <w:rFonts w:asciiTheme="minorHAnsi" w:hAnsiTheme="minorHAnsi" w:cstheme="minorHAnsi"/>
          <w:b/>
          <w:i/>
          <w:iCs/>
          <w:color w:val="44546A" w:themeColor="text2"/>
          <w:sz w:val="36"/>
          <w:szCs w:val="36"/>
        </w:rPr>
        <w:t>David es ungido rey de Israel</w:t>
      </w:r>
      <w:r w:rsidRPr="00D927FD">
        <w:rPr>
          <w:rFonts w:asciiTheme="minorHAnsi" w:hAnsiTheme="minorHAnsi" w:cstheme="minorHAnsi"/>
          <w:b/>
          <w:color w:val="44546A" w:themeColor="text2"/>
          <w:sz w:val="36"/>
          <w:szCs w:val="36"/>
        </w:rPr>
        <w:t>.</w:t>
      </w:r>
    </w:p>
    <w:p w:rsidR="00D927FD" w:rsidRPr="00D927FD" w:rsidRDefault="00D927FD" w:rsidP="00D927FD">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right="-49"/>
        <w:jc w:val="both"/>
        <w:rPr>
          <w:rFonts w:ascii="Calibri" w:hAnsi="Calibri"/>
          <w:b/>
          <w:bCs/>
          <w:caps/>
          <w:color w:val="44546A" w:themeColor="text2"/>
          <w:sz w:val="36"/>
          <w:szCs w:val="36"/>
        </w:rPr>
      </w:pPr>
    </w:p>
    <w:p w:rsidR="00D927FD" w:rsidRPr="00D927FD" w:rsidRDefault="00D927FD" w:rsidP="00D927FD">
      <w:pPr>
        <w:numPr>
          <w:ilvl w:val="0"/>
          <w:numId w:val="4"/>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hanging="153"/>
        <w:jc w:val="both"/>
        <w:rPr>
          <w:rFonts w:ascii="Calibri" w:hAnsi="Calibri"/>
          <w:b/>
          <w:bCs/>
          <w:caps/>
          <w:color w:val="44546A" w:themeColor="text2"/>
          <w:sz w:val="36"/>
          <w:szCs w:val="36"/>
        </w:rPr>
      </w:pPr>
      <w:r w:rsidRPr="00D927FD">
        <w:rPr>
          <w:rFonts w:ascii="Calibri" w:hAnsi="Calibri"/>
          <w:b/>
          <w:bCs/>
          <w:caps/>
          <w:color w:val="FF0000"/>
          <w:sz w:val="36"/>
          <w:szCs w:val="36"/>
        </w:rPr>
        <w:t>Salmo 22: R/. </w:t>
      </w:r>
      <w:r w:rsidRPr="00D927FD">
        <w:rPr>
          <w:rFonts w:asciiTheme="minorHAnsi" w:hAnsiTheme="minorHAnsi" w:cstheme="minorHAnsi"/>
          <w:b/>
          <w:color w:val="44546A" w:themeColor="text2"/>
          <w:sz w:val="36"/>
          <w:szCs w:val="36"/>
        </w:rPr>
        <w:t>El Señor es mi pastor, nada me falta.</w:t>
      </w:r>
    </w:p>
    <w:p w:rsidR="00D927FD" w:rsidRDefault="00D927FD" w:rsidP="00D927FD">
      <w:pPr>
        <w:pStyle w:val="Prrafodelista"/>
        <w:rPr>
          <w:rFonts w:ascii="Calibri" w:hAnsi="Calibri"/>
          <w:b/>
          <w:bCs/>
          <w:caps/>
          <w:color w:val="44546A" w:themeColor="text2"/>
          <w:sz w:val="36"/>
          <w:szCs w:val="36"/>
        </w:rPr>
      </w:pPr>
    </w:p>
    <w:p w:rsidR="00D927FD" w:rsidRPr="00D927FD" w:rsidRDefault="00D927FD" w:rsidP="00D927FD">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right="-49"/>
        <w:jc w:val="both"/>
        <w:rPr>
          <w:rFonts w:ascii="Calibri" w:hAnsi="Calibri"/>
          <w:b/>
          <w:bCs/>
          <w:caps/>
          <w:color w:val="44546A" w:themeColor="text2"/>
          <w:sz w:val="36"/>
          <w:szCs w:val="36"/>
        </w:rPr>
      </w:pPr>
    </w:p>
    <w:p w:rsidR="00D927FD" w:rsidRPr="00D927FD" w:rsidRDefault="00D927FD" w:rsidP="00D927FD">
      <w:pPr>
        <w:numPr>
          <w:ilvl w:val="0"/>
          <w:numId w:val="4"/>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49" w:hanging="153"/>
        <w:jc w:val="both"/>
        <w:rPr>
          <w:rFonts w:ascii="Calibri" w:hAnsi="Calibri"/>
          <w:b/>
          <w:bCs/>
          <w:i/>
          <w:iCs/>
          <w:color w:val="1F497D"/>
          <w:sz w:val="36"/>
          <w:szCs w:val="36"/>
        </w:rPr>
      </w:pPr>
      <w:r w:rsidRPr="00D927FD">
        <w:rPr>
          <w:rFonts w:ascii="Calibri" w:hAnsi="Calibri"/>
          <w:b/>
          <w:bCs/>
          <w:caps/>
          <w:color w:val="FF0000"/>
          <w:sz w:val="36"/>
          <w:szCs w:val="36"/>
        </w:rPr>
        <w:t xml:space="preserve">Efesios 5, 8-14: </w:t>
      </w:r>
      <w:r w:rsidRPr="00D927FD">
        <w:rPr>
          <w:rFonts w:ascii="Calibri" w:hAnsi="Calibri"/>
          <w:b/>
          <w:bCs/>
          <w:i/>
          <w:iCs/>
          <w:color w:val="1F497D"/>
          <w:sz w:val="36"/>
          <w:szCs w:val="36"/>
        </w:rPr>
        <w:t>Levántate de entre los muertos, y Cristo será lo luz.</w:t>
      </w:r>
    </w:p>
    <w:p w:rsidR="00D927FD" w:rsidRDefault="00D927FD" w:rsidP="00D927FD">
      <w:r>
        <w:br w:type="page"/>
      </w:r>
    </w:p>
    <w:p w:rsidR="00D927FD" w:rsidRPr="00D02861" w:rsidRDefault="00D927FD" w:rsidP="00D927FD">
      <w:pPr>
        <w:numPr>
          <w:ilvl w:val="0"/>
          <w:numId w:val="4"/>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45" w:hanging="284"/>
        <w:jc w:val="both"/>
        <w:rPr>
          <w:rFonts w:ascii="Calibri" w:hAnsi="Calibri"/>
          <w:b/>
          <w:bCs/>
          <w:caps/>
          <w:color w:val="FF0000"/>
          <w:sz w:val="22"/>
          <w:szCs w:val="22"/>
        </w:rPr>
      </w:pPr>
      <w:r w:rsidRPr="00D927FD">
        <w:rPr>
          <w:rFonts w:ascii="Calibri" w:hAnsi="Calibri"/>
          <w:b/>
          <w:bCs/>
          <w:caps/>
          <w:color w:val="FF0000"/>
          <w:sz w:val="28"/>
          <w:szCs w:val="28"/>
        </w:rPr>
        <w:lastRenderedPageBreak/>
        <w:t xml:space="preserve">Juan 9, 1.6-9. 13-17. 34-38: </w:t>
      </w:r>
      <w:r w:rsidRPr="00D02861">
        <w:rPr>
          <w:rFonts w:asciiTheme="minorHAnsi" w:hAnsiTheme="minorHAnsi" w:cstheme="minorHAnsi"/>
          <w:i/>
          <w:iCs/>
          <w:color w:val="FF0000"/>
          <w:sz w:val="22"/>
          <w:szCs w:val="22"/>
        </w:rPr>
        <w:t xml:space="preserve">Fue, se lavó, y volvió con vista. </w:t>
      </w:r>
      <w:r w:rsidRPr="00D02861">
        <w:rPr>
          <w:rFonts w:asciiTheme="minorHAnsi" w:hAnsiTheme="minorHAnsi" w:cstheme="minorHAnsi"/>
          <w:color w:val="FF0000"/>
          <w:sz w:val="22"/>
          <w:szCs w:val="22"/>
        </w:rPr>
        <w:t>(forma breve)</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En</w:t>
      </w:r>
      <w:r w:rsidRPr="00D927FD">
        <w:rPr>
          <w:rFonts w:ascii="Calibri" w:hAnsi="Calibri"/>
          <w:bCs/>
          <w:color w:val="44546A" w:themeColor="text2"/>
          <w:sz w:val="28"/>
          <w:szCs w:val="28"/>
        </w:rPr>
        <w:t xml:space="preserve"> aquel tiempo, al pasar, vio Jesús a un hombre ciego de nacimiento. Entonces escupió en la tierra, hizo barro con la saliva, se lo untó en los ojos al ciego, y le dijo: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i/>
          <w:color w:val="44546A" w:themeColor="text2"/>
          <w:sz w:val="28"/>
          <w:szCs w:val="28"/>
        </w:rPr>
      </w:pPr>
      <w:r w:rsidRPr="00D927FD">
        <w:rPr>
          <w:rFonts w:ascii="Calibri" w:hAnsi="Calibri"/>
          <w:b/>
          <w:bCs/>
          <w:color w:val="44546A" w:themeColor="text2"/>
          <w:sz w:val="28"/>
          <w:szCs w:val="28"/>
        </w:rPr>
        <w:t>Jesús:</w:t>
      </w:r>
      <w:r w:rsidRPr="00D927FD">
        <w:rPr>
          <w:rFonts w:ascii="Calibri" w:hAnsi="Calibri"/>
          <w:b/>
          <w:bCs/>
          <w:i/>
          <w:color w:val="44546A" w:themeColor="text2"/>
          <w:sz w:val="28"/>
          <w:szCs w:val="28"/>
        </w:rPr>
        <w:t xml:space="preserve"> -</w:t>
      </w:r>
      <w:r w:rsidRPr="00D927FD">
        <w:rPr>
          <w:rFonts w:ascii="Calibri" w:hAnsi="Calibri"/>
          <w:bCs/>
          <w:i/>
          <w:color w:val="44546A" w:themeColor="text2"/>
          <w:sz w:val="28"/>
          <w:szCs w:val="28"/>
        </w:rPr>
        <w:t>«</w:t>
      </w:r>
      <w:r w:rsidRPr="00D927FD">
        <w:rPr>
          <w:rFonts w:ascii="Calibri" w:hAnsi="Calibri"/>
          <w:b/>
          <w:bCs/>
          <w:i/>
          <w:color w:val="44546A" w:themeColor="text2"/>
          <w:sz w:val="28"/>
          <w:szCs w:val="28"/>
        </w:rPr>
        <w:t>Ve a lavarte</w:t>
      </w:r>
      <w:r w:rsidRPr="00D927FD">
        <w:rPr>
          <w:rFonts w:ascii="Calibri" w:hAnsi="Calibri"/>
          <w:bCs/>
          <w:i/>
          <w:color w:val="44546A" w:themeColor="text2"/>
          <w:sz w:val="28"/>
          <w:szCs w:val="28"/>
        </w:rPr>
        <w:t xml:space="preserve"> a la piscina de </w:t>
      </w:r>
      <w:proofErr w:type="spellStart"/>
      <w:r w:rsidRPr="00D927FD">
        <w:rPr>
          <w:rFonts w:ascii="Calibri" w:hAnsi="Calibri"/>
          <w:bCs/>
          <w:i/>
          <w:color w:val="44546A" w:themeColor="text2"/>
          <w:sz w:val="28"/>
          <w:szCs w:val="28"/>
        </w:rPr>
        <w:t>Siloé</w:t>
      </w:r>
      <w:proofErr w:type="spellEnd"/>
      <w:r w:rsidRPr="00D927FD">
        <w:rPr>
          <w:rFonts w:ascii="Calibri" w:hAnsi="Calibri"/>
          <w:bCs/>
          <w:i/>
          <w:color w:val="44546A" w:themeColor="text2"/>
          <w:sz w:val="28"/>
          <w:szCs w:val="28"/>
        </w:rPr>
        <w:t xml:space="preserve"> (que significa Enviado)».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Él</w:t>
      </w:r>
      <w:r w:rsidRPr="00D927FD">
        <w:rPr>
          <w:rFonts w:ascii="Calibri" w:hAnsi="Calibri"/>
          <w:bCs/>
          <w:color w:val="44546A" w:themeColor="text2"/>
          <w:sz w:val="28"/>
          <w:szCs w:val="28"/>
        </w:rPr>
        <w:t xml:space="preserve"> fue, se lavó, y volvió con vista. Y los vecinos y los que antes solían verlo pedir limosna preguntaban: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Vecinos:</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w:t>
      </w:r>
      <w:r w:rsidR="00637600" w:rsidRPr="00D927FD">
        <w:rPr>
          <w:rFonts w:ascii="Calibri" w:hAnsi="Calibri"/>
          <w:bCs/>
          <w:i/>
          <w:color w:val="44546A" w:themeColor="text2"/>
          <w:sz w:val="28"/>
          <w:szCs w:val="28"/>
        </w:rPr>
        <w:t>« ¿</w:t>
      </w:r>
      <w:r w:rsidRPr="00D927FD">
        <w:rPr>
          <w:rFonts w:ascii="Calibri" w:hAnsi="Calibri"/>
          <w:bCs/>
          <w:i/>
          <w:color w:val="44546A" w:themeColor="text2"/>
          <w:sz w:val="28"/>
          <w:szCs w:val="28"/>
        </w:rPr>
        <w:t>No es ese el que se sentaba a pedir?».</w:t>
      </w:r>
      <w:r w:rsidRPr="00D927FD">
        <w:rPr>
          <w:rFonts w:ascii="Calibri" w:hAnsi="Calibri"/>
          <w:bCs/>
          <w:color w:val="44546A" w:themeColor="text2"/>
          <w:sz w:val="28"/>
          <w:szCs w:val="28"/>
        </w:rPr>
        <w:t xml:space="preserve">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Unos</w:t>
      </w:r>
      <w:r w:rsidRPr="00D927FD">
        <w:rPr>
          <w:rFonts w:ascii="Calibri" w:hAnsi="Calibri"/>
          <w:bCs/>
          <w:color w:val="44546A" w:themeColor="text2"/>
          <w:sz w:val="28"/>
          <w:szCs w:val="28"/>
        </w:rPr>
        <w:t xml:space="preserve"> decían: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Vecinos:</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-«El mismo».</w:t>
      </w:r>
      <w:r w:rsidRPr="00D927FD">
        <w:rPr>
          <w:rFonts w:ascii="Calibri" w:hAnsi="Calibri"/>
          <w:bCs/>
          <w:color w:val="44546A" w:themeColor="text2"/>
          <w:sz w:val="28"/>
          <w:szCs w:val="28"/>
        </w:rPr>
        <w:t xml:space="preserve">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Otros</w:t>
      </w:r>
      <w:r w:rsidRPr="00D927FD">
        <w:rPr>
          <w:rFonts w:ascii="Calibri" w:hAnsi="Calibri"/>
          <w:bCs/>
          <w:color w:val="44546A" w:themeColor="text2"/>
          <w:sz w:val="28"/>
          <w:szCs w:val="28"/>
        </w:rPr>
        <w:t xml:space="preserve"> decían: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Vecinos:</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-«No es él, pero se le parece».</w:t>
      </w:r>
      <w:r w:rsidRPr="00D927FD">
        <w:rPr>
          <w:rFonts w:ascii="Calibri" w:hAnsi="Calibri"/>
          <w:bCs/>
          <w:color w:val="44546A" w:themeColor="text2"/>
          <w:sz w:val="28"/>
          <w:szCs w:val="28"/>
        </w:rPr>
        <w:t xml:space="preserve">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El</w:t>
      </w:r>
      <w:r w:rsidRPr="00D927FD">
        <w:rPr>
          <w:rFonts w:ascii="Calibri" w:hAnsi="Calibri"/>
          <w:bCs/>
          <w:color w:val="44546A" w:themeColor="text2"/>
          <w:sz w:val="28"/>
          <w:szCs w:val="28"/>
        </w:rPr>
        <w:t xml:space="preserve"> respondía: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Ciego:</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-«Soy yo».</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Llevaron</w:t>
      </w:r>
      <w:r w:rsidRPr="00D927FD">
        <w:rPr>
          <w:rFonts w:ascii="Calibri" w:hAnsi="Calibri"/>
          <w:bCs/>
          <w:color w:val="44546A" w:themeColor="text2"/>
          <w:sz w:val="28"/>
          <w:szCs w:val="28"/>
        </w:rPr>
        <w:t xml:space="preserve"> ante los fariseos al que había sido ciego. Era sábado el día que Jesús hizo barro y le abrió los ojos. También los fariseos le preguntaban cómo había adquirido la vista. Él les contestó: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
          <w:bCs/>
          <w:color w:val="44546A" w:themeColor="text2"/>
          <w:sz w:val="28"/>
          <w:szCs w:val="28"/>
        </w:rPr>
      </w:pPr>
      <w:r w:rsidRPr="00D927FD">
        <w:rPr>
          <w:rFonts w:ascii="Calibri" w:hAnsi="Calibri"/>
          <w:b/>
          <w:bCs/>
          <w:color w:val="44546A" w:themeColor="text2"/>
          <w:sz w:val="28"/>
          <w:szCs w:val="28"/>
        </w:rPr>
        <w:t>Ciego:</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w:t>
      </w:r>
      <w:r w:rsidRPr="00D927FD">
        <w:rPr>
          <w:rFonts w:ascii="Calibri" w:hAnsi="Calibri"/>
          <w:b/>
          <w:bCs/>
          <w:i/>
          <w:color w:val="44546A" w:themeColor="text2"/>
          <w:sz w:val="28"/>
          <w:szCs w:val="28"/>
        </w:rPr>
        <w:t>«Me puso barro en los ojos, me lavé y veo».</w:t>
      </w:r>
      <w:r w:rsidRPr="00D927FD">
        <w:rPr>
          <w:rFonts w:ascii="Calibri" w:hAnsi="Calibri"/>
          <w:b/>
          <w:bCs/>
          <w:color w:val="44546A" w:themeColor="text2"/>
          <w:sz w:val="28"/>
          <w:szCs w:val="28"/>
        </w:rPr>
        <w:t xml:space="preserve">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Algunos</w:t>
      </w:r>
      <w:r w:rsidRPr="00D927FD">
        <w:rPr>
          <w:rFonts w:ascii="Calibri" w:hAnsi="Calibri"/>
          <w:bCs/>
          <w:color w:val="44546A" w:themeColor="text2"/>
          <w:sz w:val="28"/>
          <w:szCs w:val="28"/>
        </w:rPr>
        <w:t xml:space="preserve"> de Los fariseos comentaban: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Vecinos:</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 xml:space="preserve">-«Este hombre no viene de Dios, porque no guarda el sábado».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Otros</w:t>
      </w:r>
      <w:r w:rsidRPr="00D927FD">
        <w:rPr>
          <w:rFonts w:ascii="Calibri" w:hAnsi="Calibri"/>
          <w:bCs/>
          <w:color w:val="44546A" w:themeColor="text2"/>
          <w:sz w:val="28"/>
          <w:szCs w:val="28"/>
        </w:rPr>
        <w:t xml:space="preserve"> replicaban: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Vecinos:</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w:t>
      </w:r>
      <w:r w:rsidR="00637600" w:rsidRPr="00D927FD">
        <w:rPr>
          <w:rFonts w:ascii="Calibri" w:hAnsi="Calibri"/>
          <w:bCs/>
          <w:i/>
          <w:color w:val="44546A" w:themeColor="text2"/>
          <w:sz w:val="28"/>
          <w:szCs w:val="28"/>
        </w:rPr>
        <w:t>« ¿</w:t>
      </w:r>
      <w:r w:rsidRPr="00D927FD">
        <w:rPr>
          <w:rFonts w:ascii="Calibri" w:hAnsi="Calibri"/>
          <w:bCs/>
          <w:i/>
          <w:color w:val="44546A" w:themeColor="text2"/>
          <w:sz w:val="28"/>
          <w:szCs w:val="28"/>
        </w:rPr>
        <w:t>Cómo puede un pecador hacer semejantes signos?».</w:t>
      </w:r>
      <w:r w:rsidRPr="00D927FD">
        <w:rPr>
          <w:rFonts w:ascii="Calibri" w:hAnsi="Calibri"/>
          <w:bCs/>
          <w:color w:val="44546A" w:themeColor="text2"/>
          <w:sz w:val="28"/>
          <w:szCs w:val="28"/>
        </w:rPr>
        <w:t xml:space="preserve">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Y</w:t>
      </w:r>
      <w:r w:rsidRPr="00D927FD">
        <w:rPr>
          <w:rFonts w:ascii="Calibri" w:hAnsi="Calibri"/>
          <w:bCs/>
          <w:color w:val="44546A" w:themeColor="text2"/>
          <w:sz w:val="28"/>
          <w:szCs w:val="28"/>
        </w:rPr>
        <w:t xml:space="preserve"> estaban divididos. Y volvieron a preguntarle al ciego: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Vecinos:</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 xml:space="preserve">-«Y tú, ¿qué dices del que te ha abierto los ojos?».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Él</w:t>
      </w:r>
      <w:r w:rsidRPr="00D927FD">
        <w:rPr>
          <w:rFonts w:ascii="Calibri" w:hAnsi="Calibri"/>
          <w:bCs/>
          <w:color w:val="44546A" w:themeColor="text2"/>
          <w:sz w:val="28"/>
          <w:szCs w:val="28"/>
        </w:rPr>
        <w:t xml:space="preserve"> contestó: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Ciego:</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 xml:space="preserve">-«Que es un profeta».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Le</w:t>
      </w:r>
      <w:r w:rsidRPr="00D927FD">
        <w:rPr>
          <w:rFonts w:ascii="Calibri" w:hAnsi="Calibri"/>
          <w:bCs/>
          <w:color w:val="44546A" w:themeColor="text2"/>
          <w:sz w:val="28"/>
          <w:szCs w:val="28"/>
        </w:rPr>
        <w:t xml:space="preserve"> replicaron: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Vecinos:</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 xml:space="preserve">-«Has nacido completamente </w:t>
      </w:r>
      <w:r w:rsidRPr="00D927FD">
        <w:rPr>
          <w:rFonts w:ascii="Calibri" w:hAnsi="Calibri"/>
          <w:b/>
          <w:bCs/>
          <w:i/>
          <w:color w:val="44546A" w:themeColor="text2"/>
          <w:sz w:val="28"/>
          <w:szCs w:val="28"/>
        </w:rPr>
        <w:t>empecatado</w:t>
      </w:r>
      <w:r w:rsidRPr="00D927FD">
        <w:rPr>
          <w:rFonts w:ascii="Calibri" w:hAnsi="Calibri"/>
          <w:bCs/>
          <w:i/>
          <w:color w:val="44546A" w:themeColor="text2"/>
          <w:sz w:val="28"/>
          <w:szCs w:val="28"/>
        </w:rPr>
        <w:t>, ¿y nos vas a dar lecciones a nosotros?».</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Y</w:t>
      </w:r>
      <w:r w:rsidRPr="00D927FD">
        <w:rPr>
          <w:rFonts w:ascii="Calibri" w:hAnsi="Calibri"/>
          <w:bCs/>
          <w:color w:val="44546A" w:themeColor="text2"/>
          <w:sz w:val="28"/>
          <w:szCs w:val="28"/>
        </w:rPr>
        <w:t xml:space="preserve"> lo expulsaron. Oyó Jesús que lo </w:t>
      </w:r>
      <w:proofErr w:type="gramStart"/>
      <w:r w:rsidRPr="00D927FD">
        <w:rPr>
          <w:rFonts w:ascii="Calibri" w:hAnsi="Calibri"/>
          <w:bCs/>
          <w:color w:val="44546A" w:themeColor="text2"/>
          <w:sz w:val="28"/>
          <w:szCs w:val="28"/>
        </w:rPr>
        <w:t>habían</w:t>
      </w:r>
      <w:proofErr w:type="gramEnd"/>
      <w:r w:rsidRPr="00D927FD">
        <w:rPr>
          <w:rFonts w:ascii="Calibri" w:hAnsi="Calibri"/>
          <w:bCs/>
          <w:color w:val="44546A" w:themeColor="text2"/>
          <w:sz w:val="28"/>
          <w:szCs w:val="28"/>
        </w:rPr>
        <w:t xml:space="preserve"> expulsado, lo encontró y le dijo: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
          <w:bCs/>
          <w:color w:val="44546A" w:themeColor="text2"/>
          <w:sz w:val="28"/>
          <w:szCs w:val="28"/>
        </w:rPr>
      </w:pPr>
      <w:r w:rsidRPr="00D927FD">
        <w:rPr>
          <w:rFonts w:ascii="Calibri" w:hAnsi="Calibri"/>
          <w:b/>
          <w:bCs/>
          <w:color w:val="44546A" w:themeColor="text2"/>
          <w:sz w:val="28"/>
          <w:szCs w:val="28"/>
        </w:rPr>
        <w:t>Jesús:</w:t>
      </w:r>
      <w:r w:rsidRPr="00D927FD">
        <w:rPr>
          <w:rFonts w:ascii="Calibri" w:hAnsi="Calibri"/>
          <w:b/>
          <w:bCs/>
          <w:i/>
          <w:color w:val="44546A" w:themeColor="text2"/>
          <w:sz w:val="28"/>
          <w:szCs w:val="28"/>
        </w:rPr>
        <w:t xml:space="preserve"> -</w:t>
      </w:r>
      <w:r w:rsidR="00637600" w:rsidRPr="00D927FD">
        <w:rPr>
          <w:rFonts w:ascii="Calibri" w:hAnsi="Calibri"/>
          <w:b/>
          <w:bCs/>
          <w:i/>
          <w:color w:val="44546A" w:themeColor="text2"/>
          <w:sz w:val="28"/>
          <w:szCs w:val="28"/>
        </w:rPr>
        <w:t>« ¿</w:t>
      </w:r>
      <w:r w:rsidRPr="00D927FD">
        <w:rPr>
          <w:rFonts w:ascii="Calibri" w:hAnsi="Calibri"/>
          <w:b/>
          <w:bCs/>
          <w:i/>
          <w:color w:val="44546A" w:themeColor="text2"/>
          <w:sz w:val="28"/>
          <w:szCs w:val="28"/>
        </w:rPr>
        <w:t>Crees tú en el Hijo del hombre?».</w:t>
      </w:r>
      <w:r w:rsidRPr="00D927FD">
        <w:rPr>
          <w:rFonts w:ascii="Calibri" w:hAnsi="Calibri"/>
          <w:b/>
          <w:bCs/>
          <w:color w:val="44546A" w:themeColor="text2"/>
          <w:sz w:val="28"/>
          <w:szCs w:val="28"/>
        </w:rPr>
        <w:t xml:space="preserve">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Él</w:t>
      </w:r>
      <w:r w:rsidRPr="00D927FD">
        <w:rPr>
          <w:rFonts w:ascii="Calibri" w:hAnsi="Calibri"/>
          <w:bCs/>
          <w:color w:val="44546A" w:themeColor="text2"/>
          <w:sz w:val="28"/>
          <w:szCs w:val="28"/>
        </w:rPr>
        <w:t xml:space="preserve"> contestó: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Ciego:</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w:t>
      </w:r>
      <w:r w:rsidR="00637600" w:rsidRPr="00D927FD">
        <w:rPr>
          <w:rFonts w:ascii="Calibri" w:hAnsi="Calibri"/>
          <w:bCs/>
          <w:i/>
          <w:color w:val="44546A" w:themeColor="text2"/>
          <w:sz w:val="28"/>
          <w:szCs w:val="28"/>
        </w:rPr>
        <w:t>« ¿</w:t>
      </w:r>
      <w:r w:rsidRPr="00D927FD">
        <w:rPr>
          <w:rFonts w:ascii="Calibri" w:hAnsi="Calibri"/>
          <w:bCs/>
          <w:i/>
          <w:color w:val="44546A" w:themeColor="text2"/>
          <w:sz w:val="28"/>
          <w:szCs w:val="28"/>
        </w:rPr>
        <w:t>Y quién es, Señor, para que crea en él?».</w:t>
      </w:r>
      <w:r w:rsidRPr="00D927FD">
        <w:rPr>
          <w:rFonts w:ascii="Calibri" w:hAnsi="Calibri"/>
          <w:bCs/>
          <w:color w:val="44546A" w:themeColor="text2"/>
          <w:sz w:val="28"/>
          <w:szCs w:val="28"/>
        </w:rPr>
        <w:t xml:space="preserve">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Jesús</w:t>
      </w:r>
      <w:r w:rsidRPr="00D927FD">
        <w:rPr>
          <w:rFonts w:ascii="Calibri" w:hAnsi="Calibri"/>
          <w:bCs/>
          <w:color w:val="44546A" w:themeColor="text2"/>
          <w:sz w:val="28"/>
          <w:szCs w:val="28"/>
        </w:rPr>
        <w:t xml:space="preserve"> le dijo: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Jesús:</w:t>
      </w:r>
      <w:r w:rsidRPr="00D927FD">
        <w:rPr>
          <w:rFonts w:ascii="Calibri" w:hAnsi="Calibri"/>
          <w:b/>
          <w:bCs/>
          <w:i/>
          <w:color w:val="44546A" w:themeColor="text2"/>
          <w:sz w:val="28"/>
          <w:szCs w:val="28"/>
        </w:rPr>
        <w:t xml:space="preserve"> -</w:t>
      </w:r>
      <w:r w:rsidRPr="00D927FD">
        <w:rPr>
          <w:rFonts w:ascii="Calibri" w:hAnsi="Calibri"/>
          <w:bCs/>
          <w:i/>
          <w:color w:val="44546A" w:themeColor="text2"/>
          <w:sz w:val="28"/>
          <w:szCs w:val="28"/>
        </w:rPr>
        <w:t xml:space="preserve">«Lo estás viendo: el que te está hablando, ese es».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Él</w:t>
      </w:r>
      <w:r w:rsidRPr="00D927FD">
        <w:rPr>
          <w:rFonts w:ascii="Calibri" w:hAnsi="Calibri"/>
          <w:bCs/>
          <w:color w:val="44546A" w:themeColor="text2"/>
          <w:sz w:val="28"/>
          <w:szCs w:val="28"/>
        </w:rPr>
        <w:t xml:space="preserve"> dijo: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Cs/>
          <w:color w:val="44546A" w:themeColor="text2"/>
          <w:sz w:val="28"/>
          <w:szCs w:val="28"/>
        </w:rPr>
      </w:pPr>
      <w:r w:rsidRPr="00D927FD">
        <w:rPr>
          <w:rFonts w:ascii="Calibri" w:hAnsi="Calibri"/>
          <w:b/>
          <w:bCs/>
          <w:color w:val="44546A" w:themeColor="text2"/>
          <w:sz w:val="28"/>
          <w:szCs w:val="28"/>
        </w:rPr>
        <w:t>Ciego:</w:t>
      </w:r>
      <w:r w:rsidRPr="00D927FD">
        <w:rPr>
          <w:rFonts w:ascii="Calibri" w:hAnsi="Calibri"/>
          <w:bCs/>
          <w:color w:val="44546A" w:themeColor="text2"/>
          <w:sz w:val="28"/>
          <w:szCs w:val="28"/>
        </w:rPr>
        <w:t xml:space="preserve"> </w:t>
      </w:r>
      <w:r w:rsidRPr="00D927FD">
        <w:rPr>
          <w:rFonts w:ascii="Calibri" w:hAnsi="Calibri"/>
          <w:bCs/>
          <w:i/>
          <w:color w:val="44546A" w:themeColor="text2"/>
          <w:sz w:val="28"/>
          <w:szCs w:val="28"/>
        </w:rPr>
        <w:t>-</w:t>
      </w:r>
      <w:r w:rsidRPr="00D927FD">
        <w:rPr>
          <w:rFonts w:ascii="Calibri" w:hAnsi="Calibri"/>
          <w:b/>
          <w:bCs/>
          <w:i/>
          <w:color w:val="44546A" w:themeColor="text2"/>
          <w:sz w:val="28"/>
          <w:szCs w:val="28"/>
        </w:rPr>
        <w:t>«Creo, Señor».</w:t>
      </w:r>
      <w:r w:rsidRPr="00D927FD">
        <w:rPr>
          <w:rFonts w:ascii="Calibri" w:hAnsi="Calibri"/>
          <w:bCs/>
          <w:color w:val="44546A" w:themeColor="text2"/>
          <w:sz w:val="28"/>
          <w:szCs w:val="28"/>
        </w:rPr>
        <w:t xml:space="preserve">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ind w:left="284" w:right="45" w:hanging="284"/>
        <w:rPr>
          <w:rFonts w:ascii="Calibri" w:hAnsi="Calibri"/>
          <w:b/>
          <w:bCs/>
          <w:i/>
          <w:iCs/>
          <w:color w:val="44546A" w:themeColor="text2"/>
          <w:sz w:val="28"/>
          <w:szCs w:val="28"/>
        </w:rPr>
      </w:pPr>
      <w:r w:rsidRPr="00D927FD">
        <w:rPr>
          <w:rFonts w:ascii="Calibri" w:hAnsi="Calibri"/>
          <w:b/>
          <w:snapToGrid w:val="0"/>
          <w:color w:val="44546A" w:themeColor="text2"/>
          <w:sz w:val="28"/>
          <w:szCs w:val="28"/>
        </w:rPr>
        <w:t>Narrador:</w:t>
      </w:r>
      <w:r w:rsidR="00637600" w:rsidRPr="00D927FD">
        <w:rPr>
          <w:rFonts w:ascii="Calibri" w:hAnsi="Calibri"/>
          <w:iCs/>
          <w:color w:val="44546A" w:themeColor="text2"/>
          <w:sz w:val="28"/>
          <w:szCs w:val="28"/>
        </w:rPr>
        <w:t> Y</w:t>
      </w:r>
      <w:r w:rsidRPr="00D927FD">
        <w:rPr>
          <w:rFonts w:ascii="Calibri" w:hAnsi="Calibri"/>
          <w:bCs/>
          <w:color w:val="44546A" w:themeColor="text2"/>
          <w:sz w:val="28"/>
          <w:szCs w:val="28"/>
        </w:rPr>
        <w:t xml:space="preserve"> se postró ante él. </w:t>
      </w:r>
    </w:p>
    <w:p w:rsidR="00D927FD" w:rsidRPr="00D927FD" w:rsidRDefault="00D927FD" w:rsidP="00637600">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284" w:right="45" w:hanging="284"/>
        <w:jc w:val="center"/>
        <w:rPr>
          <w:rFonts w:ascii="Calibri" w:hAnsi="Calibri"/>
          <w:iCs/>
          <w:color w:val="17365D"/>
          <w:sz w:val="28"/>
          <w:szCs w:val="28"/>
        </w:rPr>
      </w:pPr>
      <w:r w:rsidRPr="00D927FD">
        <w:rPr>
          <w:rFonts w:ascii="Calibri" w:hAnsi="Calibri"/>
          <w:b/>
          <w:bCs/>
          <w:i/>
          <w:iCs/>
          <w:color w:val="44546A" w:themeColor="text2"/>
          <w:sz w:val="28"/>
          <w:szCs w:val="28"/>
        </w:rPr>
        <w:t xml:space="preserve">Palabra del Señor.  </w:t>
      </w:r>
      <w:r w:rsidRPr="00D927FD">
        <w:rPr>
          <w:rFonts w:ascii="Calibri" w:hAnsi="Calibri"/>
          <w:bCs/>
          <w:i/>
          <w:iCs/>
          <w:color w:val="1F497D"/>
          <w:sz w:val="28"/>
          <w:szCs w:val="28"/>
        </w:rPr>
        <w:t>(Narrador-Jesús-Vecinos-Ciego)</w:t>
      </w:r>
    </w:p>
    <w:p w:rsidR="00BA33AC" w:rsidRDefault="00BA33AC" w:rsidP="00BA33AC">
      <w:pPr>
        <w:ind w:firstLine="284"/>
        <w:jc w:val="both"/>
        <w:rPr>
          <w:rFonts w:asciiTheme="minorHAnsi" w:hAnsiTheme="minorHAnsi"/>
          <w:color w:val="44546A" w:themeColor="text2"/>
          <w:sz w:val="32"/>
          <w:szCs w:val="32"/>
        </w:rPr>
      </w:pPr>
    </w:p>
    <w:p w:rsidR="00637600" w:rsidRPr="00BA33AC" w:rsidRDefault="00637600" w:rsidP="00BA33AC">
      <w:pPr>
        <w:ind w:firstLine="284"/>
        <w:jc w:val="both"/>
        <w:rPr>
          <w:rFonts w:asciiTheme="minorHAnsi" w:hAnsiTheme="minorHAnsi"/>
          <w:color w:val="44546A" w:themeColor="text2"/>
          <w:sz w:val="32"/>
          <w:szCs w:val="32"/>
        </w:rPr>
      </w:pPr>
    </w:p>
    <w:p w:rsidR="00637600" w:rsidRDefault="00BA33AC" w:rsidP="00637600">
      <w:pPr>
        <w:pStyle w:val="Ttulo7"/>
        <w:numPr>
          <w:ilvl w:val="0"/>
          <w:numId w:val="1"/>
        </w:numPr>
        <w:spacing w:before="0" w:line="240" w:lineRule="atLeast"/>
        <w:ind w:left="0"/>
        <w:jc w:val="both"/>
        <w:rPr>
          <w:rFonts w:ascii="Calibri" w:eastAsia="Times New Roman" w:hAnsi="Calibri" w:cs="Times New Roman"/>
          <w:color w:val="44546A" w:themeColor="text2"/>
          <w:sz w:val="40"/>
          <w:szCs w:val="40"/>
        </w:rPr>
      </w:pPr>
      <w:r w:rsidRPr="00637600">
        <w:rPr>
          <w:rFonts w:ascii="Calibri" w:eastAsia="Times New Roman" w:hAnsi="Calibri" w:cs="Times New Roman"/>
          <w:b/>
          <w:bCs/>
          <w:i w:val="0"/>
          <w:color w:val="44546A" w:themeColor="text2"/>
          <w:sz w:val="40"/>
          <w:szCs w:val="40"/>
        </w:rPr>
        <w:t>ORACIÓN DE LA COMUNIDAD</w:t>
      </w:r>
      <w:r w:rsidRPr="00637600">
        <w:rPr>
          <w:rFonts w:ascii="Calibri" w:eastAsia="Times New Roman" w:hAnsi="Calibri" w:cs="Times New Roman"/>
          <w:color w:val="44546A" w:themeColor="text2"/>
          <w:sz w:val="40"/>
          <w:szCs w:val="40"/>
        </w:rPr>
        <w:t xml:space="preserve"> </w:t>
      </w:r>
    </w:p>
    <w:p w:rsidR="00637600" w:rsidRDefault="00637600" w:rsidP="00637600"/>
    <w:p w:rsidR="00637600" w:rsidRDefault="00637600" w:rsidP="00637600"/>
    <w:p w:rsidR="00637600" w:rsidRPr="00637600" w:rsidRDefault="00637600" w:rsidP="00637600"/>
    <w:p w:rsidR="00BA33AC" w:rsidRDefault="00637600" w:rsidP="00BA33AC">
      <w:pPr>
        <w:pStyle w:val="Prrafodelista"/>
        <w:ind w:left="0"/>
        <w:jc w:val="both"/>
        <w:rPr>
          <w:rFonts w:asciiTheme="minorHAnsi" w:hAnsiTheme="minorHAnsi"/>
          <w:bCs/>
          <w:iCs/>
          <w:color w:val="44546A" w:themeColor="text2"/>
          <w:sz w:val="32"/>
          <w:szCs w:val="32"/>
          <w:lang w:val="es-ES_tradnl"/>
        </w:rPr>
      </w:pPr>
      <w:r w:rsidRPr="00F57576">
        <w:rPr>
          <w:rFonts w:asciiTheme="minorHAnsi" w:hAnsiTheme="minorHAnsi"/>
          <w:bCs/>
          <w:i/>
          <w:iCs/>
          <w:color w:val="FF0000"/>
          <w:sz w:val="32"/>
          <w:szCs w:val="32"/>
          <w:lang w:val="es-ES_tradnl"/>
        </w:rPr>
        <w:t xml:space="preserve">(Sacerdote): </w:t>
      </w:r>
      <w:r w:rsidR="00BA33AC" w:rsidRPr="00BA33AC">
        <w:rPr>
          <w:rFonts w:asciiTheme="minorHAnsi" w:hAnsiTheme="minorHAnsi"/>
          <w:bCs/>
          <w:i/>
          <w:iCs/>
          <w:color w:val="44546A" w:themeColor="text2"/>
          <w:sz w:val="32"/>
          <w:szCs w:val="32"/>
          <w:lang w:val="es-ES_tradnl"/>
        </w:rPr>
        <w:t>Porque no somos capaces de ver la realidad en toda su amplitud, acudimos a ti, Padre, diciendo:</w:t>
      </w:r>
      <w:r w:rsidR="00BA33AC" w:rsidRPr="00BA33AC">
        <w:rPr>
          <w:rFonts w:asciiTheme="minorHAnsi" w:hAnsiTheme="minorHAnsi"/>
          <w:bCs/>
          <w:iCs/>
          <w:color w:val="44546A" w:themeColor="text2"/>
          <w:sz w:val="32"/>
          <w:szCs w:val="32"/>
          <w:lang w:val="es-ES_tradnl"/>
        </w:rPr>
        <w:t xml:space="preserve"> </w:t>
      </w:r>
    </w:p>
    <w:p w:rsidR="00637600" w:rsidRPr="00BA33AC" w:rsidRDefault="00637600" w:rsidP="00BA33AC">
      <w:pPr>
        <w:pStyle w:val="Prrafodelista"/>
        <w:ind w:left="0"/>
        <w:jc w:val="both"/>
        <w:rPr>
          <w:rFonts w:asciiTheme="minorHAnsi" w:hAnsiTheme="minorHAnsi"/>
          <w:bCs/>
          <w:iCs/>
          <w:color w:val="44546A" w:themeColor="text2"/>
          <w:sz w:val="32"/>
          <w:szCs w:val="32"/>
          <w:lang w:val="es-ES_tradnl"/>
        </w:rPr>
      </w:pPr>
    </w:p>
    <w:p w:rsidR="00BA33AC" w:rsidRDefault="00BA33AC" w:rsidP="00BA33AC">
      <w:pPr>
        <w:pStyle w:val="Prrafodelista"/>
        <w:ind w:left="0"/>
        <w:jc w:val="both"/>
        <w:rPr>
          <w:rFonts w:asciiTheme="minorHAnsi" w:hAnsiTheme="minorHAnsi"/>
          <w:b/>
          <w:bCs/>
          <w:i/>
          <w:iCs/>
          <w:color w:val="44546A" w:themeColor="text2"/>
          <w:sz w:val="32"/>
          <w:szCs w:val="32"/>
          <w:lang w:val="es-ES_tradnl"/>
        </w:rPr>
      </w:pPr>
      <w:r w:rsidRPr="00BA33AC">
        <w:rPr>
          <w:rFonts w:asciiTheme="minorHAnsi" w:hAnsiTheme="minorHAnsi"/>
          <w:b/>
          <w:bCs/>
          <w:i/>
          <w:iCs/>
          <w:color w:val="44546A" w:themeColor="text2"/>
          <w:sz w:val="32"/>
          <w:szCs w:val="32"/>
          <w:lang w:val="es-ES_tradnl"/>
        </w:rPr>
        <w:t>-Creo Señor, danos tu luz.</w:t>
      </w:r>
    </w:p>
    <w:p w:rsidR="00637600" w:rsidRPr="00BA33AC" w:rsidRDefault="00637600" w:rsidP="00BA33AC">
      <w:pPr>
        <w:pStyle w:val="Prrafodelista"/>
        <w:ind w:left="0"/>
        <w:jc w:val="both"/>
        <w:rPr>
          <w:rFonts w:asciiTheme="minorHAnsi" w:hAnsiTheme="minorHAnsi"/>
          <w:b/>
          <w:bCs/>
          <w:iCs/>
          <w:color w:val="44546A" w:themeColor="text2"/>
          <w:sz w:val="32"/>
          <w:szCs w:val="32"/>
          <w:lang w:val="es-ES_tradnl"/>
        </w:rPr>
      </w:pPr>
    </w:p>
    <w:p w:rsidR="00BA33AC" w:rsidRDefault="00BA33AC" w:rsidP="00637600">
      <w:pPr>
        <w:pStyle w:val="Prrafodelista"/>
        <w:numPr>
          <w:ilvl w:val="0"/>
          <w:numId w:val="5"/>
        </w:numPr>
        <w:jc w:val="both"/>
        <w:rPr>
          <w:rFonts w:asciiTheme="minorHAnsi" w:hAnsiTheme="minorHAnsi"/>
          <w:b/>
          <w:bCs/>
          <w:i/>
          <w:iCs/>
          <w:color w:val="44546A" w:themeColor="text2"/>
          <w:sz w:val="32"/>
          <w:szCs w:val="32"/>
        </w:rPr>
      </w:pPr>
      <w:r w:rsidRPr="00BA33AC">
        <w:rPr>
          <w:rFonts w:asciiTheme="minorHAnsi" w:hAnsiTheme="minorHAnsi"/>
          <w:bCs/>
          <w:iCs/>
          <w:color w:val="44546A" w:themeColor="text2"/>
          <w:sz w:val="32"/>
          <w:szCs w:val="32"/>
        </w:rPr>
        <w:t xml:space="preserve">Por la Iglesia para que acompañe a los que viven en situaciones de oscuridad y dolor. </w:t>
      </w:r>
      <w:r w:rsidRPr="00BA33AC">
        <w:rPr>
          <w:rFonts w:asciiTheme="minorHAnsi" w:hAnsiTheme="minorHAnsi"/>
          <w:b/>
          <w:bCs/>
          <w:i/>
          <w:iCs/>
          <w:color w:val="44546A" w:themeColor="text2"/>
          <w:sz w:val="32"/>
          <w:szCs w:val="32"/>
        </w:rPr>
        <w:t>Oremos.</w:t>
      </w:r>
    </w:p>
    <w:p w:rsidR="00637600" w:rsidRPr="00BA33AC" w:rsidRDefault="00637600" w:rsidP="00637600">
      <w:pPr>
        <w:pStyle w:val="Prrafodelista"/>
        <w:ind w:left="77"/>
        <w:jc w:val="both"/>
        <w:rPr>
          <w:rFonts w:asciiTheme="minorHAnsi" w:hAnsiTheme="minorHAnsi"/>
          <w:b/>
          <w:bCs/>
          <w:i/>
          <w:iCs/>
          <w:color w:val="44546A" w:themeColor="text2"/>
          <w:sz w:val="32"/>
          <w:szCs w:val="32"/>
        </w:rPr>
      </w:pPr>
    </w:p>
    <w:p w:rsidR="00BA33AC" w:rsidRDefault="00BA33AC" w:rsidP="00637600">
      <w:pPr>
        <w:pStyle w:val="Prrafodelista"/>
        <w:numPr>
          <w:ilvl w:val="0"/>
          <w:numId w:val="5"/>
        </w:numPr>
        <w:jc w:val="both"/>
        <w:rPr>
          <w:rFonts w:asciiTheme="minorHAnsi" w:hAnsiTheme="minorHAnsi"/>
          <w:b/>
          <w:bCs/>
          <w:i/>
          <w:iCs/>
          <w:color w:val="44546A" w:themeColor="text2"/>
          <w:sz w:val="32"/>
          <w:szCs w:val="32"/>
        </w:rPr>
      </w:pPr>
      <w:r w:rsidRPr="00BA33AC">
        <w:rPr>
          <w:rFonts w:asciiTheme="minorHAnsi" w:hAnsiTheme="minorHAnsi"/>
          <w:bCs/>
          <w:iCs/>
          <w:color w:val="44546A" w:themeColor="text2"/>
          <w:sz w:val="32"/>
          <w:szCs w:val="32"/>
        </w:rPr>
        <w:t>Por los jóvenes y adultos que se preparan para recibir el bautismo, la eucaristía o la confirmación.</w:t>
      </w:r>
      <w:r w:rsidRPr="00BA33AC">
        <w:rPr>
          <w:rFonts w:asciiTheme="minorHAnsi" w:hAnsiTheme="minorHAnsi"/>
          <w:b/>
          <w:bCs/>
          <w:i/>
          <w:iCs/>
          <w:color w:val="44546A" w:themeColor="text2"/>
          <w:sz w:val="32"/>
          <w:szCs w:val="32"/>
        </w:rPr>
        <w:t xml:space="preserve"> Oremos.</w:t>
      </w:r>
    </w:p>
    <w:p w:rsidR="00637600" w:rsidRPr="00637600" w:rsidRDefault="00637600" w:rsidP="00637600">
      <w:pPr>
        <w:pStyle w:val="Prrafodelista"/>
        <w:rPr>
          <w:rFonts w:asciiTheme="minorHAnsi" w:hAnsiTheme="minorHAnsi"/>
          <w:b/>
          <w:bCs/>
          <w:i/>
          <w:iCs/>
          <w:color w:val="44546A" w:themeColor="text2"/>
          <w:sz w:val="32"/>
          <w:szCs w:val="32"/>
        </w:rPr>
      </w:pPr>
    </w:p>
    <w:p w:rsidR="00BA33AC" w:rsidRDefault="00BA33AC" w:rsidP="00637600">
      <w:pPr>
        <w:pStyle w:val="Prrafodelista"/>
        <w:numPr>
          <w:ilvl w:val="0"/>
          <w:numId w:val="5"/>
        </w:numPr>
        <w:jc w:val="both"/>
        <w:rPr>
          <w:rFonts w:asciiTheme="minorHAnsi" w:hAnsiTheme="minorHAnsi"/>
          <w:b/>
          <w:bCs/>
          <w:i/>
          <w:iCs/>
          <w:color w:val="44546A" w:themeColor="text2"/>
          <w:sz w:val="32"/>
          <w:szCs w:val="32"/>
        </w:rPr>
      </w:pPr>
      <w:r w:rsidRPr="00BA33AC">
        <w:rPr>
          <w:rFonts w:asciiTheme="minorHAnsi" w:hAnsiTheme="minorHAnsi"/>
          <w:bCs/>
          <w:iCs/>
          <w:color w:val="44546A" w:themeColor="text2"/>
          <w:sz w:val="32"/>
          <w:szCs w:val="32"/>
        </w:rPr>
        <w:t xml:space="preserve">Por los invidentes, los que viven minusvalías y los que dudan de la presencia de Dios entre nosotros. </w:t>
      </w:r>
      <w:r w:rsidRPr="00BA33AC">
        <w:rPr>
          <w:rFonts w:asciiTheme="minorHAnsi" w:hAnsiTheme="minorHAnsi"/>
          <w:b/>
          <w:bCs/>
          <w:i/>
          <w:iCs/>
          <w:color w:val="44546A" w:themeColor="text2"/>
          <w:sz w:val="32"/>
          <w:szCs w:val="32"/>
        </w:rPr>
        <w:t>Oremos.</w:t>
      </w:r>
    </w:p>
    <w:p w:rsidR="00637600" w:rsidRPr="00637600" w:rsidRDefault="00637600" w:rsidP="00637600">
      <w:pPr>
        <w:pStyle w:val="Prrafodelista"/>
        <w:rPr>
          <w:rFonts w:asciiTheme="minorHAnsi" w:hAnsiTheme="minorHAnsi"/>
          <w:b/>
          <w:bCs/>
          <w:i/>
          <w:iCs/>
          <w:color w:val="44546A" w:themeColor="text2"/>
          <w:sz w:val="32"/>
          <w:szCs w:val="32"/>
        </w:rPr>
      </w:pPr>
    </w:p>
    <w:p w:rsidR="00BA33AC" w:rsidRDefault="00BA33AC" w:rsidP="00637600">
      <w:pPr>
        <w:pStyle w:val="Prrafodelista"/>
        <w:numPr>
          <w:ilvl w:val="0"/>
          <w:numId w:val="5"/>
        </w:numPr>
        <w:jc w:val="both"/>
        <w:rPr>
          <w:rFonts w:asciiTheme="minorHAnsi" w:hAnsiTheme="minorHAnsi"/>
          <w:b/>
          <w:bCs/>
          <w:i/>
          <w:iCs/>
          <w:color w:val="44546A" w:themeColor="text2"/>
          <w:sz w:val="32"/>
          <w:szCs w:val="32"/>
        </w:rPr>
      </w:pPr>
      <w:r w:rsidRPr="00BA33AC">
        <w:rPr>
          <w:rFonts w:asciiTheme="minorHAnsi" w:hAnsiTheme="minorHAnsi"/>
          <w:bCs/>
          <w:iCs/>
          <w:color w:val="44546A" w:themeColor="text2"/>
          <w:sz w:val="32"/>
          <w:szCs w:val="32"/>
        </w:rPr>
        <w:t>Por nuestras comunidades, para que crezcan las vocaciones sacerdotales y religiosas.</w:t>
      </w:r>
      <w:r w:rsidRPr="00BA33AC">
        <w:rPr>
          <w:rFonts w:asciiTheme="minorHAnsi" w:hAnsiTheme="minorHAnsi"/>
          <w:b/>
          <w:bCs/>
          <w:i/>
          <w:iCs/>
          <w:color w:val="44546A" w:themeColor="text2"/>
          <w:sz w:val="32"/>
          <w:szCs w:val="32"/>
        </w:rPr>
        <w:t xml:space="preserve"> Oremos.</w:t>
      </w:r>
    </w:p>
    <w:p w:rsidR="00637600" w:rsidRPr="00637600" w:rsidRDefault="00637600" w:rsidP="00637600">
      <w:pPr>
        <w:pStyle w:val="Prrafodelista"/>
        <w:rPr>
          <w:rFonts w:asciiTheme="minorHAnsi" w:hAnsiTheme="minorHAnsi"/>
          <w:bCs/>
          <w:iCs/>
          <w:color w:val="44546A" w:themeColor="text2"/>
          <w:sz w:val="32"/>
          <w:szCs w:val="32"/>
        </w:rPr>
      </w:pPr>
    </w:p>
    <w:p w:rsidR="00BA33AC" w:rsidRDefault="00BA33AC" w:rsidP="00637600">
      <w:pPr>
        <w:pStyle w:val="Prrafodelista"/>
        <w:numPr>
          <w:ilvl w:val="0"/>
          <w:numId w:val="5"/>
        </w:numPr>
        <w:jc w:val="both"/>
        <w:rPr>
          <w:rFonts w:asciiTheme="minorHAnsi" w:hAnsiTheme="minorHAnsi"/>
          <w:b/>
          <w:bCs/>
          <w:i/>
          <w:iCs/>
          <w:color w:val="44546A" w:themeColor="text2"/>
          <w:sz w:val="32"/>
          <w:szCs w:val="32"/>
        </w:rPr>
      </w:pPr>
      <w:r w:rsidRPr="00BA33AC">
        <w:rPr>
          <w:rFonts w:asciiTheme="minorHAnsi" w:hAnsiTheme="minorHAnsi"/>
          <w:bCs/>
          <w:iCs/>
          <w:color w:val="44546A" w:themeColor="text2"/>
          <w:sz w:val="32"/>
          <w:szCs w:val="32"/>
        </w:rPr>
        <w:t>Por todos los cristianos, para que la Eucaristía sea un generador de luz y de fe.</w:t>
      </w:r>
      <w:r w:rsidRPr="00BA33AC">
        <w:rPr>
          <w:rFonts w:asciiTheme="minorHAnsi" w:hAnsiTheme="minorHAnsi"/>
          <w:b/>
          <w:bCs/>
          <w:i/>
          <w:iCs/>
          <w:color w:val="44546A" w:themeColor="text2"/>
          <w:sz w:val="32"/>
          <w:szCs w:val="32"/>
        </w:rPr>
        <w:t xml:space="preserve"> Oremos.</w:t>
      </w:r>
    </w:p>
    <w:p w:rsidR="00637600" w:rsidRPr="00637600" w:rsidRDefault="00637600" w:rsidP="00637600">
      <w:pPr>
        <w:pStyle w:val="Prrafodelista"/>
        <w:rPr>
          <w:rFonts w:asciiTheme="minorHAnsi" w:hAnsiTheme="minorHAnsi"/>
          <w:bCs/>
          <w:iCs/>
          <w:color w:val="44546A" w:themeColor="text2"/>
          <w:sz w:val="32"/>
          <w:szCs w:val="32"/>
        </w:rPr>
      </w:pPr>
    </w:p>
    <w:p w:rsidR="00637600" w:rsidRDefault="00BA33AC" w:rsidP="00637600">
      <w:pPr>
        <w:pStyle w:val="Prrafodelista"/>
        <w:numPr>
          <w:ilvl w:val="0"/>
          <w:numId w:val="5"/>
        </w:numPr>
        <w:jc w:val="both"/>
        <w:rPr>
          <w:rFonts w:asciiTheme="minorHAnsi" w:hAnsiTheme="minorHAnsi"/>
          <w:bCs/>
          <w:iCs/>
          <w:color w:val="44546A" w:themeColor="text2"/>
          <w:sz w:val="32"/>
          <w:szCs w:val="32"/>
        </w:rPr>
      </w:pPr>
      <w:r w:rsidRPr="00BA33AC">
        <w:rPr>
          <w:rFonts w:asciiTheme="minorHAnsi" w:hAnsiTheme="minorHAnsi"/>
          <w:bCs/>
          <w:iCs/>
          <w:color w:val="44546A" w:themeColor="text2"/>
          <w:sz w:val="32"/>
          <w:szCs w:val="32"/>
        </w:rPr>
        <w:t>Por nosotros, para que seamos testigos de la luz y del amor de Dios.</w:t>
      </w:r>
      <w:r w:rsidRPr="00BA33AC">
        <w:rPr>
          <w:rFonts w:asciiTheme="minorHAnsi" w:hAnsiTheme="minorHAnsi"/>
          <w:b/>
          <w:bCs/>
          <w:i/>
          <w:iCs/>
          <w:color w:val="44546A" w:themeColor="text2"/>
          <w:sz w:val="32"/>
          <w:szCs w:val="32"/>
        </w:rPr>
        <w:t xml:space="preserve"> Oremos.</w:t>
      </w:r>
    </w:p>
    <w:p w:rsidR="00637600" w:rsidRPr="00637600" w:rsidRDefault="00637600" w:rsidP="00637600">
      <w:pPr>
        <w:pStyle w:val="Prrafodelista"/>
        <w:rPr>
          <w:rFonts w:asciiTheme="minorHAnsi" w:hAnsiTheme="minorHAnsi"/>
          <w:bCs/>
          <w:i/>
          <w:iCs/>
          <w:color w:val="44546A" w:themeColor="text2"/>
          <w:sz w:val="32"/>
          <w:szCs w:val="32"/>
        </w:rPr>
      </w:pPr>
    </w:p>
    <w:p w:rsidR="00637600" w:rsidRDefault="00637600" w:rsidP="00637600">
      <w:pPr>
        <w:pStyle w:val="Prrafodelista"/>
        <w:ind w:left="77"/>
        <w:jc w:val="both"/>
        <w:rPr>
          <w:rFonts w:asciiTheme="minorHAnsi" w:hAnsiTheme="minorHAnsi"/>
          <w:bCs/>
          <w:i/>
          <w:iCs/>
          <w:color w:val="44546A" w:themeColor="text2"/>
          <w:sz w:val="32"/>
          <w:szCs w:val="32"/>
        </w:rPr>
      </w:pPr>
      <w:r w:rsidRPr="00F57576">
        <w:rPr>
          <w:rFonts w:asciiTheme="minorHAnsi" w:hAnsiTheme="minorHAnsi"/>
          <w:bCs/>
          <w:i/>
          <w:iCs/>
          <w:color w:val="FF0000"/>
          <w:sz w:val="32"/>
          <w:szCs w:val="32"/>
          <w:lang w:val="es-ES_tradnl"/>
        </w:rPr>
        <w:t xml:space="preserve">(Sacerdote): </w:t>
      </w:r>
      <w:r w:rsidR="00BA33AC" w:rsidRPr="00BA33AC">
        <w:rPr>
          <w:rFonts w:asciiTheme="minorHAnsi" w:hAnsiTheme="minorHAnsi"/>
          <w:bCs/>
          <w:i/>
          <w:iCs/>
          <w:color w:val="44546A" w:themeColor="text2"/>
          <w:sz w:val="32"/>
          <w:szCs w:val="32"/>
        </w:rPr>
        <w:t xml:space="preserve">Cura, Señor nuestras cegueras y transforma nuestras vidas con la claridad de tu </w:t>
      </w:r>
      <w:r w:rsidR="00BA33AC" w:rsidRPr="00BA33AC">
        <w:rPr>
          <w:rFonts w:asciiTheme="minorHAnsi" w:hAnsiTheme="minorHAnsi"/>
          <w:bCs/>
          <w:iCs/>
          <w:color w:val="44546A" w:themeColor="text2"/>
          <w:sz w:val="32"/>
          <w:szCs w:val="32"/>
        </w:rPr>
        <w:t>luz</w:t>
      </w:r>
      <w:r>
        <w:rPr>
          <w:rFonts w:asciiTheme="minorHAnsi" w:hAnsiTheme="minorHAnsi"/>
          <w:bCs/>
          <w:i/>
          <w:iCs/>
          <w:color w:val="44546A" w:themeColor="text2"/>
          <w:sz w:val="32"/>
          <w:szCs w:val="32"/>
        </w:rPr>
        <w:t xml:space="preserve">. </w:t>
      </w:r>
      <w:r w:rsidR="00BA33AC" w:rsidRPr="00BA33AC">
        <w:rPr>
          <w:rFonts w:asciiTheme="minorHAnsi" w:hAnsiTheme="minorHAnsi"/>
          <w:bCs/>
          <w:i/>
          <w:iCs/>
          <w:color w:val="44546A" w:themeColor="text2"/>
          <w:sz w:val="32"/>
          <w:szCs w:val="32"/>
        </w:rPr>
        <w:t>Por JCNS.</w:t>
      </w:r>
    </w:p>
    <w:p w:rsidR="00637600" w:rsidRDefault="00637600" w:rsidP="00637600">
      <w:r>
        <w:br w:type="page"/>
      </w:r>
    </w:p>
    <w:p w:rsidR="00BA33AC" w:rsidRPr="00BA33AC" w:rsidRDefault="00BA33AC" w:rsidP="00637600">
      <w:pPr>
        <w:pStyle w:val="Prrafodelista"/>
        <w:ind w:left="77"/>
        <w:jc w:val="both"/>
        <w:rPr>
          <w:rFonts w:asciiTheme="minorHAnsi" w:hAnsiTheme="minorHAnsi"/>
          <w:bCs/>
          <w:i/>
          <w:iCs/>
          <w:color w:val="44546A" w:themeColor="text2"/>
          <w:sz w:val="32"/>
          <w:szCs w:val="32"/>
        </w:rPr>
      </w:pPr>
    </w:p>
    <w:p w:rsidR="00BA33AC" w:rsidRPr="00BA33AC" w:rsidRDefault="00BA33AC" w:rsidP="00BA33AC">
      <w:pPr>
        <w:pStyle w:val="Prrafodelista"/>
        <w:ind w:left="0" w:hanging="283"/>
        <w:jc w:val="both"/>
        <w:rPr>
          <w:rFonts w:asciiTheme="minorHAnsi" w:hAnsiTheme="minorHAnsi"/>
          <w:b/>
          <w:color w:val="44546A" w:themeColor="text2"/>
          <w:sz w:val="32"/>
          <w:szCs w:val="32"/>
          <w:lang w:val="es-ES_tradnl"/>
        </w:rPr>
      </w:pPr>
    </w:p>
    <w:p w:rsidR="00BA33AC" w:rsidRPr="00A75ED2" w:rsidRDefault="00A75ED2" w:rsidP="00A75ED2">
      <w:pPr>
        <w:jc w:val="both"/>
        <w:rPr>
          <w:rFonts w:asciiTheme="minorHAnsi" w:hAnsiTheme="minorHAnsi"/>
          <w:b/>
          <w:bCs/>
          <w:color w:val="44546A" w:themeColor="text2"/>
          <w:sz w:val="40"/>
          <w:szCs w:val="40"/>
        </w:rPr>
      </w:pPr>
      <w:proofErr w:type="gramStart"/>
      <w:r>
        <w:rPr>
          <w:rFonts w:asciiTheme="minorHAnsi" w:hAnsiTheme="minorHAnsi"/>
          <w:b/>
          <w:bCs/>
          <w:color w:val="44546A" w:themeColor="text2"/>
          <w:sz w:val="40"/>
          <w:szCs w:val="40"/>
        </w:rPr>
        <w:t>5.</w:t>
      </w:r>
      <w:r w:rsidR="00BA33AC" w:rsidRPr="00A75ED2">
        <w:rPr>
          <w:rFonts w:asciiTheme="minorHAnsi" w:hAnsiTheme="minorHAnsi"/>
          <w:b/>
          <w:bCs/>
          <w:color w:val="44546A" w:themeColor="text2"/>
          <w:sz w:val="40"/>
          <w:szCs w:val="40"/>
        </w:rPr>
        <w:t>PRESENTACIÓN</w:t>
      </w:r>
      <w:proofErr w:type="gramEnd"/>
      <w:r w:rsidR="00BA33AC" w:rsidRPr="00A75ED2">
        <w:rPr>
          <w:rFonts w:asciiTheme="minorHAnsi" w:hAnsiTheme="minorHAnsi"/>
          <w:b/>
          <w:bCs/>
          <w:color w:val="44546A" w:themeColor="text2"/>
          <w:sz w:val="40"/>
          <w:szCs w:val="40"/>
        </w:rPr>
        <w:t xml:space="preserve"> DE OFRENDAS</w:t>
      </w:r>
    </w:p>
    <w:p w:rsidR="00A75ED2" w:rsidRPr="00A75ED2" w:rsidRDefault="00A75ED2" w:rsidP="00A75ED2">
      <w:pPr>
        <w:jc w:val="both"/>
        <w:rPr>
          <w:rFonts w:asciiTheme="minorHAnsi" w:hAnsiTheme="minorHAnsi"/>
          <w:b/>
          <w:bCs/>
          <w:color w:val="44546A" w:themeColor="text2"/>
          <w:sz w:val="40"/>
          <w:szCs w:val="40"/>
        </w:rPr>
      </w:pPr>
    </w:p>
    <w:p w:rsidR="00637600" w:rsidRPr="00BA33AC" w:rsidRDefault="00637600" w:rsidP="00637600">
      <w:pPr>
        <w:pStyle w:val="Prrafodelista"/>
        <w:ind w:left="1778"/>
        <w:jc w:val="both"/>
        <w:rPr>
          <w:rFonts w:asciiTheme="minorHAnsi" w:hAnsiTheme="minorHAnsi"/>
          <w:b/>
          <w:color w:val="44546A" w:themeColor="text2"/>
          <w:sz w:val="32"/>
          <w:szCs w:val="32"/>
          <w:lang w:val="es-ES_tradnl"/>
        </w:rPr>
      </w:pPr>
    </w:p>
    <w:p w:rsidR="00637600" w:rsidRPr="00637600" w:rsidRDefault="00BA33AC" w:rsidP="00BA33AC">
      <w:pPr>
        <w:spacing w:line="240" w:lineRule="atLeast"/>
        <w:ind w:hanging="283"/>
        <w:jc w:val="both"/>
        <w:rPr>
          <w:rFonts w:ascii="Calibri" w:hAnsi="Calibri"/>
          <w:b/>
          <w:bCs/>
          <w:color w:val="FF0000"/>
          <w:sz w:val="32"/>
          <w:szCs w:val="32"/>
        </w:rPr>
      </w:pPr>
      <w:r w:rsidRPr="00637600">
        <w:rPr>
          <w:rFonts w:asciiTheme="minorHAnsi" w:hAnsiTheme="minorHAnsi"/>
          <w:b/>
          <w:bCs/>
          <w:color w:val="FF0000"/>
          <w:sz w:val="32"/>
          <w:szCs w:val="32"/>
        </w:rPr>
        <w:t>-</w:t>
      </w:r>
      <w:r w:rsidRPr="00637600">
        <w:rPr>
          <w:rFonts w:ascii="Calibri" w:hAnsi="Calibri"/>
          <w:b/>
          <w:bCs/>
          <w:color w:val="FF0000"/>
          <w:sz w:val="32"/>
          <w:szCs w:val="32"/>
        </w:rPr>
        <w:t xml:space="preserve">GAFAS OSCURAS: </w:t>
      </w:r>
    </w:p>
    <w:p w:rsidR="00637600" w:rsidRDefault="00637600" w:rsidP="00BA33AC">
      <w:pPr>
        <w:spacing w:line="240" w:lineRule="atLeast"/>
        <w:ind w:hanging="283"/>
        <w:jc w:val="both"/>
        <w:rPr>
          <w:rFonts w:ascii="Calibri" w:hAnsi="Calibri"/>
          <w:b/>
          <w:bCs/>
          <w:color w:val="44546A" w:themeColor="text2"/>
          <w:sz w:val="32"/>
          <w:szCs w:val="32"/>
        </w:rPr>
      </w:pPr>
    </w:p>
    <w:p w:rsidR="00BA33AC" w:rsidRDefault="00BA33AC" w:rsidP="00BA33AC">
      <w:pPr>
        <w:spacing w:line="240" w:lineRule="atLeast"/>
        <w:ind w:hanging="283"/>
        <w:jc w:val="both"/>
        <w:rPr>
          <w:rFonts w:ascii="Calibri" w:hAnsi="Calibri"/>
          <w:bCs/>
          <w:color w:val="44546A" w:themeColor="text2"/>
          <w:sz w:val="32"/>
          <w:szCs w:val="32"/>
        </w:rPr>
      </w:pPr>
      <w:r w:rsidRPr="00BA33AC">
        <w:rPr>
          <w:rFonts w:ascii="Calibri" w:hAnsi="Calibri"/>
          <w:bCs/>
          <w:color w:val="44546A" w:themeColor="text2"/>
          <w:sz w:val="32"/>
          <w:szCs w:val="32"/>
        </w:rPr>
        <w:t>Tú sabes, Jesús, que a veces nos dejamos llevar por las apariencias de las cosas, no miramos el corazón de las personas, nos ciegan los rencores. Toca nuestros ojos y cúranos de nuestras cataratas para que veamos la vida con ojos de fe, con mirada divina.</w:t>
      </w:r>
    </w:p>
    <w:p w:rsidR="00637600" w:rsidRDefault="00637600" w:rsidP="00BA33AC">
      <w:pPr>
        <w:spacing w:line="240" w:lineRule="atLeast"/>
        <w:ind w:hanging="283"/>
        <w:jc w:val="both"/>
        <w:rPr>
          <w:rFonts w:ascii="Calibri" w:hAnsi="Calibri"/>
          <w:bCs/>
          <w:color w:val="44546A" w:themeColor="text2"/>
          <w:sz w:val="32"/>
          <w:szCs w:val="32"/>
        </w:rPr>
      </w:pPr>
    </w:p>
    <w:p w:rsidR="00637600" w:rsidRPr="00BA33AC" w:rsidRDefault="00637600" w:rsidP="00BA33AC">
      <w:pPr>
        <w:spacing w:line="240" w:lineRule="atLeast"/>
        <w:ind w:hanging="283"/>
        <w:jc w:val="both"/>
        <w:rPr>
          <w:rFonts w:ascii="Calibri" w:hAnsi="Calibri"/>
          <w:bCs/>
          <w:color w:val="44546A" w:themeColor="text2"/>
          <w:sz w:val="32"/>
          <w:szCs w:val="32"/>
        </w:rPr>
      </w:pPr>
    </w:p>
    <w:p w:rsidR="00637600" w:rsidRPr="00637600" w:rsidRDefault="00BA33AC" w:rsidP="00BA33AC">
      <w:pPr>
        <w:spacing w:line="240" w:lineRule="atLeast"/>
        <w:ind w:hanging="283"/>
        <w:jc w:val="both"/>
        <w:rPr>
          <w:rFonts w:asciiTheme="minorHAnsi" w:hAnsiTheme="minorHAnsi"/>
          <w:b/>
          <w:bCs/>
          <w:color w:val="FF0000"/>
          <w:sz w:val="32"/>
          <w:szCs w:val="32"/>
        </w:rPr>
      </w:pPr>
      <w:r w:rsidRPr="00637600">
        <w:rPr>
          <w:rFonts w:asciiTheme="minorHAnsi" w:hAnsiTheme="minorHAnsi"/>
          <w:b/>
          <w:bCs/>
          <w:color w:val="FF0000"/>
          <w:sz w:val="32"/>
          <w:szCs w:val="32"/>
        </w:rPr>
        <w:t>-VELAS ENCENDIDAS:</w:t>
      </w:r>
    </w:p>
    <w:p w:rsidR="00637600" w:rsidRDefault="00637600" w:rsidP="00BA33AC">
      <w:pPr>
        <w:spacing w:line="240" w:lineRule="atLeast"/>
        <w:ind w:hanging="283"/>
        <w:jc w:val="both"/>
        <w:rPr>
          <w:rFonts w:asciiTheme="minorHAnsi" w:hAnsiTheme="minorHAnsi"/>
          <w:b/>
          <w:bCs/>
          <w:color w:val="44546A" w:themeColor="text2"/>
          <w:sz w:val="32"/>
          <w:szCs w:val="32"/>
        </w:rPr>
      </w:pPr>
    </w:p>
    <w:p w:rsidR="00BA33AC" w:rsidRDefault="00BA33AC" w:rsidP="00BA33AC">
      <w:pPr>
        <w:spacing w:line="240" w:lineRule="atLeast"/>
        <w:ind w:hanging="283"/>
        <w:jc w:val="both"/>
        <w:rPr>
          <w:rFonts w:ascii="Calibri" w:hAnsi="Calibri"/>
          <w:color w:val="44546A" w:themeColor="text2"/>
          <w:sz w:val="32"/>
          <w:szCs w:val="32"/>
        </w:rPr>
      </w:pPr>
      <w:r w:rsidRPr="00BA33AC">
        <w:rPr>
          <w:rFonts w:asciiTheme="minorHAnsi" w:hAnsiTheme="minorHAnsi"/>
          <w:bCs/>
          <w:color w:val="44546A" w:themeColor="text2"/>
          <w:sz w:val="32"/>
          <w:szCs w:val="32"/>
        </w:rPr>
        <w:t xml:space="preserve"> </w:t>
      </w:r>
      <w:r w:rsidRPr="00BA33AC">
        <w:rPr>
          <w:rFonts w:ascii="Calibri" w:hAnsi="Calibri"/>
          <w:color w:val="44546A" w:themeColor="text2"/>
          <w:sz w:val="32"/>
          <w:szCs w:val="32"/>
        </w:rPr>
        <w:t xml:space="preserve">Te ofrecemos, Señor, estas velas </w:t>
      </w:r>
      <w:r w:rsidR="00637600" w:rsidRPr="00BA33AC">
        <w:rPr>
          <w:rFonts w:ascii="Calibri" w:hAnsi="Calibri"/>
          <w:color w:val="44546A" w:themeColor="text2"/>
          <w:sz w:val="32"/>
          <w:szCs w:val="32"/>
        </w:rPr>
        <w:t>en</w:t>
      </w:r>
      <w:r w:rsidR="00637600" w:rsidRPr="00BA33AC">
        <w:rPr>
          <w:rFonts w:ascii="Calibri" w:hAnsi="Calibri"/>
          <w:color w:val="44546A" w:themeColor="text2"/>
          <w:sz w:val="32"/>
          <w:szCs w:val="32"/>
        </w:rPr>
        <w:softHyphen/>
        <w:t>cendidas para</w:t>
      </w:r>
      <w:r w:rsidRPr="00BA33AC">
        <w:rPr>
          <w:rFonts w:ascii="Calibri" w:hAnsi="Calibri"/>
          <w:color w:val="44546A" w:themeColor="text2"/>
          <w:sz w:val="32"/>
          <w:szCs w:val="32"/>
        </w:rPr>
        <w:t xml:space="preserve"> que tú que seas nuestra luz y la luz de tu Evangelio ilumine siempre nuestro camino.</w:t>
      </w:r>
    </w:p>
    <w:p w:rsidR="00637600" w:rsidRDefault="00637600" w:rsidP="00BA33AC">
      <w:pPr>
        <w:spacing w:line="240" w:lineRule="atLeast"/>
        <w:ind w:hanging="283"/>
        <w:jc w:val="both"/>
        <w:rPr>
          <w:rFonts w:ascii="Calibri" w:hAnsi="Calibri"/>
          <w:color w:val="44546A" w:themeColor="text2"/>
          <w:sz w:val="32"/>
          <w:szCs w:val="32"/>
        </w:rPr>
      </w:pPr>
    </w:p>
    <w:p w:rsidR="00637600" w:rsidRDefault="00637600" w:rsidP="00BA33AC">
      <w:pPr>
        <w:spacing w:line="240" w:lineRule="atLeast"/>
        <w:ind w:hanging="283"/>
        <w:jc w:val="both"/>
        <w:rPr>
          <w:rFonts w:ascii="Calibri" w:hAnsi="Calibri"/>
          <w:color w:val="44546A" w:themeColor="text2"/>
          <w:sz w:val="32"/>
          <w:szCs w:val="32"/>
        </w:rPr>
      </w:pPr>
    </w:p>
    <w:p w:rsidR="00637600" w:rsidRPr="00BA33AC" w:rsidRDefault="00637600" w:rsidP="00BA33AC">
      <w:pPr>
        <w:spacing w:line="240" w:lineRule="atLeast"/>
        <w:ind w:hanging="283"/>
        <w:jc w:val="both"/>
        <w:rPr>
          <w:rFonts w:ascii="Calibri" w:hAnsi="Calibri"/>
          <w:color w:val="44546A" w:themeColor="text2"/>
          <w:sz w:val="32"/>
          <w:szCs w:val="32"/>
        </w:rPr>
      </w:pPr>
    </w:p>
    <w:p w:rsidR="00637600" w:rsidRPr="00637600" w:rsidRDefault="00BA33AC" w:rsidP="00BA33AC">
      <w:pPr>
        <w:spacing w:line="240" w:lineRule="atLeast"/>
        <w:ind w:hanging="283"/>
        <w:jc w:val="both"/>
        <w:rPr>
          <w:rFonts w:asciiTheme="minorHAnsi" w:hAnsiTheme="minorHAnsi"/>
          <w:b/>
          <w:bCs/>
          <w:color w:val="FF0000"/>
          <w:sz w:val="32"/>
          <w:szCs w:val="32"/>
        </w:rPr>
      </w:pPr>
      <w:r w:rsidRPr="00637600">
        <w:rPr>
          <w:rFonts w:asciiTheme="minorHAnsi" w:hAnsiTheme="minorHAnsi"/>
          <w:b/>
          <w:bCs/>
          <w:color w:val="FF0000"/>
          <w:sz w:val="32"/>
          <w:szCs w:val="32"/>
        </w:rPr>
        <w:t xml:space="preserve">-PAN Y EL VINO: </w:t>
      </w:r>
    </w:p>
    <w:p w:rsidR="00637600" w:rsidRDefault="00637600" w:rsidP="00BA33AC">
      <w:pPr>
        <w:spacing w:line="240" w:lineRule="atLeast"/>
        <w:ind w:hanging="283"/>
        <w:jc w:val="both"/>
        <w:rPr>
          <w:rFonts w:asciiTheme="minorHAnsi" w:hAnsiTheme="minorHAnsi"/>
          <w:b/>
          <w:bCs/>
          <w:color w:val="44546A" w:themeColor="text2"/>
          <w:sz w:val="32"/>
          <w:szCs w:val="32"/>
        </w:rPr>
      </w:pPr>
    </w:p>
    <w:p w:rsidR="00637600" w:rsidRDefault="00BA33AC" w:rsidP="00BA33AC">
      <w:pPr>
        <w:spacing w:line="240" w:lineRule="atLeast"/>
        <w:ind w:hanging="283"/>
        <w:jc w:val="both"/>
        <w:rPr>
          <w:noProof/>
          <w:sz w:val="32"/>
          <w:szCs w:val="32"/>
        </w:rPr>
      </w:pPr>
      <w:r w:rsidRPr="00BA33AC">
        <w:rPr>
          <w:rFonts w:ascii="Calibri" w:hAnsi="Calibri"/>
          <w:bCs/>
          <w:color w:val="44546A" w:themeColor="text2"/>
          <w:sz w:val="32"/>
          <w:szCs w:val="32"/>
        </w:rPr>
        <w:t>Junto con el pan y el vino te ofrecemos nuestras vidas: vidas de personas sanas, o vidas llenas de dolor y sufrimiento. Te ofrecemos nuestras manos y corazón para ayudar a los que sufren, y alegrar esos momentos de tristeza y soledad.</w:t>
      </w:r>
      <w:r w:rsidRPr="00BA33AC">
        <w:rPr>
          <w:noProof/>
          <w:sz w:val="32"/>
          <w:szCs w:val="32"/>
        </w:rPr>
        <w:t xml:space="preserve"> </w:t>
      </w:r>
    </w:p>
    <w:p w:rsidR="00637600" w:rsidRDefault="00637600" w:rsidP="00637600">
      <w:pPr>
        <w:rPr>
          <w:noProof/>
        </w:rPr>
      </w:pPr>
      <w:r w:rsidRPr="00637600">
        <w:rPr>
          <w:rFonts w:asciiTheme="minorHAnsi" w:hAnsiTheme="minorHAnsi"/>
          <w:b/>
          <w:bCs/>
          <w:noProof/>
          <w:color w:val="FF0000"/>
          <w:sz w:val="32"/>
          <w:szCs w:val="32"/>
        </w:rPr>
        <w:drawing>
          <wp:anchor distT="0" distB="0" distL="114300" distR="114300" simplePos="0" relativeHeight="251664384" behindDoc="1" locked="0" layoutInCell="1" allowOverlap="1" wp14:anchorId="7922DD83" wp14:editId="4998E985">
            <wp:simplePos x="0" y="0"/>
            <wp:positionH relativeFrom="margin">
              <wp:align>center</wp:align>
            </wp:positionH>
            <wp:positionV relativeFrom="paragraph">
              <wp:posOffset>347980</wp:posOffset>
            </wp:positionV>
            <wp:extent cx="1300480" cy="982980"/>
            <wp:effectExtent l="0" t="0" r="0" b="7620"/>
            <wp:wrapThrough wrapText="bothSides">
              <wp:wrapPolygon edited="0">
                <wp:start x="0" y="0"/>
                <wp:lineTo x="0" y="21349"/>
                <wp:lineTo x="21199" y="21349"/>
                <wp:lineTo x="21199" y="0"/>
                <wp:lineTo x="0" y="0"/>
              </wp:wrapPolygon>
            </wp:wrapThrough>
            <wp:docPr id="268" name="Imagen 268" descr="http://2.bp.blogspot.com/-yaCNYvFWYTo/UEwNE7YD5lI/AAAAAAAAClg/gXAijpi2RcE/s1600/ciegonacimiento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2.bp.blogspot.com/-yaCNYvFWYTo/UEwNE7YD5lI/AAAAAAAAClg/gXAijpi2RcE/s1600/ciegonacimientopuzzle.jpg"/>
                    <pic:cNvPicPr>
                      <a:picLocks noChangeAspect="1" noChangeArrowheads="1"/>
                    </pic:cNvPicPr>
                  </pic:nvPicPr>
                  <pic:blipFill>
                    <a:blip r:embed="rId9" r:link="rId10" cstate="print"/>
                    <a:srcRect/>
                    <a:stretch>
                      <a:fillRect/>
                    </a:stretch>
                  </pic:blipFill>
                  <pic:spPr bwMode="auto">
                    <a:xfrm>
                      <a:off x="0" y="0"/>
                      <a:ext cx="1300480" cy="982980"/>
                    </a:xfrm>
                    <a:prstGeom prst="rect">
                      <a:avLst/>
                    </a:prstGeom>
                    <a:noFill/>
                    <a:ln w="9525">
                      <a:noFill/>
                      <a:miter lim="800000"/>
                      <a:headEnd/>
                      <a:tailEnd/>
                    </a:ln>
                  </pic:spPr>
                </pic:pic>
              </a:graphicData>
            </a:graphic>
          </wp:anchor>
        </w:drawing>
      </w:r>
      <w:r>
        <w:rPr>
          <w:noProof/>
        </w:rPr>
        <w:br w:type="page"/>
      </w:r>
    </w:p>
    <w:p w:rsidR="00637600" w:rsidRDefault="00637600" w:rsidP="00637600">
      <w:pPr>
        <w:rPr>
          <w:noProof/>
        </w:rPr>
      </w:pPr>
    </w:p>
    <w:p w:rsidR="00637600" w:rsidRPr="0083599E" w:rsidRDefault="00637600" w:rsidP="00637600">
      <w:pPr>
        <w:pStyle w:val="Prrafodelista"/>
        <w:ind w:left="1701" w:right="567" w:hanging="1417"/>
        <w:jc w:val="both"/>
        <w:rPr>
          <w:rFonts w:ascii="Calibri" w:hAnsi="Calibri"/>
          <w:b/>
          <w:bCs/>
          <w:color w:val="1F497D"/>
          <w:sz w:val="40"/>
          <w:szCs w:val="40"/>
        </w:rPr>
      </w:pPr>
      <w:r w:rsidRPr="0083599E">
        <w:rPr>
          <w:rFonts w:asciiTheme="minorHAnsi" w:hAnsiTheme="minorHAnsi"/>
          <w:b/>
          <w:color w:val="44546A" w:themeColor="text2"/>
          <w:sz w:val="40"/>
          <w:szCs w:val="40"/>
          <w:lang w:val="es-ES_tradnl"/>
        </w:rPr>
        <w:t>6.- ACCIÓN</w:t>
      </w:r>
      <w:r w:rsidRPr="0083599E">
        <w:rPr>
          <w:rFonts w:ascii="Calibri" w:hAnsi="Calibri"/>
          <w:b/>
          <w:bCs/>
          <w:color w:val="1F497D"/>
          <w:sz w:val="40"/>
          <w:szCs w:val="40"/>
        </w:rPr>
        <w:t xml:space="preserve"> DE GRACIAS</w:t>
      </w:r>
    </w:p>
    <w:p w:rsidR="00637600" w:rsidRDefault="00637600" w:rsidP="00637600">
      <w:pPr>
        <w:rPr>
          <w:noProof/>
        </w:rPr>
      </w:pPr>
    </w:p>
    <w:p w:rsidR="00637600" w:rsidRDefault="00A75ED2" w:rsidP="00637600">
      <w:pPr>
        <w:rPr>
          <w:noProof/>
        </w:rPr>
      </w:pPr>
      <w:r w:rsidRPr="00637600">
        <w:rPr>
          <w:rFonts w:ascii="Calibri" w:hAnsi="Calibri"/>
          <w:bCs/>
          <w:noProof/>
          <w:color w:val="44546A" w:themeColor="text2"/>
          <w:sz w:val="40"/>
          <w:szCs w:val="40"/>
        </w:rPr>
        <mc:AlternateContent>
          <mc:Choice Requires="wps">
            <w:drawing>
              <wp:anchor distT="0" distB="0" distL="114300" distR="114300" simplePos="0" relativeHeight="251665408" behindDoc="1" locked="0" layoutInCell="1" allowOverlap="1" wp14:anchorId="5491BAD5" wp14:editId="75B96D8B">
                <wp:simplePos x="0" y="0"/>
                <wp:positionH relativeFrom="margin">
                  <wp:align>right</wp:align>
                </wp:positionH>
                <wp:positionV relativeFrom="paragraph">
                  <wp:posOffset>226695</wp:posOffset>
                </wp:positionV>
                <wp:extent cx="5505450" cy="7459980"/>
                <wp:effectExtent l="19050" t="19050" r="19050" b="26670"/>
                <wp:wrapThrough wrapText="bothSides">
                  <wp:wrapPolygon edited="0">
                    <wp:start x="2840" y="-55"/>
                    <wp:lineTo x="2167" y="-55"/>
                    <wp:lineTo x="673" y="552"/>
                    <wp:lineTo x="673" y="827"/>
                    <wp:lineTo x="0" y="1544"/>
                    <wp:lineTo x="-75" y="1710"/>
                    <wp:lineTo x="-75" y="19747"/>
                    <wp:lineTo x="149" y="20243"/>
                    <wp:lineTo x="1196" y="21181"/>
                    <wp:lineTo x="2541" y="21622"/>
                    <wp:lineTo x="2691" y="21622"/>
                    <wp:lineTo x="18835" y="21622"/>
                    <wp:lineTo x="18909" y="21622"/>
                    <wp:lineTo x="20329" y="21126"/>
                    <wp:lineTo x="20404" y="21126"/>
                    <wp:lineTo x="21376" y="20243"/>
                    <wp:lineTo x="21600" y="19416"/>
                    <wp:lineTo x="21600" y="1710"/>
                    <wp:lineTo x="20853" y="827"/>
                    <wp:lineTo x="20853" y="607"/>
                    <wp:lineTo x="19208" y="-55"/>
                    <wp:lineTo x="18685" y="-55"/>
                    <wp:lineTo x="2840" y="-55"/>
                  </wp:wrapPolygon>
                </wp:wrapThrough>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7459980"/>
                        </a:xfrm>
                        <a:prstGeom prst="roundRect">
                          <a:avLst>
                            <a:gd name="adj" fmla="val 16667"/>
                          </a:avLst>
                        </a:prstGeom>
                        <a:solidFill>
                          <a:srgbClr val="FFFFFF"/>
                        </a:solidFill>
                        <a:ln w="31750">
                          <a:solidFill>
                            <a:srgbClr val="8D3BD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7600" w:rsidRPr="00A75ED2" w:rsidRDefault="00637600" w:rsidP="00637600">
                            <w:pPr>
                              <w:spacing w:line="240" w:lineRule="atLeast"/>
                              <w:ind w:left="284" w:right="-3" w:hanging="284"/>
                              <w:jc w:val="center"/>
                              <w:rPr>
                                <w:rFonts w:ascii="Script MT Bold" w:hAnsi="Script MT Bold" w:cs="Tahoma"/>
                                <w:b/>
                                <w:bCs/>
                                <w:color w:val="8D3BD1"/>
                                <w:sz w:val="40"/>
                                <w:szCs w:val="40"/>
                              </w:rPr>
                            </w:pPr>
                            <w:r w:rsidRPr="00A75ED2">
                              <w:rPr>
                                <w:rFonts w:ascii="Script MT Bold" w:hAnsi="Script MT Bold" w:cs="Tahoma"/>
                                <w:b/>
                                <w:bCs/>
                                <w:color w:val="8D3BD1"/>
                                <w:sz w:val="40"/>
                                <w:szCs w:val="40"/>
                              </w:rPr>
                              <w:t>Ábreme los ojos, Señor.</w:t>
                            </w:r>
                          </w:p>
                          <w:p w:rsidR="00637600" w:rsidRPr="00637600" w:rsidRDefault="00637600" w:rsidP="00637600">
                            <w:pPr>
                              <w:spacing w:line="240" w:lineRule="atLeast"/>
                              <w:ind w:left="284" w:right="-3" w:hanging="284"/>
                              <w:jc w:val="center"/>
                              <w:rPr>
                                <w:rFonts w:ascii="Script MT Bold" w:hAnsi="Script MT Bold" w:cs="Tahoma"/>
                                <w:bCs/>
                                <w:color w:val="8D3BD1"/>
                                <w:sz w:val="40"/>
                                <w:szCs w:val="40"/>
                              </w:rPr>
                            </w:pPr>
                          </w:p>
                          <w:p w:rsidR="00637600" w:rsidRDefault="00637600" w:rsidP="00637600">
                            <w:pPr>
                              <w:spacing w:line="240" w:lineRule="atLeast"/>
                              <w:ind w:left="284" w:right="-64" w:hanging="284"/>
                              <w:jc w:val="both"/>
                              <w:rPr>
                                <w:rFonts w:ascii="Verdana" w:hAnsi="Verdana"/>
                                <w:b/>
                                <w:bCs/>
                                <w:snapToGrid w:val="0"/>
                                <w:sz w:val="40"/>
                                <w:szCs w:val="40"/>
                              </w:rPr>
                            </w:pPr>
                            <w:r w:rsidRPr="00637600">
                              <w:rPr>
                                <w:rFonts w:ascii="Verdana" w:hAnsi="Verdana"/>
                                <w:b/>
                                <w:bCs/>
                                <w:snapToGrid w:val="0"/>
                                <w:sz w:val="40"/>
                                <w:szCs w:val="40"/>
                              </w:rPr>
                              <w:t xml:space="preserve">¡Ábreme los ojos, Señor! </w:t>
                            </w:r>
                            <w:r w:rsidRPr="00637600">
                              <w:rPr>
                                <w:rFonts w:ascii="Verdana" w:hAnsi="Verdana"/>
                                <w:bCs/>
                                <w:snapToGrid w:val="0"/>
                                <w:sz w:val="40"/>
                                <w:szCs w:val="40"/>
                              </w:rPr>
                              <w:t>Para verte en el sol, en el cielo y en la naturaleza. Para ver tus obras y darte gracias. Para ver con tus ojos a los otros. Para descubrir lo bueno que hay en mis amigos, en mi familia. Para ver el bien que hay en mí y en los demás.</w:t>
                            </w:r>
                            <w:r w:rsidRPr="00637600">
                              <w:rPr>
                                <w:rFonts w:ascii="Verdana" w:hAnsi="Verdana"/>
                                <w:b/>
                                <w:bCs/>
                                <w:snapToGrid w:val="0"/>
                                <w:sz w:val="40"/>
                                <w:szCs w:val="40"/>
                              </w:rPr>
                              <w:t xml:space="preserve"> </w:t>
                            </w:r>
                          </w:p>
                          <w:p w:rsidR="00A75ED2" w:rsidRPr="00A75ED2" w:rsidRDefault="00A75ED2" w:rsidP="00637600">
                            <w:pPr>
                              <w:spacing w:line="240" w:lineRule="atLeast"/>
                              <w:ind w:left="284" w:right="-64" w:hanging="284"/>
                              <w:jc w:val="both"/>
                              <w:rPr>
                                <w:rFonts w:ascii="Verdana" w:hAnsi="Verdana"/>
                                <w:b/>
                                <w:bCs/>
                                <w:snapToGrid w:val="0"/>
                                <w:sz w:val="16"/>
                                <w:szCs w:val="16"/>
                              </w:rPr>
                            </w:pPr>
                          </w:p>
                          <w:p w:rsidR="00637600" w:rsidRDefault="00637600" w:rsidP="00637600">
                            <w:pPr>
                              <w:spacing w:line="240" w:lineRule="atLeast"/>
                              <w:ind w:left="284" w:right="-64" w:hanging="284"/>
                              <w:jc w:val="both"/>
                              <w:rPr>
                                <w:rFonts w:ascii="Verdana" w:hAnsi="Verdana"/>
                                <w:b/>
                                <w:bCs/>
                                <w:snapToGrid w:val="0"/>
                                <w:sz w:val="40"/>
                                <w:szCs w:val="40"/>
                              </w:rPr>
                            </w:pPr>
                            <w:r w:rsidRPr="00637600">
                              <w:rPr>
                                <w:rFonts w:ascii="Verdana" w:hAnsi="Verdana"/>
                                <w:b/>
                                <w:bCs/>
                                <w:snapToGrid w:val="0"/>
                                <w:sz w:val="40"/>
                                <w:szCs w:val="40"/>
                              </w:rPr>
                              <w:t xml:space="preserve">¡Ábreme los ojos, Señor! </w:t>
                            </w:r>
                            <w:r w:rsidRPr="00637600">
                              <w:rPr>
                                <w:rFonts w:ascii="Verdana" w:hAnsi="Verdana"/>
                                <w:bCs/>
                                <w:snapToGrid w:val="0"/>
                                <w:sz w:val="40"/>
                                <w:szCs w:val="40"/>
                              </w:rPr>
                              <w:t>Para descubrir el mal que me hace tropezar. Para descubrir los caminos equivocados. Para reconocerte y darte gracias. Para ver la vida como la ves tú. Para mirar todo con mirada de fe y de amor.</w:t>
                            </w:r>
                            <w:r w:rsidRPr="00637600">
                              <w:rPr>
                                <w:rFonts w:ascii="Verdana" w:hAnsi="Verdana"/>
                                <w:b/>
                                <w:bCs/>
                                <w:snapToGrid w:val="0"/>
                                <w:sz w:val="40"/>
                                <w:szCs w:val="40"/>
                              </w:rPr>
                              <w:t xml:space="preserve"> </w:t>
                            </w:r>
                          </w:p>
                          <w:p w:rsidR="00A75ED2" w:rsidRPr="00A75ED2" w:rsidRDefault="00A75ED2" w:rsidP="00637600">
                            <w:pPr>
                              <w:spacing w:line="240" w:lineRule="atLeast"/>
                              <w:ind w:left="284" w:right="-64" w:hanging="284"/>
                              <w:jc w:val="both"/>
                              <w:rPr>
                                <w:rFonts w:ascii="Verdana" w:hAnsi="Verdana"/>
                                <w:b/>
                                <w:bCs/>
                                <w:snapToGrid w:val="0"/>
                                <w:sz w:val="16"/>
                                <w:szCs w:val="16"/>
                              </w:rPr>
                            </w:pPr>
                          </w:p>
                          <w:p w:rsidR="00637600" w:rsidRPr="00637600" w:rsidRDefault="00637600" w:rsidP="00637600">
                            <w:pPr>
                              <w:spacing w:line="240" w:lineRule="atLeast"/>
                              <w:ind w:left="284" w:right="-64" w:hanging="284"/>
                              <w:jc w:val="both"/>
                              <w:rPr>
                                <w:rFonts w:ascii="Verdana" w:hAnsi="Verdana"/>
                                <w:b/>
                                <w:bCs/>
                                <w:snapToGrid w:val="0"/>
                                <w:sz w:val="40"/>
                                <w:szCs w:val="40"/>
                              </w:rPr>
                            </w:pPr>
                            <w:r w:rsidRPr="00637600">
                              <w:rPr>
                                <w:rFonts w:ascii="Verdana" w:hAnsi="Verdana"/>
                                <w:b/>
                                <w:bCs/>
                                <w:snapToGrid w:val="0"/>
                                <w:sz w:val="40"/>
                                <w:szCs w:val="40"/>
                              </w:rPr>
                              <w:t>¡Ábreme los ojos, Señor!</w:t>
                            </w:r>
                            <w:r w:rsidR="00A75ED2">
                              <w:rPr>
                                <w:rFonts w:ascii="Verdana" w:hAnsi="Verdana"/>
                                <w:b/>
                                <w:bCs/>
                                <w:snapToGrid w:val="0"/>
                                <w:sz w:val="40"/>
                                <w:szCs w:val="40"/>
                              </w:rPr>
                              <w:t xml:space="preserve"> </w:t>
                            </w:r>
                            <w:r w:rsidRPr="00637600">
                              <w:rPr>
                                <w:rFonts w:ascii="Verdana" w:hAnsi="Verdana"/>
                                <w:bCs/>
                                <w:snapToGrid w:val="0"/>
                                <w:sz w:val="40"/>
                                <w:szCs w:val="40"/>
                              </w:rPr>
                              <w:t>Cuando me ciegue el mal, guíame, sáname y cura mi pecado.</w:t>
                            </w:r>
                          </w:p>
                          <w:p w:rsidR="00637600" w:rsidRPr="00637600" w:rsidRDefault="00637600" w:rsidP="00637600">
                            <w:pPr>
                              <w:spacing w:line="240" w:lineRule="atLeast"/>
                              <w:ind w:left="284" w:right="-64" w:hanging="284"/>
                              <w:jc w:val="both"/>
                              <w:rPr>
                                <w:rFonts w:ascii="Verdana" w:hAnsi="Verdana"/>
                                <w:b/>
                                <w:bCs/>
                                <w:snapToGrid w:val="0"/>
                                <w:sz w:val="40"/>
                                <w:szCs w:val="40"/>
                              </w:rPr>
                            </w:pPr>
                          </w:p>
                          <w:p w:rsidR="00637600" w:rsidRPr="00637600" w:rsidRDefault="00637600" w:rsidP="00637600">
                            <w:pPr>
                              <w:spacing w:line="240" w:lineRule="atLeast"/>
                              <w:ind w:left="284" w:right="-64" w:hanging="284"/>
                              <w:jc w:val="both"/>
                              <w:rPr>
                                <w:rFonts w:ascii="Verdana" w:hAnsi="Verdana"/>
                                <w:bCs/>
                                <w:sz w:val="40"/>
                                <w:szCs w:val="40"/>
                              </w:rPr>
                            </w:pPr>
                          </w:p>
                          <w:p w:rsidR="00637600" w:rsidRPr="00D170A9" w:rsidRDefault="00637600" w:rsidP="00637600">
                            <w:pPr>
                              <w:ind w:left="284" w:hanging="284"/>
                              <w:jc w:val="both"/>
                              <w:rPr>
                                <w:rFonts w:ascii="Verdana" w:hAnsi="Verdana"/>
                                <w:sz w:val="20"/>
                                <w:szCs w:val="20"/>
                              </w:rPr>
                            </w:pPr>
                          </w:p>
                          <w:p w:rsidR="00637600" w:rsidRPr="00AA6D15" w:rsidRDefault="00637600" w:rsidP="00637600">
                            <w:pPr>
                              <w:rPr>
                                <w:sz w:val="20"/>
                                <w:szCs w:val="20"/>
                              </w:rPr>
                            </w:pPr>
                          </w:p>
                          <w:p w:rsidR="00637600" w:rsidRDefault="00637600" w:rsidP="00637600">
                            <w:pPr>
                              <w:spacing w:line="240" w:lineRule="atLeast"/>
                              <w:ind w:left="284" w:right="11"/>
                              <w:jc w:val="both"/>
                              <w:rPr>
                                <w:rFonts w:ascii="Verdana" w:hAnsi="Verdana" w:cs="Arial"/>
                                <w:sz w:val="18"/>
                                <w:szCs w:val="18"/>
                              </w:rPr>
                            </w:pPr>
                          </w:p>
                          <w:p w:rsidR="00637600" w:rsidRDefault="00637600" w:rsidP="00637600">
                            <w:pPr>
                              <w:spacing w:line="240" w:lineRule="atLeast"/>
                              <w:ind w:left="284" w:right="11" w:hanging="284"/>
                              <w:rPr>
                                <w:rFonts w:ascii="Verdana" w:hAnsi="Verdana" w:cs="Arial"/>
                                <w:sz w:val="18"/>
                                <w:szCs w:val="18"/>
                              </w:rPr>
                            </w:pPr>
                          </w:p>
                          <w:p w:rsidR="00637600" w:rsidRDefault="00637600" w:rsidP="00637600">
                            <w:pPr>
                              <w:spacing w:line="240" w:lineRule="atLeast"/>
                              <w:ind w:right="590"/>
                              <w:rPr>
                                <w:b/>
                                <w:bCs/>
                                <w:sz w:val="16"/>
                                <w:szCs w:val="16"/>
                              </w:rPr>
                            </w:pPr>
                          </w:p>
                          <w:p w:rsidR="00637600" w:rsidRDefault="00637600" w:rsidP="00637600">
                            <w:pPr>
                              <w:spacing w:line="240" w:lineRule="atLeast"/>
                              <w:ind w:right="590"/>
                              <w:rPr>
                                <w:sz w:val="16"/>
                                <w:szCs w:val="16"/>
                              </w:rPr>
                            </w:pPr>
                          </w:p>
                          <w:p w:rsidR="00637600" w:rsidRDefault="00637600" w:rsidP="00637600">
                            <w:pPr>
                              <w:spacing w:line="240" w:lineRule="atLeast"/>
                              <w:ind w:left="284" w:hanging="284"/>
                              <w:jc w:val="both"/>
                              <w:rPr>
                                <w:rFonts w:ascii="Verdana" w:hAnsi="Verdana" w:cs="Arial"/>
                                <w:sz w:val="18"/>
                                <w:szCs w:val="18"/>
                              </w:rPr>
                            </w:pPr>
                          </w:p>
                          <w:p w:rsidR="00637600" w:rsidRDefault="00637600" w:rsidP="00637600">
                            <w:pPr>
                              <w:spacing w:before="100" w:beforeAutospacing="1" w:after="100" w:afterAutospacing="1" w:line="276" w:lineRule="auto"/>
                              <w:ind w:left="284" w:hanging="284"/>
                              <w:jc w:val="both"/>
                              <w:rPr>
                                <w:rFonts w:ascii="Verdana" w:hAnsi="Verdana" w:cs="Arial"/>
                                <w:sz w:val="20"/>
                                <w:szCs w:val="20"/>
                              </w:rPr>
                            </w:pPr>
                          </w:p>
                          <w:p w:rsidR="00637600" w:rsidRDefault="00637600" w:rsidP="00637600">
                            <w:pPr>
                              <w:spacing w:before="100" w:beforeAutospacing="1" w:after="100" w:afterAutospacing="1"/>
                              <w:ind w:left="284" w:hanging="284"/>
                              <w:jc w:val="both"/>
                              <w:rPr>
                                <w:rFonts w:ascii="Verdana" w:hAnsi="Verdana" w:cs="Arial"/>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b/>
                                <w:sz w:val="20"/>
                                <w:szCs w:val="20"/>
                              </w:rPr>
                            </w:pPr>
                          </w:p>
                          <w:p w:rsidR="00637600" w:rsidRDefault="00637600" w:rsidP="00637600">
                            <w:pPr>
                              <w:ind w:left="426" w:right="-3" w:hanging="426"/>
                              <w:jc w:val="both"/>
                              <w:rPr>
                                <w:rFonts w:ascii="Verdana" w:hAnsi="Verdana"/>
                                <w:b/>
                                <w:sz w:val="20"/>
                                <w:szCs w:val="20"/>
                              </w:rPr>
                            </w:pPr>
                          </w:p>
                          <w:p w:rsidR="00637600" w:rsidRDefault="00637600" w:rsidP="00637600">
                            <w:pPr>
                              <w:ind w:left="426" w:right="-3" w:hanging="426"/>
                              <w:jc w:val="both"/>
                              <w:rPr>
                                <w:rFonts w:ascii="Verdana" w:hAnsi="Verdana"/>
                                <w:b/>
                                <w:sz w:val="20"/>
                                <w:szCs w:val="20"/>
                              </w:rPr>
                            </w:pPr>
                          </w:p>
                          <w:p w:rsidR="00637600" w:rsidRDefault="00637600" w:rsidP="00637600">
                            <w:pPr>
                              <w:ind w:left="426" w:right="-3" w:hanging="426"/>
                              <w:jc w:val="both"/>
                              <w:rPr>
                                <w:rFonts w:ascii="Verdana" w:hAnsi="Verdana"/>
                                <w:sz w:val="22"/>
                                <w:szCs w:val="22"/>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r>
                              <w:rPr>
                                <w:rFonts w:ascii="Verdana" w:hAnsi="Verdana"/>
                                <w:sz w:val="20"/>
                                <w:szCs w:val="20"/>
                              </w:rPr>
                              <w:t xml:space="preserve"> </w:t>
                            </w: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637600" w:rsidRDefault="00637600" w:rsidP="00637600">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91BAD5" id="Rectángulo redondeado 3" o:spid="_x0000_s1027" style="position:absolute;margin-left:382.3pt;margin-top:17.85pt;width:433.5pt;height:587.4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" strokecolor="#8d3bd1" strokeweight="2.5pt">
                <v:shadow color="#868686"/>
                <v:textbox>
                  <w:txbxContent>
                    <w:p w:rsidR="00637600" w:rsidRPr="00A75ED2" w:rsidRDefault="00637600" w:rsidP="00637600">
                      <w:pPr>
                        <w:spacing w:line="240" w:lineRule="atLeast"/>
                        <w:ind w:left="284" w:right="-3" w:hanging="284"/>
                        <w:jc w:val="center"/>
                        <w:rPr>
                          <w:rFonts w:ascii="Script MT Bold" w:hAnsi="Script MT Bold" w:cs="Tahoma"/>
                          <w:b/>
                          <w:bCs/>
                          <w:color w:val="8D3BD1"/>
                          <w:sz w:val="40"/>
                          <w:szCs w:val="40"/>
                        </w:rPr>
                      </w:pPr>
                      <w:r w:rsidRPr="00A75ED2">
                        <w:rPr>
                          <w:rFonts w:ascii="Script MT Bold" w:hAnsi="Script MT Bold" w:cs="Tahoma"/>
                          <w:b/>
                          <w:bCs/>
                          <w:color w:val="8D3BD1"/>
                          <w:sz w:val="40"/>
                          <w:szCs w:val="40"/>
                        </w:rPr>
                        <w:t>Ábreme los ojos, Señor.</w:t>
                      </w:r>
                    </w:p>
                    <w:p w:rsidR="00637600" w:rsidRPr="00637600" w:rsidRDefault="00637600" w:rsidP="00637600">
                      <w:pPr>
                        <w:spacing w:line="240" w:lineRule="atLeast"/>
                        <w:ind w:left="284" w:right="-3" w:hanging="284"/>
                        <w:jc w:val="center"/>
                        <w:rPr>
                          <w:rFonts w:ascii="Script MT Bold" w:hAnsi="Script MT Bold" w:cs="Tahoma"/>
                          <w:bCs/>
                          <w:color w:val="8D3BD1"/>
                          <w:sz w:val="40"/>
                          <w:szCs w:val="40"/>
                        </w:rPr>
                      </w:pPr>
                    </w:p>
                    <w:p w:rsidR="00637600" w:rsidRDefault="00637600" w:rsidP="00637600">
                      <w:pPr>
                        <w:spacing w:line="240" w:lineRule="atLeast"/>
                        <w:ind w:left="284" w:right="-64" w:hanging="284"/>
                        <w:jc w:val="both"/>
                        <w:rPr>
                          <w:rFonts w:ascii="Verdana" w:hAnsi="Verdana"/>
                          <w:b/>
                          <w:bCs/>
                          <w:snapToGrid w:val="0"/>
                          <w:sz w:val="40"/>
                          <w:szCs w:val="40"/>
                        </w:rPr>
                      </w:pPr>
                      <w:r w:rsidRPr="00637600">
                        <w:rPr>
                          <w:rFonts w:ascii="Verdana" w:hAnsi="Verdana"/>
                          <w:b/>
                          <w:bCs/>
                          <w:snapToGrid w:val="0"/>
                          <w:sz w:val="40"/>
                          <w:szCs w:val="40"/>
                        </w:rPr>
                        <w:t xml:space="preserve">¡Ábreme los ojos, Señor! </w:t>
                      </w:r>
                      <w:r w:rsidRPr="00637600">
                        <w:rPr>
                          <w:rFonts w:ascii="Verdana" w:hAnsi="Verdana"/>
                          <w:bCs/>
                          <w:snapToGrid w:val="0"/>
                          <w:sz w:val="40"/>
                          <w:szCs w:val="40"/>
                        </w:rPr>
                        <w:t>Para verte en el sol, en el cielo y en la naturaleza. Para ver tus obras y darte gracias. Para ver con tus ojos a los otros. Para descubrir lo bueno que hay en mis amigos, en mi familia. Para ver el bien que hay en mí y en los demás.</w:t>
                      </w:r>
                      <w:r w:rsidRPr="00637600">
                        <w:rPr>
                          <w:rFonts w:ascii="Verdana" w:hAnsi="Verdana"/>
                          <w:b/>
                          <w:bCs/>
                          <w:snapToGrid w:val="0"/>
                          <w:sz w:val="40"/>
                          <w:szCs w:val="40"/>
                        </w:rPr>
                        <w:t xml:space="preserve"> </w:t>
                      </w:r>
                    </w:p>
                    <w:p w:rsidR="00A75ED2" w:rsidRPr="00A75ED2" w:rsidRDefault="00A75ED2" w:rsidP="00637600">
                      <w:pPr>
                        <w:spacing w:line="240" w:lineRule="atLeast"/>
                        <w:ind w:left="284" w:right="-64" w:hanging="284"/>
                        <w:jc w:val="both"/>
                        <w:rPr>
                          <w:rFonts w:ascii="Verdana" w:hAnsi="Verdana"/>
                          <w:b/>
                          <w:bCs/>
                          <w:snapToGrid w:val="0"/>
                          <w:sz w:val="16"/>
                          <w:szCs w:val="16"/>
                        </w:rPr>
                      </w:pPr>
                    </w:p>
                    <w:p w:rsidR="00637600" w:rsidRDefault="00637600" w:rsidP="00637600">
                      <w:pPr>
                        <w:spacing w:line="240" w:lineRule="atLeast"/>
                        <w:ind w:left="284" w:right="-64" w:hanging="284"/>
                        <w:jc w:val="both"/>
                        <w:rPr>
                          <w:rFonts w:ascii="Verdana" w:hAnsi="Verdana"/>
                          <w:b/>
                          <w:bCs/>
                          <w:snapToGrid w:val="0"/>
                          <w:sz w:val="40"/>
                          <w:szCs w:val="40"/>
                        </w:rPr>
                      </w:pPr>
                      <w:r w:rsidRPr="00637600">
                        <w:rPr>
                          <w:rFonts w:ascii="Verdana" w:hAnsi="Verdana"/>
                          <w:b/>
                          <w:bCs/>
                          <w:snapToGrid w:val="0"/>
                          <w:sz w:val="40"/>
                          <w:szCs w:val="40"/>
                        </w:rPr>
                        <w:t xml:space="preserve">¡Ábreme los ojos, Señor! </w:t>
                      </w:r>
                      <w:r w:rsidRPr="00637600">
                        <w:rPr>
                          <w:rFonts w:ascii="Verdana" w:hAnsi="Verdana"/>
                          <w:bCs/>
                          <w:snapToGrid w:val="0"/>
                          <w:sz w:val="40"/>
                          <w:szCs w:val="40"/>
                        </w:rPr>
                        <w:t>Para descubrir el mal que me hace tropezar. Para descubrir los caminos equivocados. Para reconocerte y darte gracias. Para ver la vida como la ves tú. Para mirar todo con mirada de fe y de amor.</w:t>
                      </w:r>
                      <w:r w:rsidRPr="00637600">
                        <w:rPr>
                          <w:rFonts w:ascii="Verdana" w:hAnsi="Verdana"/>
                          <w:b/>
                          <w:bCs/>
                          <w:snapToGrid w:val="0"/>
                          <w:sz w:val="40"/>
                          <w:szCs w:val="40"/>
                        </w:rPr>
                        <w:t xml:space="preserve"> </w:t>
                      </w:r>
                    </w:p>
                    <w:p w:rsidR="00A75ED2" w:rsidRPr="00A75ED2" w:rsidRDefault="00A75ED2" w:rsidP="00637600">
                      <w:pPr>
                        <w:spacing w:line="240" w:lineRule="atLeast"/>
                        <w:ind w:left="284" w:right="-64" w:hanging="284"/>
                        <w:jc w:val="both"/>
                        <w:rPr>
                          <w:rFonts w:ascii="Verdana" w:hAnsi="Verdana"/>
                          <w:b/>
                          <w:bCs/>
                          <w:snapToGrid w:val="0"/>
                          <w:sz w:val="16"/>
                          <w:szCs w:val="16"/>
                        </w:rPr>
                      </w:pPr>
                    </w:p>
                    <w:p w:rsidR="00637600" w:rsidRPr="00637600" w:rsidRDefault="00637600" w:rsidP="00637600">
                      <w:pPr>
                        <w:spacing w:line="240" w:lineRule="atLeast"/>
                        <w:ind w:left="284" w:right="-64" w:hanging="284"/>
                        <w:jc w:val="both"/>
                        <w:rPr>
                          <w:rFonts w:ascii="Verdana" w:hAnsi="Verdana"/>
                          <w:b/>
                          <w:bCs/>
                          <w:snapToGrid w:val="0"/>
                          <w:sz w:val="40"/>
                          <w:szCs w:val="40"/>
                        </w:rPr>
                      </w:pPr>
                      <w:r w:rsidRPr="00637600">
                        <w:rPr>
                          <w:rFonts w:ascii="Verdana" w:hAnsi="Verdana"/>
                          <w:b/>
                          <w:bCs/>
                          <w:snapToGrid w:val="0"/>
                          <w:sz w:val="40"/>
                          <w:szCs w:val="40"/>
                        </w:rPr>
                        <w:t>¡Ábreme los ojos, Señor!</w:t>
                      </w:r>
                      <w:r w:rsidR="00A75ED2">
                        <w:rPr>
                          <w:rFonts w:ascii="Verdana" w:hAnsi="Verdana"/>
                          <w:b/>
                          <w:bCs/>
                          <w:snapToGrid w:val="0"/>
                          <w:sz w:val="40"/>
                          <w:szCs w:val="40"/>
                        </w:rPr>
                        <w:t xml:space="preserve"> </w:t>
                      </w:r>
                      <w:r w:rsidRPr="00637600">
                        <w:rPr>
                          <w:rFonts w:ascii="Verdana" w:hAnsi="Verdana"/>
                          <w:bCs/>
                          <w:snapToGrid w:val="0"/>
                          <w:sz w:val="40"/>
                          <w:szCs w:val="40"/>
                        </w:rPr>
                        <w:t>Cuando me ciegue el mal, guíame, sáname y cura mi pecado.</w:t>
                      </w:r>
                    </w:p>
                    <w:p w:rsidR="00637600" w:rsidRPr="00637600" w:rsidRDefault="00637600" w:rsidP="00637600">
                      <w:pPr>
                        <w:spacing w:line="240" w:lineRule="atLeast"/>
                        <w:ind w:left="284" w:right="-64" w:hanging="284"/>
                        <w:jc w:val="both"/>
                        <w:rPr>
                          <w:rFonts w:ascii="Verdana" w:hAnsi="Verdana"/>
                          <w:b/>
                          <w:bCs/>
                          <w:snapToGrid w:val="0"/>
                          <w:sz w:val="40"/>
                          <w:szCs w:val="40"/>
                        </w:rPr>
                      </w:pPr>
                    </w:p>
                    <w:p w:rsidR="00637600" w:rsidRPr="00637600" w:rsidRDefault="00637600" w:rsidP="00637600">
                      <w:pPr>
                        <w:spacing w:line="240" w:lineRule="atLeast"/>
                        <w:ind w:left="284" w:right="-64" w:hanging="284"/>
                        <w:jc w:val="both"/>
                        <w:rPr>
                          <w:rFonts w:ascii="Verdana" w:hAnsi="Verdana"/>
                          <w:bCs/>
                          <w:sz w:val="40"/>
                          <w:szCs w:val="40"/>
                        </w:rPr>
                      </w:pPr>
                    </w:p>
                    <w:p w:rsidR="00637600" w:rsidRPr="00D170A9" w:rsidRDefault="00637600" w:rsidP="00637600">
                      <w:pPr>
                        <w:ind w:left="284" w:hanging="284"/>
                        <w:jc w:val="both"/>
                        <w:rPr>
                          <w:rFonts w:ascii="Verdana" w:hAnsi="Verdana"/>
                          <w:sz w:val="20"/>
                          <w:szCs w:val="20"/>
                        </w:rPr>
                      </w:pPr>
                    </w:p>
                    <w:p w:rsidR="00637600" w:rsidRPr="00AA6D15" w:rsidRDefault="00637600" w:rsidP="00637600">
                      <w:pPr>
                        <w:rPr>
                          <w:sz w:val="20"/>
                          <w:szCs w:val="20"/>
                        </w:rPr>
                      </w:pPr>
                    </w:p>
                    <w:p w:rsidR="00637600" w:rsidRDefault="00637600" w:rsidP="00637600">
                      <w:pPr>
                        <w:spacing w:line="240" w:lineRule="atLeast"/>
                        <w:ind w:left="284" w:right="11"/>
                        <w:jc w:val="both"/>
                        <w:rPr>
                          <w:rFonts w:ascii="Verdana" w:hAnsi="Verdana" w:cs="Arial"/>
                          <w:sz w:val="18"/>
                          <w:szCs w:val="18"/>
                        </w:rPr>
                      </w:pPr>
                    </w:p>
                    <w:p w:rsidR="00637600" w:rsidRDefault="00637600" w:rsidP="00637600">
                      <w:pPr>
                        <w:spacing w:line="240" w:lineRule="atLeast"/>
                        <w:ind w:left="284" w:right="11" w:hanging="284"/>
                        <w:rPr>
                          <w:rFonts w:ascii="Verdana" w:hAnsi="Verdana" w:cs="Arial"/>
                          <w:sz w:val="18"/>
                          <w:szCs w:val="18"/>
                        </w:rPr>
                      </w:pPr>
                    </w:p>
                    <w:p w:rsidR="00637600" w:rsidRDefault="00637600" w:rsidP="00637600">
                      <w:pPr>
                        <w:spacing w:line="240" w:lineRule="atLeast"/>
                        <w:ind w:right="590"/>
                        <w:rPr>
                          <w:b/>
                          <w:bCs/>
                          <w:sz w:val="16"/>
                          <w:szCs w:val="16"/>
                        </w:rPr>
                      </w:pPr>
                    </w:p>
                    <w:p w:rsidR="00637600" w:rsidRDefault="00637600" w:rsidP="00637600">
                      <w:pPr>
                        <w:spacing w:line="240" w:lineRule="atLeast"/>
                        <w:ind w:right="590"/>
                        <w:rPr>
                          <w:sz w:val="16"/>
                          <w:szCs w:val="16"/>
                        </w:rPr>
                      </w:pPr>
                    </w:p>
                    <w:p w:rsidR="00637600" w:rsidRDefault="00637600" w:rsidP="00637600">
                      <w:pPr>
                        <w:spacing w:line="240" w:lineRule="atLeast"/>
                        <w:ind w:left="284" w:hanging="284"/>
                        <w:jc w:val="both"/>
                        <w:rPr>
                          <w:rFonts w:ascii="Verdana" w:hAnsi="Verdana" w:cs="Arial"/>
                          <w:sz w:val="18"/>
                          <w:szCs w:val="18"/>
                        </w:rPr>
                      </w:pPr>
                    </w:p>
                    <w:p w:rsidR="00637600" w:rsidRDefault="00637600" w:rsidP="00637600">
                      <w:pPr>
                        <w:spacing w:before="100" w:beforeAutospacing="1" w:after="100" w:afterAutospacing="1" w:line="276" w:lineRule="auto"/>
                        <w:ind w:left="284" w:hanging="284"/>
                        <w:jc w:val="both"/>
                        <w:rPr>
                          <w:rFonts w:ascii="Verdana" w:hAnsi="Verdana" w:cs="Arial"/>
                          <w:sz w:val="20"/>
                          <w:szCs w:val="20"/>
                        </w:rPr>
                      </w:pPr>
                    </w:p>
                    <w:p w:rsidR="00637600" w:rsidRDefault="00637600" w:rsidP="00637600">
                      <w:pPr>
                        <w:spacing w:before="100" w:beforeAutospacing="1" w:after="100" w:afterAutospacing="1"/>
                        <w:ind w:left="284" w:hanging="284"/>
                        <w:jc w:val="both"/>
                        <w:rPr>
                          <w:rFonts w:ascii="Verdana" w:hAnsi="Verdana" w:cs="Arial"/>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b/>
                          <w:sz w:val="20"/>
                          <w:szCs w:val="20"/>
                        </w:rPr>
                      </w:pPr>
                    </w:p>
                    <w:p w:rsidR="00637600" w:rsidRDefault="00637600" w:rsidP="00637600">
                      <w:pPr>
                        <w:ind w:left="426" w:right="-3" w:hanging="426"/>
                        <w:jc w:val="both"/>
                        <w:rPr>
                          <w:rFonts w:ascii="Verdana" w:hAnsi="Verdana"/>
                          <w:b/>
                          <w:sz w:val="20"/>
                          <w:szCs w:val="20"/>
                        </w:rPr>
                      </w:pPr>
                    </w:p>
                    <w:p w:rsidR="00637600" w:rsidRDefault="00637600" w:rsidP="00637600">
                      <w:pPr>
                        <w:ind w:left="426" w:right="-3" w:hanging="426"/>
                        <w:jc w:val="both"/>
                        <w:rPr>
                          <w:rFonts w:ascii="Verdana" w:hAnsi="Verdana"/>
                          <w:b/>
                          <w:sz w:val="20"/>
                          <w:szCs w:val="20"/>
                        </w:rPr>
                      </w:pPr>
                    </w:p>
                    <w:p w:rsidR="00637600" w:rsidRDefault="00637600" w:rsidP="00637600">
                      <w:pPr>
                        <w:ind w:left="426" w:right="-3" w:hanging="426"/>
                        <w:jc w:val="both"/>
                        <w:rPr>
                          <w:rFonts w:ascii="Verdana" w:hAnsi="Verdana"/>
                          <w:sz w:val="22"/>
                          <w:szCs w:val="22"/>
                        </w:rPr>
                      </w:pP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sz w:val="20"/>
                          <w:szCs w:val="20"/>
                        </w:rPr>
                      </w:pPr>
                      <w:r>
                        <w:rPr>
                          <w:rFonts w:ascii="Verdana" w:hAnsi="Verdana"/>
                          <w:sz w:val="20"/>
                          <w:szCs w:val="20"/>
                        </w:rPr>
                        <w:t xml:space="preserve"> </w:t>
                      </w:r>
                    </w:p>
                    <w:p w:rsidR="00637600" w:rsidRDefault="00637600" w:rsidP="00637600">
                      <w:pPr>
                        <w:ind w:left="426" w:right="-3" w:hanging="426"/>
                        <w:jc w:val="both"/>
                        <w:rPr>
                          <w:rFonts w:ascii="Verdana" w:hAnsi="Verdana"/>
                          <w:sz w:val="20"/>
                          <w:szCs w:val="20"/>
                        </w:rPr>
                      </w:pPr>
                    </w:p>
                    <w:p w:rsidR="00637600" w:rsidRDefault="00637600" w:rsidP="00637600">
                      <w:pPr>
                        <w:ind w:left="426" w:right="-3" w:hanging="426"/>
                        <w:jc w:val="both"/>
                        <w:rPr>
                          <w:rFonts w:ascii="Verdana" w:hAnsi="Verdana"/>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Verdana" w:hAnsi="Verdana"/>
                          <w:b/>
                          <w:sz w:val="20"/>
                          <w:szCs w:val="20"/>
                        </w:rPr>
                      </w:pPr>
                    </w:p>
                    <w:p w:rsidR="00637600" w:rsidRDefault="00637600" w:rsidP="00637600">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637600" w:rsidRDefault="00637600" w:rsidP="00637600">
                      <w:pPr>
                        <w:ind w:right="-3"/>
                        <w:jc w:val="both"/>
                        <w:rPr>
                          <w:rFonts w:ascii="Forte" w:hAnsi="Forte"/>
                        </w:rPr>
                      </w:pPr>
                    </w:p>
                  </w:txbxContent>
                </v:textbox>
                <w10:wrap type="through" anchorx="margin"/>
              </v:roundrect>
            </w:pict>
          </mc:Fallback>
        </mc:AlternateContent>
      </w:r>
    </w:p>
    <w:p w:rsidR="00BA33AC" w:rsidRPr="00637600" w:rsidRDefault="00BA33AC" w:rsidP="00BA33AC">
      <w:pPr>
        <w:spacing w:line="240" w:lineRule="atLeast"/>
        <w:ind w:hanging="283"/>
        <w:jc w:val="both"/>
        <w:rPr>
          <w:rFonts w:ascii="Calibri" w:hAnsi="Calibri"/>
          <w:bCs/>
          <w:color w:val="44546A" w:themeColor="text2"/>
          <w:sz w:val="40"/>
          <w:szCs w:val="40"/>
        </w:rPr>
      </w:pPr>
    </w:p>
    <w:p w:rsidR="00BA33AC" w:rsidRPr="00637600" w:rsidRDefault="00BA33AC" w:rsidP="00BA33AC">
      <w:pPr>
        <w:spacing w:line="240" w:lineRule="atLeast"/>
        <w:ind w:hanging="283"/>
        <w:jc w:val="both"/>
        <w:rPr>
          <w:rFonts w:ascii="Calibri" w:hAnsi="Calibri"/>
          <w:bCs/>
          <w:color w:val="44546A" w:themeColor="text2"/>
          <w:sz w:val="40"/>
          <w:szCs w:val="40"/>
        </w:rPr>
      </w:pPr>
    </w:p>
    <w:p w:rsidR="00BA33AC" w:rsidRPr="00BA33AC" w:rsidRDefault="00BA33AC" w:rsidP="00BA33AC">
      <w:pPr>
        <w:jc w:val="both"/>
        <w:rPr>
          <w:rStyle w:val="watch-title"/>
          <w:rFonts w:asciiTheme="minorHAnsi" w:hAnsiTheme="minorHAnsi" w:cstheme="minorHAnsi"/>
          <w:color w:val="222222"/>
          <w:kern w:val="36"/>
          <w:sz w:val="32"/>
          <w:szCs w:val="32"/>
        </w:rPr>
      </w:pPr>
    </w:p>
    <w:p w:rsidR="00BA33AC" w:rsidRPr="00C6172D" w:rsidRDefault="00BA33AC" w:rsidP="00C6172D">
      <w:pPr>
        <w:pStyle w:val="Prrafodelista"/>
        <w:numPr>
          <w:ilvl w:val="0"/>
          <w:numId w:val="5"/>
        </w:numPr>
        <w:autoSpaceDE w:val="0"/>
        <w:autoSpaceDN w:val="0"/>
        <w:adjustRightInd w:val="0"/>
        <w:jc w:val="both"/>
        <w:rPr>
          <w:rFonts w:ascii="Calibri" w:eastAsiaTheme="minorHAnsi" w:hAnsi="Calibri" w:cs="Calibri"/>
          <w:b/>
          <w:bCs/>
          <w:color w:val="1F497D"/>
          <w:sz w:val="32"/>
          <w:szCs w:val="32"/>
          <w:lang w:eastAsia="en-US"/>
        </w:rPr>
      </w:pPr>
      <w:r w:rsidRPr="00C6172D">
        <w:rPr>
          <w:rFonts w:ascii="Calibri" w:eastAsiaTheme="minorHAnsi" w:hAnsi="Calibri" w:cs="Calibri"/>
          <w:b/>
          <w:bCs/>
          <w:color w:val="1F497D"/>
          <w:sz w:val="32"/>
          <w:szCs w:val="32"/>
          <w:lang w:eastAsia="en-US"/>
        </w:rPr>
        <w:t xml:space="preserve">ALGUNAS SUGERENCIAS: </w:t>
      </w:r>
    </w:p>
    <w:p w:rsidR="00C6172D" w:rsidRPr="00C6172D" w:rsidRDefault="00C6172D" w:rsidP="00C6172D">
      <w:pPr>
        <w:pStyle w:val="Prrafodelista"/>
        <w:autoSpaceDE w:val="0"/>
        <w:autoSpaceDN w:val="0"/>
        <w:adjustRightInd w:val="0"/>
        <w:ind w:left="77"/>
        <w:jc w:val="both"/>
        <w:rPr>
          <w:rFonts w:eastAsiaTheme="minorHAnsi"/>
          <w:sz w:val="16"/>
          <w:szCs w:val="16"/>
          <w:lang w:eastAsia="en-US"/>
        </w:rPr>
      </w:pPr>
    </w:p>
    <w:p w:rsidR="00BA33AC" w:rsidRPr="002D0C68" w:rsidRDefault="00BA33AC" w:rsidP="00BA33AC">
      <w:pPr>
        <w:shd w:val="clear" w:color="auto" w:fill="FFFFFF"/>
        <w:spacing w:line="219" w:lineRule="atLeast"/>
        <w:ind w:firstLine="283"/>
        <w:jc w:val="both"/>
        <w:rPr>
          <w:rFonts w:asciiTheme="minorHAnsi" w:hAnsiTheme="minorHAnsi" w:cs="Arial"/>
          <w:bCs/>
          <w:color w:val="44546A" w:themeColor="text2"/>
        </w:rPr>
      </w:pPr>
      <w:r w:rsidRPr="002D0C68">
        <w:rPr>
          <w:rFonts w:asciiTheme="minorHAnsi" w:hAnsiTheme="minorHAnsi" w:cs="Arial"/>
          <w:b/>
          <w:bCs/>
          <w:color w:val="44546A" w:themeColor="text2"/>
        </w:rPr>
        <w:t>-Resulta fácil la representación del evangelio</w:t>
      </w:r>
      <w:r w:rsidRPr="002D0C68">
        <w:rPr>
          <w:rFonts w:asciiTheme="minorHAnsi" w:hAnsiTheme="minorHAnsi" w:cs="Arial"/>
          <w:bCs/>
          <w:color w:val="44546A" w:themeColor="text2"/>
        </w:rPr>
        <w:t xml:space="preserve"> con 3 grupos que dialoguen: Jesús, el ciego (se quita las gafas oscuras cuando Jesús le cura) y sus familiares (ciegos de fe, representados con gafas oscuras).</w:t>
      </w:r>
    </w:p>
    <w:p w:rsidR="00BA33AC" w:rsidRPr="002D0C68" w:rsidRDefault="00BA33AC" w:rsidP="00BA33AC">
      <w:pPr>
        <w:autoSpaceDE w:val="0"/>
        <w:autoSpaceDN w:val="0"/>
        <w:adjustRightInd w:val="0"/>
        <w:ind w:firstLine="283"/>
        <w:jc w:val="both"/>
        <w:rPr>
          <w:rFonts w:ascii="Calibri" w:eastAsiaTheme="minorHAnsi" w:hAnsi="Calibri" w:cs="Calibri"/>
          <w:color w:val="1F497D"/>
          <w:lang w:eastAsia="en-US"/>
        </w:rPr>
      </w:pPr>
      <w:r w:rsidRPr="002D0C68">
        <w:rPr>
          <w:rFonts w:ascii="Calibri" w:eastAsiaTheme="minorHAnsi" w:hAnsi="Calibri" w:cs="Calibri"/>
          <w:color w:val="1F497D"/>
          <w:lang w:eastAsia="en-US"/>
        </w:rPr>
        <w:t xml:space="preserve">-En la homilía se podría hablar de nuestras cegueras y que el mundo hay cada día más ciegos, incapaces de descubrir a Dios y de tener fe. Hay muchas personas que no creen en Dios o que ya no lo ven ni lo sienten en sus vidas. </w:t>
      </w:r>
      <w:r w:rsidRPr="002D0C68">
        <w:rPr>
          <w:rFonts w:ascii="Calibri" w:eastAsiaTheme="minorHAnsi" w:hAnsi="Calibri" w:cs="Calibri"/>
          <w:b/>
          <w:color w:val="1F497D"/>
          <w:lang w:eastAsia="en-US"/>
        </w:rPr>
        <w:t>Con estas vitaminas: oración, eucaristía, amor y Jesús</w:t>
      </w:r>
      <w:r w:rsidRPr="002D0C68">
        <w:rPr>
          <w:rFonts w:ascii="Calibri" w:eastAsiaTheme="minorHAnsi" w:hAnsi="Calibri" w:cs="Calibri"/>
          <w:color w:val="1F497D"/>
          <w:lang w:eastAsia="en-US"/>
        </w:rPr>
        <w:t xml:space="preserve"> queremos simbolizar los remedios que hemos de tomar para no quedar definitivamente ciegos a la visión de Dios. (Salen cuatro chicos/as con cuatro tarros donde estén señaladas las vitaminas oración, eucaristía, amor y Jesús. Pueden sustituirse por otras).</w:t>
      </w:r>
    </w:p>
    <w:p w:rsidR="00BA33AC" w:rsidRPr="002D0C68" w:rsidRDefault="00BA33AC" w:rsidP="00BA33AC">
      <w:pPr>
        <w:autoSpaceDE w:val="0"/>
        <w:autoSpaceDN w:val="0"/>
        <w:adjustRightInd w:val="0"/>
        <w:ind w:firstLine="283"/>
        <w:jc w:val="both"/>
        <w:rPr>
          <w:rFonts w:ascii="Calibri" w:eastAsiaTheme="minorHAnsi" w:hAnsi="Calibri" w:cs="Calibri"/>
          <w:bCs/>
          <w:color w:val="1F497D"/>
          <w:lang w:eastAsia="en-US"/>
        </w:rPr>
      </w:pPr>
      <w:r w:rsidRPr="002D0C68">
        <w:rPr>
          <w:rFonts w:ascii="Calibri" w:eastAsiaTheme="minorHAnsi" w:hAnsi="Calibri" w:cs="Calibri"/>
          <w:color w:val="1F497D"/>
          <w:lang w:eastAsia="en-US"/>
        </w:rPr>
        <w:t xml:space="preserve">-Estos días el grupo, el equipo de liturgia, y cada uno debería preparar bien </w:t>
      </w:r>
      <w:r w:rsidRPr="002D0C68">
        <w:rPr>
          <w:rFonts w:ascii="Calibri" w:eastAsiaTheme="minorHAnsi" w:hAnsi="Calibri" w:cs="Calibri"/>
          <w:bCs/>
          <w:color w:val="1F497D"/>
          <w:lang w:eastAsia="en-US"/>
        </w:rPr>
        <w:t>la celebración del Sacramento del Perdón, a ser posible en una celebración comunitaria y festiva del Perdón.</w:t>
      </w:r>
    </w:p>
    <w:p w:rsidR="00BA33AC" w:rsidRPr="002D0C68" w:rsidRDefault="00BA33AC" w:rsidP="00BA33AC">
      <w:pPr>
        <w:autoSpaceDE w:val="0"/>
        <w:autoSpaceDN w:val="0"/>
        <w:adjustRightInd w:val="0"/>
        <w:ind w:firstLine="283"/>
        <w:jc w:val="both"/>
        <w:rPr>
          <w:rFonts w:ascii="Calibri" w:eastAsiaTheme="minorHAnsi" w:hAnsi="Calibri" w:cs="Calibri"/>
          <w:b/>
          <w:color w:val="1F497D"/>
          <w:lang w:eastAsia="en-US"/>
        </w:rPr>
      </w:pPr>
      <w:r w:rsidRPr="002D0C68">
        <w:rPr>
          <w:rFonts w:ascii="Calibri" w:eastAsiaTheme="minorHAnsi" w:hAnsi="Calibri" w:cs="Calibri"/>
          <w:bCs/>
          <w:color w:val="1F497D"/>
          <w:lang w:eastAsia="en-US"/>
        </w:rPr>
        <w:t xml:space="preserve">-En Cuaresma </w:t>
      </w:r>
      <w:r w:rsidRPr="002D0C68">
        <w:rPr>
          <w:rFonts w:ascii="Calibri" w:eastAsiaTheme="minorHAnsi" w:hAnsi="Calibri" w:cs="Calibri"/>
          <w:b/>
          <w:bCs/>
          <w:color w:val="1F497D"/>
          <w:lang w:eastAsia="en-US"/>
        </w:rPr>
        <w:t>recordamos nuestro bautismo</w:t>
      </w:r>
      <w:r w:rsidRPr="002D0C68">
        <w:rPr>
          <w:rFonts w:ascii="Calibri" w:eastAsiaTheme="minorHAnsi" w:hAnsi="Calibri" w:cs="Calibri"/>
          <w:bCs/>
          <w:color w:val="1F497D"/>
          <w:lang w:eastAsia="en-US"/>
        </w:rPr>
        <w:t xml:space="preserve"> y nos preparamos para la vigilia pascual. Al celebrar este sacramento</w:t>
      </w:r>
      <w:r w:rsidRPr="002D0C68">
        <w:rPr>
          <w:rFonts w:ascii="Calibri" w:eastAsiaTheme="minorHAnsi" w:hAnsi="Calibri" w:cs="Calibri"/>
          <w:b/>
          <w:bCs/>
          <w:color w:val="1F497D"/>
          <w:lang w:eastAsia="en-US"/>
        </w:rPr>
        <w:t xml:space="preserve"> se entrega la vela encendida </w:t>
      </w:r>
      <w:r w:rsidRPr="002D0C68">
        <w:rPr>
          <w:rFonts w:ascii="Calibri" w:eastAsiaTheme="minorHAnsi" w:hAnsi="Calibri" w:cs="Calibri"/>
          <w:bCs/>
          <w:color w:val="1F497D"/>
          <w:lang w:eastAsia="en-US"/>
        </w:rPr>
        <w:t xml:space="preserve">en el cirio pascual a los padres y padrinos y se les dice: </w:t>
      </w:r>
      <w:r w:rsidRPr="002D0C68">
        <w:rPr>
          <w:rFonts w:ascii="Calibri" w:eastAsiaTheme="minorHAnsi" w:hAnsi="Calibri" w:cs="Calibri"/>
          <w:i/>
          <w:color w:val="1F497D"/>
          <w:lang w:eastAsia="en-US"/>
        </w:rPr>
        <w:t xml:space="preserve">“A vosotros padres y padrinos se os confía acrecentar esta luz, para que iluminados por Cristo caminen siempre como hijos de la luz”. </w:t>
      </w:r>
      <w:r w:rsidRPr="002D0C68">
        <w:rPr>
          <w:rFonts w:ascii="Calibri" w:eastAsiaTheme="minorHAnsi" w:hAnsi="Calibri" w:cs="Calibri"/>
          <w:color w:val="1F497D"/>
          <w:lang w:eastAsia="en-US"/>
        </w:rPr>
        <w:t>Encended la vela en el cirio pascual y decid:</w:t>
      </w:r>
      <w:r w:rsidRPr="002D0C68">
        <w:rPr>
          <w:rFonts w:ascii="Calibri" w:eastAsiaTheme="minorHAnsi" w:hAnsi="Calibri" w:cs="Calibri"/>
          <w:i/>
          <w:color w:val="1F497D"/>
          <w:lang w:eastAsia="en-US"/>
        </w:rPr>
        <w:t xml:space="preserve"> “Ofrecemos a Jesús nuestros ojos para que cure nuestra ceguera y nos ayude a mirar a todos con la mirada de Dios, la mirada de fe y de amor”.</w:t>
      </w:r>
    </w:p>
    <w:p w:rsidR="002D0C68" w:rsidRPr="002D0C68" w:rsidRDefault="00BA33AC" w:rsidP="00BA33AC">
      <w:pPr>
        <w:autoSpaceDE w:val="0"/>
        <w:autoSpaceDN w:val="0"/>
        <w:adjustRightInd w:val="0"/>
        <w:jc w:val="both"/>
        <w:rPr>
          <w:rFonts w:ascii="Calibri" w:eastAsiaTheme="minorHAnsi" w:hAnsi="Calibri" w:cs="Calibri"/>
          <w:color w:val="1F497D"/>
          <w:lang w:eastAsia="en-US"/>
        </w:rPr>
      </w:pPr>
      <w:r w:rsidRPr="002D0C68">
        <w:rPr>
          <w:rFonts w:ascii="Calibri" w:eastAsiaTheme="minorHAnsi" w:hAnsi="Calibri" w:cs="Calibri"/>
          <w:color w:val="1F497D"/>
          <w:lang w:eastAsia="en-US"/>
        </w:rPr>
        <w:t xml:space="preserve">-Se le podría dar a cada niño un trozo de papel para que </w:t>
      </w:r>
      <w:r w:rsidRPr="002D0C68">
        <w:rPr>
          <w:rFonts w:ascii="Calibri" w:eastAsiaTheme="minorHAnsi" w:hAnsi="Calibri" w:cs="Calibri"/>
          <w:b/>
          <w:color w:val="1F497D"/>
          <w:lang w:eastAsia="en-US"/>
        </w:rPr>
        <w:t>dibuje en él sus ojos</w:t>
      </w:r>
      <w:r w:rsidRPr="002D0C68">
        <w:rPr>
          <w:rFonts w:ascii="Calibri" w:eastAsiaTheme="minorHAnsi" w:hAnsi="Calibri" w:cs="Calibri"/>
          <w:color w:val="1F497D"/>
          <w:lang w:eastAsia="en-US"/>
        </w:rPr>
        <w:t xml:space="preserve"> y se clava delante del altar. Y dicen: ofrecemos a Jesús nuestros ojos para aprender a ver como él</w:t>
      </w:r>
    </w:p>
    <w:p w:rsidR="002D0C68" w:rsidRDefault="00C6172D">
      <w:pPr>
        <w:spacing w:after="160" w:line="259" w:lineRule="auto"/>
        <w:rPr>
          <w:rFonts w:ascii="Calibri" w:eastAsiaTheme="minorHAnsi" w:hAnsi="Calibri" w:cs="Calibri"/>
          <w:color w:val="1F497D"/>
          <w:sz w:val="32"/>
          <w:szCs w:val="32"/>
          <w:lang w:eastAsia="en-US"/>
        </w:rPr>
      </w:pPr>
      <w:r>
        <w:rPr>
          <w:rFonts w:asciiTheme="minorHAnsi" w:hAnsiTheme="minorHAnsi"/>
          <w:noProof/>
          <w:color w:val="44546A" w:themeColor="text2"/>
          <w:sz w:val="28"/>
          <w:szCs w:val="28"/>
        </w:rPr>
        <mc:AlternateContent>
          <mc:Choice Requires="wps">
            <w:drawing>
              <wp:anchor distT="0" distB="0" distL="114300" distR="114300" simplePos="0" relativeHeight="251669504" behindDoc="0" locked="0" layoutInCell="1" allowOverlap="1" wp14:anchorId="051A8CD8" wp14:editId="6699E1CE">
                <wp:simplePos x="0" y="0"/>
                <wp:positionH relativeFrom="margin">
                  <wp:posOffset>595630</wp:posOffset>
                </wp:positionH>
                <wp:positionV relativeFrom="paragraph">
                  <wp:posOffset>3253105</wp:posOffset>
                </wp:positionV>
                <wp:extent cx="4427855" cy="524510"/>
                <wp:effectExtent l="0" t="0" r="10795" b="27940"/>
                <wp:wrapNone/>
                <wp:docPr id="6" name="6 Cuadro de texto"/>
                <wp:cNvGraphicFramePr/>
                <a:graphic xmlns:a="http://schemas.openxmlformats.org/drawingml/2006/main">
                  <a:graphicData uri="http://schemas.microsoft.com/office/word/2010/wordprocessingShape">
                    <wps:wsp>
                      <wps:cNvSpPr txBox="1"/>
                      <wps:spPr>
                        <a:xfrm>
                          <a:off x="0" y="0"/>
                          <a:ext cx="4427855" cy="52451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D0C68" w:rsidRPr="0083599E" w:rsidRDefault="002D0C68" w:rsidP="002D0C68">
                            <w:pPr>
                              <w:jc w:val="center"/>
                              <w:rPr>
                                <w:rFonts w:ascii="Algerian" w:hAnsi="Algerian"/>
                                <w:sz w:val="48"/>
                                <w:szCs w:val="48"/>
                              </w:rPr>
                            </w:pPr>
                            <w:r w:rsidRPr="0083599E">
                              <w:rPr>
                                <w:rFonts w:ascii="Algerian" w:hAnsi="Algerian"/>
                                <w:sz w:val="48"/>
                                <w:szCs w:val="48"/>
                              </w:rPr>
                              <w:t>RED CATEQUISTAS GALICIA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1A8CD8" id="6 Cuadro de texto" o:spid="_x0000_s1028" type="#_x0000_t202" style="position:absolute;margin-left:46.9pt;margin-top:256.15pt;width:348.65pt;height:41.3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" fillcolor="#82a0d7 [2168]" strokecolor="#4472c4 [3208]" strokeweight=".5pt">
                <v:fill color2="#678ccf [2616]" rotate="t" colors="0 #a8b7df;.5 #9aabd9;1 #879ed7" focus="100%" type="gradient">
                  <o:fill v:ext="view" type="gradientUnscaled"/>
                </v:fill>
                <v:textbox>
                  <w:txbxContent>
                    <w:p w:rsidR="002D0C68" w:rsidRPr="0083599E" w:rsidRDefault="002D0C68" w:rsidP="002D0C68">
                      <w:pPr>
                        <w:jc w:val="center"/>
                        <w:rPr>
                          <w:rFonts w:ascii="Algerian" w:hAnsi="Algerian"/>
                          <w:sz w:val="48"/>
                          <w:szCs w:val="48"/>
                        </w:rPr>
                      </w:pPr>
                      <w:r w:rsidRPr="0083599E">
                        <w:rPr>
                          <w:rFonts w:ascii="Algerian" w:hAnsi="Algerian"/>
                          <w:sz w:val="48"/>
                          <w:szCs w:val="48"/>
                        </w:rPr>
                        <w:t>RED CATEQUISTAS GALICIA</w:t>
                      </w:r>
                    </w:p>
                  </w:txbxContent>
                </v:textbox>
                <w10:wrap anchorx="margin"/>
              </v:shape>
            </w:pict>
          </mc:Fallback>
        </mc:AlternateContent>
      </w:r>
      <w:r>
        <w:rPr>
          <w:rFonts w:asciiTheme="minorHAnsi" w:hAnsiTheme="minorHAnsi"/>
          <w:noProof/>
          <w:color w:val="44546A" w:themeColor="text2"/>
          <w:sz w:val="28"/>
          <w:szCs w:val="28"/>
        </w:rPr>
        <w:drawing>
          <wp:anchor distT="0" distB="0" distL="114300" distR="114300" simplePos="0" relativeHeight="251667456" behindDoc="0" locked="0" layoutInCell="1" allowOverlap="1" wp14:anchorId="356AD183" wp14:editId="5DF46D86">
            <wp:simplePos x="0" y="0"/>
            <wp:positionH relativeFrom="column">
              <wp:posOffset>419100</wp:posOffset>
            </wp:positionH>
            <wp:positionV relativeFrom="paragraph">
              <wp:posOffset>361315</wp:posOffset>
            </wp:positionV>
            <wp:extent cx="4681220" cy="2336800"/>
            <wp:effectExtent l="0" t="0" r="5080" b="6350"/>
            <wp:wrapThrough wrapText="bothSides">
              <wp:wrapPolygon edited="0">
                <wp:start x="0" y="0"/>
                <wp:lineTo x="0" y="21483"/>
                <wp:lineTo x="21536" y="21483"/>
                <wp:lineTo x="21536" y="0"/>
                <wp:lineTo x="0" y="0"/>
              </wp:wrapPolygon>
            </wp:wrapThrough>
            <wp:docPr id="12" name="Imagen 4" descr="C:\Users\Usuario\Desktop\Ord-17-C-1-10\Cua-17-fano\baner_resu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Ord-17-C-1-10\Cua-17-fano\baner_resumen.jpg"/>
                    <pic:cNvPicPr>
                      <a:picLocks noChangeAspect="1" noChangeArrowheads="1"/>
                    </pic:cNvPicPr>
                  </pic:nvPicPr>
                  <pic:blipFill>
                    <a:blip r:embed="rId11" cstate="print"/>
                    <a:srcRect/>
                    <a:stretch>
                      <a:fillRect/>
                    </a:stretch>
                  </pic:blipFill>
                  <pic:spPr bwMode="auto">
                    <a:xfrm>
                      <a:off x="0" y="0"/>
                      <a:ext cx="4681220" cy="233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2D0C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1BB9"/>
    <w:multiLevelType w:val="hybridMultilevel"/>
    <w:tmpl w:val="D542D1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230F49"/>
    <w:multiLevelType w:val="hybridMultilevel"/>
    <w:tmpl w:val="978E89E6"/>
    <w:lvl w:ilvl="0" w:tplc="BB6255C2">
      <w:start w:val="1"/>
      <w:numFmt w:val="bullet"/>
      <w:lvlText w:val=""/>
      <w:lvlJc w:val="left"/>
      <w:pPr>
        <w:ind w:left="720" w:hanging="360"/>
      </w:pPr>
      <w:rPr>
        <w:rFonts w:ascii="Symbol" w:hAnsi="Symbol" w:hint="default"/>
        <w:color w:val="FF00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53F65832"/>
    <w:multiLevelType w:val="hybridMultilevel"/>
    <w:tmpl w:val="98AED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708A8"/>
    <w:multiLevelType w:val="hybridMultilevel"/>
    <w:tmpl w:val="EC3E9A7E"/>
    <w:lvl w:ilvl="0" w:tplc="2C2872CE">
      <w:start w:val="1"/>
      <w:numFmt w:val="decimal"/>
      <w:lvlText w:val="%1."/>
      <w:lvlJc w:val="left"/>
      <w:pPr>
        <w:ind w:left="77" w:hanging="360"/>
      </w:pPr>
      <w:rPr>
        <w:rFonts w:hint="default"/>
        <w:b w:val="0"/>
        <w:i w:val="0"/>
      </w:rPr>
    </w:lvl>
    <w:lvl w:ilvl="1" w:tplc="0C0A0019" w:tentative="1">
      <w:start w:val="1"/>
      <w:numFmt w:val="lowerLetter"/>
      <w:lvlText w:val="%2."/>
      <w:lvlJc w:val="left"/>
      <w:pPr>
        <w:ind w:left="797" w:hanging="360"/>
      </w:pPr>
    </w:lvl>
    <w:lvl w:ilvl="2" w:tplc="0C0A001B" w:tentative="1">
      <w:start w:val="1"/>
      <w:numFmt w:val="lowerRoman"/>
      <w:lvlText w:val="%3."/>
      <w:lvlJc w:val="right"/>
      <w:pPr>
        <w:ind w:left="1517" w:hanging="180"/>
      </w:pPr>
    </w:lvl>
    <w:lvl w:ilvl="3" w:tplc="0C0A000F" w:tentative="1">
      <w:start w:val="1"/>
      <w:numFmt w:val="decimal"/>
      <w:lvlText w:val="%4."/>
      <w:lvlJc w:val="left"/>
      <w:pPr>
        <w:ind w:left="2237" w:hanging="360"/>
      </w:pPr>
    </w:lvl>
    <w:lvl w:ilvl="4" w:tplc="0C0A0019" w:tentative="1">
      <w:start w:val="1"/>
      <w:numFmt w:val="lowerLetter"/>
      <w:lvlText w:val="%5."/>
      <w:lvlJc w:val="left"/>
      <w:pPr>
        <w:ind w:left="2957" w:hanging="360"/>
      </w:pPr>
    </w:lvl>
    <w:lvl w:ilvl="5" w:tplc="0C0A001B" w:tentative="1">
      <w:start w:val="1"/>
      <w:numFmt w:val="lowerRoman"/>
      <w:lvlText w:val="%6."/>
      <w:lvlJc w:val="right"/>
      <w:pPr>
        <w:ind w:left="3677" w:hanging="180"/>
      </w:pPr>
    </w:lvl>
    <w:lvl w:ilvl="6" w:tplc="0C0A000F" w:tentative="1">
      <w:start w:val="1"/>
      <w:numFmt w:val="decimal"/>
      <w:lvlText w:val="%7."/>
      <w:lvlJc w:val="left"/>
      <w:pPr>
        <w:ind w:left="4397" w:hanging="360"/>
      </w:pPr>
    </w:lvl>
    <w:lvl w:ilvl="7" w:tplc="0C0A0019" w:tentative="1">
      <w:start w:val="1"/>
      <w:numFmt w:val="lowerLetter"/>
      <w:lvlText w:val="%8."/>
      <w:lvlJc w:val="left"/>
      <w:pPr>
        <w:ind w:left="5117" w:hanging="360"/>
      </w:pPr>
    </w:lvl>
    <w:lvl w:ilvl="8" w:tplc="0C0A001B" w:tentative="1">
      <w:start w:val="1"/>
      <w:numFmt w:val="lowerRoman"/>
      <w:lvlText w:val="%9."/>
      <w:lvlJc w:val="right"/>
      <w:pPr>
        <w:ind w:left="5837" w:hanging="180"/>
      </w:pPr>
    </w:lvl>
  </w:abstractNum>
  <w:abstractNum w:abstractNumId="5" w15:restartNumberingAfterBreak="0">
    <w:nsid w:val="7434425A"/>
    <w:multiLevelType w:val="hybridMultilevel"/>
    <w:tmpl w:val="7D06B304"/>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87"/>
    <w:rsid w:val="002D0C68"/>
    <w:rsid w:val="003C2336"/>
    <w:rsid w:val="00533087"/>
    <w:rsid w:val="00535BFB"/>
    <w:rsid w:val="00637600"/>
    <w:rsid w:val="007B172A"/>
    <w:rsid w:val="00A75ED2"/>
    <w:rsid w:val="00BA33AC"/>
    <w:rsid w:val="00C6172D"/>
    <w:rsid w:val="00D02861"/>
    <w:rsid w:val="00D927FD"/>
    <w:rsid w:val="00FB7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7B34-C2A7-4BFA-990C-6197B34F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A1"/>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FB73A1"/>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A33A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B73A1"/>
    <w:rPr>
      <w:rFonts w:ascii="Comic Sans MS" w:eastAsia="Arial Unicode MS" w:hAnsi="Comic Sans MS" w:cs="Arial Unicode MS"/>
      <w:b/>
      <w:sz w:val="24"/>
      <w:szCs w:val="20"/>
      <w:lang w:val="es-ES_tradnl" w:eastAsia="es-ES"/>
    </w:rPr>
  </w:style>
  <w:style w:type="paragraph" w:styleId="NormalWeb">
    <w:name w:val="Normal (Web)"/>
    <w:basedOn w:val="Normal"/>
    <w:uiPriority w:val="99"/>
    <w:semiHidden/>
    <w:unhideWhenUsed/>
    <w:rsid w:val="00FB73A1"/>
    <w:pPr>
      <w:spacing w:before="100" w:beforeAutospacing="1" w:after="100" w:afterAutospacing="1"/>
    </w:pPr>
    <w:rPr>
      <w:rFonts w:eastAsiaTheme="minorEastAsia"/>
    </w:rPr>
  </w:style>
  <w:style w:type="character" w:customStyle="1" w:styleId="Ttulo7Car">
    <w:name w:val="Título 7 Car"/>
    <w:basedOn w:val="Fuentedeprrafopredeter"/>
    <w:link w:val="Ttulo7"/>
    <w:uiPriority w:val="9"/>
    <w:rsid w:val="00BA33AC"/>
    <w:rPr>
      <w:rFonts w:asciiTheme="majorHAnsi" w:eastAsiaTheme="majorEastAsia" w:hAnsiTheme="majorHAnsi" w:cstheme="majorBidi"/>
      <w:i/>
      <w:iCs/>
      <w:color w:val="1F4D78" w:themeColor="accent1" w:themeShade="7F"/>
      <w:sz w:val="24"/>
      <w:szCs w:val="24"/>
      <w:lang w:eastAsia="es-ES"/>
    </w:rPr>
  </w:style>
  <w:style w:type="character" w:styleId="Hipervnculo">
    <w:name w:val="Hyperlink"/>
    <w:basedOn w:val="Fuentedeprrafopredeter"/>
    <w:rsid w:val="00BA33AC"/>
    <w:rPr>
      <w:color w:val="000000"/>
      <w:u w:val="single"/>
    </w:rPr>
  </w:style>
  <w:style w:type="paragraph" w:styleId="Prrafodelista">
    <w:name w:val="List Paragraph"/>
    <w:basedOn w:val="Normal"/>
    <w:uiPriority w:val="34"/>
    <w:qFormat/>
    <w:rsid w:val="00BA33AC"/>
    <w:pPr>
      <w:ind w:left="720"/>
      <w:contextualSpacing/>
    </w:pPr>
  </w:style>
  <w:style w:type="character" w:customStyle="1" w:styleId="watch-title">
    <w:name w:val="watch-title"/>
    <w:basedOn w:val="Fuentedeprrafopredeter"/>
    <w:rsid w:val="00BA33AC"/>
  </w:style>
  <w:style w:type="paragraph" w:styleId="Textodebloque">
    <w:name w:val="Block Text"/>
    <w:basedOn w:val="Normal"/>
    <w:rsid w:val="00D927FD"/>
    <w:pPr>
      <w:ind w:left="360" w:right="436" w:firstLine="360"/>
      <w:jc w:val="both"/>
    </w:pPr>
    <w:rPr>
      <w:rFonts w:ascii="Arial" w:hAnsi="Arial" w:cs="Arial"/>
      <w:szCs w:val="15"/>
    </w:rPr>
  </w:style>
  <w:style w:type="paragraph" w:styleId="Textodeglobo">
    <w:name w:val="Balloon Text"/>
    <w:basedOn w:val="Normal"/>
    <w:link w:val="TextodegloboCar"/>
    <w:uiPriority w:val="99"/>
    <w:semiHidden/>
    <w:unhideWhenUsed/>
    <w:rsid w:val="00C61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72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_kjvaAVUIOzw/R7eSpAuzxPI/AAAAAAAAAL0/iu2PvR8g32g/s1600/oracion.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http://2.bp.blogspot.com/-yaCNYvFWYTo/UEwNE7YD5lI/AAAAAAAAClg/gXAijpi2RcE/s1600/ciegonacimientopuzzle.jp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9B3F-C1A8-4C1C-B86D-82D2FE7F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1173</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LORENA vilas canle</cp:lastModifiedBy>
  <cp:revision>2</cp:revision>
  <cp:lastPrinted>2017-03-21T12:09:00Z</cp:lastPrinted>
  <dcterms:created xsi:type="dcterms:W3CDTF">2017-03-22T12:23:00Z</dcterms:created>
  <dcterms:modified xsi:type="dcterms:W3CDTF">2017-03-22T12:23:00Z</dcterms:modified>
</cp:coreProperties>
</file>