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77A8" w14:textId="5A66A885" w:rsidR="0003012C" w:rsidRPr="00613DBF" w:rsidRDefault="0003012C" w:rsidP="00613DBF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613DBF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</w:t>
      </w:r>
      <w:r w:rsidR="00474349"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567BD4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26</w:t>
      </w:r>
      <w:r w:rsidR="00BB1B64"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DE </w:t>
      </w:r>
      <w:r w:rsidR="00352A9D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ABRIL</w:t>
      </w:r>
      <w:r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.2026</w:t>
      </w:r>
    </w:p>
    <w:p w14:paraId="198E9853" w14:textId="3E204B2F" w:rsidR="00612C36" w:rsidRDefault="00567BD4" w:rsidP="002C0A6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Cuarto</w:t>
      </w:r>
      <w:r w:rsidR="00B71986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2C0A64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DOMINGO DE R</w:t>
      </w:r>
      <w:r w:rsidR="00352A9D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ESURRECCIÓN</w:t>
      </w:r>
    </w:p>
    <w:p w14:paraId="3758E736" w14:textId="77777777" w:rsidR="00567BD4" w:rsidRDefault="00567BD4" w:rsidP="002C0A6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2FF64FA0" w14:textId="179A8CF5" w:rsidR="00567BD4" w:rsidRDefault="00567BD4" w:rsidP="00567BD4">
      <w:pPr>
        <w:ind w:hanging="283"/>
        <w:jc w:val="both"/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</w:pPr>
      <w:r w:rsidRPr="00567BD4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  <w:r w:rsidRPr="00567BD4"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  <w:t xml:space="preserve">ALGUNAS SUGERENCIAS: </w:t>
      </w:r>
    </w:p>
    <w:p w14:paraId="25D5B384" w14:textId="77777777" w:rsidR="00567BD4" w:rsidRPr="00567BD4" w:rsidRDefault="00567BD4" w:rsidP="00567BD4">
      <w:pPr>
        <w:ind w:hanging="283"/>
        <w:jc w:val="both"/>
        <w:rPr>
          <w:rFonts w:ascii="Calibri" w:eastAsiaTheme="minorHAnsi" w:hAnsi="Calibri" w:cs="Calibri"/>
          <w:b/>
          <w:bCs/>
          <w:color w:val="1F497D"/>
          <w:sz w:val="32"/>
          <w:szCs w:val="32"/>
          <w:lang w:eastAsia="en-US"/>
        </w:rPr>
      </w:pPr>
    </w:p>
    <w:p w14:paraId="17597F66" w14:textId="1F1E5CE3" w:rsid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567BD4">
        <w:rPr>
          <w:noProof/>
          <w:sz w:val="32"/>
          <w:szCs w:val="32"/>
        </w:rPr>
        <w:drawing>
          <wp:anchor distT="0" distB="0" distL="114300" distR="114300" simplePos="0" relativeHeight="251645952" behindDoc="1" locked="0" layoutInCell="1" allowOverlap="1" wp14:anchorId="62CCCDBE" wp14:editId="209809D4">
            <wp:simplePos x="0" y="0"/>
            <wp:positionH relativeFrom="column">
              <wp:posOffset>4261485</wp:posOffset>
            </wp:positionH>
            <wp:positionV relativeFrom="paragraph">
              <wp:posOffset>88900</wp:posOffset>
            </wp:positionV>
            <wp:extent cx="1090930" cy="1188720"/>
            <wp:effectExtent l="0" t="0" r="0" b="0"/>
            <wp:wrapThrough wrapText="bothSides">
              <wp:wrapPolygon edited="0">
                <wp:start x="0" y="0"/>
                <wp:lineTo x="0" y="21115"/>
                <wp:lineTo x="21122" y="21115"/>
                <wp:lineTo x="21122" y="0"/>
                <wp:lineTo x="0" y="0"/>
              </wp:wrapPolygon>
            </wp:wrapThrough>
            <wp:docPr id="208289009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 Continuamos con el tiempo de Pascua celebrando la alegría de Cristo Resucitado. Hoy es el </w:t>
      </w:r>
      <w:r w:rsidRPr="00567BD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domingo del Buen Pastor</w:t>
      </w: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, Él es la puerta que nos descubre el amor de Dios y por Él entramos en la vida eterna: “Yo soy la puerta de las ovejas”.</w:t>
      </w:r>
    </w:p>
    <w:p w14:paraId="03AEC67A" w14:textId="77777777" w:rsidR="00567BD4" w:rsidRPr="00567BD4" w:rsidRDefault="00567BD4" w:rsidP="00567BD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14:paraId="5F793076" w14:textId="77777777" w:rsid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-La iglesia celebra la jornada de </w:t>
      </w:r>
      <w:r w:rsidRPr="00567BD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oración por las vocaciones</w:t>
      </w: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en este día. Oramos para que a imagen de Cristo Buen Pastor, no falten pastores al servicio de Dios y de su Iglesia, ni personas que asuman y colaboren en las tareas pastorales de la Iglesia cuidando, acompañando...</w:t>
      </w:r>
    </w:p>
    <w:p w14:paraId="365DBA0A" w14:textId="77777777" w:rsidR="00567BD4" w:rsidRP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</w:p>
    <w:p w14:paraId="474518DA" w14:textId="77777777" w:rsid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 </w:t>
      </w:r>
      <w:r w:rsidRPr="00567BD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Recortamos una puerta</w:t>
      </w: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para cada niño que tenga una letra, la J de Jesús grande pintada. Pegaremos la puerta solo por el lado derecho para que se pueda abrir. Dentro de la puerta, cada uno escribirá lo que Jesús representa para él: amigo, compañero, salvador, pastor, cuidador… Cerramos luego las puertas y en la celebración vamos abriendo cada una de las puertas y las vamos explicando.</w:t>
      </w:r>
    </w:p>
    <w:p w14:paraId="36F8E3B3" w14:textId="77777777" w:rsidR="00567BD4" w:rsidRP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</w:p>
    <w:p w14:paraId="40D731F2" w14:textId="77777777" w:rsid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</w:pP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 Le damos a cada niño </w:t>
      </w:r>
      <w:r w:rsidRPr="00567BD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una oveja</w:t>
      </w: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 que tiene que pegar en la misa en un mural grande donde hemos colocado a Jesús Buen Pastor. Al final podríamos decir: </w:t>
      </w:r>
      <w:r w:rsidRPr="00567BD4"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  <w:t>“Queremos conocer a Jesús, amarle, seguirlo siempre más y más, porque nunca encontramos un pastor tan bueno”.</w:t>
      </w:r>
    </w:p>
    <w:p w14:paraId="23180233" w14:textId="77777777" w:rsidR="00567BD4" w:rsidRP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i/>
          <w:color w:val="44546A" w:themeColor="text2"/>
          <w:kern w:val="36"/>
          <w:sz w:val="32"/>
          <w:szCs w:val="32"/>
        </w:rPr>
      </w:pPr>
    </w:p>
    <w:p w14:paraId="1AA3E716" w14:textId="77777777" w:rsidR="00567BD4" w:rsidRPr="00567BD4" w:rsidRDefault="00567BD4" w:rsidP="00567BD4">
      <w:pPr>
        <w:ind w:firstLine="142"/>
        <w:jc w:val="both"/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</w:pP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 xml:space="preserve">-También habría que pensar en algo para las </w:t>
      </w:r>
      <w:r w:rsidRPr="00567BD4">
        <w:rPr>
          <w:rStyle w:val="watch-title"/>
          <w:rFonts w:asciiTheme="minorHAnsi" w:eastAsiaTheme="majorEastAsia" w:hAnsiTheme="minorHAnsi" w:cstheme="minorHAnsi"/>
          <w:b/>
          <w:color w:val="44546A" w:themeColor="text2"/>
          <w:kern w:val="36"/>
          <w:sz w:val="32"/>
          <w:szCs w:val="32"/>
        </w:rPr>
        <w:t>madres</w:t>
      </w:r>
      <w:r w:rsidRPr="00567BD4">
        <w:rPr>
          <w:rStyle w:val="watch-title"/>
          <w:rFonts w:asciiTheme="minorHAnsi" w:eastAsiaTheme="majorEastAsia" w:hAnsiTheme="minorHAnsi" w:cstheme="minorHAnsi"/>
          <w:color w:val="44546A" w:themeColor="text2"/>
          <w:kern w:val="36"/>
          <w:sz w:val="32"/>
          <w:szCs w:val="32"/>
        </w:rPr>
        <w:t>, algún dibujo de internet con una frase… En España el primer domingo de mayo es el día de la madre.</w:t>
      </w:r>
    </w:p>
    <w:p w14:paraId="1CE4E620" w14:textId="77777777" w:rsidR="00567BD4" w:rsidRPr="00567BD4" w:rsidRDefault="00567BD4" w:rsidP="00567BD4">
      <w:pPr>
        <w:ind w:hanging="283"/>
        <w:jc w:val="both"/>
        <w:rPr>
          <w:rFonts w:eastAsiaTheme="majorEastAsia"/>
          <w:b/>
          <w:sz w:val="32"/>
          <w:szCs w:val="32"/>
        </w:rPr>
      </w:pPr>
    </w:p>
    <w:p w14:paraId="52CD8464" w14:textId="77777777" w:rsidR="00567BD4" w:rsidRDefault="00567BD4" w:rsidP="00567B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3"/>
        <w:jc w:val="center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lastRenderedPageBreak/>
        <w:t>V</w:t>
      </w:r>
      <w:r w:rsidRPr="00567BD4">
        <w:rPr>
          <w:rFonts w:asciiTheme="minorHAnsi" w:hAnsiTheme="minorHAnsi"/>
          <w:b/>
          <w:color w:val="44546A" w:themeColor="text2"/>
          <w:sz w:val="32"/>
          <w:szCs w:val="32"/>
        </w:rPr>
        <w:t xml:space="preserve">ÍDEOS  Domingo 4º de Pascua, </w:t>
      </w:r>
      <w:r w:rsidRPr="00567BD4">
        <w:rPr>
          <w:rFonts w:asciiTheme="minorHAnsi" w:hAnsiTheme="minorHAnsi"/>
          <w:color w:val="44546A" w:themeColor="text2"/>
          <w:sz w:val="32"/>
          <w:szCs w:val="32"/>
        </w:rPr>
        <w:t>Jn. 10, 1-10</w:t>
      </w:r>
    </w:p>
    <w:p w14:paraId="145D16C5" w14:textId="0A75586A" w:rsidR="00567BD4" w:rsidRPr="00567BD4" w:rsidRDefault="00567BD4" w:rsidP="00567BD4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567BD4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</w:p>
    <w:p w14:paraId="523F3F6F" w14:textId="77777777" w:rsidR="00567BD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-Yo soy el Buen Pastor, película: </w:t>
      </w:r>
      <w:hyperlink r:id="rId9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http://youtu.be/Nvnh2iBDfcw</w:t>
        </w:r>
      </w:hyperlink>
    </w:p>
    <w:p w14:paraId="52DB21BA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44140347" w14:textId="77777777" w:rsidR="00567BD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-Jn. 10, 1-10, película: </w:t>
      </w:r>
      <w:hyperlink r:id="rId10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http://youtu.be/_vYVS35Zm2A</w:t>
        </w:r>
      </w:hyperlink>
    </w:p>
    <w:p w14:paraId="65CCE0A9" w14:textId="77777777" w:rsidR="00567BD4" w:rsidRDefault="00567BD4" w:rsidP="00567BD4">
      <w:pPr>
        <w:pStyle w:val="Prrafodelista"/>
        <w:ind w:left="0" w:hanging="283"/>
        <w:rPr>
          <w:sz w:val="32"/>
          <w:szCs w:val="32"/>
        </w:rPr>
      </w:pPr>
    </w:p>
    <w:p w14:paraId="1C1D3744" w14:textId="4ECE923C" w:rsidR="00567BD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-Yo soy el buen pastor, película: </w:t>
      </w:r>
      <w:hyperlink r:id="rId11" w:history="1"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https://youtu.be/tsUAM_OIrNY</w:t>
        </w:r>
      </w:hyperlink>
    </w:p>
    <w:p w14:paraId="7450AC46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27DDFD87" w14:textId="77777777" w:rsidR="00567BD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-Manos vacías, Verbo Divino 2011, reflexión: </w:t>
      </w:r>
      <w:hyperlink r:id="rId12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http://youtu.be/8HWrm7oSx-8</w:t>
        </w:r>
      </w:hyperlink>
    </w:p>
    <w:p w14:paraId="23162A0D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0A53E502" w14:textId="77777777" w:rsid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567BD4">
        <w:rPr>
          <w:rFonts w:cstheme="minorHAnsi"/>
          <w:b/>
          <w:color w:val="44546A" w:themeColor="text2"/>
          <w:sz w:val="32"/>
          <w:szCs w:val="32"/>
        </w:rPr>
        <w:t>-</w:t>
      </w:r>
      <w:r w:rsidRPr="00567BD4">
        <w:rPr>
          <w:rFonts w:cstheme="minorHAnsi"/>
          <w:color w:val="44546A" w:themeColor="text2"/>
          <w:sz w:val="32"/>
          <w:szCs w:val="32"/>
        </w:rPr>
        <w:t xml:space="preserve">Lo bueno, Verbo Divino 2014, reflexión: </w:t>
      </w:r>
      <w:hyperlink r:id="rId13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http://youtu.be/CZ5aWi-L9MY</w:t>
        </w:r>
      </w:hyperlink>
      <w:r w:rsidRPr="00567BD4">
        <w:rPr>
          <w:rFonts w:cstheme="minorHAnsi"/>
          <w:color w:val="44546A" w:themeColor="text2"/>
          <w:sz w:val="32"/>
          <w:szCs w:val="32"/>
        </w:rPr>
        <w:t xml:space="preserve"> </w:t>
      </w:r>
    </w:p>
    <w:p w14:paraId="6011290B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4F8543B5" w14:textId="77777777" w:rsidR="00567BD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-El vuelo de la vida, Verbo Divino 2017, reflexión: </w:t>
      </w:r>
      <w:hyperlink r:id="rId14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http://youtu.be/EuyPg23PlW0</w:t>
        </w:r>
      </w:hyperlink>
    </w:p>
    <w:p w14:paraId="4ADA5FEF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4683699E" w14:textId="77777777" w:rsid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 -Puertas, Verbo Divino 2020, reflexión: </w:t>
      </w:r>
      <w:hyperlink r:id="rId15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http://youtu.be/lyuUxN4BF68</w:t>
        </w:r>
      </w:hyperlink>
      <w:r w:rsidRPr="00567BD4">
        <w:rPr>
          <w:rFonts w:cstheme="minorHAnsi"/>
          <w:color w:val="44546A" w:themeColor="text2"/>
          <w:sz w:val="32"/>
          <w:szCs w:val="32"/>
        </w:rPr>
        <w:t xml:space="preserve"> </w:t>
      </w:r>
    </w:p>
    <w:p w14:paraId="131ACAC5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3A77BDB2" w14:textId="77777777" w:rsidR="00567BD4" w:rsidRDefault="00567BD4" w:rsidP="00567BD4">
      <w:pPr>
        <w:pStyle w:val="Prrafodelista"/>
        <w:ind w:left="0" w:hanging="283"/>
        <w:rPr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-Un problema de ruido, Verbo Divino 2023, reflexión: </w:t>
      </w:r>
      <w:hyperlink r:id="rId16" w:history="1"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https://youtu.be/31HvNJV5ErE</w:t>
        </w:r>
      </w:hyperlink>
    </w:p>
    <w:p w14:paraId="3C7895FC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1EB533B4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-Jn 10, 27-30, dibujos:  </w:t>
      </w:r>
      <w:hyperlink r:id="rId17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https://youtu.be/pqW_FUCMJwY</w:t>
        </w:r>
      </w:hyperlink>
    </w:p>
    <w:p w14:paraId="2C3B44F9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88D324B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-El buen pastor, dibujos: </w:t>
      </w:r>
      <w:hyperlink r:id="rId18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http://youtu.be/Z8SqXwaZA4M</w:t>
        </w:r>
      </w:hyperlink>
    </w:p>
    <w:p w14:paraId="251928FE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4BCF4009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-El Buen Pastor, dibujos: </w:t>
      </w:r>
      <w:hyperlink r:id="rId19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http://youtu.be/BmwEMyP9vog</w:t>
        </w:r>
      </w:hyperlink>
    </w:p>
    <w:p w14:paraId="68D87C79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-El pastor y sus ovejas, dibujos para pequeños: </w:t>
      </w:r>
      <w:hyperlink r:id="rId20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https://youtu.be/KSeXMmLfI-A</w:t>
        </w:r>
      </w:hyperlink>
    </w:p>
    <w:p w14:paraId="12FCBD98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542C1AAD" w14:textId="77777777" w:rsidR="00567BD4" w:rsidRPr="00567BD4" w:rsidRDefault="00567BD4" w:rsidP="00567BD4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567BD4">
        <w:rPr>
          <w:rFonts w:cstheme="minorHAnsi"/>
          <w:color w:val="44546A" w:themeColor="text2"/>
          <w:sz w:val="32"/>
          <w:szCs w:val="32"/>
        </w:rPr>
        <w:t xml:space="preserve">-El rebaño de Raúl 1 y 2, un rebaño actual: </w:t>
      </w:r>
      <w:hyperlink r:id="rId21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http://youtu.be/h3mhImzKiIQ</w:t>
        </w:r>
      </w:hyperlink>
      <w:r w:rsidRPr="00567BD4">
        <w:rPr>
          <w:rFonts w:cstheme="minorHAnsi"/>
          <w:color w:val="44546A" w:themeColor="text2"/>
          <w:sz w:val="32"/>
          <w:szCs w:val="32"/>
        </w:rPr>
        <w:t xml:space="preserve"> </w:t>
      </w:r>
      <w:hyperlink r:id="rId22" w:history="1">
        <w:r w:rsidRPr="00567BD4">
          <w:rPr>
            <w:rStyle w:val="Hipervnculo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http://youtu.be/ZsXgI98RwdA</w:t>
        </w:r>
      </w:hyperlink>
    </w:p>
    <w:p w14:paraId="3B084E31" w14:textId="77777777" w:rsidR="00567BD4" w:rsidRDefault="00567BD4" w:rsidP="00567BD4">
      <w:pPr>
        <w:rPr>
          <w:sz w:val="32"/>
          <w:szCs w:val="32"/>
        </w:rPr>
      </w:pPr>
      <w:r w:rsidRPr="00567BD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lastRenderedPageBreak/>
        <w:t xml:space="preserve">-El Señor es mi pastor, Nico Montero: </w:t>
      </w:r>
      <w:hyperlink r:id="rId23" w:history="1">
        <w:r w:rsidRPr="00567BD4">
          <w:rPr>
            <w:rStyle w:val="Hipervnculo"/>
            <w:rFonts w:eastAsiaTheme="majorEastAsia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http://youtu.be/yIMjQP3F8Xg</w:t>
        </w:r>
      </w:hyperlink>
    </w:p>
    <w:p w14:paraId="4036DD48" w14:textId="77777777" w:rsidR="00567BD4" w:rsidRPr="00567BD4" w:rsidRDefault="00567BD4" w:rsidP="00567BD4">
      <w:pPr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48AC847E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-Sólo Tú Señor, Gen Verde (Mi pastor eres tu): </w:t>
      </w:r>
      <w:hyperlink r:id="rId24" w:history="1">
        <w:r w:rsidRPr="00567BD4">
          <w:rPr>
            <w:rStyle w:val="Hipervnculo"/>
            <w:rFonts w:eastAsiaTheme="majorEastAsia"/>
            <w:bCs/>
            <w:color w:val="44546A" w:themeColor="text2"/>
            <w:sz w:val="32"/>
            <w:szCs w:val="32"/>
          </w:rPr>
          <w:t xml:space="preserve"> </w:t>
        </w:r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http://youtu.be/ysM4wRl9I70</w:t>
        </w:r>
      </w:hyperlink>
    </w:p>
    <w:p w14:paraId="444343CB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</w:p>
    <w:p w14:paraId="1D63B5AF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-Jesús mi Buen Pastor, canción: </w:t>
      </w:r>
      <w:hyperlink r:id="rId25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https://youtu.be/xnHaWiEVEQc</w:t>
        </w:r>
      </w:hyperlink>
    </w:p>
    <w:p w14:paraId="21D65565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153DC13C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-Yo soy el Buen Pastor”, Brotes de olivo, canción </w:t>
      </w:r>
      <w:hyperlink r:id="rId26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https://youtu.be/vafp5Zoz9mQ</w:t>
        </w:r>
      </w:hyperlink>
    </w:p>
    <w:p w14:paraId="5084ACB4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7D2AD949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-El Buen Pastor, Javier Brú, canción: </w:t>
      </w:r>
      <w:hyperlink r:id="rId27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https://youtu.be/wxBDLTTuWOQ</w:t>
        </w:r>
      </w:hyperlink>
    </w:p>
    <w:p w14:paraId="63340304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6FDEB217" w14:textId="77777777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-</w:t>
      </w: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Hola Jesús, canción: </w:t>
      </w:r>
      <w:hyperlink r:id="rId28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http://youtu.be/y-xyx4WYIoo</w:t>
        </w:r>
      </w:hyperlink>
    </w:p>
    <w:p w14:paraId="75F4A716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4D62FDD6" w14:textId="77777777" w:rsidR="00567BD4" w:rsidRDefault="00567BD4" w:rsidP="00567BD4">
      <w:pPr>
        <w:jc w:val="both"/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-Lecturas en lenguaje de signos: </w:t>
      </w:r>
      <w:hyperlink r:id="rId29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https://youtu.be/MsWZIXCmleo</w:t>
        </w:r>
      </w:hyperlink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30" w:history="1"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https://youtu.be/QTLHWIjuGVU</w:t>
        </w:r>
      </w:hyperlink>
    </w:p>
    <w:p w14:paraId="2FA7568D" w14:textId="77777777" w:rsidR="00567BD4" w:rsidRPr="00567BD4" w:rsidRDefault="00567BD4" w:rsidP="00567BD4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1F9B5738" w14:textId="77777777" w:rsid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-Dibujos de Fano de cada domingo: </w:t>
      </w:r>
    </w:p>
    <w:p w14:paraId="69B0E0B8" w14:textId="2AEE9364" w:rsidR="00567BD4" w:rsidRDefault="00567BD4" w:rsidP="00567BD4">
      <w:pPr>
        <w:tabs>
          <w:tab w:val="left" w:pos="1418"/>
        </w:tabs>
        <w:rPr>
          <w:rFonts w:asciiTheme="minorHAnsi" w:eastAsiaTheme="majorEastAsia" w:hAnsiTheme="minorHAnsi" w:cstheme="minorHAnsi"/>
          <w:sz w:val="32"/>
          <w:szCs w:val="32"/>
        </w:rPr>
      </w:pPr>
      <w:hyperlink r:id="rId31" w:history="1">
        <w:r w:rsidRPr="0050735A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https://www.diocesismalaga.es/dibujos-de-fano-en-color/</w:t>
        </w:r>
      </w:hyperlink>
    </w:p>
    <w:p w14:paraId="2EC8EEBD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41A9D4DA" w14:textId="1D19C530" w:rsidR="00567BD4" w:rsidRDefault="00567BD4" w:rsidP="00567BD4">
      <w:pPr>
        <w:tabs>
          <w:tab w:val="left" w:pos="1418"/>
        </w:tabs>
        <w:rPr>
          <w:sz w:val="32"/>
          <w:szCs w:val="32"/>
        </w:rPr>
      </w:pPr>
      <w:r w:rsidRPr="00567BD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-Lambs: </w:t>
      </w:r>
      <w:hyperlink r:id="rId32" w:history="1">
        <w:r w:rsidRPr="00567BD4">
          <w:rPr>
            <w:rStyle w:val="Hipervnculo"/>
            <w:rFonts w:eastAsiaTheme="majorEastAsia"/>
            <w:color w:val="auto"/>
            <w:sz w:val="32"/>
            <w:szCs w:val="32"/>
          </w:rPr>
          <w:t xml:space="preserve"> </w:t>
        </w:r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h</w:t>
        </w:r>
        <w:bookmarkStart w:id="0" w:name="_Hlk227658450"/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ttp://youtu.be/</w:t>
        </w:r>
        <w:bookmarkEnd w:id="0"/>
        <w:r w:rsidRPr="00567BD4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32"/>
            <w:szCs w:val="32"/>
          </w:rPr>
          <w:t>9Hq9rf0XgrI</w:t>
        </w:r>
      </w:hyperlink>
    </w:p>
    <w:p w14:paraId="00AE7FE2" w14:textId="77777777" w:rsidR="00567BD4" w:rsidRDefault="00567BD4">
      <w:p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B85F521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B577927" w14:textId="77777777" w:rsidR="00567BD4" w:rsidRPr="00567BD4" w:rsidRDefault="00567BD4" w:rsidP="00567BD4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AF5D597" w14:textId="77777777" w:rsidR="00567BD4" w:rsidRDefault="00567BD4" w:rsidP="00567BD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Style w:val="Textoennegrita"/>
          <w:rFonts w:asciiTheme="minorHAnsi" w:hAnsiTheme="minorHAnsi" w:cstheme="minorHAnsi"/>
        </w:rPr>
      </w:pPr>
      <w:r w:rsidRPr="00567BD4">
        <w:rPr>
          <w:rFonts w:ascii="Segoe UI Emoji" w:hAnsi="Segoe UI Emoji" w:cs="Segoe UI Emoji"/>
        </w:rPr>
        <w:t>🐑</w:t>
      </w:r>
      <w:r w:rsidRPr="00567BD4">
        <w:rPr>
          <w:rFonts w:asciiTheme="minorHAnsi" w:hAnsiTheme="minorHAnsi" w:cstheme="minorHAnsi"/>
        </w:rPr>
        <w:t xml:space="preserve"> </w:t>
      </w:r>
      <w:r w:rsidRPr="00567BD4">
        <w:rPr>
          <w:rStyle w:val="Textoennegrita"/>
          <w:rFonts w:asciiTheme="minorHAnsi" w:hAnsiTheme="minorHAnsi" w:cstheme="minorHAnsi"/>
        </w:rPr>
        <w:t xml:space="preserve">HOMILÍA PARTICIPADA CON NIÑOS – </w:t>
      </w:r>
    </w:p>
    <w:p w14:paraId="1622191F" w14:textId="56A59FF1" w:rsidR="00567BD4" w:rsidRPr="00567BD4" w:rsidRDefault="00567BD4" w:rsidP="00567BD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Theme="minorHAnsi" w:hAnsiTheme="minorHAnsi" w:cstheme="minorHAnsi"/>
          <w:b/>
          <w:color w:val="4472C4" w:themeColor="accent1"/>
        </w:rPr>
      </w:pPr>
      <w:r w:rsidRPr="00567BD4">
        <w:rPr>
          <w:rStyle w:val="Textoennegrita"/>
          <w:rFonts w:asciiTheme="minorHAnsi" w:hAnsiTheme="minorHAnsi" w:cstheme="minorHAnsi"/>
        </w:rPr>
        <w:t>DOMINGO 4º DE PASCUA</w:t>
      </w:r>
    </w:p>
    <w:p w14:paraId="352A85CA" w14:textId="77777777" w:rsidR="00567BD4" w:rsidRPr="00567BD4" w:rsidRDefault="00567BD4" w:rsidP="00567BD4">
      <w:pPr>
        <w:pStyle w:val="Ttu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Style w:val="nfasis"/>
          <w:i w:val="0"/>
          <w:iCs w:val="0"/>
          <w:sz w:val="32"/>
          <w:szCs w:val="32"/>
        </w:rPr>
      </w:pPr>
      <w:r w:rsidRPr="00567BD4">
        <w:rPr>
          <w:rStyle w:val="nfasis"/>
          <w:rFonts w:cstheme="minorHAnsi"/>
          <w:sz w:val="32"/>
          <w:szCs w:val="32"/>
        </w:rPr>
        <w:t>“Sigue siempre el ritmo del Buen Pastor”</w:t>
      </w:r>
    </w:p>
    <w:p w14:paraId="3B5B73D2" w14:textId="77777777" w:rsidR="00567BD4" w:rsidRPr="00567BD4" w:rsidRDefault="00567BD4" w:rsidP="00567BD4">
      <w:pPr>
        <w:spacing w:line="240" w:lineRule="atLeast"/>
        <w:rPr>
          <w:sz w:val="32"/>
          <w:szCs w:val="32"/>
        </w:rPr>
      </w:pPr>
    </w:p>
    <w:p w14:paraId="3E77062C" w14:textId="77777777" w:rsidR="00567BD4" w:rsidRPr="00567BD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567BD4">
        <w:rPr>
          <w:rFonts w:cstheme="minorHAnsi"/>
          <w:sz w:val="32"/>
          <w:szCs w:val="32"/>
        </w:rPr>
        <w:t>1️</w:t>
      </w:r>
      <w:r w:rsidRPr="00567BD4">
        <w:rPr>
          <w:rFonts w:ascii="Tahoma" w:hAnsi="Tahoma" w:cs="Tahoma"/>
          <w:sz w:val="32"/>
          <w:szCs w:val="32"/>
        </w:rPr>
        <w:t>⃣</w:t>
      </w:r>
      <w:r w:rsidRPr="00567BD4">
        <w:rPr>
          <w:rFonts w:cstheme="minorHAnsi"/>
          <w:sz w:val="32"/>
          <w:szCs w:val="32"/>
        </w:rPr>
        <w:t xml:space="preserve"> </w:t>
      </w:r>
      <w:r w:rsidRPr="00567BD4">
        <w:rPr>
          <w:rStyle w:val="Textoennegrita"/>
          <w:rFonts w:cstheme="minorHAnsi"/>
          <w:sz w:val="32"/>
          <w:szCs w:val="32"/>
        </w:rPr>
        <w:t>VER – “Benditos cuidadores” (diálogo con los niños)</w:t>
      </w:r>
    </w:p>
    <w:p w14:paraId="77349960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Una pregunta:</w:t>
      </w:r>
    </w:p>
    <w:p w14:paraId="37ECFE72" w14:textId="77777777" w:rsidR="00567BD4" w:rsidRPr="00567BD4" w:rsidRDefault="00567BD4" w:rsidP="00567BD4">
      <w:pPr>
        <w:pStyle w:val="NormalWeb"/>
        <w:numPr>
          <w:ilvl w:val="0"/>
          <w:numId w:val="6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“A ver, levantad la mano… ¿quién os cuida en casa?” (Deja que respondan: mamá, papá, abuelos, profes, hermanos mayores…)</w:t>
      </w:r>
    </w:p>
    <w:p w14:paraId="19EA3DF3" w14:textId="77777777" w:rsidR="00567BD4" w:rsidRPr="00567BD4" w:rsidRDefault="00567BD4" w:rsidP="00567BD4">
      <w:pPr>
        <w:pStyle w:val="NormalWeb"/>
        <w:numPr>
          <w:ilvl w:val="0"/>
          <w:numId w:val="6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“¿Y vosotros? ¿A quién cuidáis?” (Animar respuestas: mascotas, hermanos, amigos…)</w:t>
      </w:r>
    </w:p>
    <w:p w14:paraId="4A574148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Mensaje breve:</w:t>
      </w:r>
    </w:p>
    <w:p w14:paraId="1070553B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“¡Qué suerte tenemos! Dios nos ha rodeado de cuidadores. Personas que nos llaman, nos acompañan, nos protegen. Y también nosotros podemos ser cuidadores de otros.”</w:t>
      </w:r>
    </w:p>
    <w:p w14:paraId="40826564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Un gesto:</w:t>
      </w:r>
      <w:r w:rsidRPr="00567BD4">
        <w:rPr>
          <w:rFonts w:asciiTheme="minorHAnsi" w:hAnsiTheme="minorHAnsi" w:cstheme="minorHAnsi"/>
          <w:sz w:val="32"/>
          <w:szCs w:val="32"/>
        </w:rPr>
        <w:t xml:space="preserve"> Poned la mano en el corazón y decir: “Gracias, Señor, por quienes me cuidan.”</w:t>
      </w:r>
    </w:p>
    <w:p w14:paraId="65788691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14:paraId="5BCF4F53" w14:textId="77777777" w:rsidR="00567BD4" w:rsidRPr="00567BD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567BD4">
        <w:rPr>
          <w:rFonts w:cstheme="minorHAnsi"/>
          <w:sz w:val="32"/>
          <w:szCs w:val="32"/>
        </w:rPr>
        <w:t>2️</w:t>
      </w:r>
      <w:r w:rsidRPr="00567BD4">
        <w:rPr>
          <w:rFonts w:ascii="Tahoma" w:hAnsi="Tahoma" w:cs="Tahoma"/>
          <w:sz w:val="32"/>
          <w:szCs w:val="32"/>
        </w:rPr>
        <w:t>⃣</w:t>
      </w:r>
      <w:r w:rsidRPr="00567BD4">
        <w:rPr>
          <w:rFonts w:cstheme="minorHAnsi"/>
          <w:sz w:val="32"/>
          <w:szCs w:val="32"/>
        </w:rPr>
        <w:t xml:space="preserve"> </w:t>
      </w:r>
      <w:r w:rsidRPr="00567BD4">
        <w:rPr>
          <w:rStyle w:val="Textoennegrita"/>
          <w:rFonts w:cstheme="minorHAnsi"/>
          <w:sz w:val="32"/>
          <w:szCs w:val="32"/>
        </w:rPr>
        <w:t>JUZGAR – “El ritmo del Buen Pastor”</w:t>
      </w:r>
    </w:p>
    <w:p w14:paraId="3B231D83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Recuerda el evangelio:</w:t>
      </w:r>
    </w:p>
    <w:p w14:paraId="4D2FF5D1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 xml:space="preserve">“Hoy Jesús nos dice algo precioso: </w:t>
      </w:r>
      <w:r w:rsidRPr="00567BD4">
        <w:rPr>
          <w:rStyle w:val="nfasis"/>
          <w:rFonts w:asciiTheme="minorHAnsi" w:hAnsiTheme="minorHAnsi" w:cstheme="minorHAnsi"/>
          <w:sz w:val="32"/>
          <w:szCs w:val="32"/>
        </w:rPr>
        <w:t>Yo soy el Buen Pastor</w:t>
      </w:r>
      <w:r w:rsidRPr="00567BD4">
        <w:rPr>
          <w:rFonts w:asciiTheme="minorHAnsi" w:hAnsiTheme="minorHAnsi" w:cstheme="minorHAnsi"/>
          <w:sz w:val="32"/>
          <w:szCs w:val="32"/>
        </w:rPr>
        <w:t xml:space="preserve">. Y también dice: </w:t>
      </w:r>
      <w:r w:rsidRPr="00567BD4">
        <w:rPr>
          <w:rStyle w:val="nfasis"/>
          <w:rFonts w:asciiTheme="minorHAnsi" w:hAnsiTheme="minorHAnsi" w:cstheme="minorHAnsi"/>
          <w:sz w:val="32"/>
          <w:szCs w:val="32"/>
        </w:rPr>
        <w:t>Yo soy la Puerta</w:t>
      </w:r>
      <w:r w:rsidRPr="00567BD4">
        <w:rPr>
          <w:rFonts w:asciiTheme="minorHAnsi" w:hAnsiTheme="minorHAnsi" w:cstheme="minorHAnsi"/>
          <w:sz w:val="32"/>
          <w:szCs w:val="32"/>
        </w:rPr>
        <w:t>.”</w:t>
      </w:r>
    </w:p>
    <w:p w14:paraId="43F63ADA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Pregunta para enganchar:</w:t>
      </w:r>
    </w:p>
    <w:p w14:paraId="583C9490" w14:textId="77777777" w:rsidR="00567BD4" w:rsidRPr="00567BD4" w:rsidRDefault="00567BD4" w:rsidP="00567BD4">
      <w:pPr>
        <w:pStyle w:val="NormalWeb"/>
        <w:numPr>
          <w:ilvl w:val="0"/>
          <w:numId w:val="7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“¿Alguien ha visto alguna vez un pastor con ovejas?”</w:t>
      </w:r>
    </w:p>
    <w:p w14:paraId="271C2A36" w14:textId="77777777" w:rsidR="00567BD4" w:rsidRPr="00567BD4" w:rsidRDefault="00567BD4" w:rsidP="00567BD4">
      <w:pPr>
        <w:pStyle w:val="NormalWeb"/>
        <w:numPr>
          <w:ilvl w:val="0"/>
          <w:numId w:val="7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“¿Qué hace un pastor para que sus ovejas estén bien?”</w:t>
      </w:r>
    </w:p>
    <w:p w14:paraId="7E8C218B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Posibles respuestas</w:t>
      </w:r>
      <w:r w:rsidRPr="00567BD4">
        <w:rPr>
          <w:rFonts w:asciiTheme="minorHAnsi" w:hAnsiTheme="minorHAnsi" w:cstheme="minorHAnsi"/>
          <w:sz w:val="32"/>
          <w:szCs w:val="32"/>
        </w:rPr>
        <w:t>: las guía, las protege, les da comida, las llama…</w:t>
      </w:r>
    </w:p>
    <w:p w14:paraId="60EFE015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14:paraId="6D7478F1" w14:textId="77777777" w:rsidR="00567BD4" w:rsidRPr="00567BD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567BD4">
        <w:rPr>
          <w:rFonts w:ascii="Segoe UI Emoji" w:hAnsi="Segoe UI Emoji" w:cs="Segoe UI Emoji"/>
          <w:sz w:val="32"/>
          <w:szCs w:val="32"/>
        </w:rPr>
        <w:t>🐑</w:t>
      </w:r>
      <w:r w:rsidRPr="00567BD4">
        <w:rPr>
          <w:rFonts w:cstheme="minorHAnsi"/>
          <w:sz w:val="32"/>
          <w:szCs w:val="32"/>
        </w:rPr>
        <w:t xml:space="preserve"> </w:t>
      </w:r>
      <w:r w:rsidRPr="00567BD4">
        <w:rPr>
          <w:rStyle w:val="Textoennegrita"/>
          <w:rFonts w:cstheme="minorHAnsi"/>
          <w:sz w:val="32"/>
          <w:szCs w:val="32"/>
        </w:rPr>
        <w:t>2.1. Jesús es el PASTOR</w:t>
      </w:r>
    </w:p>
    <w:p w14:paraId="2850A44C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Explicación:</w:t>
      </w:r>
    </w:p>
    <w:p w14:paraId="38BBBD12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lastRenderedPageBreak/>
        <w:t>“Jesús hace lo mismo con nosotros: – Nos llama por nuestro nombre. – Va delante para que no nos perdamos. – Nos cuida cuando tenemos miedo. – Nos lleva a sitios donde podemos ser felices.”</w:t>
      </w:r>
    </w:p>
    <w:p w14:paraId="15511DA1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Una pregunta:</w:t>
      </w:r>
    </w:p>
    <w:p w14:paraId="63EA64E8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“Si Jesús nos llama… ¿cómo podemos escuchar su voz?” (Respuestas: rezando, leyendo el evangelio, haciendo el bien, participando en la eucaristía…)</w:t>
      </w:r>
    </w:p>
    <w:p w14:paraId="322DF3B2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Un gesto:</w:t>
      </w:r>
      <w:r w:rsidRPr="00567BD4">
        <w:rPr>
          <w:rFonts w:asciiTheme="minorHAnsi" w:hAnsiTheme="minorHAnsi" w:cstheme="minorHAnsi"/>
          <w:sz w:val="32"/>
          <w:szCs w:val="32"/>
        </w:rPr>
        <w:t xml:space="preserve"> Invítales a poner la mano en la oreja y decir: “Jesús, quiero escuchar tu voz”.</w:t>
      </w:r>
    </w:p>
    <w:p w14:paraId="27EABE38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Style w:val="nfasis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Frase clave para memorizar:</w:t>
      </w:r>
      <w:r w:rsidRPr="00567BD4">
        <w:rPr>
          <w:rFonts w:asciiTheme="minorHAnsi" w:hAnsiTheme="minorHAnsi" w:cstheme="minorHAnsi"/>
          <w:sz w:val="32"/>
          <w:szCs w:val="32"/>
        </w:rPr>
        <w:t xml:space="preserve"> </w:t>
      </w:r>
      <w:r w:rsidRPr="00567BD4">
        <w:rPr>
          <w:rFonts w:ascii="Segoe UI Emoji" w:hAnsi="Segoe UI Emoji" w:cs="Segoe UI Emoji"/>
          <w:sz w:val="32"/>
          <w:szCs w:val="32"/>
        </w:rPr>
        <w:t>👉</w:t>
      </w:r>
      <w:r w:rsidRPr="00567BD4">
        <w:rPr>
          <w:rFonts w:asciiTheme="minorHAnsi" w:hAnsiTheme="minorHAnsi" w:cstheme="minorHAnsi"/>
          <w:sz w:val="32"/>
          <w:szCs w:val="32"/>
        </w:rPr>
        <w:t xml:space="preserve"> </w:t>
      </w:r>
      <w:r w:rsidRPr="00567BD4">
        <w:rPr>
          <w:rStyle w:val="nfasis"/>
          <w:rFonts w:asciiTheme="minorHAnsi" w:hAnsiTheme="minorHAnsi" w:cstheme="minorHAnsi"/>
          <w:sz w:val="32"/>
          <w:szCs w:val="32"/>
        </w:rPr>
        <w:t>“Jesús es el Buen Pastor que me guía y me cuida”.</w:t>
      </w:r>
    </w:p>
    <w:p w14:paraId="739039EA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sz w:val="32"/>
          <w:szCs w:val="32"/>
        </w:rPr>
      </w:pPr>
    </w:p>
    <w:p w14:paraId="7F0AC276" w14:textId="77777777" w:rsidR="00567BD4" w:rsidRPr="00567BD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567BD4">
        <w:rPr>
          <w:rFonts w:ascii="Segoe UI Emoji" w:hAnsi="Segoe UI Emoji" w:cs="Segoe UI Emoji"/>
          <w:sz w:val="32"/>
          <w:szCs w:val="32"/>
        </w:rPr>
        <w:t>🚪</w:t>
      </w:r>
      <w:r w:rsidRPr="00567BD4">
        <w:rPr>
          <w:rFonts w:cstheme="minorHAnsi"/>
          <w:sz w:val="32"/>
          <w:szCs w:val="32"/>
        </w:rPr>
        <w:t xml:space="preserve"> </w:t>
      </w:r>
      <w:r w:rsidRPr="00567BD4">
        <w:rPr>
          <w:rStyle w:val="Textoennegrita"/>
          <w:rFonts w:cstheme="minorHAnsi"/>
          <w:sz w:val="32"/>
          <w:szCs w:val="32"/>
        </w:rPr>
        <w:t>2.2. Jesús es la PUERTA</w:t>
      </w:r>
    </w:p>
    <w:p w14:paraId="5AD31DD4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Explicación:</w:t>
      </w:r>
    </w:p>
    <w:p w14:paraId="702C3CAF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“¿Para qué sirve una puerta?” (Ellos responden: entrar, salir, proteger…)</w:t>
      </w:r>
    </w:p>
    <w:p w14:paraId="6C20EA47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 xml:space="preserve">“Jesús es una puerta que </w:t>
      </w: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siempre está abierta</w:t>
      </w:r>
      <w:r w:rsidRPr="00567BD4">
        <w:rPr>
          <w:rFonts w:asciiTheme="minorHAnsi" w:hAnsiTheme="minorHAnsi" w:cstheme="minorHAnsi"/>
          <w:sz w:val="32"/>
          <w:szCs w:val="32"/>
        </w:rPr>
        <w:t>. Una puerta que nos lleva a lo mejor: – al amor del Padre, – a la alegría, – a la vida con mayúscula, la vida feliz y al cielo.”</w:t>
      </w:r>
    </w:p>
    <w:p w14:paraId="45C8846D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“¿Qué cosas buenas encontramos cuando entramos por la puerta de Jesús?” (Respuestas: paz, amistad, perdón, alegría…)</w:t>
      </w:r>
    </w:p>
    <w:p w14:paraId="388D3352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Gesto:</w:t>
      </w:r>
      <w:r w:rsidRPr="00567BD4">
        <w:rPr>
          <w:rFonts w:asciiTheme="minorHAnsi" w:hAnsiTheme="minorHAnsi" w:cstheme="minorHAnsi"/>
          <w:sz w:val="32"/>
          <w:szCs w:val="32"/>
        </w:rPr>
        <w:t xml:space="preserve"> Invita a abrir las manos como si abrieran una puerta: “Jesús, quiero entrar por tu puerta.”</w:t>
      </w:r>
    </w:p>
    <w:p w14:paraId="1BF6B5F2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Style w:val="nfasis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Frase clave para memorizar:</w:t>
      </w:r>
      <w:r w:rsidRPr="00567BD4">
        <w:rPr>
          <w:rFonts w:asciiTheme="minorHAnsi" w:hAnsiTheme="minorHAnsi" w:cstheme="minorHAnsi"/>
          <w:sz w:val="32"/>
          <w:szCs w:val="32"/>
        </w:rPr>
        <w:t xml:space="preserve"> </w:t>
      </w:r>
      <w:r w:rsidRPr="00567BD4">
        <w:rPr>
          <w:rFonts w:ascii="Segoe UI Emoji" w:hAnsi="Segoe UI Emoji" w:cs="Segoe UI Emoji"/>
          <w:sz w:val="32"/>
          <w:szCs w:val="32"/>
        </w:rPr>
        <w:t>👉</w:t>
      </w:r>
      <w:r w:rsidRPr="00567BD4">
        <w:rPr>
          <w:rFonts w:asciiTheme="minorHAnsi" w:hAnsiTheme="minorHAnsi" w:cstheme="minorHAnsi"/>
          <w:sz w:val="32"/>
          <w:szCs w:val="32"/>
        </w:rPr>
        <w:t xml:space="preserve"> </w:t>
      </w:r>
      <w:r w:rsidRPr="00567BD4">
        <w:rPr>
          <w:rStyle w:val="nfasis"/>
          <w:rFonts w:asciiTheme="minorHAnsi" w:hAnsiTheme="minorHAnsi" w:cstheme="minorHAnsi"/>
          <w:sz w:val="32"/>
          <w:szCs w:val="32"/>
        </w:rPr>
        <w:t>“Jesús es la puerta que me lleva a la vida.”</w:t>
      </w:r>
    </w:p>
    <w:p w14:paraId="62AEC0A1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sz w:val="32"/>
          <w:szCs w:val="32"/>
        </w:rPr>
      </w:pPr>
    </w:p>
    <w:p w14:paraId="6520D7C6" w14:textId="77777777" w:rsidR="00567BD4" w:rsidRPr="00567BD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567BD4">
        <w:rPr>
          <w:rFonts w:cstheme="minorHAnsi"/>
          <w:sz w:val="32"/>
          <w:szCs w:val="32"/>
        </w:rPr>
        <w:t>3️</w:t>
      </w:r>
      <w:r w:rsidRPr="00567BD4">
        <w:rPr>
          <w:rFonts w:ascii="Tahoma" w:hAnsi="Tahoma" w:cs="Tahoma"/>
          <w:sz w:val="32"/>
          <w:szCs w:val="32"/>
        </w:rPr>
        <w:t>⃣</w:t>
      </w:r>
      <w:r w:rsidRPr="00567BD4">
        <w:rPr>
          <w:rFonts w:cstheme="minorHAnsi"/>
          <w:sz w:val="32"/>
          <w:szCs w:val="32"/>
        </w:rPr>
        <w:t xml:space="preserve"> </w:t>
      </w:r>
      <w:r w:rsidRPr="00567BD4">
        <w:rPr>
          <w:rStyle w:val="Textoennegrita"/>
          <w:rFonts w:cstheme="minorHAnsi"/>
          <w:sz w:val="32"/>
          <w:szCs w:val="32"/>
        </w:rPr>
        <w:t>ACTUAR – “¿Qué vamos a hacer esta semana?”</w:t>
      </w:r>
    </w:p>
    <w:p w14:paraId="3802A75D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Propón tres compromisos sencillos para seguir siempre el ritmo de Jesús:</w:t>
      </w:r>
    </w:p>
    <w:p w14:paraId="58DB6BDB" w14:textId="77777777" w:rsidR="00567BD4" w:rsidRPr="00567BD4" w:rsidRDefault="00567BD4" w:rsidP="00567BD4">
      <w:pPr>
        <w:pStyle w:val="NormalWeb"/>
        <w:numPr>
          <w:ilvl w:val="0"/>
          <w:numId w:val="8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Escuchar</w:t>
      </w:r>
      <w:r w:rsidRPr="00567BD4">
        <w:rPr>
          <w:rFonts w:asciiTheme="minorHAnsi" w:hAnsiTheme="minorHAnsi" w:cstheme="minorHAnsi"/>
          <w:sz w:val="32"/>
          <w:szCs w:val="32"/>
        </w:rPr>
        <w:t>: dedicar un minuto al día a decir “Jesús, aquí estoy”.</w:t>
      </w:r>
    </w:p>
    <w:p w14:paraId="74C59EED" w14:textId="77777777" w:rsidR="00567BD4" w:rsidRPr="00567BD4" w:rsidRDefault="00567BD4" w:rsidP="00567BD4">
      <w:pPr>
        <w:pStyle w:val="NormalWeb"/>
        <w:numPr>
          <w:ilvl w:val="0"/>
          <w:numId w:val="8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Cuidar</w:t>
      </w:r>
      <w:r w:rsidRPr="00567BD4">
        <w:rPr>
          <w:rFonts w:asciiTheme="minorHAnsi" w:hAnsiTheme="minorHAnsi" w:cstheme="minorHAnsi"/>
          <w:sz w:val="32"/>
          <w:szCs w:val="32"/>
        </w:rPr>
        <w:t>: hacer un gesto de cuidado con alguien (ayudar, acompañar, consolar).</w:t>
      </w:r>
    </w:p>
    <w:p w14:paraId="5C6ED94A" w14:textId="77777777" w:rsidR="00567BD4" w:rsidRPr="00567BD4" w:rsidRDefault="00567BD4" w:rsidP="00567BD4">
      <w:pPr>
        <w:pStyle w:val="NormalWeb"/>
        <w:numPr>
          <w:ilvl w:val="0"/>
          <w:numId w:val="8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lastRenderedPageBreak/>
        <w:t>Entrar por la puerta buena</w:t>
      </w:r>
      <w:r w:rsidRPr="00567BD4">
        <w:rPr>
          <w:rFonts w:asciiTheme="minorHAnsi" w:hAnsiTheme="minorHAnsi" w:cstheme="minorHAnsi"/>
          <w:sz w:val="32"/>
          <w:szCs w:val="32"/>
        </w:rPr>
        <w:t>: elegir lo que hace bien, aunque cueste.</w:t>
      </w:r>
    </w:p>
    <w:p w14:paraId="2392DB01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Pregunta final:</w:t>
      </w:r>
    </w:p>
    <w:p w14:paraId="53E87726" w14:textId="77777777" w:rsidR="00567BD4" w:rsidRPr="00567BD4" w:rsidRDefault="00567BD4" w:rsidP="00567BD4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ind w:left="0" w:firstLine="0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“¿Qué compromiso quieres elegir tú esta semana?”</w:t>
      </w:r>
    </w:p>
    <w:p w14:paraId="182FD914" w14:textId="77777777" w:rsidR="00567BD4" w:rsidRPr="00567BD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567BD4">
        <w:rPr>
          <w:rFonts w:ascii="Segoe UI Emoji" w:hAnsi="Segoe UI Emoji" w:cs="Segoe UI Emoji"/>
          <w:sz w:val="32"/>
          <w:szCs w:val="32"/>
        </w:rPr>
        <w:t>🎁</w:t>
      </w:r>
      <w:r w:rsidRPr="00567BD4">
        <w:rPr>
          <w:rFonts w:cstheme="minorHAnsi"/>
          <w:sz w:val="32"/>
          <w:szCs w:val="32"/>
        </w:rPr>
        <w:t xml:space="preserve"> </w:t>
      </w:r>
      <w:r w:rsidRPr="00567BD4">
        <w:rPr>
          <w:rStyle w:val="Textoennegrita"/>
          <w:rFonts w:cstheme="minorHAnsi"/>
          <w:sz w:val="32"/>
          <w:szCs w:val="32"/>
        </w:rPr>
        <w:t>SÍMBOLO FINAL (muy visual para niños)</w:t>
      </w:r>
    </w:p>
    <w:p w14:paraId="7EA799CC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 xml:space="preserve">Puedes mostrar una </w:t>
      </w: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puerta pequeña de cartón</w:t>
      </w:r>
      <w:r w:rsidRPr="00567BD4">
        <w:rPr>
          <w:rFonts w:asciiTheme="minorHAnsi" w:hAnsiTheme="minorHAnsi" w:cstheme="minorHAnsi"/>
          <w:sz w:val="32"/>
          <w:szCs w:val="32"/>
        </w:rPr>
        <w:t xml:space="preserve"> o dibujar una en una cartulina con la cara de Jesús.</w:t>
      </w:r>
    </w:p>
    <w:p w14:paraId="7EC41686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Dices: “Esta puerta representa a Jesús. Siempre está abierta. Cuando la cruzamos, encontramos su amor.”</w:t>
      </w:r>
    </w:p>
    <w:p w14:paraId="43A116C7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  <w:r w:rsidRPr="00567BD4">
        <w:rPr>
          <w:rFonts w:asciiTheme="minorHAnsi" w:hAnsiTheme="minorHAnsi" w:cstheme="minorHAnsi"/>
          <w:sz w:val="32"/>
          <w:szCs w:val="32"/>
        </w:rPr>
        <w:t>Invita a los niños a pasar la mano por la puerta o tocarla al salir de la misa.</w:t>
      </w:r>
    </w:p>
    <w:p w14:paraId="15F3B320" w14:textId="77777777" w:rsidR="00567BD4" w:rsidRPr="00567BD4" w:rsidRDefault="00567BD4" w:rsidP="00567BD4">
      <w:pPr>
        <w:pStyle w:val="Ttulo3"/>
        <w:spacing w:before="0" w:line="240" w:lineRule="atLeast"/>
        <w:rPr>
          <w:rFonts w:cstheme="minorHAnsi"/>
          <w:sz w:val="32"/>
          <w:szCs w:val="32"/>
        </w:rPr>
      </w:pPr>
      <w:r w:rsidRPr="00567BD4">
        <w:rPr>
          <w:rFonts w:ascii="Segoe UI Emoji" w:hAnsi="Segoe UI Emoji" w:cs="Segoe UI Emoji"/>
          <w:sz w:val="32"/>
          <w:szCs w:val="32"/>
        </w:rPr>
        <w:t>🌟</w:t>
      </w:r>
      <w:r w:rsidRPr="00567BD4">
        <w:rPr>
          <w:rFonts w:cstheme="minorHAnsi"/>
          <w:sz w:val="32"/>
          <w:szCs w:val="32"/>
        </w:rPr>
        <w:t xml:space="preserve"> </w:t>
      </w:r>
      <w:r w:rsidRPr="00567BD4">
        <w:rPr>
          <w:rStyle w:val="Textoennegrita"/>
          <w:rFonts w:cstheme="minorHAnsi"/>
          <w:sz w:val="32"/>
          <w:szCs w:val="32"/>
        </w:rPr>
        <w:t>FRASE FINAL PARA LLEVARSE A CASA</w:t>
      </w:r>
    </w:p>
    <w:p w14:paraId="412B9C81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jc w:val="both"/>
        <w:rPr>
          <w:rStyle w:val="Textoennegrita"/>
          <w:sz w:val="32"/>
          <w:szCs w:val="32"/>
        </w:rPr>
      </w:pPr>
      <w:r w:rsidRPr="00567BD4">
        <w:rPr>
          <w:rStyle w:val="Textoennegrita"/>
          <w:rFonts w:asciiTheme="minorHAnsi" w:hAnsiTheme="minorHAnsi" w:cstheme="minorHAnsi"/>
          <w:sz w:val="32"/>
          <w:szCs w:val="32"/>
        </w:rPr>
        <w:t>“Jesús me llama, me cuida y me abre la puerta de la vida.”</w:t>
      </w:r>
    </w:p>
    <w:p w14:paraId="411FDE73" w14:textId="77777777" w:rsidR="00567BD4" w:rsidRPr="00567BD4" w:rsidRDefault="00567BD4" w:rsidP="00567BD4">
      <w:pPr>
        <w:shd w:val="clear" w:color="auto" w:fill="FFFFFF"/>
        <w:spacing w:line="240" w:lineRule="atLeast"/>
        <w:ind w:hanging="284"/>
        <w:jc w:val="both"/>
        <w:rPr>
          <w:rFonts w:eastAsiaTheme="majorEastAsia"/>
          <w:i/>
          <w:iCs/>
          <w:color w:val="44546A" w:themeColor="text2"/>
          <w:sz w:val="32"/>
          <w:szCs w:val="32"/>
        </w:rPr>
      </w:pPr>
    </w:p>
    <w:p w14:paraId="7EA5B698" w14:textId="77777777" w:rsidR="00567BD4" w:rsidRPr="00567BD4" w:rsidRDefault="00567BD4" w:rsidP="00567BD4">
      <w:pPr>
        <w:shd w:val="clear" w:color="auto" w:fill="FFFFFF"/>
        <w:spacing w:line="240" w:lineRule="atLeast"/>
        <w:ind w:hanging="284"/>
        <w:jc w:val="both"/>
        <w:rPr>
          <w:rFonts w:asciiTheme="minorHAnsi" w:hAnsiTheme="minorHAnsi" w:cstheme="minorHAnsi"/>
          <w:b/>
          <w:color w:val="4472C4" w:themeColor="accent1"/>
          <w:sz w:val="32"/>
          <w:szCs w:val="32"/>
        </w:rPr>
      </w:pPr>
      <w:r w:rsidRPr="00567BD4">
        <w:rPr>
          <w:rFonts w:asciiTheme="minorHAnsi" w:hAnsiTheme="minorHAnsi" w:cstheme="minorHAnsi"/>
          <w:b/>
          <w:color w:val="4472C4" w:themeColor="accent1"/>
          <w:sz w:val="32"/>
          <w:szCs w:val="32"/>
        </w:rPr>
        <w:t>REZAMOS JUNTOS</w:t>
      </w:r>
    </w:p>
    <w:p w14:paraId="365AD6BC" w14:textId="77777777" w:rsidR="00567BD4" w:rsidRPr="00567BD4" w:rsidRDefault="00567BD4" w:rsidP="00567BD4">
      <w:pPr>
        <w:pStyle w:val="NormalWeb"/>
        <w:spacing w:before="0" w:beforeAutospacing="0" w:after="0" w:afterAutospacing="0" w:line="200" w:lineRule="atLeast"/>
        <w:ind w:hanging="142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</w:rPr>
      </w:pPr>
      <w:r w:rsidRPr="00567BD4">
        <w:rPr>
          <w:rFonts w:asciiTheme="minorHAnsi" w:hAnsiTheme="minorHAnsi" w:cstheme="minorHAnsi"/>
          <w:bCs/>
          <w:color w:val="000000" w:themeColor="text1"/>
          <w:sz w:val="32"/>
          <w:szCs w:val="32"/>
        </w:rPr>
        <w:t xml:space="preserve">“El Señor es mi pastor nada me falta. Aunque pase por un valle oscuro, ningún mal temeré, porque Tú estás conmigo” (Salmo 22). </w:t>
      </w:r>
    </w:p>
    <w:p w14:paraId="5DD3DFB3" w14:textId="61D2522D" w:rsidR="00567BD4" w:rsidRDefault="00567BD4" w:rsidP="00567BD4">
      <w:pPr>
        <w:pStyle w:val="NormalWeb"/>
        <w:spacing w:before="0" w:beforeAutospacing="0" w:after="0" w:afterAutospacing="0" w:line="200" w:lineRule="atLeast"/>
        <w:ind w:hanging="142"/>
        <w:jc w:val="both"/>
        <w:rPr>
          <w:rFonts w:asciiTheme="minorHAnsi" w:hAnsiTheme="minorHAnsi" w:cstheme="minorHAnsi"/>
          <w:bCs/>
          <w:i/>
          <w:iCs/>
          <w:color w:val="000000" w:themeColor="text1"/>
          <w:sz w:val="32"/>
          <w:szCs w:val="32"/>
        </w:rPr>
      </w:pPr>
      <w:r w:rsidRPr="00567BD4">
        <w:rPr>
          <w:rFonts w:asciiTheme="minorHAnsi" w:hAnsiTheme="minorHAnsi" w:cstheme="minorHAnsi"/>
          <w:bCs/>
          <w:i/>
          <w:iCs/>
          <w:color w:val="000000" w:themeColor="text1"/>
          <w:sz w:val="32"/>
          <w:szCs w:val="32"/>
        </w:rPr>
        <w:t>Canto: El Señor es mi pastor, Nico Montero:</w:t>
      </w:r>
      <w:r w:rsidR="00ED1C7F">
        <w:rPr>
          <w:rFonts w:asciiTheme="minorHAnsi" w:hAnsiTheme="minorHAnsi" w:cstheme="minorHAnsi"/>
          <w:bCs/>
          <w:i/>
          <w:iCs/>
          <w:color w:val="000000" w:themeColor="text1"/>
          <w:sz w:val="32"/>
          <w:szCs w:val="32"/>
        </w:rPr>
        <w:t xml:space="preserve"> </w:t>
      </w:r>
    </w:p>
    <w:p w14:paraId="55ECCB54" w14:textId="340FD10E" w:rsidR="00567BD4" w:rsidRPr="00567BD4" w:rsidRDefault="00567BD4" w:rsidP="00567BD4">
      <w:pPr>
        <w:pStyle w:val="NormalWeb"/>
        <w:spacing w:before="0" w:beforeAutospacing="0" w:after="0" w:afterAutospacing="0" w:line="200" w:lineRule="atLeast"/>
        <w:ind w:hanging="142"/>
        <w:jc w:val="both"/>
        <w:rPr>
          <w:rFonts w:asciiTheme="minorHAnsi" w:hAnsiTheme="minorHAnsi" w:cstheme="minorHAnsi"/>
          <w:i/>
          <w:iCs/>
          <w:sz w:val="32"/>
          <w:szCs w:val="32"/>
        </w:rPr>
      </w:pPr>
      <w:r w:rsidRPr="00567BD4">
        <w:rPr>
          <w:rFonts w:asciiTheme="minorHAnsi" w:hAnsiTheme="minorHAnsi" w:cstheme="minorHAnsi"/>
          <w:bCs/>
          <w:i/>
          <w:iCs/>
          <w:color w:val="000000" w:themeColor="text1"/>
          <w:sz w:val="32"/>
          <w:szCs w:val="32"/>
        </w:rPr>
        <w:t xml:space="preserve"> </w:t>
      </w:r>
      <w:hyperlink r:id="rId33" w:history="1">
        <w:r w:rsidRPr="00567BD4">
          <w:rPr>
            <w:rStyle w:val="Hipervnculo"/>
            <w:rFonts w:asciiTheme="minorHAnsi" w:hAnsiTheme="minorHAnsi" w:cstheme="minorHAnsi"/>
            <w:i/>
            <w:iCs/>
            <w:sz w:val="32"/>
            <w:szCs w:val="32"/>
          </w:rPr>
          <w:t>http://youtu.be/yIMjQP3F8Xg</w:t>
        </w:r>
      </w:hyperlink>
    </w:p>
    <w:p w14:paraId="784137F8" w14:textId="77777777" w:rsidR="00567BD4" w:rsidRPr="00567BD4" w:rsidRDefault="00567BD4" w:rsidP="00567BD4">
      <w:pPr>
        <w:pStyle w:val="NormalWeb"/>
        <w:spacing w:before="0" w:beforeAutospacing="0" w:after="0" w:afterAutospacing="0" w:line="200" w:lineRule="atLeast"/>
        <w:ind w:hanging="142"/>
        <w:jc w:val="center"/>
        <w:rPr>
          <w:rFonts w:asciiTheme="minorHAnsi" w:hAnsiTheme="minorHAnsi" w:cstheme="minorHAnsi"/>
          <w:color w:val="000000" w:themeColor="text1"/>
          <w:sz w:val="32"/>
          <w:szCs w:val="32"/>
        </w:rPr>
      </w:pPr>
    </w:p>
    <w:p w14:paraId="790D18DB" w14:textId="416CB27B" w:rsidR="00567BD4" w:rsidRDefault="00567BD4">
      <w:pPr>
        <w:spacing w:after="160" w:line="259" w:lineRule="auto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br w:type="page"/>
      </w:r>
    </w:p>
    <w:p w14:paraId="52E3D51A" w14:textId="1385FB84" w:rsidR="00ED1C7F" w:rsidRPr="00ED1C7F" w:rsidRDefault="00ED1C7F" w:rsidP="00ED1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64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b/>
          <w:bCs/>
          <w:color w:val="006400"/>
          <w:sz w:val="32"/>
          <w:szCs w:val="32"/>
          <w:lang w:eastAsia="en-US"/>
          <w14:ligatures w14:val="standardContextual"/>
        </w:rPr>
        <w:lastRenderedPageBreak/>
        <w:t>EL BUEN PASTOR</w:t>
      </w:r>
    </w:p>
    <w:p w14:paraId="09732ED3" w14:textId="5111ED84" w:rsidR="00ED1C7F" w:rsidRPr="00ED1C7F" w:rsidRDefault="00ED1C7F" w:rsidP="00ED1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  <w14:ligatures w14:val="standardContextual"/>
        </w:rPr>
      </w:pPr>
      <w:r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  <w14:ligatures w14:val="standardContextual"/>
        </w:rPr>
        <w:t xml:space="preserve">Material para confeccionar una </w:t>
      </w:r>
      <w:r w:rsidRPr="00ED1C7F"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  <w14:ligatures w14:val="standardContextual"/>
        </w:rPr>
        <w:t>Tarjeta de Pascua infantil</w:t>
      </w:r>
      <w:r>
        <w:rPr>
          <w:rFonts w:ascii="Arial" w:eastAsiaTheme="minorHAnsi" w:hAnsi="Arial" w:cs="Arial"/>
          <w:b/>
          <w:bCs/>
          <w:color w:val="00008C"/>
          <w:sz w:val="32"/>
          <w:szCs w:val="32"/>
          <w:lang w:eastAsia="en-US"/>
          <w14:ligatures w14:val="standardContextual"/>
        </w:rPr>
        <w:t xml:space="preserve"> y entregársela al niño o familia al final de la misa</w:t>
      </w:r>
    </w:p>
    <w:p w14:paraId="22D8091B" w14:textId="77777777" w:rsidR="00ED1C7F" w:rsidRPr="00ED1C7F" w:rsidRDefault="00ED1C7F" w:rsidP="00ED1C7F">
      <w:pPr>
        <w:autoSpaceDE w:val="0"/>
        <w:autoSpaceDN w:val="0"/>
        <w:adjustRightInd w:val="0"/>
        <w:rPr>
          <w:rFonts w:ascii="AdobePiStd" w:eastAsiaTheme="minorHAnsi" w:hAnsi="AdobePiStd" w:cs="AdobePiStd"/>
          <w:color w:val="000000"/>
          <w:sz w:val="32"/>
          <w:szCs w:val="32"/>
          <w:lang w:eastAsia="en-US"/>
          <w14:ligatures w14:val="standardContextual"/>
        </w:rPr>
      </w:pPr>
    </w:p>
    <w:p w14:paraId="54E209FA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dobePiStd" w:eastAsiaTheme="minorHAnsi" w:hAnsi="AdobePiStd" w:cs="AdobePiStd"/>
          <w:color w:val="000000"/>
          <w:sz w:val="32"/>
          <w:szCs w:val="32"/>
          <w:lang w:eastAsia="en-US"/>
          <w14:ligatures w14:val="standardContextual"/>
        </w:rPr>
        <w:t xml:space="preserve"> </w:t>
      </w:r>
      <w:r w:rsidRPr="00ED1C7F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  <w:t>RETO SEMANAL</w:t>
      </w:r>
    </w:p>
    <w:p w14:paraId="7EA5AC5C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  <w:t>«El Señor es mi Pastor, nada me falta»</w:t>
      </w:r>
    </w:p>
    <w:p w14:paraId="34D23EE2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</w:p>
    <w:p w14:paraId="00C32884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Lunes: Escucho la voz de Jesús en el silencio</w:t>
      </w:r>
    </w:p>
    <w:p w14:paraId="59F5FD35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Martes: Confío en Jesús cuando tengo miedo</w:t>
      </w:r>
    </w:p>
    <w:p w14:paraId="4CFFCF5E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Miércoles: Cuido a alguien de mi familia</w:t>
      </w:r>
    </w:p>
    <w:p w14:paraId="0CC32AC9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Jueves: Agradezco lo que tengo</w:t>
      </w:r>
    </w:p>
    <w:p w14:paraId="364D0822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Viernes: Ayudo sin que me lo pidan</w:t>
      </w:r>
    </w:p>
    <w:p w14:paraId="443DD326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Sábado: Rezo: «Señor, Tú eres mi Pastor»</w:t>
      </w:r>
    </w:p>
    <w:p w14:paraId="12DA27A2" w14:textId="77777777" w:rsidR="00ED1C7F" w:rsidRPr="00ED1C7F" w:rsidRDefault="00ED1C7F" w:rsidP="00ED1C7F">
      <w:pPr>
        <w:autoSpaceDE w:val="0"/>
        <w:autoSpaceDN w:val="0"/>
        <w:adjustRightInd w:val="0"/>
        <w:ind w:left="708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Domingo: Participo en la Eucaristía con alegría</w:t>
      </w:r>
    </w:p>
    <w:p w14:paraId="562F28A0" w14:textId="77777777" w:rsidR="00ED1C7F" w:rsidRPr="00ED1C7F" w:rsidRDefault="00ED1C7F" w:rsidP="00ED1C7F">
      <w:pPr>
        <w:autoSpaceDE w:val="0"/>
        <w:autoSpaceDN w:val="0"/>
        <w:adjustRightInd w:val="0"/>
        <w:rPr>
          <w:rFonts w:ascii="AdobePiStd" w:eastAsiaTheme="minorHAnsi" w:hAnsi="AdobePiStd" w:cs="AdobePiStd"/>
          <w:color w:val="000000"/>
          <w:sz w:val="32"/>
          <w:szCs w:val="32"/>
          <w:lang w:eastAsia="en-US"/>
          <w14:ligatures w14:val="standardContextual"/>
        </w:rPr>
      </w:pPr>
    </w:p>
    <w:p w14:paraId="6A36537F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  <w:t>MI COMPROMISO</w:t>
      </w:r>
    </w:p>
    <w:p w14:paraId="412E1304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____________________________________</w:t>
      </w:r>
    </w:p>
    <w:p w14:paraId="1F9C5F2A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____________________________________</w:t>
      </w:r>
    </w:p>
    <w:p w14:paraId="4CFB9883" w14:textId="77777777" w:rsidR="00ED1C7F" w:rsidRPr="00ED1C7F" w:rsidRDefault="00ED1C7F" w:rsidP="00ED1C7F">
      <w:pPr>
        <w:autoSpaceDE w:val="0"/>
        <w:autoSpaceDN w:val="0"/>
        <w:adjustRightInd w:val="0"/>
        <w:rPr>
          <w:rFonts w:ascii="AdobePiStd" w:eastAsiaTheme="minorHAnsi" w:hAnsi="AdobePiStd" w:cs="AdobePiStd"/>
          <w:color w:val="000000"/>
          <w:sz w:val="32"/>
          <w:szCs w:val="32"/>
          <w:lang w:eastAsia="en-US"/>
          <w14:ligatures w14:val="standardContextual"/>
        </w:rPr>
      </w:pPr>
    </w:p>
    <w:p w14:paraId="6B16B3A7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  <w14:ligatures w14:val="standardContextual"/>
        </w:rPr>
        <w:t>SLOGAN</w:t>
      </w:r>
    </w:p>
    <w:p w14:paraId="60F6F43E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«El Señor es mi Pastor, nada me falta»</w:t>
      </w:r>
    </w:p>
    <w:p w14:paraId="7D04E1FC" w14:textId="77777777" w:rsidR="00ED1C7F" w:rsidRPr="00ED1C7F" w:rsidRDefault="00ED1C7F" w:rsidP="00ED1C7F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Firma del niño/a: _______________________</w:t>
      </w:r>
    </w:p>
    <w:p w14:paraId="3F5E7D3A" w14:textId="77777777" w:rsidR="00ED1C7F" w:rsidRPr="00ED1C7F" w:rsidRDefault="00ED1C7F" w:rsidP="00ED1C7F">
      <w:pPr>
        <w:spacing w:after="160" w:line="259" w:lineRule="auto"/>
        <w:rPr>
          <w:rFonts w:asciiTheme="minorHAnsi" w:eastAsiaTheme="minorHAnsi" w:hAnsiTheme="minorHAnsi" w:cstheme="minorBidi"/>
          <w:kern w:val="2"/>
          <w:sz w:val="32"/>
          <w:szCs w:val="32"/>
          <w:lang w:eastAsia="en-US"/>
          <w14:ligatures w14:val="standardContextual"/>
        </w:rPr>
      </w:pPr>
      <w:r w:rsidRPr="00ED1C7F">
        <w:rPr>
          <w:rFonts w:ascii="Arial" w:eastAsiaTheme="minorHAnsi" w:hAnsi="Arial" w:cs="Arial"/>
          <w:color w:val="000000"/>
          <w:sz w:val="32"/>
          <w:szCs w:val="32"/>
          <w:lang w:eastAsia="en-US"/>
          <w14:ligatures w14:val="standardContextual"/>
        </w:rPr>
        <w:t>Firma de la familia: _______________________</w:t>
      </w:r>
    </w:p>
    <w:p w14:paraId="067F7BD4" w14:textId="26F6FD81" w:rsidR="00ED1C7F" w:rsidRDefault="00ED1C7F">
      <w:pPr>
        <w:spacing w:after="160" w:line="259" w:lineRule="auto"/>
        <w:rPr>
          <w:rFonts w:asciiTheme="minorHAnsi" w:eastAsia="Arial Unicode MS" w:hAnsiTheme="minorHAnsi" w:cstheme="minorHAnsi"/>
          <w:sz w:val="32"/>
          <w:szCs w:val="32"/>
        </w:rPr>
      </w:pPr>
    </w:p>
    <w:p w14:paraId="1561BE68" w14:textId="77777777" w:rsidR="00567BD4" w:rsidRPr="00567BD4" w:rsidRDefault="00567BD4" w:rsidP="00567BD4">
      <w:pPr>
        <w:pStyle w:val="NormalWeb"/>
        <w:spacing w:before="0" w:beforeAutospacing="0" w:after="0" w:afterAutospacing="0" w:line="240" w:lineRule="atLeast"/>
        <w:rPr>
          <w:rFonts w:asciiTheme="minorHAnsi" w:hAnsiTheme="minorHAnsi" w:cstheme="minorHAnsi"/>
          <w:sz w:val="32"/>
          <w:szCs w:val="32"/>
        </w:rPr>
      </w:pPr>
    </w:p>
    <w:p w14:paraId="63BE27A4" w14:textId="6FF0CEB8" w:rsidR="00567BD4" w:rsidRPr="00567BD4" w:rsidRDefault="00567BD4" w:rsidP="00567BD4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</w:p>
    <w:p w14:paraId="75BB6907" w14:textId="129259A6" w:rsidR="00D60B9F" w:rsidRPr="00567BD4" w:rsidRDefault="00E3711D" w:rsidP="00ED1C7F">
      <w:pPr>
        <w:spacing w:after="160" w:line="259" w:lineRule="auto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567BD4">
        <w:rPr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5814C5D5" wp14:editId="5C520EE0">
            <wp:simplePos x="0" y="0"/>
            <wp:positionH relativeFrom="column">
              <wp:posOffset>-142875</wp:posOffset>
            </wp:positionH>
            <wp:positionV relativeFrom="paragraph">
              <wp:posOffset>2569845</wp:posOffset>
            </wp:positionV>
            <wp:extent cx="5379720" cy="4084320"/>
            <wp:effectExtent l="19050" t="19050" r="11430" b="11430"/>
            <wp:wrapThrough wrapText="bothSides">
              <wp:wrapPolygon edited="0">
                <wp:start x="-76" y="-101"/>
                <wp:lineTo x="-76" y="21560"/>
                <wp:lineTo x="21569" y="21560"/>
                <wp:lineTo x="21569" y="-101"/>
                <wp:lineTo x="-76" y="-101"/>
              </wp:wrapPolygon>
            </wp:wrapThrough>
            <wp:docPr id="951175403" name="Imagen 1" descr="http://img169.imageshack.us/img169/7308/crist45m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http://img169.imageshack.us/img169/7308/crist45ma9.jpg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084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0B9F" w:rsidRPr="00567B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C90F3" w14:textId="77777777" w:rsidR="00822BE4" w:rsidRDefault="00822BE4" w:rsidP="00E57368">
      <w:r>
        <w:separator/>
      </w:r>
    </w:p>
  </w:endnote>
  <w:endnote w:type="continuationSeparator" w:id="0">
    <w:p w14:paraId="2BEA1ECE" w14:textId="77777777" w:rsidR="00822BE4" w:rsidRDefault="00822BE4" w:rsidP="00E5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PiSt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56767" w14:textId="77777777" w:rsidR="00822BE4" w:rsidRDefault="00822BE4" w:rsidP="00E57368">
      <w:r>
        <w:separator/>
      </w:r>
    </w:p>
  </w:footnote>
  <w:footnote w:type="continuationSeparator" w:id="0">
    <w:p w14:paraId="2FF55B00" w14:textId="77777777" w:rsidR="00822BE4" w:rsidRDefault="00822BE4" w:rsidP="00E57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C234AE4"/>
    <w:multiLevelType w:val="multilevel"/>
    <w:tmpl w:val="AF42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9381D"/>
    <w:multiLevelType w:val="multilevel"/>
    <w:tmpl w:val="CA54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652093D"/>
    <w:multiLevelType w:val="hybridMultilevel"/>
    <w:tmpl w:val="8D00BB1E"/>
    <w:lvl w:ilvl="0" w:tplc="C538672C">
      <w:start w:val="8"/>
      <w:numFmt w:val="bullet"/>
      <w:lvlText w:val="-"/>
      <w:lvlJc w:val="left"/>
      <w:pPr>
        <w:ind w:left="76" w:hanging="360"/>
      </w:pPr>
      <w:rPr>
        <w:rFonts w:ascii="Comic Sans MS" w:eastAsia="Times New Roman" w:hAnsi="Comic Sans MS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49BE475A"/>
    <w:multiLevelType w:val="hybridMultilevel"/>
    <w:tmpl w:val="D6004D86"/>
    <w:lvl w:ilvl="0" w:tplc="FA80BDAA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HAns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C34D1"/>
    <w:multiLevelType w:val="multilevel"/>
    <w:tmpl w:val="E946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D9511AB"/>
    <w:multiLevelType w:val="multilevel"/>
    <w:tmpl w:val="FEB6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259864">
    <w:abstractNumId w:val="5"/>
  </w:num>
  <w:num w:numId="2" w16cid:durableId="1667398985">
    <w:abstractNumId w:val="4"/>
  </w:num>
  <w:num w:numId="3" w16cid:durableId="1496997122">
    <w:abstractNumId w:val="7"/>
  </w:num>
  <w:num w:numId="4" w16cid:durableId="1642420040">
    <w:abstractNumId w:val="0"/>
  </w:num>
  <w:num w:numId="5" w16cid:durableId="2109767164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8650484">
    <w:abstractNumId w:val="8"/>
  </w:num>
  <w:num w:numId="7" w16cid:durableId="1284266919">
    <w:abstractNumId w:val="2"/>
  </w:num>
  <w:num w:numId="8" w16cid:durableId="3616341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994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DAC"/>
    <w:rsid w:val="0003012C"/>
    <w:rsid w:val="000F097F"/>
    <w:rsid w:val="000F4E96"/>
    <w:rsid w:val="000F511B"/>
    <w:rsid w:val="00145080"/>
    <w:rsid w:val="001510E7"/>
    <w:rsid w:val="001B0C96"/>
    <w:rsid w:val="001B607A"/>
    <w:rsid w:val="001C604D"/>
    <w:rsid w:val="001D4457"/>
    <w:rsid w:val="002C0A64"/>
    <w:rsid w:val="003428E6"/>
    <w:rsid w:val="00352A9D"/>
    <w:rsid w:val="003E5106"/>
    <w:rsid w:val="00474349"/>
    <w:rsid w:val="00497DD7"/>
    <w:rsid w:val="004D7B80"/>
    <w:rsid w:val="00515C29"/>
    <w:rsid w:val="00567BD4"/>
    <w:rsid w:val="00595A87"/>
    <w:rsid w:val="005A6D61"/>
    <w:rsid w:val="005B739E"/>
    <w:rsid w:val="005E5A53"/>
    <w:rsid w:val="00612C36"/>
    <w:rsid w:val="00613DBF"/>
    <w:rsid w:val="00621E67"/>
    <w:rsid w:val="00692C98"/>
    <w:rsid w:val="006B1FD1"/>
    <w:rsid w:val="006C2126"/>
    <w:rsid w:val="00712017"/>
    <w:rsid w:val="0072095B"/>
    <w:rsid w:val="007218A0"/>
    <w:rsid w:val="0073095D"/>
    <w:rsid w:val="00760877"/>
    <w:rsid w:val="007C3999"/>
    <w:rsid w:val="007C509D"/>
    <w:rsid w:val="00822BE4"/>
    <w:rsid w:val="008609EC"/>
    <w:rsid w:val="00864D69"/>
    <w:rsid w:val="008B07FE"/>
    <w:rsid w:val="008B3F2D"/>
    <w:rsid w:val="008B5B65"/>
    <w:rsid w:val="0093509D"/>
    <w:rsid w:val="00971970"/>
    <w:rsid w:val="00980BFC"/>
    <w:rsid w:val="00A035BA"/>
    <w:rsid w:val="00A5729A"/>
    <w:rsid w:val="00A92AA3"/>
    <w:rsid w:val="00AD3DAC"/>
    <w:rsid w:val="00B6775E"/>
    <w:rsid w:val="00B71986"/>
    <w:rsid w:val="00B94E62"/>
    <w:rsid w:val="00BB18A9"/>
    <w:rsid w:val="00BB1B64"/>
    <w:rsid w:val="00BC4D03"/>
    <w:rsid w:val="00C06C89"/>
    <w:rsid w:val="00CD2CE7"/>
    <w:rsid w:val="00CF3A75"/>
    <w:rsid w:val="00D43931"/>
    <w:rsid w:val="00D60B9F"/>
    <w:rsid w:val="00D62911"/>
    <w:rsid w:val="00E3711D"/>
    <w:rsid w:val="00E57368"/>
    <w:rsid w:val="00EC195B"/>
    <w:rsid w:val="00EC5004"/>
    <w:rsid w:val="00ED1C7F"/>
    <w:rsid w:val="00F22A36"/>
    <w:rsid w:val="00F3794D"/>
    <w:rsid w:val="00F44FD8"/>
    <w:rsid w:val="00F717D2"/>
    <w:rsid w:val="00F77EE1"/>
    <w:rsid w:val="00F80FC1"/>
    <w:rsid w:val="00FB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005A"/>
  <w15:docId w15:val="{2713DFD6-86C7-4282-AD72-A0BBD777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1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D3D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3D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nhideWhenUsed/>
    <w:qFormat/>
    <w:rsid w:val="00AD3D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3D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3D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3D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3D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3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3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3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3D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rsid w:val="00AD3DA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3D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3D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3D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3D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3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D3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3D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D3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3D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D3D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3D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D3DA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3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3DA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3DA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rsid w:val="0003012C"/>
    <w:rPr>
      <w:color w:val="000000"/>
      <w:u w:val="single"/>
    </w:rPr>
  </w:style>
  <w:style w:type="paragraph" w:styleId="Textodebloque">
    <w:name w:val="Block Text"/>
    <w:basedOn w:val="Normal"/>
    <w:rsid w:val="0003012C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03012C"/>
    <w:rPr>
      <w:rFonts w:ascii="Times New Roman" w:hAnsi="Times New Roman" w:cs="Times New Roman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301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7218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7C39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7C39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9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999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9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999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character" w:customStyle="1" w:styleId="watch-title">
    <w:name w:val="watch-title"/>
    <w:basedOn w:val="Fuentedeprrafopredeter"/>
    <w:rsid w:val="00612C36"/>
  </w:style>
  <w:style w:type="character" w:styleId="Hipervnculovisitado">
    <w:name w:val="FollowedHyperlink"/>
    <w:basedOn w:val="Fuentedeprrafopredeter"/>
    <w:uiPriority w:val="99"/>
    <w:semiHidden/>
    <w:unhideWhenUsed/>
    <w:rsid w:val="00613DBF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60B9F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B71986"/>
    <w:rPr>
      <w:i/>
      <w:iCs/>
    </w:rPr>
  </w:style>
  <w:style w:type="character" w:styleId="Textoennegrita">
    <w:name w:val="Strong"/>
    <w:basedOn w:val="Fuentedeprrafopredeter"/>
    <w:uiPriority w:val="22"/>
    <w:qFormat/>
    <w:rsid w:val="00567B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CZ5aWi-L9MY" TargetMode="External"/><Relationship Id="rId18" Type="http://schemas.openxmlformats.org/officeDocument/2006/relationships/hyperlink" Target="http://youtu.be/Z8SqXwaZA4M" TargetMode="External"/><Relationship Id="rId26" Type="http://schemas.openxmlformats.org/officeDocument/2006/relationships/hyperlink" Target="https://youtu.be/vafp5Zoz9mQ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h3mhImzKiIQ" TargetMode="External"/><Relationship Id="rId34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8HWrm7oSx-8" TargetMode="External"/><Relationship Id="rId17" Type="http://schemas.openxmlformats.org/officeDocument/2006/relationships/hyperlink" Target="https://youtu.be/pqW_FUCMJwY" TargetMode="External"/><Relationship Id="rId25" Type="http://schemas.openxmlformats.org/officeDocument/2006/relationships/hyperlink" Target="https://youtu.be/xnHaWiEVEQc" TargetMode="External"/><Relationship Id="rId33" Type="http://schemas.openxmlformats.org/officeDocument/2006/relationships/hyperlink" Target="http://youtu.be/yIMjQP3F8X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31HvNJV5ErE" TargetMode="External"/><Relationship Id="rId20" Type="http://schemas.openxmlformats.org/officeDocument/2006/relationships/hyperlink" Target="https://youtu.be/KSeXMmLfI-A" TargetMode="External"/><Relationship Id="rId29" Type="http://schemas.openxmlformats.org/officeDocument/2006/relationships/hyperlink" Target="https://youtu.be/MsWZIXCmle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tsUAM_OIrNY" TargetMode="External"/><Relationship Id="rId24" Type="http://schemas.openxmlformats.org/officeDocument/2006/relationships/hyperlink" Target="https://www.youtube.com/watch?v=ysM4wRl9I70" TargetMode="External"/><Relationship Id="rId32" Type="http://schemas.openxmlformats.org/officeDocument/2006/relationships/hyperlink" Target="https://www.youtube.com/watch?v=9Hq9rf0XgrI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lyuUxN4BF68" TargetMode="External"/><Relationship Id="rId23" Type="http://schemas.openxmlformats.org/officeDocument/2006/relationships/hyperlink" Target="https://www.youtube.com/watch?v=yIMjQP3F8Xg" TargetMode="External"/><Relationship Id="rId28" Type="http://schemas.openxmlformats.org/officeDocument/2006/relationships/hyperlink" Target="http://youtu.be/y-xyx4WYIoo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youtube.com/watch?v=_vYVS35Zm2A" TargetMode="External"/><Relationship Id="rId19" Type="http://schemas.openxmlformats.org/officeDocument/2006/relationships/hyperlink" Target="https://www.youtube.com/watch?v=BmwEMyP9vog" TargetMode="External"/><Relationship Id="rId31" Type="http://schemas.openxmlformats.org/officeDocument/2006/relationships/hyperlink" Target="https://www.diocesismalaga.es/dibujos-de-fano-en-col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Nvnh2iBDfcw" TargetMode="External"/><Relationship Id="rId14" Type="http://schemas.openxmlformats.org/officeDocument/2006/relationships/hyperlink" Target="https://www.youtube.com/watch?v=EuyPg23PlW0" TargetMode="External"/><Relationship Id="rId22" Type="http://schemas.openxmlformats.org/officeDocument/2006/relationships/hyperlink" Target="https://www.youtube.com/watch?v=ZsXgI98RwdA" TargetMode="External"/><Relationship Id="rId27" Type="http://schemas.openxmlformats.org/officeDocument/2006/relationships/hyperlink" Target="https://youtu.be/wxBDLTTuWOQ" TargetMode="External"/><Relationship Id="rId30" Type="http://schemas.openxmlformats.org/officeDocument/2006/relationships/hyperlink" Target="https://youtu.be/QTLHWIjuGVU" TargetMode="External"/><Relationship Id="rId35" Type="http://schemas.openxmlformats.org/officeDocument/2006/relationships/image" Target="http://img169.imageshack.us/img169/7308/crist45ma9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3E0E0-2E0A-471B-A7B4-99B72120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1256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19</cp:revision>
  <cp:lastPrinted>2026-04-14T20:35:00Z</cp:lastPrinted>
  <dcterms:created xsi:type="dcterms:W3CDTF">2026-03-11T11:33:00Z</dcterms:created>
  <dcterms:modified xsi:type="dcterms:W3CDTF">2026-04-22T16:43:00Z</dcterms:modified>
</cp:coreProperties>
</file>