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E1F53" w14:textId="55A84517" w:rsidR="000E1148" w:rsidRPr="00FF7507" w:rsidRDefault="00DA1522" w:rsidP="00FF7507">
      <w:pPr>
        <w:pStyle w:val="Ttulo5"/>
        <w:tabs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</w:rPr>
      </w:pPr>
      <w:r w:rsidRPr="00FF7507">
        <w:rPr>
          <w:color w:val="44546A" w:themeColor="text2"/>
          <w:sz w:val="32"/>
          <w:szCs w:val="32"/>
          <w:u w:val="single"/>
        </w:rPr>
        <w:t>MI</w:t>
      </w:r>
      <w:r w:rsidR="00FE7CF6" w:rsidRPr="00FF7507">
        <w:rPr>
          <w:color w:val="44546A" w:themeColor="text2"/>
          <w:sz w:val="32"/>
          <w:szCs w:val="32"/>
          <w:u w:val="single"/>
        </w:rPr>
        <w:t>SA CON NIÑ</w:t>
      </w:r>
      <w:r w:rsidR="000E1148" w:rsidRPr="00FF7507">
        <w:rPr>
          <w:color w:val="44546A" w:themeColor="text2"/>
          <w:sz w:val="32"/>
          <w:szCs w:val="32"/>
          <w:u w:val="single"/>
        </w:rPr>
        <w:t>OS – para imprimir en folleto</w:t>
      </w:r>
    </w:p>
    <w:p w14:paraId="3CE5DEA7" w14:textId="7FC0B23F" w:rsidR="00FF7507" w:rsidRPr="00FF7507" w:rsidRDefault="00FF7507" w:rsidP="00FF7507">
      <w:pPr>
        <w:pStyle w:val="Ttulo5"/>
        <w:spacing w:line="240" w:lineRule="atLeast"/>
        <w:ind w:left="0"/>
        <w:jc w:val="center"/>
        <w:rPr>
          <w:rFonts w:cstheme="minorHAnsi"/>
          <w:color w:val="44546A" w:themeColor="text2"/>
          <w:sz w:val="32"/>
          <w:szCs w:val="32"/>
        </w:rPr>
      </w:pPr>
      <w:r w:rsidRPr="00FF7507">
        <w:rPr>
          <w:color w:val="44546A" w:themeColor="text2"/>
          <w:sz w:val="32"/>
          <w:szCs w:val="32"/>
        </w:rPr>
        <w:t>26 de abril de 2026</w:t>
      </w:r>
      <w:r>
        <w:rPr>
          <w:color w:val="44546A" w:themeColor="text2"/>
          <w:sz w:val="32"/>
          <w:szCs w:val="32"/>
        </w:rPr>
        <w:t xml:space="preserve"> </w:t>
      </w:r>
      <w:r w:rsidRPr="00FF7507">
        <w:rPr>
          <w:rFonts w:cstheme="minorHAnsi"/>
          <w:b w:val="0"/>
          <w:color w:val="44546A" w:themeColor="text2"/>
          <w:sz w:val="32"/>
          <w:szCs w:val="32"/>
        </w:rPr>
        <w:t>PASCUA 4º-A</w:t>
      </w:r>
    </w:p>
    <w:p w14:paraId="599B77AC" w14:textId="288CF6DD" w:rsidR="00FF7507" w:rsidRPr="00FF7507" w:rsidRDefault="00FF7507" w:rsidP="00FF7507">
      <w:pPr>
        <w:pStyle w:val="Ttulo5"/>
        <w:spacing w:line="240" w:lineRule="atLeast"/>
        <w:ind w:left="0"/>
        <w:jc w:val="center"/>
        <w:rPr>
          <w:i/>
          <w:color w:val="44546A" w:themeColor="text2"/>
          <w:sz w:val="32"/>
          <w:szCs w:val="32"/>
          <w:lang w:val="es-ES"/>
        </w:rPr>
      </w:pPr>
      <w:r w:rsidRPr="00FF7507">
        <w:rPr>
          <w:bCs/>
          <w:i/>
          <w:color w:val="44546A" w:themeColor="text2"/>
          <w:sz w:val="32"/>
          <w:szCs w:val="32"/>
          <w:lang w:val="es-ES"/>
        </w:rPr>
        <w:t>Juan 10,1-10:</w:t>
      </w:r>
      <w:r w:rsidRPr="00FF7507">
        <w:rPr>
          <w:bCs/>
          <w:i/>
          <w:iCs/>
          <w:color w:val="44546A" w:themeColor="text2"/>
          <w:sz w:val="32"/>
          <w:szCs w:val="32"/>
          <w:lang w:val="es-ES"/>
        </w:rPr>
        <w:t xml:space="preserve"> </w:t>
      </w:r>
      <w:r w:rsidRPr="00FF7507">
        <w:rPr>
          <w:i/>
          <w:color w:val="44546A" w:themeColor="text2"/>
          <w:sz w:val="32"/>
          <w:szCs w:val="32"/>
          <w:lang w:val="es-ES"/>
        </w:rPr>
        <w:t>"Yo soy el pastor, yo soy la puerta”</w:t>
      </w:r>
    </w:p>
    <w:p w14:paraId="3C4AD481" w14:textId="56AE65C3" w:rsidR="00FF7507" w:rsidRPr="00FF7507" w:rsidRDefault="00FF7507" w:rsidP="00FF7507">
      <w:pPr>
        <w:autoSpaceDE w:val="0"/>
        <w:autoSpaceDN w:val="0"/>
        <w:adjustRightInd w:val="0"/>
        <w:jc w:val="center"/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</w:pPr>
      <w:r w:rsidRPr="00FF7507"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  <w:t xml:space="preserve">Mensaje: Sigue siempre el ritmo </w:t>
      </w:r>
    </w:p>
    <w:p w14:paraId="1DC73C98" w14:textId="37FD17D9" w:rsidR="00FF7507" w:rsidRDefault="00FF7507" w:rsidP="00FF7507">
      <w:pPr>
        <w:autoSpaceDE w:val="0"/>
        <w:autoSpaceDN w:val="0"/>
        <w:adjustRightInd w:val="0"/>
        <w:jc w:val="center"/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</w:pPr>
      <w:r w:rsidRPr="00FF7507"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  <w:t>del Buen Pastor</w:t>
      </w:r>
    </w:p>
    <w:p w14:paraId="31DEDD8C" w14:textId="7197E951" w:rsidR="00FF7507" w:rsidRDefault="00FF7507">
      <w:pPr>
        <w:spacing w:after="160" w:line="259" w:lineRule="auto"/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</w:pPr>
      <w:r w:rsidRPr="00FF7507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700736" behindDoc="0" locked="0" layoutInCell="1" allowOverlap="1" wp14:anchorId="27BE2C25" wp14:editId="045C6C0E">
            <wp:simplePos x="0" y="0"/>
            <wp:positionH relativeFrom="column">
              <wp:posOffset>2041525</wp:posOffset>
            </wp:positionH>
            <wp:positionV relativeFrom="paragraph">
              <wp:posOffset>5350510</wp:posOffset>
            </wp:positionV>
            <wp:extent cx="1649095" cy="2219960"/>
            <wp:effectExtent l="19050" t="19050" r="27305" b="27940"/>
            <wp:wrapThrough wrapText="bothSides">
              <wp:wrapPolygon edited="0">
                <wp:start x="-250" y="-185"/>
                <wp:lineTo x="-250" y="21686"/>
                <wp:lineTo x="21708" y="21686"/>
                <wp:lineTo x="21708" y="-185"/>
                <wp:lineTo x="-250" y="-185"/>
              </wp:wrapPolygon>
            </wp:wrapThrough>
            <wp:docPr id="1554126620" name="Imagen 4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Imag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2528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095" cy="22199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7507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724288" behindDoc="0" locked="0" layoutInCell="1" allowOverlap="1" wp14:anchorId="04E386FC" wp14:editId="0F5F93CE">
            <wp:simplePos x="0" y="0"/>
            <wp:positionH relativeFrom="column">
              <wp:posOffset>925830</wp:posOffset>
            </wp:positionH>
            <wp:positionV relativeFrom="paragraph">
              <wp:posOffset>271780</wp:posOffset>
            </wp:positionV>
            <wp:extent cx="4202430" cy="4911090"/>
            <wp:effectExtent l="19050" t="19050" r="26670" b="22860"/>
            <wp:wrapThrough wrapText="bothSides">
              <wp:wrapPolygon edited="0">
                <wp:start x="-98" y="-84"/>
                <wp:lineTo x="-98" y="21617"/>
                <wp:lineTo x="21639" y="21617"/>
                <wp:lineTo x="21639" y="-84"/>
                <wp:lineTo x="-98" y="-84"/>
              </wp:wrapPolygon>
            </wp:wrapThrough>
            <wp:docPr id="27474079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50" t="23331" r="35759" b="11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430" cy="49110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Theme="minorHAnsi" w:hAnsi="Comic Sans MS" w:cs="UniversLTStd-Cn"/>
          <w:b/>
          <w:color w:val="44546A" w:themeColor="text2"/>
          <w:sz w:val="32"/>
          <w:szCs w:val="32"/>
          <w:lang w:val="es-ES_tradnl" w:eastAsia="en-US"/>
        </w:rPr>
        <w:br w:type="page"/>
      </w:r>
    </w:p>
    <w:p w14:paraId="786333F4" w14:textId="77777777" w:rsidR="00FF7507" w:rsidRPr="00FF7507" w:rsidRDefault="00FF7507" w:rsidP="00FF7507">
      <w:pPr>
        <w:pStyle w:val="Ttulo5"/>
        <w:numPr>
          <w:ilvl w:val="0"/>
          <w:numId w:val="23"/>
        </w:numPr>
        <w:spacing w:line="240" w:lineRule="atLeast"/>
        <w:ind w:left="567" w:right="283" w:hanging="283"/>
        <w:rPr>
          <w:color w:val="44546A" w:themeColor="text2"/>
          <w:sz w:val="32"/>
          <w:szCs w:val="32"/>
        </w:rPr>
      </w:pPr>
      <w:r w:rsidRPr="00FF7507">
        <w:rPr>
          <w:color w:val="44546A" w:themeColor="text2"/>
          <w:sz w:val="32"/>
          <w:szCs w:val="32"/>
        </w:rPr>
        <w:lastRenderedPageBreak/>
        <w:t>MONICIÓN DE ENTRADA</w:t>
      </w:r>
    </w:p>
    <w:p w14:paraId="156CBC13" w14:textId="77777777" w:rsid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Hermanos y hermanas: bienvenidos a nuestra celebración pascual. Hoy la Iglesia nos presenta a Cristo resucitado como </w:t>
      </w:r>
      <w:r w:rsidRPr="00FF7507">
        <w:rPr>
          <w:rFonts w:ascii="Comic Sans MS" w:hAnsi="Comic Sans MS"/>
          <w:b/>
          <w:bCs/>
          <w:iCs/>
          <w:color w:val="44546A" w:themeColor="text2"/>
          <w:sz w:val="32"/>
          <w:szCs w:val="32"/>
        </w:rPr>
        <w:t>el Buen Pastor</w:t>
      </w: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>, que vive y no abandona a su rebaño, que lo alimenta y protege, lo conduce por cañadas oscuras con seguridad. Hoy es también el día de pedir para que no falten los buenos pastores en las comunidades cristianas, que se multipliquen las vocaciones consagradas a alguna tarea pastoral.  Para eso sigue siempre el ritmo del Buen Pastor.</w:t>
      </w:r>
    </w:p>
    <w:p w14:paraId="10CD0C4F" w14:textId="76938BF2" w:rsidR="00FF7507" w:rsidRP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</w:p>
    <w:p w14:paraId="255DDF22" w14:textId="77777777" w:rsidR="00FF7507" w:rsidRP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Cs/>
          <w:color w:val="44546A" w:themeColor="text2"/>
          <w:sz w:val="32"/>
          <w:szCs w:val="32"/>
          <w:lang w:val="es-ES_tradnl"/>
        </w:rPr>
      </w:pPr>
      <w:r w:rsidRPr="00FF7507">
        <w:rPr>
          <w:rFonts w:ascii="Comic Sans MS" w:hAnsi="Comic Sans MS"/>
          <w:b/>
          <w:i/>
          <w:color w:val="EE0000"/>
          <w:sz w:val="32"/>
          <w:szCs w:val="32"/>
          <w:lang w:val="es-ES_tradnl"/>
        </w:rPr>
        <w:t>SACERDOOTE:</w:t>
      </w:r>
      <w:r w:rsidRPr="00FF7507">
        <w:rPr>
          <w:rFonts w:ascii="Comic Sans MS" w:hAnsi="Comic Sans MS"/>
          <w:b/>
          <w:i/>
          <w:color w:val="44546A" w:themeColor="text2"/>
          <w:sz w:val="32"/>
          <w:szCs w:val="32"/>
          <w:lang w:val="es-ES_tradnl"/>
        </w:rPr>
        <w:t xml:space="preserve"> -En el nombre del Padre… Cristo Resucitado, el Buen Pastor que ha venido para que tengamos vida y la tengamos en abundancia, esté con todos vosotros.</w:t>
      </w:r>
    </w:p>
    <w:p w14:paraId="1D45EA2E" w14:textId="77777777" w:rsidR="00FF7507" w:rsidRP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  <w:lang w:val="es-ES_tradnl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  <w:lang w:val="es-ES_tradnl"/>
        </w:rPr>
        <w:t xml:space="preserve">  </w:t>
      </w:r>
      <w:r w:rsidRPr="00FF7507">
        <w:rPr>
          <w:rFonts w:ascii="Comic Sans MS" w:hAnsi="Comic Sans MS"/>
          <w:bCs/>
          <w:i/>
          <w:iCs/>
          <w:color w:val="EE0000"/>
          <w:sz w:val="32"/>
          <w:szCs w:val="32"/>
          <w:lang w:val="es-ES_tradnl"/>
        </w:rPr>
        <w:t>(Podemos destacar un cuadro del Buen Pastor o si no un zurrón de pastor, un cayado y una frase: “Yo soy el buen pastor, yo soy la puerta”).</w:t>
      </w:r>
    </w:p>
    <w:p w14:paraId="1E359D7C" w14:textId="77777777" w:rsidR="00FF7507" w:rsidRP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/>
          <w:iCs/>
          <w:color w:val="000000" w:themeColor="text1"/>
          <w:sz w:val="32"/>
          <w:szCs w:val="32"/>
          <w:lang w:val="es-ES_tradnl"/>
        </w:rPr>
      </w:pPr>
    </w:p>
    <w:p w14:paraId="09E76F6C" w14:textId="77777777" w:rsidR="00FF7507" w:rsidRPr="00FF7507" w:rsidRDefault="00FF7507" w:rsidP="00FF7507">
      <w:pPr>
        <w:pStyle w:val="Ttulo5"/>
        <w:numPr>
          <w:ilvl w:val="0"/>
          <w:numId w:val="23"/>
        </w:numPr>
        <w:spacing w:line="240" w:lineRule="atLeast"/>
        <w:ind w:left="567" w:right="283" w:hanging="283"/>
        <w:rPr>
          <w:color w:val="44546A" w:themeColor="text2"/>
          <w:sz w:val="32"/>
          <w:szCs w:val="32"/>
        </w:rPr>
      </w:pPr>
      <w:r w:rsidRPr="00FF7507">
        <w:rPr>
          <w:color w:val="44546A" w:themeColor="text2"/>
          <w:sz w:val="32"/>
          <w:szCs w:val="32"/>
        </w:rPr>
        <w:t>SÚPLICAS DE PERDÓN o ASPERSIÓN</w:t>
      </w:r>
    </w:p>
    <w:p w14:paraId="0EAA3FC1" w14:textId="01AB8179" w:rsidR="00FF7507" w:rsidRPr="00FF7507" w:rsidRDefault="00FF7507" w:rsidP="00FF7507">
      <w:pPr>
        <w:ind w:left="567" w:right="283" w:firstLine="283"/>
        <w:jc w:val="both"/>
        <w:rPr>
          <w:rFonts w:ascii="Comic Sans MS" w:hAnsi="Comic Sans MS" w:cstheme="minorHAnsi"/>
          <w:i/>
          <w:iCs/>
          <w:color w:val="EE0000"/>
          <w:sz w:val="32"/>
          <w:szCs w:val="32"/>
          <w:lang w:val="es-ES_tradnl"/>
        </w:rPr>
      </w:pPr>
      <w:proofErr w:type="spellStart"/>
      <w:proofErr w:type="gramStart"/>
      <w:r w:rsidRPr="00FF7507">
        <w:rPr>
          <w:rFonts w:ascii="Comic Sans MS" w:hAnsi="Comic Sans MS" w:cstheme="minorHAnsi"/>
          <w:color w:val="EE0000"/>
          <w:sz w:val="32"/>
          <w:szCs w:val="32"/>
          <w:lang w:val="es-ES_tradnl"/>
        </w:rPr>
        <w:t>ASPERSIÓN</w:t>
      </w:r>
      <w:r>
        <w:rPr>
          <w:rFonts w:ascii="Comic Sans MS" w:hAnsi="Comic Sans MS" w:cstheme="minorHAnsi"/>
          <w:color w:val="EE0000"/>
          <w:sz w:val="32"/>
          <w:szCs w:val="32"/>
          <w:lang w:val="es-ES_tradnl"/>
        </w:rPr>
        <w:t>,sacerdote</w:t>
      </w:r>
      <w:proofErr w:type="spellEnd"/>
      <w:proofErr w:type="gramEnd"/>
      <w:r w:rsidRPr="00FF7507">
        <w:rPr>
          <w:rFonts w:ascii="Comic Sans MS" w:hAnsi="Comic Sans MS" w:cstheme="minorHAnsi"/>
          <w:color w:val="44546A" w:themeColor="text2"/>
          <w:sz w:val="32"/>
          <w:szCs w:val="32"/>
          <w:lang w:val="es-ES_tradnl"/>
        </w:rPr>
        <w:t xml:space="preserve">: Comencemos nuestra celebración recordando, con la aspersión del agua, nuestro bautismo, con el que se inició nuestra vida nueva, como hijos e hija de Dios unidos a Jesús resucitado. </w:t>
      </w:r>
      <w:r w:rsidRPr="00FF7507">
        <w:rPr>
          <w:rFonts w:ascii="Comic Sans MS" w:hAnsi="Comic Sans MS" w:cstheme="minorHAnsi"/>
          <w:i/>
          <w:iCs/>
          <w:color w:val="EE0000"/>
          <w:sz w:val="32"/>
          <w:szCs w:val="32"/>
          <w:lang w:val="es-ES_tradnl"/>
        </w:rPr>
        <w:t>(Se hace la aspersión por la iglesia con un canto bautismal).</w:t>
      </w:r>
    </w:p>
    <w:p w14:paraId="345C8776" w14:textId="77777777" w:rsidR="00FF7507" w:rsidRPr="00FF7507" w:rsidRDefault="00FF7507" w:rsidP="00FF7507">
      <w:pPr>
        <w:ind w:left="567" w:right="283" w:firstLine="283"/>
        <w:jc w:val="both"/>
        <w:rPr>
          <w:rFonts w:ascii="Comic Sans MS" w:hAnsi="Comic Sans MS" w:cstheme="minorHAnsi"/>
          <w:i/>
          <w:iCs/>
          <w:color w:val="EE0000"/>
          <w:sz w:val="32"/>
          <w:szCs w:val="32"/>
          <w:lang w:val="es-ES_tradnl"/>
        </w:rPr>
      </w:pPr>
      <w:r w:rsidRPr="00FF7507">
        <w:rPr>
          <w:rFonts w:ascii="Comic Sans MS" w:hAnsi="Comic Sans MS" w:cstheme="minorHAnsi"/>
          <w:color w:val="44546A" w:themeColor="text2"/>
          <w:sz w:val="32"/>
          <w:szCs w:val="32"/>
          <w:lang w:val="es-ES_tradnl"/>
        </w:rPr>
        <w:t xml:space="preserve">Que Dios misericordioso nos purifique del pecado y, por la celebración de esta Eucaristía, nos haga dignos de participar del banquete de su Reino. Amén. </w:t>
      </w:r>
      <w:r w:rsidRPr="00FF7507">
        <w:rPr>
          <w:rFonts w:ascii="Comic Sans MS" w:hAnsi="Comic Sans MS" w:cstheme="minorHAnsi"/>
          <w:i/>
          <w:iCs/>
          <w:color w:val="EE0000"/>
          <w:sz w:val="32"/>
          <w:szCs w:val="32"/>
          <w:lang w:val="es-ES_tradnl"/>
        </w:rPr>
        <w:t xml:space="preserve">(Luego se canta el Gloria). </w:t>
      </w:r>
    </w:p>
    <w:p w14:paraId="5CC5841F" w14:textId="77777777" w:rsidR="00FF7507" w:rsidRPr="00FF7507" w:rsidRDefault="00FF7507" w:rsidP="00FF7507">
      <w:pPr>
        <w:ind w:left="567" w:right="283" w:firstLine="283"/>
        <w:rPr>
          <w:rFonts w:ascii="Comic Sans MS" w:hAnsi="Comic Sans MS" w:cstheme="minorHAnsi"/>
          <w:color w:val="44546A" w:themeColor="text2"/>
          <w:sz w:val="32"/>
          <w:szCs w:val="32"/>
          <w:lang w:val="es-ES_tradnl"/>
        </w:rPr>
      </w:pPr>
    </w:p>
    <w:p w14:paraId="206A7354" w14:textId="77777777" w:rsidR="00FF7507" w:rsidRPr="00FF7507" w:rsidRDefault="00FF7507" w:rsidP="00FF7507">
      <w:pPr>
        <w:pStyle w:val="Ttulo5"/>
        <w:spacing w:line="240" w:lineRule="atLeast"/>
        <w:ind w:left="567" w:right="283"/>
        <w:rPr>
          <w:b w:val="0"/>
          <w:color w:val="EE0000"/>
          <w:sz w:val="32"/>
          <w:szCs w:val="32"/>
        </w:rPr>
      </w:pPr>
      <w:r w:rsidRPr="00FF7507">
        <w:rPr>
          <w:b w:val="0"/>
          <w:bCs/>
          <w:i/>
          <w:iCs/>
          <w:color w:val="EE0000"/>
          <w:sz w:val="32"/>
          <w:szCs w:val="32"/>
        </w:rPr>
        <w:lastRenderedPageBreak/>
        <w:t>(Si no se hace la aspersión)</w:t>
      </w:r>
    </w:p>
    <w:p w14:paraId="2ED71DBB" w14:textId="770133E3" w:rsidR="00FF7507" w:rsidRPr="00FF7507" w:rsidRDefault="00FF7507" w:rsidP="00FF7507">
      <w:pPr>
        <w:ind w:left="567" w:right="283" w:firstLine="284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EE0000"/>
          <w:sz w:val="32"/>
          <w:szCs w:val="32"/>
        </w:rPr>
        <w:t>Sacerdote:</w:t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 </w:t>
      </w: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Ante Dios Padre que resucitó a su hijo Jesús, le pedimos perdón:</w:t>
      </w:r>
    </w:p>
    <w:p w14:paraId="0D9C5BF7" w14:textId="047078F7" w:rsidR="00FF7507" w:rsidRPr="00FF7507" w:rsidRDefault="00FF7507" w:rsidP="00FF7507">
      <w:pPr>
        <w:ind w:left="567" w:right="283" w:hanging="283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- </w:t>
      </w:r>
      <w:r w:rsidRPr="00AF0FEE">
        <w:rPr>
          <w:rFonts w:asciiTheme="minorHAnsi" w:hAnsiTheme="minorHAnsi"/>
          <w:color w:val="FF0000"/>
          <w:sz w:val="36"/>
          <w:szCs w:val="36"/>
        </w:rPr>
        <w:t>Niño/a</w:t>
      </w: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</w:t>
      </w: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Porque en muchas ocasiones, no somos obedientes ni hacemos caso a los mayores que buscan nuestro bien. </w:t>
      </w: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Perdón, Señor, perdón</w:t>
      </w:r>
    </w:p>
    <w:p w14:paraId="4280BBB7" w14:textId="383316DF" w:rsidR="00FF7507" w:rsidRPr="00FF7507" w:rsidRDefault="00FF7507" w:rsidP="00FF7507">
      <w:pPr>
        <w:ind w:left="567" w:right="283" w:hanging="283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- </w:t>
      </w:r>
      <w:r w:rsidR="004A10FB" w:rsidRPr="00AF0FEE">
        <w:rPr>
          <w:rFonts w:asciiTheme="minorHAnsi" w:hAnsiTheme="minorHAnsi"/>
          <w:color w:val="FF0000"/>
          <w:sz w:val="36"/>
          <w:szCs w:val="36"/>
        </w:rPr>
        <w:t>Padre/</w:t>
      </w:r>
      <w:proofErr w:type="spellStart"/>
      <w:proofErr w:type="gramStart"/>
      <w:r w:rsidR="004A10FB" w:rsidRPr="00AF0FEE">
        <w:rPr>
          <w:rFonts w:asciiTheme="minorHAnsi" w:hAnsiTheme="minorHAnsi"/>
          <w:color w:val="FF0000"/>
          <w:sz w:val="36"/>
          <w:szCs w:val="36"/>
        </w:rPr>
        <w:t>madre:</w:t>
      </w: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>Porque</w:t>
      </w:r>
      <w:proofErr w:type="spellEnd"/>
      <w:proofErr w:type="gramEnd"/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nos olvidamos de rezar y contarle nuestras cosas a Jesús el Buen Pastor. </w:t>
      </w: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Perdón, Señor, perdón.</w:t>
      </w:r>
    </w:p>
    <w:p w14:paraId="5FAE4308" w14:textId="2DCFAC53" w:rsidR="00FF7507" w:rsidRPr="00FF7507" w:rsidRDefault="00FF7507" w:rsidP="00FF7507">
      <w:pPr>
        <w:ind w:left="567" w:right="283" w:hanging="283"/>
        <w:jc w:val="both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- </w:t>
      </w:r>
      <w:r w:rsidR="004A10FB" w:rsidRPr="00AF0FEE">
        <w:rPr>
          <w:rFonts w:asciiTheme="minorHAnsi" w:hAnsiTheme="minorHAnsi"/>
          <w:color w:val="FF0000"/>
          <w:sz w:val="36"/>
          <w:szCs w:val="36"/>
        </w:rPr>
        <w:t>Catequista:</w:t>
      </w:r>
      <w:r w:rsidR="004A10FB" w:rsidRPr="00AF0FEE">
        <w:rPr>
          <w:rFonts w:ascii="Comic Sans MS" w:hAnsi="Comic Sans MS" w:cstheme="minorHAnsi"/>
          <w:iCs/>
          <w:color w:val="44546A" w:themeColor="text2"/>
          <w:sz w:val="36"/>
          <w:szCs w:val="36"/>
        </w:rPr>
        <w:t xml:space="preserve"> </w:t>
      </w:r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Porque no oímos tu llamada cuando </w:t>
      </w:r>
      <w:proofErr w:type="gramStart"/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>nos  pides</w:t>
      </w:r>
      <w:proofErr w:type="gramEnd"/>
      <w:r w:rsidRPr="00FF7507">
        <w:rPr>
          <w:rFonts w:ascii="Comic Sans MS" w:hAnsi="Comic Sans MS"/>
          <w:bCs/>
          <w:iCs/>
          <w:color w:val="44546A" w:themeColor="text2"/>
          <w:sz w:val="32"/>
          <w:szCs w:val="32"/>
        </w:rPr>
        <w:t xml:space="preserve"> que te sigamos. </w:t>
      </w: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Perdón, Señor, perdón.</w:t>
      </w:r>
    </w:p>
    <w:p w14:paraId="3B4E64CB" w14:textId="0A12C928" w:rsidR="00FF7507" w:rsidRPr="00FF7507" w:rsidRDefault="00FF7507" w:rsidP="00FF7507">
      <w:pPr>
        <w:ind w:left="567" w:right="283" w:firstLine="284"/>
        <w:jc w:val="both"/>
        <w:rPr>
          <w:rFonts w:ascii="Comic Sans MS" w:hAnsi="Comic Sans MS"/>
          <w:bCs/>
          <w:iCs/>
          <w:color w:val="000000" w:themeColor="text1"/>
          <w:sz w:val="32"/>
          <w:szCs w:val="32"/>
        </w:rPr>
      </w:pPr>
    </w:p>
    <w:p w14:paraId="497DA63F" w14:textId="0DBBBECE" w:rsidR="00FF7507" w:rsidRPr="00FF7507" w:rsidRDefault="00FF7507" w:rsidP="00FF7507">
      <w:pPr>
        <w:pStyle w:val="Prrafodelista"/>
        <w:numPr>
          <w:ilvl w:val="0"/>
          <w:numId w:val="23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567" w:right="283"/>
        <w:jc w:val="both"/>
        <w:rPr>
          <w:rFonts w:ascii="Comic Sans MS" w:hAnsi="Comic Sans MS"/>
          <w:b/>
          <w:i/>
          <w:sz w:val="32"/>
          <w:szCs w:val="32"/>
        </w:rPr>
      </w:pPr>
      <w:r w:rsidRPr="00FF7507">
        <w:rPr>
          <w:rFonts w:ascii="Comic Sans MS" w:hAnsi="Comic Sans MS"/>
          <w:noProof/>
          <w:sz w:val="32"/>
          <w:szCs w:val="32"/>
        </w:rPr>
        <w:drawing>
          <wp:anchor distT="0" distB="0" distL="114300" distR="114300" simplePos="0" relativeHeight="251675136" behindDoc="0" locked="0" layoutInCell="1" allowOverlap="1" wp14:anchorId="45B03C91" wp14:editId="6CE5533D">
            <wp:simplePos x="0" y="0"/>
            <wp:positionH relativeFrom="column">
              <wp:posOffset>4132580</wp:posOffset>
            </wp:positionH>
            <wp:positionV relativeFrom="paragraph">
              <wp:posOffset>128905</wp:posOffset>
            </wp:positionV>
            <wp:extent cx="1758950" cy="1573530"/>
            <wp:effectExtent l="0" t="0" r="0" b="7620"/>
            <wp:wrapThrough wrapText="bothSides">
              <wp:wrapPolygon edited="0">
                <wp:start x="0" y="0"/>
                <wp:lineTo x="0" y="21443"/>
                <wp:lineTo x="21288" y="21443"/>
                <wp:lineTo x="21288" y="0"/>
                <wp:lineTo x="0" y="0"/>
              </wp:wrapPolygon>
            </wp:wrapThrough>
            <wp:docPr id="660807392" name="Imagen 3" descr="Devocionales para niños, serie Salmo 2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vocionales para niños, serie Salmo 2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507">
        <w:rPr>
          <w:rFonts w:ascii="Comic Sans MS" w:hAnsi="Comic Sans MS"/>
          <w:b/>
          <w:color w:val="44546A" w:themeColor="text2"/>
          <w:sz w:val="32"/>
          <w:szCs w:val="32"/>
        </w:rPr>
        <w:t>MONICIÓN A LAS LECTURAS</w:t>
      </w:r>
    </w:p>
    <w:p w14:paraId="745FAB4E" w14:textId="3FB2646C" w:rsidR="004A10FB" w:rsidRDefault="00FF7507" w:rsidP="00FF7507">
      <w:pPr>
        <w:ind w:left="567" w:right="283" w:firstLine="284"/>
        <w:jc w:val="both"/>
        <w:rPr>
          <w:rFonts w:ascii="Comic Sans MS" w:hAnsi="Comic Sans MS"/>
          <w:bCs/>
          <w:color w:val="44546A" w:themeColor="text2"/>
          <w:sz w:val="32"/>
          <w:szCs w:val="32"/>
          <w:lang w:val="es-ES_tradnl"/>
        </w:rPr>
      </w:pPr>
      <w:r w:rsidRPr="00FF7507">
        <w:rPr>
          <w:rFonts w:ascii="Comic Sans MS" w:hAnsi="Comic Sans MS"/>
          <w:bCs/>
          <w:color w:val="44546A" w:themeColor="text2"/>
          <w:sz w:val="32"/>
          <w:szCs w:val="32"/>
          <w:lang w:val="es-ES_tradnl"/>
        </w:rPr>
        <w:t>En la primera lectura, Pedro, el día de Pentecostés, anuncia que aquel Jesús al que ellos crucificaron es el Mesías y Señor, e invita a la conversión; así comenzaron a nacer las primeras comunidades.  La segunda lectura Pedro nos recuerda que Cristo es el pastor de nuestras vidas que nos sana las heridas y nos llama a vivir según su ley de amor. En el evangelio Jesús, que da la vida por nosotros, se contrapone a los malos pastores; es también la puerta por la que accedemos a la salvación.</w:t>
      </w:r>
    </w:p>
    <w:p w14:paraId="471E15A0" w14:textId="77777777" w:rsidR="004A10FB" w:rsidRDefault="004A10FB" w:rsidP="004A10FB">
      <w:pPr>
        <w:jc w:val="center"/>
        <w:rPr>
          <w:rFonts w:ascii="Comic Sans MS" w:hAnsi="Comic Sans MS" w:cs="Calibri"/>
          <w:bCs/>
          <w:i/>
          <w:color w:val="EE0000"/>
          <w:sz w:val="52"/>
          <w:szCs w:val="52"/>
        </w:rPr>
      </w:pPr>
      <w:r>
        <w:rPr>
          <w:rFonts w:ascii="Comic Sans MS" w:hAnsi="Comic Sans MS"/>
          <w:bCs/>
          <w:color w:val="44546A" w:themeColor="text2"/>
          <w:sz w:val="32"/>
          <w:szCs w:val="32"/>
          <w:lang w:val="es-ES_tradnl"/>
        </w:rPr>
        <w:br w:type="page"/>
      </w:r>
      <w:r w:rsidRPr="004A10FB">
        <w:rPr>
          <w:rFonts w:ascii="Comic Sans MS" w:hAnsi="Comic Sans MS" w:cs="Calibri"/>
          <w:bCs/>
          <w:i/>
          <w:color w:val="EE0000"/>
          <w:sz w:val="52"/>
          <w:szCs w:val="52"/>
        </w:rPr>
        <w:lastRenderedPageBreak/>
        <w:t>PALABRA</w:t>
      </w:r>
    </w:p>
    <w:p w14:paraId="7594C8D1" w14:textId="77777777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4AEA7284" w14:textId="30F657D8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HECHOS 2, l4a. 36-4: Dios lo ha constituido Señor y Mesías.</w:t>
      </w:r>
    </w:p>
    <w:p w14:paraId="6C1EE05B" w14:textId="77777777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1F382100" w14:textId="77777777" w:rsidR="004A10FB" w:rsidRPr="004A10FB" w:rsidRDefault="004A10FB" w:rsidP="004A10FB">
      <w:pPr>
        <w:spacing w:line="240" w:lineRule="atLeast"/>
        <w:ind w:left="794" w:right="397" w:firstLine="283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El día de Pentecostés Pedro, poniéndose en pie junto a los Once, levantó su voz y declaró: «Con toda seguridad conozca toda la casa de Israel </w:t>
      </w:r>
      <w:proofErr w:type="gramStart"/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>que</w:t>
      </w:r>
      <w:proofErr w:type="gramEnd"/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al mismo Jesús, a quien vosotros crucificasteis, Dios lo ha constituido Señor y Mesías». Al oír esto, se les traspasó el corazón, y preguntaron a Pedro y a los demás apóstoles: 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«¿Qué tenemos que hacer, hermanos?»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Pedro les contestó: 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«Convertíos y sea bautizado cada uno de vosotros en el nombre de Jesús, el Mesías, para perdón de vuestros pecados, y recibiréis el don del Espíritu Santo. Porque la promesa vale para vosotros y para vuestros hijos, y para los que están lejos, para cuantos llamare </w:t>
      </w:r>
      <w:proofErr w:type="spellStart"/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a sí</w:t>
      </w:r>
      <w:proofErr w:type="spellEnd"/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 el Señor Dios nuestro».</w:t>
      </w:r>
    </w:p>
    <w:p w14:paraId="4756B7D2" w14:textId="77777777" w:rsidR="004A10FB" w:rsidRPr="004A10FB" w:rsidRDefault="004A10FB" w:rsidP="004A10FB">
      <w:pPr>
        <w:spacing w:line="240" w:lineRule="atLeast"/>
        <w:ind w:left="794" w:right="397" w:firstLine="283"/>
        <w:jc w:val="both"/>
        <w:rPr>
          <w:rFonts w:ascii="Calibri" w:hAnsi="Calibri" w:cs="Arial"/>
          <w:b/>
          <w:bCs/>
          <w:i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Con estas y otras muchas razones dio testimonio y los exhortaba diciendo: 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«Salvaos de esta generación perversa».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Los que aceptaron sus palabras se bautizaron, y aquel día fueron agregadas unas tres mil personas. </w:t>
      </w:r>
      <w:r w:rsidRPr="004A10FB">
        <w:rPr>
          <w:rFonts w:ascii="Calibri" w:hAnsi="Calibri" w:cs="Arial"/>
          <w:b/>
          <w:bCs/>
          <w:i/>
          <w:iCs/>
          <w:color w:val="000000" w:themeColor="text1"/>
          <w:sz w:val="36"/>
          <w:szCs w:val="36"/>
        </w:rPr>
        <w:t>Palabra de Dios.</w:t>
      </w:r>
    </w:p>
    <w:p w14:paraId="35D0A777" w14:textId="77777777" w:rsidR="004A10FB" w:rsidRPr="004A10FB" w:rsidRDefault="004A10FB" w:rsidP="004A10FB">
      <w:pPr>
        <w:spacing w:line="240" w:lineRule="atLeast"/>
        <w:ind w:left="794" w:right="397" w:firstLine="283"/>
        <w:jc w:val="both"/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</w:pPr>
    </w:p>
    <w:p w14:paraId="2E4F24AA" w14:textId="77777777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SALMO 22:</w:t>
      </w:r>
    </w:p>
    <w:p w14:paraId="64D6BD51" w14:textId="33F3E2C3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 xml:space="preserve"> El Señor es mi pastor, nada me falta.</w:t>
      </w:r>
    </w:p>
    <w:p w14:paraId="4A5ED531" w14:textId="77777777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698F27B9" w14:textId="77777777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1D29B7F3" w14:textId="77777777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I PEDRO 2, 20-25: Os habéis convertido al pastor de vuestras almas.</w:t>
      </w:r>
    </w:p>
    <w:p w14:paraId="4177C645" w14:textId="77777777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6482B1DA" w14:textId="77777777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04EDEA77" w14:textId="77777777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lastRenderedPageBreak/>
        <w:t>JUAN 10, 1-10: Yo soy la puerta de las ovejas.</w:t>
      </w:r>
    </w:p>
    <w:p w14:paraId="729574B5" w14:textId="77777777" w:rsid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31DB5469" w14:textId="77777777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b/>
          <w:iCs/>
          <w:color w:val="000000" w:themeColor="text1"/>
          <w:sz w:val="36"/>
          <w:szCs w:val="36"/>
        </w:rPr>
      </w:pPr>
    </w:p>
    <w:p w14:paraId="36488AC8" w14:textId="4E0BB2E8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Narrador: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En aquel tiempo, dijo Jesús: </w:t>
      </w:r>
    </w:p>
    <w:p w14:paraId="6E7BE648" w14:textId="77777777" w:rsidR="004A10FB" w:rsidRP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</w:p>
    <w:p w14:paraId="1800F34D" w14:textId="57B30B5D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Jesús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: 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- «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En verdad, en verdad os digo: el que no entra por la puerta en el aprisco de las ovejas, sino que salta por otra parte, ese es ladrón y bandido; pero </w:t>
      </w:r>
      <w:r w:rsidRPr="004A10FB">
        <w:rPr>
          <w:rFonts w:ascii="Calibri" w:hAnsi="Calibri" w:cs="Arial"/>
          <w:b/>
          <w:i/>
          <w:iCs/>
          <w:color w:val="000000" w:themeColor="text1"/>
          <w:sz w:val="36"/>
          <w:szCs w:val="36"/>
        </w:rPr>
        <w:t>el que entra por la puerta es pastor de las ovejas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. A este le abre el guarda y las ovejas atienden a su voz, y él va llamando por el nombre a sus ovejas y las saca fuera. Cuando ha sacado todas las suyas, camina delante de ellas, y las ovejas lo siguen, porque conocen su voz; a un extraño no lo seguirán, sino que huirán de él, porque no conocen la voz de los extraños».</w:t>
      </w:r>
    </w:p>
    <w:p w14:paraId="48C8A186" w14:textId="77777777" w:rsidR="004A10FB" w:rsidRP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/>
          <w:iCs/>
          <w:color w:val="000000" w:themeColor="text1"/>
          <w:sz w:val="36"/>
          <w:szCs w:val="36"/>
        </w:rPr>
      </w:pPr>
    </w:p>
    <w:p w14:paraId="77827FE0" w14:textId="77777777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>Narrador: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Jesús les puso esta comparación, pero ellos no entendieron de qué les hablaba. Por eso añadió Jesús: </w:t>
      </w:r>
    </w:p>
    <w:p w14:paraId="3A3C5C9B" w14:textId="77777777" w:rsidR="004A10FB" w:rsidRP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</w:p>
    <w:p w14:paraId="6470A956" w14:textId="0D565190" w:rsidR="004A10FB" w:rsidRP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iCs/>
          <w:color w:val="000000" w:themeColor="text1"/>
          <w:sz w:val="36"/>
          <w:szCs w:val="36"/>
        </w:rPr>
        <w:t xml:space="preserve">Jesús: </w:t>
      </w: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>-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 «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En verdad, en verdad os digo: </w:t>
      </w:r>
      <w:r w:rsidRPr="004A10FB">
        <w:rPr>
          <w:rFonts w:ascii="Calibri" w:hAnsi="Calibri" w:cs="Arial"/>
          <w:b/>
          <w:i/>
          <w:iCs/>
          <w:color w:val="000000" w:themeColor="text1"/>
          <w:sz w:val="36"/>
          <w:szCs w:val="36"/>
        </w:rPr>
        <w:t>yo soy la puerta</w:t>
      </w: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 xml:space="preserve"> de las ovejas. Todos los que han venido antes de mí son ladrones y bandidos; pero las ovejas no los escucharon. Yo soy la puerta: quien entre por mí se salvará y podrá entrar y salir, y encontrará pastos. El ladrón no entra sino para robar y matar y hacer estragos; yo he venido para que tengan vida y la tengan abundante». </w:t>
      </w:r>
    </w:p>
    <w:p w14:paraId="317904FB" w14:textId="77777777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  <w:t xml:space="preserve">        </w:t>
      </w:r>
    </w:p>
    <w:p w14:paraId="4732A190" w14:textId="0AC7E3C0" w:rsid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  <w:t xml:space="preserve">  Palabra del Señor. </w:t>
      </w:r>
    </w:p>
    <w:p w14:paraId="19F4591F" w14:textId="77777777" w:rsidR="004A10FB" w:rsidRPr="004A10FB" w:rsidRDefault="004A10FB" w:rsidP="004A10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794" w:right="397" w:hanging="284"/>
        <w:jc w:val="both"/>
        <w:rPr>
          <w:rFonts w:ascii="Calibri" w:hAnsi="Calibri" w:cs="Arial"/>
          <w:b/>
          <w:bCs/>
          <w:iCs/>
          <w:color w:val="000000" w:themeColor="text1"/>
          <w:sz w:val="36"/>
          <w:szCs w:val="36"/>
        </w:rPr>
      </w:pPr>
    </w:p>
    <w:p w14:paraId="511D36E9" w14:textId="6AAB42E8" w:rsidR="004A10FB" w:rsidRPr="004A10FB" w:rsidRDefault="004A10FB" w:rsidP="004A10FB">
      <w:pPr>
        <w:spacing w:line="240" w:lineRule="atLeast"/>
        <w:ind w:left="794" w:right="397" w:hanging="284"/>
        <w:jc w:val="both"/>
        <w:rPr>
          <w:rFonts w:ascii="Calibri" w:hAnsi="Calibri" w:cs="Arial"/>
          <w:iCs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iCs/>
          <w:color w:val="000000" w:themeColor="text1"/>
          <w:sz w:val="36"/>
          <w:szCs w:val="36"/>
        </w:rPr>
        <w:t xml:space="preserve">  </w:t>
      </w:r>
    </w:p>
    <w:p w14:paraId="68D06D59" w14:textId="77777777" w:rsidR="004A10FB" w:rsidRPr="004A10FB" w:rsidRDefault="004A10FB" w:rsidP="004A10FB">
      <w:pPr>
        <w:spacing w:line="240" w:lineRule="atLeast"/>
        <w:ind w:left="794" w:right="397" w:hanging="284"/>
        <w:jc w:val="center"/>
        <w:rPr>
          <w:rFonts w:ascii="Comic Sans MS" w:hAnsi="Comic Sans MS"/>
          <w:i/>
          <w:snapToGrid w:val="0"/>
          <w:color w:val="000000" w:themeColor="text1"/>
          <w:sz w:val="36"/>
          <w:szCs w:val="36"/>
        </w:rPr>
      </w:pPr>
      <w:r w:rsidRPr="004A10FB">
        <w:rPr>
          <w:rFonts w:ascii="Calibri" w:hAnsi="Calibri" w:cs="Arial"/>
          <w:i/>
          <w:iCs/>
          <w:color w:val="000000" w:themeColor="text1"/>
          <w:sz w:val="36"/>
          <w:szCs w:val="36"/>
        </w:rPr>
        <w:t>Narrador-Jesús.</w:t>
      </w:r>
    </w:p>
    <w:p w14:paraId="31A15DF3" w14:textId="77777777" w:rsidR="00FF7507" w:rsidRDefault="00FF7507" w:rsidP="004A10FB">
      <w:pPr>
        <w:pStyle w:val="Ttulo7"/>
        <w:numPr>
          <w:ilvl w:val="0"/>
          <w:numId w:val="11"/>
        </w:numPr>
        <w:spacing w:before="0" w:line="240" w:lineRule="atLeast"/>
        <w:ind w:left="737" w:right="454"/>
        <w:jc w:val="both"/>
        <w:rPr>
          <w:rFonts w:ascii="Comic Sans MS" w:eastAsia="Times New Roman" w:hAnsi="Comic Sans MS" w:cs="Times New Roman"/>
          <w:b/>
          <w:bCs/>
          <w:i w:val="0"/>
          <w:color w:val="44546A" w:themeColor="text2"/>
          <w:sz w:val="32"/>
          <w:szCs w:val="32"/>
        </w:rPr>
      </w:pPr>
      <w:r w:rsidRPr="00FF7507">
        <w:rPr>
          <w:rFonts w:ascii="Comic Sans MS" w:eastAsia="Times New Roman" w:hAnsi="Comic Sans MS" w:cs="Times New Roman"/>
          <w:b/>
          <w:bCs/>
          <w:i w:val="0"/>
          <w:color w:val="44546A" w:themeColor="text2"/>
          <w:sz w:val="32"/>
          <w:szCs w:val="32"/>
        </w:rPr>
        <w:lastRenderedPageBreak/>
        <w:t>ORACIÓN DE LOS FIELES</w:t>
      </w:r>
    </w:p>
    <w:p w14:paraId="269A9021" w14:textId="77777777" w:rsidR="004A10FB" w:rsidRPr="004A10FB" w:rsidRDefault="004A10FB" w:rsidP="004A10FB"/>
    <w:p w14:paraId="169DF943" w14:textId="71CCBFB8" w:rsidR="00FF7507" w:rsidRDefault="004A10FB" w:rsidP="004A10FB">
      <w:pPr>
        <w:pStyle w:val="Ttulo7"/>
        <w:spacing w:before="0" w:line="240" w:lineRule="atLeast"/>
        <w:ind w:left="737" w:right="454" w:hanging="360"/>
        <w:rPr>
          <w:rFonts w:ascii="Comic Sans MS" w:hAnsi="Comic Sans MS" w:cstheme="minorHAnsi"/>
          <w:b/>
          <w:iCs w:val="0"/>
          <w:color w:val="44546A" w:themeColor="text2"/>
          <w:sz w:val="32"/>
          <w:szCs w:val="32"/>
        </w:rPr>
      </w:pPr>
      <w:r w:rsidRPr="004A10FB">
        <w:rPr>
          <w:rFonts w:ascii="Comic Sans MS" w:hAnsi="Comic Sans MS" w:cstheme="minorHAnsi"/>
          <w:color w:val="EE0000"/>
          <w:sz w:val="32"/>
          <w:szCs w:val="32"/>
        </w:rPr>
        <w:t xml:space="preserve">Sacerdote: </w:t>
      </w:r>
      <w:r w:rsidR="00FF7507" w:rsidRPr="00FF7507">
        <w:rPr>
          <w:rFonts w:ascii="Comic Sans MS" w:hAnsi="Comic Sans MS" w:cstheme="minorHAnsi"/>
          <w:color w:val="44546A" w:themeColor="text2"/>
          <w:sz w:val="32"/>
          <w:szCs w:val="32"/>
        </w:rPr>
        <w:t>Al Padre del cielo le presentamos nuestra oración</w:t>
      </w:r>
      <w:r w:rsidR="00FF7507" w:rsidRPr="00FF7507">
        <w:rPr>
          <w:rFonts w:ascii="Comic Sans MS" w:hAnsi="Comic Sans MS" w:cstheme="minorHAnsi"/>
          <w:b/>
          <w:iCs w:val="0"/>
          <w:color w:val="44546A" w:themeColor="text2"/>
          <w:sz w:val="32"/>
          <w:szCs w:val="32"/>
        </w:rPr>
        <w:t>, diciendo:</w:t>
      </w:r>
    </w:p>
    <w:p w14:paraId="7CE9FAC9" w14:textId="77777777" w:rsidR="004A10FB" w:rsidRDefault="00FF7507" w:rsidP="004A10FB">
      <w:pPr>
        <w:pStyle w:val="Ttulo7"/>
        <w:spacing w:before="0" w:line="240" w:lineRule="atLeast"/>
        <w:ind w:left="737" w:right="454" w:hanging="360"/>
        <w:rPr>
          <w:rFonts w:ascii="Comic Sans MS" w:hAnsi="Comic Sans MS" w:cstheme="minorHAnsi"/>
          <w:b/>
          <w:iCs w:val="0"/>
          <w:color w:val="44546A" w:themeColor="text2"/>
          <w:sz w:val="32"/>
          <w:szCs w:val="32"/>
        </w:rPr>
      </w:pPr>
      <w:r w:rsidRPr="00FF7507">
        <w:rPr>
          <w:rFonts w:ascii="Comic Sans MS" w:hAnsi="Comic Sans MS" w:cstheme="minorHAnsi"/>
          <w:b/>
          <w:color w:val="44546A" w:themeColor="text2"/>
          <w:sz w:val="32"/>
          <w:szCs w:val="32"/>
        </w:rPr>
        <w:t>-</w:t>
      </w:r>
      <w:r w:rsidRPr="00FF7507">
        <w:rPr>
          <w:rFonts w:ascii="Comic Sans MS" w:hAnsi="Comic Sans MS" w:cstheme="minorHAnsi"/>
          <w:b/>
          <w:iCs w:val="0"/>
          <w:color w:val="44546A" w:themeColor="text2"/>
          <w:sz w:val="32"/>
          <w:szCs w:val="32"/>
        </w:rPr>
        <w:t>Jesús, Buen Pastor, guíanos y sálvanos.</w:t>
      </w:r>
    </w:p>
    <w:p w14:paraId="45704BD7" w14:textId="3746F605" w:rsidR="00FF7507" w:rsidRPr="00FF7507" w:rsidRDefault="00FF7507" w:rsidP="004A10FB">
      <w:pPr>
        <w:pStyle w:val="Ttulo7"/>
        <w:spacing w:before="0" w:line="240" w:lineRule="atLeast"/>
        <w:ind w:left="737" w:right="454" w:hanging="360"/>
        <w:rPr>
          <w:rFonts w:ascii="Comic Sans MS" w:hAnsi="Comic Sans MS" w:cstheme="minorHAnsi"/>
          <w:b/>
          <w:bCs/>
          <w:color w:val="44546A" w:themeColor="text2"/>
          <w:sz w:val="32"/>
          <w:szCs w:val="32"/>
        </w:rPr>
      </w:pPr>
      <w:r w:rsidRPr="00FF7507">
        <w:rPr>
          <w:rFonts w:ascii="Comic Sans MS" w:hAnsi="Comic Sans MS" w:cstheme="minorHAnsi"/>
          <w:b/>
          <w:iCs w:val="0"/>
          <w:color w:val="44546A" w:themeColor="text2"/>
          <w:sz w:val="32"/>
          <w:szCs w:val="32"/>
        </w:rPr>
        <w:t xml:space="preserve"> </w:t>
      </w:r>
    </w:p>
    <w:p w14:paraId="001A6268" w14:textId="77777777" w:rsidR="00FF7507" w:rsidRDefault="00FF7507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1.- Por la Iglesia para que tenga el corazón como el de Jesús, el Buen Pastor. 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1F82E64D" w14:textId="77777777" w:rsidR="004A10FB" w:rsidRPr="00FF7507" w:rsidRDefault="004A10FB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</w:p>
    <w:p w14:paraId="0CA211FF" w14:textId="77777777" w:rsidR="004A10FB" w:rsidRDefault="00FF7507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  <w:lang w:val="es-ES_tradnl"/>
        </w:rPr>
        <w:t xml:space="preserve">2.- Por el Papa León, por nuestro obispo, por todos los pastores de la Iglesia. 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>Oremos</w:t>
      </w:r>
    </w:p>
    <w:p w14:paraId="0F3DE775" w14:textId="38FCFA09" w:rsidR="00FF7507" w:rsidRPr="00FF7507" w:rsidRDefault="00FF7507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54E52568" w14:textId="77777777" w:rsidR="00FF7507" w:rsidRDefault="00FF7507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3.- Por los niños y jóvenes, para que conozcan y quieran a Jesús el Buen Pastor, por las vocaciones. 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12FB207C" w14:textId="77777777" w:rsidR="002D10A8" w:rsidRDefault="002D10A8" w:rsidP="004A10FB">
      <w:pPr>
        <w:pStyle w:val="Prrafodelista"/>
        <w:spacing w:line="240" w:lineRule="atLeast"/>
        <w:ind w:left="737" w:right="454" w:hanging="360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75D8EDF0" w14:textId="77777777" w:rsidR="00FF7507" w:rsidRDefault="00FF7507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4.- Por todos nosotros, para que nos esforcemos en querer a Jesús tanto como Él nos quiere.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 xml:space="preserve"> Oremos.</w:t>
      </w:r>
    </w:p>
    <w:p w14:paraId="39F2BA59" w14:textId="77777777" w:rsidR="002D10A8" w:rsidRPr="00FF7507" w:rsidRDefault="002D10A8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1E2CF678" w14:textId="77777777" w:rsidR="00FF7507" w:rsidRDefault="00FF7507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5.- Por las madres, para que el Señor premie su generosidad y nunca les falte el cariño de sus hijos. 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4E66719F" w14:textId="77777777" w:rsidR="002D10A8" w:rsidRPr="00FF7507" w:rsidRDefault="002D10A8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3DF80AD2" w14:textId="77777777" w:rsidR="00FF7507" w:rsidRDefault="00FF7507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6.- Por los que se preparan para recibir la comunión o la confirmación, por los catequistas y educadores, por los pastores de la Iglesia. 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>Oremos.</w:t>
      </w:r>
    </w:p>
    <w:p w14:paraId="6B64908F" w14:textId="77777777" w:rsidR="002D10A8" w:rsidRPr="00FF7507" w:rsidRDefault="002D10A8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p w14:paraId="6FC40117" w14:textId="77777777" w:rsidR="00FF7507" w:rsidRDefault="00FF7507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  <w:bookmarkStart w:id="0" w:name="_Hlk227657349"/>
      <w:r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7.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 xml:space="preserve">- </w:t>
      </w:r>
      <w:r w:rsidRPr="00FF7507">
        <w:rPr>
          <w:rFonts w:ascii="Comic Sans MS" w:hAnsi="Comic Sans MS"/>
          <w:i/>
          <w:iCs/>
          <w:color w:val="44546A" w:themeColor="text2"/>
          <w:sz w:val="32"/>
          <w:szCs w:val="32"/>
        </w:rPr>
        <w:t>Por nuestros sacerdotes, para que sean fieles pastores, atentos a todos, y vayan siempre delante, con valentía.</w:t>
      </w:r>
      <w:r w:rsidRPr="00FF7507"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  <w:t xml:space="preserve"> Oremos.</w:t>
      </w:r>
    </w:p>
    <w:p w14:paraId="44C36080" w14:textId="77777777" w:rsidR="004A10FB" w:rsidRPr="00FF7507" w:rsidRDefault="004A10FB" w:rsidP="004A10FB">
      <w:pPr>
        <w:pStyle w:val="Prrafodelista"/>
        <w:ind w:left="737" w:right="454" w:hanging="376"/>
        <w:rPr>
          <w:rFonts w:ascii="Comic Sans MS" w:hAnsi="Comic Sans MS"/>
          <w:b/>
          <w:bCs/>
          <w:i/>
          <w:iCs/>
          <w:color w:val="44546A" w:themeColor="text2"/>
          <w:sz w:val="32"/>
          <w:szCs w:val="32"/>
        </w:rPr>
      </w:pPr>
    </w:p>
    <w:bookmarkEnd w:id="0"/>
    <w:p w14:paraId="4D6AB149" w14:textId="634B1530" w:rsidR="004A10FB" w:rsidRDefault="004A10FB" w:rsidP="004A10FB">
      <w:pPr>
        <w:pStyle w:val="Prrafodelista"/>
        <w:ind w:left="737" w:right="454" w:hanging="376"/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</w:pPr>
      <w:r w:rsidRPr="004A10FB">
        <w:rPr>
          <w:rFonts w:ascii="Comic Sans MS" w:hAnsi="Comic Sans MS"/>
          <w:bCs/>
          <w:i/>
          <w:iCs/>
          <w:color w:val="EE0000"/>
          <w:sz w:val="32"/>
          <w:szCs w:val="32"/>
        </w:rPr>
        <w:t>Sacerdote</w:t>
      </w:r>
      <w:r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 xml:space="preserve">: </w:t>
      </w:r>
      <w:r w:rsidR="00FF7507" w:rsidRPr="00FF7507">
        <w:rPr>
          <w:rFonts w:ascii="Comic Sans MS" w:hAnsi="Comic Sans MS"/>
          <w:bCs/>
          <w:i/>
          <w:iCs/>
          <w:color w:val="44546A" w:themeColor="text2"/>
          <w:sz w:val="32"/>
          <w:szCs w:val="32"/>
        </w:rPr>
        <w:t>Escucha Señor Resucitado nuestra oración y llena el mundo entero con tu amor. Por JCNS.</w:t>
      </w:r>
    </w:p>
    <w:p w14:paraId="1982DB32" w14:textId="77777777" w:rsidR="00FF7507" w:rsidRDefault="00FF7507" w:rsidP="004A10FB">
      <w:pPr>
        <w:pStyle w:val="Prrafodelista"/>
        <w:ind w:left="737" w:right="454" w:hanging="283"/>
        <w:jc w:val="both"/>
        <w:rPr>
          <w:rFonts w:ascii="Comic Sans MS" w:hAnsi="Comic Sans MS"/>
          <w:b/>
          <w:color w:val="44546A" w:themeColor="text2"/>
          <w:sz w:val="32"/>
          <w:szCs w:val="32"/>
          <w:lang w:val="es-ES_tradnl"/>
        </w:rPr>
      </w:pPr>
      <w:r w:rsidRPr="00FF7507">
        <w:rPr>
          <w:rFonts w:ascii="Comic Sans MS" w:hAnsi="Comic Sans MS"/>
          <w:b/>
          <w:color w:val="44546A" w:themeColor="text2"/>
          <w:sz w:val="32"/>
          <w:szCs w:val="32"/>
          <w:lang w:val="es-ES_tradnl"/>
        </w:rPr>
        <w:lastRenderedPageBreak/>
        <w:t>5. PROCESIÓN DE OFRENDAS</w:t>
      </w:r>
    </w:p>
    <w:p w14:paraId="6AF28DBB" w14:textId="77777777" w:rsidR="002D10A8" w:rsidRPr="00FF7507" w:rsidRDefault="002D10A8" w:rsidP="004A10FB">
      <w:pPr>
        <w:pStyle w:val="Prrafodelista"/>
        <w:ind w:left="737" w:right="454" w:hanging="283"/>
        <w:jc w:val="both"/>
        <w:rPr>
          <w:rFonts w:ascii="Comic Sans MS" w:hAnsi="Comic Sans MS"/>
          <w:b/>
          <w:color w:val="44546A" w:themeColor="text2"/>
          <w:sz w:val="32"/>
          <w:szCs w:val="32"/>
          <w:lang w:val="es-ES_tradnl"/>
        </w:rPr>
      </w:pPr>
    </w:p>
    <w:p w14:paraId="15FC0A48" w14:textId="77777777" w:rsidR="002D10A8" w:rsidRPr="002D10A8" w:rsidRDefault="00FF7507" w:rsidP="004A10FB">
      <w:pPr>
        <w:ind w:left="737" w:right="454" w:hanging="283"/>
        <w:jc w:val="both"/>
        <w:rPr>
          <w:rFonts w:ascii="Comic Sans MS" w:hAnsi="Comic Sans MS"/>
          <w:b/>
          <w:bCs/>
          <w:color w:val="EE0000"/>
          <w:sz w:val="32"/>
          <w:szCs w:val="32"/>
        </w:rPr>
      </w:pPr>
      <w:r w:rsidRPr="002D10A8">
        <w:rPr>
          <w:rFonts w:ascii="Comic Sans MS" w:hAnsi="Comic Sans MS"/>
          <w:b/>
          <w:bCs/>
          <w:color w:val="EE0000"/>
          <w:sz w:val="32"/>
          <w:szCs w:val="32"/>
        </w:rPr>
        <w:t>- CAYADO Y CRUZ:</w:t>
      </w:r>
    </w:p>
    <w:p w14:paraId="3B47DE1C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</w:rPr>
      </w:pPr>
    </w:p>
    <w:p w14:paraId="4C1FD95E" w14:textId="01231E23" w:rsidR="00FF7507" w:rsidRDefault="00FF7507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 xml:space="preserve"> Te presentamos este cayado de pastor</w:t>
      </w:r>
      <w:r w:rsidRPr="00FF7507">
        <w:rPr>
          <w:rFonts w:ascii="Comic Sans MS" w:hAnsi="Comic Sans MS"/>
          <w:b/>
          <w:bCs/>
          <w:color w:val="44546A" w:themeColor="text2"/>
          <w:sz w:val="32"/>
          <w:szCs w:val="32"/>
        </w:rPr>
        <w:t>,</w:t>
      </w: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 xml:space="preserve"> con el dirige a sus ovejas, y sus ovejas le conocen. Te lo presentamos ofreciéndote el trabajo de nuestros pastores y catequistas. También te presentamos esta</w:t>
      </w:r>
      <w:r w:rsidRPr="00FF7507">
        <w:rPr>
          <w:rFonts w:ascii="Comic Sans MS" w:hAnsi="Comic Sans MS"/>
          <w:b/>
          <w:bCs/>
          <w:color w:val="44546A" w:themeColor="text2"/>
          <w:sz w:val="32"/>
          <w:szCs w:val="32"/>
        </w:rPr>
        <w:t xml:space="preserve"> cruz</w:t>
      </w: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>, el cayado del cristiano, pues siguiéndote Señor, iremos por buen camino.</w:t>
      </w:r>
    </w:p>
    <w:p w14:paraId="3523312D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184F4520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247BF8B1" w14:textId="77777777" w:rsidR="002D10A8" w:rsidRPr="00FF7507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0BDD4E8" w14:textId="77777777" w:rsidR="002D10A8" w:rsidRPr="002D10A8" w:rsidRDefault="00FF7507" w:rsidP="004A10FB">
      <w:pPr>
        <w:ind w:left="737" w:right="454" w:hanging="283"/>
        <w:jc w:val="both"/>
        <w:rPr>
          <w:rFonts w:ascii="Comic Sans MS" w:hAnsi="Comic Sans MS"/>
          <w:bCs/>
          <w:color w:val="EE0000"/>
          <w:sz w:val="32"/>
          <w:szCs w:val="32"/>
        </w:rPr>
      </w:pPr>
      <w:r w:rsidRPr="002D10A8">
        <w:rPr>
          <w:rFonts w:ascii="Comic Sans MS" w:hAnsi="Comic Sans MS"/>
          <w:bCs/>
          <w:color w:val="EE0000"/>
          <w:sz w:val="32"/>
          <w:szCs w:val="32"/>
        </w:rPr>
        <w:t>-</w:t>
      </w:r>
      <w:r w:rsidRPr="002D10A8">
        <w:rPr>
          <w:rFonts w:ascii="Comic Sans MS" w:hAnsi="Comic Sans MS"/>
          <w:b/>
          <w:bCs/>
          <w:color w:val="EE0000"/>
          <w:sz w:val="32"/>
          <w:szCs w:val="32"/>
        </w:rPr>
        <w:t xml:space="preserve"> LLAVES</w:t>
      </w:r>
      <w:r w:rsidRPr="002D10A8">
        <w:rPr>
          <w:rFonts w:ascii="Comic Sans MS" w:hAnsi="Comic Sans MS"/>
          <w:bCs/>
          <w:color w:val="EE0000"/>
          <w:sz w:val="32"/>
          <w:szCs w:val="32"/>
        </w:rPr>
        <w:t xml:space="preserve">: </w:t>
      </w:r>
    </w:p>
    <w:p w14:paraId="6BC7487C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7CE2BA92" w14:textId="0D9D6F66" w:rsidR="00FF7507" w:rsidRDefault="00FF7507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>Te ofrecemos, Señor, estas llaves</w:t>
      </w:r>
      <w:r w:rsidRPr="00FF7507">
        <w:rPr>
          <w:rFonts w:ascii="Comic Sans MS" w:hAnsi="Comic Sans MS"/>
          <w:b/>
          <w:bCs/>
          <w:color w:val="44546A" w:themeColor="text2"/>
          <w:sz w:val="32"/>
          <w:szCs w:val="32"/>
        </w:rPr>
        <w:t xml:space="preserve"> </w:t>
      </w: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>que nos recuerdan que tú eres la puerta del cielo, por la que de</w:t>
      </w: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softHyphen/>
        <w:t>bemos entrar para salvarnos y alcanzar la vida eterna. Y que eres la puerta de la Vida en plenitud y que no debemos pasar de largo.</w:t>
      </w:r>
    </w:p>
    <w:p w14:paraId="106707F0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62A623D2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491B7797" w14:textId="77777777" w:rsidR="002D10A8" w:rsidRPr="00FF7507" w:rsidRDefault="002D10A8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1D5FC11F" w14:textId="67862434" w:rsidR="002D10A8" w:rsidRPr="002D10A8" w:rsidRDefault="00FF7507" w:rsidP="002D10A8">
      <w:pPr>
        <w:pStyle w:val="Prrafodelista"/>
        <w:numPr>
          <w:ilvl w:val="0"/>
          <w:numId w:val="24"/>
        </w:numPr>
        <w:ind w:right="454"/>
        <w:jc w:val="both"/>
        <w:rPr>
          <w:rFonts w:ascii="Comic Sans MS" w:hAnsi="Comic Sans MS"/>
          <w:b/>
          <w:bCs/>
          <w:color w:val="EE0000"/>
          <w:sz w:val="32"/>
          <w:szCs w:val="32"/>
        </w:rPr>
      </w:pPr>
      <w:r w:rsidRPr="002D10A8">
        <w:rPr>
          <w:rFonts w:ascii="Comic Sans MS" w:hAnsi="Comic Sans MS"/>
          <w:b/>
          <w:bCs/>
          <w:color w:val="EE0000"/>
          <w:sz w:val="32"/>
          <w:szCs w:val="32"/>
        </w:rPr>
        <w:t>PAN Y EL VINO:</w:t>
      </w:r>
    </w:p>
    <w:p w14:paraId="30788C03" w14:textId="77777777" w:rsidR="002D10A8" w:rsidRDefault="002D10A8" w:rsidP="004A10FB">
      <w:pPr>
        <w:ind w:left="737" w:right="454"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</w:rPr>
      </w:pPr>
    </w:p>
    <w:p w14:paraId="211C618F" w14:textId="3F433006" w:rsidR="00FF7507" w:rsidRPr="00FF7507" w:rsidRDefault="00FF7507" w:rsidP="004A10FB">
      <w:pPr>
        <w:ind w:left="737" w:right="454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 w:rsidRPr="00FF7507">
        <w:rPr>
          <w:rFonts w:ascii="Comic Sans MS" w:hAnsi="Comic Sans MS"/>
          <w:b/>
          <w:bCs/>
          <w:color w:val="44546A" w:themeColor="text2"/>
          <w:sz w:val="32"/>
          <w:szCs w:val="32"/>
        </w:rPr>
        <w:t xml:space="preserve"> </w:t>
      </w:r>
      <w:r w:rsidRPr="00FF7507">
        <w:rPr>
          <w:rFonts w:ascii="Comic Sans MS" w:hAnsi="Comic Sans MS"/>
          <w:bCs/>
          <w:color w:val="44546A" w:themeColor="text2"/>
          <w:sz w:val="32"/>
          <w:szCs w:val="32"/>
        </w:rPr>
        <w:t xml:space="preserve">El pan y el vino, son los frutos de la tierra donde te haces vida. Te lo presentamos Señor, para que un día nos trasformes como a estos frutos. </w:t>
      </w:r>
    </w:p>
    <w:p w14:paraId="58D781CA" w14:textId="77777777" w:rsidR="00FF7507" w:rsidRPr="00FF7507" w:rsidRDefault="00FF7507" w:rsidP="00FF7507">
      <w:pPr>
        <w:ind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</w:rPr>
      </w:pPr>
    </w:p>
    <w:p w14:paraId="6B48ADE3" w14:textId="77777777" w:rsidR="00AF0FEE" w:rsidRPr="00FF7507" w:rsidRDefault="00AF0FEE" w:rsidP="00FF7507">
      <w:pPr>
        <w:rPr>
          <w:rFonts w:ascii="Comic Sans MS" w:hAnsi="Comic Sans MS" w:cs="Calibri"/>
          <w:bCs/>
          <w:i/>
          <w:color w:val="EE0000"/>
          <w:sz w:val="32"/>
          <w:szCs w:val="32"/>
        </w:rPr>
      </w:pPr>
    </w:p>
    <w:p w14:paraId="49F3548C" w14:textId="5CF75C81" w:rsidR="00AF0FEE" w:rsidRPr="00FF7507" w:rsidRDefault="00AF0FEE" w:rsidP="00FF7507">
      <w:pPr>
        <w:spacing w:after="160" w:line="259" w:lineRule="auto"/>
        <w:rPr>
          <w:rFonts w:ascii="Comic Sans MS" w:hAnsi="Comic Sans MS"/>
          <w:bCs/>
          <w:color w:val="1F497D"/>
          <w:sz w:val="32"/>
          <w:szCs w:val="32"/>
          <w:lang w:val="es-ES_tradnl"/>
        </w:rPr>
      </w:pPr>
      <w:r w:rsidRPr="00FF7507">
        <w:rPr>
          <w:rFonts w:ascii="Comic Sans MS" w:hAnsi="Comic Sans MS"/>
          <w:bCs/>
          <w:color w:val="1F497D"/>
          <w:sz w:val="32"/>
          <w:szCs w:val="32"/>
          <w:lang w:val="es-ES_tradnl"/>
        </w:rPr>
        <w:br w:type="page"/>
      </w:r>
    </w:p>
    <w:p w14:paraId="4724D74C" w14:textId="3EF17D44" w:rsidR="000E1148" w:rsidRPr="00FF7507" w:rsidRDefault="002D10A8" w:rsidP="00FF7507">
      <w:pPr>
        <w:ind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 w:rsidRPr="002D10A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515F7830" wp14:editId="095C334D">
                <wp:simplePos x="0" y="0"/>
                <wp:positionH relativeFrom="margin">
                  <wp:posOffset>304800</wp:posOffset>
                </wp:positionH>
                <wp:positionV relativeFrom="margin">
                  <wp:posOffset>579120</wp:posOffset>
                </wp:positionV>
                <wp:extent cx="5890260" cy="6789420"/>
                <wp:effectExtent l="0" t="0" r="0" b="0"/>
                <wp:wrapSquare wrapText="bothSides"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0260" cy="6789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EECE1"/>
                        </a:solidFill>
                        <a:ln w="3175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50E4F8C" w14:textId="77777777" w:rsidR="002D10A8" w:rsidRPr="002D10A8" w:rsidRDefault="002D10A8" w:rsidP="002D10A8">
                            <w:pPr>
                              <w:ind w:left="426" w:right="219"/>
                              <w:jc w:val="center"/>
                              <w:rPr>
                                <w:rFonts w:ascii="Segoe Print" w:hAnsi="Segoe Print"/>
                                <w:b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Segoe Print" w:hAnsi="Segoe Print"/>
                                <w:b/>
                                <w:sz w:val="40"/>
                                <w:szCs w:val="40"/>
                              </w:rPr>
                              <w:t>Jesús, eres nuestro Pastor</w:t>
                            </w:r>
                          </w:p>
                          <w:p w14:paraId="410EA538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Verdana" w:hAnsi="Verdana" w:cs="Calibri"/>
                                <w:snapToGrid w:val="0"/>
                                <w:color w:val="000000"/>
                                <w:sz w:val="40"/>
                                <w:szCs w:val="40"/>
                              </w:rPr>
                              <w:t xml:space="preserve">-Tú </w:t>
                            </w: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Señor Jesús, Buen Pastor,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tú nos llamas por nuestro nombre y nos cuidas con cariño.</w:t>
                            </w:r>
                          </w:p>
                          <w:p w14:paraId="69E53CD1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Gracias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por todas las personas que nos acompañan cada día y nos muestran tu amor.</w:t>
                            </w:r>
                          </w:p>
                          <w:p w14:paraId="1A5B1836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Enséñanos a escuchar tu voz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, a seguir tus pasos, a confiar cuando tenemos miedo y a elegir siempre el camino que nos lleva a la vida.</w:t>
                            </w:r>
                          </w:p>
                          <w:p w14:paraId="33BC93E1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Tú eres la Puerta que siempre está abierta.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Queremos entrar por ella para encontrar tu paz, tu alegría y tu amistad.</w:t>
                            </w:r>
                          </w:p>
                          <w:p w14:paraId="6481E46B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Haznos también cuidadores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, como tú: que sepamos ayudar, perdonar, y sembrar cosas buenas donde estemos.</w:t>
                            </w:r>
                          </w:p>
                          <w:p w14:paraId="6624DA39" w14:textId="77777777" w:rsidR="002D10A8" w:rsidRPr="002D10A8" w:rsidRDefault="002D10A8" w:rsidP="002D10A8">
                            <w:pPr>
                              <w:spacing w:line="240" w:lineRule="atLeast"/>
                              <w:ind w:left="426" w:right="219" w:hanging="284"/>
                              <w:jc w:val="both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Jesús, Buen Pastor,</w:t>
                            </w:r>
                            <w:r w:rsidRPr="002D10A8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 xml:space="preserve"> quédate con nosotros y guía nuestro corazón. Así seguiremos siempre el ritmo del Buen Pastor. </w:t>
                            </w:r>
                            <w:r w:rsidRPr="002D10A8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Amén.</w:t>
                            </w:r>
                          </w:p>
                          <w:p w14:paraId="2ED4B87D" w14:textId="77777777" w:rsidR="002D10A8" w:rsidRPr="002D10A8" w:rsidRDefault="002D10A8" w:rsidP="002D10A8">
                            <w:pPr>
                              <w:spacing w:line="240" w:lineRule="atLeast"/>
                              <w:rPr>
                                <w:rFonts w:ascii="Forte" w:hAnsi="Forte"/>
                                <w:color w:val="00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5F7830" id="AutoShape 365" o:spid="_x0000_s1026" style="position:absolute;left:0;text-align:left;margin-left:24pt;margin-top:45.6pt;width:463.8pt;height:534.6pt;z-index:-25158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" fillcolor="#eeece1" stroked="f" strokeweight="2.5pt">
                <v:textbox>
                  <w:txbxContent>
                    <w:p w14:paraId="750E4F8C" w14:textId="77777777" w:rsidR="002D10A8" w:rsidRPr="002D10A8" w:rsidRDefault="002D10A8" w:rsidP="002D10A8">
                      <w:pPr>
                        <w:ind w:left="426" w:right="219"/>
                        <w:jc w:val="center"/>
                        <w:rPr>
                          <w:rFonts w:ascii="Segoe Print" w:hAnsi="Segoe Print"/>
                          <w:b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Segoe Print" w:hAnsi="Segoe Print"/>
                          <w:b/>
                          <w:sz w:val="40"/>
                          <w:szCs w:val="40"/>
                        </w:rPr>
                        <w:t>Jesús, eres nuestro Pastor</w:t>
                      </w:r>
                    </w:p>
                    <w:p w14:paraId="410EA538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Verdana" w:hAnsi="Verdana" w:cs="Calibri"/>
                          <w:snapToGrid w:val="0"/>
                          <w:color w:val="000000"/>
                          <w:sz w:val="40"/>
                          <w:szCs w:val="40"/>
                        </w:rPr>
                        <w:t xml:space="preserve">-Tú </w:t>
                      </w: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Señor Jesús, Buen Pastor,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tú nos llamas por nuestro nombre y nos cuidas con cariño.</w:t>
                      </w:r>
                    </w:p>
                    <w:p w14:paraId="69E53CD1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Gracias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por todas las personas que nos acompañan cada día y nos muestran tu amor.</w:t>
                      </w:r>
                    </w:p>
                    <w:p w14:paraId="1A5B1836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Enséñanos a escuchar tu voz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>, a seguir tus pasos, a confiar cuando tenemos miedo y a elegir siempre el camino que nos lleva a la vida.</w:t>
                      </w:r>
                    </w:p>
                    <w:p w14:paraId="33BC93E1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Tú eres la Puerta que siempre está abierta.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Queremos entrar por ella para encontrar tu paz, tu alegría y tu amistad.</w:t>
                      </w:r>
                    </w:p>
                    <w:p w14:paraId="6481E46B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Haznos también cuidadores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>, como tú: que sepamos ayudar, perdonar, y sembrar cosas buenas donde estemos.</w:t>
                      </w:r>
                    </w:p>
                    <w:p w14:paraId="6624DA39" w14:textId="77777777" w:rsidR="002D10A8" w:rsidRPr="002D10A8" w:rsidRDefault="002D10A8" w:rsidP="002D10A8">
                      <w:pPr>
                        <w:spacing w:line="240" w:lineRule="atLeast"/>
                        <w:ind w:left="426" w:right="219" w:hanging="284"/>
                        <w:jc w:val="both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Jesús, Buen Pastor,</w:t>
                      </w:r>
                      <w:r w:rsidRPr="002D10A8">
                        <w:rPr>
                          <w:rFonts w:ascii="Calibri" w:hAnsi="Calibri" w:cs="Calibri"/>
                          <w:sz w:val="40"/>
                          <w:szCs w:val="40"/>
                        </w:rPr>
                        <w:t xml:space="preserve"> quédate con nosotros y guía nuestro corazón. Así seguiremos siempre el ritmo del Buen Pastor. </w:t>
                      </w:r>
                      <w:r w:rsidRPr="002D10A8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Amén.</w:t>
                      </w:r>
                    </w:p>
                    <w:p w14:paraId="2ED4B87D" w14:textId="77777777" w:rsidR="002D10A8" w:rsidRPr="002D10A8" w:rsidRDefault="002D10A8" w:rsidP="002D10A8">
                      <w:pPr>
                        <w:spacing w:line="240" w:lineRule="atLeast"/>
                        <w:rPr>
                          <w:rFonts w:ascii="Forte" w:hAnsi="Forte"/>
                          <w:color w:val="00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731E04" w:rsidRPr="00FF7507">
        <w:rPr>
          <w:rFonts w:ascii="Comic Sans MS" w:hAnsi="Comic Sans MS"/>
          <w:noProof/>
          <w:sz w:val="32"/>
          <w:szCs w:val="32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8062295" wp14:editId="01BD4F7D">
                <wp:simplePos x="0" y="0"/>
                <wp:positionH relativeFrom="margin">
                  <wp:posOffset>730250</wp:posOffset>
                </wp:positionH>
                <wp:positionV relativeFrom="margin">
                  <wp:posOffset>7842250</wp:posOffset>
                </wp:positionV>
                <wp:extent cx="5326380" cy="1356360"/>
                <wp:effectExtent l="0" t="0" r="26670" b="15240"/>
                <wp:wrapSquare wrapText="bothSides"/>
                <wp:docPr id="1889631055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380" cy="13563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8B540C" w14:textId="77777777" w:rsidR="00731E04" w:rsidRDefault="00731E04" w:rsidP="00731E0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 w:rsidRPr="00E71B11"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FELI</w:t>
                            </w: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CES PASCUAS DE RESURRECCIÓN</w:t>
                            </w:r>
                          </w:p>
                          <w:p w14:paraId="69243489" w14:textId="77777777" w:rsidR="00731E04" w:rsidRPr="00E71B11" w:rsidRDefault="00731E04" w:rsidP="00731E04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 xml:space="preserve">  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  <w:r w:rsidRPr="00E71B11">
                              <w:rPr>
                                <w:b/>
                                <w:bCs/>
                                <w:color w:val="EE0000"/>
                                <w:sz w:val="56"/>
                                <w:szCs w:val="56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6229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left:0;text-align:left;margin-left:57.5pt;margin-top:617.5pt;width:419.4pt;height:106.8pt;z-index:251645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518B540C" w14:textId="77777777" w:rsidR="00731E04" w:rsidRDefault="00731E04" w:rsidP="00731E0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 w:rsidRPr="00E71B11"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FELI</w:t>
                      </w: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CES PASCUAS DE RESURRECCIÓN</w:t>
                      </w:r>
                    </w:p>
                    <w:p w14:paraId="69243489" w14:textId="77777777" w:rsidR="00731E04" w:rsidRPr="00E71B11" w:rsidRDefault="00731E04" w:rsidP="00731E04">
                      <w:pPr>
                        <w:jc w:val="center"/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 xml:space="preserve">  2026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  <w:r w:rsidRPr="00E71B11">
                        <w:rPr>
                          <w:b/>
                          <w:bCs/>
                          <w:color w:val="EE0000"/>
                          <w:sz w:val="56"/>
                          <w:szCs w:val="56"/>
                        </w:rPr>
                        <w:t>2026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317EF" w:rsidRPr="00FF7507">
        <w:rPr>
          <w:rFonts w:ascii="Comic Sans MS" w:hAnsi="Comic Sans MS"/>
          <w:noProof/>
          <w:sz w:val="32"/>
          <w:szCs w:val="32"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12FFA34" wp14:editId="0E98240E">
                <wp:simplePos x="0" y="0"/>
                <wp:positionH relativeFrom="column">
                  <wp:posOffset>815340</wp:posOffset>
                </wp:positionH>
                <wp:positionV relativeFrom="paragraph">
                  <wp:posOffset>-381000</wp:posOffset>
                </wp:positionV>
                <wp:extent cx="4869180" cy="701040"/>
                <wp:effectExtent l="0" t="0" r="26670" b="22860"/>
                <wp:wrapNone/>
                <wp:docPr id="134824657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84B3F3" w14:textId="10F20828" w:rsidR="004317EF" w:rsidRDefault="00731E04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6</w:t>
                            </w:r>
                            <w:r w:rsidR="004317E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. POSIBLE </w:t>
                            </w:r>
                            <w:r w:rsidR="004317EF"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  <w:p w14:paraId="1CF83BFC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A21E9B1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20F1F85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938DA4E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351BA387" w14:textId="77777777" w:rsidR="004317EF" w:rsidRPr="00735C47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05D3D93" w14:textId="77777777" w:rsidR="004317EF" w:rsidRDefault="004317EF" w:rsidP="004317EF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FFA34" id="_x0000_s1028" type="#_x0000_t202" style="position:absolute;left:0;text-align:left;margin-left:64.2pt;margin-top:-30pt;width:383.4pt;height:55.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textbox>
                  <w:txbxContent>
                    <w:p w14:paraId="2B84B3F3" w14:textId="10F20828" w:rsidR="004317EF" w:rsidRDefault="00731E04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6</w:t>
                      </w:r>
                      <w:r w:rsidR="004317EF">
                        <w:rPr>
                          <w:b/>
                          <w:bCs/>
                          <w:sz w:val="32"/>
                          <w:szCs w:val="32"/>
                        </w:rPr>
                        <w:t xml:space="preserve">. POSIBLE </w:t>
                      </w:r>
                      <w:r w:rsidR="004317EF"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  <w:p w14:paraId="1CF83BFC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A21E9B1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20F1F85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938DA4E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351BA387" w14:textId="77777777" w:rsidR="004317EF" w:rsidRPr="00735C47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05D3D93" w14:textId="77777777" w:rsidR="004317EF" w:rsidRDefault="004317EF" w:rsidP="004317EF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sectPr w:rsidR="000E1148" w:rsidRPr="00FF7507" w:rsidSect="00544229"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2C666" w14:textId="77777777" w:rsidR="00E71BF7" w:rsidRDefault="00E71BF7" w:rsidP="005542D8">
      <w:r>
        <w:separator/>
      </w:r>
    </w:p>
  </w:endnote>
  <w:endnote w:type="continuationSeparator" w:id="0">
    <w:p w14:paraId="6D1DA769" w14:textId="77777777" w:rsidR="00E71BF7" w:rsidRDefault="00E71BF7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307B6" w14:textId="77777777" w:rsidR="00E71BF7" w:rsidRDefault="00E71BF7" w:rsidP="005542D8">
      <w:r>
        <w:separator/>
      </w:r>
    </w:p>
  </w:footnote>
  <w:footnote w:type="continuationSeparator" w:id="0">
    <w:p w14:paraId="169E14A7" w14:textId="77777777" w:rsidR="00E71BF7" w:rsidRDefault="00E71BF7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301"/>
    <w:multiLevelType w:val="hybridMultilevel"/>
    <w:tmpl w:val="8700A228"/>
    <w:lvl w:ilvl="0" w:tplc="9676A362">
      <w:start w:val="1"/>
      <w:numFmt w:val="decimal"/>
      <w:lvlText w:val="%1."/>
      <w:lvlJc w:val="left"/>
      <w:pPr>
        <w:ind w:left="1080" w:hanging="720"/>
      </w:pPr>
      <w:rPr>
        <w:rFonts w:eastAsia="Arial Unicode MS" w:cstheme="minorHAnsi" w:hint="default"/>
        <w:b w:val="0"/>
        <w:i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33D3E"/>
    <w:multiLevelType w:val="hybridMultilevel"/>
    <w:tmpl w:val="0ADC0BB4"/>
    <w:lvl w:ilvl="0" w:tplc="119E1C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B576F"/>
    <w:multiLevelType w:val="hybridMultilevel"/>
    <w:tmpl w:val="50F8A1BE"/>
    <w:lvl w:ilvl="0" w:tplc="4566DF8A">
      <w:start w:val="1"/>
      <w:numFmt w:val="decimal"/>
      <w:lvlText w:val="%1."/>
      <w:lvlJc w:val="left"/>
      <w:pPr>
        <w:ind w:left="756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476" w:hanging="360"/>
      </w:pPr>
    </w:lvl>
    <w:lvl w:ilvl="2" w:tplc="0C0A001B" w:tentative="1">
      <w:start w:val="1"/>
      <w:numFmt w:val="lowerRoman"/>
      <w:lvlText w:val="%3."/>
      <w:lvlJc w:val="right"/>
      <w:pPr>
        <w:ind w:left="2196" w:hanging="180"/>
      </w:pPr>
    </w:lvl>
    <w:lvl w:ilvl="3" w:tplc="0C0A000F" w:tentative="1">
      <w:start w:val="1"/>
      <w:numFmt w:val="decimal"/>
      <w:lvlText w:val="%4."/>
      <w:lvlJc w:val="left"/>
      <w:pPr>
        <w:ind w:left="2916" w:hanging="360"/>
      </w:pPr>
    </w:lvl>
    <w:lvl w:ilvl="4" w:tplc="0C0A0019" w:tentative="1">
      <w:start w:val="1"/>
      <w:numFmt w:val="lowerLetter"/>
      <w:lvlText w:val="%5."/>
      <w:lvlJc w:val="left"/>
      <w:pPr>
        <w:ind w:left="3636" w:hanging="360"/>
      </w:pPr>
    </w:lvl>
    <w:lvl w:ilvl="5" w:tplc="0C0A001B" w:tentative="1">
      <w:start w:val="1"/>
      <w:numFmt w:val="lowerRoman"/>
      <w:lvlText w:val="%6."/>
      <w:lvlJc w:val="right"/>
      <w:pPr>
        <w:ind w:left="4356" w:hanging="180"/>
      </w:pPr>
    </w:lvl>
    <w:lvl w:ilvl="6" w:tplc="0C0A000F" w:tentative="1">
      <w:start w:val="1"/>
      <w:numFmt w:val="decimal"/>
      <w:lvlText w:val="%7."/>
      <w:lvlJc w:val="left"/>
      <w:pPr>
        <w:ind w:left="5076" w:hanging="360"/>
      </w:pPr>
    </w:lvl>
    <w:lvl w:ilvl="7" w:tplc="0C0A0019" w:tentative="1">
      <w:start w:val="1"/>
      <w:numFmt w:val="lowerLetter"/>
      <w:lvlText w:val="%8."/>
      <w:lvlJc w:val="left"/>
      <w:pPr>
        <w:ind w:left="5796" w:hanging="360"/>
      </w:pPr>
    </w:lvl>
    <w:lvl w:ilvl="8" w:tplc="0C0A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 w15:restartNumberingAfterBreak="0">
    <w:nsid w:val="1D062285"/>
    <w:multiLevelType w:val="hybridMultilevel"/>
    <w:tmpl w:val="2BCC91E0"/>
    <w:lvl w:ilvl="0" w:tplc="DCD8D38C">
      <w:start w:val="5"/>
      <w:numFmt w:val="bullet"/>
      <w:lvlText w:val="-"/>
      <w:lvlJc w:val="left"/>
      <w:pPr>
        <w:ind w:left="814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1D502D00"/>
    <w:multiLevelType w:val="hybridMultilevel"/>
    <w:tmpl w:val="40B2372E"/>
    <w:lvl w:ilvl="0" w:tplc="FF54C89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60" w:hanging="360"/>
      </w:pPr>
    </w:lvl>
    <w:lvl w:ilvl="2" w:tplc="0C0A001B" w:tentative="1">
      <w:start w:val="1"/>
      <w:numFmt w:val="lowerRoman"/>
      <w:lvlText w:val="%3."/>
      <w:lvlJc w:val="right"/>
      <w:pPr>
        <w:ind w:left="2480" w:hanging="180"/>
      </w:pPr>
    </w:lvl>
    <w:lvl w:ilvl="3" w:tplc="0C0A000F" w:tentative="1">
      <w:start w:val="1"/>
      <w:numFmt w:val="decimal"/>
      <w:lvlText w:val="%4."/>
      <w:lvlJc w:val="left"/>
      <w:pPr>
        <w:ind w:left="3200" w:hanging="360"/>
      </w:pPr>
    </w:lvl>
    <w:lvl w:ilvl="4" w:tplc="0C0A0019" w:tentative="1">
      <w:start w:val="1"/>
      <w:numFmt w:val="lowerLetter"/>
      <w:lvlText w:val="%5."/>
      <w:lvlJc w:val="left"/>
      <w:pPr>
        <w:ind w:left="3920" w:hanging="360"/>
      </w:pPr>
    </w:lvl>
    <w:lvl w:ilvl="5" w:tplc="0C0A001B" w:tentative="1">
      <w:start w:val="1"/>
      <w:numFmt w:val="lowerRoman"/>
      <w:lvlText w:val="%6."/>
      <w:lvlJc w:val="right"/>
      <w:pPr>
        <w:ind w:left="4640" w:hanging="180"/>
      </w:pPr>
    </w:lvl>
    <w:lvl w:ilvl="6" w:tplc="0C0A000F" w:tentative="1">
      <w:start w:val="1"/>
      <w:numFmt w:val="decimal"/>
      <w:lvlText w:val="%7."/>
      <w:lvlJc w:val="left"/>
      <w:pPr>
        <w:ind w:left="5360" w:hanging="360"/>
      </w:pPr>
    </w:lvl>
    <w:lvl w:ilvl="7" w:tplc="0C0A0019" w:tentative="1">
      <w:start w:val="1"/>
      <w:numFmt w:val="lowerLetter"/>
      <w:lvlText w:val="%8."/>
      <w:lvlJc w:val="left"/>
      <w:pPr>
        <w:ind w:left="6080" w:hanging="360"/>
      </w:pPr>
    </w:lvl>
    <w:lvl w:ilvl="8" w:tplc="0C0A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31C34A3E"/>
    <w:multiLevelType w:val="hybridMultilevel"/>
    <w:tmpl w:val="B4826C16"/>
    <w:lvl w:ilvl="0" w:tplc="0C5A1296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71E38E9"/>
    <w:multiLevelType w:val="hybridMultilevel"/>
    <w:tmpl w:val="A42813EA"/>
    <w:lvl w:ilvl="0" w:tplc="6A0A901A">
      <w:start w:val="6"/>
      <w:numFmt w:val="decimal"/>
      <w:lvlText w:val="%1."/>
      <w:lvlJc w:val="left"/>
      <w:pPr>
        <w:ind w:left="1778" w:hanging="360"/>
      </w:p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>
      <w:start w:val="1"/>
      <w:numFmt w:val="decimal"/>
      <w:lvlText w:val="%4."/>
      <w:lvlJc w:val="left"/>
      <w:pPr>
        <w:ind w:left="3938" w:hanging="360"/>
      </w:pPr>
    </w:lvl>
    <w:lvl w:ilvl="4" w:tplc="0C0A0019">
      <w:start w:val="1"/>
      <w:numFmt w:val="lowerLetter"/>
      <w:lvlText w:val="%5."/>
      <w:lvlJc w:val="left"/>
      <w:pPr>
        <w:ind w:left="4658" w:hanging="360"/>
      </w:pPr>
    </w:lvl>
    <w:lvl w:ilvl="5" w:tplc="0C0A001B">
      <w:start w:val="1"/>
      <w:numFmt w:val="lowerRoman"/>
      <w:lvlText w:val="%6."/>
      <w:lvlJc w:val="right"/>
      <w:pPr>
        <w:ind w:left="5378" w:hanging="180"/>
      </w:pPr>
    </w:lvl>
    <w:lvl w:ilvl="6" w:tplc="0C0A000F">
      <w:start w:val="1"/>
      <w:numFmt w:val="decimal"/>
      <w:lvlText w:val="%7."/>
      <w:lvlJc w:val="left"/>
      <w:pPr>
        <w:ind w:left="6098" w:hanging="360"/>
      </w:pPr>
    </w:lvl>
    <w:lvl w:ilvl="7" w:tplc="0C0A0019">
      <w:start w:val="1"/>
      <w:numFmt w:val="lowerLetter"/>
      <w:lvlText w:val="%8."/>
      <w:lvlJc w:val="left"/>
      <w:pPr>
        <w:ind w:left="6818" w:hanging="360"/>
      </w:pPr>
    </w:lvl>
    <w:lvl w:ilvl="8" w:tplc="0C0A001B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BEC7B0D"/>
    <w:multiLevelType w:val="hybridMultilevel"/>
    <w:tmpl w:val="02A4CCEC"/>
    <w:lvl w:ilvl="0" w:tplc="50B82952">
      <w:start w:val="7"/>
      <w:numFmt w:val="decimal"/>
      <w:lvlText w:val="%1."/>
      <w:lvlJc w:val="left"/>
      <w:pPr>
        <w:ind w:left="1778" w:hanging="36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44546A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3F92728F"/>
    <w:multiLevelType w:val="hybridMultilevel"/>
    <w:tmpl w:val="285E28F4"/>
    <w:lvl w:ilvl="0" w:tplc="90EE847C">
      <w:start w:val="5"/>
      <w:numFmt w:val="bullet"/>
      <w:lvlText w:val="-"/>
      <w:lvlJc w:val="left"/>
      <w:pPr>
        <w:ind w:left="814" w:hanging="360"/>
      </w:pPr>
      <w:rPr>
        <w:rFonts w:ascii="Comic Sans MS" w:eastAsia="Times New Roman" w:hAnsi="Comic Sans M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0" w15:restartNumberingAfterBreak="0">
    <w:nsid w:val="40F6706C"/>
    <w:multiLevelType w:val="hybridMultilevel"/>
    <w:tmpl w:val="73502096"/>
    <w:lvl w:ilvl="0" w:tplc="E654EA42">
      <w:start w:val="1"/>
      <w:numFmt w:val="decimal"/>
      <w:lvlText w:val="%1."/>
      <w:lvlJc w:val="left"/>
      <w:pPr>
        <w:ind w:left="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98" w:hanging="360"/>
      </w:pPr>
    </w:lvl>
    <w:lvl w:ilvl="2" w:tplc="0C0A001B" w:tentative="1">
      <w:start w:val="1"/>
      <w:numFmt w:val="lowerRoman"/>
      <w:lvlText w:val="%3."/>
      <w:lvlJc w:val="right"/>
      <w:pPr>
        <w:ind w:left="2218" w:hanging="180"/>
      </w:pPr>
    </w:lvl>
    <w:lvl w:ilvl="3" w:tplc="0C0A000F" w:tentative="1">
      <w:start w:val="1"/>
      <w:numFmt w:val="decimal"/>
      <w:lvlText w:val="%4."/>
      <w:lvlJc w:val="left"/>
      <w:pPr>
        <w:ind w:left="2938" w:hanging="360"/>
      </w:pPr>
    </w:lvl>
    <w:lvl w:ilvl="4" w:tplc="0C0A0019" w:tentative="1">
      <w:start w:val="1"/>
      <w:numFmt w:val="lowerLetter"/>
      <w:lvlText w:val="%5."/>
      <w:lvlJc w:val="left"/>
      <w:pPr>
        <w:ind w:left="3658" w:hanging="360"/>
      </w:pPr>
    </w:lvl>
    <w:lvl w:ilvl="5" w:tplc="0C0A001B" w:tentative="1">
      <w:start w:val="1"/>
      <w:numFmt w:val="lowerRoman"/>
      <w:lvlText w:val="%6."/>
      <w:lvlJc w:val="right"/>
      <w:pPr>
        <w:ind w:left="4378" w:hanging="180"/>
      </w:pPr>
    </w:lvl>
    <w:lvl w:ilvl="6" w:tplc="0C0A000F" w:tentative="1">
      <w:start w:val="1"/>
      <w:numFmt w:val="decimal"/>
      <w:lvlText w:val="%7."/>
      <w:lvlJc w:val="left"/>
      <w:pPr>
        <w:ind w:left="5098" w:hanging="360"/>
      </w:pPr>
    </w:lvl>
    <w:lvl w:ilvl="7" w:tplc="0C0A0019" w:tentative="1">
      <w:start w:val="1"/>
      <w:numFmt w:val="lowerLetter"/>
      <w:lvlText w:val="%8."/>
      <w:lvlJc w:val="left"/>
      <w:pPr>
        <w:ind w:left="5818" w:hanging="360"/>
      </w:pPr>
    </w:lvl>
    <w:lvl w:ilvl="8" w:tplc="0C0A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1" w15:restartNumberingAfterBreak="0">
    <w:nsid w:val="480113BF"/>
    <w:multiLevelType w:val="hybridMultilevel"/>
    <w:tmpl w:val="03F8A588"/>
    <w:lvl w:ilvl="0" w:tplc="B0B6B0D8">
      <w:start w:val="2"/>
      <w:numFmt w:val="bullet"/>
      <w:lvlText w:val="-"/>
      <w:lvlJc w:val="left"/>
      <w:pPr>
        <w:ind w:left="716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2" w15:restartNumberingAfterBreak="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5D315944"/>
    <w:multiLevelType w:val="hybridMultilevel"/>
    <w:tmpl w:val="30A0E130"/>
    <w:lvl w:ilvl="0" w:tplc="90E644F0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6A4D63A7"/>
    <w:multiLevelType w:val="hybridMultilevel"/>
    <w:tmpl w:val="37D2E4EE"/>
    <w:lvl w:ilvl="0" w:tplc="8F16A166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A9E0342"/>
    <w:multiLevelType w:val="hybridMultilevel"/>
    <w:tmpl w:val="15522B56"/>
    <w:lvl w:ilvl="0" w:tplc="16B8F672">
      <w:start w:val="7"/>
      <w:numFmt w:val="bullet"/>
      <w:lvlText w:val="-"/>
      <w:lvlJc w:val="left"/>
      <w:pPr>
        <w:ind w:left="829" w:hanging="360"/>
      </w:pPr>
      <w:rPr>
        <w:rFonts w:ascii="Calibri" w:eastAsiaTheme="maj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6" w15:restartNumberingAfterBreak="0">
    <w:nsid w:val="6D356AB8"/>
    <w:multiLevelType w:val="hybridMultilevel"/>
    <w:tmpl w:val="3EF22824"/>
    <w:lvl w:ilvl="0" w:tplc="4716A0F4">
      <w:start w:val="8"/>
      <w:numFmt w:val="decimal"/>
      <w:lvlText w:val="%1."/>
      <w:lvlJc w:val="left"/>
      <w:pPr>
        <w:ind w:left="1778" w:hanging="360"/>
      </w:pPr>
      <w:rPr>
        <w:rFonts w:hint="default"/>
        <w:b/>
        <w:color w:val="44546A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737D5171"/>
    <w:multiLevelType w:val="hybridMultilevel"/>
    <w:tmpl w:val="6E02DFD6"/>
    <w:lvl w:ilvl="0" w:tplc="61CAF8FC">
      <w:start w:val="5"/>
      <w:numFmt w:val="bullet"/>
      <w:lvlText w:val="-"/>
      <w:lvlJc w:val="left"/>
      <w:pPr>
        <w:ind w:left="871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C54698E"/>
    <w:multiLevelType w:val="hybridMultilevel"/>
    <w:tmpl w:val="FB4A0538"/>
    <w:lvl w:ilvl="0" w:tplc="FD264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65000323">
    <w:abstractNumId w:val="18"/>
  </w:num>
  <w:num w:numId="2" w16cid:durableId="1911768942">
    <w:abstractNumId w:val="19"/>
  </w:num>
  <w:num w:numId="3" w16cid:durableId="200678734">
    <w:abstractNumId w:val="11"/>
  </w:num>
  <w:num w:numId="4" w16cid:durableId="39135292">
    <w:abstractNumId w:val="12"/>
  </w:num>
  <w:num w:numId="5" w16cid:durableId="1556545794">
    <w:abstractNumId w:val="7"/>
  </w:num>
  <w:num w:numId="6" w16cid:durableId="1192954091">
    <w:abstractNumId w:val="13"/>
  </w:num>
  <w:num w:numId="7" w16cid:durableId="1896425066">
    <w:abstractNumId w:val="4"/>
  </w:num>
  <w:num w:numId="8" w16cid:durableId="1675765200">
    <w:abstractNumId w:val="15"/>
  </w:num>
  <w:num w:numId="9" w16cid:durableId="958611810">
    <w:abstractNumId w:val="2"/>
  </w:num>
  <w:num w:numId="10" w16cid:durableId="169950907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300161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73840780">
    <w:abstractNumId w:val="1"/>
  </w:num>
  <w:num w:numId="13" w16cid:durableId="34426931">
    <w:abstractNumId w:val="0"/>
  </w:num>
  <w:num w:numId="14" w16cid:durableId="1194656453">
    <w:abstractNumId w:val="8"/>
  </w:num>
  <w:num w:numId="15" w16cid:durableId="1805468540">
    <w:abstractNumId w:val="14"/>
  </w:num>
  <w:num w:numId="16" w16cid:durableId="625039600">
    <w:abstractNumId w:val="16"/>
  </w:num>
  <w:num w:numId="17" w16cid:durableId="597451673">
    <w:abstractNumId w:val="5"/>
  </w:num>
  <w:num w:numId="18" w16cid:durableId="1510950598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91330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0915679">
    <w:abstractNumId w:val="3"/>
  </w:num>
  <w:num w:numId="21" w16cid:durableId="487553244">
    <w:abstractNumId w:val="10"/>
  </w:num>
  <w:num w:numId="22" w16cid:durableId="765155685">
    <w:abstractNumId w:val="17"/>
  </w:num>
  <w:num w:numId="23" w16cid:durableId="109309363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57708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05C38"/>
    <w:rsid w:val="000104FA"/>
    <w:rsid w:val="0001451B"/>
    <w:rsid w:val="00020FB0"/>
    <w:rsid w:val="00023D15"/>
    <w:rsid w:val="000258A8"/>
    <w:rsid w:val="00030ABB"/>
    <w:rsid w:val="00033C55"/>
    <w:rsid w:val="0005230F"/>
    <w:rsid w:val="000539A1"/>
    <w:rsid w:val="00056A60"/>
    <w:rsid w:val="00071EA2"/>
    <w:rsid w:val="00073B2B"/>
    <w:rsid w:val="00090B93"/>
    <w:rsid w:val="000A7792"/>
    <w:rsid w:val="000B4059"/>
    <w:rsid w:val="000C522B"/>
    <w:rsid w:val="000C5762"/>
    <w:rsid w:val="000D06F4"/>
    <w:rsid w:val="000E1148"/>
    <w:rsid w:val="000E50EE"/>
    <w:rsid w:val="000F4E96"/>
    <w:rsid w:val="001128A9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B607A"/>
    <w:rsid w:val="001C0664"/>
    <w:rsid w:val="001C2CE3"/>
    <w:rsid w:val="001C75D8"/>
    <w:rsid w:val="001D01FD"/>
    <w:rsid w:val="001F6EA6"/>
    <w:rsid w:val="0021410A"/>
    <w:rsid w:val="0021545D"/>
    <w:rsid w:val="00216DFF"/>
    <w:rsid w:val="00216F99"/>
    <w:rsid w:val="002324E9"/>
    <w:rsid w:val="00237846"/>
    <w:rsid w:val="00247DFC"/>
    <w:rsid w:val="0026228E"/>
    <w:rsid w:val="00275D51"/>
    <w:rsid w:val="00283C87"/>
    <w:rsid w:val="002954D8"/>
    <w:rsid w:val="002965BF"/>
    <w:rsid w:val="002A60DE"/>
    <w:rsid w:val="002D10A8"/>
    <w:rsid w:val="002F1568"/>
    <w:rsid w:val="002F29D9"/>
    <w:rsid w:val="00300A22"/>
    <w:rsid w:val="00302FDF"/>
    <w:rsid w:val="0030736A"/>
    <w:rsid w:val="00313045"/>
    <w:rsid w:val="00332C5D"/>
    <w:rsid w:val="00332DE4"/>
    <w:rsid w:val="00333CE5"/>
    <w:rsid w:val="00337457"/>
    <w:rsid w:val="003428E6"/>
    <w:rsid w:val="00345517"/>
    <w:rsid w:val="00357066"/>
    <w:rsid w:val="003656BE"/>
    <w:rsid w:val="00365E56"/>
    <w:rsid w:val="00397F76"/>
    <w:rsid w:val="003A0934"/>
    <w:rsid w:val="003A13B2"/>
    <w:rsid w:val="003B38F0"/>
    <w:rsid w:val="003B58D6"/>
    <w:rsid w:val="003B6F67"/>
    <w:rsid w:val="003E5480"/>
    <w:rsid w:val="003E75DD"/>
    <w:rsid w:val="003F661A"/>
    <w:rsid w:val="004006BD"/>
    <w:rsid w:val="00414E82"/>
    <w:rsid w:val="00416DE7"/>
    <w:rsid w:val="00423BA5"/>
    <w:rsid w:val="00430733"/>
    <w:rsid w:val="00430AF2"/>
    <w:rsid w:val="004317EF"/>
    <w:rsid w:val="00432159"/>
    <w:rsid w:val="00441BC8"/>
    <w:rsid w:val="00450CC4"/>
    <w:rsid w:val="00462580"/>
    <w:rsid w:val="00467439"/>
    <w:rsid w:val="00497DD7"/>
    <w:rsid w:val="004A0999"/>
    <w:rsid w:val="004A10FB"/>
    <w:rsid w:val="004A6462"/>
    <w:rsid w:val="004B4A0E"/>
    <w:rsid w:val="004C2420"/>
    <w:rsid w:val="004C6F1F"/>
    <w:rsid w:val="004D0BE2"/>
    <w:rsid w:val="004D183E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44229"/>
    <w:rsid w:val="005542D8"/>
    <w:rsid w:val="0055465E"/>
    <w:rsid w:val="0058182C"/>
    <w:rsid w:val="00581BB9"/>
    <w:rsid w:val="00587DEC"/>
    <w:rsid w:val="005918C7"/>
    <w:rsid w:val="00595A87"/>
    <w:rsid w:val="00597B75"/>
    <w:rsid w:val="005C7B89"/>
    <w:rsid w:val="005D1859"/>
    <w:rsid w:val="005E711F"/>
    <w:rsid w:val="005F21EE"/>
    <w:rsid w:val="006264A6"/>
    <w:rsid w:val="00627780"/>
    <w:rsid w:val="00635CAF"/>
    <w:rsid w:val="00647AF5"/>
    <w:rsid w:val="0066053B"/>
    <w:rsid w:val="00682C76"/>
    <w:rsid w:val="00692C98"/>
    <w:rsid w:val="006A751B"/>
    <w:rsid w:val="006B2300"/>
    <w:rsid w:val="006B3874"/>
    <w:rsid w:val="006B4C11"/>
    <w:rsid w:val="006C0D07"/>
    <w:rsid w:val="006D278F"/>
    <w:rsid w:val="006D4138"/>
    <w:rsid w:val="006D43D1"/>
    <w:rsid w:val="00700236"/>
    <w:rsid w:val="00701913"/>
    <w:rsid w:val="007174B4"/>
    <w:rsid w:val="00731E04"/>
    <w:rsid w:val="00735C47"/>
    <w:rsid w:val="00741096"/>
    <w:rsid w:val="00751B48"/>
    <w:rsid w:val="00781C25"/>
    <w:rsid w:val="0078525E"/>
    <w:rsid w:val="007B093E"/>
    <w:rsid w:val="007B5F5E"/>
    <w:rsid w:val="007C1E21"/>
    <w:rsid w:val="007C612C"/>
    <w:rsid w:val="007D0EFE"/>
    <w:rsid w:val="007D6F5F"/>
    <w:rsid w:val="007E042B"/>
    <w:rsid w:val="007E08B2"/>
    <w:rsid w:val="00805450"/>
    <w:rsid w:val="00807F95"/>
    <w:rsid w:val="00810ED8"/>
    <w:rsid w:val="00812A04"/>
    <w:rsid w:val="00823DC5"/>
    <w:rsid w:val="00833D62"/>
    <w:rsid w:val="008469B1"/>
    <w:rsid w:val="00854BEB"/>
    <w:rsid w:val="008609EC"/>
    <w:rsid w:val="008619D1"/>
    <w:rsid w:val="0088687D"/>
    <w:rsid w:val="00897073"/>
    <w:rsid w:val="008A4418"/>
    <w:rsid w:val="008A684D"/>
    <w:rsid w:val="008B07FE"/>
    <w:rsid w:val="008D4B36"/>
    <w:rsid w:val="008E4204"/>
    <w:rsid w:val="008E77F1"/>
    <w:rsid w:val="008F4E09"/>
    <w:rsid w:val="009056BE"/>
    <w:rsid w:val="00922369"/>
    <w:rsid w:val="00931B51"/>
    <w:rsid w:val="009350B1"/>
    <w:rsid w:val="009364EA"/>
    <w:rsid w:val="00937430"/>
    <w:rsid w:val="00940D7F"/>
    <w:rsid w:val="00947D97"/>
    <w:rsid w:val="00950AD5"/>
    <w:rsid w:val="00950BA6"/>
    <w:rsid w:val="00981BE7"/>
    <w:rsid w:val="00983496"/>
    <w:rsid w:val="00985381"/>
    <w:rsid w:val="0099171F"/>
    <w:rsid w:val="0099223E"/>
    <w:rsid w:val="00992C0B"/>
    <w:rsid w:val="00997A39"/>
    <w:rsid w:val="009A48E7"/>
    <w:rsid w:val="009B0C93"/>
    <w:rsid w:val="009B7A98"/>
    <w:rsid w:val="009C166A"/>
    <w:rsid w:val="009C57D4"/>
    <w:rsid w:val="009D3B22"/>
    <w:rsid w:val="009D459C"/>
    <w:rsid w:val="009E0C31"/>
    <w:rsid w:val="009F3BFD"/>
    <w:rsid w:val="009F6312"/>
    <w:rsid w:val="009F6D4A"/>
    <w:rsid w:val="009F70E5"/>
    <w:rsid w:val="00A1373E"/>
    <w:rsid w:val="00A13CB0"/>
    <w:rsid w:val="00A141D5"/>
    <w:rsid w:val="00A22D05"/>
    <w:rsid w:val="00A260BC"/>
    <w:rsid w:val="00A2723C"/>
    <w:rsid w:val="00A37982"/>
    <w:rsid w:val="00A450FE"/>
    <w:rsid w:val="00A50A36"/>
    <w:rsid w:val="00A61E03"/>
    <w:rsid w:val="00AA2F60"/>
    <w:rsid w:val="00AA32EC"/>
    <w:rsid w:val="00AB3E07"/>
    <w:rsid w:val="00AB6E52"/>
    <w:rsid w:val="00AC161B"/>
    <w:rsid w:val="00AC31D1"/>
    <w:rsid w:val="00AD1D54"/>
    <w:rsid w:val="00AE17F0"/>
    <w:rsid w:val="00AF0FEE"/>
    <w:rsid w:val="00AF3B7C"/>
    <w:rsid w:val="00B00B85"/>
    <w:rsid w:val="00B10252"/>
    <w:rsid w:val="00B14525"/>
    <w:rsid w:val="00B43FA5"/>
    <w:rsid w:val="00B54A05"/>
    <w:rsid w:val="00B62B98"/>
    <w:rsid w:val="00B66483"/>
    <w:rsid w:val="00B82721"/>
    <w:rsid w:val="00BA0DED"/>
    <w:rsid w:val="00BA3E92"/>
    <w:rsid w:val="00BA6025"/>
    <w:rsid w:val="00BB3DB4"/>
    <w:rsid w:val="00BB69C5"/>
    <w:rsid w:val="00BE4F36"/>
    <w:rsid w:val="00BF084D"/>
    <w:rsid w:val="00C06C89"/>
    <w:rsid w:val="00C2056F"/>
    <w:rsid w:val="00C25CC5"/>
    <w:rsid w:val="00C31C53"/>
    <w:rsid w:val="00C408E1"/>
    <w:rsid w:val="00C527CE"/>
    <w:rsid w:val="00C60F79"/>
    <w:rsid w:val="00C61341"/>
    <w:rsid w:val="00C81EE9"/>
    <w:rsid w:val="00C85FF0"/>
    <w:rsid w:val="00CA2A46"/>
    <w:rsid w:val="00CA3531"/>
    <w:rsid w:val="00CC3EE2"/>
    <w:rsid w:val="00CC614B"/>
    <w:rsid w:val="00CE5705"/>
    <w:rsid w:val="00CF144D"/>
    <w:rsid w:val="00D02636"/>
    <w:rsid w:val="00D0552A"/>
    <w:rsid w:val="00D0729F"/>
    <w:rsid w:val="00D23218"/>
    <w:rsid w:val="00D43931"/>
    <w:rsid w:val="00D47C16"/>
    <w:rsid w:val="00D63979"/>
    <w:rsid w:val="00D74F06"/>
    <w:rsid w:val="00D800C7"/>
    <w:rsid w:val="00DA1522"/>
    <w:rsid w:val="00DA46AD"/>
    <w:rsid w:val="00DA6480"/>
    <w:rsid w:val="00DB3C44"/>
    <w:rsid w:val="00DD151A"/>
    <w:rsid w:val="00DE1A16"/>
    <w:rsid w:val="00DE3BD3"/>
    <w:rsid w:val="00DF4E69"/>
    <w:rsid w:val="00DF59FF"/>
    <w:rsid w:val="00DF6827"/>
    <w:rsid w:val="00E0703E"/>
    <w:rsid w:val="00E22620"/>
    <w:rsid w:val="00E26471"/>
    <w:rsid w:val="00E40196"/>
    <w:rsid w:val="00E549F4"/>
    <w:rsid w:val="00E57E6E"/>
    <w:rsid w:val="00E6235A"/>
    <w:rsid w:val="00E6293E"/>
    <w:rsid w:val="00E71B11"/>
    <w:rsid w:val="00E71BF7"/>
    <w:rsid w:val="00E86A3C"/>
    <w:rsid w:val="00E90741"/>
    <w:rsid w:val="00E97882"/>
    <w:rsid w:val="00EA2013"/>
    <w:rsid w:val="00EB768C"/>
    <w:rsid w:val="00EC14EE"/>
    <w:rsid w:val="00EC195B"/>
    <w:rsid w:val="00ED1A2B"/>
    <w:rsid w:val="00EE4D90"/>
    <w:rsid w:val="00EF0B44"/>
    <w:rsid w:val="00EF44EC"/>
    <w:rsid w:val="00EF6663"/>
    <w:rsid w:val="00F0062C"/>
    <w:rsid w:val="00F22389"/>
    <w:rsid w:val="00F34FBF"/>
    <w:rsid w:val="00F37F18"/>
    <w:rsid w:val="00F415D0"/>
    <w:rsid w:val="00F44FD8"/>
    <w:rsid w:val="00F454AD"/>
    <w:rsid w:val="00F50588"/>
    <w:rsid w:val="00F5188E"/>
    <w:rsid w:val="00F85FF4"/>
    <w:rsid w:val="00FA6EDE"/>
    <w:rsid w:val="00FB3E5F"/>
    <w:rsid w:val="00FC2069"/>
    <w:rsid w:val="00FC2F2A"/>
    <w:rsid w:val="00FD2DC2"/>
    <w:rsid w:val="00FD56A5"/>
    <w:rsid w:val="00FE7CF6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4CA8"/>
  <w15:docId w15:val="{2713DFD6-86C7-4282-AD72-A0BBD777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442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F5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paragraph" w:styleId="Textoindependiente2">
    <w:name w:val="Body Text 2"/>
    <w:basedOn w:val="Normal"/>
    <w:link w:val="Textoindependiente2Car"/>
    <w:rsid w:val="004D5A2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4D5A2C"/>
    <w:rPr>
      <w:rFonts w:ascii="Arial Unicode MS" w:eastAsia="Arial Unicode MS" w:hAnsi="Arial Unicode MS" w:cs="Arial Unicode MS"/>
      <w:kern w:val="0"/>
      <w:sz w:val="24"/>
      <w:szCs w:val="24"/>
      <w:lang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rsid w:val="00416DE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16DE7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Style2">
    <w:name w:val="Style 2"/>
    <w:uiPriority w:val="99"/>
    <w:rsid w:val="004D0B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s-ES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4D0B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4D0BE2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F5E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es-ES"/>
      <w14:ligatures w14:val="none"/>
    </w:rPr>
  </w:style>
  <w:style w:type="paragraph" w:styleId="Textodebloque">
    <w:name w:val="Block Text"/>
    <w:basedOn w:val="Normal"/>
    <w:rsid w:val="007B5F5E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styleId="Hipervnculo">
    <w:name w:val="Hyperlink"/>
    <w:basedOn w:val="Fuentedeprrafopredeter"/>
    <w:rsid w:val="00922369"/>
    <w:rPr>
      <w:color w:val="000000"/>
      <w:u w:val="single"/>
    </w:rPr>
  </w:style>
  <w:style w:type="paragraph" w:customStyle="1" w:styleId="Default">
    <w:name w:val="Default"/>
    <w:rsid w:val="00922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60F79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442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s-ES"/>
      <w14:ligatures w14:val="none"/>
    </w:rPr>
  </w:style>
  <w:style w:type="paragraph" w:customStyle="1" w:styleId="texto">
    <w:name w:val="texto"/>
    <w:basedOn w:val="Normal"/>
    <w:rsid w:val="00A22D05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://diezminutoscondios.blogspot.com/2011/01/devocional-para-ninos-sobre-el-salmo-23_27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C120F-AF87-40BA-8339-3BADA4385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8</Pages>
  <Words>989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113</cp:revision>
  <cp:lastPrinted>2026-04-22T10:38:00Z</cp:lastPrinted>
  <dcterms:created xsi:type="dcterms:W3CDTF">2024-12-11T23:06:00Z</dcterms:created>
  <dcterms:modified xsi:type="dcterms:W3CDTF">2026-04-22T10:38:00Z</dcterms:modified>
</cp:coreProperties>
</file>