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42E36">
      <w:pPr>
        <w:tabs>
          <w:tab w:val="left" w:pos="2136"/>
        </w:tabs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</w:rPr>
        <w:tab/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>DOSIER MISA CATEQUESE</w:t>
      </w:r>
    </w:p>
    <w:p w14:paraId="104FA23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Misa con nenos de Primeira Comuñón e as súas familias</w:t>
      </w:r>
    </w:p>
    <w:p w14:paraId="04CF78DC">
      <w:pPr>
        <w:pStyle w:val="2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SEGUNDO DOMINGO DE CORESMA - CICLO 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1 de marzo de 2026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Mt 17, 1-9 (A Transfiguración de Xesús)</w:t>
      </w:r>
    </w:p>
    <w:p w14:paraId="64354C8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128DAB9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🌄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 xml:space="preserve"> TEMA CENTRAL:</w:t>
      </w:r>
    </w:p>
    <w:p w14:paraId="5FD22AC1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“Unha luz que nos anima a seguir”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(A foto do final feliz que Deus prepara)</w:t>
      </w:r>
    </w:p>
    <w:p w14:paraId="28721AFE">
      <w:pPr>
        <w:pStyle w:val="29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🔹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 xml:space="preserve"> MONICIÓN DE ENTRADA</w:t>
      </w:r>
    </w:p>
    <w:p w14:paraId="6CF4F97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Queridos nenos e familias: </w:t>
      </w:r>
    </w:p>
    <w:p w14:paraId="5C0D405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Seguimos na Coresma. É un camiño.                                     E cando o camiño faise costa arriba… necesitamos              ánimo. </w:t>
      </w:r>
    </w:p>
    <w:p w14:paraId="49541AE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no Evanxeo veremos que Xesús leva a tres discípulos a un monte alto e alí énchese de luz. </w:t>
      </w:r>
    </w:p>
    <w:p w14:paraId="3E06E69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Por que? </w:t>
      </w:r>
    </w:p>
    <w:p w14:paraId="0064B64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Para ensinarlles como termina a historia.                          Para que non se rendan. </w:t>
      </w:r>
    </w:p>
    <w:p w14:paraId="6AB0F92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Pidamos nesta misa que Xesús nos regale tamén un pouco da súa luz. </w:t>
      </w:r>
    </w:p>
    <w:p w14:paraId="70DC0FE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0BB2DF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</w:pPr>
    </w:p>
    <w:p w14:paraId="3A8BCB5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🎤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 xml:space="preserve"> HOMILÍA DIALOGADA (6–7 minutos)</w:t>
      </w:r>
    </w:p>
    <w:p w14:paraId="73C4444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</w:p>
    <w:p w14:paraId="6C0586F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🎬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ENTRADA IMPACTANTE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4C2B7BC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(Sacerdote co móbil ou facendo xesto de foto) </w:t>
      </w:r>
    </w:p>
    <w:p w14:paraId="175AC81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 quen lle gusta facer fotos? </w:t>
      </w:r>
    </w:p>
    <w:p w14:paraId="37197AA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(Deixar responder) </w:t>
      </w:r>
    </w:p>
    <w:p w14:paraId="4E5DAB4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Cando facemos unha foto bonita…                                              para que a facemos?                                                             Para borrala? </w:t>
      </w:r>
    </w:p>
    <w:p w14:paraId="4ACDF93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Non!                                                                                       Para lembrala. </w:t>
      </w:r>
    </w:p>
    <w:p w14:paraId="102730E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Hoxe Xesús fai algo parecido.                                                  Failles aos seus amigos… unha foto do final. ________________________________________</w:t>
      </w:r>
    </w:p>
    <w:p w14:paraId="5FD322F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</w:t>
      </w: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💡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 IDEA 1 </w:t>
      </w:r>
    </w:p>
    <w:p w14:paraId="46162E9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Xesús ensina como termina a historia </w:t>
      </w:r>
    </w:p>
    <w:p w14:paraId="3CF19B2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sobe ao monte con Pedro, Santiago e Xoán.                          E de súpeto… o seu rostro brilla como o sol.                       </w:t>
      </w:r>
    </w:p>
    <w:p w14:paraId="1041E38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Todo é luz. </w:t>
      </w:r>
    </w:p>
    <w:p w14:paraId="64781FE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Pedro di:                                                                                   “Que ben se está aquí!” </w:t>
      </w:r>
    </w:p>
    <w:p w14:paraId="118244F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Por que fai iso Xesús? </w:t>
      </w:r>
    </w:p>
    <w:p w14:paraId="49735D5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Porque sabe que despois virán momentos difíciles.                    E quere que lembren que ao final… todo termina en luz. ________________________________________ </w:t>
      </w:r>
    </w:p>
    <w:p w14:paraId="5D0EB20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💡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IDEA 2 </w:t>
      </w:r>
    </w:p>
    <w:p w14:paraId="1F14F96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Deus tamén nos ensina o final </w:t>
      </w:r>
    </w:p>
    <w:p w14:paraId="38C5E28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Na vida hai días bonitos…                                                      e días máis grises. </w:t>
      </w:r>
    </w:p>
    <w:p w14:paraId="70D55C2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Hai momentos fáciles…                                                           e momentos que custan. </w:t>
      </w:r>
    </w:p>
    <w:p w14:paraId="706CEFA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Pero hoxe o Evanxeo dinos algo moi importante: </w:t>
      </w:r>
    </w:p>
    <w:p w14:paraId="125D549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O final que Deus prepara para nós é luz.                                   É alegría.                                                                                       É estar con El. </w:t>
      </w:r>
    </w:p>
    <w:p w14:paraId="3167BDD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É coma se Deus nos ensinase a “foto final”                                    para que non nos desanimemos polo camiño. ________________________________________ </w:t>
      </w:r>
    </w:p>
    <w:p w14:paraId="6C58E5F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💡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IDEA 3 </w:t>
      </w:r>
    </w:p>
    <w:p w14:paraId="687D9A4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“Escoitádeo” </w:t>
      </w:r>
    </w:p>
    <w:p w14:paraId="1B931D4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 monte óese a voz do Pai: </w:t>
      </w:r>
    </w:p>
    <w:p w14:paraId="35F3DC5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“Este é o meu Fillo amado… escoitádeo.” </w:t>
      </w:r>
    </w:p>
    <w:p w14:paraId="2F61100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Non di: mirádeo.                                                                         Non di: aplaudídeo.                                                                              Di: escoitádeo. </w:t>
      </w:r>
    </w:p>
    <w:p w14:paraId="417C6B7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Na Coresma, o máis importante non é facer moitas cousas.                                                                                É escoitar a Xesús. </w:t>
      </w:r>
    </w:p>
    <w:p w14:paraId="2583837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Escoitalo cando nos di:                                                                              – Perdoa.                                                                                             – Comparte.                                                                                    – Non respondas mal.                                                            – Confía. ________________________________________ </w:t>
      </w:r>
    </w:p>
    <w:p w14:paraId="4B175BE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🏁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FINAL IMPACTANTE </w:t>
      </w:r>
    </w:p>
    <w:p w14:paraId="39896B6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(Sacerdote convida a facer xesto coa man sobre os ollos como protexéndose da luz) </w:t>
      </w:r>
    </w:p>
    <w:p w14:paraId="2FE004E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Imos facer un xesto. </w:t>
      </w:r>
    </w:p>
    <w:p w14:paraId="1BAC926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Coma se mirásemos unha luz forte. </w:t>
      </w:r>
    </w:p>
    <w:p w14:paraId="29A4086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(Eles fano) </w:t>
      </w:r>
    </w:p>
    <w:p w14:paraId="3001EF4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Agora dicimos xuntos: </w:t>
      </w:r>
    </w:p>
    <w:p w14:paraId="5374841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✨ “Señor, quero camiñar cara á túa luz.” ✨ (</w:t>
      </w:r>
    </w:p>
    <w:p w14:paraId="5E05A4A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Repetir </w:t>
      </w:r>
    </w:p>
    <w:p w14:paraId="52C9457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D5E24B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Esta semana, cando teñamos un día difícil,                          lembramos a foto do monte. </w:t>
      </w:r>
    </w:p>
    <w:p w14:paraId="43C93E7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 final non é escuridade.                                                             O final é luz. </w:t>
      </w:r>
    </w:p>
    <w:p w14:paraId="232B2B1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quen camiña cara á luz                                                               vive con máis esperanza                                                                e fai máis felices os demais. ________________________________________   </w:t>
      </w:r>
    </w:p>
    <w:p w14:paraId="482F07F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Cs/>
          <w:kern w:val="36"/>
          <w:sz w:val="32"/>
          <w:szCs w:val="32"/>
          <w:lang w:eastAsia="es-ES"/>
        </w:rPr>
        <w:t>🙏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ORACIÓN DOS FIEIS </w:t>
      </w:r>
    </w:p>
    <w:p w14:paraId="2944C97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Respondemos: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“Señor, lévanos cara á túa luz.” </w:t>
      </w:r>
    </w:p>
    <w:p w14:paraId="07AF0851">
      <w:pPr>
        <w:pStyle w:val="29"/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Pola Igrexa, para que anuncie esperanza ao mundo.             2. Polas nosas familias, para que nos momentos                             difíciles non perdan a confianza.                                         3. Polos que está pasando tempos escuros, para que atopen luz.                                                                              4. Por nós, para que escoitemos a Xesús e o sigamos. ______________________________________</w:t>
      </w:r>
    </w:p>
    <w:p w14:paraId="0780BAB4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5DC41B4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Cs/>
          <w:kern w:val="36"/>
          <w:sz w:val="32"/>
          <w:szCs w:val="32"/>
          <w:lang w:eastAsia="es-ES"/>
        </w:rPr>
        <w:t>🍞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MONICIÓN Á COMUÑÓN </w:t>
      </w:r>
    </w:p>
    <w:p w14:paraId="55E52B6F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3BC1C57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Agora recibimos a Xesús,                                                            o mesmo que brillou no monte. </w:t>
      </w:r>
    </w:p>
    <w:p w14:paraId="26B60356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 ao comungar lle digamos:      </w:t>
      </w:r>
    </w:p>
    <w:p w14:paraId="17F4F90C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D1F755F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“Ilumina a miña vida.” ______________________________________</w:t>
      </w:r>
    </w:p>
    <w:p w14:paraId="638ACCDA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Comic Sans MS"/>
          <w:b/>
          <w:kern w:val="0"/>
          <w:sz w:val="32"/>
          <w:szCs w:val="32"/>
          <w:lang w:eastAsia="es-ES"/>
        </w:rPr>
      </w:pPr>
    </w:p>
    <w:p w14:paraId="43B8F663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Comic Sans MS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Comic Sans MS"/>
          <w:b/>
          <w:kern w:val="0"/>
          <w:sz w:val="32"/>
          <w:szCs w:val="32"/>
          <w:lang w:eastAsia="es-ES"/>
        </w:rPr>
        <w:t xml:space="preserve">✨ ORACIÓN DESPOIS DA COMUÑÓN </w:t>
      </w:r>
    </w:p>
    <w:p w14:paraId="523416F3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  <w:t xml:space="preserve">Señor Xesús,                                                                grazas por mostrarnos a luz do ceo. </w:t>
      </w:r>
    </w:p>
    <w:p w14:paraId="6A2DF4E8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</w:pPr>
    </w:p>
    <w:p w14:paraId="5643BD2F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  <w:t xml:space="preserve">Cando o camiño s faga difícil,                                     lémbranos que o final é alegría contigo. </w:t>
      </w:r>
    </w:p>
    <w:p w14:paraId="2A503C2F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</w:pPr>
    </w:p>
    <w:p w14:paraId="63D64FEC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  <w:t>Fainos escoitar a túa voz                                                  e camiñar cada día cara á túa luz. Amén. ______________________________________</w:t>
      </w:r>
    </w:p>
    <w:p w14:paraId="50EC8CB9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</w:pPr>
    </w:p>
    <w:p w14:paraId="161DD018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👋</w:t>
      </w:r>
      <w:r>
        <w:rPr>
          <w:rFonts w:ascii="Comic Sans MS" w:hAnsi="Comic Sans MS" w:eastAsia="Times New Roman" w:cs="Comic Sans MS"/>
          <w:b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DESPEDIDA </w:t>
      </w:r>
    </w:p>
    <w:p w14:paraId="41F3F9F6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675F03F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Seguimos en Coresma.                                               Non camiñamos cara á tristeza. </w:t>
      </w:r>
    </w:p>
    <w:p w14:paraId="32139B26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1A6663C6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Camiñamos cara á luz. </w:t>
      </w:r>
    </w:p>
    <w:p w14:paraId="0E23E968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Lembrade a frase: </w:t>
      </w:r>
    </w:p>
    <w:p w14:paraId="1608BCAF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23EF6EA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kern w:val="0"/>
          <w:sz w:val="32"/>
          <w:szCs w:val="32"/>
          <w:lang w:eastAsia="es-ES"/>
        </w:rPr>
        <w:t>🌟</w:t>
      </w:r>
      <w:r>
        <w:rPr>
          <w:rFonts w:ascii="Comic Sans MS" w:hAnsi="Comic Sans MS" w:eastAsia="Times New Roman" w:cs="Comic Sans MS"/>
          <w:b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“Señor, quero camiñar cara á túa luz.”</w:t>
      </w:r>
    </w:p>
    <w:p w14:paraId="525E3BCD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3CD71C5">
      <w:pPr>
        <w:pStyle w:val="29"/>
        <w:spacing w:before="100" w:beforeAutospacing="1" w:after="100" w:afterAutospacing="1" w:line="240" w:lineRule="auto"/>
        <w:rPr>
          <w:kern w:val="0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Podedes ir en paz. </w:t>
      </w:r>
      <w:r>
        <w:rPr>
          <w:kern w:val="0"/>
          <w:lang w:eastAsia="es-ES"/>
        </w:rPr>
        <w:t> </w:t>
      </w:r>
    </w:p>
    <w:p w14:paraId="7C01E91B">
      <w:pPr>
        <w:pStyle w:val="29"/>
        <w:spacing w:before="100" w:beforeAutospacing="1" w:after="100" w:afterAutospacing="1" w:line="240" w:lineRule="auto"/>
        <w:rPr>
          <w:kern w:val="0"/>
          <w:lang w:eastAsia="es-ES"/>
        </w:rPr>
      </w:pPr>
    </w:p>
    <w:p w14:paraId="237CD4A9">
      <w:pPr>
        <w:pStyle w:val="29"/>
        <w:spacing w:before="100" w:beforeAutospacing="1" w:after="100" w:afterAutospacing="1" w:line="240" w:lineRule="auto"/>
        <w:rPr>
          <w:kern w:val="0"/>
          <w:lang w:eastAsia="es-ES"/>
        </w:rPr>
      </w:pPr>
      <w:r>
        <w:rPr>
          <w:kern w:val="0"/>
          <w:lang w:val="es-ES"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447675</wp:posOffset>
            </wp:positionH>
            <wp:positionV relativeFrom="margin">
              <wp:posOffset>6163945</wp:posOffset>
            </wp:positionV>
            <wp:extent cx="4392930" cy="2865120"/>
            <wp:effectExtent l="19050" t="0" r="7620" b="0"/>
            <wp:wrapSquare wrapText="bothSides"/>
            <wp:docPr id="1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93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D7D102">
      <w:pPr>
        <w:pStyle w:val="29"/>
        <w:spacing w:before="100" w:beforeAutospacing="1" w:after="100" w:afterAutospacing="1" w:line="240" w:lineRule="auto"/>
        <w:rPr>
          <w:kern w:val="0"/>
          <w:lang w:eastAsia="es-ES"/>
        </w:rPr>
      </w:pPr>
    </w:p>
    <w:p w14:paraId="6C86652F">
      <w:pPr>
        <w:pStyle w:val="29"/>
        <w:spacing w:before="100" w:beforeAutospacing="1" w:after="100" w:afterAutospacing="1" w:line="240" w:lineRule="auto"/>
        <w:rPr>
          <w:kern w:val="0"/>
          <w:lang w:eastAsia="es-ES"/>
        </w:rPr>
      </w:pPr>
    </w:p>
    <w:p w14:paraId="0D15E585">
      <w:pPr>
        <w:pStyle w:val="29"/>
        <w:spacing w:before="100" w:beforeAutospacing="1" w:after="100" w:afterAutospacing="1" w:line="240" w:lineRule="auto"/>
        <w:rPr>
          <w:kern w:val="0"/>
          <w:lang w:eastAsia="es-ES"/>
        </w:rPr>
      </w:pPr>
    </w:p>
    <w:p w14:paraId="54CE8B3B">
      <w:pPr>
        <w:pStyle w:val="29"/>
        <w:spacing w:before="100" w:beforeAutospacing="1" w:after="100" w:afterAutospacing="1" w:line="240" w:lineRule="auto"/>
        <w:rPr>
          <w:kern w:val="0"/>
          <w:lang w:eastAsia="es-ES"/>
        </w:rPr>
      </w:pPr>
    </w:p>
    <w:p w14:paraId="6F7EDA4D">
      <w:pPr>
        <w:pStyle w:val="29"/>
        <w:spacing w:before="100" w:beforeAutospacing="1" w:after="100" w:afterAutospacing="1" w:line="240" w:lineRule="auto"/>
        <w:rPr>
          <w:kern w:val="0"/>
          <w:lang w:eastAsia="es-ES"/>
        </w:rPr>
      </w:pPr>
    </w:p>
    <w:p w14:paraId="0DC05595">
      <w:pPr>
        <w:pStyle w:val="29"/>
        <w:spacing w:before="100" w:beforeAutospacing="1" w:after="100" w:afterAutospacing="1" w:line="240" w:lineRule="auto"/>
        <w:rPr>
          <w:kern w:val="0"/>
          <w:lang w:eastAsia="es-ES"/>
        </w:rPr>
      </w:pPr>
    </w:p>
    <w:p w14:paraId="6E50393B">
      <w:pPr>
        <w:pStyle w:val="29"/>
        <w:spacing w:before="100" w:beforeAutospacing="1" w:after="100" w:afterAutospacing="1" w:line="240" w:lineRule="auto"/>
        <w:rPr>
          <w:kern w:val="0"/>
          <w:lang w:eastAsia="es-ES"/>
        </w:rPr>
      </w:pPr>
    </w:p>
    <w:p w14:paraId="3E6822F5">
      <w:pPr>
        <w:pStyle w:val="29"/>
        <w:spacing w:before="100" w:beforeAutospacing="1" w:after="100" w:afterAutospacing="1" w:line="240" w:lineRule="auto"/>
        <w:rPr>
          <w:kern w:val="0"/>
          <w:lang w:eastAsia="es-ES"/>
        </w:rPr>
      </w:pPr>
    </w:p>
    <w:p w14:paraId="6D84D3E6">
      <w:pPr>
        <w:pStyle w:val="29"/>
        <w:spacing w:before="100" w:beforeAutospacing="1" w:after="100" w:afterAutospacing="1" w:line="240" w:lineRule="auto"/>
        <w:rPr>
          <w:kern w:val="0"/>
          <w:lang w:eastAsia="es-ES"/>
        </w:rPr>
      </w:pPr>
    </w:p>
    <w:p w14:paraId="43AA8919">
      <w:pPr>
        <w:pStyle w:val="29"/>
        <w:spacing w:before="100" w:beforeAutospacing="1" w:after="100" w:afterAutospacing="1" w:line="240" w:lineRule="auto"/>
        <w:rPr>
          <w:kern w:val="0"/>
          <w:lang w:eastAsia="es-ES"/>
        </w:rPr>
      </w:pPr>
    </w:p>
    <w:p w14:paraId="5ACFA538">
      <w:pPr>
        <w:pStyle w:val="29"/>
        <w:spacing w:before="100" w:beforeAutospacing="1" w:after="100" w:afterAutospacing="1" w:line="240" w:lineRule="auto"/>
        <w:rPr>
          <w:kern w:val="0"/>
          <w:lang w:eastAsia="es-ES"/>
        </w:rPr>
      </w:pPr>
    </w:p>
    <w:p w14:paraId="36AE852D">
      <w:pPr>
        <w:pStyle w:val="29"/>
        <w:spacing w:before="100" w:beforeAutospacing="1" w:after="100" w:afterAutospacing="1" w:line="240" w:lineRule="auto"/>
        <w:rPr>
          <w:kern w:val="0"/>
          <w:lang w:eastAsia="es-ES"/>
        </w:rPr>
      </w:pPr>
    </w:p>
    <w:p w14:paraId="5C5B0131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6398EB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</w:rPr>
        <w:t>A mesma HOMILÍA</w:t>
      </w:r>
    </w:p>
    <w:p w14:paraId="0B9A267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</w:rPr>
        <w:t>en formato “non dialogado”</w:t>
      </w:r>
    </w:p>
    <w:p w14:paraId="60AE81FA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es-ES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es-ES"/>
        </w:rPr>
        <w:t>II Domingo de Coresma – Ciclo A</w:t>
      </w:r>
    </w:p>
    <w:p w14:paraId="13A6DDC8">
      <w:pPr>
        <w:pBdr>
          <w:bottom w:val="single" w:color="auto" w:sz="12" w:space="1"/>
        </w:pBd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es-ES"/>
        </w:rPr>
        <w:t>A Transfiguración do Señor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</w:rPr>
        <w:t>1 de marzo de 2026</w:t>
      </w:r>
    </w:p>
    <w:p w14:paraId="3F2C2669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Hai momentos na vida nos que necesitamos ánimo. </w:t>
      </w:r>
    </w:p>
    <w:p w14:paraId="017B4342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3C56439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Cando o camiño se fai longo.                                                Cando as forzas diminúen.                                                      Cando aparecen dificultades.                                             </w:t>
      </w:r>
    </w:p>
    <w:p w14:paraId="122CB531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D0AA894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 Evanxeo de hoxe preséntanos precisamente iso: Xesús sabe que os seus discípulos van vivir momentos duros.                                                                 Sabe que se escandalizarán ante a cruz.                                 E por iso lévaos a un monte alto. </w:t>
      </w:r>
    </w:p>
    <w:p w14:paraId="0FD32670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5E92785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Alí, diante deles, transfigúrase. </w:t>
      </w:r>
    </w:p>
    <w:p w14:paraId="44ADB3D7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 seu rostro brilla coma o sol.                               Os seus vestidos vólvense brancos como a luz. </w:t>
      </w:r>
    </w:p>
    <w:p w14:paraId="6B8EE6B6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46F7E56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É coma se Xesús lles ensinase unha “foto do final”. Coma se lles dixese:                                                      “Non quededes só co que ides ver sufrir.               Lembrade como termina a historia.” </w:t>
      </w:r>
    </w:p>
    <w:p w14:paraId="08925A75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53D81A9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Pedro, impresionado, exclama:                                            “Señor, que ben se está aquí!” </w:t>
      </w:r>
    </w:p>
    <w:p w14:paraId="35F033BD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Claro que se está ben.                                                 Porque están a ver o destino definitivo: a gloria, a luz, a comuñón con Deus. </w:t>
      </w:r>
    </w:p>
    <w:p w14:paraId="6567F474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FC655CC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Pero esa experiencia non era para quedar alí.            Había que baixar do monte e seguir camiñando. </w:t>
      </w:r>
    </w:p>
    <w:p w14:paraId="4929B13E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43B49E5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Tamén nós vivimos algo parecido. </w:t>
      </w:r>
    </w:p>
    <w:p w14:paraId="1057FBE4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1653638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Na nosa vida hai momentos luminosos:                    unha alegría familiar, unha reconciliación,                  unha experiencia profunda de fe.                                     E hai momentos grises: preocupacións, enfermidades, cansazo, tensións. </w:t>
      </w:r>
    </w:p>
    <w:p w14:paraId="303AA2EE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EEF42B0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 Transfiguración lémbranos algo esencial:                           o final que Deus prepara para nós é luz.                          Non camiñamos cara á escuridade.                           Camiñamos cara á plenitude. </w:t>
      </w:r>
    </w:p>
    <w:p w14:paraId="10C12D75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44F08F5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 medio desa escena escóitase a voz do Pai: </w:t>
      </w:r>
    </w:p>
    <w:p w14:paraId="2BAAF080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“Este é o meu Fillo amado… escoitádeo.”</w:t>
      </w:r>
    </w:p>
    <w:p w14:paraId="1377E94E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Esa é a clave da Coresma. </w:t>
      </w:r>
    </w:p>
    <w:p w14:paraId="39D0CAB7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3D07BF1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Non se trata só de facer pequenos sacrificios.                Non se trata só de cambiar algúns costumes. Trátase, sobre todo, de escoitar a Xesús. </w:t>
      </w:r>
    </w:p>
    <w:p w14:paraId="35CF28FD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Escoitalo cando nos convida a perdoar.                      Cando nos pide paciencia.                                             Cando nos chama a confiar.     </w:t>
      </w:r>
    </w:p>
    <w:p w14:paraId="1860EF96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Cando nos anima a non rendernos.       </w:t>
      </w:r>
    </w:p>
    <w:p w14:paraId="759D2E14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</w:t>
      </w:r>
    </w:p>
    <w:p w14:paraId="395E5FE7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Escoitalo e fiarnos. </w:t>
      </w:r>
    </w:p>
    <w:p w14:paraId="08FBBA36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FE063EF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 vida cristiá non nos quita horizontes; alóngaos. Non nos encerra; condúcenos cara á luz. </w:t>
      </w:r>
    </w:p>
    <w:p w14:paraId="37432534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743FD8A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Quizais esta semana poidamos gardar no corazón unha frase sinxela: </w:t>
      </w:r>
    </w:p>
    <w:p w14:paraId="01F2CEB8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</w:p>
    <w:p w14:paraId="03679BE5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“Señor, quero camiñar cara á túa luz.” </w:t>
      </w:r>
    </w:p>
    <w:p w14:paraId="19966E2F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FA9C6FF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Cando o día se faga pesado,                                   cando apareza unha dificultade,                                               cando sintamos desánimo,                                               repitamos interiormente: </w:t>
      </w:r>
    </w:p>
    <w:p w14:paraId="13EE3B1C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90312E0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“Señor, quero camiñar cara á túa luz.” </w:t>
      </w:r>
    </w:p>
    <w:p w14:paraId="7B13CF32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5B74F8D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Porque a Transfiguración é iso:                            unha promesa de que o final é fermoso.                                   Unha certeza de que Deus está a preparar algo grande.                                                                          Unha invitación a non perder a esperanza. </w:t>
      </w:r>
    </w:p>
    <w:p w14:paraId="6BF1FF5D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A08056A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Camiñemos, pois, con confianza.                                 Escoitando a Xesús.                                                           E avanzando, paso a paso, cara á luz que non se apaga. </w:t>
      </w:r>
    </w:p>
    <w:p w14:paraId="78D9CF86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Amén. </w:t>
      </w:r>
    </w:p>
    <w:p w14:paraId="242E1AD4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3C25FF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9FCB8D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1519555</wp:posOffset>
                </wp:positionH>
                <wp:positionV relativeFrom="paragraph">
                  <wp:posOffset>106680</wp:posOffset>
                </wp:positionV>
                <wp:extent cx="2690495" cy="342900"/>
                <wp:effectExtent l="4445" t="4445" r="10160" b="8255"/>
                <wp:wrapNone/>
                <wp:docPr id="5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049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A699FFC">
                            <w:pPr>
                              <w:pStyle w:val="13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Nota dos autores</w:t>
                            </w:r>
                          </w:p>
                          <w:p w14:paraId="59D4AEF2">
                            <w:pPr>
                              <w:jc w:val="right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1" o:spid="_x0000_s1026" o:spt="202" type="#_x0000_t202" style="position:absolute;left:0pt;margin-left:119.65pt;margin-top:8.4pt;height:27pt;width:211.85pt;z-index:251664384;mso-width-relative:margin;mso-height-relative:page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">
                <v:fill on="t" focussize="0,0"/>
                <v:stroke weight="0.5pt" color="#000000" joinstyle="miter"/>
                <v:imagedata o:title=""/>
                <o:lock v:ext="edit" aspectratio="f"/>
                <v:textbox>
                  <w:txbxContent>
                    <w:p w14:paraId="1A699FFC">
                      <w:pPr>
                        <w:pStyle w:val="13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Nota dos autores</w:t>
                      </w:r>
                    </w:p>
                    <w:p w14:paraId="59D4AEF2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14:paraId="4C8EDBC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9A31324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Oxalá vos sexan útiles estes textos. </w:t>
      </w:r>
    </w:p>
    <w:p w14:paraId="205FF0FF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B4993DF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Pero o bo servizo facédelo vós, que cada semana vos poñedes diante do Señor e da vosa xente con desexo limpo de darlles alimento verdadeiro.           Nós só intentamos axudar a poñer palabras a ese lume que xa levades dentro. </w:t>
      </w:r>
    </w:p>
    <w:p w14:paraId="3C6275F8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444696D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 fermoso pensar que, mentres fóra quizais chova ou anoiteza temperán, no discorrer da mañá do domingo en moitas parroquias haberá nenos, pais, avós… escoitando que o final é luz. </w:t>
      </w:r>
    </w:p>
    <w:p w14:paraId="63B92CA3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D1DC56D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Deixemos que tamén a nós o Señor nos transfigure un pouco no silencio. </w:t>
      </w:r>
    </w:p>
    <w:p w14:paraId="06B18C65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C950283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Seguimos a próxima semana, coa receita en marcha e o corazón en camiño cara á Pascua. </w:t>
      </w:r>
    </w:p>
    <w:p w14:paraId="2708748F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E9383AB">
      <w:pPr>
        <w:pStyle w:val="13"/>
        <w:rPr>
          <w:rFonts w:ascii="Comic Sans MS" w:hAnsi="Comic Sans MS"/>
          <w:sz w:val="32"/>
          <w:szCs w:val="32"/>
        </w:rPr>
      </w:pPr>
    </w:p>
    <w:p w14:paraId="7C8142F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983DD7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271102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427502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AFC502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242B2E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4F9741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A71120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5EB9E1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274084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6151DB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D35AA7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1901D8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2657BC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2C6451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kern w:val="0"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1661795</wp:posOffset>
                </wp:positionH>
                <wp:positionV relativeFrom="margin">
                  <wp:posOffset>7982585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928BBF6">
                            <w:pPr>
                              <w:pStyle w:val="15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“QUE A TÚA MISERICORDIA, SEÑOR, VEÑA SOBRE NÓS”</w:t>
                            </w:r>
                          </w:p>
                          <w:p w14:paraId="7AD58EA6">
                            <w:pPr>
                              <w:pStyle w:val="15"/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</w:rPr>
                              <w:t>Salmo 32</w:t>
                            </w:r>
                          </w:p>
                          <w:p w14:paraId="2D66F6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130.85pt;margin-top:628.55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margin;" fillcolor="#FFBE86" filled="t" stroked="t" coordsize="21600,21600" o:gfxdata="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CabL4W2AAAAA0BAAAPAAAAAAAA&#10;AAEAIAAAACIAAABkcnMvZG93bnJldi54bWxQSwECFAAUAAAACACHTuJArMOcqC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928BBF6">
                      <w:pPr>
                        <w:pStyle w:val="15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“QUE A TÚA MISERICORDIA, SEÑOR, VEÑA SOBRE NÓS”</w:t>
                      </w:r>
                    </w:p>
                    <w:p w14:paraId="7AD58EA6">
                      <w:pPr>
                        <w:pStyle w:val="15"/>
                        <w:spacing w:after="0"/>
                        <w:jc w:val="center"/>
                        <w:rPr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color w:val="FF0000"/>
                          <w:sz w:val="28"/>
                          <w:szCs w:val="28"/>
                        </w:rPr>
                        <w:t>Salmo 32</w:t>
                      </w:r>
                    </w:p>
                    <w:p w14:paraId="2D66F667"/>
                  </w:txbxContent>
                </v:textbox>
                <w10:wrap type="square"/>
              </v:shape>
            </w:pict>
          </mc:Fallback>
        </mc:AlternateContent>
      </w:r>
      <w:r>
        <w:rPr>
          <w:kern w:val="0"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2075815</wp:posOffset>
                </wp:positionH>
                <wp:positionV relativeFrom="margin">
                  <wp:posOffset>6158230</wp:posOffset>
                </wp:positionV>
                <wp:extent cx="1571625" cy="1381125"/>
                <wp:effectExtent l="38735" t="18415" r="40640" b="6096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FB7424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59C7B58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1317091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163.45pt;margin-top:484.9pt;height:108.75pt;width:123.75pt;mso-position-horizontal-relative:margin;mso-position-vertical-relative:margin;mso-wrap-distance-bottom:0pt;mso-wrap-distance-left:9pt;mso-wrap-distance-right:9pt;mso-wrap-distance-top:0pt;z-index:251661312;mso-width-relative:margin;mso-height-relative:margin;" fillcolor="#9EEAFF" filled="t" stroked="t" coordsize="21600,21600" o:gfxdata="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x48dxdoAAAAMAQAADwAAAAAA&#10;AAABACAAAAAiAAAAZHJzL2Rvd25yZXYueG1sUEsBAhQAFAAAAAgAh07iQEchaYguAwAATAcAAA4A&#10;AAAAAAAAAQAgAAAAKQEAAGRycy9lMm9Eb2MueG1sUEsFBgAAAAAGAAYAWQEAAMkGAAAAAA=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4FB7424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14:paraId="59C7B58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1317091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48260</wp:posOffset>
            </wp:positionH>
            <wp:positionV relativeFrom="margin">
              <wp:posOffset>2514600</wp:posOffset>
            </wp:positionV>
            <wp:extent cx="5663565" cy="3095625"/>
            <wp:effectExtent l="0" t="0" r="0" b="9525"/>
            <wp:wrapSquare wrapText="bothSides"/>
            <wp:docPr id="7" name="Imagen 6" descr="2º Domingo de Cuaresma, Moniciones, Lecturas, Evangelio y Reflexion del 1  de Marzo Del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 descr="2º Domingo de Cuaresma, Moniciones, Lecturas, Evangelio y Reflexion del 1  de Marzo Del 20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356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-262255</wp:posOffset>
                </wp:positionH>
                <wp:positionV relativeFrom="margin">
                  <wp:posOffset>414655</wp:posOffset>
                </wp:positionV>
                <wp:extent cx="6108700" cy="1371600"/>
                <wp:effectExtent l="4445" t="4445" r="8255" b="8255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0A5279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“O SEU ROSTRO RESPLANDECEU</w:t>
                            </w:r>
                          </w:p>
                          <w:p w14:paraId="6E686E3B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COMA O SOL”</w:t>
                            </w:r>
                          </w:p>
                          <w:p w14:paraId="768C25AF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17,1-9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20.65pt;margin-top:32.65pt;height:108pt;width:481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Br7bSI2gAAAAoBAAAPAAAAAAAAAAEA&#10;IAAAACIAAABkcnMvZG93bnJldi54bWxQSwECFAAUAAAACACHTuJAwe2szPECAADLBgAADgAAAAAA&#10;AAABACAAAAApAQAAZHJzL2Uyb0RvYy54bWxQSwUGAAAAAAYABgBZAQAAjA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410A5279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“O SEU ROSTRO RESPLANDECEU</w:t>
                      </w:r>
                    </w:p>
                    <w:p w14:paraId="6E686E3B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COMA O SOL”</w:t>
                      </w:r>
                    </w:p>
                    <w:p w14:paraId="768C25AF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17,1-9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4548F6"/>
    <w:multiLevelType w:val="multilevel"/>
    <w:tmpl w:val="784548F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424"/>
    <w:rsid w:val="0001370C"/>
    <w:rsid w:val="00020067"/>
    <w:rsid w:val="000F511B"/>
    <w:rsid w:val="000F5371"/>
    <w:rsid w:val="00135490"/>
    <w:rsid w:val="00135D78"/>
    <w:rsid w:val="00172460"/>
    <w:rsid w:val="001B1797"/>
    <w:rsid w:val="001C604D"/>
    <w:rsid w:val="0021369E"/>
    <w:rsid w:val="00247DFC"/>
    <w:rsid w:val="0025186F"/>
    <w:rsid w:val="002D1ED6"/>
    <w:rsid w:val="0033310A"/>
    <w:rsid w:val="003B00BD"/>
    <w:rsid w:val="00401A22"/>
    <w:rsid w:val="00494C5B"/>
    <w:rsid w:val="005533B3"/>
    <w:rsid w:val="005A244E"/>
    <w:rsid w:val="005B3819"/>
    <w:rsid w:val="006441ED"/>
    <w:rsid w:val="00661FE0"/>
    <w:rsid w:val="00690D4E"/>
    <w:rsid w:val="00691FDD"/>
    <w:rsid w:val="006B078B"/>
    <w:rsid w:val="006D3080"/>
    <w:rsid w:val="00712017"/>
    <w:rsid w:val="0074027C"/>
    <w:rsid w:val="00794FE6"/>
    <w:rsid w:val="00817C6B"/>
    <w:rsid w:val="00840C3B"/>
    <w:rsid w:val="008768D1"/>
    <w:rsid w:val="00876D16"/>
    <w:rsid w:val="008B2440"/>
    <w:rsid w:val="008D50C2"/>
    <w:rsid w:val="008F7C50"/>
    <w:rsid w:val="00914229"/>
    <w:rsid w:val="00957303"/>
    <w:rsid w:val="009D459C"/>
    <w:rsid w:val="00A047E5"/>
    <w:rsid w:val="00A65688"/>
    <w:rsid w:val="00A92FDD"/>
    <w:rsid w:val="00AD0404"/>
    <w:rsid w:val="00B323BA"/>
    <w:rsid w:val="00B82289"/>
    <w:rsid w:val="00B86A3C"/>
    <w:rsid w:val="00B94E62"/>
    <w:rsid w:val="00B96443"/>
    <w:rsid w:val="00BC4D03"/>
    <w:rsid w:val="00C36D32"/>
    <w:rsid w:val="00C465C5"/>
    <w:rsid w:val="00C72EB0"/>
    <w:rsid w:val="00CC443C"/>
    <w:rsid w:val="00D2063A"/>
    <w:rsid w:val="00D33EDD"/>
    <w:rsid w:val="00D51B8B"/>
    <w:rsid w:val="00D57D67"/>
    <w:rsid w:val="00D61F86"/>
    <w:rsid w:val="00D72D39"/>
    <w:rsid w:val="00E4281B"/>
    <w:rsid w:val="00E56B8E"/>
    <w:rsid w:val="00E7349B"/>
    <w:rsid w:val="00E84DE5"/>
    <w:rsid w:val="00EC5BB2"/>
    <w:rsid w:val="00F048E8"/>
    <w:rsid w:val="00FE2424"/>
    <w:rsid w:val="00FF297D"/>
    <w:rsid w:val="35E2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0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1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2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3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4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5">
    <w:name w:val="Título C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8">
    <w:name w:val="Cita Car"/>
    <w:basedOn w:val="11"/>
    <w:link w:val="27"/>
    <w:uiPriority w:val="29"/>
    <w:rPr>
      <w:i/>
      <w:iCs/>
      <w:color w:val="3F3F3F" w:themeColor="text1" w:themeTint="BF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2">
    <w:name w:val="Cita destacada Car"/>
    <w:basedOn w:val="11"/>
    <w:link w:val="31"/>
    <w:uiPriority w:val="30"/>
    <w:rPr>
      <w:i/>
      <w:iCs/>
      <w:color w:val="2F5496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494A38-C888-4DFB-B7B7-98191DB732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11</Pages>
  <Words>1468</Words>
  <Characters>8077</Characters>
  <Lines>67</Lines>
  <Paragraphs>19</Paragraphs>
  <TotalTime>49</TotalTime>
  <ScaleCrop>false</ScaleCrop>
  <LinksUpToDate>false</LinksUpToDate>
  <CharactersWithSpaces>9526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2026-02-26T15:17:00Z</dcterms:created>
  <dc:creator>Eugenio González Domínguez</dc:creator>
  <cp:lastModifiedBy>marga</cp:lastModifiedBy>
  <dcterms:modified xsi:type="dcterms:W3CDTF">2026-02-27T17:15:07Z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CF444276EE1148FC8E82B32DB0ADE22E_13</vt:lpwstr>
  </property>
</Properties>
</file>