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33C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14:paraId="4D7FE0A9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241300</wp:posOffset>
                </wp:positionV>
                <wp:extent cx="4422140" cy="4370070"/>
                <wp:effectExtent l="15875" t="15875" r="19685" b="20955"/>
                <wp:wrapNone/>
                <wp:docPr id="6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2140" cy="399635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68E3BAD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  <w:t>Mans Unidas</w:t>
                            </w:r>
                          </w:p>
                          <w:p w14:paraId="33D91AB8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086FA82E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Hai moitas clases de mans. </w:t>
                            </w:r>
                          </w:p>
                          <w:p w14:paraId="6F5A5716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contan boas noticias. </w:t>
                            </w:r>
                          </w:p>
                          <w:p w14:paraId="656F85F2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celebran a vida, xogan ou escriben soños. </w:t>
                            </w:r>
                          </w:p>
                          <w:p w14:paraId="0F72A78C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cociñan e alimentan. </w:t>
                            </w:r>
                          </w:p>
                          <w:p w14:paraId="61B658FF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compran persoas, que fan dano, que destrúen a outros. </w:t>
                            </w:r>
                          </w:p>
                          <w:p w14:paraId="72248091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tecen soños e proxectos. </w:t>
                            </w:r>
                          </w:p>
                          <w:p w14:paraId="2ACF80D6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proxectan, dan luz. </w:t>
                            </w:r>
                          </w:p>
                          <w:p w14:paraId="516C63CE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coidan a natureza, ensinan ou limpan. </w:t>
                            </w:r>
                          </w:p>
                          <w:p w14:paraId="1329840F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matan ou dan medo. </w:t>
                            </w:r>
                          </w:p>
                          <w:p w14:paraId="46BF2D47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sementan e recollen, que buscan o diálogo. </w:t>
                            </w:r>
                          </w:p>
                          <w:p w14:paraId="55908B16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soñan mundos diferentes. </w:t>
                            </w:r>
                          </w:p>
                          <w:p w14:paraId="18A3A06E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que queren ser luz que ilumina e sal que dá sabor ao mundo e á vida. </w:t>
                            </w:r>
                          </w:p>
                          <w:p w14:paraId="196FA64A">
                            <w:pP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Mans Unidas que se solidarizan, que oran e comparten. Hoxe pregúntome: Como son as miñas mans, Señor? </w:t>
                            </w:r>
                          </w:p>
                          <w:p w14:paraId="530F7858">
                            <w:pPr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Oxalá que as miñas mans sexan das que dan e comparten, da que acariñan e dan vida. Que leven o ben como os misioneiros e misioneiras. Que repartan tenrura como os voluntarios de Mans Unidas. Eles si que se empeñan en “declarar a guerra á fame”.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14.7pt;margin-top:19pt;height:344.1pt;width:348.2pt;z-index:-251655168;mso-width-relative:page;mso-height-relative:page;" fillcolor="#FFFFFF" filled="t" stroked="t" coordsize="21600,21600" arcsize="0.166666666666667" o:gfxdata="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5GnzrWAAAACQEAAA8AAAAAAAAAAQAgAAAAIgAAAGRycy9kb3ducmV2LnhtbFBLAQIUABQAAAAI&#10;AIdO4kC6KeBuYQIAAMkEAAAOAAAAAAAAAAEAIAAAACUBAABkcnMvZTJvRG9jLnhtbFBLBQYAAAAA&#10;BgAGAFkBAAD4BQAAAAA=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268E3BAD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  <w:t>Mans Unidas</w:t>
                      </w:r>
                    </w:p>
                    <w:p w14:paraId="33D91AB8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  <w:lang/>
                        </w:rPr>
                      </w:pPr>
                    </w:p>
                    <w:p w14:paraId="086FA82E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Hai moitas clases de mans. </w:t>
                      </w:r>
                    </w:p>
                    <w:p w14:paraId="6F5A5716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contan boas noticias. </w:t>
                      </w:r>
                    </w:p>
                    <w:p w14:paraId="656F85F2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celebran a vida, xogan ou escriben soños. </w:t>
                      </w:r>
                    </w:p>
                    <w:p w14:paraId="0F72A78C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cociñan e alimentan. </w:t>
                      </w:r>
                    </w:p>
                    <w:p w14:paraId="61B658FF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compran persoas, que fan dano, que destrúen a outros. </w:t>
                      </w:r>
                    </w:p>
                    <w:p w14:paraId="72248091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tecen soños e proxectos. </w:t>
                      </w:r>
                    </w:p>
                    <w:p w14:paraId="2ACF80D6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proxectan, dan luz. </w:t>
                      </w:r>
                    </w:p>
                    <w:p w14:paraId="516C63CE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coidan a natureza, ensinan ou limpan. </w:t>
                      </w:r>
                    </w:p>
                    <w:p w14:paraId="1329840F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matan ou dan medo. </w:t>
                      </w:r>
                    </w:p>
                    <w:p w14:paraId="46BF2D47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sementan e recollen, que buscan o diálogo. </w:t>
                      </w:r>
                    </w:p>
                    <w:p w14:paraId="55908B16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soñan mundos diferentes. </w:t>
                      </w:r>
                    </w:p>
                    <w:p w14:paraId="18A3A06E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que queren ser luz que ilumina e sal que dá sabor ao mundo e á vida. </w:t>
                      </w:r>
                    </w:p>
                    <w:p w14:paraId="196FA64A">
                      <w:pP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Mans Unidas que se solidarizan, que oran e comparten. Hoxe pregúntome: Como son as miñas mans, Señor? </w:t>
                      </w:r>
                    </w:p>
                    <w:p w14:paraId="530F7858">
                      <w:pPr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color w:val="1F497D" w:themeColor="text2"/>
                          <w:sz w:val="20"/>
                          <w:szCs w:val="20"/>
                        </w:rPr>
                        <w:t xml:space="preserve">Oxalá que as miñas mans sexan das que dan e comparten, da que acariñan e dan vida. Que leven o ben como os misioneiros e misioneiras. Que repartan tenrura como os voluntarios de Mans Unidas. Eles si que se empeñan en “declarar a guerra á fame”.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2A036F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8E91E3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351F4C84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505FC75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392295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4F171C6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2CE00B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0BF6F06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1D66204B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F36809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5640070</wp:posOffset>
            </wp:positionH>
            <wp:positionV relativeFrom="paragraph">
              <wp:posOffset>95250</wp:posOffset>
            </wp:positionV>
            <wp:extent cx="4289425" cy="4260215"/>
            <wp:effectExtent l="19050" t="0" r="0" b="0"/>
            <wp:wrapThrough wrapText="bothSides">
              <wp:wrapPolygon>
                <wp:start x="-96" y="0"/>
                <wp:lineTo x="-96" y="21539"/>
                <wp:lineTo x="21584" y="21539"/>
                <wp:lineTo x="21584" y="0"/>
                <wp:lineTo x="-96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9425" cy="4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1CE0A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3A3FB10E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1D2A4042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143AC5E9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0F29E213">
      <w:pPr>
        <w:pStyle w:val="17"/>
      </w:pPr>
    </w:p>
    <w:p w14:paraId="596D6E40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6CCD7092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094A0151">
      <w:pPr>
        <w:ind w:left="1701" w:right="1824"/>
      </w:pPr>
    </w:p>
    <w:p w14:paraId="157E8A0B">
      <w:pPr>
        <w:ind w:left="1701" w:right="1824"/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209550</wp:posOffset>
            </wp:positionV>
            <wp:extent cx="4410710" cy="1889125"/>
            <wp:effectExtent l="0" t="0" r="8890" b="0"/>
            <wp:wrapThrough wrapText="bothSides">
              <wp:wrapPolygon>
                <wp:start x="0" y="0"/>
                <wp:lineTo x="0" y="21346"/>
                <wp:lineTo x="21550" y="21346"/>
                <wp:lineTo x="21550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7" t="54406" r="14697" b="10176"/>
                    <a:stretch>
                      <a:fillRect/>
                    </a:stretch>
                  </pic:blipFill>
                  <pic:spPr>
                    <a:xfrm>
                      <a:off x="0" y="0"/>
                      <a:ext cx="4410710" cy="1889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F6C03">
      <w:pPr>
        <w:ind w:left="1701" w:right="1824"/>
      </w:pPr>
    </w:p>
    <w:p w14:paraId="01FEFB1B">
      <w:pPr>
        <w:ind w:left="1701" w:right="1824"/>
      </w:pPr>
    </w:p>
    <w:p w14:paraId="2E099D39">
      <w:pPr>
        <w:ind w:left="1701" w:right="1824"/>
      </w:pPr>
    </w:p>
    <w:p w14:paraId="333E7A54">
      <w:pPr>
        <w:ind w:left="1701" w:right="1824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22225</wp:posOffset>
                </wp:positionV>
                <wp:extent cx="4112895" cy="963930"/>
                <wp:effectExtent l="0" t="0" r="0" b="0"/>
                <wp:wrapNone/>
                <wp:docPr id="5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89B6C7">
                            <w:pPr>
                              <w:jc w:val="center"/>
                              <w:rPr>
                                <w:rFonts w:ascii="Forte" w:hAnsi="Forte"/>
                                <w:color w:val="4F81BD" w:themeColor="accen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orte" w:hAnsi="Forte"/>
                                <w:color w:val="4F81BD" w:themeColor="accent1"/>
                                <w:sz w:val="48"/>
                                <w:szCs w:val="48"/>
                              </w:rPr>
                              <w:t>8-febrero-2026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1.8pt;margin-top:1.75pt;height:75.9pt;width:323.85pt;z-index:251660288;mso-width-relative:page;mso-height-relative:page;" filled="f" stroked="f" coordsize="21600,21600" o:gfxdata="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j6D&#10;T9UAAAAIAQAADwAAAAAAAAABACAAAAAiAAAAZHJzL2Rvd25yZXYueG1sUEsBAhQAFAAAAAgAh07i&#10;QDORmaElAgAAWAQAAA4AAAAAAAAAAQAgAAAAJAEAAGRycy9lMm9Eb2MueG1sUEsFBgAAAAAGAAYA&#10;WQEAALs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389B6C7">
                      <w:pPr>
                        <w:jc w:val="center"/>
                        <w:rPr>
                          <w:rFonts w:ascii="Forte" w:hAnsi="Forte"/>
                          <w:color w:val="4F81BD" w:themeColor="accent1"/>
                          <w:sz w:val="48"/>
                          <w:szCs w:val="48"/>
                        </w:rPr>
                      </w:pPr>
                      <w:r>
                        <w:rPr>
                          <w:rFonts w:ascii="Forte" w:hAnsi="Forte"/>
                          <w:color w:val="4F81BD" w:themeColor="accent1"/>
                          <w:sz w:val="48"/>
                          <w:szCs w:val="48"/>
                        </w:rPr>
                        <w:t>8-febrero-2026 Ordinario 5º-A</w:t>
                      </w:r>
                    </w:p>
                  </w:txbxContent>
                </v:textbox>
              </v:shape>
            </w:pict>
          </mc:Fallback>
        </mc:AlternateContent>
      </w:r>
    </w:p>
    <w:p w14:paraId="3F10A411">
      <w:pPr>
        <w:pStyle w:val="19"/>
      </w:pPr>
    </w:p>
    <w:p w14:paraId="011B42C6">
      <w:pPr>
        <w:pStyle w:val="19"/>
      </w:pPr>
    </w:p>
    <w:p w14:paraId="30E9613E">
      <w:pPr>
        <w:pStyle w:val="19"/>
      </w:pPr>
    </w:p>
    <w:p w14:paraId="17B6BF78">
      <w:pPr>
        <w:pStyle w:val="19"/>
      </w:pPr>
    </w:p>
    <w:p w14:paraId="1082A973">
      <w:pPr>
        <w:pStyle w:val="19"/>
      </w:pPr>
    </w:p>
    <w:p w14:paraId="481D2D05">
      <w:pPr>
        <w:pStyle w:val="19"/>
      </w:pPr>
    </w:p>
    <w:p w14:paraId="1B67D6F3">
      <w:pPr>
        <w:pStyle w:val="19"/>
      </w:pPr>
    </w:p>
    <w:p w14:paraId="4BFCCF72">
      <w:pPr>
        <w:pStyle w:val="19"/>
      </w:pPr>
    </w:p>
    <w:p w14:paraId="148A3345">
      <w:pPr>
        <w:pStyle w:val="19"/>
      </w:pPr>
    </w:p>
    <w:p w14:paraId="30A68ACD">
      <w:pPr>
        <w:pStyle w:val="19"/>
        <w:rPr>
          <w:rFonts w:ascii="Forte" w:hAnsi="Forte"/>
          <w:sz w:val="40"/>
          <w:szCs w:val="40"/>
        </w:rPr>
      </w:pPr>
      <w:r>
        <w:t xml:space="preserve">                     </w:t>
      </w:r>
      <w:r>
        <w:rPr>
          <w:rFonts w:ascii="Forte" w:hAnsi="Forte"/>
          <w:sz w:val="40"/>
          <w:szCs w:val="40"/>
        </w:rPr>
        <w:t>8-febrero-2026 - Ordinario 5º-A</w:t>
      </w:r>
    </w:p>
    <w:p w14:paraId="616E840F">
      <w:pPr>
        <w:pStyle w:val="19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</w:t>
      </w:r>
    </w:p>
    <w:p w14:paraId="78604598">
      <w:pPr>
        <w:pStyle w:val="19"/>
      </w:pPr>
    </w:p>
    <w:p w14:paraId="37DA9ECF">
      <w:pPr>
        <w:pStyle w:val="19"/>
      </w:pPr>
      <w:r>
        <w:rPr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1557020</wp:posOffset>
            </wp:positionH>
            <wp:positionV relativeFrom="paragraph">
              <wp:posOffset>57785</wp:posOffset>
            </wp:positionV>
            <wp:extent cx="2428875" cy="1714500"/>
            <wp:effectExtent l="19050" t="0" r="9525" b="0"/>
            <wp:wrapThrough wrapText="bothSides">
              <wp:wrapPolygon>
                <wp:start x="-169" y="0"/>
                <wp:lineTo x="-169" y="21360"/>
                <wp:lineTo x="21685" y="21360"/>
                <wp:lineTo x="21685" y="0"/>
                <wp:lineTo x="-169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9D5CCA">
      <w:pPr>
        <w:pStyle w:val="19"/>
      </w:pPr>
    </w:p>
    <w:p w14:paraId="3ADCD938">
      <w:pPr>
        <w:pStyle w:val="19"/>
      </w:pPr>
    </w:p>
    <w:p w14:paraId="5CDDE71C">
      <w:pPr>
        <w:pStyle w:val="19"/>
      </w:pPr>
    </w:p>
    <w:p w14:paraId="56374430">
      <w:pPr>
        <w:pStyle w:val="19"/>
      </w:pPr>
    </w:p>
    <w:p w14:paraId="1DB7BDA0">
      <w:pPr>
        <w:pStyle w:val="19"/>
      </w:pPr>
    </w:p>
    <w:p w14:paraId="1ACFE80E">
      <w:pPr>
        <w:pStyle w:val="19"/>
      </w:pPr>
    </w:p>
    <w:p w14:paraId="531B0155">
      <w:pPr>
        <w:pStyle w:val="19"/>
      </w:pPr>
    </w:p>
    <w:p w14:paraId="3A9D488A">
      <w:pPr>
        <w:pStyle w:val="19"/>
      </w:pPr>
    </w:p>
    <w:p w14:paraId="1C42F6A1">
      <w:pPr>
        <w:pStyle w:val="19"/>
      </w:pPr>
    </w:p>
    <w:p w14:paraId="752E1D6B">
      <w:pPr>
        <w:pStyle w:val="19"/>
      </w:pPr>
    </w:p>
    <w:p w14:paraId="2A1A35EE">
      <w:pPr>
        <w:pStyle w:val="19"/>
      </w:pPr>
    </w:p>
    <w:p w14:paraId="043C6CC0">
      <w:pPr>
        <w:pStyle w:val="19"/>
      </w:pPr>
    </w:p>
    <w:p w14:paraId="74059169">
      <w:pPr>
        <w:pStyle w:val="19"/>
      </w:pPr>
    </w:p>
    <w:p w14:paraId="05603F35">
      <w:pPr>
        <w:pStyle w:val="19"/>
      </w:pPr>
    </w:p>
    <w:p w14:paraId="743FE775">
      <w:pPr>
        <w:pStyle w:val="19"/>
      </w:pPr>
    </w:p>
    <w:p w14:paraId="45981FAE">
      <w:pPr>
        <w:pStyle w:val="19"/>
      </w:pPr>
    </w:p>
    <w:p w14:paraId="6BF89097">
      <w:pPr>
        <w:pStyle w:val="19"/>
      </w:pPr>
    </w:p>
    <w:p w14:paraId="7FB54150">
      <w:pPr>
        <w:pStyle w:val="19"/>
      </w:pPr>
    </w:p>
    <w:p w14:paraId="2F3CA64F">
      <w:pPr>
        <w:pStyle w:val="19"/>
      </w:pPr>
    </w:p>
    <w:p w14:paraId="3F8B25E7">
      <w:pPr>
        <w:pStyle w:val="19"/>
      </w:pPr>
    </w:p>
    <w:p w14:paraId="3DB84312">
      <w:pPr>
        <w:pStyle w:val="19"/>
      </w:pPr>
    </w:p>
    <w:p w14:paraId="0A186AF7">
      <w:pPr>
        <w:pStyle w:val="19"/>
      </w:pPr>
    </w:p>
    <w:p w14:paraId="126E9BB0">
      <w:pPr>
        <w:pStyle w:val="19"/>
      </w:pPr>
    </w:p>
    <w:p w14:paraId="59CE0B6C">
      <w:pPr>
        <w:pStyle w:val="19"/>
      </w:pPr>
    </w:p>
    <w:p w14:paraId="55595400">
      <w:pPr>
        <w:pStyle w:val="19"/>
      </w:pPr>
    </w:p>
    <w:p w14:paraId="145B82BE">
      <w:pPr>
        <w:pStyle w:val="19"/>
      </w:pPr>
    </w:p>
    <w:p w14:paraId="6569F079">
      <w:pPr>
        <w:pStyle w:val="19"/>
        <w:ind w:left="0" w:firstLine="0"/>
      </w:pPr>
    </w:p>
    <w:p w14:paraId="0C6EEFD9">
      <w:pPr>
        <w:pStyle w:val="19"/>
      </w:pPr>
    </w:p>
    <w:p w14:paraId="05A8A85B">
      <w:pPr>
        <w:pStyle w:val="19"/>
      </w:pPr>
    </w:p>
    <w:p w14:paraId="53DCAE88">
      <w:pPr>
        <w:pStyle w:val="19"/>
      </w:pPr>
    </w:p>
    <w:p w14:paraId="3147EC41">
      <w:pPr>
        <w:pStyle w:val="19"/>
      </w:pPr>
    </w:p>
    <w:p w14:paraId="6D1036C1">
      <w:pPr>
        <w:pStyle w:val="19"/>
      </w:pPr>
    </w:p>
    <w:p w14:paraId="02920EF6">
      <w:pPr>
        <w:pStyle w:val="19"/>
      </w:pPr>
    </w:p>
    <w:p w14:paraId="04A36553">
      <w:pPr>
        <w:pStyle w:val="19"/>
        <w:rPr>
          <w:rFonts w:ascii="Calibri" w:hAnsi="Calibri" w:eastAsia="Calibri" w:cs="Times New Roman"/>
          <w:b/>
          <w:bCs/>
          <w:snapToGrid w:val="0"/>
          <w:color w:val="00B050"/>
          <w:sz w:val="16"/>
          <w:szCs w:val="16"/>
          <w:lang w:eastAsia="en-US"/>
        </w:rPr>
      </w:pPr>
    </w:p>
    <w:p w14:paraId="3CF50BBA">
      <w:pPr>
        <w:pStyle w:val="19"/>
        <w:ind w:left="0" w:firstLine="0"/>
        <w:rPr>
          <w:rFonts w:ascii="Calibri" w:hAnsi="Calibri" w:eastAsia="Calibri" w:cs="Times New Roman"/>
          <w:b/>
          <w:bCs/>
          <w:snapToGrid w:val="0"/>
          <w:color w:val="00B050"/>
          <w:sz w:val="16"/>
          <w:szCs w:val="16"/>
          <w:lang w:eastAsia="en-US"/>
        </w:rPr>
      </w:pP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6101080</wp:posOffset>
                </wp:positionH>
                <wp:positionV relativeFrom="paragraph">
                  <wp:posOffset>795020</wp:posOffset>
                </wp:positionV>
                <wp:extent cx="4210050" cy="6254750"/>
                <wp:effectExtent l="4445" t="5080" r="14605" b="13970"/>
                <wp:wrapThrough wrapText="bothSides">
                  <wp:wrapPolygon>
                    <wp:start x="-49" y="-33"/>
                    <wp:lineTo x="-49" y="21567"/>
                    <wp:lineTo x="21649" y="21567"/>
                    <wp:lineTo x="21649" y="-33"/>
                    <wp:lineTo x="-49" y="-33"/>
                  </wp:wrapPolygon>
                </wp:wrapThrough>
                <wp:docPr id="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20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4A0A9FA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  <w:tab w:val="left" w:pos="426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after="0" w:line="200" w:lineRule="atLeast"/>
                              <w:ind w:left="142" w:right="34" w:hanging="142"/>
                              <w:jc w:val="both"/>
                              <w:rPr>
                                <w:rFonts w:eastAsia="Arial Unicode MS"/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ISAÍAS  58, 7-10: Xurdirá a túa luz como a aurora.</w:t>
                            </w:r>
                          </w:p>
                          <w:p w14:paraId="5C34EEF1">
                            <w:pPr>
                              <w:pStyle w:val="35"/>
                              <w:tabs>
                                <w:tab w:val="left" w:pos="142"/>
                                <w:tab w:val="left" w:pos="426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after="0" w:line="200" w:lineRule="atLeast"/>
                              <w:ind w:left="142" w:right="3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  Isto di o Señor: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>«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>Parte o teu pan co famento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, hospeda os pobres sen teito, cubre a quen ves espido e non te desentendas dos teus.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>Entón xurdirá a túa luz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 como a aurora… </w:t>
                            </w:r>
                          </w:p>
                          <w:p w14:paraId="307AC3A6">
                            <w:pPr>
                              <w:pStyle w:val="3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426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after="0" w:line="200" w:lineRule="atLeast"/>
                              <w:ind w:left="142" w:right="34" w:hanging="142"/>
                              <w:jc w:val="both"/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SAL. 111: R/. O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xusto brilla nas tebras como unha luz.</w:t>
                            </w:r>
                          </w:p>
                          <w:p w14:paraId="45861134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720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00" w:lineRule="atLeast"/>
                              <w:ind w:left="142" w:right="34" w:hanging="153"/>
                              <w:jc w:val="both"/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1ª CORINTIOS 2, 1-5: Anuncieivos o misterio de Cristo crucificado.</w:t>
                            </w:r>
                          </w:p>
                          <w:p w14:paraId="154E06B4">
                            <w:pPr>
                              <w:pStyle w:val="35"/>
                              <w:numPr>
                                <w:ilvl w:val="0"/>
                                <w:numId w:val="3"/>
                              </w:numPr>
                              <w:spacing w:after="0" w:line="200" w:lineRule="atLeast"/>
                              <w:ind w:left="142" w:right="-30" w:hanging="142"/>
                              <w:jc w:val="both"/>
                              <w:rPr>
                                <w:b/>
                                <w:bCs/>
                                <w:cap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B050"/>
                                <w:sz w:val="16"/>
                                <w:szCs w:val="16"/>
                              </w:rPr>
                              <w:t xml:space="preserve">Mateo 5, 1- 16: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6"/>
                                <w:szCs w:val="16"/>
                              </w:rPr>
                              <w:t>Vós sodes sal e luz do mundo.</w:t>
                            </w:r>
                          </w:p>
                          <w:p w14:paraId="78AFF7FB">
                            <w:pPr>
                              <w:spacing w:line="200" w:lineRule="atLeast"/>
                              <w:ind w:left="142" w:right="-16" w:hanging="142"/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Arial Unicode MS"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eastAsia="Arial Unicode MS"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Naquel tempo, díxolles Xesús aos seus discípulos: </w:t>
                            </w:r>
                          </w:p>
                          <w:p w14:paraId="4A91788B">
                            <w:pPr>
                              <w:spacing w:line="200" w:lineRule="atLeast"/>
                              <w:ind w:left="142" w:right="-16" w:hanging="142"/>
                              <w:jc w:val="both"/>
                              <w:rPr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Arial Unicode MS"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esús:</w:t>
                            </w:r>
                            <w:r>
                              <w:rPr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-«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>Vós sodes o sal da terra.</w:t>
                            </w:r>
                            <w:r>
                              <w:rPr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 Pero se o sal se volve eslamiada, con que o salgarán? Non serve máis que para tiralo fóra e que o pise a xente. </w:t>
                            </w:r>
                          </w:p>
                          <w:p w14:paraId="3ED7BFD6">
                            <w:pPr>
                              <w:spacing w:line="200" w:lineRule="atLeast"/>
                              <w:ind w:left="142" w:right="-16" w:hanging="142"/>
                              <w:jc w:val="both"/>
                              <w:rPr>
                                <w:rFonts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Arial Unicode MS"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>Vós sodes a luz do mundo.</w:t>
                            </w:r>
                            <w:r>
                              <w:rPr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 Non se pode ocultar unha cidade posta no alto dun monte. Tampouco se acende unha lámpada para metela debaixo da artesa, senón para poñela no candeeiro e que alume a todos os de casa. Brille así a vosa luz ante os homes, para que vexan as vosas boas obras e dean gloria a voso Pai que está nos ceos».</w:t>
                            </w:r>
                            <w:r>
                              <w:t xml:space="preserve"> </w:t>
                            </w:r>
                          </w:p>
                          <w:p w14:paraId="11AA030D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14:paraId="52383E2B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Xesús soña un mundo delicioso e luminoso, con nós o seu SAL e a súa LUZ </w:t>
                            </w:r>
                          </w:p>
                          <w:p w14:paraId="03915557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jc w:val="both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1. VER: Un mundo con nenos que soñan</w:t>
                            </w:r>
                          </w:p>
                          <w:p w14:paraId="443B405D">
                            <w:pPr>
                              <w:pStyle w:val="19"/>
                              <w:ind w:left="284" w:right="-49" w:hanging="14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- Na páxina anterior vimos a situación duns nenos, Amal, Abai e Luciana en diferentes guerras ou situacións duras do mundo que lles afectan no seu día a día. Que problemas teñen? Mans Unidas axúdanos. Sabes que é Mans Unidas? É unha ONG da igrexa católica para lograr o desenvolvemento dos pobos. Quen a forma? Cristiáns que tratan de sensibilizar e desenvolver proxectos sobre todo no terceiro mundo, axudando a misioneiros etc</w:t>
                            </w:r>
                            <w:r>
                              <w:t>.</w:t>
                            </w:r>
                          </w:p>
                          <w:p w14:paraId="50B4C66C">
                            <w:pPr>
                              <w:pStyle w:val="19"/>
                              <w:ind w:left="284" w:right="-49" w:hanging="142"/>
                              <w:jc w:val="right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Que preguntas te fas ante Amal, Abai e Luciana? </w:t>
                            </w:r>
                          </w:p>
                          <w:p w14:paraId="72C4F56A">
                            <w:pPr>
                              <w:spacing w:line="200" w:lineRule="atLeast"/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XULGAR: X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esús soña un mundo delicioso e luminoso</w:t>
                            </w:r>
                          </w:p>
                          <w:p w14:paraId="38364966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O soño de Xesús é un mundo de irmáns, solidarios, con oportunidades para todos. O evanxeo dinos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“Vós sodes o sal da terra…, vós sodes a luz do mundo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”… </w:t>
                            </w:r>
                          </w:p>
                          <w:p w14:paraId="35400115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QUE NOS QUERE DICIR?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83AB739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- O evanxeo fala ser sal e ser luz. Para que serven o sal e a luz? Ante os problemas do mundo, Xesús dinos que non sexamos eslamiados, que deamos calor e sabor a este mundo frío e insulso contando co saleiro da Palabra, da Eucaristía, do servizo e do testemuño. E que iluminemos o noso mundo comprometéndonos.</w:t>
                            </w:r>
                          </w:p>
                          <w:p w14:paraId="4F5ACC6D">
                            <w:pPr>
                              <w:autoSpaceDE w:val="0"/>
                              <w:autoSpaceDN w:val="0"/>
                              <w:adjustRightInd w:val="0"/>
                              <w:ind w:left="142" w:right="-49"/>
                              <w:jc w:val="center"/>
                              <w:rPr>
                                <w:rFonts w:ascii="Calibri" w:hAnsi="Calibri" w:cs="Calibri" w:eastAsiaTheme="minorHAnsi"/>
                                <w:color w:val="0000FF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Ser luz, Verbo Divino-2023,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"https://youtu.be/5mIyrmZsrCs"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0"/>
                                <w:rFonts w:ascii="Calibri" w:hAnsi="Calibri" w:cs="Calibri" w:eastAsiaTheme="minorHAnsi"/>
                                <w:sz w:val="18"/>
                                <w:szCs w:val="18"/>
                                <w:lang w:eastAsia="en-US"/>
                              </w:rPr>
                              <w:t>https://youtu.be/5mIyrmZsrCs</w:t>
                            </w:r>
                            <w:r>
                              <w:rPr>
                                <w:rStyle w:val="10"/>
                                <w:rFonts w:ascii="Calibri" w:hAnsi="Calibri" w:cs="Calibri" w:eastAsiaTheme="minorHAnsi"/>
                                <w:sz w:val="18"/>
                                <w:szCs w:val="18"/>
                                <w:lang w:eastAsia="en-US"/>
                              </w:rPr>
                              <w:fldChar w:fldCharType="end"/>
                            </w:r>
                          </w:p>
                          <w:p w14:paraId="62E16A52">
                            <w:pPr>
                              <w:autoSpaceDE w:val="0"/>
                              <w:autoSpaceDN w:val="0"/>
                              <w:adjustRightInd w:val="0"/>
                              <w:ind w:left="142" w:right="-49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Que necesidades vemos, como podo ser sal e luz?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78ED457">
                            <w:pPr>
                              <w:spacing w:line="200" w:lineRule="atLeast"/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3. ACTUAR: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Construíndo un mundo delicioso e luminoso</w:t>
                            </w:r>
                          </w:p>
                          <w:p w14:paraId="2BE4E234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- O sal dá sabor, a luz ilumina. Os misioneiros constrúen un mundo delicioso e luminoso. Concretamos accións a realizar: descubrimos na delegación de Mans Unidas algún proxecto e vede como colaborar con el; pregúntome que podo facer eu para ser máis amable e construír a paz; como podo axudar a outros a fomentar a paz: aperta, xesto de perdón… Cantar unha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canción pola paz</w:t>
                            </w:r>
                            <w: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B4BE594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Que imos facer?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Canto: Envíame, de Ixcís: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"https://goo.su/ChZEr9C"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https://goo.su/ChZEr9C</w:t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04DCDD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6" o:spt="202" type="#_x0000_t202" style="position:absolute;left:0pt;margin-left:480.4pt;margin-top:62.6pt;height:492.5pt;width:331.5pt;mso-wrap-distance-left:9pt;mso-wrap-distance-right:9pt;z-index:251665408;mso-width-relative:margin;mso-height-relative:margin;" fillcolor="#FFFFFF" filled="t" stroked="t" coordsize="21600,21600" wrapcoords="-49 -33 -49 21567 21649 21567 21649 -33 -49 -33" o:gfxdata="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cLPW7aAAAADQEAAA8AAAAAAAAAAQAgAAAAIgAAAGRycy9kb3du&#10;cmV2LnhtbFBLAQIUABQAAAAIAIdO4kAAUFdaNgIAAJAEAAAOAAAAAAAAAAEAIAAAACkBAABkcnMv&#10;ZTJvRG9jLnhtbFBLBQYAAAAABgAGAFkBAADR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4A0A9FA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  <w:tab w:val="left" w:pos="426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after="0" w:line="200" w:lineRule="atLeast"/>
                        <w:ind w:left="142" w:right="34" w:hanging="142"/>
                        <w:jc w:val="both"/>
                        <w:rPr>
                          <w:rFonts w:eastAsia="Arial Unicode MS"/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  <w:t>ISAÍAS  58, 7-10: Xurdirá a túa luz como a aurora.</w:t>
                      </w:r>
                    </w:p>
                    <w:p w14:paraId="5C34EEF1">
                      <w:pPr>
                        <w:pStyle w:val="35"/>
                        <w:tabs>
                          <w:tab w:val="left" w:pos="142"/>
                          <w:tab w:val="left" w:pos="426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after="0" w:line="200" w:lineRule="atLeast"/>
                        <w:ind w:left="142" w:right="34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000000"/>
                          <w:sz w:val="16"/>
                          <w:szCs w:val="16"/>
                        </w:rPr>
                        <w:t xml:space="preserve">   Isto di o Señor: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000000"/>
                          <w:sz w:val="16"/>
                          <w:szCs w:val="16"/>
                        </w:rPr>
                        <w:t>«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000000"/>
                          <w:sz w:val="16"/>
                          <w:szCs w:val="16"/>
                        </w:rPr>
                        <w:t>Parte o teu pan co famento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000000"/>
                          <w:sz w:val="16"/>
                          <w:szCs w:val="16"/>
                        </w:rPr>
                        <w:t xml:space="preserve">, hospeda os pobres sen teito, cubre a quen ves espido e non te desentendas dos teus.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000000"/>
                          <w:sz w:val="16"/>
                          <w:szCs w:val="16"/>
                        </w:rPr>
                        <w:t>Entón xurdirá a túa luz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000000"/>
                          <w:sz w:val="16"/>
                          <w:szCs w:val="16"/>
                        </w:rPr>
                        <w:t xml:space="preserve"> como a aurora… </w:t>
                      </w:r>
                    </w:p>
                    <w:p w14:paraId="307AC3A6">
                      <w:pPr>
                        <w:pStyle w:val="35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426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after="0" w:line="200" w:lineRule="atLeast"/>
                        <w:ind w:left="142" w:right="34" w:hanging="142"/>
                        <w:jc w:val="both"/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napToGrid w:val="0"/>
                          <w:color w:val="00B050"/>
                          <w:sz w:val="16"/>
                          <w:szCs w:val="16"/>
                        </w:rPr>
                        <w:t>SAL. 111: R/. O</w:t>
                      </w:r>
                      <w:r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xusto brilla nas tebras como unha luz.</w:t>
                      </w:r>
                    </w:p>
                    <w:p w14:paraId="45861134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720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00" w:lineRule="atLeast"/>
                        <w:ind w:left="142" w:right="34" w:hanging="153"/>
                        <w:jc w:val="both"/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  <w:t>1ª CORINTIOS 2, 1-5: Anuncieivos o misterio de Cristo crucificado.</w:t>
                      </w:r>
                    </w:p>
                    <w:p w14:paraId="154E06B4">
                      <w:pPr>
                        <w:pStyle w:val="35"/>
                        <w:numPr>
                          <w:ilvl w:val="0"/>
                          <w:numId w:val="3"/>
                        </w:numPr>
                        <w:spacing w:after="0" w:line="200" w:lineRule="atLeast"/>
                        <w:ind w:left="142" w:right="-30" w:hanging="142"/>
                        <w:jc w:val="both"/>
                        <w:rPr>
                          <w:b/>
                          <w:bCs/>
                          <w:cap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aps/>
                          <w:color w:val="00B050"/>
                          <w:sz w:val="16"/>
                          <w:szCs w:val="16"/>
                        </w:rPr>
                        <w:t xml:space="preserve">Mateo 5, 1- 16: </w:t>
                      </w:r>
                      <w:r>
                        <w:rPr>
                          <w:b/>
                          <w:bCs/>
                          <w:color w:val="00B050"/>
                          <w:sz w:val="16"/>
                          <w:szCs w:val="16"/>
                        </w:rPr>
                        <w:t>Vós sodes sal e luz do mundo.</w:t>
                      </w:r>
                    </w:p>
                    <w:p w14:paraId="78AFF7FB">
                      <w:pPr>
                        <w:spacing w:line="200" w:lineRule="atLeast"/>
                        <w:ind w:left="142" w:right="-16" w:hanging="142"/>
                        <w:jc w:val="both"/>
                        <w:rPr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="Arial Unicode MS"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eastAsia="Arial Unicode MS"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Cs/>
                          <w:color w:val="000000"/>
                          <w:sz w:val="16"/>
                          <w:szCs w:val="16"/>
                        </w:rPr>
                        <w:t xml:space="preserve">Naquel tempo, díxolles Xesús aos seus discípulos: </w:t>
                      </w:r>
                    </w:p>
                    <w:p w14:paraId="4A91788B">
                      <w:pPr>
                        <w:spacing w:line="200" w:lineRule="atLeast"/>
                        <w:ind w:left="142" w:right="-16" w:hanging="142"/>
                        <w:jc w:val="both"/>
                        <w:rPr>
                          <w:bCs/>
                          <w:i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="Arial Unicode MS"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X</w:t>
                      </w:r>
                      <w:r>
                        <w:rPr>
                          <w:b/>
                          <w:bCs/>
                          <w:color w:val="000000"/>
                          <w:sz w:val="16"/>
                          <w:szCs w:val="16"/>
                        </w:rPr>
                        <w:t>esús:</w:t>
                      </w:r>
                      <w:r>
                        <w:rPr>
                          <w:bCs/>
                          <w:color w:val="000000"/>
                          <w:sz w:val="16"/>
                          <w:szCs w:val="16"/>
                        </w:rPr>
                        <w:t xml:space="preserve"> -«</w:t>
                      </w:r>
                      <w:r>
                        <w:rPr>
                          <w:b/>
                          <w:bCs/>
                          <w:i/>
                          <w:color w:val="000000"/>
                          <w:sz w:val="16"/>
                          <w:szCs w:val="16"/>
                        </w:rPr>
                        <w:t>Vós sodes o sal da terra.</w:t>
                      </w:r>
                      <w:r>
                        <w:rPr>
                          <w:bCs/>
                          <w:i/>
                          <w:color w:val="000000"/>
                          <w:sz w:val="16"/>
                          <w:szCs w:val="16"/>
                        </w:rPr>
                        <w:t xml:space="preserve"> Pero se o sal se volve eslamiada, con que o salgarán? Non serve máis que para tiralo fóra e que o pise a xente. </w:t>
                      </w:r>
                    </w:p>
                    <w:p w14:paraId="3ED7BFD6">
                      <w:pPr>
                        <w:spacing w:line="200" w:lineRule="atLeast"/>
                        <w:ind w:left="142" w:right="-16" w:hanging="142"/>
                        <w:jc w:val="both"/>
                        <w:rPr>
                          <w:rFonts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eastAsia="Arial Unicode MS"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b/>
                          <w:bCs/>
                          <w:i/>
                          <w:color w:val="000000"/>
                          <w:sz w:val="16"/>
                          <w:szCs w:val="16"/>
                        </w:rPr>
                        <w:t>Vós sodes a luz do mundo.</w:t>
                      </w:r>
                      <w:r>
                        <w:rPr>
                          <w:bCs/>
                          <w:i/>
                          <w:color w:val="000000"/>
                          <w:sz w:val="16"/>
                          <w:szCs w:val="16"/>
                        </w:rPr>
                        <w:t xml:space="preserve"> Non se pode ocultar unha cidade posta no alto dun monte. Tampouco se acende unha lámpada para metela debaixo da artesa, senón para poñela no candeeiro e que alume a todos os de casa. Brille así a vosa luz ante os homes, para que vexan as vosas boas obras e dean gloria a voso Pai que está nos ceos».</w:t>
                      </w:r>
                      <w:r>
                        <w:t xml:space="preserve"> </w:t>
                      </w:r>
                    </w:p>
                    <w:p w14:paraId="11AA030D">
                      <w:pPr>
                        <w:pStyle w:val="35"/>
                        <w:spacing w:after="0"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16"/>
                          <w:szCs w:val="16"/>
                        </w:rPr>
                      </w:pPr>
                    </w:p>
                    <w:p w14:paraId="52383E2B">
                      <w:pPr>
                        <w:pStyle w:val="35"/>
                        <w:spacing w:after="0"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Xesús soña un mundo delicioso e luminoso, con nós o seu SAL e a súa LUZ </w:t>
                      </w:r>
                    </w:p>
                    <w:p w14:paraId="03915557">
                      <w:pPr>
                        <w:pStyle w:val="35"/>
                        <w:spacing w:after="0" w:line="200" w:lineRule="atLeast"/>
                        <w:ind w:left="360" w:hanging="360"/>
                        <w:jc w:val="both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1. VER: Un mundo con nenos que soñan</w:t>
                      </w:r>
                    </w:p>
                    <w:p w14:paraId="443B405D">
                      <w:pPr>
                        <w:pStyle w:val="19"/>
                        <w:ind w:left="284" w:right="-49" w:hanging="142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- Na páxina anterior vimos a situación duns nenos, Amal, Abai e Luciana en diferentes guerras ou situacións duras do mundo que lles afectan no seu día a día. Que problemas teñen? Mans Unidas axúdanos. Sabes que é Mans Unidas? É unha ONG da igrexa católica para lograr o desenvolvemento dos pobos. Quen a forma? Cristiáns que tratan de sensibilizar e desenvolver proxectos sobre todo no terceiro mundo, axudando a misioneiros etc</w:t>
                      </w:r>
                      <w:r>
                        <w:t>.</w:t>
                      </w:r>
                    </w:p>
                    <w:p w14:paraId="50B4C66C">
                      <w:pPr>
                        <w:pStyle w:val="19"/>
                        <w:ind w:left="284" w:right="-49" w:hanging="142"/>
                        <w:jc w:val="right"/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  <w:t xml:space="preserve">Que preguntas te fas ante Amal, Abai e Luciana? </w:t>
                      </w:r>
                    </w:p>
                    <w:p w14:paraId="72C4F56A">
                      <w:pPr>
                        <w:spacing w:line="200" w:lineRule="atLeast"/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>XULGAR: X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  <w:t>esús soña un mundo delicioso e luminoso</w:t>
                      </w:r>
                    </w:p>
                    <w:p w14:paraId="38364966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O soño de Xesús é un mundo de irmáns, solidarios, con oportunidades para todos. O evanxeo dinos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sz w:val="18"/>
                          <w:szCs w:val="18"/>
                        </w:rPr>
                        <w:t>“Vós sodes o sal da terra…, vós sodes a luz do mundo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”… </w:t>
                      </w:r>
                    </w:p>
                    <w:p w14:paraId="35400115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QUE NOS QUERE DICIR?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83AB739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- O evanxeo fala ser sal e ser luz. Para que serven o sal e a luz? Ante os problemas do mundo, Xesús dinos que non sexamos eslamiados, que deamos calor e sabor a este mundo frío e insulso contando co saleiro da Palabra, da Eucaristía, do servizo e do testemuño. E que iluminemos o noso mundo comprometéndonos.</w:t>
                      </w:r>
                    </w:p>
                    <w:p w14:paraId="4F5ACC6D">
                      <w:pPr>
                        <w:autoSpaceDE w:val="0"/>
                        <w:autoSpaceDN w:val="0"/>
                        <w:adjustRightInd w:val="0"/>
                        <w:ind w:left="142" w:right="-49"/>
                        <w:jc w:val="center"/>
                        <w:rPr>
                          <w:rFonts w:ascii="Calibri" w:hAnsi="Calibri" w:cs="Calibri" w:eastAsiaTheme="minorHAnsi"/>
                          <w:color w:val="0000FF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Ser luz, Verbo Divino-2023,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"https://youtu.be/5mIyrmZsrCs" </w:instrText>
                      </w:r>
                      <w:r>
                        <w:fldChar w:fldCharType="separate"/>
                      </w:r>
                      <w:r>
                        <w:rPr>
                          <w:rStyle w:val="10"/>
                          <w:rFonts w:ascii="Calibri" w:hAnsi="Calibri" w:cs="Calibri" w:eastAsiaTheme="minorHAnsi"/>
                          <w:sz w:val="18"/>
                          <w:szCs w:val="18"/>
                          <w:lang w:eastAsia="en-US"/>
                        </w:rPr>
                        <w:t>https://youtu.be/5mIyrmZsrCs</w:t>
                      </w:r>
                      <w:r>
                        <w:rPr>
                          <w:rStyle w:val="10"/>
                          <w:rFonts w:ascii="Calibri" w:hAnsi="Calibri" w:cs="Calibri" w:eastAsiaTheme="minorHAnsi"/>
                          <w:sz w:val="18"/>
                          <w:szCs w:val="18"/>
                          <w:lang w:eastAsia="en-US"/>
                        </w:rPr>
                        <w:fldChar w:fldCharType="end"/>
                      </w:r>
                    </w:p>
                    <w:p w14:paraId="62E16A52">
                      <w:pPr>
                        <w:autoSpaceDE w:val="0"/>
                        <w:autoSpaceDN w:val="0"/>
                        <w:adjustRightInd w:val="0"/>
                        <w:ind w:left="142" w:right="-49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  <w:t>Que necesidades vemos, como podo ser sal e luz?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78ED457">
                      <w:pPr>
                        <w:spacing w:line="200" w:lineRule="atLeast"/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3. ACTUAR: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  <w:t>Construíndo un mundo delicioso e luminoso</w:t>
                      </w:r>
                    </w:p>
                    <w:p w14:paraId="2BE4E234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- O sal dá sabor, a luz ilumina. Os misioneiros constrúen un mundo delicioso e luminoso. Concretamos accións a realizar: descubrimos na delegación de Mans Unidas algún proxecto e vede como colaborar con el; pregúntome que podo facer eu para ser máis amable e construír a paz; como podo axudar a outros a fomentar a paz: aperta, xesto de perdón… Cantar unha</w:t>
                      </w:r>
                      <w: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canción pola paz</w:t>
                      </w:r>
                      <w:r>
                        <w:t>.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B4BE594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</w:rPr>
                        <w:t>Que imos facer?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Canto: Envíame, de Ixcís: </w:t>
                      </w:r>
                      <w:r>
                        <w:fldChar w:fldCharType="begin"/>
                      </w:r>
                      <w:r>
                        <w:instrText xml:space="preserve"> HYPERLINK "https://goo.su/ChZEr9C" </w:instrText>
                      </w:r>
                      <w:r>
                        <w:fldChar w:fldCharType="separate"/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https://goo.su/ChZEr9C</w:t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04DCDDF1"/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50165</wp:posOffset>
                </wp:positionV>
                <wp:extent cx="9429750" cy="600710"/>
                <wp:effectExtent l="0" t="0" r="0" b="0"/>
                <wp:wrapNone/>
                <wp:docPr id="2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429750" cy="470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B9A01D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Ordinario 5º- A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" o:spid="_x0000_s1026" o:spt="202" type="#_x0000_t202" style="position:absolute;left:0pt;margin-left:62.8pt;margin-top:3.95pt;height:47.3pt;width:742.5pt;z-index:251659264;mso-width-relative:page;mso-height-relative:page;" filled="f" stroked="f" coordsize="21600,21600" o:gfxdata="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o6PqjWAAAACgEAAA8AAAAAAAAAAQAgAAAAIgAAAGRycy9kb3ducmV2LnhtbFBLAQIUABQA&#10;AAAIAIdO4kD7jMdXKwIAAF4EAAAOAAAAAAAAAAEAIAAAACUBAABkcnMvZTJvRG9jLnhtbFBLBQYA&#10;AAAABgAGAFkBAADC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1B9A01D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Ordinario 5º- 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608965</wp:posOffset>
            </wp:positionV>
            <wp:extent cx="5001260" cy="6601460"/>
            <wp:effectExtent l="19050" t="0" r="8890" b="0"/>
            <wp:wrapThrough wrapText="bothSides">
              <wp:wrapPolygon>
                <wp:start x="-82" y="0"/>
                <wp:lineTo x="-82" y="21567"/>
                <wp:lineTo x="21638" y="21567"/>
                <wp:lineTo x="21638" y="0"/>
                <wp:lineTo x="-82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06" t="17317" r="34719" b="9071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6601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45698A"/>
    <w:multiLevelType w:val="multilevel"/>
    <w:tmpl w:val="6145698A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00B05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>
    <w:nsid w:val="6D145B1D"/>
    <w:multiLevelType w:val="multilevel"/>
    <w:tmpl w:val="6D145B1D"/>
    <w:lvl w:ilvl="0" w:tentative="0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54EC"/>
    <w:rsid w:val="00007787"/>
    <w:rsid w:val="00010160"/>
    <w:rsid w:val="00012EEC"/>
    <w:rsid w:val="00013685"/>
    <w:rsid w:val="000145EA"/>
    <w:rsid w:val="00021A43"/>
    <w:rsid w:val="000224C5"/>
    <w:rsid w:val="00022D2C"/>
    <w:rsid w:val="00023A4A"/>
    <w:rsid w:val="0003026E"/>
    <w:rsid w:val="00031469"/>
    <w:rsid w:val="00033D46"/>
    <w:rsid w:val="00033E59"/>
    <w:rsid w:val="00034332"/>
    <w:rsid w:val="00034CB2"/>
    <w:rsid w:val="00034DCD"/>
    <w:rsid w:val="000359E7"/>
    <w:rsid w:val="00044397"/>
    <w:rsid w:val="00044663"/>
    <w:rsid w:val="0004545C"/>
    <w:rsid w:val="00046E7B"/>
    <w:rsid w:val="00050F54"/>
    <w:rsid w:val="00054F9A"/>
    <w:rsid w:val="000555A2"/>
    <w:rsid w:val="00057075"/>
    <w:rsid w:val="00061F5A"/>
    <w:rsid w:val="00065F00"/>
    <w:rsid w:val="000678B8"/>
    <w:rsid w:val="00082C9E"/>
    <w:rsid w:val="00082F31"/>
    <w:rsid w:val="00083A4C"/>
    <w:rsid w:val="000849BD"/>
    <w:rsid w:val="00085D0D"/>
    <w:rsid w:val="00090B41"/>
    <w:rsid w:val="00091425"/>
    <w:rsid w:val="00091801"/>
    <w:rsid w:val="00094B42"/>
    <w:rsid w:val="0009557A"/>
    <w:rsid w:val="000956A7"/>
    <w:rsid w:val="0009705C"/>
    <w:rsid w:val="000A3731"/>
    <w:rsid w:val="000A3DFB"/>
    <w:rsid w:val="000A7ECD"/>
    <w:rsid w:val="000B0540"/>
    <w:rsid w:val="000B376F"/>
    <w:rsid w:val="000B5128"/>
    <w:rsid w:val="000B6505"/>
    <w:rsid w:val="000C0433"/>
    <w:rsid w:val="000C09C0"/>
    <w:rsid w:val="000C168F"/>
    <w:rsid w:val="000C406F"/>
    <w:rsid w:val="000C49C3"/>
    <w:rsid w:val="000C62D7"/>
    <w:rsid w:val="000D1766"/>
    <w:rsid w:val="000D231B"/>
    <w:rsid w:val="000D237B"/>
    <w:rsid w:val="000E1C6D"/>
    <w:rsid w:val="000E21D9"/>
    <w:rsid w:val="000E2DB7"/>
    <w:rsid w:val="000E390D"/>
    <w:rsid w:val="000E66F8"/>
    <w:rsid w:val="000F0672"/>
    <w:rsid w:val="000F306F"/>
    <w:rsid w:val="000F3F28"/>
    <w:rsid w:val="000F5332"/>
    <w:rsid w:val="000F61A3"/>
    <w:rsid w:val="000F6DD6"/>
    <w:rsid w:val="000F6F01"/>
    <w:rsid w:val="00101805"/>
    <w:rsid w:val="00107864"/>
    <w:rsid w:val="00107FC3"/>
    <w:rsid w:val="00110BA5"/>
    <w:rsid w:val="001133A5"/>
    <w:rsid w:val="001156B8"/>
    <w:rsid w:val="00117293"/>
    <w:rsid w:val="00121BD8"/>
    <w:rsid w:val="001240E3"/>
    <w:rsid w:val="001246AC"/>
    <w:rsid w:val="00124D60"/>
    <w:rsid w:val="00125CB8"/>
    <w:rsid w:val="001263B0"/>
    <w:rsid w:val="001263F6"/>
    <w:rsid w:val="00126778"/>
    <w:rsid w:val="001273F9"/>
    <w:rsid w:val="001276A8"/>
    <w:rsid w:val="00132B60"/>
    <w:rsid w:val="00141373"/>
    <w:rsid w:val="00142543"/>
    <w:rsid w:val="00147234"/>
    <w:rsid w:val="00147642"/>
    <w:rsid w:val="0015082B"/>
    <w:rsid w:val="00156FC6"/>
    <w:rsid w:val="001603D4"/>
    <w:rsid w:val="00160B00"/>
    <w:rsid w:val="00160DB5"/>
    <w:rsid w:val="001622BD"/>
    <w:rsid w:val="0016261C"/>
    <w:rsid w:val="0016363E"/>
    <w:rsid w:val="00163D2C"/>
    <w:rsid w:val="0016421A"/>
    <w:rsid w:val="00170377"/>
    <w:rsid w:val="001725D8"/>
    <w:rsid w:val="00173D71"/>
    <w:rsid w:val="001749A7"/>
    <w:rsid w:val="00174FD8"/>
    <w:rsid w:val="001751D8"/>
    <w:rsid w:val="001757B1"/>
    <w:rsid w:val="00175BBB"/>
    <w:rsid w:val="00175D00"/>
    <w:rsid w:val="001777A6"/>
    <w:rsid w:val="001816A2"/>
    <w:rsid w:val="001833A7"/>
    <w:rsid w:val="00183EE4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3FDD"/>
    <w:rsid w:val="001C43DD"/>
    <w:rsid w:val="001C4B1D"/>
    <w:rsid w:val="001C4DB4"/>
    <w:rsid w:val="001C583C"/>
    <w:rsid w:val="001C5E6A"/>
    <w:rsid w:val="001D0A41"/>
    <w:rsid w:val="001D1778"/>
    <w:rsid w:val="001D17E9"/>
    <w:rsid w:val="001D3CE2"/>
    <w:rsid w:val="001D5A32"/>
    <w:rsid w:val="001D7D2C"/>
    <w:rsid w:val="001E2259"/>
    <w:rsid w:val="001E463D"/>
    <w:rsid w:val="001E504E"/>
    <w:rsid w:val="001E6BD2"/>
    <w:rsid w:val="001E7A98"/>
    <w:rsid w:val="001F0AB9"/>
    <w:rsid w:val="001F32DE"/>
    <w:rsid w:val="001F70B5"/>
    <w:rsid w:val="001F7433"/>
    <w:rsid w:val="001F7900"/>
    <w:rsid w:val="00200006"/>
    <w:rsid w:val="00200BB1"/>
    <w:rsid w:val="0020294B"/>
    <w:rsid w:val="00203134"/>
    <w:rsid w:val="00203817"/>
    <w:rsid w:val="002054F9"/>
    <w:rsid w:val="00206EF2"/>
    <w:rsid w:val="0021044C"/>
    <w:rsid w:val="00210B83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66AAA"/>
    <w:rsid w:val="00271275"/>
    <w:rsid w:val="00271887"/>
    <w:rsid w:val="00271DC9"/>
    <w:rsid w:val="0027468F"/>
    <w:rsid w:val="00275689"/>
    <w:rsid w:val="00280F7E"/>
    <w:rsid w:val="00283EA4"/>
    <w:rsid w:val="00284F3D"/>
    <w:rsid w:val="00285508"/>
    <w:rsid w:val="002879F0"/>
    <w:rsid w:val="00287EA2"/>
    <w:rsid w:val="00290BB1"/>
    <w:rsid w:val="00291835"/>
    <w:rsid w:val="00291C40"/>
    <w:rsid w:val="00296A00"/>
    <w:rsid w:val="002A3764"/>
    <w:rsid w:val="002A7D91"/>
    <w:rsid w:val="002B7EB3"/>
    <w:rsid w:val="002C2B38"/>
    <w:rsid w:val="002C3E2D"/>
    <w:rsid w:val="002C56C2"/>
    <w:rsid w:val="002C5EC1"/>
    <w:rsid w:val="002C6CED"/>
    <w:rsid w:val="002D1C6E"/>
    <w:rsid w:val="002D23E4"/>
    <w:rsid w:val="002D5332"/>
    <w:rsid w:val="002D7DDE"/>
    <w:rsid w:val="002E16CA"/>
    <w:rsid w:val="002E251D"/>
    <w:rsid w:val="002E3D86"/>
    <w:rsid w:val="002E67F7"/>
    <w:rsid w:val="002F0F98"/>
    <w:rsid w:val="002F132A"/>
    <w:rsid w:val="002F415E"/>
    <w:rsid w:val="002F4E1F"/>
    <w:rsid w:val="002F52CA"/>
    <w:rsid w:val="002F557B"/>
    <w:rsid w:val="002F752B"/>
    <w:rsid w:val="00303D35"/>
    <w:rsid w:val="00304EB4"/>
    <w:rsid w:val="0030639F"/>
    <w:rsid w:val="00306453"/>
    <w:rsid w:val="00311642"/>
    <w:rsid w:val="00311CB6"/>
    <w:rsid w:val="00313651"/>
    <w:rsid w:val="003139CD"/>
    <w:rsid w:val="00316624"/>
    <w:rsid w:val="0031679B"/>
    <w:rsid w:val="00320DDC"/>
    <w:rsid w:val="003232C7"/>
    <w:rsid w:val="00323A7E"/>
    <w:rsid w:val="003252D6"/>
    <w:rsid w:val="00330F56"/>
    <w:rsid w:val="00331384"/>
    <w:rsid w:val="00332403"/>
    <w:rsid w:val="003413FF"/>
    <w:rsid w:val="00341D4C"/>
    <w:rsid w:val="00342443"/>
    <w:rsid w:val="00343636"/>
    <w:rsid w:val="003436B7"/>
    <w:rsid w:val="00343758"/>
    <w:rsid w:val="00343CE6"/>
    <w:rsid w:val="00344A59"/>
    <w:rsid w:val="003475C6"/>
    <w:rsid w:val="00351602"/>
    <w:rsid w:val="00351EFC"/>
    <w:rsid w:val="003533E0"/>
    <w:rsid w:val="00354298"/>
    <w:rsid w:val="003546B5"/>
    <w:rsid w:val="00356F5B"/>
    <w:rsid w:val="0035741B"/>
    <w:rsid w:val="00360402"/>
    <w:rsid w:val="0036072D"/>
    <w:rsid w:val="00364E59"/>
    <w:rsid w:val="0037028A"/>
    <w:rsid w:val="003702B5"/>
    <w:rsid w:val="00373313"/>
    <w:rsid w:val="003805C3"/>
    <w:rsid w:val="00382D18"/>
    <w:rsid w:val="00385284"/>
    <w:rsid w:val="00386540"/>
    <w:rsid w:val="00387B75"/>
    <w:rsid w:val="0039130E"/>
    <w:rsid w:val="003913FB"/>
    <w:rsid w:val="00392C12"/>
    <w:rsid w:val="003937E5"/>
    <w:rsid w:val="00394E1E"/>
    <w:rsid w:val="003950A0"/>
    <w:rsid w:val="00395AF4"/>
    <w:rsid w:val="003970B7"/>
    <w:rsid w:val="003A0093"/>
    <w:rsid w:val="003A1E81"/>
    <w:rsid w:val="003A5FF6"/>
    <w:rsid w:val="003A613A"/>
    <w:rsid w:val="003A63EE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453E"/>
    <w:rsid w:val="003C529A"/>
    <w:rsid w:val="003C6BBF"/>
    <w:rsid w:val="003C6DAF"/>
    <w:rsid w:val="003D175F"/>
    <w:rsid w:val="003D1A2A"/>
    <w:rsid w:val="003D2CDE"/>
    <w:rsid w:val="003D551E"/>
    <w:rsid w:val="003E2CCC"/>
    <w:rsid w:val="003E2F36"/>
    <w:rsid w:val="003E56BE"/>
    <w:rsid w:val="003E64FA"/>
    <w:rsid w:val="003E6EB4"/>
    <w:rsid w:val="003F15D0"/>
    <w:rsid w:val="003F1D42"/>
    <w:rsid w:val="003F23F0"/>
    <w:rsid w:val="003F55ED"/>
    <w:rsid w:val="003F57CB"/>
    <w:rsid w:val="003F69FE"/>
    <w:rsid w:val="00400713"/>
    <w:rsid w:val="00403A97"/>
    <w:rsid w:val="00403AD6"/>
    <w:rsid w:val="0040408B"/>
    <w:rsid w:val="004073BC"/>
    <w:rsid w:val="0041004C"/>
    <w:rsid w:val="00412733"/>
    <w:rsid w:val="00412E42"/>
    <w:rsid w:val="00413472"/>
    <w:rsid w:val="00417091"/>
    <w:rsid w:val="00420BF7"/>
    <w:rsid w:val="00422007"/>
    <w:rsid w:val="004232D0"/>
    <w:rsid w:val="004262DC"/>
    <w:rsid w:val="0042715F"/>
    <w:rsid w:val="00430DD7"/>
    <w:rsid w:val="004348F0"/>
    <w:rsid w:val="004356C3"/>
    <w:rsid w:val="00435C73"/>
    <w:rsid w:val="00436656"/>
    <w:rsid w:val="00436E72"/>
    <w:rsid w:val="004374E2"/>
    <w:rsid w:val="00437F4D"/>
    <w:rsid w:val="00441910"/>
    <w:rsid w:val="004421DE"/>
    <w:rsid w:val="00442493"/>
    <w:rsid w:val="00442E46"/>
    <w:rsid w:val="00443432"/>
    <w:rsid w:val="0045128C"/>
    <w:rsid w:val="004519AC"/>
    <w:rsid w:val="004549F8"/>
    <w:rsid w:val="004557DD"/>
    <w:rsid w:val="0045591D"/>
    <w:rsid w:val="00457786"/>
    <w:rsid w:val="00460D15"/>
    <w:rsid w:val="00461E2C"/>
    <w:rsid w:val="00462D23"/>
    <w:rsid w:val="00467379"/>
    <w:rsid w:val="00467A5D"/>
    <w:rsid w:val="00467EA0"/>
    <w:rsid w:val="00470FA0"/>
    <w:rsid w:val="00471C36"/>
    <w:rsid w:val="004726FC"/>
    <w:rsid w:val="00472864"/>
    <w:rsid w:val="00472BD9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69CD"/>
    <w:rsid w:val="00487865"/>
    <w:rsid w:val="00490152"/>
    <w:rsid w:val="00492696"/>
    <w:rsid w:val="00492F5F"/>
    <w:rsid w:val="0049498D"/>
    <w:rsid w:val="004952C7"/>
    <w:rsid w:val="00497903"/>
    <w:rsid w:val="00497A95"/>
    <w:rsid w:val="004A1DA4"/>
    <w:rsid w:val="004A234C"/>
    <w:rsid w:val="004A2EF2"/>
    <w:rsid w:val="004A44AC"/>
    <w:rsid w:val="004A4F39"/>
    <w:rsid w:val="004A7C83"/>
    <w:rsid w:val="004B13DD"/>
    <w:rsid w:val="004B1B1B"/>
    <w:rsid w:val="004B30A1"/>
    <w:rsid w:val="004B3746"/>
    <w:rsid w:val="004B3925"/>
    <w:rsid w:val="004B7D42"/>
    <w:rsid w:val="004C02A9"/>
    <w:rsid w:val="004C15C3"/>
    <w:rsid w:val="004C6779"/>
    <w:rsid w:val="004D004A"/>
    <w:rsid w:val="004D0A3B"/>
    <w:rsid w:val="004D2178"/>
    <w:rsid w:val="004D29AF"/>
    <w:rsid w:val="004D4601"/>
    <w:rsid w:val="004D59AF"/>
    <w:rsid w:val="004E094B"/>
    <w:rsid w:val="004E0EE3"/>
    <w:rsid w:val="004E1C63"/>
    <w:rsid w:val="004E2800"/>
    <w:rsid w:val="004E40FC"/>
    <w:rsid w:val="004E44FB"/>
    <w:rsid w:val="004E67BC"/>
    <w:rsid w:val="004F16DF"/>
    <w:rsid w:val="004F18A6"/>
    <w:rsid w:val="004F3CF7"/>
    <w:rsid w:val="004F568E"/>
    <w:rsid w:val="004F6D93"/>
    <w:rsid w:val="0050504C"/>
    <w:rsid w:val="0050557B"/>
    <w:rsid w:val="005059D7"/>
    <w:rsid w:val="0050774E"/>
    <w:rsid w:val="00507FFB"/>
    <w:rsid w:val="00513393"/>
    <w:rsid w:val="0051526B"/>
    <w:rsid w:val="00520FF5"/>
    <w:rsid w:val="00522E38"/>
    <w:rsid w:val="0052355E"/>
    <w:rsid w:val="00524939"/>
    <w:rsid w:val="00524C2D"/>
    <w:rsid w:val="00525154"/>
    <w:rsid w:val="0053066D"/>
    <w:rsid w:val="00530726"/>
    <w:rsid w:val="00532016"/>
    <w:rsid w:val="00532733"/>
    <w:rsid w:val="00532AEA"/>
    <w:rsid w:val="0053500B"/>
    <w:rsid w:val="0053555C"/>
    <w:rsid w:val="005360DB"/>
    <w:rsid w:val="00537B69"/>
    <w:rsid w:val="00540925"/>
    <w:rsid w:val="00540F3F"/>
    <w:rsid w:val="00541577"/>
    <w:rsid w:val="00543795"/>
    <w:rsid w:val="00547F9C"/>
    <w:rsid w:val="00550500"/>
    <w:rsid w:val="00550DCB"/>
    <w:rsid w:val="00552738"/>
    <w:rsid w:val="00552DD2"/>
    <w:rsid w:val="0055311A"/>
    <w:rsid w:val="00554D6B"/>
    <w:rsid w:val="005563EA"/>
    <w:rsid w:val="005565A3"/>
    <w:rsid w:val="005618AA"/>
    <w:rsid w:val="005640A4"/>
    <w:rsid w:val="00564615"/>
    <w:rsid w:val="005649E8"/>
    <w:rsid w:val="005656A1"/>
    <w:rsid w:val="00574222"/>
    <w:rsid w:val="0057673A"/>
    <w:rsid w:val="0057780E"/>
    <w:rsid w:val="00580485"/>
    <w:rsid w:val="00581041"/>
    <w:rsid w:val="005815B1"/>
    <w:rsid w:val="00582130"/>
    <w:rsid w:val="00584985"/>
    <w:rsid w:val="00587BA8"/>
    <w:rsid w:val="0059044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2B5"/>
    <w:rsid w:val="005B6A8F"/>
    <w:rsid w:val="005B7487"/>
    <w:rsid w:val="005C2389"/>
    <w:rsid w:val="005C6E40"/>
    <w:rsid w:val="005C7A55"/>
    <w:rsid w:val="005D0AC5"/>
    <w:rsid w:val="005D10BC"/>
    <w:rsid w:val="005D18AA"/>
    <w:rsid w:val="005D5E84"/>
    <w:rsid w:val="005D610C"/>
    <w:rsid w:val="005D6A90"/>
    <w:rsid w:val="005E0C5D"/>
    <w:rsid w:val="005E199A"/>
    <w:rsid w:val="005E2B5F"/>
    <w:rsid w:val="005E2FBC"/>
    <w:rsid w:val="005E382F"/>
    <w:rsid w:val="005E3F88"/>
    <w:rsid w:val="005E426E"/>
    <w:rsid w:val="005E731F"/>
    <w:rsid w:val="005E764E"/>
    <w:rsid w:val="005F1A1E"/>
    <w:rsid w:val="005F20EA"/>
    <w:rsid w:val="005F33D4"/>
    <w:rsid w:val="005F36D7"/>
    <w:rsid w:val="005F3E9F"/>
    <w:rsid w:val="005F47D6"/>
    <w:rsid w:val="00601188"/>
    <w:rsid w:val="006011DC"/>
    <w:rsid w:val="00601BBB"/>
    <w:rsid w:val="006029D6"/>
    <w:rsid w:val="0060652D"/>
    <w:rsid w:val="00607826"/>
    <w:rsid w:val="00611A84"/>
    <w:rsid w:val="00612F64"/>
    <w:rsid w:val="006163DA"/>
    <w:rsid w:val="006201D5"/>
    <w:rsid w:val="0062203E"/>
    <w:rsid w:val="00622C27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4C8E"/>
    <w:rsid w:val="00656F5A"/>
    <w:rsid w:val="006576E0"/>
    <w:rsid w:val="006601EB"/>
    <w:rsid w:val="006700DA"/>
    <w:rsid w:val="0067084C"/>
    <w:rsid w:val="00670E61"/>
    <w:rsid w:val="006717A8"/>
    <w:rsid w:val="00671DAB"/>
    <w:rsid w:val="00672514"/>
    <w:rsid w:val="00680EC7"/>
    <w:rsid w:val="00682B4D"/>
    <w:rsid w:val="00683CB2"/>
    <w:rsid w:val="0068549E"/>
    <w:rsid w:val="0069042D"/>
    <w:rsid w:val="006932FD"/>
    <w:rsid w:val="00693DB2"/>
    <w:rsid w:val="00695696"/>
    <w:rsid w:val="006A01D3"/>
    <w:rsid w:val="006A054D"/>
    <w:rsid w:val="006A13F2"/>
    <w:rsid w:val="006A27C2"/>
    <w:rsid w:val="006A3239"/>
    <w:rsid w:val="006A3C5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1ECA"/>
    <w:rsid w:val="006D30F2"/>
    <w:rsid w:val="006D5D45"/>
    <w:rsid w:val="006D6CEC"/>
    <w:rsid w:val="006E1B1C"/>
    <w:rsid w:val="006E62EC"/>
    <w:rsid w:val="006F23A3"/>
    <w:rsid w:val="006F3113"/>
    <w:rsid w:val="006F386D"/>
    <w:rsid w:val="00700004"/>
    <w:rsid w:val="00703BD5"/>
    <w:rsid w:val="00703D98"/>
    <w:rsid w:val="00706BBE"/>
    <w:rsid w:val="00712163"/>
    <w:rsid w:val="007135EE"/>
    <w:rsid w:val="00714518"/>
    <w:rsid w:val="007173BA"/>
    <w:rsid w:val="0071760F"/>
    <w:rsid w:val="0071789E"/>
    <w:rsid w:val="00720064"/>
    <w:rsid w:val="007216E5"/>
    <w:rsid w:val="007247CB"/>
    <w:rsid w:val="007249BA"/>
    <w:rsid w:val="0072641F"/>
    <w:rsid w:val="007267E2"/>
    <w:rsid w:val="00733CA6"/>
    <w:rsid w:val="00736D69"/>
    <w:rsid w:val="00737D9B"/>
    <w:rsid w:val="0074022A"/>
    <w:rsid w:val="00742436"/>
    <w:rsid w:val="007524DF"/>
    <w:rsid w:val="007546F2"/>
    <w:rsid w:val="00754EDB"/>
    <w:rsid w:val="00766A02"/>
    <w:rsid w:val="00771213"/>
    <w:rsid w:val="00772315"/>
    <w:rsid w:val="00773698"/>
    <w:rsid w:val="00775D03"/>
    <w:rsid w:val="00776145"/>
    <w:rsid w:val="007859BE"/>
    <w:rsid w:val="00785FE6"/>
    <w:rsid w:val="0078685C"/>
    <w:rsid w:val="007901B7"/>
    <w:rsid w:val="00791066"/>
    <w:rsid w:val="007922B5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EF5"/>
    <w:rsid w:val="007C543A"/>
    <w:rsid w:val="007D4219"/>
    <w:rsid w:val="007D5B9B"/>
    <w:rsid w:val="007D78E4"/>
    <w:rsid w:val="007E31DC"/>
    <w:rsid w:val="007E412E"/>
    <w:rsid w:val="007E4DB9"/>
    <w:rsid w:val="007E570B"/>
    <w:rsid w:val="007E6B3E"/>
    <w:rsid w:val="007F0172"/>
    <w:rsid w:val="007F1497"/>
    <w:rsid w:val="007F2D15"/>
    <w:rsid w:val="007F3BF0"/>
    <w:rsid w:val="007F4428"/>
    <w:rsid w:val="007F4530"/>
    <w:rsid w:val="007F561A"/>
    <w:rsid w:val="007F61D5"/>
    <w:rsid w:val="007F71F7"/>
    <w:rsid w:val="007F74EC"/>
    <w:rsid w:val="00802961"/>
    <w:rsid w:val="008030B2"/>
    <w:rsid w:val="00803FAD"/>
    <w:rsid w:val="00806C01"/>
    <w:rsid w:val="00810525"/>
    <w:rsid w:val="008107C2"/>
    <w:rsid w:val="00810CD5"/>
    <w:rsid w:val="00811D4E"/>
    <w:rsid w:val="00812491"/>
    <w:rsid w:val="00816566"/>
    <w:rsid w:val="008225BA"/>
    <w:rsid w:val="00825035"/>
    <w:rsid w:val="00826E28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198C"/>
    <w:rsid w:val="008620D2"/>
    <w:rsid w:val="00863A96"/>
    <w:rsid w:val="008644FF"/>
    <w:rsid w:val="00866DAD"/>
    <w:rsid w:val="008746E3"/>
    <w:rsid w:val="00874A9E"/>
    <w:rsid w:val="00874DA6"/>
    <w:rsid w:val="00876D38"/>
    <w:rsid w:val="00883B88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49B3"/>
    <w:rsid w:val="008B6191"/>
    <w:rsid w:val="008B6302"/>
    <w:rsid w:val="008C59A6"/>
    <w:rsid w:val="008C74A9"/>
    <w:rsid w:val="008D1933"/>
    <w:rsid w:val="008D5641"/>
    <w:rsid w:val="008D5D01"/>
    <w:rsid w:val="008E05E0"/>
    <w:rsid w:val="008E16D0"/>
    <w:rsid w:val="008E2832"/>
    <w:rsid w:val="008E2D37"/>
    <w:rsid w:val="008E2E49"/>
    <w:rsid w:val="008E3116"/>
    <w:rsid w:val="008E3941"/>
    <w:rsid w:val="008E5D55"/>
    <w:rsid w:val="008E79C1"/>
    <w:rsid w:val="008F149F"/>
    <w:rsid w:val="008F3E17"/>
    <w:rsid w:val="008F6D33"/>
    <w:rsid w:val="008F7080"/>
    <w:rsid w:val="009035E3"/>
    <w:rsid w:val="00904BC2"/>
    <w:rsid w:val="0090674F"/>
    <w:rsid w:val="00906E18"/>
    <w:rsid w:val="009110EE"/>
    <w:rsid w:val="00913747"/>
    <w:rsid w:val="00914633"/>
    <w:rsid w:val="00916FC9"/>
    <w:rsid w:val="0091704C"/>
    <w:rsid w:val="0091750E"/>
    <w:rsid w:val="00920C92"/>
    <w:rsid w:val="0092121C"/>
    <w:rsid w:val="0092208A"/>
    <w:rsid w:val="00923918"/>
    <w:rsid w:val="00923C43"/>
    <w:rsid w:val="009246B2"/>
    <w:rsid w:val="009249AD"/>
    <w:rsid w:val="009256D7"/>
    <w:rsid w:val="00927709"/>
    <w:rsid w:val="009325FE"/>
    <w:rsid w:val="0093281F"/>
    <w:rsid w:val="00932CCA"/>
    <w:rsid w:val="00933AC2"/>
    <w:rsid w:val="00935A9A"/>
    <w:rsid w:val="00940BF0"/>
    <w:rsid w:val="009417DD"/>
    <w:rsid w:val="00941CAF"/>
    <w:rsid w:val="00944362"/>
    <w:rsid w:val="009524EA"/>
    <w:rsid w:val="0095544D"/>
    <w:rsid w:val="00961704"/>
    <w:rsid w:val="0096471B"/>
    <w:rsid w:val="00965E16"/>
    <w:rsid w:val="00970078"/>
    <w:rsid w:val="00973E3B"/>
    <w:rsid w:val="00977409"/>
    <w:rsid w:val="009828B6"/>
    <w:rsid w:val="00982FF5"/>
    <w:rsid w:val="009831C9"/>
    <w:rsid w:val="00985233"/>
    <w:rsid w:val="00986AAC"/>
    <w:rsid w:val="009874D2"/>
    <w:rsid w:val="009875FE"/>
    <w:rsid w:val="0098776E"/>
    <w:rsid w:val="00987931"/>
    <w:rsid w:val="00991819"/>
    <w:rsid w:val="00992665"/>
    <w:rsid w:val="009A0A42"/>
    <w:rsid w:val="009A26CD"/>
    <w:rsid w:val="009A314A"/>
    <w:rsid w:val="009A523E"/>
    <w:rsid w:val="009A6543"/>
    <w:rsid w:val="009A77B5"/>
    <w:rsid w:val="009A7BA2"/>
    <w:rsid w:val="009B18F6"/>
    <w:rsid w:val="009B2DF9"/>
    <w:rsid w:val="009B4272"/>
    <w:rsid w:val="009B45AB"/>
    <w:rsid w:val="009B5EB5"/>
    <w:rsid w:val="009B6631"/>
    <w:rsid w:val="009C2389"/>
    <w:rsid w:val="009C4598"/>
    <w:rsid w:val="009C4E65"/>
    <w:rsid w:val="009D01FC"/>
    <w:rsid w:val="009D24A9"/>
    <w:rsid w:val="009D2D58"/>
    <w:rsid w:val="009D5C91"/>
    <w:rsid w:val="009E10B1"/>
    <w:rsid w:val="009E68A1"/>
    <w:rsid w:val="009E6B17"/>
    <w:rsid w:val="009F31EF"/>
    <w:rsid w:val="009F5062"/>
    <w:rsid w:val="00A004FE"/>
    <w:rsid w:val="00A0230F"/>
    <w:rsid w:val="00A02E8F"/>
    <w:rsid w:val="00A066FF"/>
    <w:rsid w:val="00A06F29"/>
    <w:rsid w:val="00A15E47"/>
    <w:rsid w:val="00A206BE"/>
    <w:rsid w:val="00A21229"/>
    <w:rsid w:val="00A21619"/>
    <w:rsid w:val="00A24B3C"/>
    <w:rsid w:val="00A274F3"/>
    <w:rsid w:val="00A2788A"/>
    <w:rsid w:val="00A31837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01B1"/>
    <w:rsid w:val="00A530A1"/>
    <w:rsid w:val="00A533A5"/>
    <w:rsid w:val="00A54E5A"/>
    <w:rsid w:val="00A557CC"/>
    <w:rsid w:val="00A5714F"/>
    <w:rsid w:val="00A60C4C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3332"/>
    <w:rsid w:val="00A75FE7"/>
    <w:rsid w:val="00A76692"/>
    <w:rsid w:val="00A77078"/>
    <w:rsid w:val="00A80491"/>
    <w:rsid w:val="00A8115F"/>
    <w:rsid w:val="00A8185B"/>
    <w:rsid w:val="00A8437E"/>
    <w:rsid w:val="00A85A1F"/>
    <w:rsid w:val="00A90626"/>
    <w:rsid w:val="00A94028"/>
    <w:rsid w:val="00A9641A"/>
    <w:rsid w:val="00A96431"/>
    <w:rsid w:val="00A9782D"/>
    <w:rsid w:val="00AA1B35"/>
    <w:rsid w:val="00AA376B"/>
    <w:rsid w:val="00AA4172"/>
    <w:rsid w:val="00AA428A"/>
    <w:rsid w:val="00AA4DF2"/>
    <w:rsid w:val="00AA6C1F"/>
    <w:rsid w:val="00AA7B0A"/>
    <w:rsid w:val="00AB150C"/>
    <w:rsid w:val="00AB6637"/>
    <w:rsid w:val="00AC0A87"/>
    <w:rsid w:val="00AC0C16"/>
    <w:rsid w:val="00AC0CB4"/>
    <w:rsid w:val="00AC0FE3"/>
    <w:rsid w:val="00AC3478"/>
    <w:rsid w:val="00AC3AB7"/>
    <w:rsid w:val="00AC5599"/>
    <w:rsid w:val="00AC7D01"/>
    <w:rsid w:val="00AD41D2"/>
    <w:rsid w:val="00AD4B1F"/>
    <w:rsid w:val="00AD50A8"/>
    <w:rsid w:val="00AD5908"/>
    <w:rsid w:val="00AE0E21"/>
    <w:rsid w:val="00AE19E1"/>
    <w:rsid w:val="00AE308D"/>
    <w:rsid w:val="00AE38C3"/>
    <w:rsid w:val="00AE3D64"/>
    <w:rsid w:val="00AE4AA8"/>
    <w:rsid w:val="00AE536C"/>
    <w:rsid w:val="00AE710A"/>
    <w:rsid w:val="00AE7FE1"/>
    <w:rsid w:val="00AF33A9"/>
    <w:rsid w:val="00AF6438"/>
    <w:rsid w:val="00B04178"/>
    <w:rsid w:val="00B04314"/>
    <w:rsid w:val="00B05521"/>
    <w:rsid w:val="00B05663"/>
    <w:rsid w:val="00B05DEF"/>
    <w:rsid w:val="00B0711A"/>
    <w:rsid w:val="00B07308"/>
    <w:rsid w:val="00B10721"/>
    <w:rsid w:val="00B13E6E"/>
    <w:rsid w:val="00B146A5"/>
    <w:rsid w:val="00B163AD"/>
    <w:rsid w:val="00B17654"/>
    <w:rsid w:val="00B17D4F"/>
    <w:rsid w:val="00B2073D"/>
    <w:rsid w:val="00B21F15"/>
    <w:rsid w:val="00B250F3"/>
    <w:rsid w:val="00B26B41"/>
    <w:rsid w:val="00B30C20"/>
    <w:rsid w:val="00B3220A"/>
    <w:rsid w:val="00B32E86"/>
    <w:rsid w:val="00B33FBB"/>
    <w:rsid w:val="00B35B2F"/>
    <w:rsid w:val="00B35F77"/>
    <w:rsid w:val="00B41E47"/>
    <w:rsid w:val="00B4296F"/>
    <w:rsid w:val="00B43328"/>
    <w:rsid w:val="00B47717"/>
    <w:rsid w:val="00B509C5"/>
    <w:rsid w:val="00B50AD7"/>
    <w:rsid w:val="00B51517"/>
    <w:rsid w:val="00B530FD"/>
    <w:rsid w:val="00B5322B"/>
    <w:rsid w:val="00B54D97"/>
    <w:rsid w:val="00B56293"/>
    <w:rsid w:val="00B5696F"/>
    <w:rsid w:val="00B56C8F"/>
    <w:rsid w:val="00B56E16"/>
    <w:rsid w:val="00B57A30"/>
    <w:rsid w:val="00B60048"/>
    <w:rsid w:val="00B63770"/>
    <w:rsid w:val="00B6489C"/>
    <w:rsid w:val="00B649E8"/>
    <w:rsid w:val="00B652F9"/>
    <w:rsid w:val="00B668B7"/>
    <w:rsid w:val="00B6762D"/>
    <w:rsid w:val="00B67ED3"/>
    <w:rsid w:val="00B67FAF"/>
    <w:rsid w:val="00B71624"/>
    <w:rsid w:val="00B71BED"/>
    <w:rsid w:val="00B72B67"/>
    <w:rsid w:val="00B73819"/>
    <w:rsid w:val="00B74CE1"/>
    <w:rsid w:val="00B764A3"/>
    <w:rsid w:val="00B80992"/>
    <w:rsid w:val="00B8798C"/>
    <w:rsid w:val="00B9005C"/>
    <w:rsid w:val="00B96B46"/>
    <w:rsid w:val="00BA2AD9"/>
    <w:rsid w:val="00BA4503"/>
    <w:rsid w:val="00BA4EA2"/>
    <w:rsid w:val="00BA5454"/>
    <w:rsid w:val="00BA5F85"/>
    <w:rsid w:val="00BA6AC5"/>
    <w:rsid w:val="00BA7BDD"/>
    <w:rsid w:val="00BB1D8D"/>
    <w:rsid w:val="00BB1DCD"/>
    <w:rsid w:val="00BB22DD"/>
    <w:rsid w:val="00BB65FC"/>
    <w:rsid w:val="00BC0C81"/>
    <w:rsid w:val="00BC0EF8"/>
    <w:rsid w:val="00BC20A8"/>
    <w:rsid w:val="00BC3DBC"/>
    <w:rsid w:val="00BC5966"/>
    <w:rsid w:val="00BC63AB"/>
    <w:rsid w:val="00BC64BC"/>
    <w:rsid w:val="00BC67F3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1242"/>
    <w:rsid w:val="00BE42D1"/>
    <w:rsid w:val="00BE462E"/>
    <w:rsid w:val="00BE6C01"/>
    <w:rsid w:val="00BE7829"/>
    <w:rsid w:val="00BF2979"/>
    <w:rsid w:val="00BF3EE5"/>
    <w:rsid w:val="00BF5DC7"/>
    <w:rsid w:val="00BF7497"/>
    <w:rsid w:val="00C001C1"/>
    <w:rsid w:val="00C01369"/>
    <w:rsid w:val="00C021E8"/>
    <w:rsid w:val="00C025AB"/>
    <w:rsid w:val="00C02C10"/>
    <w:rsid w:val="00C02D5F"/>
    <w:rsid w:val="00C03995"/>
    <w:rsid w:val="00C03E69"/>
    <w:rsid w:val="00C03F4D"/>
    <w:rsid w:val="00C042A2"/>
    <w:rsid w:val="00C10691"/>
    <w:rsid w:val="00C13EB8"/>
    <w:rsid w:val="00C144B6"/>
    <w:rsid w:val="00C17620"/>
    <w:rsid w:val="00C17782"/>
    <w:rsid w:val="00C1787F"/>
    <w:rsid w:val="00C20FF6"/>
    <w:rsid w:val="00C23A4C"/>
    <w:rsid w:val="00C25F91"/>
    <w:rsid w:val="00C270BC"/>
    <w:rsid w:val="00C27A44"/>
    <w:rsid w:val="00C312A7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0E93"/>
    <w:rsid w:val="00C41346"/>
    <w:rsid w:val="00C4259F"/>
    <w:rsid w:val="00C44287"/>
    <w:rsid w:val="00C455F7"/>
    <w:rsid w:val="00C515ED"/>
    <w:rsid w:val="00C52133"/>
    <w:rsid w:val="00C52B18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46B1"/>
    <w:rsid w:val="00C76011"/>
    <w:rsid w:val="00C77155"/>
    <w:rsid w:val="00C777DD"/>
    <w:rsid w:val="00C80E26"/>
    <w:rsid w:val="00C831D1"/>
    <w:rsid w:val="00C84644"/>
    <w:rsid w:val="00C84A33"/>
    <w:rsid w:val="00C850C5"/>
    <w:rsid w:val="00C873B3"/>
    <w:rsid w:val="00C90803"/>
    <w:rsid w:val="00C90FB2"/>
    <w:rsid w:val="00C934D0"/>
    <w:rsid w:val="00C941D5"/>
    <w:rsid w:val="00CA0DC3"/>
    <w:rsid w:val="00CA40DD"/>
    <w:rsid w:val="00CA452C"/>
    <w:rsid w:val="00CB1D65"/>
    <w:rsid w:val="00CB3D41"/>
    <w:rsid w:val="00CB520A"/>
    <w:rsid w:val="00CB6860"/>
    <w:rsid w:val="00CB6C32"/>
    <w:rsid w:val="00CB7314"/>
    <w:rsid w:val="00CC1029"/>
    <w:rsid w:val="00CC1920"/>
    <w:rsid w:val="00CC2847"/>
    <w:rsid w:val="00CC5C39"/>
    <w:rsid w:val="00CC6CFB"/>
    <w:rsid w:val="00CC7175"/>
    <w:rsid w:val="00CC7CA9"/>
    <w:rsid w:val="00CC7D64"/>
    <w:rsid w:val="00CD2699"/>
    <w:rsid w:val="00CD4269"/>
    <w:rsid w:val="00CD4ECA"/>
    <w:rsid w:val="00CE40FF"/>
    <w:rsid w:val="00CE4287"/>
    <w:rsid w:val="00CF7E6E"/>
    <w:rsid w:val="00D02E5D"/>
    <w:rsid w:val="00D04E7D"/>
    <w:rsid w:val="00D065FC"/>
    <w:rsid w:val="00D07CDD"/>
    <w:rsid w:val="00D10F41"/>
    <w:rsid w:val="00D12BCA"/>
    <w:rsid w:val="00D17D33"/>
    <w:rsid w:val="00D17FD2"/>
    <w:rsid w:val="00D21DED"/>
    <w:rsid w:val="00D22201"/>
    <w:rsid w:val="00D243BB"/>
    <w:rsid w:val="00D3069D"/>
    <w:rsid w:val="00D314E9"/>
    <w:rsid w:val="00D34522"/>
    <w:rsid w:val="00D34E12"/>
    <w:rsid w:val="00D35BDA"/>
    <w:rsid w:val="00D36307"/>
    <w:rsid w:val="00D37BDD"/>
    <w:rsid w:val="00D400ED"/>
    <w:rsid w:val="00D40986"/>
    <w:rsid w:val="00D454A1"/>
    <w:rsid w:val="00D50AF1"/>
    <w:rsid w:val="00D53182"/>
    <w:rsid w:val="00D5450E"/>
    <w:rsid w:val="00D560CB"/>
    <w:rsid w:val="00D5698B"/>
    <w:rsid w:val="00D5698D"/>
    <w:rsid w:val="00D60818"/>
    <w:rsid w:val="00D6108C"/>
    <w:rsid w:val="00D64815"/>
    <w:rsid w:val="00D665CC"/>
    <w:rsid w:val="00D67497"/>
    <w:rsid w:val="00D708B9"/>
    <w:rsid w:val="00D70E90"/>
    <w:rsid w:val="00D75DFB"/>
    <w:rsid w:val="00D76BB2"/>
    <w:rsid w:val="00D770CC"/>
    <w:rsid w:val="00D77289"/>
    <w:rsid w:val="00D8106B"/>
    <w:rsid w:val="00D81080"/>
    <w:rsid w:val="00D82A1D"/>
    <w:rsid w:val="00D82CCA"/>
    <w:rsid w:val="00D84071"/>
    <w:rsid w:val="00D8601A"/>
    <w:rsid w:val="00D86CFE"/>
    <w:rsid w:val="00D87C1E"/>
    <w:rsid w:val="00D9010B"/>
    <w:rsid w:val="00D90BC8"/>
    <w:rsid w:val="00D90D11"/>
    <w:rsid w:val="00D915B2"/>
    <w:rsid w:val="00D92820"/>
    <w:rsid w:val="00D93CF4"/>
    <w:rsid w:val="00D97601"/>
    <w:rsid w:val="00D97D25"/>
    <w:rsid w:val="00DA2853"/>
    <w:rsid w:val="00DA35BC"/>
    <w:rsid w:val="00DA4297"/>
    <w:rsid w:val="00DA4979"/>
    <w:rsid w:val="00DA61F5"/>
    <w:rsid w:val="00DB0CF7"/>
    <w:rsid w:val="00DB2889"/>
    <w:rsid w:val="00DB2995"/>
    <w:rsid w:val="00DC0EE5"/>
    <w:rsid w:val="00DC76F9"/>
    <w:rsid w:val="00DD019C"/>
    <w:rsid w:val="00DD1D4D"/>
    <w:rsid w:val="00DD7A72"/>
    <w:rsid w:val="00DE10EE"/>
    <w:rsid w:val="00DE1B0C"/>
    <w:rsid w:val="00DE4293"/>
    <w:rsid w:val="00DE43D4"/>
    <w:rsid w:val="00DE471D"/>
    <w:rsid w:val="00DE5769"/>
    <w:rsid w:val="00DE6A3F"/>
    <w:rsid w:val="00DE6C94"/>
    <w:rsid w:val="00DE6E63"/>
    <w:rsid w:val="00DF12C4"/>
    <w:rsid w:val="00DF13A3"/>
    <w:rsid w:val="00DF4845"/>
    <w:rsid w:val="00DF5814"/>
    <w:rsid w:val="00DF67D7"/>
    <w:rsid w:val="00E1043A"/>
    <w:rsid w:val="00E1419B"/>
    <w:rsid w:val="00E14873"/>
    <w:rsid w:val="00E14EB5"/>
    <w:rsid w:val="00E21330"/>
    <w:rsid w:val="00E24BC0"/>
    <w:rsid w:val="00E2544C"/>
    <w:rsid w:val="00E30A48"/>
    <w:rsid w:val="00E31C8A"/>
    <w:rsid w:val="00E335DC"/>
    <w:rsid w:val="00E345EB"/>
    <w:rsid w:val="00E40F19"/>
    <w:rsid w:val="00E4114E"/>
    <w:rsid w:val="00E416D2"/>
    <w:rsid w:val="00E5069A"/>
    <w:rsid w:val="00E530B5"/>
    <w:rsid w:val="00E54C48"/>
    <w:rsid w:val="00E61B40"/>
    <w:rsid w:val="00E626E2"/>
    <w:rsid w:val="00E661FD"/>
    <w:rsid w:val="00E66396"/>
    <w:rsid w:val="00E67C4C"/>
    <w:rsid w:val="00E71862"/>
    <w:rsid w:val="00E736B8"/>
    <w:rsid w:val="00E74022"/>
    <w:rsid w:val="00E76A69"/>
    <w:rsid w:val="00E82C70"/>
    <w:rsid w:val="00E8349F"/>
    <w:rsid w:val="00E840FF"/>
    <w:rsid w:val="00E84300"/>
    <w:rsid w:val="00E85060"/>
    <w:rsid w:val="00E86441"/>
    <w:rsid w:val="00E86945"/>
    <w:rsid w:val="00E872FE"/>
    <w:rsid w:val="00E8792B"/>
    <w:rsid w:val="00E90365"/>
    <w:rsid w:val="00E91A17"/>
    <w:rsid w:val="00E92F51"/>
    <w:rsid w:val="00E949B8"/>
    <w:rsid w:val="00E958B6"/>
    <w:rsid w:val="00E97BFF"/>
    <w:rsid w:val="00EA0263"/>
    <w:rsid w:val="00EA0273"/>
    <w:rsid w:val="00EA27AA"/>
    <w:rsid w:val="00EA5E4D"/>
    <w:rsid w:val="00EA6DE0"/>
    <w:rsid w:val="00EB4AB7"/>
    <w:rsid w:val="00EB4D96"/>
    <w:rsid w:val="00EB51E3"/>
    <w:rsid w:val="00EB6E91"/>
    <w:rsid w:val="00EB782A"/>
    <w:rsid w:val="00EC1806"/>
    <w:rsid w:val="00EC1820"/>
    <w:rsid w:val="00EC189E"/>
    <w:rsid w:val="00EC1A77"/>
    <w:rsid w:val="00EC4348"/>
    <w:rsid w:val="00ED1772"/>
    <w:rsid w:val="00ED1E76"/>
    <w:rsid w:val="00ED3842"/>
    <w:rsid w:val="00ED3981"/>
    <w:rsid w:val="00ED4C55"/>
    <w:rsid w:val="00ED548B"/>
    <w:rsid w:val="00ED5973"/>
    <w:rsid w:val="00ED68FC"/>
    <w:rsid w:val="00EE2EB3"/>
    <w:rsid w:val="00EE328A"/>
    <w:rsid w:val="00EE4A40"/>
    <w:rsid w:val="00EE5CEC"/>
    <w:rsid w:val="00EE7ED1"/>
    <w:rsid w:val="00EF006D"/>
    <w:rsid w:val="00EF133E"/>
    <w:rsid w:val="00EF1893"/>
    <w:rsid w:val="00EF1909"/>
    <w:rsid w:val="00EF2A21"/>
    <w:rsid w:val="00F062D9"/>
    <w:rsid w:val="00F071A2"/>
    <w:rsid w:val="00F10531"/>
    <w:rsid w:val="00F14A18"/>
    <w:rsid w:val="00F20F94"/>
    <w:rsid w:val="00F2151C"/>
    <w:rsid w:val="00F21E97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4F82"/>
    <w:rsid w:val="00F45CCA"/>
    <w:rsid w:val="00F50782"/>
    <w:rsid w:val="00F51150"/>
    <w:rsid w:val="00F51257"/>
    <w:rsid w:val="00F52254"/>
    <w:rsid w:val="00F53357"/>
    <w:rsid w:val="00F54B1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657"/>
    <w:rsid w:val="00F86F5A"/>
    <w:rsid w:val="00F87DF3"/>
    <w:rsid w:val="00F87ED1"/>
    <w:rsid w:val="00F9423A"/>
    <w:rsid w:val="00F962C9"/>
    <w:rsid w:val="00FA067E"/>
    <w:rsid w:val="00FA1421"/>
    <w:rsid w:val="00FA3F67"/>
    <w:rsid w:val="00FA4717"/>
    <w:rsid w:val="00FB2859"/>
    <w:rsid w:val="00FB459B"/>
    <w:rsid w:val="00FB47D4"/>
    <w:rsid w:val="00FB48C0"/>
    <w:rsid w:val="00FB5E10"/>
    <w:rsid w:val="00FB7001"/>
    <w:rsid w:val="00FC0C89"/>
    <w:rsid w:val="00FC1057"/>
    <w:rsid w:val="00FC2746"/>
    <w:rsid w:val="00FC289C"/>
    <w:rsid w:val="00FC2926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60EF"/>
    <w:rsid w:val="00FE6531"/>
    <w:rsid w:val="00FF15E7"/>
    <w:rsid w:val="00FF1C68"/>
    <w:rsid w:val="00FF21F6"/>
    <w:rsid w:val="00FF304D"/>
    <w:rsid w:val="00FF3AA1"/>
    <w:rsid w:val="00FF59D5"/>
    <w:rsid w:val="00FF6569"/>
    <w:rsid w:val="59E2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30" w:semiHidden="0" w:name="Intense Quote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4"/>
    <w:basedOn w:val="1"/>
    <w:next w:val="1"/>
    <w:link w:val="41"/>
    <w:qFormat/>
    <w:uiPriority w:val="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7"/>
    <w:basedOn w:val="1"/>
    <w:next w:val="1"/>
    <w:link w:val="36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6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3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qFormat/>
    <w:uiPriority w:val="0"/>
    <w:pPr>
      <w:jc w:val="both"/>
    </w:pPr>
  </w:style>
  <w:style w:type="paragraph" w:styleId="15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6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8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9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20">
    <w:name w:val="Body Text"/>
    <w:basedOn w:val="1"/>
    <w:link w:val="27"/>
    <w:qFormat/>
    <w:uiPriority w:val="0"/>
    <w:pPr>
      <w:spacing w:after="120"/>
    </w:pPr>
  </w:style>
  <w:style w:type="paragraph" w:styleId="21">
    <w:name w:val="Body Text 3"/>
    <w:basedOn w:val="1"/>
    <w:link w:val="42"/>
    <w:qFormat/>
    <w:uiPriority w:val="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napToGrid w:val="0"/>
      <w:jc w:val="both"/>
    </w:pPr>
    <w:rPr>
      <w:rFonts w:ascii="Courier New" w:hAnsi="Courier New"/>
      <w:sz w:val="16"/>
      <w:szCs w:val="20"/>
      <w:lang/>
    </w:rPr>
  </w:style>
  <w:style w:type="paragraph" w:styleId="22">
    <w:name w:val="Body Text First Indent"/>
    <w:basedOn w:val="20"/>
    <w:link w:val="28"/>
    <w:semiHidden/>
    <w:unhideWhenUsed/>
    <w:qFormat/>
    <w:uiPriority w:val="99"/>
    <w:pPr>
      <w:ind w:firstLine="210"/>
    </w:pPr>
  </w:style>
  <w:style w:type="paragraph" w:styleId="23">
    <w:name w:val="Body Text First Indent 2"/>
    <w:basedOn w:val="15"/>
    <w:link w:val="30"/>
    <w:semiHidden/>
    <w:unhideWhenUsed/>
    <w:qFormat/>
    <w:uiPriority w:val="99"/>
    <w:pPr>
      <w:ind w:firstLine="210"/>
    </w:pPr>
  </w:style>
  <w:style w:type="table" w:styleId="24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6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7">
    <w:name w:val="Texto independiente Car"/>
    <w:basedOn w:val="7"/>
    <w:link w:val="20"/>
    <w:qFormat/>
    <w:uiPriority w:val="0"/>
    <w:rPr>
      <w:sz w:val="24"/>
      <w:szCs w:val="24"/>
    </w:rPr>
  </w:style>
  <w:style w:type="character" w:customStyle="1" w:styleId="28">
    <w:name w:val="Texto independiente primera sangría Car"/>
    <w:basedOn w:val="27"/>
    <w:link w:val="22"/>
    <w:qFormat/>
    <w:uiPriority w:val="0"/>
    <w:rPr>
      <w:sz w:val="24"/>
      <w:szCs w:val="24"/>
    </w:rPr>
  </w:style>
  <w:style w:type="character" w:customStyle="1" w:styleId="29">
    <w:name w:val="Sangría de texto normal Car"/>
    <w:basedOn w:val="7"/>
    <w:link w:val="15"/>
    <w:qFormat/>
    <w:uiPriority w:val="0"/>
    <w:rPr>
      <w:sz w:val="24"/>
      <w:szCs w:val="24"/>
    </w:rPr>
  </w:style>
  <w:style w:type="character" w:customStyle="1" w:styleId="30">
    <w:name w:val="Texto independiente primera sangría 2 Car"/>
    <w:basedOn w:val="29"/>
    <w:link w:val="23"/>
    <w:qFormat/>
    <w:uiPriority w:val="0"/>
    <w:rPr>
      <w:sz w:val="24"/>
      <w:szCs w:val="24"/>
    </w:rPr>
  </w:style>
  <w:style w:type="paragraph" w:customStyle="1" w:styleId="31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2">
    <w:name w:val="Texto de globo Car"/>
    <w:basedOn w:val="7"/>
    <w:link w:val="13"/>
    <w:semiHidden/>
    <w:qFormat/>
    <w:uiPriority w:val="99"/>
    <w:rPr>
      <w:rFonts w:ascii="Tahoma" w:hAnsi="Tahoma" w:cs="Tahoma"/>
      <w:sz w:val="16"/>
      <w:szCs w:val="16"/>
    </w:rPr>
  </w:style>
  <w:style w:type="table" w:styleId="33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4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6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7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paragraph" w:customStyle="1" w:styleId="38">
    <w:name w:val="Style 1"/>
    <w:qFormat/>
    <w:uiPriority w:val="99"/>
    <w:pPr>
      <w:widowControl w:val="0"/>
      <w:autoSpaceDE w:val="0"/>
      <w:autoSpaceDN w:val="0"/>
      <w:spacing w:line="304" w:lineRule="auto"/>
      <w:ind w:left="576"/>
    </w:pPr>
    <w:rPr>
      <w:rFonts w:ascii="Arial" w:hAnsi="Arial" w:eastAsia="Times New Roman" w:cs="Arial"/>
      <w:sz w:val="18"/>
      <w:szCs w:val="18"/>
      <w:lang w:val="en-US" w:eastAsia="es-ES" w:bidi="ar-SA"/>
    </w:rPr>
  </w:style>
  <w:style w:type="character" w:customStyle="1" w:styleId="39">
    <w:name w:val="postdate"/>
    <w:basedOn w:val="7"/>
    <w:qFormat/>
    <w:uiPriority w:val="0"/>
  </w:style>
  <w:style w:type="character" w:customStyle="1" w:styleId="40">
    <w:name w:val="s0kpld"/>
    <w:basedOn w:val="7"/>
    <w:qFormat/>
    <w:uiPriority w:val="0"/>
  </w:style>
  <w:style w:type="character" w:customStyle="1" w:styleId="41">
    <w:name w:val="Título 4 Car"/>
    <w:basedOn w:val="7"/>
    <w:link w:val="4"/>
    <w:qFormat/>
    <w:uiPriority w:val="0"/>
    <w:rPr>
      <w:rFonts w:ascii="Calibri" w:hAnsi="Calibri"/>
      <w:b/>
      <w:bCs/>
      <w:sz w:val="28"/>
      <w:szCs w:val="28"/>
    </w:rPr>
  </w:style>
  <w:style w:type="character" w:customStyle="1" w:styleId="42">
    <w:name w:val="Texto independiente 3 Car"/>
    <w:basedOn w:val="7"/>
    <w:link w:val="21"/>
    <w:qFormat/>
    <w:uiPriority w:val="0"/>
    <w:rPr>
      <w:rFonts w:ascii="Courier New" w:hAnsi="Courier New"/>
      <w:sz w:val="16"/>
      <w:lang/>
    </w:rPr>
  </w:style>
  <w:style w:type="character" w:customStyle="1" w:styleId="4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44">
    <w:name w:val="No Spacing"/>
    <w:link w:val="45"/>
    <w:qFormat/>
    <w:uiPriority w:val="1"/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customStyle="1" w:styleId="45">
    <w:name w:val="Sin espaciado Car"/>
    <w:basedOn w:val="7"/>
    <w:link w:val="44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46">
    <w:name w:val="Default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48">
    <w:name w:val="Cita destacada Car"/>
    <w:basedOn w:val="7"/>
    <w:link w:val="47"/>
    <w:qFormat/>
    <w:uiPriority w:val="30"/>
    <w:rPr>
      <w:i/>
      <w:iCs/>
      <w:color w:val="4F81BD" w:themeColor="accent1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438054-8909-426E-A675-5FE33508B1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</Words>
  <Characters>169</Characters>
  <Lines>1</Lines>
  <Paragraphs>1</Paragraphs>
  <TotalTime>756</TotalTime>
  <ScaleCrop>false</ScaleCrop>
  <LinksUpToDate>false</LinksUpToDate>
  <CharactersWithSpaces>198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2026-01-12T13:40:00Z</dcterms:created>
  <dc:creator>.</dc:creator>
  <cp:lastModifiedBy>marga</cp:lastModifiedBy>
  <cp:lastPrinted>2026-02-03T12:54:00Z</cp:lastPrinted>
  <dcterms:modified xsi:type="dcterms:W3CDTF">2026-02-06T01:59:12Z</dcterms:modified>
  <dc:title>Enel programa de caritas nose debe de escribir asideestaforma porlo tanto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826B7EDCD81C4344A7035085590EEB97_13</vt:lpwstr>
  </property>
</Properties>
</file>