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D97" w:rsidRPr="00AF01E8" w:rsidRDefault="00947D97" w:rsidP="00067F05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r w:rsidRPr="00FD4E8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</w:t>
      </w:r>
      <w:r w:rsidR="003B1518" w:rsidRPr="00FD4E8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EN</w:t>
      </w:r>
      <w:r w:rsidRPr="00FD4E8F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OS  f</w:t>
      </w:r>
      <w:r w:rsidRPr="00AF01E8"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olleto</w:t>
      </w:r>
    </w:p>
    <w:p w:rsidR="00067F05" w:rsidRPr="00AF01E8" w:rsidRDefault="00067F05" w:rsidP="00067F05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36"/>
          <w:szCs w:val="36"/>
          <w:lang w:val="gl-ES"/>
        </w:rPr>
      </w:pPr>
      <w:r w:rsidRPr="00AF01E8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8301813</wp:posOffset>
            </wp:positionH>
            <wp:positionV relativeFrom="paragraph">
              <wp:posOffset>-67443</wp:posOffset>
            </wp:positionV>
            <wp:extent cx="1947973" cy="1786270"/>
            <wp:effectExtent l="19050" t="0" r="0" b="0"/>
            <wp:wrapNone/>
            <wp:docPr id="7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01E8">
        <w:rPr>
          <w:rFonts w:ascii="Calibri" w:hAnsi="Calibri"/>
          <w:color w:val="44546A" w:themeColor="text2"/>
          <w:sz w:val="36"/>
          <w:szCs w:val="36"/>
          <w:lang w:val="gl-ES"/>
        </w:rPr>
        <w:t xml:space="preserve">26 de </w:t>
      </w:r>
      <w:r w:rsidR="003B1518" w:rsidRPr="00AF01E8">
        <w:rPr>
          <w:rFonts w:ascii="Calibri" w:hAnsi="Calibri"/>
          <w:color w:val="44546A" w:themeColor="text2"/>
          <w:sz w:val="36"/>
          <w:szCs w:val="36"/>
          <w:lang w:val="gl-ES"/>
        </w:rPr>
        <w:t>xaneiro</w:t>
      </w:r>
      <w:r w:rsidRPr="00AF01E8">
        <w:rPr>
          <w:rFonts w:ascii="Calibri" w:hAnsi="Calibri"/>
          <w:color w:val="44546A" w:themeColor="text2"/>
          <w:sz w:val="36"/>
          <w:szCs w:val="36"/>
          <w:lang w:val="gl-ES"/>
        </w:rPr>
        <w:t xml:space="preserve"> de 2025</w:t>
      </w:r>
    </w:p>
    <w:p w:rsidR="00067F05" w:rsidRPr="00AF01E8" w:rsidRDefault="00067F05" w:rsidP="00067F05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AF01E8">
        <w:rPr>
          <w:rFonts w:asciiTheme="minorHAnsi" w:hAnsiTheme="minorHAnsi"/>
          <w:color w:val="44546A" w:themeColor="text2"/>
          <w:sz w:val="36"/>
          <w:szCs w:val="36"/>
          <w:lang w:val="gl-ES"/>
        </w:rPr>
        <w:t>T. Ordinario-3º C</w:t>
      </w:r>
    </w:p>
    <w:p w:rsidR="00067F05" w:rsidRPr="00AF01E8" w:rsidRDefault="00067F05" w:rsidP="00067F05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AF01E8">
        <w:rPr>
          <w:rFonts w:asciiTheme="minorHAnsi" w:hAnsiTheme="minorHAnsi"/>
          <w:color w:val="44546A" w:themeColor="text2"/>
          <w:sz w:val="36"/>
          <w:szCs w:val="36"/>
          <w:lang w:val="gl-ES"/>
        </w:rPr>
        <w:t>Domingo</w:t>
      </w:r>
    </w:p>
    <w:p w:rsidR="00067F05" w:rsidRPr="00AF01E8" w:rsidRDefault="00067F05" w:rsidP="00067F05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AF01E8">
        <w:rPr>
          <w:rFonts w:asciiTheme="minorHAnsi" w:hAnsiTheme="minorHAnsi"/>
          <w:color w:val="44546A" w:themeColor="text2"/>
          <w:sz w:val="36"/>
          <w:szCs w:val="36"/>
          <w:lang w:val="gl-ES"/>
        </w:rPr>
        <w:t>da Palabra de D</w:t>
      </w:r>
      <w:r w:rsidR="003B1518" w:rsidRPr="00AF01E8">
        <w:rPr>
          <w:rFonts w:asciiTheme="minorHAnsi" w:hAnsiTheme="minorHAnsi"/>
          <w:color w:val="44546A" w:themeColor="text2"/>
          <w:sz w:val="36"/>
          <w:szCs w:val="36"/>
          <w:lang w:val="gl-ES"/>
        </w:rPr>
        <w:t>eu</w:t>
      </w:r>
      <w:r w:rsidRPr="00AF01E8">
        <w:rPr>
          <w:rFonts w:asciiTheme="minorHAnsi" w:hAnsiTheme="minorHAnsi"/>
          <w:color w:val="44546A" w:themeColor="text2"/>
          <w:sz w:val="36"/>
          <w:szCs w:val="36"/>
          <w:lang w:val="gl-ES"/>
        </w:rPr>
        <w:t>s</w:t>
      </w:r>
    </w:p>
    <w:p w:rsidR="00067F05" w:rsidRPr="00AF01E8" w:rsidRDefault="00067F05" w:rsidP="00067F0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0"/>
        <w:jc w:val="center"/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</w:pP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 xml:space="preserve">Lucas 1,1-4; 4,14-21: </w:t>
      </w:r>
      <w:r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“</w:t>
      </w:r>
      <w:r w:rsidR="003B1518"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O</w:t>
      </w:r>
      <w:r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 xml:space="preserve"> Espírit</w:t>
      </w:r>
      <w:r w:rsidR="003B1518"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 xml:space="preserve">o </w:t>
      </w:r>
      <w:r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envi</w:t>
      </w:r>
      <w:r w:rsidR="003B1518"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o</w:t>
      </w:r>
      <w:r w:rsid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u</w:t>
      </w:r>
      <w:r w:rsidR="003B1518"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me</w:t>
      </w:r>
      <w:r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 xml:space="preserve"> a dar a b</w:t>
      </w:r>
      <w:r w:rsidR="003B1518"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o</w:t>
      </w:r>
      <w:r w:rsidRPr="00AF01E8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a noticia aos pobres”</w:t>
      </w:r>
    </w:p>
    <w:p w:rsidR="00067F05" w:rsidRPr="00AF01E8" w:rsidRDefault="00067F05" w:rsidP="00067F0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0"/>
        <w:jc w:val="center"/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</w:pP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Mensa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x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 xml:space="preserve">e: 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X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ubile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u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 xml:space="preserve">, para anunciar 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o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 xml:space="preserve"> a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n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o de gra</w:t>
      </w:r>
      <w:r w:rsidR="003B1518"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z</w:t>
      </w:r>
      <w:r w:rsidRPr="00AF01E8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a</w:t>
      </w:r>
    </w:p>
    <w:p w:rsidR="00067F05" w:rsidRPr="00AF01E8" w:rsidRDefault="00AF01E8" w:rsidP="00067F05">
      <w:pPr>
        <w:rPr>
          <w:snapToGrid w:val="0"/>
        </w:rPr>
      </w:pPr>
      <w:r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251460</wp:posOffset>
            </wp:positionV>
            <wp:extent cx="5522595" cy="3324860"/>
            <wp:effectExtent l="19050" t="0" r="1905" b="0"/>
            <wp:wrapThrough wrapText="bothSides">
              <wp:wrapPolygon edited="0">
                <wp:start x="-75" y="0"/>
                <wp:lineTo x="-75" y="21534"/>
                <wp:lineTo x="21607" y="21534"/>
                <wp:lineTo x="21607" y="0"/>
                <wp:lineTo x="-75" y="0"/>
              </wp:wrapPolygon>
            </wp:wrapThrough>
            <wp:docPr id="3" name="Imagen 3" descr="C:\Users\Usuario\Desktop\Misa 23-24\Evan-25-Ord-C-2-8\dibu 26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Ord-C-2-8\dibu 26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332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6626" w:rsidRPr="00AF01E8">
        <w:rPr>
          <w:rFonts w:asciiTheme="minorHAnsi" w:hAnsiTheme="minorHAnsi"/>
          <w:noProof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posOffset>871220</wp:posOffset>
            </wp:positionH>
            <wp:positionV relativeFrom="margin">
              <wp:posOffset>5810885</wp:posOffset>
            </wp:positionV>
            <wp:extent cx="4144010" cy="3159125"/>
            <wp:effectExtent l="0" t="0" r="8890" b="3175"/>
            <wp:wrapSquare wrapText="bothSides"/>
            <wp:docPr id="12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31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7F05" w:rsidRPr="00AF01E8">
        <w:rPr>
          <w:snapToGrid w:val="0"/>
        </w:rPr>
        <w:br w:type="page"/>
      </w:r>
    </w:p>
    <w:p w:rsidR="00067F05" w:rsidRPr="00AF01E8" w:rsidRDefault="00067F05" w:rsidP="00067F05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4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AF01E8">
        <w:rPr>
          <w:rFonts w:ascii="Calibri" w:hAnsi="Calibri"/>
          <w:b/>
          <w:color w:val="44546A" w:themeColor="text2"/>
          <w:sz w:val="32"/>
          <w:szCs w:val="32"/>
        </w:rPr>
        <w:lastRenderedPageBreak/>
        <w:t>1. MONICIÓN DE ACO</w:t>
      </w:r>
      <w:r w:rsidR="003B1518" w:rsidRPr="00AF01E8">
        <w:rPr>
          <w:rFonts w:ascii="Calibri" w:hAnsi="Calibri"/>
          <w:b/>
          <w:color w:val="44546A" w:themeColor="text2"/>
          <w:sz w:val="32"/>
          <w:szCs w:val="32"/>
        </w:rPr>
        <w:t>LL</w:t>
      </w:r>
      <w:r w:rsidRPr="00AF01E8">
        <w:rPr>
          <w:rFonts w:ascii="Calibri" w:hAnsi="Calibri"/>
          <w:b/>
          <w:color w:val="44546A" w:themeColor="text2"/>
          <w:sz w:val="32"/>
          <w:szCs w:val="32"/>
        </w:rPr>
        <w:t>IDA</w:t>
      </w:r>
    </w:p>
    <w:p w:rsidR="00FD4E8F" w:rsidRPr="00AF01E8" w:rsidRDefault="004163FC" w:rsidP="00FD4E8F">
      <w:pPr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AF01E8">
        <w:rPr>
          <w:rFonts w:ascii="Calibri" w:hAnsi="Calibr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4923790</wp:posOffset>
            </wp:positionH>
            <wp:positionV relativeFrom="paragraph">
              <wp:posOffset>850265</wp:posOffset>
            </wp:positionV>
            <wp:extent cx="664210" cy="574675"/>
            <wp:effectExtent l="19050" t="0" r="2540" b="0"/>
            <wp:wrapThrough wrapText="bothSides">
              <wp:wrapPolygon edited="0">
                <wp:start x="-620" y="0"/>
                <wp:lineTo x="-620" y="20765"/>
                <wp:lineTo x="21683" y="20765"/>
                <wp:lineTo x="21683" y="0"/>
                <wp:lineTo x="-620" y="0"/>
              </wp:wrapPolygon>
            </wp:wrapThrough>
            <wp:docPr id="2" name="Imagen 3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7F05" w:rsidRPr="00AF01E8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="00FD4E8F" w:rsidRPr="00AF01E8">
        <w:rPr>
          <w:rFonts w:ascii="Calibri" w:hAnsi="Calibri"/>
          <w:color w:val="44546A" w:themeColor="text2"/>
          <w:sz w:val="32"/>
          <w:szCs w:val="32"/>
        </w:rPr>
        <w:t xml:space="preserve">Irmáns e irmás: Este domingo a Igrexa celebra o </w:t>
      </w:r>
      <w:r w:rsidR="00FD4E8F" w:rsidRPr="00AF01E8">
        <w:rPr>
          <w:rFonts w:ascii="Calibri" w:hAnsi="Calibri"/>
          <w:b/>
          <w:color w:val="44546A" w:themeColor="text2"/>
          <w:sz w:val="32"/>
          <w:szCs w:val="32"/>
        </w:rPr>
        <w:t xml:space="preserve">domingo da Palabra de Deus, </w:t>
      </w:r>
      <w:r w:rsidR="00FD4E8F" w:rsidRPr="00AF01E8">
        <w:rPr>
          <w:rFonts w:ascii="Calibri" w:hAnsi="Calibri"/>
          <w:color w:val="44546A" w:themeColor="text2"/>
          <w:sz w:val="32"/>
          <w:szCs w:val="32"/>
        </w:rPr>
        <w:t xml:space="preserve">cuxo obxectivo é coñecer a Palabra, valorala, reflexionala, orar con ela e divulgala para atopar a luz e a forza, pois é a Palabra do mesmo Deus. O lema deste ano </w:t>
      </w:r>
      <w:r w:rsidR="00FD4E8F" w:rsidRPr="00AF01E8">
        <w:rPr>
          <w:rFonts w:ascii="Calibri" w:hAnsi="Calibri"/>
          <w:b/>
          <w:color w:val="44546A" w:themeColor="text2"/>
          <w:sz w:val="32"/>
          <w:szCs w:val="32"/>
        </w:rPr>
        <w:t xml:space="preserve">é «Espero na túa Palabra» </w:t>
      </w:r>
      <w:r w:rsidR="00FD4E8F" w:rsidRPr="00AF01E8">
        <w:rPr>
          <w:rFonts w:ascii="Calibri" w:hAnsi="Calibri"/>
          <w:color w:val="44546A" w:themeColor="text2"/>
          <w:sz w:val="32"/>
          <w:szCs w:val="32"/>
        </w:rPr>
        <w:t xml:space="preserve">(Sal 119,74). </w:t>
      </w:r>
    </w:p>
    <w:p w:rsidR="00EE2520" w:rsidRDefault="00FD4E8F" w:rsidP="00EE2520">
      <w:pPr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AF01E8">
        <w:rPr>
          <w:rFonts w:ascii="Calibri" w:hAnsi="Calibri"/>
          <w:color w:val="44546A" w:themeColor="text2"/>
          <w:sz w:val="32"/>
          <w:szCs w:val="32"/>
        </w:rPr>
        <w:t xml:space="preserve">Hoxe iniciamos o </w:t>
      </w:r>
      <w:r w:rsidRPr="00AF01E8">
        <w:rPr>
          <w:rFonts w:ascii="Calibri" w:hAnsi="Calibri"/>
          <w:b/>
          <w:color w:val="44546A" w:themeColor="text2"/>
          <w:sz w:val="32"/>
          <w:szCs w:val="32"/>
        </w:rPr>
        <w:t>evanxeo de Lucas</w:t>
      </w:r>
      <w:r w:rsidRPr="00AF01E8">
        <w:rPr>
          <w:rFonts w:ascii="Calibri" w:hAnsi="Calibri"/>
          <w:color w:val="44546A" w:themeColor="text2"/>
          <w:sz w:val="32"/>
          <w:szCs w:val="32"/>
        </w:rPr>
        <w:t xml:space="preserve"> que leremos os domingos. E na </w:t>
      </w:r>
      <w:r w:rsidRPr="00AF01E8">
        <w:rPr>
          <w:rFonts w:ascii="Calibri" w:hAnsi="Calibri"/>
          <w:b/>
          <w:color w:val="44546A" w:themeColor="text2"/>
          <w:sz w:val="32"/>
          <w:szCs w:val="32"/>
        </w:rPr>
        <w:t>semana da oración pola Unidade dos cristiáns</w:t>
      </w:r>
      <w:r w:rsidRPr="00AF01E8">
        <w:rPr>
          <w:rFonts w:ascii="Calibri" w:hAnsi="Calibri"/>
          <w:color w:val="44546A" w:themeColor="text2"/>
          <w:sz w:val="32"/>
          <w:szCs w:val="32"/>
        </w:rPr>
        <w:t xml:space="preserve"> pidamos que desaparezan as divisións que temos entre os que seguimos a Xesús e así formemos un só rabaño ao redor dun só pastor, Xesucristo. </w:t>
      </w:r>
    </w:p>
    <w:p w:rsidR="00AF01E8" w:rsidRPr="00AF01E8" w:rsidRDefault="00AF01E8" w:rsidP="00EE2520">
      <w:pPr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FD4E8F" w:rsidRPr="00AF01E8" w:rsidRDefault="00FD4E8F" w:rsidP="00EE2520">
      <w:pPr>
        <w:ind w:firstLine="283"/>
        <w:jc w:val="both"/>
        <w:rPr>
          <w:rFonts w:ascii="Calibri" w:hAnsi="Calibri"/>
          <w:i/>
          <w:color w:val="FF0000"/>
          <w:sz w:val="32"/>
          <w:szCs w:val="32"/>
        </w:rPr>
      </w:pPr>
      <w:r w:rsidRPr="00AF01E8">
        <w:rPr>
          <w:rFonts w:ascii="Calibri" w:hAnsi="Calibri"/>
          <w:i/>
          <w:color w:val="FF0000"/>
          <w:sz w:val="32"/>
          <w:szCs w:val="32"/>
        </w:rPr>
        <w:t>(No presbiterio colocamos sobre un mantel biblias distintas abertas, un cirio aceso e un cartel coas palabras do salmo 119: “Espero na túa Palabra” ou “A Palabra de Deus alimenta a vida”).</w:t>
      </w:r>
    </w:p>
    <w:p w:rsidR="00AF01E8" w:rsidRDefault="00AF01E8" w:rsidP="00EE2520">
      <w:pPr>
        <w:ind w:firstLine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EE2520" w:rsidRPr="00AF01E8" w:rsidRDefault="00FD4E8F" w:rsidP="00EE2520">
      <w:pPr>
        <w:ind w:firstLine="283"/>
        <w:jc w:val="both"/>
        <w:rPr>
          <w:rFonts w:ascii="Calibri" w:hAnsi="Calibri"/>
          <w:b/>
          <w:i/>
          <w:color w:val="44546A" w:themeColor="text2"/>
          <w:sz w:val="32"/>
          <w:szCs w:val="32"/>
        </w:rPr>
      </w:pPr>
      <w:r w:rsidRPr="00AF01E8">
        <w:rPr>
          <w:rFonts w:ascii="Calibri" w:hAnsi="Calibri"/>
          <w:b/>
          <w:color w:val="FF0000"/>
          <w:sz w:val="32"/>
          <w:szCs w:val="32"/>
        </w:rPr>
        <w:t>SACERDOTE:</w:t>
      </w:r>
      <w:r w:rsidRPr="00AF01E8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Pr="00AF01E8">
        <w:rPr>
          <w:rFonts w:ascii="Calibri" w:hAnsi="Calibri"/>
          <w:i/>
          <w:color w:val="44546A" w:themeColor="text2"/>
          <w:sz w:val="32"/>
          <w:szCs w:val="32"/>
        </w:rPr>
        <w:t xml:space="preserve">No nome do Pai… </w:t>
      </w:r>
      <w:r w:rsidRPr="00AF01E8">
        <w:rPr>
          <w:rFonts w:ascii="Calibri" w:hAnsi="Calibri"/>
          <w:b/>
          <w:i/>
          <w:color w:val="44546A" w:themeColor="text2"/>
          <w:sz w:val="32"/>
          <w:szCs w:val="32"/>
        </w:rPr>
        <w:t>Que Xesús que nos regala a súa Palabra que quere chegar ao noso corazón e cambiarnos para ser cristiáns de verdade, sexa con todos vós.</w:t>
      </w:r>
    </w:p>
    <w:p w:rsidR="00EE2520" w:rsidRPr="00AF01E8" w:rsidRDefault="00EE2520" w:rsidP="00FD4E8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44546A" w:themeColor="text2"/>
          <w:sz w:val="22"/>
        </w:rPr>
      </w:pPr>
    </w:p>
    <w:p w:rsidR="00FD4E8F" w:rsidRPr="00AF01E8" w:rsidRDefault="004163FC" w:rsidP="00FD4E8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44546A" w:themeColor="text2"/>
          <w:sz w:val="22"/>
        </w:rPr>
      </w:pPr>
      <w:r w:rsidRPr="00AF01E8">
        <w:rPr>
          <w:rFonts w:ascii="Calibri" w:hAnsi="Calibri"/>
          <w:noProof/>
          <w:color w:val="44546A" w:themeColor="text2"/>
          <w:sz w:val="2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244475</wp:posOffset>
            </wp:positionV>
            <wp:extent cx="957580" cy="1239520"/>
            <wp:effectExtent l="19050" t="0" r="0" b="0"/>
            <wp:wrapThrough wrapText="bothSides">
              <wp:wrapPolygon edited="0">
                <wp:start x="-430" y="0"/>
                <wp:lineTo x="-430" y="21246"/>
                <wp:lineTo x="21485" y="21246"/>
                <wp:lineTo x="21485" y="0"/>
                <wp:lineTo x="-430" y="0"/>
              </wp:wrapPolygon>
            </wp:wrapThrough>
            <wp:docPr id="4" name="Imagen 1" descr="Jesus_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Jesus_17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7F05" w:rsidRDefault="00067F05" w:rsidP="00067F05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AF01E8" w:rsidRPr="00AF01E8" w:rsidRDefault="00AF01E8" w:rsidP="00067F05">
      <w:pPr>
        <w:pStyle w:val="NormalWeb"/>
        <w:spacing w:before="0" w:beforeAutospacing="0" w:after="0" w:afterAutospacing="0" w:line="240" w:lineRule="atLeast"/>
        <w:ind w:firstLine="284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067F05" w:rsidRPr="00AF01E8" w:rsidRDefault="00067F05" w:rsidP="00067F05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AF01E8">
        <w:rPr>
          <w:rFonts w:ascii="Calibri" w:hAnsi="Calibri"/>
          <w:b/>
          <w:color w:val="44546A" w:themeColor="text2"/>
          <w:sz w:val="32"/>
          <w:szCs w:val="32"/>
        </w:rPr>
        <w:t>2. SÚPLICAS DE PERDÓN</w:t>
      </w:r>
    </w:p>
    <w:p w:rsidR="00D0010F" w:rsidRPr="00AF01E8" w:rsidRDefault="00D0010F" w:rsidP="00067F05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FD4E8F" w:rsidRPr="00AF01E8" w:rsidRDefault="004163FC" w:rsidP="004163FC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bCs/>
          <w:iCs/>
          <w:color w:val="44546A" w:themeColor="text2"/>
          <w:sz w:val="36"/>
          <w:szCs w:val="36"/>
        </w:rPr>
      </w:pPr>
      <w:r w:rsidRPr="00AF01E8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          </w:t>
      </w:r>
      <w:r w:rsidR="00067F05" w:rsidRPr="00AF01E8">
        <w:rPr>
          <w:rFonts w:asciiTheme="minorHAnsi" w:hAnsiTheme="minorHAnsi"/>
          <w:bCs/>
          <w:i/>
          <w:iCs/>
          <w:color w:val="FF0000"/>
          <w:sz w:val="32"/>
          <w:szCs w:val="32"/>
        </w:rPr>
        <w:t>Sacerdote</w:t>
      </w:r>
      <w:r w:rsidR="00067F05"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: </w:t>
      </w:r>
      <w:r w:rsidR="00FD4E8F"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Pedimos perdón: </w:t>
      </w:r>
    </w:p>
    <w:p w:rsidR="00AF01E8" w:rsidRDefault="00FD4E8F" w:rsidP="00AF01E8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</w:pPr>
      <w:r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>-</w:t>
      </w:r>
      <w:r w:rsidR="004163FC" w:rsidRPr="00AF01E8">
        <w:rPr>
          <w:rFonts w:asciiTheme="minorHAnsi" w:hAnsiTheme="minorHAnsi"/>
          <w:color w:val="FF0000"/>
          <w:sz w:val="36"/>
          <w:szCs w:val="36"/>
        </w:rPr>
        <w:t xml:space="preserve"> Neno: </w:t>
      </w:r>
      <w:r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Ti, que vés traer a Boa Noticia aos pobres. </w:t>
      </w:r>
      <w:r w:rsidRPr="00AF01E8"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>Señor, ten piedade de nós.</w:t>
      </w:r>
    </w:p>
    <w:p w:rsidR="00AF01E8" w:rsidRPr="00AF01E8" w:rsidRDefault="00AF01E8" w:rsidP="00AF01E8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b/>
          <w:bCs/>
          <w:i/>
          <w:iCs/>
          <w:strike/>
          <w:color w:val="44546A" w:themeColor="text2"/>
          <w:sz w:val="16"/>
          <w:szCs w:val="16"/>
        </w:rPr>
      </w:pPr>
      <w:r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 xml:space="preserve">- </w:t>
      </w:r>
      <w:r w:rsidR="004163FC" w:rsidRPr="00AF01E8">
        <w:rPr>
          <w:rFonts w:asciiTheme="minorHAnsi" w:hAnsiTheme="minorHAnsi"/>
          <w:color w:val="FF0000"/>
          <w:sz w:val="36"/>
          <w:szCs w:val="36"/>
        </w:rPr>
        <w:t xml:space="preserve">Pais: </w:t>
      </w:r>
      <w:r w:rsidR="00FD4E8F"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Ti, que nos regalas a Palabra que alimenta a nosa vida. </w:t>
      </w:r>
      <w:r w:rsidR="00FD4E8F" w:rsidRPr="00AF01E8"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>Cristo, ten piedade de nós</w:t>
      </w:r>
      <w:r w:rsidRPr="00AF01E8"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>.</w:t>
      </w:r>
    </w:p>
    <w:p w:rsidR="00AF01E8" w:rsidRPr="00AF01E8" w:rsidRDefault="00AF01E8" w:rsidP="00AF01E8">
      <w:pPr>
        <w:pStyle w:val="Prrafodelista"/>
        <w:tabs>
          <w:tab w:val="left" w:pos="10490"/>
        </w:tabs>
        <w:autoSpaceDE w:val="0"/>
        <w:autoSpaceDN w:val="0"/>
        <w:adjustRightInd w:val="0"/>
        <w:ind w:left="218"/>
        <w:jc w:val="both"/>
        <w:rPr>
          <w:rFonts w:asciiTheme="minorHAnsi" w:hAnsiTheme="minorHAnsi"/>
          <w:b/>
          <w:bCs/>
          <w:i/>
          <w:iCs/>
          <w:strike/>
          <w:color w:val="44546A" w:themeColor="text2"/>
          <w:sz w:val="16"/>
          <w:szCs w:val="16"/>
        </w:rPr>
      </w:pPr>
      <w:r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 xml:space="preserve">- </w:t>
      </w:r>
      <w:r w:rsidRPr="00AF01E8">
        <w:rPr>
          <w:rFonts w:asciiTheme="minorHAnsi" w:hAnsiTheme="minorHAnsi"/>
          <w:color w:val="FF0000"/>
          <w:sz w:val="36"/>
          <w:szCs w:val="36"/>
        </w:rPr>
        <w:t xml:space="preserve">Catequista: </w:t>
      </w:r>
      <w:r w:rsidR="004163FC"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>Ti</w:t>
      </w:r>
      <w:r w:rsidR="00FD4E8F" w:rsidRPr="00AF01E8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, que nos envías a vendar e curar os que sofren. </w:t>
      </w:r>
      <w:r w:rsidR="00FD4E8F" w:rsidRPr="00AF01E8"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>Señor, ten piedade de nós.</w:t>
      </w:r>
    </w:p>
    <w:p w:rsidR="00D0010F" w:rsidRPr="00AF01E8" w:rsidRDefault="00D0010F" w:rsidP="00AF01E8">
      <w:pPr>
        <w:pStyle w:val="Prrafodelista"/>
        <w:tabs>
          <w:tab w:val="left" w:pos="10490"/>
        </w:tabs>
        <w:autoSpaceDE w:val="0"/>
        <w:autoSpaceDN w:val="0"/>
        <w:adjustRightInd w:val="0"/>
        <w:ind w:left="218"/>
        <w:jc w:val="both"/>
        <w:rPr>
          <w:rFonts w:asciiTheme="minorHAnsi" w:hAnsiTheme="minorHAnsi"/>
          <w:b/>
          <w:bCs/>
          <w:i/>
          <w:iCs/>
          <w:strike/>
          <w:color w:val="44546A" w:themeColor="text2"/>
          <w:sz w:val="16"/>
          <w:szCs w:val="16"/>
        </w:rPr>
      </w:pPr>
    </w:p>
    <w:p w:rsidR="00D0010F" w:rsidRDefault="00D0010F" w:rsidP="00D0010F">
      <w:pPr>
        <w:tabs>
          <w:tab w:val="left" w:pos="11340"/>
        </w:tabs>
        <w:spacing w:line="240" w:lineRule="atLeast"/>
        <w:jc w:val="both"/>
        <w:rPr>
          <w:rFonts w:ascii="Calibri" w:hAnsi="Calibri" w:cs="Calibri"/>
          <w:b/>
          <w:i/>
          <w:color w:val="44546A" w:themeColor="text2"/>
          <w:sz w:val="36"/>
          <w:szCs w:val="36"/>
        </w:rPr>
      </w:pPr>
      <w:r w:rsidRPr="00AF01E8">
        <w:rPr>
          <w:rFonts w:ascii="Calibri" w:hAnsi="Calibri" w:cs="Calibri"/>
          <w:b/>
          <w:i/>
          <w:color w:val="FF0000"/>
          <w:sz w:val="36"/>
          <w:szCs w:val="36"/>
        </w:rPr>
        <w:t>Sacerdote: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D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eu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s que nos co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ñe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ce 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perdoa te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ña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misericordia de n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ó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s 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e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nos reúna algún día n</w:t>
      </w:r>
      <w:r w:rsidR="004163FC"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>a</w:t>
      </w:r>
      <w:r w:rsidRPr="00AF01E8">
        <w:rPr>
          <w:rFonts w:ascii="Calibri" w:hAnsi="Calibri" w:cs="Calibri"/>
          <w:b/>
          <w:i/>
          <w:color w:val="44546A" w:themeColor="text2"/>
          <w:sz w:val="36"/>
          <w:szCs w:val="36"/>
        </w:rPr>
        <w:t xml:space="preserve"> vida eterna.</w:t>
      </w:r>
    </w:p>
    <w:p w:rsidR="00AF01E8" w:rsidRPr="00AF01E8" w:rsidRDefault="00AF01E8" w:rsidP="00D0010F">
      <w:pPr>
        <w:tabs>
          <w:tab w:val="left" w:pos="11340"/>
        </w:tabs>
        <w:spacing w:line="240" w:lineRule="atLeast"/>
        <w:jc w:val="both"/>
        <w:rPr>
          <w:rFonts w:asciiTheme="minorHAnsi" w:hAnsiTheme="minorHAnsi"/>
          <w:i/>
          <w:iCs/>
          <w:sz w:val="36"/>
          <w:szCs w:val="36"/>
        </w:rPr>
      </w:pPr>
    </w:p>
    <w:p w:rsidR="00067F05" w:rsidRPr="00AF01E8" w:rsidRDefault="00067F05" w:rsidP="00067F05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AF01E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3. MONICIÓN A LAS LECTURAS</w:t>
      </w:r>
    </w:p>
    <w:p w:rsidR="004163FC" w:rsidRPr="00AF01E8" w:rsidRDefault="004163FC" w:rsidP="004163FC">
      <w:pPr>
        <w:pStyle w:val="Prrafodelista"/>
        <w:ind w:left="0" w:firstLine="142"/>
        <w:jc w:val="both"/>
        <w:rPr>
          <w:noProof/>
          <w:sz w:val="36"/>
          <w:szCs w:val="36"/>
        </w:rPr>
      </w:pPr>
      <w:r w:rsidRPr="00AF01E8">
        <w:rPr>
          <w:rFonts w:asciiTheme="minorHAnsi" w:hAnsiTheme="minorHAnsi"/>
          <w:noProof/>
          <w:color w:val="44546A" w:themeColor="text2"/>
          <w:sz w:val="36"/>
          <w:szCs w:val="36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1601470</wp:posOffset>
            </wp:positionV>
            <wp:extent cx="1287145" cy="1281430"/>
            <wp:effectExtent l="19050" t="0" r="8255" b="0"/>
            <wp:wrapThrough wrapText="bothSides">
              <wp:wrapPolygon edited="0">
                <wp:start x="-320" y="0"/>
                <wp:lineTo x="-320" y="21193"/>
                <wp:lineTo x="21739" y="21193"/>
                <wp:lineTo x="21739" y="0"/>
                <wp:lineTo x="-320" y="0"/>
              </wp:wrapPolygon>
            </wp:wrapThrough>
            <wp:docPr id="1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8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4E8F" w:rsidRPr="00AF01E8">
        <w:rPr>
          <w:rFonts w:asciiTheme="minorHAnsi" w:hAnsiTheme="minorHAnsi"/>
          <w:color w:val="44546A" w:themeColor="text2"/>
          <w:sz w:val="36"/>
          <w:szCs w:val="36"/>
        </w:rPr>
        <w:t xml:space="preserve">O texto de </w:t>
      </w:r>
      <w:r w:rsidR="00FD4E8F" w:rsidRPr="00AF01E8">
        <w:rPr>
          <w:rFonts w:asciiTheme="minorHAnsi" w:hAnsiTheme="minorHAnsi"/>
          <w:b/>
          <w:color w:val="44546A" w:themeColor="text2"/>
          <w:sz w:val="36"/>
          <w:szCs w:val="36"/>
        </w:rPr>
        <w:t>Nehemías</w:t>
      </w:r>
      <w:r w:rsidR="00FD4E8F" w:rsidRPr="00AF01E8">
        <w:rPr>
          <w:rFonts w:asciiTheme="minorHAnsi" w:hAnsiTheme="minorHAnsi"/>
          <w:color w:val="44546A" w:themeColor="text2"/>
          <w:sz w:val="36"/>
          <w:szCs w:val="36"/>
        </w:rPr>
        <w:t xml:space="preserve"> lémbranos como o sacerdote Esdras le ao pobo o libro da Lei para que entendese a Palabra e a fixese súa porque chama a vivir a fe en Deus con alegría. S. Paulo dinos que todos os cristiáns somos membros do corpo de la Igrexa. </w:t>
      </w:r>
      <w:r w:rsidR="00FD4E8F" w:rsidRPr="00AF01E8">
        <w:rPr>
          <w:rFonts w:asciiTheme="minorHAnsi" w:hAnsiTheme="minorHAnsi"/>
          <w:b/>
          <w:color w:val="44546A" w:themeColor="text2"/>
          <w:sz w:val="36"/>
          <w:szCs w:val="36"/>
        </w:rPr>
        <w:t>No evanxeo,</w:t>
      </w:r>
      <w:r w:rsidR="00FD4E8F" w:rsidRPr="00AF01E8">
        <w:rPr>
          <w:rFonts w:asciiTheme="minorHAnsi" w:hAnsiTheme="minorHAnsi"/>
          <w:color w:val="44546A" w:themeColor="text2"/>
          <w:sz w:val="36"/>
          <w:szCs w:val="36"/>
        </w:rPr>
        <w:t xml:space="preserve"> Xesús abre o libro da Palabra de Deus, proclámaa e di que hoxe se cumpre. </w:t>
      </w:r>
    </w:p>
    <w:p w:rsidR="00D0010F" w:rsidRPr="00AF01E8" w:rsidRDefault="00D0010F" w:rsidP="00D0010F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4"/>
          <w:szCs w:val="44"/>
        </w:rPr>
      </w:pPr>
      <w:r w:rsidRPr="00AF01E8">
        <w:rPr>
          <w:rFonts w:ascii="Bradley Hand ITC" w:hAnsi="Bradley Hand ITC"/>
          <w:b/>
          <w:color w:val="FF0000"/>
          <w:sz w:val="44"/>
          <w:szCs w:val="44"/>
        </w:rPr>
        <w:t>LECTURAS</w:t>
      </w:r>
    </w:p>
    <w:p w:rsidR="004163FC" w:rsidRPr="00AF01E8" w:rsidRDefault="00D0010F" w:rsidP="00A341C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NEHEMÍAS 8,2-4a.5-6.8-10: </w:t>
      </w:r>
      <w:r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 xml:space="preserve">Leron </w:t>
      </w:r>
      <w:r w:rsidR="004163FC"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>o</w:t>
      </w:r>
      <w:r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 xml:space="preserve"> libro da Le</w:t>
      </w:r>
      <w:r w:rsidR="004163FC"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>i</w:t>
      </w:r>
      <w:r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 xml:space="preserve">, explicando </w:t>
      </w:r>
      <w:r w:rsidR="004163FC"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>o</w:t>
      </w:r>
      <w:r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 xml:space="preserve"> sentido</w:t>
      </w:r>
      <w:r w:rsidRPr="00AF01E8">
        <w:rPr>
          <w:rFonts w:asciiTheme="minorHAnsi" w:hAnsiTheme="minorHAnsi"/>
          <w:bCs/>
          <w:i/>
          <w:iCs/>
          <w:snapToGrid w:val="0"/>
          <w:color w:val="44546A" w:themeColor="text2"/>
          <w:sz w:val="28"/>
          <w:szCs w:val="28"/>
        </w:rPr>
        <w:t>.</w:t>
      </w:r>
    </w:p>
    <w:p w:rsidR="00FD4E8F" w:rsidRPr="00AF01E8" w:rsidRDefault="00FD4E8F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Por aqueles días, o día primeiro do mes sétimo, o sacerdote Esdras trouxo o libro da lei ante a comunidade: homes, mulleres e cuantos tiñan uso de razón. </w:t>
      </w:r>
      <w:r w:rsidRPr="00AF01E8">
        <w:rPr>
          <w:rFonts w:asciiTheme="minorHAnsi" w:hAnsiTheme="minorHAnsi"/>
          <w:b/>
          <w:bCs/>
          <w:iCs/>
          <w:snapToGrid w:val="0"/>
          <w:color w:val="44546A" w:themeColor="text2"/>
          <w:sz w:val="28"/>
          <w:szCs w:val="28"/>
        </w:rPr>
        <w:t>Leu o libro na praza</w:t>
      </w: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 que está diante da Porta da auga, desde a mañá ata o mediodía, ante os homes, as mulleres e os que tiñan uso de razón. </w:t>
      </w:r>
      <w:r w:rsidRPr="00AF01E8">
        <w:rPr>
          <w:rFonts w:asciiTheme="minorHAnsi" w:hAnsiTheme="minorHAnsi"/>
          <w:b/>
          <w:bCs/>
          <w:iCs/>
          <w:snapToGrid w:val="0"/>
          <w:color w:val="44546A" w:themeColor="text2"/>
          <w:sz w:val="28"/>
          <w:szCs w:val="28"/>
        </w:rPr>
        <w:t>Todo o pobo escoitaba con atención</w:t>
      </w: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 a lectura da lei. </w:t>
      </w:r>
    </w:p>
    <w:p w:rsidR="00FD4E8F" w:rsidRPr="00AF01E8" w:rsidRDefault="00FD4E8F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</w:r>
      <w:r w:rsidRPr="00AF01E8">
        <w:rPr>
          <w:rFonts w:asciiTheme="minorHAnsi" w:hAnsiTheme="minorHAnsi"/>
          <w:b/>
          <w:bCs/>
          <w:iCs/>
          <w:snapToGrid w:val="0"/>
          <w:color w:val="44546A" w:themeColor="text2"/>
          <w:sz w:val="28"/>
          <w:szCs w:val="28"/>
        </w:rPr>
        <w:t>«Amén, amén».</w:t>
      </w: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 Logo inclináronse e adoraron o Señor, rostro en terra. </w:t>
      </w:r>
    </w:p>
    <w:p w:rsidR="00FD4E8F" w:rsidRPr="00AF01E8" w:rsidRDefault="00FD4E8F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Os levitas leron o libro da lei de Deus con claridade e </w:t>
      </w:r>
      <w:r w:rsidRPr="00AF01E8">
        <w:rPr>
          <w:rFonts w:asciiTheme="minorHAnsi" w:hAnsiTheme="minorHAnsi"/>
          <w:b/>
          <w:bCs/>
          <w:iCs/>
          <w:snapToGrid w:val="0"/>
          <w:color w:val="44546A" w:themeColor="text2"/>
          <w:sz w:val="28"/>
          <w:szCs w:val="28"/>
        </w:rPr>
        <w:t xml:space="preserve">explicando o seu sentido, </w:t>
      </w: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de modo que entendesen a lectura. </w:t>
      </w:r>
    </w:p>
    <w:p w:rsidR="00FD4E8F" w:rsidRPr="00AF01E8" w:rsidRDefault="00FD4E8F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Entón, o gobernador Nehemías, o sacerdote e escriba Esdras, e os levitas que instruían o pobo dixeron a toda a asemblea: </w:t>
      </w:r>
      <w:r w:rsidRPr="00AF01E8">
        <w:rPr>
          <w:rFonts w:asciiTheme="minorHAnsi" w:hAnsiTheme="minorHAnsi"/>
          <w:bCs/>
          <w:i/>
          <w:iCs/>
          <w:snapToGrid w:val="0"/>
          <w:color w:val="44546A" w:themeColor="text2"/>
          <w:sz w:val="28"/>
          <w:szCs w:val="28"/>
        </w:rPr>
        <w:t>«Este día está consagrado ao Señor, voso Deus: Non esteades tristes nin choredes»</w:t>
      </w: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 (e é que todo o pobo choraba ao escoitar as palabras da lei). </w:t>
      </w:r>
    </w:p>
    <w:p w:rsidR="00EE2520" w:rsidRPr="00AF01E8" w:rsidRDefault="00FD4E8F" w:rsidP="00EE2520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E engadiron: </w:t>
      </w:r>
      <w:r w:rsidRPr="00AF01E8">
        <w:rPr>
          <w:rFonts w:asciiTheme="minorHAnsi" w:hAnsiTheme="minorHAnsi"/>
          <w:bCs/>
          <w:i/>
          <w:iCs/>
          <w:snapToGrid w:val="0"/>
          <w:color w:val="44546A" w:themeColor="text2"/>
          <w:sz w:val="28"/>
          <w:szCs w:val="28"/>
        </w:rPr>
        <w:t xml:space="preserve">«Andade, comede boas talladas, bebede viño doce e enviade porcións a quen non ten, pois é un día consagrado ao noso Deus. Non esteades tristes, pois o gozo no Señor é a vosa fortaleza». </w:t>
      </w:r>
    </w:p>
    <w:p w:rsidR="00945C8E" w:rsidRPr="00AF01E8" w:rsidRDefault="00945C8E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</w:p>
    <w:p w:rsidR="00FD4E8F" w:rsidRPr="00AF01E8" w:rsidRDefault="00FD4E8F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  <w:t xml:space="preserve">Palabra do Señor. </w:t>
      </w:r>
    </w:p>
    <w:p w:rsidR="004163FC" w:rsidRPr="00AF01E8" w:rsidRDefault="004163FC" w:rsidP="00FD4E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28"/>
          <w:szCs w:val="28"/>
        </w:rPr>
      </w:pPr>
    </w:p>
    <w:p w:rsidR="00FD4E8F" w:rsidRPr="00AF01E8" w:rsidRDefault="00FD4E8F" w:rsidP="004163F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</w:pPr>
      <w:r w:rsidRPr="00AF01E8">
        <w:rPr>
          <w:rFonts w:asciiTheme="minorHAnsi" w:hAnsiTheme="minorHAnsi"/>
          <w:b/>
          <w:snapToGrid w:val="0"/>
          <w:color w:val="00B050"/>
          <w:sz w:val="32"/>
          <w:szCs w:val="32"/>
        </w:rPr>
        <w:t>SALMO 18:</w:t>
      </w:r>
      <w:r w:rsidRPr="00AF01E8"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  <w:t xml:space="preserve"> As túas palabras, Señor, son espírito e vida.</w:t>
      </w:r>
    </w:p>
    <w:p w:rsidR="00A341CD" w:rsidRPr="00AF01E8" w:rsidRDefault="00A341CD" w:rsidP="004163F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</w:pPr>
    </w:p>
    <w:p w:rsidR="00A341CD" w:rsidRPr="00AF01E8" w:rsidRDefault="00FD4E8F" w:rsidP="004163F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i/>
          <w:snapToGrid w:val="0"/>
          <w:color w:val="00B050"/>
          <w:sz w:val="32"/>
          <w:szCs w:val="32"/>
        </w:rPr>
      </w:pPr>
      <w:r w:rsidRPr="00AF01E8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1 CORINTIOS 12,12-14.27: (BREVE) </w:t>
      </w:r>
      <w:r w:rsidRPr="00AF01E8">
        <w:rPr>
          <w:rFonts w:asciiTheme="minorHAnsi" w:hAnsiTheme="minorHAnsi"/>
          <w:i/>
          <w:snapToGrid w:val="0"/>
          <w:color w:val="00B050"/>
          <w:sz w:val="32"/>
          <w:szCs w:val="32"/>
        </w:rPr>
        <w:t xml:space="preserve">Vós sodes o corpo de Cristo </w:t>
      </w:r>
      <w:r w:rsidR="00A341CD" w:rsidRPr="00AF01E8">
        <w:rPr>
          <w:rFonts w:asciiTheme="minorHAnsi" w:hAnsiTheme="minorHAnsi"/>
          <w:i/>
          <w:snapToGrid w:val="0"/>
          <w:color w:val="00B050"/>
          <w:sz w:val="32"/>
          <w:szCs w:val="32"/>
        </w:rPr>
        <w:t xml:space="preserve">   </w:t>
      </w:r>
    </w:p>
    <w:p w:rsidR="004F5FEC" w:rsidRPr="00AF01E8" w:rsidRDefault="00A341CD" w:rsidP="00A341C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i/>
          <w:snapToGrid w:val="0"/>
          <w:color w:val="00B050"/>
          <w:sz w:val="32"/>
          <w:szCs w:val="32"/>
        </w:rPr>
      </w:pPr>
      <w:r w:rsidRPr="00AF01E8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 </w:t>
      </w:r>
      <w:r w:rsidR="00FD4E8F" w:rsidRPr="00AF01E8">
        <w:rPr>
          <w:rFonts w:asciiTheme="minorHAnsi" w:hAnsiTheme="minorHAnsi"/>
          <w:i/>
          <w:snapToGrid w:val="0"/>
          <w:color w:val="00B050"/>
          <w:sz w:val="32"/>
          <w:szCs w:val="32"/>
        </w:rPr>
        <w:t>e cada un é un membro.</w:t>
      </w:r>
    </w:p>
    <w:p w:rsidR="00945C8E" w:rsidRPr="00AF01E8" w:rsidRDefault="00945C8E" w:rsidP="00AF01E8">
      <w:pPr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945C8E" w:rsidRPr="00AF01E8" w:rsidRDefault="004163FC" w:rsidP="00945C8E">
      <w:pPr>
        <w:pStyle w:val="Prrafodelista"/>
        <w:ind w:left="0" w:firstLine="142"/>
        <w:jc w:val="both"/>
        <w:rPr>
          <w:rFonts w:asciiTheme="minorHAnsi" w:hAnsiTheme="minorHAnsi"/>
          <w:color w:val="FF0000"/>
          <w:sz w:val="36"/>
          <w:szCs w:val="36"/>
        </w:rPr>
      </w:pPr>
      <w:r w:rsidRPr="00AF01E8">
        <w:rPr>
          <w:rFonts w:asciiTheme="minorHAnsi" w:hAnsiTheme="minorHAnsi"/>
          <w:b/>
          <w:color w:val="44546A" w:themeColor="text2"/>
          <w:sz w:val="36"/>
          <w:szCs w:val="36"/>
        </w:rPr>
        <w:t>Introdución ao evanxeo de S. Lucas</w:t>
      </w:r>
      <w:r w:rsidRPr="00AF01E8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Pr="00AF01E8">
        <w:rPr>
          <w:rFonts w:asciiTheme="minorHAnsi" w:hAnsiTheme="minorHAnsi"/>
          <w:i/>
          <w:color w:val="FF0000"/>
          <w:sz w:val="36"/>
          <w:szCs w:val="36"/>
        </w:rPr>
        <w:t>(antes do evanxeo)</w:t>
      </w:r>
      <w:r w:rsidRPr="00AF01E8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4163FC" w:rsidRPr="00AF01E8" w:rsidRDefault="004163FC" w:rsidP="00EE2520">
      <w:pPr>
        <w:pStyle w:val="Prrafodelista"/>
        <w:ind w:left="0" w:firstLine="142"/>
        <w:jc w:val="both"/>
        <w:rPr>
          <w:noProof/>
          <w:sz w:val="36"/>
          <w:szCs w:val="36"/>
        </w:rPr>
      </w:pPr>
      <w:r w:rsidRPr="00AF01E8">
        <w:rPr>
          <w:rFonts w:asciiTheme="minorHAnsi" w:hAnsiTheme="minorHAnsi"/>
          <w:color w:val="44546A" w:themeColor="text2"/>
          <w:sz w:val="36"/>
          <w:szCs w:val="36"/>
        </w:rPr>
        <w:t>Comeza o evanxeo de Lucas, que nos acompañará todo o ano. É o evanxeo da Nai Virxe que acolle a Palabra, dos pastores que oen os anxos, dos anciáns Simeón e Ana que ven a Deus, das mulleres que escoitan a Xesús, dos fillos pródigos que volven á casa, dos humildes que son enxalzados, dos samaritanos agradecidos, dos caídos nos bordos dos camiños... É “o noso” EVANXEO… Hoxe escoitaremos o programa fundamental de Xesús, unha Boa Noticia de amor e de liberación para os que sofren</w:t>
      </w:r>
      <w:r w:rsidRPr="00AF01E8">
        <w:rPr>
          <w:noProof/>
          <w:sz w:val="36"/>
          <w:szCs w:val="36"/>
        </w:rPr>
        <w:t xml:space="preserve"> </w:t>
      </w:r>
    </w:p>
    <w:p w:rsidR="004163FC" w:rsidRPr="00AF01E8" w:rsidRDefault="004163FC" w:rsidP="004163F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</w:p>
    <w:p w:rsidR="004F5FEC" w:rsidRPr="00AF01E8" w:rsidRDefault="00FD4E8F" w:rsidP="00945C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</w:pPr>
      <w:r w:rsidRPr="00AF01E8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LUCAS 1,1-4; 4,14-21: </w:t>
      </w:r>
      <w:r w:rsidRPr="00AF01E8">
        <w:rPr>
          <w:rFonts w:asciiTheme="minorHAnsi" w:hAnsiTheme="minorHAnsi"/>
          <w:b/>
          <w:i/>
          <w:snapToGrid w:val="0"/>
          <w:color w:val="00B050"/>
          <w:sz w:val="32"/>
          <w:szCs w:val="32"/>
        </w:rPr>
        <w:t>Hoxe  cúmprese esta Escritura.</w:t>
      </w: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4F5FEC" w:rsidRPr="00AF01E8" w:rsidTr="004F5FEC">
        <w:tc>
          <w:tcPr>
            <w:tcW w:w="8644" w:type="dxa"/>
          </w:tcPr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Narrador: </w:t>
            </w: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Ilustre Teófilo: Debido a que moitos emprenderon a tarefa de compoñer un relato dos feitos que se cumpriron entre nós, como nolos transmitiron os que foron desde o principio testemuñas oculares e servidores da palabra, tamén eu </w:t>
            </w:r>
            <w:r w:rsidRPr="00AF01E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resolvín escribirchos</w:t>
            </w: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pola súa orde, despois de investigalo todo dilixentemente desde o principio, para que coñezas a solidez dos ensinos que recibiches. </w:t>
            </w:r>
          </w:p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        Naquel tempo, Xesús volveu a Galilea coa forza do Espírito; e a súa fama estendeuse por toda a comarca. Ensinaba nas sinagogas, e todos o encomiaban. Foi a Nazaré, onde se criou, entrou na sinagoga, como era o seu costume os sábados, e púxose en pé para facer a lectura. Entregáronlle o rolo do profeta Isaías e, desenrolándoo, atopou a pasaxe onde estaba escrito: </w:t>
            </w:r>
          </w:p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Xesús:</w:t>
            </w: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</w:t>
            </w:r>
            <w:r w:rsidRPr="00AF01E8"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  <w:t>-«O Espírito do Señor está sobre min, porque el me unxiu. Envioume a evanxelizar os pobres,</w:t>
            </w:r>
            <w:r w:rsidRPr="00AF01E8"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  <w:t xml:space="preserve"> a proclamar aos cativos a liberdade, e aos cegos, a vista; a poñer en liberdade os oprimidos; a proclamar o ano de graza do Señor». </w:t>
            </w:r>
          </w:p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Narrador:</w:t>
            </w: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E, enrolando o rolo e devolvéndoo ao que o axudaba, sentou. Toda a sinagoga tiña os ollos cravados nel. E el comezou a dicirlles: </w:t>
            </w:r>
          </w:p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Xesús:</w:t>
            </w:r>
            <w:r w:rsidRPr="00AF01E8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</w:t>
            </w:r>
            <w:r w:rsidRPr="00AF01E8"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  <w:t xml:space="preserve">-«Hoxe cumpriuse esta Escritura que acabades de oír». </w:t>
            </w:r>
          </w:p>
          <w:p w:rsidR="004F5FEC" w:rsidRPr="00AF01E8" w:rsidRDefault="004F5FEC" w:rsidP="004F5FEC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</w:pPr>
            <w:r w:rsidRPr="00AF01E8"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  <w:t xml:space="preserve">Palabra de Deus.                                    </w:t>
            </w:r>
          </w:p>
          <w:p w:rsidR="004F5FEC" w:rsidRPr="00AF01E8" w:rsidRDefault="004F5FEC" w:rsidP="004F5FEC">
            <w:pPr>
              <w:ind w:left="284" w:right="-84" w:hanging="284"/>
              <w:jc w:val="center"/>
              <w:rPr>
                <w:rFonts w:ascii="Comic Sans MS" w:hAnsi="Comic Sans MS"/>
                <w:snapToGrid w:val="0"/>
                <w:sz w:val="32"/>
                <w:szCs w:val="32"/>
              </w:rPr>
            </w:pPr>
            <w:r w:rsidRPr="00AF01E8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>(Narrador-Xesús)</w:t>
            </w:r>
          </w:p>
          <w:p w:rsidR="004F5FEC" w:rsidRPr="00AF01E8" w:rsidRDefault="004F5FEC" w:rsidP="004F5FEC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284" w:right="-49" w:hanging="284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4F5FEC" w:rsidRPr="00AF01E8" w:rsidRDefault="004F5FEC" w:rsidP="004163FC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49"/>
              <w:jc w:val="both"/>
              <w:rPr>
                <w:rFonts w:asciiTheme="minorHAnsi" w:hAnsiTheme="minorHAnsi"/>
                <w:b/>
                <w:bCs/>
                <w:iCs/>
                <w:snapToGrid w:val="0"/>
                <w:color w:val="44546A" w:themeColor="text2"/>
                <w:sz w:val="28"/>
                <w:szCs w:val="28"/>
              </w:rPr>
            </w:pPr>
          </w:p>
        </w:tc>
      </w:tr>
    </w:tbl>
    <w:p w:rsidR="00067F05" w:rsidRPr="00AF01E8" w:rsidRDefault="00067F05" w:rsidP="00067F05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AF01E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4. ORACIÓN DOS FIE</w:t>
      </w:r>
      <w:r w:rsidR="00072DC8" w:rsidRPr="00AF01E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I</w:t>
      </w:r>
      <w:r w:rsidRPr="00AF01E8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S</w:t>
      </w:r>
      <w:r w:rsidRPr="00AF01E8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B27468" w:rsidRPr="00AF01E8" w:rsidRDefault="00B27468" w:rsidP="00B27468"/>
    <w:p w:rsidR="00945C8E" w:rsidRPr="00AF01E8" w:rsidRDefault="00B27468" w:rsidP="00945C8E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="Calibri" w:hAnsi="Calibri"/>
          <w:i/>
          <w:color w:val="FF0000"/>
          <w:sz w:val="36"/>
          <w:szCs w:val="36"/>
        </w:rPr>
        <w:t>Sacerdote:</w:t>
      </w:r>
      <w:r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>A D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eu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>s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, noso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 Pa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i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, que anuncia por medio de 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X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>esucristo a salvación d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 mundo, presentémos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l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le 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as 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>n</w:t>
      </w:r>
      <w:r w:rsidR="004F5FEC" w:rsidRPr="00AF01E8">
        <w:rPr>
          <w:rFonts w:ascii="Calibri" w:hAnsi="Calibri"/>
          <w:i/>
          <w:color w:val="44546A" w:themeColor="text2"/>
          <w:sz w:val="36"/>
          <w:szCs w:val="36"/>
        </w:rPr>
        <w:t>osa</w:t>
      </w:r>
      <w:r w:rsidR="00067F05" w:rsidRPr="00AF01E8">
        <w:rPr>
          <w:rFonts w:ascii="Calibri" w:hAnsi="Calibri"/>
          <w:i/>
          <w:color w:val="44546A" w:themeColor="text2"/>
          <w:sz w:val="36"/>
          <w:szCs w:val="36"/>
        </w:rPr>
        <w:t xml:space="preserve">s </w:t>
      </w:r>
      <w:r w:rsidR="00067F05"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>p</w:t>
      </w:r>
      <w:r w:rsidR="004F5FEC"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>r</w:t>
      </w:r>
      <w:r w:rsidR="00067F05"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egarias dicindo: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                           </w:t>
      </w:r>
      <w:r w:rsidR="00FD4E8F" w:rsidRPr="00AF01E8">
        <w:rPr>
          <w:rFonts w:asciiTheme="minorHAnsi" w:hAnsiTheme="minorHAnsi" w:cstheme="minorHAnsi"/>
          <w:b/>
          <w:color w:val="44546A" w:themeColor="text2"/>
          <w:sz w:val="36"/>
          <w:szCs w:val="36"/>
        </w:rPr>
        <w:t xml:space="preserve">-Espero na túa Palabra.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>1.-Pola Igrexa para que sexa como Xesús Boa Noticia para os pobres e unha luz para todos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. 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2.-Polos ministros que proclaman e anuncian a Palabra de Deus para que dean testemuño e iluminen a vida dos oíntes. </w:t>
      </w:r>
      <w:r w:rsidRPr="00AF01E8">
        <w:rPr>
          <w:rFonts w:asciiTheme="minorHAnsi" w:hAnsiTheme="minorHAnsi" w:cstheme="minorHAnsi"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3.-Polos cristiáns para que valoremos, escoitemos e leamos a Palabra de Deus, abríndosenos o corazón a ela. 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4.-Polos Grupos Bíblicos e polos que empezan cada mañá meditando o evanxeo para que se lles note de verdade no corazón e na mirada, na palabra e nos xestos cotiáns. 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5.-Polas familias para que se reúnan cada día ao redor da Palabra de Deus sabendo que é Cristo o que lles fala. 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6.-Para que na nosa parroquia se note que a Palabra está viva e presente entre nós. 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FD4E8F" w:rsidRPr="00AF01E8" w:rsidRDefault="00FD4E8F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7.-Por todas as igrexas, pola unidade e colaboración de todos os que seguimos a Xesús </w:t>
      </w:r>
      <w:r w:rsidRPr="00AF01E8"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Oremos.</w:t>
      </w:r>
      <w:r w:rsidRPr="00AF01E8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:rsidR="00945C8E" w:rsidRPr="00AF01E8" w:rsidRDefault="00945C8E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B27468" w:rsidRPr="00AF01E8" w:rsidRDefault="004F5FEC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 w:rsidRPr="00AF01E8">
        <w:rPr>
          <w:rFonts w:asciiTheme="minorHAnsi" w:hAnsiTheme="minorHAnsi" w:cstheme="minorHAnsi"/>
          <w:i/>
          <w:iCs/>
          <w:color w:val="FF0000"/>
          <w:sz w:val="36"/>
          <w:szCs w:val="36"/>
        </w:rPr>
        <w:t>Sacerdote:</w:t>
      </w:r>
      <w:r w:rsidRPr="00AF01E8"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  <w:t xml:space="preserve"> </w:t>
      </w:r>
      <w:r w:rsidR="00FD4E8F" w:rsidRPr="00AF01E8">
        <w:rPr>
          <w:rFonts w:asciiTheme="minorHAnsi" w:hAnsiTheme="minorHAnsi" w:cstheme="minorHAnsi"/>
          <w:i/>
          <w:color w:val="44546A" w:themeColor="text2"/>
          <w:sz w:val="36"/>
          <w:szCs w:val="36"/>
        </w:rPr>
        <w:t>Escoita as nosas oracións Pai de bondade e axúdanos a converternos ao Evanxeo. Por XCNS</w:t>
      </w:r>
    </w:p>
    <w:p w:rsidR="004F5FEC" w:rsidRPr="00AF01E8" w:rsidRDefault="004F5FEC" w:rsidP="004F5FEC">
      <w:pPr>
        <w:tabs>
          <w:tab w:val="left" w:pos="11624"/>
        </w:tabs>
        <w:ind w:hanging="284"/>
        <w:jc w:val="both"/>
        <w:rPr>
          <w:rFonts w:asciiTheme="minorHAnsi" w:hAnsiTheme="minorHAnsi" w:cstheme="minorHAnsi"/>
          <w:i/>
          <w:iCs/>
          <w:color w:val="44546A" w:themeColor="text2"/>
          <w:sz w:val="32"/>
          <w:szCs w:val="32"/>
        </w:rPr>
      </w:pPr>
    </w:p>
    <w:p w:rsidR="00067F05" w:rsidRPr="00AF01E8" w:rsidRDefault="00067F05" w:rsidP="00067F05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i/>
          <w:color w:val="FF0000"/>
          <w:sz w:val="28"/>
          <w:szCs w:val="28"/>
        </w:rPr>
      </w:pPr>
      <w:r w:rsidRPr="00AF01E8">
        <w:rPr>
          <w:rFonts w:asciiTheme="minorHAnsi" w:hAnsiTheme="minorHAnsi"/>
          <w:b/>
          <w:color w:val="44546A" w:themeColor="text2"/>
          <w:sz w:val="32"/>
          <w:szCs w:val="32"/>
        </w:rPr>
        <w:t>5</w:t>
      </w:r>
      <w:r w:rsidRPr="00AF01E8">
        <w:rPr>
          <w:rFonts w:asciiTheme="minorHAnsi" w:hAnsiTheme="minorHAnsi"/>
          <w:b/>
          <w:color w:val="44546A" w:themeColor="text2"/>
          <w:sz w:val="28"/>
          <w:szCs w:val="28"/>
        </w:rPr>
        <w:t xml:space="preserve">. PROCESIÓN DE OFRENDAS 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>(El</w:t>
      </w:r>
      <w:r w:rsidR="00945C8E" w:rsidRPr="00AF01E8">
        <w:rPr>
          <w:rFonts w:asciiTheme="minorHAnsi" w:hAnsiTheme="minorHAnsi"/>
          <w:i/>
          <w:color w:val="FF0000"/>
          <w:sz w:val="28"/>
          <w:szCs w:val="28"/>
        </w:rPr>
        <w:t>ix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>imos algun</w:t>
      </w:r>
      <w:r w:rsidR="00945C8E" w:rsidRPr="00AF01E8">
        <w:rPr>
          <w:rFonts w:asciiTheme="minorHAnsi" w:hAnsiTheme="minorHAnsi"/>
          <w:i/>
          <w:color w:val="FF0000"/>
          <w:sz w:val="28"/>
          <w:szCs w:val="28"/>
        </w:rPr>
        <w:t>h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>as)</w:t>
      </w:r>
    </w:p>
    <w:p w:rsidR="00945C8E" w:rsidRPr="00AF01E8" w:rsidRDefault="00945C8E" w:rsidP="00067F05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i/>
          <w:color w:val="FF0000"/>
          <w:sz w:val="28"/>
          <w:szCs w:val="28"/>
        </w:rPr>
      </w:pPr>
    </w:p>
    <w:p w:rsidR="00FD4E8F" w:rsidRPr="00AF01E8" w:rsidRDefault="00B27468" w:rsidP="004F5FEC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color w:val="FF0000"/>
          <w:sz w:val="28"/>
          <w:szCs w:val="28"/>
        </w:rPr>
        <w:t>Sacerdote: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="00FD4E8F"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Escoitando a chamada de Xesús na súa Palabra, traemos as ofrendas para a celebración da eucaristía; con elas Xesús pode facerse presente no sacramento e no mundo. </w:t>
      </w:r>
    </w:p>
    <w:p w:rsidR="00945C8E" w:rsidRPr="00AF01E8" w:rsidRDefault="00945C8E" w:rsidP="004F5FEC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FD4E8F" w:rsidRPr="00AF01E8" w:rsidRDefault="00FD4E8F" w:rsidP="004F5FEC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/>
          <w:color w:val="FF0000"/>
          <w:sz w:val="28"/>
          <w:szCs w:val="28"/>
        </w:rPr>
        <w:t>-UNHA BIBLIA: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Xesús hoxe séguenos falando a través da Palabra de Deus, poñendo luz nas nosas vidas e dándonos forza para o noso ser cristián. Valoremos a Palabra de Deus, escoitémola con atención, leámola nas nosas casas porque como nos di o Concilio “a Deus falamos cando oramos e a Deus oímos cando lemos as palabras divinas” </w:t>
      </w:r>
      <w:r w:rsidRPr="00AF01E8">
        <w:rPr>
          <w:rFonts w:asciiTheme="minorHAnsi" w:hAnsiTheme="minorHAnsi"/>
          <w:color w:val="FF0000"/>
          <w:sz w:val="28"/>
          <w:szCs w:val="28"/>
        </w:rPr>
        <w:t>(D V n. 25).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</w:p>
    <w:p w:rsidR="00FD4E8F" w:rsidRPr="00AF01E8" w:rsidRDefault="00FD4E8F" w:rsidP="004F5FEC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/>
          <w:color w:val="FF0000"/>
          <w:sz w:val="28"/>
          <w:szCs w:val="28"/>
        </w:rPr>
        <w:t>-DOUS LECTORES CUN CIRIO ACESO: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Nós os lectores somos conscientes da nosa responsabilidade á hora de proclamar a Palabra de Deus. Fortalece a nosa fe, Señor, para que poidamos ler con convicción e sagacidade e que poñamos en práctica o que lemos. </w:t>
      </w:r>
    </w:p>
    <w:p w:rsidR="00FD4E8F" w:rsidRPr="00AF01E8" w:rsidRDefault="00FD4E8F" w:rsidP="004F5FEC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/>
          <w:color w:val="FF0000"/>
          <w:sz w:val="28"/>
          <w:szCs w:val="28"/>
        </w:rPr>
        <w:t>-PAN E VIÑO: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Finalmente co pan e o viño, pedímosche que os que participamos cada domingo na eucaristía saibamos adorarte e descubrirte presente na mesa da Palabra de Deus e na mesa da Eucaristía. </w:t>
      </w:r>
    </w:p>
    <w:p w:rsidR="00067F05" w:rsidRPr="00AF01E8" w:rsidRDefault="00FD4E8F" w:rsidP="00945C8E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b/>
          <w:color w:val="FF0000"/>
          <w:sz w:val="28"/>
          <w:szCs w:val="28"/>
        </w:rPr>
        <w:t>-ELOS DUNHA CADEA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 xml:space="preserve">(en cartolina recortada cos nomes dos nenos): 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>Na Semana da Unidade dos cristiáns que celebrabamos estes días, a través dos elos desta cadea, queremos representar o noso desexo de unión de todos os cristiáns como Xesús quere.</w:t>
      </w:r>
    </w:p>
    <w:p w:rsidR="00945C8E" w:rsidRPr="00AF01E8" w:rsidRDefault="00945C8E" w:rsidP="00945C8E">
      <w:pPr>
        <w:pStyle w:val="Prrafodelista"/>
        <w:ind w:left="0" w:firstLine="284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945C8E" w:rsidRPr="00AF01E8" w:rsidRDefault="00945C8E" w:rsidP="00945C8E">
      <w:pPr>
        <w:tabs>
          <w:tab w:val="left" w:pos="11340"/>
          <w:tab w:val="left" w:pos="11624"/>
        </w:tabs>
        <w:ind w:firstLine="283"/>
        <w:jc w:val="both"/>
        <w:rPr>
          <w:rFonts w:ascii="Calibri" w:hAnsi="Calibri"/>
          <w:color w:val="44546A" w:themeColor="text2"/>
          <w:sz w:val="28"/>
          <w:szCs w:val="28"/>
        </w:rPr>
      </w:pPr>
      <w:r w:rsidRPr="00AF01E8">
        <w:rPr>
          <w:rFonts w:ascii="Calibri" w:hAnsi="Calibri"/>
          <w:b/>
          <w:color w:val="44546A" w:themeColor="text2"/>
          <w:sz w:val="28"/>
          <w:szCs w:val="28"/>
        </w:rPr>
        <w:t>PREFACIO Dominical VI</w:t>
      </w:r>
      <w:r w:rsidRPr="00AF01E8">
        <w:rPr>
          <w:rFonts w:ascii="Calibri" w:hAnsi="Calibri"/>
          <w:color w:val="44546A" w:themeColor="text2"/>
          <w:sz w:val="28"/>
          <w:szCs w:val="28"/>
        </w:rPr>
        <w:t xml:space="preserve"> ou da unidade dos cristiáns</w:t>
      </w:r>
    </w:p>
    <w:p w:rsidR="002C3769" w:rsidRPr="00AF01E8" w:rsidRDefault="002C3769" w:rsidP="00067F05">
      <w:pPr>
        <w:tabs>
          <w:tab w:val="left" w:pos="11340"/>
          <w:tab w:val="left" w:pos="11624"/>
        </w:tabs>
        <w:ind w:firstLine="283"/>
        <w:jc w:val="both"/>
        <w:rPr>
          <w:rFonts w:ascii="Calibri" w:hAnsi="Calibri"/>
          <w:color w:val="44546A" w:themeColor="text2"/>
          <w:sz w:val="28"/>
          <w:szCs w:val="28"/>
        </w:rPr>
      </w:pPr>
    </w:p>
    <w:p w:rsidR="00067F05" w:rsidRPr="00AF01E8" w:rsidRDefault="00067F05" w:rsidP="00067F05">
      <w:pPr>
        <w:spacing w:line="240" w:lineRule="atLeast"/>
        <w:ind w:hanging="283"/>
        <w:jc w:val="both"/>
        <w:rPr>
          <w:rFonts w:asciiTheme="minorHAnsi" w:hAnsiTheme="minorHAnsi"/>
          <w:i/>
          <w:color w:val="FF0000"/>
          <w:sz w:val="28"/>
          <w:szCs w:val="28"/>
        </w:rPr>
      </w:pPr>
      <w:r w:rsidRPr="00AF01E8">
        <w:rPr>
          <w:rFonts w:asciiTheme="minorHAnsi" w:hAnsiTheme="minorHAnsi"/>
          <w:b/>
          <w:color w:val="44546A" w:themeColor="text2"/>
          <w:sz w:val="28"/>
          <w:szCs w:val="28"/>
        </w:rPr>
        <w:t xml:space="preserve">6. BENDICIÓN </w:t>
      </w:r>
      <w:r w:rsidR="002C3769" w:rsidRPr="00AF01E8">
        <w:rPr>
          <w:rFonts w:asciiTheme="minorHAnsi" w:hAnsiTheme="minorHAnsi"/>
          <w:b/>
          <w:color w:val="44546A" w:themeColor="text2"/>
          <w:sz w:val="28"/>
          <w:szCs w:val="28"/>
        </w:rPr>
        <w:t>AOS</w:t>
      </w:r>
      <w:r w:rsidRPr="00AF01E8">
        <w:rPr>
          <w:rFonts w:asciiTheme="minorHAnsi" w:hAnsiTheme="minorHAnsi"/>
          <w:b/>
          <w:color w:val="44546A" w:themeColor="text2"/>
          <w:sz w:val="28"/>
          <w:szCs w:val="28"/>
        </w:rPr>
        <w:t xml:space="preserve"> LECTORES 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>(</w:t>
      </w:r>
      <w:r w:rsidR="008D6626" w:rsidRPr="00AF01E8">
        <w:rPr>
          <w:rFonts w:asciiTheme="minorHAnsi" w:hAnsiTheme="minorHAnsi"/>
          <w:i/>
          <w:color w:val="FF0000"/>
          <w:sz w:val="28"/>
          <w:szCs w:val="28"/>
        </w:rPr>
        <w:t>POSIBILIDAD</w:t>
      </w:r>
      <w:r w:rsidR="00945C8E" w:rsidRPr="00AF01E8">
        <w:rPr>
          <w:rFonts w:asciiTheme="minorHAnsi" w:hAnsiTheme="minorHAnsi"/>
          <w:i/>
          <w:color w:val="FF0000"/>
          <w:sz w:val="28"/>
          <w:szCs w:val="28"/>
        </w:rPr>
        <w:t>E</w:t>
      </w:r>
      <w:r w:rsidR="004B2DCD" w:rsidRPr="00AF01E8">
        <w:rPr>
          <w:rFonts w:asciiTheme="minorHAnsi" w:hAnsiTheme="minorHAnsi"/>
          <w:i/>
          <w:color w:val="FF0000"/>
          <w:sz w:val="28"/>
          <w:szCs w:val="28"/>
        </w:rPr>
        <w:t xml:space="preserve"> </w:t>
      </w:r>
      <w:r w:rsidRPr="00AF01E8">
        <w:rPr>
          <w:rFonts w:asciiTheme="minorHAnsi" w:hAnsiTheme="minorHAnsi"/>
          <w:i/>
          <w:color w:val="FF0000"/>
          <w:sz w:val="28"/>
          <w:szCs w:val="28"/>
        </w:rPr>
        <w:t>Antes de finalizar)</w:t>
      </w:r>
    </w:p>
    <w:p w:rsidR="002C3769" w:rsidRPr="00AF01E8" w:rsidRDefault="002C3769" w:rsidP="00067F05">
      <w:pPr>
        <w:spacing w:line="240" w:lineRule="atLeast"/>
        <w:ind w:hanging="283"/>
        <w:jc w:val="both"/>
        <w:rPr>
          <w:rFonts w:asciiTheme="minorHAnsi" w:hAnsiTheme="minorHAnsi"/>
          <w:b/>
          <w:color w:val="FF0000"/>
          <w:sz w:val="28"/>
          <w:szCs w:val="28"/>
        </w:rPr>
      </w:pPr>
    </w:p>
    <w:p w:rsidR="002C3769" w:rsidRPr="00AF01E8" w:rsidRDefault="00067F05" w:rsidP="00067F05">
      <w:pPr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color w:val="FF0000"/>
          <w:sz w:val="28"/>
          <w:szCs w:val="28"/>
        </w:rPr>
        <w:t>MONITOR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>:</w:t>
      </w:r>
      <w:r w:rsidR="002C3769"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</w:t>
      </w:r>
      <w:r w:rsidR="002C3769"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Queridos irmáns e irmás: A comunidade cristiá confíavos o servizo da proclamación da Palabra de Deus e dá grazas pola vosa dispoñibilidade. Hoxe, con esta oración, para a Bendición dun lector, confírmase a importancia do voso ministerio. Ao mesmo tempo, lémbravos que proclamedes as lecturas á asemblea coa convicción e audacia que veñen do estudo, a oración e a preparación. Así mesmo pide a Deus que vos dea a graza necesaria para que saibades aplicar a mensaxe destas mesmas lecturas á vosa vida espiritual. </w:t>
      </w:r>
    </w:p>
    <w:p w:rsidR="002C3769" w:rsidRPr="00AF01E8" w:rsidRDefault="002C3769" w:rsidP="00067F05">
      <w:pPr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067F05" w:rsidRPr="00AF01E8" w:rsidRDefault="002C3769" w:rsidP="00945C8E">
      <w:pPr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color w:val="FF0000"/>
          <w:sz w:val="28"/>
          <w:szCs w:val="28"/>
        </w:rPr>
        <w:t>SACERDOTE: O celebrante, coas mans estendidas, engade: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 xml:space="preserve"> Oh, Deus, que en distintas ocasións e de moitas maneiras falaches aos homes, para darlles a coñecer o misterio da túa vontade, bendí + a estes irmáns nosos, para que, cumprindo fielmente o oficio de lectores, anuncien a Palabra de Dios aos demais, meditándoa primeiro no seu corazón. Por Xesucristo, o noso Señor.</w:t>
      </w:r>
    </w:p>
    <w:p w:rsidR="00945C8E" w:rsidRPr="00AF01E8" w:rsidRDefault="00945C8E" w:rsidP="00945C8E">
      <w:pPr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</w:p>
    <w:p w:rsidR="00067F05" w:rsidRPr="00AF01E8" w:rsidRDefault="00067F05" w:rsidP="00067F05">
      <w:pPr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/>
          <w:color w:val="FF0000"/>
          <w:sz w:val="28"/>
          <w:szCs w:val="28"/>
        </w:rPr>
        <w:t xml:space="preserve">LECTORES: </w:t>
      </w:r>
      <w:r w:rsidRPr="00AF01E8">
        <w:rPr>
          <w:rFonts w:asciiTheme="minorHAnsi" w:hAnsiTheme="minorHAnsi"/>
          <w:color w:val="44546A" w:themeColor="text2"/>
          <w:sz w:val="28"/>
          <w:szCs w:val="28"/>
        </w:rPr>
        <w:t>Amén.</w:t>
      </w:r>
    </w:p>
    <w:p w:rsidR="00DE7055" w:rsidRDefault="00DE7055" w:rsidP="00DE7055">
      <w:pPr>
        <w:pStyle w:val="NormalWeb"/>
        <w:tabs>
          <w:tab w:val="left" w:pos="851"/>
        </w:tabs>
        <w:spacing w:before="0" w:beforeAutospacing="0" w:after="0" w:afterAutospacing="0" w:line="240" w:lineRule="atLeast"/>
        <w:ind w:hanging="283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AF01E8">
        <w:rPr>
          <w:rFonts w:asciiTheme="minorHAnsi" w:hAnsiTheme="minorHAnsi"/>
          <w:b/>
          <w:color w:val="44546A" w:themeColor="text2"/>
          <w:sz w:val="28"/>
          <w:szCs w:val="28"/>
        </w:rPr>
        <w:t xml:space="preserve">7. XESTO DE ADORACIÓN DA PALABRA DE DEUS </w:t>
      </w:r>
      <w:r w:rsidRPr="00AF01E8">
        <w:rPr>
          <w:rFonts w:asciiTheme="minorHAnsi" w:hAnsiTheme="minorHAnsi"/>
          <w:b/>
          <w:color w:val="FF0000"/>
          <w:sz w:val="28"/>
          <w:szCs w:val="28"/>
        </w:rPr>
        <w:t>(posibilidade)</w:t>
      </w:r>
    </w:p>
    <w:p w:rsidR="00AF01E8" w:rsidRPr="00AF01E8" w:rsidRDefault="00AF01E8" w:rsidP="00DE7055">
      <w:pPr>
        <w:pStyle w:val="NormalWeb"/>
        <w:tabs>
          <w:tab w:val="left" w:pos="851"/>
        </w:tabs>
        <w:spacing w:before="0" w:beforeAutospacing="0" w:after="0" w:afterAutospacing="0" w:line="240" w:lineRule="atLeast"/>
        <w:ind w:hanging="283"/>
        <w:jc w:val="both"/>
        <w:rPr>
          <w:rFonts w:asciiTheme="minorHAnsi" w:hAnsiTheme="minorHAnsi"/>
          <w:b/>
          <w:color w:val="FF0000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bCs/>
          <w:i/>
          <w:color w:val="FF0000"/>
          <w:sz w:val="28"/>
          <w:szCs w:val="28"/>
        </w:rPr>
        <w:t>Ao final da misa poderíase organizar un momento de adoración da Palabra de Deus. O sacerdote ofrécenola acompañado por dous acólitos con cirios acesos. Achegámonos a ela en filas, facemos a xenuflexión ou inclinación de cabeza. Mentres recitamos a oración de poscomuñón (Señor da Palabra e da vida) ou se entoa algunha canción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="Script MT Bold" w:hAnsi="Script MT Bold" w:cs="Tahoma"/>
          <w:bCs/>
          <w:color w:val="44546A" w:themeColor="text2"/>
          <w:sz w:val="28"/>
          <w:szCs w:val="28"/>
        </w:rPr>
        <w:t>Señor da Palabra e da vida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Xesús, Señor da Palabra e da vida,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neste domingo da Palabra de Deus,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bendicímoste pola túa presenza, misericordia,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lealdade e amor cara a nós.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Es un Deus fiel como o aseguras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por medio da Sagrada Escritura.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Nas súas páxinas temos a Palabra de salvación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que ilumina a existencia de todo crente,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 alento que nos impulsa cara á esperanza e a alegría.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 túa Palabra, Señor, é forza e loita, é sal,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é luz e é fermento. É paz e harmonía,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é convocatoria xuvenil que convida á alegría.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Fai que valoremos, leamos e meditemos a Palabra de Deus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na que está recollida a historia da salvación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que realizaches coa humanidade.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Ensínanos a ser dóciles a ela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 a sabela pregoar con alegría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para que todos poidan coñecer e vivir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 Palabra de salvación que contén. </w:t>
      </w:r>
    </w:p>
    <w:p w:rsidR="00DE7055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Porque as túas palabras, Señor, son espírito e vida. Amén. </w:t>
      </w:r>
    </w:p>
    <w:p w:rsidR="00AF01E8" w:rsidRPr="00AF01E8" w:rsidRDefault="00AF01E8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8. BENDICIÓN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AF01E8" w:rsidRPr="00AF01E8" w:rsidRDefault="00AF01E8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FF0000"/>
          <w:sz w:val="28"/>
          <w:szCs w:val="28"/>
        </w:rPr>
        <w:t>Logo, o sacerdote, coas mans estendidas continúa dicindo: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-Que o Señor vos bendiga e vos garde. </w:t>
      </w:r>
      <w:r w:rsidRPr="00AF01E8">
        <w:rPr>
          <w:rFonts w:asciiTheme="minorHAnsi" w:hAnsiTheme="minorHAnsi" w:cstheme="minorHAnsi"/>
          <w:color w:val="FF0000"/>
          <w:sz w:val="28"/>
          <w:szCs w:val="28"/>
        </w:rPr>
        <w:t>R.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Amén.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-Faga brillar o seu rostro sobre vós e concédavos o seu favor. R. Amén. </w:t>
      </w:r>
    </w:p>
    <w:p w:rsidR="00DE7055" w:rsidRPr="00AF01E8" w:rsidRDefault="00DE7055" w:rsidP="00DE7055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-Volva a súa mirada a vós e concédavos a paz. </w:t>
      </w:r>
      <w:r w:rsidRPr="00AF01E8">
        <w:rPr>
          <w:rFonts w:asciiTheme="minorHAnsi" w:hAnsiTheme="minorHAnsi" w:cstheme="minorHAnsi"/>
          <w:color w:val="FF0000"/>
          <w:sz w:val="28"/>
          <w:szCs w:val="28"/>
        </w:rPr>
        <w:t>R.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Amén. </w:t>
      </w:r>
    </w:p>
    <w:p w:rsidR="00067F05" w:rsidRPr="00AF01E8" w:rsidRDefault="00DE7055" w:rsidP="00AF01E8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 a bendición de Dios todopoderoso, Pai, Fillo +, e Espírito Santo, descenda sobre vós e acompáñevos sempre. </w:t>
      </w:r>
      <w:r w:rsidRPr="00AF01E8">
        <w:rPr>
          <w:rFonts w:asciiTheme="minorHAnsi" w:hAnsiTheme="minorHAnsi" w:cstheme="minorHAnsi"/>
          <w:color w:val="FF0000"/>
          <w:sz w:val="28"/>
          <w:szCs w:val="28"/>
        </w:rPr>
        <w:t>R.</w:t>
      </w:r>
      <w:r w:rsidRPr="00AF01E8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Amén. </w:t>
      </w:r>
    </w:p>
    <w:p w:rsidR="00AF01E8" w:rsidRDefault="00AF01E8" w:rsidP="00AF01E8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  <w:lang w:val="es-ES_tradnl"/>
        </w:rPr>
      </w:pPr>
    </w:p>
    <w:p w:rsidR="00AF01E8" w:rsidRDefault="00AF01E8" w:rsidP="00AF01E8">
      <w:pPr>
        <w:shd w:val="clear" w:color="auto" w:fill="FFFFFF"/>
        <w:textAlignment w:val="top"/>
        <w:rPr>
          <w:rFonts w:asciiTheme="minorHAnsi" w:hAnsiTheme="minorHAnsi" w:cstheme="minorHAnsi"/>
          <w:color w:val="44546A" w:themeColor="text2"/>
          <w:sz w:val="28"/>
          <w:szCs w:val="28"/>
          <w:lang w:val="es-ES_tradnl"/>
        </w:rPr>
      </w:pPr>
    </w:p>
    <w:p w:rsidR="00AF01E8" w:rsidRPr="00FD4E8F" w:rsidRDefault="00AF01E8" w:rsidP="00AF01E8">
      <w:pPr>
        <w:shd w:val="clear" w:color="auto" w:fill="FFFFFF"/>
        <w:textAlignment w:val="top"/>
        <w:rPr>
          <w:rFonts w:asciiTheme="minorHAnsi" w:hAnsiTheme="minorHAnsi"/>
          <w:i/>
          <w:color w:val="44546A" w:themeColor="text2"/>
          <w:sz w:val="28"/>
          <w:szCs w:val="28"/>
        </w:rPr>
      </w:pPr>
    </w:p>
    <w:p w:rsidR="00067F05" w:rsidRPr="00FD4E8F" w:rsidRDefault="00067F05" w:rsidP="00067F05">
      <w:pPr>
        <w:pStyle w:val="Prrafodelista"/>
        <w:ind w:left="0"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67F05" w:rsidRPr="00FD4E8F" w:rsidRDefault="00067F05" w:rsidP="00067F05">
      <w:pPr>
        <w:spacing w:line="240" w:lineRule="atLeast"/>
        <w:jc w:val="both"/>
        <w:rPr>
          <w:color w:val="44546A" w:themeColor="text2"/>
        </w:rPr>
      </w:pPr>
    </w:p>
    <w:p w:rsidR="00067F05" w:rsidRPr="00FD4E8F" w:rsidRDefault="00092214" w:rsidP="00067F05">
      <w:r w:rsidRPr="00FD4E8F"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6" type="#_x0000_t202" style="position:absolute;margin-left:-23pt;margin-top:-16.85pt;width:491.35pt;height:33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UVWfgIAAD4FAAAOAAAAZHJzL2Uyb0RvYy54bWysVN9P2zAQfp+0/8Hy+0ibFkorUtQVMU1C&#10;gAYTz65j02iOz7OvTbq/fmcnzRBDmzTtJbHv9333nS8u29qwvfKhAlvw8cmIM2UllJV9LvjXx+sP&#10;55wFFLYUBqwq+EEFfrl8/+6icQuVwxZMqTyjIDYsGlfwLaJbZFmQW1WLcAJOWVJq8LVAuvrnrPSi&#10;oei1yfLR6CxrwJfOg1QhkPSqU/Jliq+1knindVDITMGpNkxfn76b+M2WF2Lx7IXbVrIvQ/xDFbWo&#10;LCUdQl0JFGznq99C1ZX0EEDjiYQ6A60rqVIP1M149Kqbh61wKvVC4AQ3wBT+X1h5u7/3rCoLPjvP&#10;Z7PpZDTnzIqaRrXeidIDKxVD1SKwWQSrcWFBPg+OvLD9CC0N/SgPJIwYtNrX8U/dMdIT7IcBaorE&#10;JAnP8sl8PplwJkk3zcdn0zSL7Je38wE/KahZPBTc0ygTwmJ/E5AqIdOjSUxmbJTF8roy0gkPRnXK&#10;L0pTl6naKEj8Umvj2V4QM4SUyuJpbITCGkvW0UpXxgyOecr+R8fePrqqxL3Befx358EjZQaLg3Nd&#10;WfBvBSi/JeypZN3ZHxHo+o4QYLtp+7FtoDzQ1Dx0SxCcvK4I2hsR8F54Yj0NijYZ7+ijDTQFh/7E&#10;2Rb8j7fk0Z7ISFrOGtqigofvO+EVZ+azJZrOx1MaLMN0mZ7Ocrr4l5rNS43d1WugcYzpzXAyHaM9&#10;muNRe6ifaOFXMSuphJWUu+B4PK6x2216MKRarZIRLZoTeGMfnIyhI7yROI/tk/CuZ1dk+C0c900s&#10;XpGss42eFlY7BF0lBkaAO1R74GlJE4P6ByW+Ai/vyerXs7f8CQAA//8DAFBLAwQUAAYACAAAACEA&#10;Mkbh190AAAAKAQAADwAAAGRycy9kb3ducmV2LnhtbEyPwU7DMBBE70j8g7VI3FqHpkppiFNBEeIK&#10;gQ9w420SiNdpbKfh71lO9DarHc28KXaz7cWEo+8cKbhbJiCQamc6ahR8frws7kH4oMno3hEq+EEP&#10;u/L6qtC5cWd6x6kKjeAQ8rlW0IYw5FL6ukWr/dINSPw7utHqwOfYSDPqM4fbXq6SJJNWd8QNrR5w&#10;32L9XUXLJdVbdTq97r+ebFwbmp5j12BU6vZmfnwAEXAO/2b4w2d0KJnp4CIZL3oFi3XGWwKLNN2A&#10;YMc2zVgcFKSrDciykJcTyl8AAAD//wMAUEsBAi0AFAAGAAgAAAAhALaDOJL+AAAA4QEAABMAAAAA&#10;AAAAAAAAAAAAAAAAAFtDb250ZW50X1R5cGVzXS54bWxQSwECLQAUAAYACAAAACEAOP0h/9YAAACU&#10;AQAACwAAAAAAAAAAAAAAAAAvAQAAX3JlbHMvLnJlbHNQSwECLQAUAAYACAAAACEAUwlFVn4CAAA+&#10;BQAADgAAAAAAAAAAAAAAAAAuAgAAZHJzL2Uyb0RvYy54bWxQSwECLQAUAAYACAAAACEAMkbh190A&#10;AAAKAQAADwAAAAAAAAAAAAAAAADYBAAAZHJzL2Rvd25yZXYueG1sUEsFBgAAAAAEAAQA8wAAAOIF&#10;AAAAAA=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DE7055" w:rsidRPr="004B2DCD" w:rsidRDefault="00DE7055" w:rsidP="00735C47">
                  <w:pPr>
                    <w:jc w:val="center"/>
                    <w:rPr>
                      <w:b/>
                      <w:bCs/>
                      <w:sz w:val="52"/>
                      <w:szCs w:val="52"/>
                    </w:rPr>
                  </w:pPr>
                  <w:r w:rsidRPr="004B2DCD">
                    <w:rPr>
                      <w:b/>
                      <w:bCs/>
                      <w:sz w:val="52"/>
                      <w:szCs w:val="52"/>
                    </w:rPr>
                    <w:t>ORACIÓN DE ACCIÓN DE GRA</w:t>
                  </w:r>
                  <w:r>
                    <w:rPr>
                      <w:b/>
                      <w:bCs/>
                      <w:sz w:val="52"/>
                      <w:szCs w:val="52"/>
                    </w:rPr>
                    <w:t>ZA</w:t>
                  </w:r>
                  <w:r w:rsidRPr="004B2DCD">
                    <w:rPr>
                      <w:b/>
                      <w:bCs/>
                      <w:sz w:val="52"/>
                      <w:szCs w:val="52"/>
                    </w:rPr>
                    <w:t>S</w:t>
                  </w:r>
                </w:p>
              </w:txbxContent>
            </v:textbox>
          </v:shape>
        </w:pict>
      </w:r>
    </w:p>
    <w:p w:rsidR="00D74F06" w:rsidRDefault="00D74F06" w:rsidP="00067F05">
      <w:pPr>
        <w:ind w:hanging="283"/>
        <w:jc w:val="both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AF01E8" w:rsidRPr="00FD4E8F" w:rsidRDefault="00AF01E8" w:rsidP="00067F05">
      <w:pPr>
        <w:ind w:hanging="283"/>
        <w:jc w:val="both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7D2E11" w:rsidRPr="00FD4E8F" w:rsidRDefault="007D2E11" w:rsidP="007432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304" w:right="510"/>
        <w:jc w:val="center"/>
        <w:rPr>
          <w:rFonts w:ascii="Script MT Bold" w:hAnsi="Script MT Bold" w:cs="Tahoma"/>
          <w:bCs/>
          <w:color w:val="00B050"/>
          <w:sz w:val="48"/>
          <w:szCs w:val="48"/>
        </w:rPr>
      </w:pPr>
      <w:r w:rsidRPr="00FD4E8F">
        <w:rPr>
          <w:rFonts w:ascii="Script MT Bold" w:hAnsi="Script MT Bold" w:cs="Tahoma"/>
          <w:bCs/>
          <w:color w:val="00B050"/>
          <w:sz w:val="48"/>
          <w:szCs w:val="48"/>
        </w:rPr>
        <w:t>Domingo da Palabra de D</w:t>
      </w:r>
      <w:r w:rsidR="00AF01E8">
        <w:rPr>
          <w:rFonts w:ascii="Script MT Bold" w:hAnsi="Script MT Bold" w:cs="Tahoma"/>
          <w:bCs/>
          <w:color w:val="00B050"/>
          <w:sz w:val="48"/>
          <w:szCs w:val="48"/>
        </w:rPr>
        <w:t>eu</w:t>
      </w:r>
      <w:r w:rsidRPr="00FD4E8F">
        <w:rPr>
          <w:rFonts w:ascii="Script MT Bold" w:hAnsi="Script MT Bold" w:cs="Tahoma"/>
          <w:bCs/>
          <w:color w:val="00B050"/>
          <w:sz w:val="48"/>
          <w:szCs w:val="48"/>
        </w:rPr>
        <w:t>s</w:t>
      </w:r>
    </w:p>
    <w:p w:rsidR="00AF01E8" w:rsidRDefault="00AF01E8" w:rsidP="00067F05">
      <w:pPr>
        <w:rPr>
          <w:sz w:val="36"/>
          <w:szCs w:val="36"/>
        </w:rPr>
      </w:pPr>
    </w:p>
    <w:p w:rsidR="007D2E11" w:rsidRPr="00FD4E8F" w:rsidRDefault="00092214" w:rsidP="00067F05">
      <w:pPr>
        <w:rPr>
          <w:sz w:val="36"/>
          <w:szCs w:val="36"/>
        </w:rPr>
      </w:pPr>
      <w:r w:rsidRPr="00FD4E8F">
        <w:rPr>
          <w:noProof/>
          <w:sz w:val="36"/>
          <w:szCs w:val="36"/>
          <w:lang w:eastAsia="es-ES_tradnl"/>
        </w:rPr>
        <w:pict>
          <v:shape id="1 Cuadro de texto" o:spid="_x0000_s1027" type="#_x0000_t202" style="position:absolute;margin-left:6.95pt;margin-top:16.9pt;width:428.65pt;height:446.2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q5egIAADoFAAAOAAAAZHJzL2Uyb0RvYy54bWysVEtv2zAMvg/YfxB0X+0E6WNBnSJL0WFA&#10;0RVrh54VWWqMSaImMbGzXz9Kdtyuy2nYxZZIfnx+1OVVZw3bqRAbcBWfnJScKSehbtxzxb8/3ny4&#10;4CyicLUw4FTF9yryq8X7d5etn6spbMDUKjBy4uK89RXfIPp5UUS5UVbEE/DKkVJDsALpGp6LOoiW&#10;vFtTTMvyrGgh1D6AVDGS9LpX8kX2r7WS+FXrqJCZilNumL8hf9fpWywuxfw5CL9p5JCG+IcsrGgc&#10;BR1dXQsUbBuav1zZRgaIoPFEgi1A60aqXANVMynfVPOwEV7lWqg50Y9tiv/Prbzb3QfW1DQ7zpyw&#10;NKIJW21FHYDViqHqEFKTWh/nZPvgyRq7T9AlwCCPJEy1dzrY9KeqGOmp3fuxxeSHSRKezmaz8uyc&#10;M0m604uz81mZh1C8wH2I+FmBZelQ8UAzzK0Vu9uIFJJMDyYpmnFJlvLr88gn3BvVK78pTeVR5Gl2&#10;komlViawnSBKCCmVw2mqhNwaR9YJphtjRuDkGNBgLp9Ag22CqUy4EVgeA/4ZcUTkqOBwBNvGQTjm&#10;oP4xRu7tD9X3NafysVt3w0yHEa2h3tPkAvQLEL28aai7tyLivQjEeBoWbTF+pY820FYchhNnGwi/&#10;jsmTPRGRtJy1tEEVjz+3IijOzBdHFP04oVHTyuXL7PR8SpfwWrN+rXFbuwKaCNGQssvHZI/mcNQB&#10;7BMt+zJFJZVwkmJXHA/HFfZ7TY+FVMtlNqIl8wJv3YOXyXXqcuLOY/ckgh8Iljh+B4ddE/M3POtt&#10;E9LBcougm0zC1Oe+q0P/aUEziYbHJL0Ar+/Z6uXJW/wGAAD//wMAUEsDBBQABgAIAAAAIQBWy5zt&#10;3QAAAAkBAAAPAAAAZHJzL2Rvd25yZXYueG1sTI/NTsMwEITvSLyDtUjcqNOmkDTEqapKcOuBgMTV&#10;jbdOhH8i22kDT9/lBMfRzM5+U29na9gZQxy8E7BcZMDQdV4NTgv4eH95KIHFJJ2SxjsU8I0Rts3t&#10;TS0r5S/uDc9t0oxKXKykgD6lseI8dj1aGRd+REfeyQcrE8mguQryQuXW8FWWPXErB0cfejnivsfu&#10;q50sYYRWmf1u0p/rOT/9rIvDqw5JiPu7efcMLOGc/sLwi0830BDT0U9ORWZI5xtKCshzWkB+WSxX&#10;wI4CNo9FCbyp+f8FzRUAAP//AwBQSwECLQAUAAYACAAAACEAtoM4kv4AAADhAQAAEwAAAAAAAAAA&#10;AAAAAAAAAAAAW0NvbnRlbnRfVHlwZXNdLnhtbFBLAQItABQABgAIAAAAIQA4/SH/1gAAAJQBAAAL&#10;AAAAAAAAAAAAAAAAAC8BAABfcmVscy8ucmVsc1BLAQItABQABgAIAAAAIQCdFpq5egIAADoFAAAO&#10;AAAAAAAAAAAAAAAAAC4CAABkcnMvZTJvRG9jLnhtbFBLAQItABQABgAIAAAAIQBWy5zt3QAAAAkB&#10;AAAPAAAAAAAAAAAAAAAAANQEAABkcnMvZG93bnJldi54bWxQSwUGAAAAAAQABADzAAAA3gUAAAAA&#10;" fillcolor="white [3201]" strokecolor="#ed7d31 [3205]" strokeweight="1pt">
            <v:textbox>
              <w:txbxContent>
                <w:p w:rsidR="00DE7055" w:rsidRPr="00AF01E8" w:rsidRDefault="00DE7055" w:rsidP="004B2DC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bookmarkStart w:id="0" w:name="_GoBack"/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>Xesús,</w:t>
                  </w:r>
                  <w:r w:rsidRPr="00AF01E8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 xml:space="preserve">Señor da Palabra e da vida, neste domingo da Palabra de Deus, bendicímoste pola túa presenza, misericordia, lealdade e amor cara a nós. </w:t>
                  </w:r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 xml:space="preserve">Es un Deus fiel como o aseguras por medio da Sagrada Escritura. </w:t>
                  </w:r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 xml:space="preserve">Nas súas páxinas temos a Palabra de salvación que ilumina a existencia de todo crente, o alento que nos impulsa cara á esperanza e a alegría. </w:t>
                  </w:r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>A túa Palabra, Señor, é forza e loita, é sal, é luz e é fermento. É paz e harmonía, é convocatoria xuvenil que convida á alegría.</w:t>
                  </w:r>
                  <w:r w:rsidRPr="00AF01E8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>Fai que valoremos, leamos e meditemos a Palabra de Deus na que está recollida a historia da salvación que realizaches coa humanidade.</w:t>
                  </w:r>
                </w:p>
                <w:p w:rsidR="00DE7055" w:rsidRPr="00AF01E8" w:rsidRDefault="00DE7055" w:rsidP="00FD4E8F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 xml:space="preserve"> Ensínanos a ser dóciles a ela e a sabela pregoar con alegría para que todos poidan coñecer e vivir a Palabra de salvación que contén. </w:t>
                  </w:r>
                </w:p>
                <w:p w:rsidR="00DE7055" w:rsidRDefault="00DE7055" w:rsidP="00AF01E8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32"/>
                      <w:szCs w:val="32"/>
                      <w:lang w:val="es-ES_tradnl"/>
                    </w:rPr>
                  </w:pPr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>Porque as túas palabras, Señor, son espírito e vida. Amén</w:t>
                  </w:r>
                  <w:bookmarkEnd w:id="0"/>
                  <w:r w:rsidRPr="00AF01E8">
                    <w:rPr>
                      <w:rFonts w:ascii="Verdana" w:hAnsi="Verdana"/>
                      <w:bCs/>
                      <w:color w:val="00B050"/>
                      <w:sz w:val="32"/>
                      <w:szCs w:val="32"/>
                    </w:rPr>
                    <w:t xml:space="preserve"> </w:t>
                  </w:r>
                </w:p>
                <w:p w:rsidR="00DE7055" w:rsidRDefault="00DE7055"/>
              </w:txbxContent>
            </v:textbox>
          </v:shape>
        </w:pict>
      </w:r>
    </w:p>
    <w:p w:rsidR="007D2E11" w:rsidRPr="00FD4E8F" w:rsidRDefault="007D2E11" w:rsidP="00067F05">
      <w:pPr>
        <w:rPr>
          <w:sz w:val="36"/>
          <w:szCs w:val="36"/>
        </w:rPr>
      </w:pPr>
    </w:p>
    <w:p w:rsidR="007D2E11" w:rsidRPr="00FD4E8F" w:rsidRDefault="007D2E11" w:rsidP="00067F05">
      <w:pPr>
        <w:rPr>
          <w:sz w:val="36"/>
          <w:szCs w:val="36"/>
        </w:rPr>
      </w:pPr>
    </w:p>
    <w:p w:rsidR="007D2E11" w:rsidRPr="00FD4E8F" w:rsidRDefault="007D2E11" w:rsidP="00067F05">
      <w:pPr>
        <w:rPr>
          <w:sz w:val="36"/>
          <w:szCs w:val="36"/>
        </w:rPr>
      </w:pPr>
    </w:p>
    <w:p w:rsidR="007D2E11" w:rsidRPr="00FD4E8F" w:rsidRDefault="007D2E11" w:rsidP="00067F05">
      <w:pPr>
        <w:rPr>
          <w:sz w:val="36"/>
          <w:szCs w:val="36"/>
        </w:rPr>
      </w:pPr>
    </w:p>
    <w:p w:rsidR="00B00B85" w:rsidRPr="00FD4E8F" w:rsidRDefault="00092214" w:rsidP="00067F05">
      <w:pPr>
        <w:rPr>
          <w:sz w:val="36"/>
          <w:szCs w:val="36"/>
        </w:rPr>
      </w:pPr>
      <w:r w:rsidRPr="00FD4E8F">
        <w:rPr>
          <w:noProof/>
          <w:lang w:eastAsia="es-ES_tradnl"/>
        </w:rPr>
        <w:pict>
          <v:shape id="Cuadro de texto 8" o:spid="_x0000_s1028" type="#_x0000_t202" style="position:absolute;margin-left:24.95pt;margin-top:406.65pt;width:392pt;height:90.9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qOfgIAAEcFAAAOAAAAZHJzL2Uyb0RvYy54bWysVG1P2zAQ/j5p/8Hy95GkZFAqUtQVMU1C&#10;gAYTn13HptFsn2e7Tbpfv7PzAmJok6Z9Sey7e+7luTufX3Rakb1wvgFT0eIop0QYDnVjnir67eHq&#10;w5wSH5ipmQIjKnoQnl4s3787b+1CzGALqhaOoBPjF62t6DYEu8gyz7dCM38EVhhUSnCaBby6p6x2&#10;rEXvWmWzPD/JWnC1dcCF9yi97JV0mfxLKXi4ldKLQFRFMbeQvi59N/GbLc/Z4skxu234kAb7hyw0&#10;awwGnVxdssDIzjW/udINd+BBhiMOOgMpGy5SDVhNkb+q5n7LrEi1IDneTjT5/+eW3+zvHGlq7N28&#10;zI+PT05zpMkwjb1a71jtgNSCBNEFIPPIVmv9AkH3FmGh+wQdIke5R2EkoZNOxz+WR1CPDg8T1+iJ&#10;cBSWZ6cYEFUcdUVRHud4Qf/ZM9w6Hz4L0CQeKuqwmYljtr/2oTcdTWI0ZaIs5tfnkU7hoESv/Cok&#10;1pnSjYI0YWKtHNkznA3GuTChHDJQBq2jlWyUmoCzFP2PwME+QkWavglc/B08IVJkMGEC68aAe8tB&#10;/T2Rj6TJ3n5koK87UhC6TZcaPBvbtIH6gN1z0G+Dt/yqQYavmQ93zOH4Y1dwpcMtfqSCtqIwnCjZ&#10;gvv5ljza41SilpIW16mi/seOOUGJ+mJwXs+KskS3IV3Kj6czvLiXms1LjdnpNWBXCnw8LE/HaB/U&#10;eJQO9CNu/ipGRRUzHGNXNIzHdeiXHF8OLlarZIQbZ1m4NveWR9eR5Tg/D90jc3YYsjjpNzAuHlu8&#10;mrXeNiINrHYBZJMGMfLcszrwj9uaRnl4WeJz8PKerJ7fv+UvAAAA//8DAFBLAwQUAAYACAAAACEA&#10;jYJRf90AAAALAQAADwAAAGRycy9kb3ducmV2LnhtbEyPwU7DMAyG70i8Q2QkLoil6ybWlaYTmsSR&#10;wzbE2Wu9NqJxqibtCk+POcHRvz/9/lzsZtepiYZgPRtYLhJQxJWvLTcG3k+vjxmoEJFr7DyTgS8K&#10;sCtvbwrMa3/lA03H2Cgp4ZCjgTbGPtc6VC05DAvfE8vu4geHUcah0fWAVyl3nU6T5Ek7tCwXWuxp&#10;31L1eRydgWyKY7V5ONDFLd8mxNF+f+ytMfd388szqEhz/IPhV1/UoRSnsx+5DqozsN5uhZSudboB&#10;JUC2WklyFjJJJdJlof//UP4AAAD//wMAUEsBAi0AFAAGAAgAAAAhALaDOJL+AAAA4QEAABMAAAAA&#10;AAAAAAAAAAAAAAAAAFtDb250ZW50X1R5cGVzXS54bWxQSwECLQAUAAYACAAAACEAOP0h/9YAAACU&#10;AQAACwAAAAAAAAAAAAAAAAAvAQAAX3JlbHMvLnJlbHNQSwECLQAUAAYACAAAACEAQ516jn4CAABH&#10;BQAADgAAAAAAAAAAAAAAAAAuAgAAZHJzL2Uyb0RvYy54bWxQSwECLQAUAAYACAAAACEAjYJRf90A&#10;AAALAQAADwAAAAAAAAAAAAAAAADYBAAAZHJzL2Rvd25yZXYueG1sUEsFBgAAAAAEAAQA8wAAAOIF&#10;AAAAAA==&#10;" fillcolor="#191200 [327]" strokecolor="#ffc000 [3207]" strokeweight=".5pt">
            <v:fill color2="#0c0900 [167]" rotate="t" colors="0 #ffdd9c;.5 #ffd78e;1 #ffd479" focus="100%" type="gradient">
              <o:fill v:ext="view" type="gradientUnscaled"/>
            </v:fill>
            <v:textbox>
              <w:txbxContent>
                <w:p w:rsidR="00DE7055" w:rsidRPr="004B2DCD" w:rsidRDefault="00DE7055" w:rsidP="00682C76">
                  <w:pPr>
                    <w:jc w:val="center"/>
                    <w:rPr>
                      <w:sz w:val="72"/>
                      <w:szCs w:val="72"/>
                    </w:rPr>
                  </w:pPr>
                  <w:r w:rsidRPr="004B2DCD">
                    <w:rPr>
                      <w:sz w:val="72"/>
                      <w:szCs w:val="72"/>
                    </w:rPr>
                    <w:t xml:space="preserve">FELIZ DOMINGO  </w:t>
                  </w:r>
                </w:p>
                <w:p w:rsidR="00DE7055" w:rsidRPr="004B2DCD" w:rsidRDefault="00DE7055" w:rsidP="00682C76">
                  <w:pPr>
                    <w:jc w:val="center"/>
                    <w:rPr>
                      <w:sz w:val="72"/>
                      <w:szCs w:val="72"/>
                    </w:rPr>
                  </w:pPr>
                  <w:r w:rsidRPr="004B2DCD">
                    <w:rPr>
                      <w:sz w:val="72"/>
                      <w:szCs w:val="72"/>
                    </w:rPr>
                    <w:t>TERCE</w:t>
                  </w:r>
                  <w:r>
                    <w:rPr>
                      <w:sz w:val="72"/>
                      <w:szCs w:val="72"/>
                    </w:rPr>
                    <w:t>I</w:t>
                  </w:r>
                  <w:r w:rsidRPr="004B2DCD">
                    <w:rPr>
                      <w:sz w:val="72"/>
                      <w:szCs w:val="72"/>
                    </w:rPr>
                    <w:t>RO D</w:t>
                  </w:r>
                  <w:r>
                    <w:rPr>
                      <w:sz w:val="72"/>
                      <w:szCs w:val="72"/>
                    </w:rPr>
                    <w:t>O</w:t>
                  </w:r>
                  <w:r w:rsidRPr="004B2DCD">
                    <w:rPr>
                      <w:sz w:val="72"/>
                      <w:szCs w:val="72"/>
                    </w:rPr>
                    <w:t xml:space="preserve"> T.O.</w:t>
                  </w:r>
                </w:p>
              </w:txbxContent>
            </v:textbox>
            <w10:wrap type="square"/>
          </v:shape>
        </w:pict>
      </w:r>
    </w:p>
    <w:sectPr w:rsidR="00B00B85" w:rsidRPr="00FD4E8F" w:rsidSect="00945C8E">
      <w:pgSz w:w="11906" w:h="16838"/>
      <w:pgMar w:top="964" w:right="170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055" w:rsidRDefault="00DE7055" w:rsidP="005542D8">
      <w:r>
        <w:separator/>
      </w:r>
    </w:p>
  </w:endnote>
  <w:endnote w:type="continuationSeparator" w:id="0">
    <w:p w:rsidR="00DE7055" w:rsidRDefault="00DE7055" w:rsidP="00554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055" w:rsidRDefault="00DE7055" w:rsidP="005542D8">
      <w:r>
        <w:separator/>
      </w:r>
    </w:p>
  </w:footnote>
  <w:footnote w:type="continuationSeparator" w:id="0">
    <w:p w:rsidR="00DE7055" w:rsidRDefault="00DE7055" w:rsidP="00554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21532ACB"/>
    <w:multiLevelType w:val="hybridMultilevel"/>
    <w:tmpl w:val="9AB6B714"/>
    <w:lvl w:ilvl="0" w:tplc="97BA28FC">
      <w:start w:val="2"/>
      <w:numFmt w:val="bullet"/>
      <w:lvlText w:val="-"/>
      <w:lvlJc w:val="left"/>
      <w:pPr>
        <w:ind w:left="218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>
    <w:nsid w:val="54D943C2"/>
    <w:multiLevelType w:val="multilevel"/>
    <w:tmpl w:val="580C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56BE"/>
    <w:rsid w:val="00067F05"/>
    <w:rsid w:val="00072DC8"/>
    <w:rsid w:val="00087506"/>
    <w:rsid w:val="00092214"/>
    <w:rsid w:val="000A5D1C"/>
    <w:rsid w:val="00120EF2"/>
    <w:rsid w:val="00202F1F"/>
    <w:rsid w:val="002C3769"/>
    <w:rsid w:val="003656BE"/>
    <w:rsid w:val="003B1518"/>
    <w:rsid w:val="004163FC"/>
    <w:rsid w:val="00430AF2"/>
    <w:rsid w:val="00492DCD"/>
    <w:rsid w:val="004B2DCD"/>
    <w:rsid w:val="004F5FEC"/>
    <w:rsid w:val="005542D8"/>
    <w:rsid w:val="005E711F"/>
    <w:rsid w:val="00627780"/>
    <w:rsid w:val="00682C76"/>
    <w:rsid w:val="00735C47"/>
    <w:rsid w:val="0074322C"/>
    <w:rsid w:val="00781C25"/>
    <w:rsid w:val="00787DFD"/>
    <w:rsid w:val="007D2E11"/>
    <w:rsid w:val="00812A04"/>
    <w:rsid w:val="008D6626"/>
    <w:rsid w:val="00945C8E"/>
    <w:rsid w:val="00947D97"/>
    <w:rsid w:val="009F70E5"/>
    <w:rsid w:val="00A341CD"/>
    <w:rsid w:val="00AF01E8"/>
    <w:rsid w:val="00B00B85"/>
    <w:rsid w:val="00B27468"/>
    <w:rsid w:val="00C20877"/>
    <w:rsid w:val="00D0010F"/>
    <w:rsid w:val="00D74F06"/>
    <w:rsid w:val="00DE7055"/>
    <w:rsid w:val="00E6293E"/>
    <w:rsid w:val="00EE2520"/>
    <w:rsid w:val="00F43565"/>
    <w:rsid w:val="00FA6EDE"/>
    <w:rsid w:val="00FD4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4F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sbtntext">
    <w:name w:val="rsbtn_text"/>
    <w:basedOn w:val="Fuentedeprrafopredeter"/>
    <w:rsid w:val="00DE70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5399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15545">
          <w:marLeft w:val="0"/>
          <w:marRight w:val="109"/>
          <w:marTop w:val="24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5204B-60EF-4ACE-AD2C-49A6FDE2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1602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10</cp:revision>
  <cp:lastPrinted>2025-01-23T11:24:00Z</cp:lastPrinted>
  <dcterms:created xsi:type="dcterms:W3CDTF">2025-01-23T21:27:00Z</dcterms:created>
  <dcterms:modified xsi:type="dcterms:W3CDTF">2025-01-24T10:40:00Z</dcterms:modified>
</cp:coreProperties>
</file>