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2864" w:rsidRDefault="00323409" w:rsidP="00323409">
      <w:pPr>
        <w:pStyle w:val="Ttulo5"/>
        <w:tabs>
          <w:tab w:val="left" w:pos="9356"/>
        </w:tabs>
        <w:spacing w:line="240" w:lineRule="atLeast"/>
        <w:ind w:left="3402" w:right="2550"/>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81792" behindDoc="0" locked="0" layoutInCell="1" allowOverlap="1">
            <wp:simplePos x="0" y="0"/>
            <wp:positionH relativeFrom="column">
              <wp:posOffset>701040</wp:posOffset>
            </wp:positionH>
            <wp:positionV relativeFrom="paragraph">
              <wp:posOffset>177165</wp:posOffset>
            </wp:positionV>
            <wp:extent cx="1686560" cy="1501140"/>
            <wp:effectExtent l="19050" t="0" r="8890" b="0"/>
            <wp:wrapThrough wrapText="bothSides">
              <wp:wrapPolygon edited="0">
                <wp:start x="-244" y="0"/>
                <wp:lineTo x="-244" y="21381"/>
                <wp:lineTo x="21714" y="21381"/>
                <wp:lineTo x="21714" y="0"/>
                <wp:lineTo x="-244" y="0"/>
              </wp:wrapPolygon>
            </wp:wrapThrough>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86560" cy="150114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83840" behindDoc="0" locked="0" layoutInCell="1" allowOverlap="1">
            <wp:simplePos x="0" y="0"/>
            <wp:positionH relativeFrom="column">
              <wp:posOffset>5184140</wp:posOffset>
            </wp:positionH>
            <wp:positionV relativeFrom="paragraph">
              <wp:posOffset>-102235</wp:posOffset>
            </wp:positionV>
            <wp:extent cx="2007235" cy="1964690"/>
            <wp:effectExtent l="19050" t="0" r="0" b="0"/>
            <wp:wrapThrough wrapText="bothSides">
              <wp:wrapPolygon edited="0">
                <wp:start x="-205" y="0"/>
                <wp:lineTo x="-205" y="21363"/>
                <wp:lineTo x="21525" y="21363"/>
                <wp:lineTo x="21525" y="0"/>
                <wp:lineTo x="-205" y="0"/>
              </wp:wrapPolygon>
            </wp:wrapThrough>
            <wp:docPr id="15" name="Imagen 15" descr="C:\Users\Usuario\Desktop\Misa 23-24\Evan-24-Ord-B-10-13\dibu 9 de junio 2024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esktop\Misa 23-24\Evan-24-Ord-B-10-13\dibu 9 de junio 2024 color texto.jpg"/>
                    <pic:cNvPicPr>
                      <a:picLocks noChangeAspect="1" noChangeArrowheads="1"/>
                    </pic:cNvPicPr>
                  </pic:nvPicPr>
                  <pic:blipFill>
                    <a:blip r:embed="rId8" cstate="print"/>
                    <a:srcRect l="8815" r="3768"/>
                    <a:stretch>
                      <a:fillRect/>
                    </a:stretch>
                  </pic:blipFill>
                  <pic:spPr bwMode="auto">
                    <a:xfrm>
                      <a:off x="0" y="0"/>
                      <a:ext cx="2007235" cy="1964690"/>
                    </a:xfrm>
                    <a:prstGeom prst="rect">
                      <a:avLst/>
                    </a:prstGeom>
                    <a:noFill/>
                    <a:ln w="9525">
                      <a:noFill/>
                      <a:miter lim="800000"/>
                      <a:headEnd/>
                      <a:tailEnd/>
                    </a:ln>
                  </pic:spPr>
                </pic:pic>
              </a:graphicData>
            </a:graphic>
          </wp:anchor>
        </w:drawing>
      </w:r>
      <w:r w:rsidR="00A22864">
        <w:rPr>
          <w:rFonts w:asciiTheme="minorHAnsi" w:hAnsiTheme="minorHAnsi"/>
          <w:color w:val="1F497D" w:themeColor="text2"/>
          <w:sz w:val="36"/>
          <w:szCs w:val="36"/>
          <w:u w:val="single"/>
        </w:rPr>
        <w:t>M</w:t>
      </w:r>
      <w:r w:rsidR="00A22864" w:rsidRPr="002572A8">
        <w:rPr>
          <w:rFonts w:asciiTheme="minorHAnsi" w:hAnsiTheme="minorHAnsi"/>
          <w:color w:val="1F497D" w:themeColor="text2"/>
          <w:sz w:val="36"/>
          <w:szCs w:val="36"/>
          <w:u w:val="single"/>
        </w:rPr>
        <w:t>ISA CON NIÑOS</w:t>
      </w:r>
    </w:p>
    <w:p w:rsidR="0079600F" w:rsidRPr="0079600F" w:rsidRDefault="0079600F" w:rsidP="00AB2973">
      <w:pPr>
        <w:ind w:left="3828" w:right="3826"/>
        <w:jc w:val="center"/>
        <w:rPr>
          <w:rFonts w:asciiTheme="minorHAnsi" w:hAnsiTheme="minorHAnsi" w:cstheme="minorHAnsi"/>
          <w:b/>
          <w:color w:val="1F497D" w:themeColor="text2"/>
          <w:sz w:val="36"/>
          <w:szCs w:val="36"/>
          <w:lang w:val="es-ES_tradnl"/>
        </w:rPr>
      </w:pPr>
      <w:r w:rsidRPr="0079600F">
        <w:rPr>
          <w:rFonts w:asciiTheme="minorHAnsi" w:hAnsiTheme="minorHAnsi" w:cstheme="minorHAnsi"/>
          <w:b/>
          <w:color w:val="1F497D" w:themeColor="text2"/>
          <w:sz w:val="36"/>
          <w:szCs w:val="36"/>
          <w:lang w:val="es-ES_tradnl"/>
        </w:rPr>
        <w:t>Ordinario 10-B</w:t>
      </w:r>
    </w:p>
    <w:p w:rsidR="008605C3" w:rsidRDefault="00323409" w:rsidP="00AB2973">
      <w:pPr>
        <w:pStyle w:val="Ttulo5"/>
        <w:spacing w:line="240" w:lineRule="atLeast"/>
        <w:ind w:left="3828" w:right="3826"/>
        <w:jc w:val="center"/>
        <w:rPr>
          <w:b w:val="0"/>
          <w:color w:val="1F497D" w:themeColor="text2"/>
        </w:rPr>
      </w:pPr>
      <w:r>
        <w:rPr>
          <w:rFonts w:ascii="Calibri" w:hAnsi="Calibri"/>
          <w:color w:val="1F497D" w:themeColor="text2"/>
          <w:sz w:val="36"/>
          <w:szCs w:val="36"/>
        </w:rPr>
        <w:t>9</w:t>
      </w:r>
      <w:r w:rsidR="00A22864">
        <w:rPr>
          <w:rFonts w:ascii="Calibri" w:hAnsi="Calibri"/>
          <w:color w:val="1F497D" w:themeColor="text2"/>
          <w:sz w:val="36"/>
          <w:szCs w:val="36"/>
        </w:rPr>
        <w:t xml:space="preserve"> de </w:t>
      </w:r>
      <w:r w:rsidR="008605C3">
        <w:rPr>
          <w:rFonts w:ascii="Calibri" w:hAnsi="Calibri"/>
          <w:color w:val="1F497D" w:themeColor="text2"/>
          <w:sz w:val="36"/>
          <w:szCs w:val="36"/>
        </w:rPr>
        <w:t>junio</w:t>
      </w:r>
      <w:r w:rsidR="00A22864">
        <w:rPr>
          <w:rFonts w:ascii="Calibri" w:hAnsi="Calibri"/>
          <w:color w:val="1F497D" w:themeColor="text2"/>
          <w:sz w:val="36"/>
          <w:szCs w:val="36"/>
        </w:rPr>
        <w:t xml:space="preserve"> del 20</w:t>
      </w:r>
      <w:r>
        <w:rPr>
          <w:rFonts w:ascii="Calibri" w:hAnsi="Calibri"/>
          <w:color w:val="1F497D" w:themeColor="text2"/>
          <w:sz w:val="36"/>
          <w:szCs w:val="36"/>
        </w:rPr>
        <w:t>24</w:t>
      </w:r>
    </w:p>
    <w:p w:rsidR="0079600F" w:rsidRPr="0079600F" w:rsidRDefault="008605C3" w:rsidP="00AB2973">
      <w:pPr>
        <w:tabs>
          <w:tab w:val="left" w:pos="10490"/>
        </w:tabs>
        <w:autoSpaceDE w:val="0"/>
        <w:autoSpaceDN w:val="0"/>
        <w:adjustRightInd w:val="0"/>
        <w:ind w:left="3828" w:right="3826"/>
        <w:jc w:val="center"/>
        <w:rPr>
          <w:rFonts w:asciiTheme="minorHAnsi" w:hAnsiTheme="minorHAnsi"/>
          <w:b/>
          <w:bCs/>
          <w:color w:val="1F497D" w:themeColor="text2"/>
          <w:sz w:val="28"/>
          <w:szCs w:val="28"/>
        </w:rPr>
      </w:pPr>
      <w:r w:rsidRPr="00F47764">
        <w:rPr>
          <w:rFonts w:asciiTheme="minorHAnsi" w:hAnsiTheme="minorHAnsi"/>
          <w:b/>
          <w:bCs/>
          <w:color w:val="1F497D" w:themeColor="text2"/>
          <w:sz w:val="28"/>
          <w:szCs w:val="28"/>
          <w:lang w:val="es-ES_tradnl"/>
        </w:rPr>
        <w:t>M</w:t>
      </w:r>
      <w:r w:rsidR="00323409" w:rsidRPr="00F47764">
        <w:rPr>
          <w:rFonts w:asciiTheme="minorHAnsi" w:hAnsiTheme="minorHAnsi"/>
          <w:b/>
          <w:bCs/>
          <w:color w:val="1F497D" w:themeColor="text2"/>
          <w:sz w:val="28"/>
          <w:szCs w:val="28"/>
          <w:lang w:val="es-ES_tradnl"/>
        </w:rPr>
        <w:t>arcos</w:t>
      </w:r>
      <w:r w:rsidRPr="00F47764">
        <w:rPr>
          <w:rFonts w:asciiTheme="minorHAnsi" w:hAnsiTheme="minorHAnsi"/>
          <w:b/>
          <w:bCs/>
          <w:color w:val="1F497D" w:themeColor="text2"/>
          <w:sz w:val="28"/>
          <w:szCs w:val="28"/>
          <w:lang w:val="es-ES_tradnl"/>
        </w:rPr>
        <w:t xml:space="preserve"> </w:t>
      </w:r>
      <w:r w:rsidR="0079600F" w:rsidRPr="0079600F">
        <w:rPr>
          <w:rFonts w:asciiTheme="minorHAnsi" w:hAnsiTheme="minorHAnsi"/>
          <w:b/>
          <w:bCs/>
          <w:color w:val="1F497D" w:themeColor="text2"/>
          <w:sz w:val="28"/>
          <w:szCs w:val="28"/>
        </w:rPr>
        <w:t>3, 20-35:</w:t>
      </w:r>
      <w:r w:rsidR="0079600F" w:rsidRPr="0079600F">
        <w:rPr>
          <w:rFonts w:ascii="Comic Sans MS" w:hAnsi="Comic Sans MS"/>
          <w:noProof/>
        </w:rPr>
        <w:t xml:space="preserve"> </w:t>
      </w:r>
    </w:p>
    <w:p w:rsidR="008605C3" w:rsidRPr="00F47764" w:rsidRDefault="0079600F" w:rsidP="00AB2973">
      <w:pPr>
        <w:tabs>
          <w:tab w:val="left" w:pos="10490"/>
        </w:tabs>
        <w:autoSpaceDE w:val="0"/>
        <w:autoSpaceDN w:val="0"/>
        <w:adjustRightInd w:val="0"/>
        <w:ind w:left="3828" w:right="3826"/>
        <w:jc w:val="center"/>
        <w:rPr>
          <w:rFonts w:asciiTheme="minorHAnsi" w:hAnsiTheme="minorHAnsi"/>
          <w:b/>
          <w:bCs/>
          <w:color w:val="1F497D" w:themeColor="text2"/>
          <w:sz w:val="28"/>
          <w:szCs w:val="28"/>
          <w:lang w:val="es-ES_tradnl"/>
        </w:rPr>
      </w:pPr>
      <w:r>
        <w:rPr>
          <w:rFonts w:asciiTheme="minorHAnsi" w:hAnsiTheme="minorHAnsi"/>
          <w:b/>
          <w:bCs/>
          <w:i/>
          <w:iCs/>
          <w:color w:val="1F497D" w:themeColor="text2"/>
          <w:sz w:val="28"/>
          <w:szCs w:val="28"/>
          <w:lang w:val="es-ES_tradnl"/>
        </w:rPr>
        <w:t xml:space="preserve"> </w:t>
      </w:r>
      <w:r w:rsidR="008605C3">
        <w:rPr>
          <w:rFonts w:asciiTheme="minorHAnsi" w:hAnsiTheme="minorHAnsi"/>
          <w:b/>
          <w:bCs/>
          <w:i/>
          <w:iCs/>
          <w:color w:val="1F497D" w:themeColor="text2"/>
          <w:sz w:val="28"/>
          <w:szCs w:val="28"/>
          <w:lang w:val="es-ES_tradnl"/>
        </w:rPr>
        <w:t>“</w:t>
      </w:r>
      <w:r>
        <w:rPr>
          <w:rFonts w:asciiTheme="minorHAnsi" w:hAnsiTheme="minorHAnsi"/>
          <w:b/>
          <w:bCs/>
          <w:i/>
          <w:iCs/>
          <w:color w:val="1F497D" w:themeColor="text2"/>
          <w:sz w:val="28"/>
          <w:szCs w:val="28"/>
          <w:lang w:val="es-ES_tradnl"/>
        </w:rPr>
        <w:t>¿Quienes son mi madre y mis hermanos?</w:t>
      </w:r>
      <w:r w:rsidR="008605C3">
        <w:rPr>
          <w:rFonts w:asciiTheme="minorHAnsi" w:hAnsiTheme="minorHAnsi"/>
          <w:b/>
          <w:bCs/>
          <w:i/>
          <w:color w:val="1F497D" w:themeColor="text2"/>
          <w:sz w:val="28"/>
          <w:szCs w:val="28"/>
          <w:lang w:val="es-ES_tradnl"/>
        </w:rPr>
        <w:t>”</w:t>
      </w:r>
    </w:p>
    <w:p w:rsidR="0079600F" w:rsidRDefault="008605C3" w:rsidP="00AB2973">
      <w:pPr>
        <w:tabs>
          <w:tab w:val="left" w:pos="10490"/>
        </w:tabs>
        <w:autoSpaceDE w:val="0"/>
        <w:autoSpaceDN w:val="0"/>
        <w:adjustRightInd w:val="0"/>
        <w:ind w:left="3828" w:right="3826"/>
        <w:jc w:val="center"/>
        <w:rPr>
          <w:rFonts w:asciiTheme="minorHAnsi" w:eastAsiaTheme="minorHAnsi" w:hAnsiTheme="minorHAnsi" w:cs="UniversLTStd-Cn"/>
          <w:b/>
          <w:color w:val="1F497D" w:themeColor="text2"/>
          <w:sz w:val="28"/>
          <w:szCs w:val="28"/>
          <w:lang w:eastAsia="en-US"/>
        </w:rPr>
      </w:pPr>
      <w:r w:rsidRPr="002908D8">
        <w:rPr>
          <w:rFonts w:asciiTheme="minorHAnsi" w:eastAsiaTheme="minorHAnsi" w:hAnsiTheme="minorHAnsi" w:cs="UniversLTStd-Cn"/>
          <w:b/>
          <w:color w:val="1F497D" w:themeColor="text2"/>
          <w:sz w:val="28"/>
          <w:szCs w:val="28"/>
          <w:lang w:val="es-ES_tradnl" w:eastAsia="en-US"/>
        </w:rPr>
        <w:t xml:space="preserve">Mensaje: </w:t>
      </w:r>
      <w:r w:rsidR="0079600F" w:rsidRPr="0079600F">
        <w:rPr>
          <w:rFonts w:asciiTheme="minorHAnsi" w:eastAsiaTheme="minorHAnsi" w:hAnsiTheme="minorHAnsi" w:cs="UniversLTStd-Cn"/>
          <w:b/>
          <w:color w:val="1F497D" w:themeColor="text2"/>
          <w:sz w:val="28"/>
          <w:szCs w:val="28"/>
          <w:lang w:eastAsia="en-US"/>
        </w:rPr>
        <w:t>Somos de la FAMILIA de Jesús.</w:t>
      </w:r>
      <w:r w:rsidR="004A5397">
        <w:rPr>
          <w:rFonts w:asciiTheme="minorHAnsi" w:eastAsiaTheme="minorHAnsi" w:hAnsiTheme="minorHAnsi" w:cs="UniversLTStd-Cn"/>
          <w:b/>
          <w:color w:val="1F497D" w:themeColor="text2"/>
          <w:sz w:val="28"/>
          <w:szCs w:val="28"/>
          <w:lang w:eastAsia="en-US"/>
        </w:rPr>
        <w:t xml:space="preserve"> En ella </w:t>
      </w:r>
      <w:r w:rsidR="004A5397" w:rsidRPr="004A5397">
        <w:rPr>
          <w:rFonts w:asciiTheme="minorHAnsi" w:eastAsiaTheme="minorHAnsi" w:hAnsiTheme="minorHAnsi" w:cs="UniversLTStd-Cn"/>
          <w:b/>
          <w:color w:val="1F497D" w:themeColor="text2"/>
          <w:sz w:val="28"/>
          <w:szCs w:val="28"/>
          <w:lang w:eastAsia="en-US"/>
        </w:rPr>
        <w:t>El bien suma y multiplica, el mal resta y divide</w:t>
      </w:r>
    </w:p>
    <w:p w:rsidR="00AB2973" w:rsidRPr="0079600F" w:rsidRDefault="00AB2973" w:rsidP="00AB2973">
      <w:pPr>
        <w:tabs>
          <w:tab w:val="left" w:pos="10490"/>
        </w:tabs>
        <w:autoSpaceDE w:val="0"/>
        <w:autoSpaceDN w:val="0"/>
        <w:adjustRightInd w:val="0"/>
        <w:ind w:left="3828" w:right="3826"/>
        <w:jc w:val="center"/>
        <w:rPr>
          <w:rFonts w:asciiTheme="minorHAnsi" w:eastAsiaTheme="minorHAnsi" w:hAnsiTheme="minorHAnsi" w:cs="UniversLTStd-Cn"/>
          <w:b/>
          <w:color w:val="1F497D" w:themeColor="text2"/>
          <w:sz w:val="28"/>
          <w:szCs w:val="28"/>
          <w:lang w:eastAsia="en-US"/>
        </w:rPr>
      </w:pPr>
    </w:p>
    <w:p w:rsidR="00366572" w:rsidRPr="001B5184" w:rsidRDefault="00366572" w:rsidP="00600628">
      <w:pPr>
        <w:tabs>
          <w:tab w:val="left" w:pos="10490"/>
          <w:tab w:val="left" w:pos="10632"/>
        </w:tabs>
        <w:autoSpaceDE w:val="0"/>
        <w:autoSpaceDN w:val="0"/>
        <w:adjustRightInd w:val="0"/>
        <w:ind w:left="1418" w:right="849"/>
        <w:jc w:val="both"/>
        <w:rPr>
          <w:rFonts w:ascii="Calibri" w:hAnsi="Calibri"/>
          <w:b/>
          <w:color w:val="1F497D" w:themeColor="text2"/>
          <w:sz w:val="28"/>
          <w:szCs w:val="28"/>
        </w:rPr>
      </w:pPr>
      <w:r>
        <w:rPr>
          <w:rFonts w:ascii="Calibri" w:hAnsi="Calibri"/>
          <w:b/>
          <w:color w:val="1F497D" w:themeColor="text2"/>
          <w:sz w:val="28"/>
          <w:szCs w:val="28"/>
        </w:rPr>
        <w:t xml:space="preserve">1. </w:t>
      </w:r>
      <w:r w:rsidR="00323409">
        <w:rPr>
          <w:rFonts w:ascii="Calibri" w:hAnsi="Calibri"/>
          <w:b/>
          <w:color w:val="1F497D" w:themeColor="text2"/>
          <w:sz w:val="28"/>
          <w:szCs w:val="28"/>
        </w:rPr>
        <w:t>MONICIÓN DE ENTRADA</w:t>
      </w:r>
    </w:p>
    <w:p w:rsidR="0079600F" w:rsidRPr="00AB2973" w:rsidRDefault="00B32207" w:rsidP="00AB2973">
      <w:pPr>
        <w:pStyle w:val="Style2"/>
        <w:spacing w:line="240" w:lineRule="atLeast"/>
        <w:ind w:left="1418" w:right="567" w:firstLine="284"/>
        <w:jc w:val="both"/>
        <w:rPr>
          <w:rFonts w:asciiTheme="minorHAnsi" w:hAnsiTheme="minorHAnsi" w:cstheme="minorHAnsi"/>
          <w:sz w:val="22"/>
          <w:szCs w:val="22"/>
          <w:lang w:val="es-ES"/>
        </w:rPr>
      </w:pPr>
      <w:r w:rsidRPr="00AB2973">
        <w:rPr>
          <w:rFonts w:asciiTheme="minorHAnsi" w:hAnsiTheme="minorHAnsi" w:cstheme="minorHAnsi"/>
          <w:color w:val="1F497D" w:themeColor="text2"/>
          <w:sz w:val="22"/>
          <w:szCs w:val="22"/>
          <w:lang w:val="es-ES"/>
        </w:rPr>
        <w:t>Hermanos y hermanas: terminamos hace tres semanas el tiempo de Pascua y después celebramos las fiestas de la Trinidad y de Corpus.</w:t>
      </w:r>
      <w:r w:rsidRPr="00AB2973">
        <w:rPr>
          <w:rFonts w:asciiTheme="minorHAnsi" w:hAnsiTheme="minorHAnsi" w:cstheme="minorHAnsi"/>
          <w:i/>
          <w:color w:val="FF0000"/>
          <w:sz w:val="22"/>
          <w:szCs w:val="22"/>
          <w:lang w:val="es-ES"/>
        </w:rPr>
        <w:t xml:space="preserve"> </w:t>
      </w:r>
      <w:r w:rsidRPr="00AB2973">
        <w:rPr>
          <w:rFonts w:asciiTheme="minorHAnsi" w:hAnsiTheme="minorHAnsi" w:cstheme="minorHAnsi"/>
          <w:color w:val="1F497D" w:themeColor="text2"/>
          <w:sz w:val="22"/>
          <w:szCs w:val="22"/>
          <w:lang w:val="es-ES"/>
        </w:rPr>
        <w:t>Hoy retomamos ya los domingos del tiempo ordinario en los que no celebramos ninguna fiesta en especial sino que hacemos presente a Dios en lo ordinario de la vida. Para Jesús, igual que para nosotros, la familia es lo más importante. Pero Él quiere que los que le seguimos formemos una nueva familia, la de los que cumplen la voluntad del Padre, la de los que saben que “El bien suma y multiplica, el mal resta y divide</w:t>
      </w:r>
      <w:r w:rsidR="004A5397" w:rsidRPr="00AB2973">
        <w:rPr>
          <w:rFonts w:asciiTheme="minorHAnsi" w:hAnsiTheme="minorHAnsi" w:cstheme="minorHAnsi"/>
          <w:color w:val="1F497D" w:themeColor="text2"/>
          <w:sz w:val="22"/>
          <w:szCs w:val="22"/>
          <w:lang w:val="es-ES"/>
        </w:rPr>
        <w:t>”</w:t>
      </w:r>
      <w:r w:rsidRPr="00AB2973">
        <w:rPr>
          <w:rFonts w:asciiTheme="minorHAnsi" w:hAnsiTheme="minorHAnsi" w:cstheme="minorHAnsi"/>
          <w:color w:val="1F497D" w:themeColor="text2"/>
          <w:sz w:val="22"/>
          <w:szCs w:val="22"/>
          <w:lang w:val="es-ES"/>
        </w:rPr>
        <w:t xml:space="preserve">. </w:t>
      </w:r>
      <w:r w:rsidR="004A5397" w:rsidRPr="00AB2973">
        <w:rPr>
          <w:rFonts w:asciiTheme="minorHAnsi" w:hAnsiTheme="minorHAnsi" w:cstheme="minorHAnsi"/>
          <w:color w:val="1F497D" w:themeColor="text2"/>
          <w:sz w:val="22"/>
          <w:szCs w:val="22"/>
          <w:lang w:val="es-ES"/>
        </w:rPr>
        <w:t>Apuntémonos a su fórmula, la de hacer el bien</w:t>
      </w:r>
      <w:r w:rsidR="00AB2973" w:rsidRPr="00AB2973">
        <w:rPr>
          <w:rFonts w:asciiTheme="minorHAnsi" w:hAnsiTheme="minorHAnsi" w:cstheme="minorHAnsi"/>
          <w:color w:val="1F497D" w:themeColor="text2"/>
          <w:sz w:val="22"/>
          <w:szCs w:val="22"/>
          <w:lang w:val="es-ES"/>
        </w:rPr>
        <w:t>, luchando como Él contra el mal</w:t>
      </w:r>
      <w:r w:rsidR="004A5397" w:rsidRPr="00AB2973">
        <w:rPr>
          <w:rFonts w:asciiTheme="minorHAnsi" w:hAnsiTheme="minorHAnsi" w:cstheme="minorHAnsi"/>
          <w:color w:val="1F497D" w:themeColor="text2"/>
          <w:sz w:val="22"/>
          <w:szCs w:val="22"/>
          <w:lang w:val="es-ES"/>
        </w:rPr>
        <w:t>.</w:t>
      </w:r>
      <w:r w:rsidRPr="00AB2973">
        <w:rPr>
          <w:rFonts w:asciiTheme="minorHAnsi" w:hAnsiTheme="minorHAnsi" w:cstheme="minorHAnsi"/>
          <w:i/>
          <w:color w:val="FF0000"/>
          <w:sz w:val="22"/>
          <w:szCs w:val="22"/>
          <w:lang w:val="es-ES"/>
        </w:rPr>
        <w:t xml:space="preserve"> </w:t>
      </w:r>
      <w:r w:rsidR="0079600F" w:rsidRPr="00AB2973">
        <w:rPr>
          <w:rFonts w:asciiTheme="minorHAnsi" w:hAnsiTheme="minorHAnsi" w:cstheme="minorHAnsi"/>
          <w:i/>
          <w:color w:val="1F497D" w:themeColor="text2"/>
          <w:sz w:val="22"/>
          <w:szCs w:val="22"/>
          <w:lang w:val="es-ES"/>
        </w:rPr>
        <w:t xml:space="preserve">(Cartel de Fano: </w:t>
      </w:r>
      <w:r w:rsidR="00AB2973" w:rsidRPr="00AB2973">
        <w:rPr>
          <w:rFonts w:asciiTheme="minorHAnsi" w:hAnsiTheme="minorHAnsi" w:cstheme="minorHAnsi"/>
          <w:i/>
          <w:color w:val="1F497D" w:themeColor="text2"/>
          <w:sz w:val="22"/>
          <w:szCs w:val="22"/>
          <w:lang w:val="es-ES"/>
        </w:rPr>
        <w:t>El bien suma y multiplica, el mal resta y divide</w:t>
      </w:r>
      <w:r w:rsidR="0079600F" w:rsidRPr="00AB2973">
        <w:rPr>
          <w:rFonts w:asciiTheme="minorHAnsi" w:hAnsiTheme="minorHAnsi" w:cstheme="minorHAnsi"/>
          <w:i/>
          <w:color w:val="1F497D" w:themeColor="text2"/>
          <w:sz w:val="22"/>
          <w:szCs w:val="22"/>
          <w:lang w:val="es-ES"/>
        </w:rPr>
        <w:t>).</w:t>
      </w:r>
    </w:p>
    <w:p w:rsidR="008605C3" w:rsidRPr="0079600F" w:rsidRDefault="00AB2973" w:rsidP="00AB2973">
      <w:pPr>
        <w:tabs>
          <w:tab w:val="left" w:pos="10490"/>
        </w:tabs>
        <w:spacing w:line="240" w:lineRule="atLeast"/>
        <w:ind w:left="1416" w:right="849" w:firstLine="2"/>
        <w:jc w:val="both"/>
        <w:rPr>
          <w:rFonts w:asciiTheme="minorHAnsi" w:hAnsiTheme="minorHAnsi" w:cstheme="minorHAnsi"/>
          <w:b/>
          <w:bCs/>
          <w:i/>
          <w:color w:val="1F497D" w:themeColor="text2"/>
          <w:sz w:val="22"/>
          <w:szCs w:val="22"/>
        </w:rPr>
      </w:pPr>
      <w:r>
        <w:rPr>
          <w:rFonts w:asciiTheme="minorHAnsi" w:hAnsiTheme="minorHAnsi" w:cstheme="minorHAnsi"/>
          <w:color w:val="1F497D" w:themeColor="text2"/>
          <w:sz w:val="22"/>
          <w:szCs w:val="22"/>
          <w:lang w:val="es-ES_tradnl"/>
        </w:rPr>
        <w:t xml:space="preserve">SACERDOTE: </w:t>
      </w:r>
      <w:r w:rsidR="005924EB" w:rsidRPr="006E28AE">
        <w:rPr>
          <w:rFonts w:asciiTheme="minorHAnsi" w:hAnsiTheme="minorHAnsi" w:cstheme="minorHAnsi"/>
          <w:color w:val="1F497D" w:themeColor="text2"/>
          <w:sz w:val="22"/>
          <w:szCs w:val="22"/>
          <w:lang w:val="es-ES_tradnl"/>
        </w:rPr>
        <w:t xml:space="preserve">En el nombre... </w:t>
      </w:r>
      <w:r w:rsidR="005924EB" w:rsidRPr="000415BC">
        <w:rPr>
          <w:rFonts w:asciiTheme="minorHAnsi" w:hAnsiTheme="minorHAnsi" w:cstheme="minorHAnsi"/>
          <w:b/>
          <w:bCs/>
          <w:i/>
          <w:color w:val="1F497D" w:themeColor="text2"/>
          <w:sz w:val="22"/>
          <w:szCs w:val="22"/>
          <w:lang w:val="es-ES_tradnl"/>
        </w:rPr>
        <w:t>-</w:t>
      </w:r>
      <w:r w:rsidR="0079600F" w:rsidRPr="0079600F">
        <w:rPr>
          <w:rFonts w:asciiTheme="minorHAnsi" w:hAnsiTheme="minorHAnsi" w:cstheme="minorHAnsi"/>
          <w:b/>
          <w:bCs/>
          <w:i/>
          <w:color w:val="1F497D" w:themeColor="text2"/>
          <w:sz w:val="22"/>
          <w:szCs w:val="22"/>
          <w:lang w:val="es-ES_tradnl"/>
        </w:rPr>
        <w:t>El Señor que nos invita a formar parte de la familia de la Iglesia, esté con vosotros.</w:t>
      </w:r>
    </w:p>
    <w:p w:rsidR="008605C3" w:rsidRPr="00F70E75" w:rsidRDefault="008605C3" w:rsidP="004A5397">
      <w:pPr>
        <w:tabs>
          <w:tab w:val="left" w:pos="10490"/>
        </w:tabs>
        <w:autoSpaceDE w:val="0"/>
        <w:autoSpaceDN w:val="0"/>
        <w:adjustRightInd w:val="0"/>
        <w:spacing w:line="240" w:lineRule="atLeast"/>
        <w:ind w:left="1418" w:right="566"/>
        <w:jc w:val="both"/>
        <w:rPr>
          <w:rFonts w:ascii="Calibri" w:hAnsi="Calibri"/>
          <w:b/>
          <w:color w:val="FF0000"/>
          <w:sz w:val="16"/>
          <w:szCs w:val="16"/>
        </w:rPr>
      </w:pPr>
    </w:p>
    <w:p w:rsidR="004A5397" w:rsidRPr="004A5397" w:rsidRDefault="008605C3" w:rsidP="004A5397">
      <w:pPr>
        <w:pStyle w:val="NormalWeb"/>
        <w:spacing w:before="0" w:beforeAutospacing="0" w:after="0" w:afterAutospacing="0" w:line="240" w:lineRule="atLeast"/>
        <w:ind w:left="1418"/>
        <w:rPr>
          <w:rFonts w:ascii="Times New Roman" w:eastAsia="Times New Roman" w:hAnsi="Times New Roman" w:cs="Times New Roman"/>
        </w:rPr>
      </w:pPr>
      <w:r>
        <w:rPr>
          <w:rFonts w:ascii="Calibri" w:hAnsi="Calibri"/>
          <w:b/>
          <w:color w:val="1F497D" w:themeColor="text2"/>
          <w:sz w:val="28"/>
          <w:szCs w:val="28"/>
        </w:rPr>
        <w:t xml:space="preserve">2. </w:t>
      </w:r>
      <w:r w:rsidR="00323409">
        <w:rPr>
          <w:rFonts w:asciiTheme="minorHAnsi" w:hAnsiTheme="minorHAnsi"/>
          <w:b/>
          <w:bCs/>
          <w:color w:val="1F497D" w:themeColor="text2"/>
          <w:sz w:val="28"/>
          <w:szCs w:val="28"/>
          <w:lang w:val="es-ES_tradnl"/>
        </w:rPr>
        <w:t>SÚPLICAS</w:t>
      </w:r>
      <w:r>
        <w:rPr>
          <w:rFonts w:asciiTheme="minorHAnsi" w:hAnsiTheme="minorHAnsi"/>
          <w:b/>
          <w:bCs/>
          <w:color w:val="1F497D" w:themeColor="text2"/>
          <w:sz w:val="28"/>
          <w:szCs w:val="28"/>
          <w:lang w:val="es-ES_tradnl"/>
        </w:rPr>
        <w:t xml:space="preserve"> DE PERDÓN</w:t>
      </w:r>
      <w:r w:rsidRPr="00E44989">
        <w:rPr>
          <w:rFonts w:asciiTheme="minorHAnsi" w:hAnsiTheme="minorHAnsi"/>
          <w:b/>
          <w:bCs/>
          <w:color w:val="1F497D" w:themeColor="text2"/>
          <w:sz w:val="28"/>
          <w:szCs w:val="28"/>
          <w:lang w:val="es-ES_tradnl"/>
        </w:rPr>
        <w:t xml:space="preserve"> </w:t>
      </w:r>
    </w:p>
    <w:p w:rsidR="0079600F" w:rsidRPr="0079600F" w:rsidRDefault="004A5397" w:rsidP="00AB2973">
      <w:pPr>
        <w:tabs>
          <w:tab w:val="left" w:pos="10490"/>
        </w:tabs>
        <w:autoSpaceDE w:val="0"/>
        <w:autoSpaceDN w:val="0"/>
        <w:adjustRightInd w:val="0"/>
        <w:spacing w:line="240" w:lineRule="atLeast"/>
        <w:ind w:left="1418" w:right="566"/>
        <w:jc w:val="both"/>
        <w:rPr>
          <w:rFonts w:asciiTheme="minorHAnsi" w:hAnsiTheme="minorHAnsi"/>
          <w:i/>
          <w:color w:val="1F497D" w:themeColor="text2"/>
          <w:sz w:val="22"/>
          <w:szCs w:val="22"/>
        </w:rPr>
      </w:pPr>
      <w:r>
        <w:rPr>
          <w:rFonts w:asciiTheme="minorHAnsi" w:hAnsiTheme="minorHAnsi"/>
          <w:b/>
          <w:noProof/>
          <w:color w:val="1F497D" w:themeColor="text2"/>
          <w:sz w:val="28"/>
          <w:szCs w:val="28"/>
        </w:rPr>
        <w:drawing>
          <wp:anchor distT="0" distB="0" distL="114300" distR="114300" simplePos="0" relativeHeight="251684864" behindDoc="0" locked="0" layoutInCell="1" allowOverlap="1">
            <wp:simplePos x="0" y="0"/>
            <wp:positionH relativeFrom="column">
              <wp:posOffset>6301740</wp:posOffset>
            </wp:positionH>
            <wp:positionV relativeFrom="paragraph">
              <wp:posOffset>33020</wp:posOffset>
            </wp:positionV>
            <wp:extent cx="812165" cy="1049020"/>
            <wp:effectExtent l="19050" t="0" r="6985" b="0"/>
            <wp:wrapThrough wrapText="bothSides">
              <wp:wrapPolygon edited="0">
                <wp:start x="-507" y="0"/>
                <wp:lineTo x="-507" y="21182"/>
                <wp:lineTo x="21786" y="21182"/>
                <wp:lineTo x="21786" y="0"/>
                <wp:lineTo x="-507" y="0"/>
              </wp:wrapPolygon>
            </wp:wrapThrough>
            <wp:docPr id="2" name="Imagen 2" descr="C:\Users\Usuario\Desktop\Misa 23-24\Evan-24-Ord-B-10-13\Familia de Jesú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24\Evan-24-Ord-B-10-13\Familia de Jesús.jpg"/>
                    <pic:cNvPicPr>
                      <a:picLocks noChangeAspect="1" noChangeArrowheads="1"/>
                    </pic:cNvPicPr>
                  </pic:nvPicPr>
                  <pic:blipFill>
                    <a:blip r:embed="rId9" cstate="print"/>
                    <a:srcRect/>
                    <a:stretch>
                      <a:fillRect/>
                    </a:stretch>
                  </pic:blipFill>
                  <pic:spPr bwMode="auto">
                    <a:xfrm>
                      <a:off x="0" y="0"/>
                      <a:ext cx="812165" cy="1049020"/>
                    </a:xfrm>
                    <a:prstGeom prst="rect">
                      <a:avLst/>
                    </a:prstGeom>
                    <a:noFill/>
                    <a:ln w="9525">
                      <a:noFill/>
                      <a:miter lim="800000"/>
                      <a:headEnd/>
                      <a:tailEnd/>
                    </a:ln>
                  </pic:spPr>
                </pic:pic>
              </a:graphicData>
            </a:graphic>
          </wp:anchor>
        </w:drawing>
      </w:r>
      <w:r w:rsidR="0079600F" w:rsidRPr="0079600F">
        <w:rPr>
          <w:rFonts w:asciiTheme="minorHAnsi" w:hAnsiTheme="minorHAnsi"/>
          <w:i/>
          <w:color w:val="1F497D" w:themeColor="text2"/>
          <w:sz w:val="22"/>
          <w:szCs w:val="22"/>
        </w:rPr>
        <w:t>En un momento de silencio, pongámonos ante Dios y reconozcamos nuestros pecados.</w:t>
      </w:r>
    </w:p>
    <w:p w:rsidR="0079600F" w:rsidRPr="0079600F" w:rsidRDefault="0079600F" w:rsidP="004A5397">
      <w:pPr>
        <w:tabs>
          <w:tab w:val="left" w:pos="10490"/>
        </w:tabs>
        <w:autoSpaceDE w:val="0"/>
        <w:autoSpaceDN w:val="0"/>
        <w:adjustRightInd w:val="0"/>
        <w:spacing w:line="240" w:lineRule="atLeast"/>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nos perdonas y no llevas cuentas del mal que hacemos. Señor, ten piedad.</w:t>
      </w:r>
    </w:p>
    <w:p w:rsidR="0079600F" w:rsidRPr="0079600F" w:rsidRDefault="0079600F" w:rsidP="004A5397">
      <w:pPr>
        <w:tabs>
          <w:tab w:val="left" w:pos="10490"/>
        </w:tabs>
        <w:autoSpaceDE w:val="0"/>
        <w:autoSpaceDN w:val="0"/>
        <w:adjustRightInd w:val="0"/>
        <w:spacing w:line="240" w:lineRule="atLeast"/>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eres fuente de perdón y de misericordia. Cristo, ten piedad.</w:t>
      </w:r>
    </w:p>
    <w:p w:rsidR="008605C3" w:rsidRDefault="0079600F" w:rsidP="004A5397">
      <w:pPr>
        <w:tabs>
          <w:tab w:val="left" w:pos="10490"/>
        </w:tabs>
        <w:autoSpaceDE w:val="0"/>
        <w:autoSpaceDN w:val="0"/>
        <w:adjustRightInd w:val="0"/>
        <w:spacing w:line="240" w:lineRule="atLeast"/>
        <w:ind w:left="1560" w:right="566" w:hanging="142"/>
        <w:jc w:val="both"/>
        <w:rPr>
          <w:rFonts w:asciiTheme="minorHAnsi" w:hAnsiTheme="minorHAnsi"/>
          <w:color w:val="1F497D" w:themeColor="text2"/>
          <w:sz w:val="22"/>
          <w:szCs w:val="22"/>
        </w:rPr>
      </w:pPr>
      <w:r w:rsidRPr="0079600F">
        <w:rPr>
          <w:rFonts w:asciiTheme="minorHAnsi" w:hAnsiTheme="minorHAnsi"/>
          <w:color w:val="1F497D" w:themeColor="text2"/>
          <w:sz w:val="22"/>
          <w:szCs w:val="22"/>
        </w:rPr>
        <w:t>-Tú que escuchas la súplica de un corazón arrepentido. Señor, ten piedad.</w:t>
      </w:r>
    </w:p>
    <w:p w:rsidR="0079600F" w:rsidRPr="000A0294" w:rsidRDefault="0079600F" w:rsidP="004A5397">
      <w:pPr>
        <w:tabs>
          <w:tab w:val="left" w:pos="10490"/>
        </w:tabs>
        <w:autoSpaceDE w:val="0"/>
        <w:autoSpaceDN w:val="0"/>
        <w:adjustRightInd w:val="0"/>
        <w:spacing w:line="240" w:lineRule="atLeast"/>
        <w:ind w:left="1560" w:right="566" w:hanging="142"/>
        <w:jc w:val="both"/>
        <w:rPr>
          <w:rFonts w:asciiTheme="minorHAnsi" w:hAnsiTheme="minorHAnsi"/>
          <w:bCs/>
          <w:iCs/>
          <w:color w:val="1F497D" w:themeColor="text2"/>
          <w:sz w:val="22"/>
          <w:szCs w:val="22"/>
          <w:lang w:val="es-ES_tradnl"/>
        </w:rPr>
      </w:pPr>
    </w:p>
    <w:p w:rsidR="008E18F7" w:rsidRPr="00EB5931" w:rsidRDefault="00323409" w:rsidP="008E18F7">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ORACIÓN DE LOS FIELES</w:t>
      </w:r>
      <w:r w:rsidR="008E18F7" w:rsidRPr="00EB5931">
        <w:rPr>
          <w:rFonts w:ascii="Calibri" w:eastAsia="Times New Roman" w:hAnsi="Calibri" w:cs="Times New Roman"/>
          <w:color w:val="1F497D" w:themeColor="text2"/>
          <w:sz w:val="28"/>
          <w:szCs w:val="28"/>
        </w:rPr>
        <w:t xml:space="preserve"> </w:t>
      </w:r>
    </w:p>
    <w:p w:rsidR="0079600F" w:rsidRPr="0079600F" w:rsidRDefault="0079600F" w:rsidP="0079600F">
      <w:pPr>
        <w:pStyle w:val="Style6"/>
        <w:spacing w:line="200" w:lineRule="atLeast"/>
        <w:ind w:left="1419" w:right="567" w:firstLine="282"/>
        <w:jc w:val="both"/>
        <w:rPr>
          <w:rFonts w:asciiTheme="minorHAnsi" w:hAnsiTheme="minorHAnsi" w:cstheme="minorHAnsi"/>
          <w:noProof/>
          <w:color w:val="1F497D" w:themeColor="text2"/>
          <w:sz w:val="22"/>
          <w:szCs w:val="22"/>
          <w:lang w:val="es-ES"/>
        </w:rPr>
      </w:pPr>
      <w:r w:rsidRPr="0079600F">
        <w:rPr>
          <w:rStyle w:val="CharacterStyle5"/>
          <w:rFonts w:asciiTheme="minorHAnsi" w:hAnsiTheme="minorHAnsi" w:cstheme="minorHAnsi"/>
          <w:i/>
          <w:iCs/>
          <w:color w:val="1F497D" w:themeColor="text2"/>
          <w:spacing w:val="12"/>
          <w:sz w:val="22"/>
          <w:szCs w:val="22"/>
          <w:lang w:val="es-ES_tradnl"/>
        </w:rPr>
        <w:t>Presentamos nuestras súplicas diciendo</w:t>
      </w:r>
      <w:r w:rsidRPr="0079600F">
        <w:rPr>
          <w:rStyle w:val="CharacterStyle5"/>
          <w:rFonts w:asciiTheme="minorHAnsi" w:hAnsiTheme="minorHAnsi" w:cstheme="minorHAnsi"/>
          <w:i/>
          <w:iCs/>
          <w:color w:val="1F497D" w:themeColor="text2"/>
          <w:spacing w:val="-1"/>
          <w:sz w:val="22"/>
          <w:szCs w:val="22"/>
          <w:lang w:val="es-ES_tradnl"/>
        </w:rPr>
        <w:t>:</w:t>
      </w:r>
      <w:r w:rsidRPr="0079600F">
        <w:rPr>
          <w:rStyle w:val="CharacterStyle5"/>
          <w:rFonts w:asciiTheme="minorHAnsi" w:hAnsiTheme="minorHAnsi" w:cstheme="minorHAnsi"/>
          <w:i/>
          <w:iCs/>
          <w:color w:val="1F497D" w:themeColor="text2"/>
          <w:sz w:val="22"/>
          <w:szCs w:val="22"/>
          <w:lang w:val="es-ES_tradnl"/>
        </w:rPr>
        <w:t xml:space="preserve"> </w:t>
      </w:r>
      <w:r w:rsidRPr="0079600F">
        <w:rPr>
          <w:rStyle w:val="CharacterStyle5"/>
          <w:rFonts w:asciiTheme="minorHAnsi" w:hAnsiTheme="minorHAnsi" w:cstheme="minorHAnsi"/>
          <w:b/>
          <w:i/>
          <w:iCs/>
          <w:color w:val="1F497D" w:themeColor="text2"/>
          <w:sz w:val="22"/>
          <w:szCs w:val="22"/>
          <w:lang w:val="es-ES_tradnl"/>
        </w:rPr>
        <w:t>-Que seamos de tu familia,  Señor.</w:t>
      </w:r>
      <w:r w:rsidRPr="0079600F">
        <w:rPr>
          <w:rFonts w:asciiTheme="minorHAnsi" w:hAnsiTheme="minorHAnsi" w:cstheme="minorHAnsi"/>
          <w:noProof/>
          <w:color w:val="1F497D" w:themeColor="text2"/>
          <w:sz w:val="22"/>
          <w:szCs w:val="22"/>
          <w:lang w:val="es-ES"/>
        </w:rPr>
        <w:t xml:space="preserve"> </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 xml:space="preserve">Por la Iglesia para que sea una familia unida por </w:t>
      </w:r>
      <w:r w:rsidR="00AB2973">
        <w:rPr>
          <w:rStyle w:val="CharacterStyle5"/>
          <w:rFonts w:asciiTheme="minorHAnsi" w:hAnsiTheme="minorHAnsi" w:cstheme="minorHAnsi"/>
          <w:color w:val="1F497D" w:themeColor="text2"/>
          <w:spacing w:val="-2"/>
          <w:sz w:val="22"/>
          <w:szCs w:val="22"/>
          <w:lang w:val="es-ES_tradnl"/>
        </w:rPr>
        <w:t xml:space="preserve">la fe y </w:t>
      </w:r>
      <w:r w:rsidRPr="0079600F">
        <w:rPr>
          <w:rStyle w:val="CharacterStyle5"/>
          <w:rFonts w:asciiTheme="minorHAnsi" w:hAnsiTheme="minorHAnsi" w:cstheme="minorHAnsi"/>
          <w:color w:val="1F497D" w:themeColor="text2"/>
          <w:spacing w:val="-2"/>
          <w:sz w:val="22"/>
          <w:szCs w:val="22"/>
          <w:lang w:val="es-ES_tradnl"/>
        </w:rPr>
        <w:t xml:space="preserve">el amor como Jesús quiere. </w:t>
      </w:r>
      <w:r w:rsidRPr="0079600F">
        <w:rPr>
          <w:rStyle w:val="CharacterStyle5"/>
          <w:rFonts w:asciiTheme="minorHAnsi" w:hAnsiTheme="minorHAnsi" w:cstheme="minorHAnsi"/>
          <w:b/>
          <w:i/>
          <w:color w:val="1F497D" w:themeColor="text2"/>
          <w:spacing w:val="-2"/>
          <w:sz w:val="22"/>
          <w:szCs w:val="22"/>
          <w:lang w:val="es-ES_tradnl"/>
        </w:rPr>
        <w:t>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todas las familias para que crezcan en el respeto, el perdón y la ayuda.</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Pr>
          <w:rFonts w:asciiTheme="minorHAnsi" w:hAnsiTheme="minorHAnsi" w:cstheme="minorHAnsi"/>
          <w:noProof/>
          <w:color w:val="1F497D" w:themeColor="text2"/>
          <w:spacing w:val="-2"/>
          <w:sz w:val="22"/>
          <w:szCs w:val="22"/>
          <w:lang w:val="es-ES"/>
        </w:rPr>
        <w:drawing>
          <wp:anchor distT="0" distB="0" distL="114300" distR="114300" simplePos="0" relativeHeight="251677696" behindDoc="0" locked="0" layoutInCell="1" allowOverlap="1">
            <wp:simplePos x="0" y="0"/>
            <wp:positionH relativeFrom="column">
              <wp:posOffset>5948680</wp:posOffset>
            </wp:positionH>
            <wp:positionV relativeFrom="paragraph">
              <wp:posOffset>88265</wp:posOffset>
            </wp:positionV>
            <wp:extent cx="1358900" cy="729615"/>
            <wp:effectExtent l="19050" t="0" r="0" b="0"/>
            <wp:wrapThrough wrapText="bothSides">
              <wp:wrapPolygon edited="0">
                <wp:start x="-303" y="0"/>
                <wp:lineTo x="-303" y="20867"/>
                <wp:lineTo x="21499" y="20867"/>
                <wp:lineTo x="21499" y="0"/>
                <wp:lineTo x="-303" y="0"/>
              </wp:wrapPolygon>
            </wp:wrapThrough>
            <wp:docPr id="4" name="Imagen 1" descr="https://quijotediscipulo.files.wordpress.com/2014/07/b1477-mi-madre-y-mis-hermanos-son-aquellos.jpg?w=506&amp;h=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jotediscipulo.files.wordpress.com/2014/07/b1477-mi-madre-y-mis-hermanos-son-aquellos.jpg?w=506&amp;h=271"/>
                    <pic:cNvPicPr>
                      <a:picLocks noChangeAspect="1" noChangeArrowheads="1"/>
                    </pic:cNvPicPr>
                  </pic:nvPicPr>
                  <pic:blipFill>
                    <a:blip r:embed="rId10" cstate="print"/>
                    <a:srcRect/>
                    <a:stretch>
                      <a:fillRect/>
                    </a:stretch>
                  </pic:blipFill>
                  <pic:spPr bwMode="auto">
                    <a:xfrm>
                      <a:off x="0" y="0"/>
                      <a:ext cx="1358900" cy="729615"/>
                    </a:xfrm>
                    <a:prstGeom prst="rect">
                      <a:avLst/>
                    </a:prstGeom>
                    <a:noFill/>
                    <a:ln w="9525">
                      <a:noFill/>
                      <a:miter lim="800000"/>
                      <a:headEnd/>
                      <a:tailEnd/>
                    </a:ln>
                  </pic:spPr>
                </pic:pic>
              </a:graphicData>
            </a:graphic>
          </wp:anchor>
        </w:drawing>
      </w:r>
      <w:r w:rsidRPr="0079600F">
        <w:rPr>
          <w:rStyle w:val="CharacterStyle5"/>
          <w:rFonts w:asciiTheme="minorHAnsi" w:hAnsiTheme="minorHAnsi" w:cstheme="minorHAnsi"/>
          <w:color w:val="1F497D" w:themeColor="text2"/>
          <w:spacing w:val="-2"/>
          <w:sz w:val="22"/>
          <w:szCs w:val="22"/>
          <w:lang w:val="es-ES_tradnl"/>
        </w:rPr>
        <w:t>Por la familia del mundo para que llegue a todos la paz y la solidaridad.</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todos nosotros para que valoremos la Palabra de Dios</w:t>
      </w:r>
      <w:r w:rsidR="00AB2973">
        <w:rPr>
          <w:rStyle w:val="CharacterStyle5"/>
          <w:rFonts w:asciiTheme="minorHAnsi" w:hAnsiTheme="minorHAnsi" w:cstheme="minorHAnsi"/>
          <w:color w:val="1F497D" w:themeColor="text2"/>
          <w:spacing w:val="-2"/>
          <w:sz w:val="22"/>
          <w:szCs w:val="22"/>
          <w:lang w:val="es-ES_tradnl"/>
        </w:rPr>
        <w:t xml:space="preserve"> y la vivamos</w:t>
      </w:r>
      <w:r w:rsidRPr="0079600F">
        <w:rPr>
          <w:rStyle w:val="CharacterStyle5"/>
          <w:rFonts w:asciiTheme="minorHAnsi" w:hAnsiTheme="minorHAnsi" w:cstheme="minorHAnsi"/>
          <w:color w:val="1F497D" w:themeColor="text2"/>
          <w:spacing w:val="-2"/>
          <w:sz w:val="22"/>
          <w:szCs w:val="22"/>
          <w:lang w:val="es-ES_tradnl"/>
        </w:rPr>
        <w:t>.</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 xml:space="preserve">Por nuestra comunidad parroquial para que </w:t>
      </w:r>
      <w:r w:rsidR="00AB2973">
        <w:rPr>
          <w:rStyle w:val="CharacterStyle5"/>
          <w:rFonts w:asciiTheme="minorHAnsi" w:hAnsiTheme="minorHAnsi" w:cstheme="minorHAnsi"/>
          <w:color w:val="1F497D" w:themeColor="text2"/>
          <w:spacing w:val="-2"/>
          <w:sz w:val="22"/>
          <w:szCs w:val="22"/>
          <w:lang w:val="es-ES_tradnl"/>
        </w:rPr>
        <w:t>nos acerquemos a recibir el Pan de vida cada domingo</w:t>
      </w:r>
      <w:r w:rsidRPr="0079600F">
        <w:rPr>
          <w:rStyle w:val="CharacterStyle5"/>
          <w:rFonts w:asciiTheme="minorHAnsi" w:hAnsiTheme="minorHAnsi" w:cstheme="minorHAnsi"/>
          <w:color w:val="1F497D" w:themeColor="text2"/>
          <w:spacing w:val="-2"/>
          <w:sz w:val="22"/>
          <w:szCs w:val="22"/>
          <w:lang w:val="es-ES_tradnl"/>
        </w:rPr>
        <w:t>.</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AB2973"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Por los que lo pasan mal, por los enfermos, por los ya fallecidos.</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AB2973" w:rsidRPr="00AB2973" w:rsidRDefault="00AB2973" w:rsidP="00AB2973">
      <w:pPr>
        <w:pStyle w:val="Style6"/>
        <w:numPr>
          <w:ilvl w:val="0"/>
          <w:numId w:val="22"/>
        </w:numPr>
        <w:spacing w:line="200" w:lineRule="atLeast"/>
        <w:ind w:left="1701" w:right="567" w:hanging="284"/>
        <w:jc w:val="both"/>
        <w:rPr>
          <w:rStyle w:val="CharacterStyle5"/>
          <w:rFonts w:asciiTheme="minorHAnsi" w:hAnsiTheme="minorHAnsi" w:cstheme="minorHAnsi"/>
          <w:bCs/>
          <w:color w:val="1F497D" w:themeColor="text2"/>
          <w:spacing w:val="-2"/>
          <w:sz w:val="22"/>
          <w:szCs w:val="22"/>
          <w:lang w:val="es-ES_tradnl"/>
        </w:rPr>
      </w:pPr>
      <w:r w:rsidRPr="00AB2973">
        <w:rPr>
          <w:rStyle w:val="CharacterStyle5"/>
          <w:rFonts w:asciiTheme="minorHAnsi" w:hAnsiTheme="minorHAnsi" w:cstheme="minorHAnsi"/>
          <w:color w:val="1F497D" w:themeColor="text2"/>
          <w:spacing w:val="-2"/>
          <w:sz w:val="22"/>
          <w:szCs w:val="22"/>
          <w:lang w:val="es-ES_tradnl"/>
        </w:rPr>
        <w:t>Por los que somos hoy la familia de Jesús para que apostemos por el bien suma y multiplica y luchemos contra el mal que resta y divide.</w:t>
      </w:r>
      <w:r>
        <w:rPr>
          <w:rStyle w:val="CharacterStyle5"/>
          <w:rFonts w:asciiTheme="minorHAnsi" w:hAnsiTheme="minorHAnsi" w:cstheme="minorHAnsi"/>
          <w:color w:val="1F497D" w:themeColor="text2"/>
          <w:spacing w:val="-2"/>
          <w:sz w:val="22"/>
          <w:szCs w:val="22"/>
          <w:lang w:val="es-ES_tradnl"/>
        </w:rPr>
        <w:t xml:space="preserve"> </w:t>
      </w:r>
      <w:r w:rsidRPr="0079600F">
        <w:rPr>
          <w:rStyle w:val="CharacterStyle5"/>
          <w:rFonts w:asciiTheme="minorHAnsi" w:hAnsiTheme="minorHAnsi" w:cstheme="minorHAnsi"/>
          <w:b/>
          <w:i/>
          <w:color w:val="1F497D" w:themeColor="text2"/>
          <w:spacing w:val="-2"/>
          <w:sz w:val="22"/>
          <w:szCs w:val="22"/>
          <w:lang w:val="es-ES_tradnl"/>
        </w:rPr>
        <w:t>Oremos.</w:t>
      </w:r>
    </w:p>
    <w:p w:rsidR="0079600F" w:rsidRPr="0079600F" w:rsidRDefault="0079600F" w:rsidP="0079600F">
      <w:pPr>
        <w:pStyle w:val="Style6"/>
        <w:numPr>
          <w:ilvl w:val="0"/>
          <w:numId w:val="22"/>
        </w:numPr>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color w:val="1F497D" w:themeColor="text2"/>
          <w:spacing w:val="-2"/>
          <w:sz w:val="22"/>
          <w:szCs w:val="22"/>
          <w:lang w:val="es-ES_tradnl"/>
        </w:rPr>
        <w:t xml:space="preserve">Por los que </w:t>
      </w:r>
      <w:r w:rsidR="00AB2973">
        <w:rPr>
          <w:rStyle w:val="CharacterStyle5"/>
          <w:rFonts w:asciiTheme="minorHAnsi" w:hAnsiTheme="minorHAnsi" w:cstheme="minorHAnsi"/>
          <w:color w:val="1F497D" w:themeColor="text2"/>
          <w:spacing w:val="-2"/>
          <w:sz w:val="22"/>
          <w:szCs w:val="22"/>
          <w:lang w:val="es-ES_tradnl"/>
        </w:rPr>
        <w:t xml:space="preserve">estos día hacen </w:t>
      </w:r>
      <w:r w:rsidRPr="0079600F">
        <w:rPr>
          <w:rStyle w:val="CharacterStyle5"/>
          <w:rFonts w:asciiTheme="minorHAnsi" w:hAnsiTheme="minorHAnsi" w:cstheme="minorHAnsi"/>
          <w:color w:val="1F497D" w:themeColor="text2"/>
          <w:spacing w:val="-2"/>
          <w:sz w:val="22"/>
          <w:szCs w:val="22"/>
          <w:lang w:val="es-ES_tradnl"/>
        </w:rPr>
        <w:t>la primera comunión o la confirmación.</w:t>
      </w:r>
      <w:r w:rsidRPr="0079600F">
        <w:rPr>
          <w:rStyle w:val="CharacterStyle5"/>
          <w:rFonts w:asciiTheme="minorHAnsi" w:hAnsiTheme="minorHAnsi" w:cstheme="minorHAnsi"/>
          <w:b/>
          <w:i/>
          <w:color w:val="1F497D" w:themeColor="text2"/>
          <w:spacing w:val="-2"/>
          <w:sz w:val="22"/>
          <w:szCs w:val="22"/>
          <w:lang w:val="es-ES_tradnl"/>
        </w:rPr>
        <w:t xml:space="preserve"> Oremos.</w:t>
      </w:r>
    </w:p>
    <w:p w:rsidR="0079600F" w:rsidRPr="0079600F" w:rsidRDefault="0079600F" w:rsidP="0079600F">
      <w:pPr>
        <w:pStyle w:val="Style6"/>
        <w:spacing w:line="200" w:lineRule="atLeast"/>
        <w:ind w:left="1701" w:right="567" w:hanging="284"/>
        <w:jc w:val="both"/>
        <w:rPr>
          <w:rStyle w:val="CharacterStyle5"/>
          <w:rFonts w:asciiTheme="minorHAnsi" w:hAnsiTheme="minorHAnsi" w:cstheme="minorHAnsi"/>
          <w:b/>
          <w:bCs/>
          <w:color w:val="1F497D" w:themeColor="text2"/>
          <w:spacing w:val="-2"/>
          <w:sz w:val="22"/>
          <w:szCs w:val="22"/>
          <w:lang w:val="es-ES_tradnl"/>
        </w:rPr>
      </w:pPr>
      <w:r w:rsidRPr="0079600F">
        <w:rPr>
          <w:rStyle w:val="CharacterStyle5"/>
          <w:rFonts w:asciiTheme="minorHAnsi" w:hAnsiTheme="minorHAnsi" w:cstheme="minorHAnsi"/>
          <w:b/>
          <w:i/>
          <w:color w:val="1F497D" w:themeColor="text2"/>
          <w:spacing w:val="-2"/>
          <w:sz w:val="22"/>
          <w:szCs w:val="22"/>
          <w:lang w:val="es-ES_tradnl"/>
        </w:rPr>
        <w:t>Señor, que seamos de tu familia, de los tuyos, de los que seguimos tu Palabra y la intentamos vivir.</w:t>
      </w:r>
      <w:r w:rsidR="007B1104">
        <w:rPr>
          <w:rStyle w:val="CharacterStyle5"/>
          <w:rFonts w:asciiTheme="minorHAnsi" w:hAnsiTheme="minorHAnsi" w:cstheme="minorHAnsi"/>
          <w:b/>
          <w:i/>
          <w:color w:val="1F497D" w:themeColor="text2"/>
          <w:spacing w:val="-2"/>
          <w:sz w:val="22"/>
          <w:szCs w:val="22"/>
          <w:lang w:val="es-ES_tradnl"/>
        </w:rPr>
        <w:t xml:space="preserve"> Por JCNS.</w:t>
      </w:r>
    </w:p>
    <w:p w:rsidR="008E18F7" w:rsidRPr="000A0294" w:rsidRDefault="008E18F7" w:rsidP="008E18F7">
      <w:pPr>
        <w:pStyle w:val="Prrafodelista"/>
        <w:tabs>
          <w:tab w:val="left" w:pos="10490"/>
        </w:tabs>
        <w:spacing w:line="240" w:lineRule="atLeast"/>
        <w:ind w:left="1843" w:right="566" w:hanging="142"/>
        <w:jc w:val="both"/>
        <w:rPr>
          <w:rFonts w:asciiTheme="minorHAnsi" w:hAnsiTheme="minorHAnsi" w:cstheme="minorHAnsi"/>
          <w:b/>
          <w:color w:val="1F497D" w:themeColor="text2"/>
          <w:sz w:val="28"/>
          <w:szCs w:val="28"/>
          <w:lang w:val="es-ES_tradnl"/>
        </w:rPr>
      </w:pPr>
    </w:p>
    <w:p w:rsidR="008E18F7" w:rsidRPr="00EB5931" w:rsidRDefault="0079600F" w:rsidP="008E18F7">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4</w:t>
      </w:r>
      <w:r w:rsidR="008E18F7">
        <w:rPr>
          <w:rFonts w:asciiTheme="minorHAnsi" w:hAnsiTheme="minorHAnsi"/>
          <w:b/>
          <w:color w:val="1F497D" w:themeColor="text2"/>
          <w:sz w:val="28"/>
          <w:szCs w:val="28"/>
          <w:lang w:val="es-ES_tradnl"/>
        </w:rPr>
        <w:t xml:space="preserve">. </w:t>
      </w:r>
      <w:r w:rsidR="00323409">
        <w:rPr>
          <w:rFonts w:asciiTheme="minorHAnsi" w:hAnsiTheme="minorHAnsi"/>
          <w:b/>
          <w:color w:val="1F497D" w:themeColor="text2"/>
          <w:sz w:val="28"/>
          <w:szCs w:val="28"/>
          <w:lang w:val="es-ES_tradnl"/>
        </w:rPr>
        <w:t xml:space="preserve">PROCESIÓN DE </w:t>
      </w:r>
      <w:r w:rsidR="008E18F7" w:rsidRPr="00EB5931">
        <w:rPr>
          <w:rFonts w:asciiTheme="minorHAnsi" w:hAnsiTheme="minorHAnsi"/>
          <w:b/>
          <w:color w:val="1F497D" w:themeColor="text2"/>
          <w:sz w:val="28"/>
          <w:szCs w:val="28"/>
          <w:lang w:val="es-ES_tradnl"/>
        </w:rPr>
        <w:t>OFRENDAS</w:t>
      </w:r>
      <w:r>
        <w:rPr>
          <w:rFonts w:asciiTheme="minorHAnsi" w:hAnsiTheme="minorHAnsi"/>
          <w:b/>
          <w:color w:val="1F497D" w:themeColor="text2"/>
          <w:sz w:val="28"/>
          <w:szCs w:val="28"/>
          <w:lang w:val="es-ES_tradnl"/>
        </w:rPr>
        <w:t xml:space="preserve"> </w:t>
      </w:r>
    </w:p>
    <w:p w:rsidR="008E18F7" w:rsidRPr="001019BA" w:rsidRDefault="0079600F" w:rsidP="0079600F">
      <w:pPr>
        <w:ind w:left="1418" w:right="566" w:firstLine="284"/>
        <w:jc w:val="both"/>
        <w:rPr>
          <w:rFonts w:ascii="Calibri" w:hAnsi="Calibri"/>
          <w:bCs/>
          <w:i/>
          <w:iCs/>
          <w:sz w:val="22"/>
          <w:szCs w:val="22"/>
        </w:rPr>
      </w:pPr>
      <w:r w:rsidRPr="001019BA">
        <w:rPr>
          <w:rFonts w:ascii="Calibri" w:hAnsi="Calibri"/>
          <w:bCs/>
          <w:iCs/>
          <w:color w:val="1F497D" w:themeColor="text2"/>
          <w:sz w:val="22"/>
          <w:szCs w:val="22"/>
        </w:rPr>
        <w:t xml:space="preserve">Los niños se colocan todos juntos delante del altar y uno de ellos o todos juntos hacen la promesa de no separarse nunca de Jesús y así formar parte de su gran familia: </w:t>
      </w:r>
      <w:r w:rsidRPr="001019BA">
        <w:rPr>
          <w:rFonts w:ascii="Calibri" w:hAnsi="Calibri"/>
          <w:bCs/>
          <w:i/>
          <w:iCs/>
          <w:color w:val="1F497D" w:themeColor="text2"/>
          <w:sz w:val="22"/>
          <w:szCs w:val="22"/>
        </w:rPr>
        <w:t>“Jesús, nosotros queremos formar parte de tu gran familia. Queremos ser de verdad hermanos tuyos y querernos como tú quieres. Por eso estamos todos aquí junto a tu Palabra y junto a tu altar, para ofrecerte nuestra promesa de permanecer unidos a ti nuestro hermano mayor”.</w:t>
      </w:r>
    </w:p>
    <w:p w:rsidR="0079600F" w:rsidRDefault="0079600F" w:rsidP="008E18F7">
      <w:pPr>
        <w:tabs>
          <w:tab w:val="left" w:pos="10490"/>
        </w:tabs>
        <w:autoSpaceDE w:val="0"/>
        <w:autoSpaceDN w:val="0"/>
        <w:adjustRightInd w:val="0"/>
        <w:ind w:left="1367" w:right="566"/>
        <w:rPr>
          <w:rFonts w:asciiTheme="minorHAnsi" w:hAnsiTheme="minorHAnsi"/>
          <w:b/>
          <w:color w:val="1F497D" w:themeColor="text2"/>
          <w:sz w:val="28"/>
          <w:szCs w:val="28"/>
          <w:lang w:val="es-ES_tradnl"/>
        </w:rPr>
      </w:pPr>
    </w:p>
    <w:p w:rsidR="008E18F7" w:rsidRPr="00F47764" w:rsidRDefault="0079600F" w:rsidP="008E18F7">
      <w:pPr>
        <w:tabs>
          <w:tab w:val="left" w:pos="10490"/>
        </w:tabs>
        <w:autoSpaceDE w:val="0"/>
        <w:autoSpaceDN w:val="0"/>
        <w:adjustRightInd w:val="0"/>
        <w:ind w:left="1367" w:right="566"/>
        <w:rPr>
          <w:rFonts w:asciiTheme="minorHAnsi" w:hAnsiTheme="minorHAnsi"/>
          <w:b/>
          <w:color w:val="1F497D" w:themeColor="text2"/>
          <w:sz w:val="28"/>
          <w:szCs w:val="28"/>
        </w:rPr>
      </w:pPr>
      <w:r>
        <w:rPr>
          <w:rFonts w:asciiTheme="minorHAnsi" w:hAnsiTheme="minorHAnsi"/>
          <w:b/>
          <w:color w:val="1F497D" w:themeColor="text2"/>
          <w:sz w:val="28"/>
          <w:szCs w:val="28"/>
          <w:lang w:val="es-ES_tradnl"/>
        </w:rPr>
        <w:t>5</w:t>
      </w:r>
      <w:r w:rsidR="008E18F7" w:rsidRPr="00AB3492">
        <w:rPr>
          <w:rFonts w:asciiTheme="minorHAnsi" w:hAnsiTheme="minorHAnsi"/>
          <w:b/>
          <w:color w:val="1F497D" w:themeColor="text2"/>
          <w:sz w:val="28"/>
          <w:szCs w:val="28"/>
          <w:lang w:val="es-ES_tradnl"/>
        </w:rPr>
        <w:t xml:space="preserve">. VIDEOS </w:t>
      </w:r>
      <w:r w:rsidR="008E18F7">
        <w:rPr>
          <w:rFonts w:asciiTheme="minorHAnsi" w:hAnsiTheme="minorHAnsi"/>
          <w:b/>
          <w:color w:val="1F497D" w:themeColor="text2"/>
          <w:sz w:val="28"/>
          <w:szCs w:val="28"/>
          <w:lang w:val="es-ES_tradnl"/>
        </w:rPr>
        <w:t>10</w:t>
      </w:r>
      <w:r w:rsidR="008E18F7" w:rsidRPr="00AB3492">
        <w:rPr>
          <w:rFonts w:asciiTheme="minorHAnsi" w:hAnsiTheme="minorHAnsi"/>
          <w:b/>
          <w:color w:val="1F497D" w:themeColor="text2"/>
          <w:sz w:val="28"/>
          <w:szCs w:val="28"/>
          <w:lang w:val="es-ES_tradnl"/>
        </w:rPr>
        <w:t xml:space="preserve">º </w:t>
      </w:r>
      <w:r>
        <w:rPr>
          <w:rFonts w:asciiTheme="minorHAnsi" w:hAnsiTheme="minorHAnsi"/>
          <w:b/>
          <w:color w:val="1F497D" w:themeColor="text2"/>
          <w:sz w:val="28"/>
          <w:szCs w:val="28"/>
          <w:lang w:val="es-ES_tradnl"/>
        </w:rPr>
        <w:t>ORDINARIO</w:t>
      </w:r>
      <w:r w:rsidR="008E18F7" w:rsidRPr="00AB3492">
        <w:rPr>
          <w:rFonts w:asciiTheme="minorHAnsi" w:hAnsiTheme="minorHAnsi"/>
          <w:b/>
          <w:color w:val="1F497D" w:themeColor="text2"/>
          <w:sz w:val="28"/>
          <w:szCs w:val="28"/>
          <w:lang w:val="es-ES_tradnl"/>
        </w:rPr>
        <w:t>-B</w:t>
      </w:r>
      <w:r w:rsidR="001F62FA">
        <w:rPr>
          <w:rFonts w:asciiTheme="minorHAnsi" w:hAnsiTheme="minorHAnsi"/>
          <w:b/>
          <w:color w:val="1F497D" w:themeColor="text2"/>
          <w:sz w:val="28"/>
          <w:szCs w:val="28"/>
          <w:lang w:val="es-ES_tradnl"/>
        </w:rPr>
        <w:t>, Mc.</w:t>
      </w:r>
      <w:r w:rsidR="001F62FA" w:rsidRPr="001F62FA">
        <w:rPr>
          <w:rFonts w:asciiTheme="minorHAnsi" w:hAnsiTheme="minorHAnsi"/>
          <w:b/>
          <w:color w:val="1F497D" w:themeColor="text2"/>
          <w:sz w:val="28"/>
          <w:szCs w:val="28"/>
          <w:lang w:val="es-ES_tradnl"/>
        </w:rPr>
        <w:t xml:space="preserve"> 3, 20-35: </w:t>
      </w:r>
      <w:r w:rsidR="001F62FA">
        <w:rPr>
          <w:rFonts w:asciiTheme="minorHAnsi" w:hAnsiTheme="minorHAnsi"/>
          <w:b/>
          <w:color w:val="1F497D" w:themeColor="text2"/>
          <w:sz w:val="28"/>
          <w:szCs w:val="28"/>
          <w:lang w:val="es-ES_tradnl"/>
        </w:rPr>
        <w:t>“</w:t>
      </w:r>
      <w:r w:rsidR="001F62FA" w:rsidRPr="001F62FA">
        <w:rPr>
          <w:rFonts w:asciiTheme="minorHAnsi" w:hAnsiTheme="minorHAnsi"/>
          <w:b/>
          <w:color w:val="1F497D" w:themeColor="text2"/>
          <w:sz w:val="28"/>
          <w:szCs w:val="28"/>
          <w:lang w:val="es-ES_tradnl"/>
        </w:rPr>
        <w:t>tu madre y tus hermanos te buscan</w:t>
      </w:r>
      <w:r w:rsidR="001F62FA">
        <w:rPr>
          <w:rFonts w:asciiTheme="minorHAnsi" w:hAnsiTheme="minorHAnsi"/>
          <w:b/>
          <w:color w:val="1F497D" w:themeColor="text2"/>
          <w:sz w:val="28"/>
          <w:szCs w:val="28"/>
          <w:lang w:val="es-ES_tradnl"/>
        </w:rPr>
        <w:t>”</w:t>
      </w:r>
      <w:r w:rsidR="001F62FA" w:rsidRPr="001F62FA">
        <w:rPr>
          <w:rFonts w:asciiTheme="minorHAnsi" w:hAnsiTheme="minorHAnsi"/>
          <w:b/>
          <w:color w:val="1F497D" w:themeColor="text2"/>
          <w:sz w:val="28"/>
          <w:szCs w:val="28"/>
          <w:lang w:val="es-ES_tradnl"/>
        </w:rPr>
        <w:t xml:space="preserve">  </w:t>
      </w:r>
    </w:p>
    <w:p w:rsidR="001F62FA" w:rsidRPr="006412CE" w:rsidRDefault="001F62FA" w:rsidP="001F62FA">
      <w:pPr>
        <w:ind w:left="1440" w:right="566"/>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w:t>
      </w:r>
      <w:r w:rsidR="0097164F" w:rsidRPr="006412CE">
        <w:rPr>
          <w:rFonts w:asciiTheme="minorHAnsi" w:hAnsiTheme="minorHAnsi" w:cstheme="minorHAnsi"/>
          <w:color w:val="1F497D" w:themeColor="text2"/>
          <w:sz w:val="22"/>
          <w:szCs w:val="22"/>
        </w:rPr>
        <w:t>Dibujos del evangelio</w:t>
      </w:r>
      <w:r w:rsidRPr="006412CE">
        <w:rPr>
          <w:rFonts w:asciiTheme="minorHAnsi" w:hAnsiTheme="minorHAnsi" w:cstheme="minorHAnsi"/>
          <w:color w:val="1F497D" w:themeColor="text2"/>
          <w:sz w:val="22"/>
          <w:szCs w:val="22"/>
        </w:rPr>
        <w:t xml:space="preserve">: </w:t>
      </w:r>
      <w:hyperlink r:id="rId11" w:history="1">
        <w:r w:rsidRPr="006412CE">
          <w:rPr>
            <w:rStyle w:val="Hipervnculo"/>
            <w:rFonts w:asciiTheme="minorHAnsi" w:hAnsiTheme="minorHAnsi" w:cstheme="minorHAnsi"/>
            <w:color w:val="1F497D" w:themeColor="text2"/>
            <w:sz w:val="22"/>
            <w:szCs w:val="22"/>
          </w:rPr>
          <w:t>https://youtu.be/7WqnMCO25cI</w:t>
        </w:r>
      </w:hyperlink>
      <w:r w:rsidRPr="006412CE">
        <w:rPr>
          <w:rFonts w:asciiTheme="minorHAnsi" w:hAnsiTheme="minorHAnsi" w:cstheme="minorHAnsi"/>
          <w:color w:val="1F497D" w:themeColor="text2"/>
          <w:sz w:val="22"/>
          <w:szCs w:val="22"/>
        </w:rPr>
        <w:t xml:space="preserve">; </w:t>
      </w:r>
      <w:hyperlink r:id="rId12" w:history="1">
        <w:r w:rsidRPr="006412CE">
          <w:rPr>
            <w:rStyle w:val="Hipervnculo"/>
            <w:rFonts w:asciiTheme="minorHAnsi" w:hAnsiTheme="minorHAnsi" w:cstheme="minorHAnsi"/>
            <w:color w:val="1F497D" w:themeColor="text2"/>
            <w:sz w:val="22"/>
            <w:szCs w:val="22"/>
          </w:rPr>
          <w:t>https://youtu.be/_DoU46Y_V7Y</w:t>
        </w:r>
      </w:hyperlink>
      <w:r w:rsidRPr="006412CE">
        <w:rPr>
          <w:rFonts w:asciiTheme="minorHAnsi" w:hAnsiTheme="minorHAnsi" w:cstheme="minorHAnsi"/>
          <w:color w:val="1F497D" w:themeColor="text2"/>
          <w:sz w:val="22"/>
          <w:szCs w:val="22"/>
        </w:rPr>
        <w:t xml:space="preserve"> </w:t>
      </w:r>
    </w:p>
    <w:p w:rsidR="0097164F" w:rsidRPr="006412CE" w:rsidRDefault="001F62FA" w:rsidP="0097164F">
      <w:pPr>
        <w:ind w:left="1701" w:right="566" w:hanging="283"/>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lastRenderedPageBreak/>
        <w:t>-</w:t>
      </w:r>
      <w:r w:rsidR="0097164F" w:rsidRPr="006412CE">
        <w:rPr>
          <w:rFonts w:asciiTheme="minorHAnsi" w:hAnsiTheme="minorHAnsi" w:cstheme="minorHAnsi"/>
          <w:color w:val="1F497D" w:themeColor="text2"/>
          <w:sz w:val="22"/>
          <w:szCs w:val="22"/>
        </w:rPr>
        <w:t>Película del evangelio</w:t>
      </w:r>
      <w:r w:rsidRPr="006412CE">
        <w:rPr>
          <w:rFonts w:asciiTheme="minorHAnsi" w:hAnsiTheme="minorHAnsi" w:cstheme="minorHAnsi"/>
          <w:color w:val="1F497D" w:themeColor="text2"/>
          <w:sz w:val="22"/>
          <w:szCs w:val="22"/>
        </w:rPr>
        <w:t xml:space="preserve"> Mc. 3,20-35: </w:t>
      </w:r>
      <w:hyperlink r:id="rId13" w:history="1">
        <w:r w:rsidRPr="006412CE">
          <w:rPr>
            <w:rStyle w:val="Hipervnculo"/>
            <w:rFonts w:asciiTheme="minorHAnsi" w:hAnsiTheme="minorHAnsi" w:cstheme="minorHAnsi"/>
            <w:color w:val="1F497D" w:themeColor="text2"/>
            <w:sz w:val="22"/>
            <w:szCs w:val="22"/>
          </w:rPr>
          <w:t>https://youtu.be/v4PvyHFNHdQ</w:t>
        </w:r>
      </w:hyperlink>
      <w:r w:rsidRPr="006412CE">
        <w:rPr>
          <w:rFonts w:asciiTheme="minorHAnsi" w:hAnsiTheme="minorHAnsi" w:cstheme="minorHAnsi"/>
          <w:color w:val="1F497D" w:themeColor="text2"/>
          <w:sz w:val="22"/>
          <w:szCs w:val="22"/>
        </w:rPr>
        <w:t xml:space="preserve"> ; </w:t>
      </w:r>
      <w:hyperlink r:id="rId14" w:history="1">
        <w:r w:rsidRPr="006412CE">
          <w:rPr>
            <w:rStyle w:val="Hipervnculo"/>
            <w:rFonts w:asciiTheme="minorHAnsi" w:hAnsiTheme="minorHAnsi" w:cstheme="minorHAnsi"/>
            <w:color w:val="1F497D" w:themeColor="text2"/>
            <w:sz w:val="22"/>
            <w:szCs w:val="22"/>
          </w:rPr>
          <w:t>https://youtu.be/JzPd0vkMLM8</w:t>
        </w:r>
      </w:hyperlink>
      <w:r w:rsidR="0097164F" w:rsidRPr="006412CE">
        <w:rPr>
          <w:rFonts w:asciiTheme="minorHAnsi" w:hAnsiTheme="minorHAnsi" w:cstheme="minorHAnsi"/>
          <w:color w:val="1F497D" w:themeColor="text2"/>
          <w:sz w:val="22"/>
          <w:szCs w:val="22"/>
        </w:rPr>
        <w:t xml:space="preserve">; </w:t>
      </w:r>
      <w:hyperlink r:id="rId15" w:history="1">
        <w:r w:rsidR="0097164F" w:rsidRPr="006412CE">
          <w:rPr>
            <w:rStyle w:val="Hipervnculo"/>
            <w:rFonts w:asciiTheme="minorHAnsi" w:hAnsiTheme="minorHAnsi" w:cstheme="minorHAnsi"/>
            <w:color w:val="1F497D" w:themeColor="text2"/>
            <w:sz w:val="22"/>
            <w:szCs w:val="22"/>
          </w:rPr>
          <w:t>https://youtu.be/Lc2FacJ7aJo</w:t>
        </w:r>
      </w:hyperlink>
      <w:r w:rsidR="0097164F" w:rsidRPr="006412CE">
        <w:rPr>
          <w:rFonts w:asciiTheme="minorHAnsi" w:hAnsiTheme="minorHAnsi" w:cstheme="minorHAnsi"/>
          <w:color w:val="1F497D" w:themeColor="text2"/>
          <w:sz w:val="22"/>
          <w:szCs w:val="22"/>
        </w:rPr>
        <w:t xml:space="preserve">; </w:t>
      </w:r>
      <w:hyperlink r:id="rId16" w:history="1">
        <w:r w:rsidR="0097164F" w:rsidRPr="006412CE">
          <w:rPr>
            <w:rStyle w:val="Hipervnculo"/>
            <w:rFonts w:asciiTheme="minorHAnsi" w:hAnsiTheme="minorHAnsi" w:cstheme="minorHAnsi"/>
            <w:color w:val="1F497D" w:themeColor="text2"/>
            <w:sz w:val="22"/>
            <w:szCs w:val="22"/>
          </w:rPr>
          <w:t>https://youtu.be/GmYp_YOeMEM</w:t>
        </w:r>
      </w:hyperlink>
      <w:r w:rsidR="0097164F" w:rsidRPr="006412CE">
        <w:rPr>
          <w:rFonts w:asciiTheme="minorHAnsi" w:hAnsiTheme="minorHAnsi" w:cstheme="minorHAnsi"/>
          <w:color w:val="1F497D" w:themeColor="text2"/>
          <w:sz w:val="22"/>
          <w:szCs w:val="22"/>
        </w:rPr>
        <w:t xml:space="preserve"> (Película - Fundación Ramón </w:t>
      </w:r>
      <w:proofErr w:type="spellStart"/>
      <w:r w:rsidR="0097164F" w:rsidRPr="006412CE">
        <w:rPr>
          <w:rFonts w:asciiTheme="minorHAnsi" w:hAnsiTheme="minorHAnsi" w:cstheme="minorHAnsi"/>
          <w:color w:val="1F497D" w:themeColor="text2"/>
          <w:sz w:val="22"/>
          <w:szCs w:val="22"/>
        </w:rPr>
        <w:t>Pané</w:t>
      </w:r>
      <w:proofErr w:type="spellEnd"/>
      <w:r w:rsidR="0097164F" w:rsidRPr="006412CE">
        <w:rPr>
          <w:rFonts w:asciiTheme="minorHAnsi" w:hAnsiTheme="minorHAnsi" w:cstheme="minorHAnsi"/>
          <w:color w:val="1F497D" w:themeColor="text2"/>
          <w:sz w:val="22"/>
          <w:szCs w:val="22"/>
        </w:rPr>
        <w:t xml:space="preserve">); </w:t>
      </w:r>
    </w:p>
    <w:p w:rsidR="006412CE" w:rsidRPr="006412CE" w:rsidRDefault="0097164F" w:rsidP="0097164F">
      <w:pPr>
        <w:tabs>
          <w:tab w:val="left" w:pos="426"/>
        </w:tabs>
        <w:ind w:left="1701" w:right="566" w:hanging="283"/>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-Reflexiones sobre el evangelio Mc. 3,20-35:</w:t>
      </w:r>
    </w:p>
    <w:p w:rsidR="006412CE" w:rsidRPr="006412CE" w:rsidRDefault="0097164F" w:rsidP="0097164F">
      <w:pPr>
        <w:tabs>
          <w:tab w:val="left" w:pos="426"/>
        </w:tabs>
        <w:ind w:left="1701" w:right="566" w:hanging="283"/>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 xml:space="preserve">En lo más profundo -Verbo Divino 2018: </w:t>
      </w:r>
      <w:hyperlink r:id="rId17" w:history="1">
        <w:r w:rsidRPr="006412CE">
          <w:rPr>
            <w:rStyle w:val="Hipervnculo"/>
            <w:rFonts w:asciiTheme="minorHAnsi" w:hAnsiTheme="minorHAnsi" w:cstheme="minorHAnsi"/>
            <w:color w:val="1F497D" w:themeColor="text2"/>
            <w:sz w:val="22"/>
            <w:szCs w:val="22"/>
          </w:rPr>
          <w:t>https://youtu.be/czN8qNL6pYk</w:t>
        </w:r>
      </w:hyperlink>
      <w:r w:rsidRPr="006412CE">
        <w:rPr>
          <w:rFonts w:asciiTheme="minorHAnsi" w:hAnsiTheme="minorHAnsi" w:cstheme="minorHAnsi"/>
          <w:color w:val="1F497D" w:themeColor="text2"/>
          <w:sz w:val="22"/>
          <w:szCs w:val="22"/>
        </w:rPr>
        <w:t xml:space="preserve">, </w:t>
      </w:r>
    </w:p>
    <w:p w:rsidR="0097164F" w:rsidRPr="006412CE" w:rsidRDefault="0097164F" w:rsidP="0097164F">
      <w:pPr>
        <w:tabs>
          <w:tab w:val="left" w:pos="426"/>
        </w:tabs>
        <w:ind w:left="1701" w:right="566" w:hanging="283"/>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 xml:space="preserve">Familia más grande-Verbo Divino 2024: </w:t>
      </w:r>
      <w:hyperlink r:id="rId18" w:history="1">
        <w:r w:rsidRPr="006412CE">
          <w:rPr>
            <w:rStyle w:val="Hipervnculo"/>
            <w:rFonts w:asciiTheme="minorHAnsi" w:hAnsiTheme="minorHAnsi" w:cstheme="minorHAnsi"/>
            <w:color w:val="1F497D" w:themeColor="text2"/>
            <w:sz w:val="22"/>
            <w:szCs w:val="22"/>
          </w:rPr>
          <w:t>https://youtu.be/2ORKndncpzU</w:t>
        </w:r>
      </w:hyperlink>
    </w:p>
    <w:p w:rsidR="0097164F" w:rsidRPr="006412CE" w:rsidRDefault="006412CE" w:rsidP="0097164F">
      <w:pPr>
        <w:ind w:left="1701" w:right="566" w:hanging="283"/>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 xml:space="preserve">-Canciones sobre el evangelio: Canto: Es mi hermano, Ain </w:t>
      </w:r>
      <w:proofErr w:type="spellStart"/>
      <w:r w:rsidRPr="006412CE">
        <w:rPr>
          <w:rFonts w:asciiTheme="minorHAnsi" w:hAnsiTheme="minorHAnsi" w:cstheme="minorHAnsi"/>
          <w:color w:val="1F497D" w:themeColor="text2"/>
          <w:sz w:val="22"/>
          <w:szCs w:val="22"/>
        </w:rPr>
        <w:t>Karem</w:t>
      </w:r>
      <w:proofErr w:type="spellEnd"/>
      <w:r w:rsidRPr="006412CE">
        <w:rPr>
          <w:rFonts w:asciiTheme="minorHAnsi" w:hAnsiTheme="minorHAnsi" w:cstheme="minorHAnsi"/>
          <w:color w:val="1F497D" w:themeColor="text2"/>
          <w:sz w:val="22"/>
          <w:szCs w:val="22"/>
        </w:rPr>
        <w:t xml:space="preserve">: </w:t>
      </w:r>
      <w:hyperlink r:id="rId19" w:history="1">
        <w:r w:rsidRPr="006412CE">
          <w:rPr>
            <w:rStyle w:val="Hipervnculo"/>
            <w:rFonts w:asciiTheme="minorHAnsi" w:hAnsiTheme="minorHAnsi" w:cstheme="minorHAnsi"/>
            <w:color w:val="1F497D" w:themeColor="text2"/>
            <w:sz w:val="22"/>
            <w:szCs w:val="22"/>
          </w:rPr>
          <w:t>https://youtu.be/watch?v=A7ffbxPOL6o</w:t>
        </w:r>
      </w:hyperlink>
      <w:r w:rsidRPr="006412CE">
        <w:rPr>
          <w:rFonts w:asciiTheme="minorHAnsi" w:hAnsiTheme="minorHAnsi" w:cstheme="minorHAnsi"/>
          <w:color w:val="1F497D" w:themeColor="text2"/>
          <w:sz w:val="22"/>
          <w:szCs w:val="22"/>
        </w:rPr>
        <w:t>;</w:t>
      </w:r>
      <w:r>
        <w:rPr>
          <w:rFonts w:asciiTheme="minorHAnsi" w:hAnsiTheme="minorHAnsi" w:cstheme="minorHAnsi"/>
          <w:color w:val="1F497D" w:themeColor="text2"/>
          <w:sz w:val="22"/>
          <w:szCs w:val="22"/>
        </w:rPr>
        <w:t xml:space="preserve"> </w:t>
      </w:r>
      <w:r w:rsidRPr="006412CE">
        <w:rPr>
          <w:rFonts w:asciiTheme="minorHAnsi" w:hAnsiTheme="minorHAnsi" w:cstheme="minorHAnsi"/>
          <w:color w:val="1F497D" w:themeColor="text2"/>
          <w:sz w:val="22"/>
          <w:szCs w:val="22"/>
        </w:rPr>
        <w:t xml:space="preserve">Se ha vuelto loco de Javier </w:t>
      </w:r>
      <w:proofErr w:type="spellStart"/>
      <w:r w:rsidRPr="006412CE">
        <w:rPr>
          <w:rFonts w:asciiTheme="minorHAnsi" w:hAnsiTheme="minorHAnsi" w:cstheme="minorHAnsi"/>
          <w:color w:val="1F497D" w:themeColor="text2"/>
          <w:sz w:val="22"/>
          <w:szCs w:val="22"/>
        </w:rPr>
        <w:t>Bru</w:t>
      </w:r>
      <w:proofErr w:type="spellEnd"/>
      <w:r w:rsidRPr="006412CE">
        <w:rPr>
          <w:rFonts w:asciiTheme="minorHAnsi" w:hAnsiTheme="minorHAnsi" w:cstheme="minorHAnsi"/>
          <w:color w:val="1F497D" w:themeColor="text2"/>
          <w:sz w:val="22"/>
          <w:szCs w:val="22"/>
        </w:rPr>
        <w:t xml:space="preserve">: </w:t>
      </w:r>
      <w:hyperlink r:id="rId20" w:history="1">
        <w:r w:rsidRPr="006412CE">
          <w:rPr>
            <w:rStyle w:val="Hipervnculo"/>
            <w:rFonts w:asciiTheme="minorHAnsi" w:hAnsiTheme="minorHAnsi" w:cstheme="minorHAnsi"/>
            <w:color w:val="1F497D" w:themeColor="text2"/>
            <w:sz w:val="22"/>
            <w:szCs w:val="22"/>
          </w:rPr>
          <w:t>https://youtu.be/vmb8C1RMUZc</w:t>
        </w:r>
      </w:hyperlink>
    </w:p>
    <w:p w:rsidR="006412CE" w:rsidRPr="006412CE" w:rsidRDefault="006412CE" w:rsidP="0097164F">
      <w:pPr>
        <w:ind w:left="1701" w:right="566" w:hanging="283"/>
        <w:rPr>
          <w:rFonts w:asciiTheme="minorHAnsi" w:hAnsiTheme="minorHAnsi" w:cstheme="minorHAnsi"/>
          <w:color w:val="1F497D" w:themeColor="text2"/>
          <w:sz w:val="22"/>
          <w:szCs w:val="22"/>
        </w:rPr>
      </w:pPr>
    </w:p>
    <w:p w:rsidR="0097164F" w:rsidRDefault="0097164F" w:rsidP="0097164F">
      <w:pPr>
        <w:ind w:left="1701" w:right="566" w:hanging="283"/>
        <w:rPr>
          <w:rFonts w:asciiTheme="minorHAnsi" w:hAnsiTheme="minorHAnsi"/>
          <w:color w:val="1F497D" w:themeColor="text2"/>
          <w:sz w:val="22"/>
          <w:szCs w:val="22"/>
        </w:rPr>
      </w:pP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b/>
          <w:bCs/>
          <w:color w:val="1F497D" w:themeColor="text2"/>
          <w:sz w:val="22"/>
          <w:szCs w:val="22"/>
          <w:lang w:val="es-MX"/>
        </w:rPr>
        <w:t>NO TE ENTENDÍAN, JESÚS</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Te echaban en cara no cuidar la familia,</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porque</w:t>
      </w:r>
      <w:proofErr w:type="gramEnd"/>
      <w:r w:rsidRPr="006412CE">
        <w:rPr>
          <w:rFonts w:asciiTheme="minorHAnsi" w:hAnsiTheme="minorHAnsi" w:cstheme="minorHAnsi"/>
          <w:color w:val="1F497D" w:themeColor="text2"/>
          <w:sz w:val="22"/>
          <w:szCs w:val="22"/>
          <w:lang w:val="es-MX"/>
        </w:rPr>
        <w:t xml:space="preserve"> Tú nos invitas a tener una familia mayor,</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a</w:t>
      </w:r>
      <w:proofErr w:type="gramEnd"/>
      <w:r w:rsidRPr="006412CE">
        <w:rPr>
          <w:rFonts w:asciiTheme="minorHAnsi" w:hAnsiTheme="minorHAnsi" w:cstheme="minorHAnsi"/>
          <w:color w:val="1F497D" w:themeColor="text2"/>
          <w:sz w:val="22"/>
          <w:szCs w:val="22"/>
          <w:lang w:val="es-MX"/>
        </w:rPr>
        <w:t xml:space="preserve"> que no nos engañemos con el «dar lo mejor a los míos»,</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sino</w:t>
      </w:r>
      <w:proofErr w:type="gramEnd"/>
      <w:r w:rsidRPr="006412CE">
        <w:rPr>
          <w:rFonts w:asciiTheme="minorHAnsi" w:hAnsiTheme="minorHAnsi" w:cstheme="minorHAnsi"/>
          <w:color w:val="1F497D" w:themeColor="text2"/>
          <w:sz w:val="22"/>
          <w:szCs w:val="22"/>
          <w:lang w:val="es-MX"/>
        </w:rPr>
        <w:t xml:space="preserve"> que transcendamos las puertas de nuestro corazón,</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doliéndonos</w:t>
      </w:r>
      <w:proofErr w:type="gramEnd"/>
      <w:r w:rsidRPr="006412CE">
        <w:rPr>
          <w:rFonts w:asciiTheme="minorHAnsi" w:hAnsiTheme="minorHAnsi" w:cstheme="minorHAnsi"/>
          <w:color w:val="1F497D" w:themeColor="text2"/>
          <w:sz w:val="22"/>
          <w:szCs w:val="22"/>
          <w:lang w:val="es-MX"/>
        </w:rPr>
        <w:t xml:space="preserve"> y sanando a cualquier ser humano,</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sea</w:t>
      </w:r>
      <w:proofErr w:type="gramEnd"/>
      <w:r w:rsidRPr="006412CE">
        <w:rPr>
          <w:rFonts w:asciiTheme="minorHAnsi" w:hAnsiTheme="minorHAnsi" w:cstheme="minorHAnsi"/>
          <w:color w:val="1F497D" w:themeColor="text2"/>
          <w:sz w:val="22"/>
          <w:szCs w:val="22"/>
          <w:lang w:val="es-MX"/>
        </w:rPr>
        <w:t xml:space="preserve"> lejano o cercano, pero es hijo de Dios.</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Te atreviste a actuar en contra de la gente</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y</w:t>
      </w:r>
      <w:proofErr w:type="gramEnd"/>
      <w:r w:rsidRPr="006412CE">
        <w:rPr>
          <w:rFonts w:asciiTheme="minorHAnsi" w:hAnsiTheme="minorHAnsi" w:cstheme="minorHAnsi"/>
          <w:color w:val="1F497D" w:themeColor="text2"/>
          <w:sz w:val="22"/>
          <w:szCs w:val="22"/>
          <w:lang w:val="es-MX"/>
        </w:rPr>
        <w:t xml:space="preserve"> nosotros queremos agradar a todo el mundo,</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que</w:t>
      </w:r>
      <w:proofErr w:type="gramEnd"/>
      <w:r w:rsidRPr="006412CE">
        <w:rPr>
          <w:rFonts w:asciiTheme="minorHAnsi" w:hAnsiTheme="minorHAnsi" w:cstheme="minorHAnsi"/>
          <w:color w:val="1F497D" w:themeColor="text2"/>
          <w:sz w:val="22"/>
          <w:szCs w:val="22"/>
          <w:lang w:val="es-MX"/>
        </w:rPr>
        <w:t xml:space="preserve"> nos aplaudan los de dentro y los de fuera,</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y</w:t>
      </w:r>
      <w:proofErr w:type="gramEnd"/>
      <w:r w:rsidRPr="006412CE">
        <w:rPr>
          <w:rFonts w:asciiTheme="minorHAnsi" w:hAnsiTheme="minorHAnsi" w:cstheme="minorHAnsi"/>
          <w:color w:val="1F497D" w:themeColor="text2"/>
          <w:sz w:val="22"/>
          <w:szCs w:val="22"/>
          <w:lang w:val="es-MX"/>
        </w:rPr>
        <w:t xml:space="preserve"> seguirte lleva unido el ir contracorriente.</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Ayúdanos, Jesús, a ver claro el camino,</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a</w:t>
      </w:r>
      <w:proofErr w:type="gramEnd"/>
      <w:r w:rsidRPr="006412CE">
        <w:rPr>
          <w:rFonts w:asciiTheme="minorHAnsi" w:hAnsiTheme="minorHAnsi" w:cstheme="minorHAnsi"/>
          <w:color w:val="1F497D" w:themeColor="text2"/>
          <w:sz w:val="22"/>
          <w:szCs w:val="22"/>
          <w:lang w:val="es-MX"/>
        </w:rPr>
        <w:t xml:space="preserve"> defender lo tuyo, con fuerza y con pasión,</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a</w:t>
      </w:r>
      <w:proofErr w:type="gramEnd"/>
      <w:r w:rsidRPr="006412CE">
        <w:rPr>
          <w:rFonts w:asciiTheme="minorHAnsi" w:hAnsiTheme="minorHAnsi" w:cstheme="minorHAnsi"/>
          <w:color w:val="1F497D" w:themeColor="text2"/>
          <w:sz w:val="22"/>
          <w:szCs w:val="22"/>
          <w:lang w:val="es-MX"/>
        </w:rPr>
        <w:t xml:space="preserve"> no desmoronarnos al primer contratiempo</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y</w:t>
      </w:r>
      <w:proofErr w:type="gramEnd"/>
      <w:r w:rsidRPr="006412CE">
        <w:rPr>
          <w:rFonts w:asciiTheme="minorHAnsi" w:hAnsiTheme="minorHAnsi" w:cstheme="minorHAnsi"/>
          <w:color w:val="1F497D" w:themeColor="text2"/>
          <w:sz w:val="22"/>
          <w:szCs w:val="22"/>
          <w:lang w:val="es-MX"/>
        </w:rPr>
        <w:t xml:space="preserve"> a aceptar que no aprueben nuestra forma de actuar.</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Comenzaron criticándote y acabaste en una cruz,</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y</w:t>
      </w:r>
      <w:proofErr w:type="gramEnd"/>
      <w:r w:rsidRPr="006412CE">
        <w:rPr>
          <w:rFonts w:asciiTheme="minorHAnsi" w:hAnsiTheme="minorHAnsi" w:cstheme="minorHAnsi"/>
          <w:color w:val="1F497D" w:themeColor="text2"/>
          <w:sz w:val="22"/>
          <w:szCs w:val="22"/>
          <w:lang w:val="es-MX"/>
        </w:rPr>
        <w:t xml:space="preserve"> a nosotros nos da miedo, ser distintos, como Tú.</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Danos energía y coraje, para ser signos de contradicción,</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teniendo</w:t>
      </w:r>
      <w:proofErr w:type="gramEnd"/>
      <w:r w:rsidRPr="006412CE">
        <w:rPr>
          <w:rFonts w:asciiTheme="minorHAnsi" w:hAnsiTheme="minorHAnsi" w:cstheme="minorHAnsi"/>
          <w:color w:val="1F497D" w:themeColor="text2"/>
          <w:sz w:val="22"/>
          <w:szCs w:val="22"/>
          <w:lang w:val="es-MX"/>
        </w:rPr>
        <w:t xml:space="preserve"> la valentía de no tener que gustar a todo el mundo.</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lang w:val="es-MX"/>
        </w:rPr>
        <w:t>Que Tú, Jesús, seas nuestra única seguridad,</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que</w:t>
      </w:r>
      <w:proofErr w:type="gramEnd"/>
      <w:r w:rsidRPr="006412CE">
        <w:rPr>
          <w:rFonts w:asciiTheme="minorHAnsi" w:hAnsiTheme="minorHAnsi" w:cstheme="minorHAnsi"/>
          <w:color w:val="1F497D" w:themeColor="text2"/>
          <w:sz w:val="22"/>
          <w:szCs w:val="22"/>
          <w:lang w:val="es-MX"/>
        </w:rPr>
        <w:t xml:space="preserve"> contrastemos la vida con la tuya,</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que</w:t>
      </w:r>
      <w:proofErr w:type="gramEnd"/>
      <w:r w:rsidRPr="006412CE">
        <w:rPr>
          <w:rFonts w:asciiTheme="minorHAnsi" w:hAnsiTheme="minorHAnsi" w:cstheme="minorHAnsi"/>
          <w:color w:val="1F497D" w:themeColor="text2"/>
          <w:sz w:val="22"/>
          <w:szCs w:val="22"/>
          <w:lang w:val="es-MX"/>
        </w:rPr>
        <w:t xml:space="preserve"> el Evangelio sea nuestro mapa</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gramStart"/>
      <w:r w:rsidRPr="006412CE">
        <w:rPr>
          <w:rFonts w:asciiTheme="minorHAnsi" w:hAnsiTheme="minorHAnsi" w:cstheme="minorHAnsi"/>
          <w:color w:val="1F497D" w:themeColor="text2"/>
          <w:sz w:val="22"/>
          <w:szCs w:val="22"/>
          <w:lang w:val="es-MX"/>
        </w:rPr>
        <w:t>y</w:t>
      </w:r>
      <w:proofErr w:type="gramEnd"/>
      <w:r w:rsidRPr="006412CE">
        <w:rPr>
          <w:rFonts w:asciiTheme="minorHAnsi" w:hAnsiTheme="minorHAnsi" w:cstheme="minorHAnsi"/>
          <w:color w:val="1F497D" w:themeColor="text2"/>
          <w:sz w:val="22"/>
          <w:szCs w:val="22"/>
          <w:lang w:val="es-MX"/>
        </w:rPr>
        <w:t xml:space="preserve"> el amor nuestra auténtica virtud.</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r w:rsidRPr="006412CE">
        <w:rPr>
          <w:rFonts w:asciiTheme="minorHAnsi" w:hAnsiTheme="minorHAnsi" w:cstheme="minorHAnsi"/>
          <w:color w:val="1F497D" w:themeColor="text2"/>
          <w:sz w:val="22"/>
          <w:szCs w:val="22"/>
        </w:rPr>
        <w:t> </w:t>
      </w:r>
    </w:p>
    <w:p w:rsidR="006412CE" w:rsidRPr="006412CE" w:rsidRDefault="006412CE" w:rsidP="006412CE">
      <w:pPr>
        <w:shd w:val="clear" w:color="auto" w:fill="FFFFFF"/>
        <w:ind w:left="1134" w:right="566"/>
        <w:jc w:val="center"/>
        <w:rPr>
          <w:rFonts w:asciiTheme="minorHAnsi" w:hAnsiTheme="minorHAnsi" w:cstheme="minorHAnsi"/>
          <w:color w:val="1F497D" w:themeColor="text2"/>
          <w:sz w:val="22"/>
          <w:szCs w:val="22"/>
        </w:rPr>
      </w:pPr>
      <w:proofErr w:type="spellStart"/>
      <w:r w:rsidRPr="006412CE">
        <w:rPr>
          <w:rFonts w:asciiTheme="minorHAnsi" w:hAnsiTheme="minorHAnsi" w:cstheme="minorHAnsi"/>
          <w:b/>
          <w:bCs/>
          <w:i/>
          <w:iCs/>
          <w:color w:val="1F497D" w:themeColor="text2"/>
          <w:sz w:val="22"/>
          <w:szCs w:val="22"/>
        </w:rPr>
        <w:t>Patxi</w:t>
      </w:r>
      <w:proofErr w:type="spellEnd"/>
      <w:r w:rsidRPr="006412CE">
        <w:rPr>
          <w:rFonts w:asciiTheme="minorHAnsi" w:hAnsiTheme="minorHAnsi" w:cstheme="minorHAnsi"/>
          <w:b/>
          <w:bCs/>
          <w:i/>
          <w:iCs/>
          <w:color w:val="1F497D" w:themeColor="text2"/>
          <w:sz w:val="22"/>
          <w:szCs w:val="22"/>
        </w:rPr>
        <w:t xml:space="preserve"> </w:t>
      </w:r>
      <w:proofErr w:type="spellStart"/>
      <w:r w:rsidRPr="006412CE">
        <w:rPr>
          <w:rFonts w:asciiTheme="minorHAnsi" w:hAnsiTheme="minorHAnsi" w:cstheme="minorHAnsi"/>
          <w:b/>
          <w:bCs/>
          <w:i/>
          <w:iCs/>
          <w:color w:val="1F497D" w:themeColor="text2"/>
          <w:sz w:val="22"/>
          <w:szCs w:val="22"/>
        </w:rPr>
        <w:t>Ayerra</w:t>
      </w:r>
      <w:proofErr w:type="spellEnd"/>
    </w:p>
    <w:p w:rsidR="001F62FA" w:rsidRDefault="001F62FA" w:rsidP="0079600F">
      <w:pPr>
        <w:ind w:left="1440" w:right="566"/>
      </w:pPr>
    </w:p>
    <w:p w:rsidR="001F62FA" w:rsidRDefault="00A13636" w:rsidP="0079600F">
      <w:pPr>
        <w:ind w:left="1440" w:right="566"/>
      </w:pPr>
      <w:r>
        <w:rPr>
          <w:noProof/>
        </w:rPr>
        <w:drawing>
          <wp:anchor distT="0" distB="0" distL="114300" distR="114300" simplePos="0" relativeHeight="251686912" behindDoc="1" locked="0" layoutInCell="1" allowOverlap="1">
            <wp:simplePos x="0" y="0"/>
            <wp:positionH relativeFrom="column">
              <wp:posOffset>2947035</wp:posOffset>
            </wp:positionH>
            <wp:positionV relativeFrom="paragraph">
              <wp:posOffset>307975</wp:posOffset>
            </wp:positionV>
            <wp:extent cx="2285365" cy="2148205"/>
            <wp:effectExtent l="19050" t="0" r="635" b="0"/>
            <wp:wrapThrough wrapText="bothSides">
              <wp:wrapPolygon edited="0">
                <wp:start x="-180" y="0"/>
                <wp:lineTo x="-180" y="21453"/>
                <wp:lineTo x="21606" y="21453"/>
                <wp:lineTo x="21606" y="0"/>
                <wp:lineTo x="-180" y="0"/>
              </wp:wrapPolygon>
            </wp:wrapThrough>
            <wp:docPr id="21" name="Imagen 21" descr="C:\Users\Usuario\Desktop\Misa 23-24\Evan-24-Ord-B-10-13\48bcc658-99a9-412b-b6c9-f4208cfc8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uario\Desktop\Misa 23-24\Evan-24-Ord-B-10-13\48bcc658-99a9-412b-b6c9-f4208cfc8781.jpg"/>
                    <pic:cNvPicPr>
                      <a:picLocks noChangeAspect="1" noChangeArrowheads="1"/>
                    </pic:cNvPicPr>
                  </pic:nvPicPr>
                  <pic:blipFill>
                    <a:blip r:embed="rId21" cstate="print"/>
                    <a:srcRect/>
                    <a:stretch>
                      <a:fillRect/>
                    </a:stretch>
                  </pic:blipFill>
                  <pic:spPr bwMode="auto">
                    <a:xfrm>
                      <a:off x="0" y="0"/>
                      <a:ext cx="2285365" cy="2148205"/>
                    </a:xfrm>
                    <a:prstGeom prst="rect">
                      <a:avLst/>
                    </a:prstGeom>
                    <a:noFill/>
                    <a:ln w="9525">
                      <a:noFill/>
                      <a:miter lim="800000"/>
                      <a:headEnd/>
                      <a:tailEnd/>
                    </a:ln>
                  </pic:spPr>
                </pic:pic>
              </a:graphicData>
            </a:graphic>
          </wp:anchor>
        </w:drawing>
      </w:r>
    </w:p>
    <w:sectPr w:rsidR="001F62FA" w:rsidSect="0012772E">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clip_image001"/>
      </v:shape>
    </w:pict>
  </w:numPicBullet>
  <w:abstractNum w:abstractNumId="0">
    <w:nsid w:val="025E7761"/>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
    <w:nsid w:val="25E16B11"/>
    <w:multiLevelType w:val="hybridMultilevel"/>
    <w:tmpl w:val="39F49540"/>
    <w:lvl w:ilvl="0" w:tplc="5D14345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83912BE"/>
    <w:multiLevelType w:val="hybridMultilevel"/>
    <w:tmpl w:val="E648E42E"/>
    <w:lvl w:ilvl="0" w:tplc="5ED80512">
      <w:start w:val="1"/>
      <w:numFmt w:val="decimal"/>
      <w:lvlText w:val="%1."/>
      <w:lvlJc w:val="left"/>
      <w:pPr>
        <w:tabs>
          <w:tab w:val="num" w:pos="1650"/>
        </w:tabs>
        <w:ind w:left="1650" w:hanging="390"/>
      </w:pPr>
      <w:rPr>
        <w:rFonts w:hint="default"/>
        <w:i w:val="0"/>
      </w:rPr>
    </w:lvl>
    <w:lvl w:ilvl="1" w:tplc="1C72B382">
      <w:start w:val="1"/>
      <w:numFmt w:val="decimal"/>
      <w:lvlText w:val="%2."/>
      <w:lvlJc w:val="left"/>
      <w:pPr>
        <w:tabs>
          <w:tab w:val="num" w:pos="2340"/>
        </w:tabs>
        <w:ind w:left="2340" w:hanging="360"/>
      </w:pPr>
      <w:rPr>
        <w:rFonts w:hint="default"/>
        <w:i w:val="0"/>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8">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0">
    <w:nsid w:val="52C47405"/>
    <w:multiLevelType w:val="hybridMultilevel"/>
    <w:tmpl w:val="72C8ED56"/>
    <w:lvl w:ilvl="0" w:tplc="FCF62EA0">
      <w:start w:val="1"/>
      <w:numFmt w:val="decimal"/>
      <w:lvlText w:val="%1."/>
      <w:lvlJc w:val="left"/>
      <w:pPr>
        <w:ind w:left="576" w:hanging="360"/>
      </w:pPr>
      <w:rPr>
        <w:rFonts w:hint="default"/>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11">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5404700A"/>
    <w:multiLevelType w:val="hybridMultilevel"/>
    <w:tmpl w:val="18EA1C1A"/>
    <w:lvl w:ilvl="0" w:tplc="BDA260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1"/>
  </w:num>
  <w:num w:numId="2">
    <w:abstractNumId w:val="18"/>
  </w:num>
  <w:num w:numId="3">
    <w:abstractNumId w:val="9"/>
  </w:num>
  <w:num w:numId="4">
    <w:abstractNumId w:val="13"/>
  </w:num>
  <w:num w:numId="5">
    <w:abstractNumId w:val="1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
  </w:num>
  <w:num w:numId="10">
    <w:abstractNumId w:val="20"/>
  </w:num>
  <w:num w:numId="11">
    <w:abstractNumId w:val="2"/>
  </w:num>
  <w:num w:numId="12">
    <w:abstractNumId w:val="19"/>
  </w:num>
  <w:num w:numId="13">
    <w:abstractNumId w:val="16"/>
  </w:num>
  <w:num w:numId="14">
    <w:abstractNumId w:val="8"/>
  </w:num>
  <w:num w:numId="15">
    <w:abstractNumId w:val="5"/>
  </w:num>
  <w:num w:numId="16">
    <w:abstractNumId w:val="0"/>
  </w:num>
  <w:num w:numId="17">
    <w:abstractNumId w:val="12"/>
  </w:num>
  <w:num w:numId="18">
    <w:abstractNumId w:val="7"/>
  </w:num>
  <w:num w:numId="19">
    <w:abstractNumId w:val="3"/>
  </w:num>
  <w:num w:numId="20">
    <w:abstractNumId w:val="6"/>
  </w:num>
  <w:num w:numId="21">
    <w:abstractNumId w:val="15"/>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740"/>
    <w:rsid w:val="000278FB"/>
    <w:rsid w:val="00027C2E"/>
    <w:rsid w:val="0003004B"/>
    <w:rsid w:val="00030B2D"/>
    <w:rsid w:val="0003135D"/>
    <w:rsid w:val="00031C5F"/>
    <w:rsid w:val="00032A7D"/>
    <w:rsid w:val="00033B82"/>
    <w:rsid w:val="000358A1"/>
    <w:rsid w:val="00035A0D"/>
    <w:rsid w:val="000360AF"/>
    <w:rsid w:val="000367C1"/>
    <w:rsid w:val="000368DE"/>
    <w:rsid w:val="00037A64"/>
    <w:rsid w:val="0004052C"/>
    <w:rsid w:val="000408A7"/>
    <w:rsid w:val="000413FB"/>
    <w:rsid w:val="000413FE"/>
    <w:rsid w:val="000415BC"/>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A7F"/>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338"/>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07E3"/>
    <w:rsid w:val="000918BF"/>
    <w:rsid w:val="00091CDA"/>
    <w:rsid w:val="00092750"/>
    <w:rsid w:val="000927F2"/>
    <w:rsid w:val="00092FC4"/>
    <w:rsid w:val="0009446F"/>
    <w:rsid w:val="00095127"/>
    <w:rsid w:val="00095511"/>
    <w:rsid w:val="00095561"/>
    <w:rsid w:val="000956CF"/>
    <w:rsid w:val="00095755"/>
    <w:rsid w:val="000964DB"/>
    <w:rsid w:val="00096A6E"/>
    <w:rsid w:val="00097682"/>
    <w:rsid w:val="000A027B"/>
    <w:rsid w:val="000A0294"/>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03D"/>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9BA"/>
    <w:rsid w:val="00101E5A"/>
    <w:rsid w:val="0010232E"/>
    <w:rsid w:val="001023E6"/>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5F2C"/>
    <w:rsid w:val="001266E9"/>
    <w:rsid w:val="001270B4"/>
    <w:rsid w:val="0012733E"/>
    <w:rsid w:val="0012772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917"/>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310"/>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083C"/>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6A94"/>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6B6"/>
    <w:rsid w:val="001C77F0"/>
    <w:rsid w:val="001C7D3F"/>
    <w:rsid w:val="001C7F39"/>
    <w:rsid w:val="001D032A"/>
    <w:rsid w:val="001D0D48"/>
    <w:rsid w:val="001D1D48"/>
    <w:rsid w:val="001D206F"/>
    <w:rsid w:val="001D21F8"/>
    <w:rsid w:val="001D2409"/>
    <w:rsid w:val="001D2782"/>
    <w:rsid w:val="001D290D"/>
    <w:rsid w:val="001D2BE6"/>
    <w:rsid w:val="001D2D2E"/>
    <w:rsid w:val="001D2F93"/>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9F0"/>
    <w:rsid w:val="001E1BBB"/>
    <w:rsid w:val="001E2AC6"/>
    <w:rsid w:val="001E39FD"/>
    <w:rsid w:val="001E4A85"/>
    <w:rsid w:val="001E4C3A"/>
    <w:rsid w:val="001E516A"/>
    <w:rsid w:val="001E604D"/>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E68"/>
    <w:rsid w:val="001F1FC4"/>
    <w:rsid w:val="001F2D23"/>
    <w:rsid w:val="001F30DA"/>
    <w:rsid w:val="001F35B6"/>
    <w:rsid w:val="001F370D"/>
    <w:rsid w:val="001F3AE1"/>
    <w:rsid w:val="001F3BA2"/>
    <w:rsid w:val="001F4751"/>
    <w:rsid w:val="001F616D"/>
    <w:rsid w:val="001F624D"/>
    <w:rsid w:val="001F62FA"/>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0C0B"/>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95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61A8"/>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01"/>
    <w:rsid w:val="00275B56"/>
    <w:rsid w:val="00275BB0"/>
    <w:rsid w:val="002760A2"/>
    <w:rsid w:val="0027671D"/>
    <w:rsid w:val="002779B8"/>
    <w:rsid w:val="00277AE8"/>
    <w:rsid w:val="0028020B"/>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2AA"/>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00"/>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09"/>
    <w:rsid w:val="00323453"/>
    <w:rsid w:val="00323D69"/>
    <w:rsid w:val="00323D80"/>
    <w:rsid w:val="003244B2"/>
    <w:rsid w:val="00325792"/>
    <w:rsid w:val="00325A52"/>
    <w:rsid w:val="00325D43"/>
    <w:rsid w:val="00327282"/>
    <w:rsid w:val="00327ADD"/>
    <w:rsid w:val="00330311"/>
    <w:rsid w:val="00330636"/>
    <w:rsid w:val="00330AE0"/>
    <w:rsid w:val="00330CD8"/>
    <w:rsid w:val="003313CA"/>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5D9C"/>
    <w:rsid w:val="003B6067"/>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BDE"/>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17"/>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6C6"/>
    <w:rsid w:val="004118C6"/>
    <w:rsid w:val="004128CC"/>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1DAC"/>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5900"/>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409"/>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397"/>
    <w:rsid w:val="004A57FB"/>
    <w:rsid w:val="004A6134"/>
    <w:rsid w:val="004A6243"/>
    <w:rsid w:val="004A69A1"/>
    <w:rsid w:val="004A6AE8"/>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64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10D"/>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73"/>
    <w:rsid w:val="005404C4"/>
    <w:rsid w:val="00540F96"/>
    <w:rsid w:val="0054129C"/>
    <w:rsid w:val="005413BC"/>
    <w:rsid w:val="00541728"/>
    <w:rsid w:val="005425FF"/>
    <w:rsid w:val="00542875"/>
    <w:rsid w:val="00542DE3"/>
    <w:rsid w:val="00543506"/>
    <w:rsid w:val="00543AD7"/>
    <w:rsid w:val="00543F39"/>
    <w:rsid w:val="005440C7"/>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7ED"/>
    <w:rsid w:val="00557DB5"/>
    <w:rsid w:val="00557E46"/>
    <w:rsid w:val="00557F1D"/>
    <w:rsid w:val="00560082"/>
    <w:rsid w:val="00560097"/>
    <w:rsid w:val="00560138"/>
    <w:rsid w:val="00561A7F"/>
    <w:rsid w:val="00561C87"/>
    <w:rsid w:val="00562D49"/>
    <w:rsid w:val="00563571"/>
    <w:rsid w:val="0056503B"/>
    <w:rsid w:val="005654F1"/>
    <w:rsid w:val="00565956"/>
    <w:rsid w:val="00565AC9"/>
    <w:rsid w:val="0056610A"/>
    <w:rsid w:val="00566307"/>
    <w:rsid w:val="005663CB"/>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EB"/>
    <w:rsid w:val="0059448E"/>
    <w:rsid w:val="005948FD"/>
    <w:rsid w:val="00595650"/>
    <w:rsid w:val="0059585E"/>
    <w:rsid w:val="00596018"/>
    <w:rsid w:val="005967EE"/>
    <w:rsid w:val="005974D4"/>
    <w:rsid w:val="0059781D"/>
    <w:rsid w:val="00597BDF"/>
    <w:rsid w:val="005A0B84"/>
    <w:rsid w:val="005A0E71"/>
    <w:rsid w:val="005A0EB5"/>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62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47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2CE"/>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B61"/>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5A58"/>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CA9"/>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59F"/>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31E"/>
    <w:rsid w:val="006E1767"/>
    <w:rsid w:val="006E27C1"/>
    <w:rsid w:val="006E28AE"/>
    <w:rsid w:val="006E2CC9"/>
    <w:rsid w:val="006E2DB4"/>
    <w:rsid w:val="006E2F5D"/>
    <w:rsid w:val="006E3140"/>
    <w:rsid w:val="006E3453"/>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44D7"/>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A07"/>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600F"/>
    <w:rsid w:val="007A0502"/>
    <w:rsid w:val="007A13BA"/>
    <w:rsid w:val="007A14A4"/>
    <w:rsid w:val="007A1982"/>
    <w:rsid w:val="007A19CD"/>
    <w:rsid w:val="007A22D3"/>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104"/>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742"/>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15ED"/>
    <w:rsid w:val="007F471F"/>
    <w:rsid w:val="007F4DA8"/>
    <w:rsid w:val="007F5459"/>
    <w:rsid w:val="007F572B"/>
    <w:rsid w:val="007F6009"/>
    <w:rsid w:val="007F613A"/>
    <w:rsid w:val="007F6219"/>
    <w:rsid w:val="007F6812"/>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4D"/>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6E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5C3"/>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369"/>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2A8"/>
    <w:rsid w:val="008E133C"/>
    <w:rsid w:val="008E18F7"/>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08C"/>
    <w:rsid w:val="0096413A"/>
    <w:rsid w:val="009642F7"/>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64F"/>
    <w:rsid w:val="0097191E"/>
    <w:rsid w:val="009723C4"/>
    <w:rsid w:val="0097267E"/>
    <w:rsid w:val="00972B8A"/>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09E7"/>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050"/>
    <w:rsid w:val="009B42BC"/>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5C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6A94"/>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3636"/>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1F6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973"/>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9BB"/>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2E55"/>
    <w:rsid w:val="00AE3054"/>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1C21"/>
    <w:rsid w:val="00B02E61"/>
    <w:rsid w:val="00B02F96"/>
    <w:rsid w:val="00B03272"/>
    <w:rsid w:val="00B0329E"/>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27667"/>
    <w:rsid w:val="00B31236"/>
    <w:rsid w:val="00B316C9"/>
    <w:rsid w:val="00B317AE"/>
    <w:rsid w:val="00B319DA"/>
    <w:rsid w:val="00B31DCA"/>
    <w:rsid w:val="00B32207"/>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4C2C"/>
    <w:rsid w:val="00B4549D"/>
    <w:rsid w:val="00B4587D"/>
    <w:rsid w:val="00B45D1A"/>
    <w:rsid w:val="00B45F96"/>
    <w:rsid w:val="00B463F6"/>
    <w:rsid w:val="00B46D18"/>
    <w:rsid w:val="00B46D23"/>
    <w:rsid w:val="00B47A8F"/>
    <w:rsid w:val="00B47D7F"/>
    <w:rsid w:val="00B47E16"/>
    <w:rsid w:val="00B50D43"/>
    <w:rsid w:val="00B51827"/>
    <w:rsid w:val="00B524C3"/>
    <w:rsid w:val="00B52F55"/>
    <w:rsid w:val="00B53A44"/>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071"/>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7F6"/>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62FD"/>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B01"/>
    <w:rsid w:val="00C06E8B"/>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04"/>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26A"/>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6D71"/>
    <w:rsid w:val="00C67694"/>
    <w:rsid w:val="00C704DB"/>
    <w:rsid w:val="00C7090A"/>
    <w:rsid w:val="00C7182A"/>
    <w:rsid w:val="00C71AF6"/>
    <w:rsid w:val="00C71CFE"/>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6E8"/>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1E1A"/>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14B"/>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4862"/>
    <w:rsid w:val="00DB54CC"/>
    <w:rsid w:val="00DB634A"/>
    <w:rsid w:val="00DB7413"/>
    <w:rsid w:val="00DB7CC7"/>
    <w:rsid w:val="00DC0005"/>
    <w:rsid w:val="00DC07F7"/>
    <w:rsid w:val="00DC245B"/>
    <w:rsid w:val="00DC2ABE"/>
    <w:rsid w:val="00DC3102"/>
    <w:rsid w:val="00DC3A8D"/>
    <w:rsid w:val="00DC3CC5"/>
    <w:rsid w:val="00DC3DF6"/>
    <w:rsid w:val="00DC46B5"/>
    <w:rsid w:val="00DC4DA1"/>
    <w:rsid w:val="00DC4FE7"/>
    <w:rsid w:val="00DC557B"/>
    <w:rsid w:val="00DC56E9"/>
    <w:rsid w:val="00DC5E45"/>
    <w:rsid w:val="00DC782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737"/>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452"/>
    <w:rsid w:val="00E82830"/>
    <w:rsid w:val="00E82E4D"/>
    <w:rsid w:val="00E8395A"/>
    <w:rsid w:val="00E844A0"/>
    <w:rsid w:val="00E8474C"/>
    <w:rsid w:val="00E84876"/>
    <w:rsid w:val="00E85848"/>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39D5"/>
    <w:rsid w:val="00EE3F0F"/>
    <w:rsid w:val="00EE47E5"/>
    <w:rsid w:val="00EE494C"/>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989"/>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738"/>
    <w:rsid w:val="00F3690D"/>
    <w:rsid w:val="00F37653"/>
    <w:rsid w:val="00F377EB"/>
    <w:rsid w:val="00F37B3A"/>
    <w:rsid w:val="00F41969"/>
    <w:rsid w:val="00F423CD"/>
    <w:rsid w:val="00F423D3"/>
    <w:rsid w:val="00F42E67"/>
    <w:rsid w:val="00F42F01"/>
    <w:rsid w:val="00F43C07"/>
    <w:rsid w:val="00F43C1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4F0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 w:val="00FF7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 w:type="table" w:styleId="Tablaconcuadrcula">
    <w:name w:val="Table Grid"/>
    <w:basedOn w:val="Tablanormal"/>
    <w:rsid w:val="00670B6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 6"/>
    <w:uiPriority w:val="99"/>
    <w:rsid w:val="0079600F"/>
    <w:pPr>
      <w:widowControl w:val="0"/>
      <w:autoSpaceDE w:val="0"/>
      <w:autoSpaceDN w:val="0"/>
      <w:spacing w:after="0" w:line="240" w:lineRule="auto"/>
      <w:ind w:left="216"/>
    </w:pPr>
    <w:rPr>
      <w:rFonts w:ascii="Times New Roman" w:eastAsiaTheme="minorEastAsia" w:hAnsi="Times New Roman" w:cs="Times New Roman"/>
      <w:sz w:val="24"/>
      <w:szCs w:val="24"/>
      <w:lang w:val="en-US" w:eastAsia="es-ES"/>
    </w:rPr>
  </w:style>
  <w:style w:type="character" w:customStyle="1" w:styleId="CharacterStyle5">
    <w:name w:val="Character Style 5"/>
    <w:uiPriority w:val="99"/>
    <w:rsid w:val="007960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2871615">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586723315">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v4PvyHFNHdQ" TargetMode="External"/><Relationship Id="rId18" Type="http://schemas.openxmlformats.org/officeDocument/2006/relationships/hyperlink" Target="https://youtu.be/2ORKndncpzU"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2.png"/><Relationship Id="rId12" Type="http://schemas.openxmlformats.org/officeDocument/2006/relationships/hyperlink" Target="https://youtu.be/_DoU46Y_V7Y" TargetMode="External"/><Relationship Id="rId17" Type="http://schemas.openxmlformats.org/officeDocument/2006/relationships/hyperlink" Target="https://youtu.be/czN8qNL6pYk" TargetMode="External"/><Relationship Id="rId2" Type="http://schemas.openxmlformats.org/officeDocument/2006/relationships/numbering" Target="numbering.xml"/><Relationship Id="rId16" Type="http://schemas.openxmlformats.org/officeDocument/2006/relationships/hyperlink" Target="https://youtu.be/GmYp_YOeMEM" TargetMode="External"/><Relationship Id="rId20" Type="http://schemas.openxmlformats.org/officeDocument/2006/relationships/hyperlink" Target="https://youtu.be/vmb8C1RMUZ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7WqnMCO25cI" TargetMode="External"/><Relationship Id="rId5" Type="http://schemas.openxmlformats.org/officeDocument/2006/relationships/settings" Target="settings.xml"/><Relationship Id="rId15" Type="http://schemas.openxmlformats.org/officeDocument/2006/relationships/hyperlink" Target="https://youtu.be/Lc2FacJ7aJo"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youtu.be/watch?v=A7ffbxPOL6o"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s://youtu.be/JzPd0vkMLM8"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1219-F317-4058-BFC4-B6B070A0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5430</TotalTime>
  <Pages>2</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25</cp:revision>
  <cp:lastPrinted>2024-06-05T11:05:00Z</cp:lastPrinted>
  <dcterms:created xsi:type="dcterms:W3CDTF">2013-04-26T10:05:00Z</dcterms:created>
  <dcterms:modified xsi:type="dcterms:W3CDTF">2024-06-05T11:05:00Z</dcterms:modified>
</cp:coreProperties>
</file>