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0" w:rsidRPr="00861D21" w:rsidRDefault="00142528">
      <w:pPr>
        <w:rPr>
          <w:sz w:val="32"/>
          <w:szCs w:val="32"/>
          <w:lang w:val="es-ES"/>
        </w:rPr>
      </w:pPr>
      <w:bookmarkStart w:id="0" w:name="_GoBack"/>
      <w:bookmarkEnd w:id="0"/>
      <w:r>
        <w:rPr>
          <w:noProof/>
          <w:sz w:val="32"/>
          <w:szCs w:val="32"/>
          <w:lang w:val="es-ES"/>
        </w:rPr>
        <w:pict>
          <v:shapetype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w:t>
                  </w:r>
                  <w:r w:rsidR="00C977B6">
                    <w:rPr>
                      <w:rFonts w:ascii="Arial Narrow" w:hAnsi="Arial Narrow"/>
                      <w:b/>
                      <w:color w:val="7030A0"/>
                      <w:sz w:val="52"/>
                      <w:szCs w:val="52"/>
                      <w:lang w:val="es-ES"/>
                    </w:rPr>
                    <w:t>H</w:t>
                  </w:r>
                  <w:r w:rsidRPr="00437F1E">
                    <w:rPr>
                      <w:rFonts w:ascii="Arial Narrow" w:hAnsi="Arial Narrow"/>
                      <w:b/>
                      <w:color w:val="7030A0"/>
                      <w:sz w:val="52"/>
                      <w:szCs w:val="52"/>
                      <w:lang w:val="es-ES"/>
                    </w:rPr>
                    <w:t>A HOMILÍA CON N</w:t>
                  </w:r>
                  <w:r w:rsidR="00C977B6">
                    <w:rPr>
                      <w:rFonts w:ascii="Arial Narrow" w:hAnsi="Arial Narrow"/>
                      <w:b/>
                      <w:color w:val="7030A0"/>
                      <w:sz w:val="52"/>
                      <w:szCs w:val="52"/>
                      <w:lang w:val="es-ES"/>
                    </w:rPr>
                    <w:t>EN</w:t>
                  </w:r>
                  <w:r w:rsidRPr="00437F1E">
                    <w:rPr>
                      <w:rFonts w:ascii="Arial Narrow" w:hAnsi="Arial Narrow"/>
                      <w:b/>
                      <w:color w:val="7030A0"/>
                      <w:sz w:val="52"/>
                      <w:szCs w:val="52"/>
                      <w:lang w:val="es-ES"/>
                    </w:rPr>
                    <w:t>OS</w:t>
                  </w:r>
                </w:p>
                <w:p w:rsidR="00AE41E2" w:rsidRPr="00437F1E" w:rsidRDefault="00294287" w:rsidP="008C7577">
                  <w:pPr>
                    <w:spacing w:after="240"/>
                    <w:jc w:val="center"/>
                    <w:rPr>
                      <w:color w:val="7030A0"/>
                    </w:rPr>
                  </w:pPr>
                  <w:r>
                    <w:rPr>
                      <w:rFonts w:ascii="Arial Narrow" w:hAnsi="Arial Narrow"/>
                      <w:color w:val="7030A0"/>
                      <w:sz w:val="52"/>
                      <w:szCs w:val="52"/>
                      <w:lang w:val="es-ES"/>
                    </w:rPr>
                    <w:t>26</w:t>
                  </w:r>
                  <w:r w:rsidR="009D3A60">
                    <w:rPr>
                      <w:rFonts w:ascii="Arial Narrow" w:hAnsi="Arial Narrow"/>
                      <w:color w:val="7030A0"/>
                      <w:sz w:val="52"/>
                      <w:szCs w:val="52"/>
                      <w:lang w:val="es-ES"/>
                    </w:rPr>
                    <w:t xml:space="preserve"> MA</w:t>
                  </w:r>
                  <w:r w:rsidR="00C977B6">
                    <w:rPr>
                      <w:rFonts w:ascii="Arial Narrow" w:hAnsi="Arial Narrow"/>
                      <w:color w:val="7030A0"/>
                      <w:sz w:val="52"/>
                      <w:szCs w:val="52"/>
                      <w:lang w:val="es-ES"/>
                    </w:rPr>
                    <w:t>I</w:t>
                  </w:r>
                  <w:r w:rsidR="009D3A60">
                    <w:rPr>
                      <w:rFonts w:ascii="Arial Narrow" w:hAnsi="Arial Narrow"/>
                      <w:color w:val="7030A0"/>
                      <w:sz w:val="52"/>
                      <w:szCs w:val="52"/>
                      <w:lang w:val="es-ES"/>
                    </w:rPr>
                    <w:t>O</w:t>
                  </w:r>
                  <w:r w:rsidR="00AA5819" w:rsidRPr="00437F1E">
                    <w:rPr>
                      <w:rFonts w:ascii="Arial Narrow" w:hAnsi="Arial Narrow"/>
                      <w:color w:val="7030A0"/>
                      <w:sz w:val="52"/>
                      <w:szCs w:val="52"/>
                      <w:lang w:val="es-ES"/>
                    </w:rPr>
                    <w:t xml:space="preserve"> 2024</w:t>
                  </w:r>
                </w:p>
              </w:txbxContent>
            </v:textbox>
          </v:shape>
        </w:pict>
      </w: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F459B0" w:rsidRPr="00861D21" w:rsidRDefault="00F459B0">
      <w:pPr>
        <w:rPr>
          <w:sz w:val="32"/>
          <w:szCs w:val="32"/>
          <w:lang w:val="es-ES"/>
        </w:rPr>
      </w:pPr>
    </w:p>
    <w:p w:rsidR="00AE41E2" w:rsidRPr="00861D21" w:rsidRDefault="00AE41E2">
      <w:pPr>
        <w:rPr>
          <w:sz w:val="32"/>
          <w:szCs w:val="32"/>
          <w:lang w:val="es-ES"/>
        </w:rPr>
      </w:pPr>
    </w:p>
    <w:p w:rsidR="009D3A60" w:rsidRPr="00595BA3" w:rsidRDefault="009D3A60" w:rsidP="009D3A60">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283"/>
        <w:jc w:val="center"/>
        <w:rPr>
          <w:rFonts w:ascii="Lucida Sans" w:hAnsi="Lucida Sans"/>
          <w:b/>
          <w:color w:val="C00000"/>
          <w:sz w:val="32"/>
          <w:szCs w:val="32"/>
        </w:rPr>
      </w:pPr>
    </w:p>
    <w:p w:rsidR="00C977B6" w:rsidRPr="00B17CAC" w:rsidRDefault="00C977B6" w:rsidP="00C977B6">
      <w:pPr>
        <w:pStyle w:val="Prrafodelista"/>
        <w:spacing w:line="200" w:lineRule="atLeast"/>
        <w:ind w:left="360" w:hanging="360"/>
        <w:jc w:val="center"/>
        <w:rPr>
          <w:rFonts w:ascii="Impact" w:hAnsi="Impact"/>
          <w:color w:val="00B050"/>
          <w:sz w:val="72"/>
          <w:szCs w:val="72"/>
          <w:lang w:val="gl-ES"/>
        </w:rPr>
      </w:pPr>
      <w:r w:rsidRPr="00B17CAC">
        <w:rPr>
          <w:rFonts w:ascii="Impact" w:hAnsi="Impact"/>
          <w:color w:val="00B050"/>
          <w:sz w:val="72"/>
          <w:szCs w:val="72"/>
          <w:lang w:val="gl-ES"/>
        </w:rPr>
        <w:t>Trin</w:t>
      </w:r>
      <w:r w:rsidR="00595BA3" w:rsidRPr="00B17CAC">
        <w:rPr>
          <w:rFonts w:ascii="Impact" w:hAnsi="Impact"/>
          <w:color w:val="00B050"/>
          <w:sz w:val="72"/>
          <w:szCs w:val="72"/>
          <w:lang w:val="gl-ES"/>
        </w:rPr>
        <w:t>dad</w:t>
      </w:r>
      <w:r w:rsidRPr="00B17CAC">
        <w:rPr>
          <w:rFonts w:ascii="Impact" w:hAnsi="Impact"/>
          <w:color w:val="00B050"/>
          <w:sz w:val="72"/>
          <w:szCs w:val="72"/>
          <w:lang w:val="gl-ES"/>
        </w:rPr>
        <w:t>e</w:t>
      </w:r>
      <w:r w:rsidR="00595BA3" w:rsidRPr="00B17CAC">
        <w:rPr>
          <w:rFonts w:ascii="Impact" w:hAnsi="Impact"/>
          <w:color w:val="00B050"/>
          <w:sz w:val="72"/>
          <w:szCs w:val="72"/>
          <w:lang w:val="gl-ES"/>
        </w:rPr>
        <w:t xml:space="preserve">: Esta </w:t>
      </w:r>
      <w:r w:rsidRPr="00B17CAC">
        <w:rPr>
          <w:rFonts w:ascii="Impact" w:hAnsi="Impact"/>
          <w:color w:val="00B050"/>
          <w:sz w:val="72"/>
          <w:szCs w:val="72"/>
          <w:lang w:val="gl-ES"/>
        </w:rPr>
        <w:t xml:space="preserve">é a </w:t>
      </w:r>
      <w:r w:rsidR="00595BA3" w:rsidRPr="00B17CAC">
        <w:rPr>
          <w:rFonts w:ascii="Impact" w:hAnsi="Impact"/>
          <w:color w:val="00B050"/>
          <w:sz w:val="72"/>
          <w:szCs w:val="72"/>
          <w:lang w:val="gl-ES"/>
        </w:rPr>
        <w:t>n</w:t>
      </w:r>
      <w:r w:rsidRPr="00B17CAC">
        <w:rPr>
          <w:rFonts w:ascii="Impact" w:hAnsi="Impact"/>
          <w:color w:val="00B050"/>
          <w:sz w:val="72"/>
          <w:szCs w:val="72"/>
          <w:lang w:val="gl-ES"/>
        </w:rPr>
        <w:t>os</w:t>
      </w:r>
      <w:r w:rsidR="00595BA3" w:rsidRPr="00B17CAC">
        <w:rPr>
          <w:rFonts w:ascii="Impact" w:hAnsi="Impact"/>
          <w:color w:val="00B050"/>
          <w:sz w:val="72"/>
          <w:szCs w:val="72"/>
          <w:lang w:val="gl-ES"/>
        </w:rPr>
        <w:t>a PHE</w:t>
      </w:r>
    </w:p>
    <w:p w:rsidR="00C977B6" w:rsidRPr="00B17CAC" w:rsidRDefault="00C977B6" w:rsidP="00C977B6">
      <w:pPr>
        <w:pStyle w:val="Prrafodelista"/>
        <w:spacing w:line="200" w:lineRule="atLeast"/>
        <w:ind w:left="360" w:hanging="360"/>
        <w:jc w:val="center"/>
        <w:rPr>
          <w:rFonts w:ascii="Impact" w:hAnsi="Impact"/>
          <w:color w:val="00B050"/>
          <w:sz w:val="32"/>
          <w:szCs w:val="32"/>
          <w:lang w:val="gl-ES"/>
        </w:rPr>
      </w:pPr>
    </w:p>
    <w:p w:rsidR="00C977B6" w:rsidRPr="00B17CAC" w:rsidRDefault="00C977B6" w:rsidP="00C977B6">
      <w:pPr>
        <w:pStyle w:val="Prrafodelista"/>
        <w:spacing w:line="200" w:lineRule="atLeast"/>
        <w:ind w:left="360" w:hanging="360"/>
        <w:rPr>
          <w:rFonts w:ascii="Lucida Sans" w:hAnsi="Lucida Sans"/>
          <w:b/>
          <w:color w:val="00B050"/>
          <w:sz w:val="32"/>
          <w:szCs w:val="32"/>
          <w:lang w:val="gl-ES"/>
        </w:rPr>
      </w:pPr>
      <w:r w:rsidRPr="00B17CAC">
        <w:rPr>
          <w:rFonts w:ascii="Lucida Sans" w:hAnsi="Lucida Sans"/>
          <w:b/>
          <w:color w:val="00B050"/>
          <w:sz w:val="32"/>
          <w:szCs w:val="32"/>
          <w:lang w:val="gl-ES"/>
        </w:rPr>
        <w:t>1. VER: 3-EN-UN</w:t>
      </w:r>
    </w:p>
    <w:p w:rsidR="00C977B6" w:rsidRPr="00B17CAC" w:rsidRDefault="00C977B6" w:rsidP="00C977B6">
      <w:pPr>
        <w:pStyle w:val="Prrafodelista"/>
        <w:spacing w:line="200" w:lineRule="atLeast"/>
        <w:ind w:left="284" w:right="-11" w:hanging="142"/>
        <w:jc w:val="both"/>
        <w:rPr>
          <w:rFonts w:asciiTheme="minorHAnsi" w:hAnsiTheme="minorHAnsi" w:cstheme="minorHAnsi"/>
          <w:bCs/>
          <w:color w:val="1F497D"/>
          <w:sz w:val="32"/>
          <w:szCs w:val="32"/>
          <w:lang w:val="gl-ES"/>
        </w:rPr>
      </w:pPr>
    </w:p>
    <w:p w:rsidR="00C977B6" w:rsidRPr="00B17CAC" w:rsidRDefault="00C977B6" w:rsidP="00C977B6">
      <w:pPr>
        <w:pStyle w:val="Prrafodelista"/>
        <w:spacing w:line="200" w:lineRule="atLeast"/>
        <w:ind w:left="284" w:right="-11" w:hanging="142"/>
        <w:jc w:val="both"/>
        <w:rPr>
          <w:rFonts w:asciiTheme="minorHAnsi" w:hAnsiTheme="minorHAnsi" w:cstheme="minorHAnsi"/>
          <w:bCs/>
          <w:color w:val="1F497D"/>
          <w:sz w:val="32"/>
          <w:szCs w:val="32"/>
          <w:lang w:val="gl-ES"/>
        </w:rPr>
      </w:pPr>
      <w:r w:rsidRPr="00B17CAC">
        <w:rPr>
          <w:rFonts w:asciiTheme="minorHAnsi" w:hAnsiTheme="minorHAnsi" w:cstheme="minorHAnsi"/>
          <w:bCs/>
          <w:color w:val="1F497D"/>
          <w:sz w:val="32"/>
          <w:szCs w:val="32"/>
          <w:lang w:val="gl-ES"/>
        </w:rPr>
        <w:t>-</w:t>
      </w:r>
      <w:r w:rsidRPr="00B17CAC">
        <w:rPr>
          <w:rFonts w:asciiTheme="minorHAnsi" w:hAnsiTheme="minorHAnsi" w:cstheme="minorHAnsi"/>
          <w:b/>
          <w:bCs/>
          <w:color w:val="1F497D"/>
          <w:sz w:val="32"/>
          <w:szCs w:val="32"/>
          <w:lang w:val="gl-ES"/>
        </w:rPr>
        <w:t xml:space="preserve"> </w:t>
      </w:r>
      <w:r w:rsidRPr="00B17CAC">
        <w:rPr>
          <w:rFonts w:asciiTheme="minorHAnsi" w:hAnsiTheme="minorHAnsi" w:cstheme="minorHAnsi"/>
          <w:bCs/>
          <w:color w:val="1F497D"/>
          <w:sz w:val="32"/>
          <w:szCs w:val="32"/>
          <w:lang w:val="gl-ES"/>
        </w:rPr>
        <w:t>Lembro ver aquela publicidade dun aceite chamado 3-EN-UN que supostamente tiña gran capacidade de limpeza realizando 3 funcións sendo un só aceite. Algo parecido sucede con outras realidades que constan de tres partes. Así, unha familia fórmase de pai, nai e fillos; un colexio, de clases, patio e campo de deportes; un equipo de fútbol, de defensa, medio campo e dianteira; un coche, de motor, carrocería e interior; o ceo, de sol, lúa e estrelas; un ordenador, de pantalla, teclado e procesador… E é que as cousas importantes están divididas noutras para realizar ben a súa tarefa e todas son igual de importancia.</w:t>
      </w:r>
    </w:p>
    <w:p w:rsidR="00C977B6" w:rsidRPr="00B17CAC" w:rsidRDefault="00C977B6" w:rsidP="00C977B6">
      <w:pPr>
        <w:pStyle w:val="Prrafodelista"/>
        <w:spacing w:line="200" w:lineRule="atLeast"/>
        <w:ind w:left="1700" w:right="-11" w:firstLine="424"/>
        <w:jc w:val="both"/>
        <w:rPr>
          <w:rFonts w:ascii="Arial Narrow" w:hAnsi="Arial Narrow"/>
          <w:b/>
          <w:bCs/>
          <w:i/>
          <w:color w:val="1F497D"/>
          <w:sz w:val="32"/>
          <w:szCs w:val="32"/>
          <w:lang w:val="gl-ES"/>
        </w:rPr>
      </w:pPr>
      <w:r w:rsidRPr="00B17CAC">
        <w:rPr>
          <w:rFonts w:ascii="Arial Narrow" w:hAnsi="Arial Narrow"/>
          <w:b/>
          <w:bCs/>
          <w:i/>
          <w:color w:val="1F497D"/>
          <w:sz w:val="32"/>
          <w:szCs w:val="32"/>
          <w:lang w:val="gl-ES"/>
        </w:rPr>
        <w:t xml:space="preserve">Se falamos de Deus Trindade, pasa algo parecido? </w:t>
      </w:r>
    </w:p>
    <w:p w:rsidR="00C977B6" w:rsidRPr="00B17CAC" w:rsidRDefault="00C977B6" w:rsidP="00C977B6">
      <w:pPr>
        <w:spacing w:line="200" w:lineRule="atLeast"/>
        <w:ind w:left="709" w:right="-11" w:hanging="142"/>
        <w:jc w:val="right"/>
        <w:rPr>
          <w:rFonts w:ascii="Arial Narrow" w:hAnsi="Arial Narrow"/>
          <w:b/>
          <w:bCs/>
          <w:i/>
          <w:color w:val="1F497D"/>
          <w:sz w:val="32"/>
          <w:szCs w:val="32"/>
        </w:rPr>
      </w:pPr>
      <w:r w:rsidRPr="00B17CAC">
        <w:rPr>
          <w:rFonts w:ascii="Arial Narrow" w:hAnsi="Arial Narrow"/>
          <w:b/>
          <w:bCs/>
          <w:i/>
          <w:color w:val="1F497D"/>
          <w:sz w:val="32"/>
          <w:szCs w:val="32"/>
        </w:rPr>
        <w:t xml:space="preserve">Por que? </w:t>
      </w:r>
    </w:p>
    <w:p w:rsidR="00C977B6" w:rsidRPr="00B17CAC" w:rsidRDefault="00C977B6" w:rsidP="00C977B6">
      <w:pPr>
        <w:pStyle w:val="NormalWeb"/>
        <w:tabs>
          <w:tab w:val="left" w:pos="284"/>
        </w:tabs>
        <w:spacing w:before="0" w:beforeAutospacing="0" w:after="0" w:afterAutospacing="0" w:line="200" w:lineRule="atLeast"/>
        <w:ind w:left="644" w:right="11" w:hanging="644"/>
        <w:jc w:val="both"/>
        <w:rPr>
          <w:rFonts w:ascii="Lucida Sans" w:hAnsi="Lucida Sans"/>
          <w:b/>
          <w:color w:val="00B050"/>
          <w:sz w:val="32"/>
          <w:szCs w:val="32"/>
          <w:lang w:val="gl-ES"/>
        </w:rPr>
      </w:pPr>
      <w:r w:rsidRPr="00B17CAC">
        <w:rPr>
          <w:rFonts w:ascii="Lucida Sans" w:hAnsi="Lucida Sans"/>
          <w:b/>
          <w:bCs/>
          <w:color w:val="00B050"/>
          <w:sz w:val="32"/>
          <w:szCs w:val="32"/>
          <w:lang w:val="gl-ES"/>
        </w:rPr>
        <w:t>2</w:t>
      </w:r>
      <w:r w:rsidRPr="00B17CAC">
        <w:rPr>
          <w:rFonts w:ascii="Lucida Sans" w:hAnsi="Lucida Sans"/>
          <w:bCs/>
          <w:color w:val="00B050"/>
          <w:sz w:val="32"/>
          <w:szCs w:val="32"/>
          <w:lang w:val="gl-ES"/>
        </w:rPr>
        <w:t xml:space="preserve">. </w:t>
      </w:r>
      <w:r w:rsidRPr="00B17CAC">
        <w:rPr>
          <w:rFonts w:ascii="Lucida Sans" w:hAnsi="Lucida Sans"/>
          <w:b/>
          <w:color w:val="00B050"/>
          <w:sz w:val="32"/>
          <w:szCs w:val="32"/>
          <w:lang w:val="gl-ES"/>
        </w:rPr>
        <w:t>XULGAR: Esta é a nosa PHE</w:t>
      </w:r>
    </w:p>
    <w:p w:rsidR="00C977B6" w:rsidRPr="00B17CAC" w:rsidRDefault="00C977B6" w:rsidP="00C977B6">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lang w:val="gl-ES"/>
        </w:rPr>
      </w:pPr>
    </w:p>
    <w:p w:rsidR="00C977B6" w:rsidRPr="00B17CAC" w:rsidRDefault="00C977B6" w:rsidP="00C977B6">
      <w:pPr>
        <w:pStyle w:val="NormalWeb"/>
        <w:tabs>
          <w:tab w:val="left" w:pos="284"/>
        </w:tabs>
        <w:spacing w:before="0" w:beforeAutospacing="0" w:after="0" w:afterAutospacing="0" w:line="200" w:lineRule="atLeast"/>
        <w:ind w:left="284" w:right="-45" w:hanging="142"/>
        <w:jc w:val="both"/>
        <w:rPr>
          <w:rFonts w:asciiTheme="minorHAnsi" w:hAnsiTheme="minorHAnsi"/>
          <w:color w:val="1F497D" w:themeColor="text2"/>
          <w:sz w:val="32"/>
          <w:szCs w:val="32"/>
          <w:lang w:val="gl-ES"/>
        </w:rPr>
      </w:pPr>
      <w:r w:rsidRPr="00B17CAC">
        <w:rPr>
          <w:rFonts w:ascii="Calibri" w:hAnsi="Calibri" w:cs="Calibri"/>
          <w:bCs/>
          <w:color w:val="1F497D"/>
          <w:sz w:val="32"/>
          <w:szCs w:val="32"/>
          <w:lang w:val="gl-ES"/>
        </w:rPr>
        <w:t>- No evanxeo de hoxe, día da Stma. Trindade</w:t>
      </w:r>
      <w:r w:rsidRPr="00B17CAC">
        <w:rPr>
          <w:rFonts w:ascii="Calibri" w:hAnsi="Calibri" w:cs="Calibri"/>
          <w:b/>
          <w:bCs/>
          <w:color w:val="1F497D"/>
          <w:sz w:val="32"/>
          <w:szCs w:val="32"/>
          <w:lang w:val="gl-ES"/>
        </w:rPr>
        <w:t>, X</w:t>
      </w:r>
      <w:r w:rsidRPr="00B17CAC">
        <w:rPr>
          <w:rFonts w:ascii="Calibri" w:hAnsi="Calibri" w:cs="Calibri"/>
          <w:bCs/>
          <w:color w:val="1F497D"/>
          <w:sz w:val="32"/>
          <w:szCs w:val="32"/>
          <w:lang w:val="gl-ES"/>
        </w:rPr>
        <w:t>esús envía os discípulos a anunciar o AMOR de</w:t>
      </w:r>
      <w:r w:rsidRPr="00B17CAC">
        <w:rPr>
          <w:rFonts w:ascii="Calibri" w:hAnsi="Calibri" w:cs="Calibri"/>
          <w:b/>
          <w:bCs/>
          <w:color w:val="1F497D"/>
          <w:sz w:val="32"/>
          <w:szCs w:val="32"/>
          <w:lang w:val="gl-ES"/>
        </w:rPr>
        <w:t xml:space="preserve"> Deus Pai, Fillo e Espírito Santo e</w:t>
      </w:r>
      <w:r w:rsidRPr="00B17CAC">
        <w:rPr>
          <w:rFonts w:ascii="Calibri" w:hAnsi="Calibri" w:cs="Calibri"/>
          <w:bCs/>
          <w:color w:val="1F497D"/>
          <w:sz w:val="32"/>
          <w:szCs w:val="32"/>
          <w:lang w:val="gl-ES"/>
        </w:rPr>
        <w:t xml:space="preserve"> dinos: </w:t>
      </w:r>
      <w:r w:rsidRPr="00B17CAC">
        <w:rPr>
          <w:rFonts w:ascii="Calibri" w:hAnsi="Calibri" w:cs="Calibri"/>
          <w:bCs/>
          <w:i/>
          <w:iCs/>
          <w:color w:val="1F497D"/>
          <w:sz w:val="32"/>
          <w:szCs w:val="32"/>
          <w:lang w:val="gl-ES"/>
        </w:rPr>
        <w:t>“sabede que eu estou convosco todos os días</w:t>
      </w:r>
      <w:r w:rsidRPr="00B17CAC">
        <w:rPr>
          <w:rFonts w:ascii="Calibri" w:hAnsi="Calibri" w:cs="Calibri"/>
          <w:bCs/>
          <w:color w:val="1F497D"/>
          <w:sz w:val="32"/>
          <w:szCs w:val="32"/>
          <w:lang w:val="gl-ES"/>
        </w:rPr>
        <w:t>”.</w:t>
      </w:r>
      <w:r w:rsidRPr="00B17CAC">
        <w:rPr>
          <w:rFonts w:ascii="Calibri" w:hAnsi="Calibri" w:cs="Calibri"/>
          <w:b/>
          <w:bCs/>
          <w:color w:val="1F497D"/>
          <w:sz w:val="32"/>
          <w:szCs w:val="32"/>
          <w:lang w:val="gl-ES"/>
        </w:rPr>
        <w:t xml:space="preserve"> E</w:t>
      </w:r>
      <w:r w:rsidRPr="00B17CAC">
        <w:rPr>
          <w:rFonts w:ascii="Calibri" w:hAnsi="Calibri" w:cs="Calibri"/>
          <w:bCs/>
          <w:color w:val="1F497D"/>
          <w:sz w:val="32"/>
          <w:szCs w:val="32"/>
          <w:lang w:val="gl-ES"/>
        </w:rPr>
        <w:t xml:space="preserve"> S. Paulo revélanos unha gran noticia:</w:t>
      </w:r>
      <w:r w:rsidRPr="00B17CAC">
        <w:rPr>
          <w:rFonts w:ascii="Calibri" w:hAnsi="Calibri" w:cs="Calibri"/>
          <w:b/>
          <w:bCs/>
          <w:color w:val="1F497D"/>
          <w:sz w:val="32"/>
          <w:szCs w:val="32"/>
          <w:lang w:val="gl-ES"/>
        </w:rPr>
        <w:t xml:space="preserve"> </w:t>
      </w:r>
      <w:r w:rsidRPr="00B17CAC">
        <w:rPr>
          <w:rFonts w:ascii="Calibri" w:hAnsi="Calibri" w:cs="Calibri"/>
          <w:b/>
          <w:bCs/>
          <w:i/>
          <w:color w:val="1F497D"/>
          <w:sz w:val="32"/>
          <w:szCs w:val="32"/>
          <w:lang w:val="gl-ES"/>
        </w:rPr>
        <w:t>“somos fillos de Deus”.</w:t>
      </w:r>
      <w:r w:rsidRPr="00B17CAC">
        <w:rPr>
          <w:rFonts w:ascii="Calibri" w:hAnsi="Calibri" w:cs="Calibri"/>
          <w:b/>
          <w:bCs/>
          <w:color w:val="1F497D"/>
          <w:sz w:val="32"/>
          <w:szCs w:val="32"/>
          <w:lang w:val="gl-ES"/>
        </w:rPr>
        <w:t xml:space="preserve"> </w:t>
      </w:r>
    </w:p>
    <w:p w:rsidR="00C977B6" w:rsidRPr="00B17CAC" w:rsidRDefault="00C977B6" w:rsidP="00C977B6">
      <w:pPr>
        <w:pStyle w:val="NormalWeb"/>
        <w:tabs>
          <w:tab w:val="left" w:pos="284"/>
        </w:tabs>
        <w:spacing w:before="0" w:beforeAutospacing="0" w:after="0" w:afterAutospacing="0" w:line="200" w:lineRule="atLeast"/>
        <w:ind w:left="284" w:right="-45" w:hanging="284"/>
        <w:jc w:val="both"/>
        <w:rPr>
          <w:rFonts w:ascii="Calibri" w:hAnsi="Calibri" w:cs="Calibri"/>
          <w:b/>
          <w:bCs/>
          <w:color w:val="1F497D"/>
          <w:sz w:val="32"/>
          <w:szCs w:val="32"/>
          <w:u w:val="single"/>
          <w:lang w:val="gl-ES"/>
        </w:rPr>
      </w:pPr>
    </w:p>
    <w:p w:rsidR="00C977B6" w:rsidRPr="00B17CAC" w:rsidRDefault="00C977B6" w:rsidP="00C977B6">
      <w:pPr>
        <w:pStyle w:val="NormalWeb"/>
        <w:tabs>
          <w:tab w:val="left" w:pos="284"/>
        </w:tabs>
        <w:spacing w:before="0" w:beforeAutospacing="0" w:after="0" w:afterAutospacing="0" w:line="200" w:lineRule="atLeast"/>
        <w:ind w:left="284" w:right="-45" w:hanging="284"/>
        <w:jc w:val="both"/>
        <w:rPr>
          <w:rFonts w:ascii="Calibri" w:hAnsi="Calibri" w:cs="Calibri"/>
          <w:bCs/>
          <w:color w:val="1F497D"/>
          <w:sz w:val="32"/>
          <w:szCs w:val="32"/>
          <w:lang w:val="gl-ES"/>
        </w:rPr>
      </w:pPr>
      <w:r w:rsidRPr="00B17CAC">
        <w:rPr>
          <w:rFonts w:ascii="Calibri" w:hAnsi="Calibri" w:cs="Calibri"/>
          <w:b/>
          <w:bCs/>
          <w:color w:val="1F497D"/>
          <w:sz w:val="32"/>
          <w:szCs w:val="32"/>
          <w:u w:val="single"/>
          <w:lang w:val="gl-ES"/>
        </w:rPr>
        <w:t>QUE NOS QUERE DICIR?</w:t>
      </w:r>
    </w:p>
    <w:p w:rsidR="00C977B6" w:rsidRPr="00B17CAC" w:rsidRDefault="00C977B6" w:rsidP="00C977B6">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lang w:val="gl-ES"/>
        </w:rPr>
      </w:pPr>
      <w:r w:rsidRPr="00B17CAC">
        <w:rPr>
          <w:rFonts w:ascii="Calibri" w:hAnsi="Calibri" w:cs="Calibri"/>
          <w:bCs/>
          <w:color w:val="1F497D"/>
          <w:sz w:val="32"/>
          <w:szCs w:val="32"/>
          <w:lang w:val="gl-ES"/>
        </w:rPr>
        <w:lastRenderedPageBreak/>
        <w:t>-</w:t>
      </w:r>
      <w:r w:rsidRPr="00B17CAC">
        <w:rPr>
          <w:rFonts w:ascii="Calibri" w:hAnsi="Calibri" w:cs="Calibri"/>
          <w:b/>
          <w:bCs/>
          <w:color w:val="1F497D"/>
          <w:sz w:val="32"/>
          <w:szCs w:val="32"/>
          <w:lang w:val="gl-ES"/>
        </w:rPr>
        <w:t xml:space="preserve"> Hoxe celebramos a festa da Stma. Trindade</w:t>
      </w:r>
      <w:r w:rsidRPr="00B17CAC">
        <w:rPr>
          <w:rFonts w:ascii="Calibri" w:hAnsi="Calibri" w:cs="Calibri"/>
          <w:bCs/>
          <w:color w:val="1F497D"/>
          <w:sz w:val="32"/>
          <w:szCs w:val="32"/>
          <w:lang w:val="gl-ES"/>
        </w:rPr>
        <w:t xml:space="preserve">, a festa do misterio e a grandeza de Deus. </w:t>
      </w:r>
      <w:r w:rsidRPr="00B17CAC">
        <w:rPr>
          <w:rFonts w:ascii="Calibri" w:hAnsi="Calibri" w:cs="Calibri"/>
          <w:b/>
          <w:bCs/>
          <w:color w:val="1F497D"/>
          <w:sz w:val="32"/>
          <w:szCs w:val="32"/>
          <w:lang w:val="gl-ES"/>
        </w:rPr>
        <w:t>Fano debúxanos a Deus como</w:t>
      </w:r>
      <w:r w:rsidRPr="00B17CAC">
        <w:rPr>
          <w:rFonts w:ascii="Calibri" w:hAnsi="Calibri" w:cs="Calibri"/>
          <w:bCs/>
          <w:color w:val="1F497D"/>
          <w:sz w:val="32"/>
          <w:szCs w:val="32"/>
          <w:lang w:val="gl-ES"/>
        </w:rPr>
        <w:t xml:space="preserve"> unha persoa con barbas brancas (Pai), cun chapeu en forma de triángulo con ás (Espírito Santo), cun corazón grande e riseiro (o Fillo) e unha frase: </w:t>
      </w:r>
      <w:r w:rsidRPr="00B17CAC">
        <w:rPr>
          <w:rFonts w:ascii="Calibri" w:hAnsi="Calibri" w:cs="Calibri"/>
          <w:b/>
          <w:bCs/>
          <w:color w:val="1F497D"/>
          <w:sz w:val="32"/>
          <w:szCs w:val="32"/>
          <w:lang w:val="gl-ES"/>
        </w:rPr>
        <w:t>“Esta é nosa PHE”</w:t>
      </w:r>
      <w:r w:rsidRPr="00B17CAC">
        <w:rPr>
          <w:rFonts w:ascii="Calibri" w:hAnsi="Calibri" w:cs="Calibri"/>
          <w:bCs/>
          <w:color w:val="1F497D"/>
          <w:sz w:val="32"/>
          <w:szCs w:val="32"/>
          <w:lang w:val="gl-ES"/>
        </w:rPr>
        <w:t xml:space="preserve"> (Fe en Deus Pai-Fillo-Espírito). Cremos en Deus que é un e en tres persoas: o Pai creounos, o Fillo ensínanos como é o Pai e o que debemos facer e o Espírito dános a forza para facer todo ben. </w:t>
      </w:r>
    </w:p>
    <w:p w:rsidR="00C977B6" w:rsidRPr="00B17CAC" w:rsidRDefault="00C977B6" w:rsidP="00C977B6">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lang w:val="gl-ES"/>
        </w:rPr>
      </w:pPr>
      <w:r w:rsidRPr="00B17CAC">
        <w:rPr>
          <w:rFonts w:ascii="Calibri" w:hAnsi="Calibri" w:cs="Calibri"/>
          <w:bCs/>
          <w:color w:val="1F497D"/>
          <w:sz w:val="32"/>
          <w:szCs w:val="32"/>
          <w:lang w:val="gl-ES"/>
        </w:rPr>
        <w:t xml:space="preserve">- </w:t>
      </w:r>
      <w:r w:rsidRPr="00B17CAC">
        <w:rPr>
          <w:rFonts w:ascii="Calibri" w:hAnsi="Calibri" w:cs="Calibri"/>
          <w:b/>
          <w:bCs/>
          <w:color w:val="1F497D"/>
          <w:sz w:val="32"/>
          <w:szCs w:val="32"/>
          <w:lang w:val="gl-ES"/>
        </w:rPr>
        <w:t>Deus é Trindade, é tres nun, como unha familia</w:t>
      </w:r>
      <w:r w:rsidRPr="00B17CAC">
        <w:rPr>
          <w:rFonts w:ascii="Calibri" w:hAnsi="Calibri" w:cs="Calibri"/>
          <w:bCs/>
          <w:color w:val="1F497D"/>
          <w:sz w:val="32"/>
          <w:szCs w:val="32"/>
          <w:lang w:val="gl-ES"/>
        </w:rPr>
        <w:t xml:space="preserve"> de tres: Pai, Fillo e Espírito Santo. Son distintos pero forman unidade, familia, comunidade. O seu corazón, a súa característica, é o Amor… E vive para amarnos. 1+1+1=1 </w:t>
      </w:r>
    </w:p>
    <w:p w:rsidR="00C977B6" w:rsidRPr="00B17CAC" w:rsidRDefault="00C977B6" w:rsidP="00C977B6">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lang w:val="gl-ES"/>
        </w:rPr>
      </w:pPr>
      <w:r w:rsidRPr="00B17CAC">
        <w:rPr>
          <w:rFonts w:ascii="Calibri" w:hAnsi="Calibri" w:cs="Calibri"/>
          <w:bCs/>
          <w:color w:val="1F497D"/>
          <w:sz w:val="32"/>
          <w:szCs w:val="32"/>
          <w:lang w:val="gl-ES"/>
        </w:rPr>
        <w:t xml:space="preserve">- Pero aos pais gústalles que os seus fillos se parezan a eles. </w:t>
      </w:r>
      <w:r w:rsidRPr="00B17CAC">
        <w:rPr>
          <w:rFonts w:ascii="Calibri" w:hAnsi="Calibri" w:cs="Calibri"/>
          <w:b/>
          <w:bCs/>
          <w:color w:val="1F497D"/>
          <w:sz w:val="32"/>
          <w:szCs w:val="32"/>
          <w:lang w:val="gl-ES"/>
        </w:rPr>
        <w:t>“Somos fillos de Deus”</w:t>
      </w:r>
      <w:r w:rsidRPr="00B17CAC">
        <w:rPr>
          <w:rFonts w:ascii="Calibri" w:hAnsi="Calibri" w:cs="Calibri"/>
          <w:bCs/>
          <w:color w:val="1F497D"/>
          <w:sz w:val="32"/>
          <w:szCs w:val="32"/>
          <w:lang w:val="gl-ES"/>
        </w:rPr>
        <w:t xml:space="preserve"> (Rm.) </w:t>
      </w:r>
      <w:r w:rsidRPr="00B17CAC">
        <w:rPr>
          <w:rFonts w:ascii="Calibri" w:hAnsi="Calibri" w:cs="Calibri"/>
          <w:b/>
          <w:bCs/>
          <w:color w:val="1F497D"/>
          <w:sz w:val="32"/>
          <w:szCs w:val="32"/>
          <w:lang w:val="gl-ES"/>
        </w:rPr>
        <w:t>Deus quere que nós sexamos igualiños a El no Amor:</w:t>
      </w:r>
      <w:r w:rsidRPr="00B17CAC">
        <w:rPr>
          <w:rFonts w:ascii="Calibri" w:hAnsi="Calibri" w:cs="Calibri"/>
          <w:bCs/>
          <w:color w:val="1F497D"/>
          <w:sz w:val="32"/>
          <w:szCs w:val="32"/>
          <w:lang w:val="gl-ES"/>
        </w:rPr>
        <w:t xml:space="preserve"> Como? Amándoo con todo o corazón e amándonos como irmáns. Por iso o amor, a fraternidade, ha de ser o que nos identifique. </w:t>
      </w:r>
    </w:p>
    <w:p w:rsidR="00C977B6" w:rsidRPr="002A5368" w:rsidRDefault="00C977B6" w:rsidP="002A5368">
      <w:pPr>
        <w:pStyle w:val="NormalWeb"/>
        <w:tabs>
          <w:tab w:val="left" w:pos="426"/>
        </w:tabs>
        <w:spacing w:before="0" w:beforeAutospacing="0" w:after="0" w:afterAutospacing="0" w:line="200" w:lineRule="atLeast"/>
        <w:ind w:left="284" w:right="-45" w:hanging="142"/>
        <w:jc w:val="both"/>
        <w:rPr>
          <w:rFonts w:ascii="Calibri" w:hAnsi="Calibri" w:cs="Calibri"/>
          <w:bCs/>
          <w:color w:val="1F497D"/>
          <w:sz w:val="32"/>
          <w:szCs w:val="32"/>
          <w:lang w:val="gl-ES"/>
        </w:rPr>
      </w:pPr>
      <w:r w:rsidRPr="00B17CAC">
        <w:rPr>
          <w:rFonts w:ascii="Calibri" w:hAnsi="Calibri" w:cs="Calibri"/>
          <w:bCs/>
          <w:color w:val="1F497D"/>
          <w:sz w:val="32"/>
          <w:szCs w:val="32"/>
          <w:lang w:val="gl-ES"/>
        </w:rPr>
        <w:t xml:space="preserve">- O evanxeo dinos ademais que </w:t>
      </w:r>
      <w:r w:rsidRPr="00B17CAC">
        <w:rPr>
          <w:rFonts w:ascii="Calibri" w:hAnsi="Calibri" w:cs="Calibri"/>
          <w:b/>
          <w:bCs/>
          <w:color w:val="1F497D"/>
          <w:sz w:val="32"/>
          <w:szCs w:val="32"/>
          <w:lang w:val="gl-ES"/>
        </w:rPr>
        <w:t>temos unha misión:</w:t>
      </w:r>
      <w:r w:rsidRPr="00B17CAC">
        <w:rPr>
          <w:rFonts w:ascii="Calibri" w:hAnsi="Calibri" w:cs="Calibri"/>
          <w:bCs/>
          <w:color w:val="1F497D"/>
          <w:sz w:val="32"/>
          <w:szCs w:val="32"/>
          <w:lang w:val="gl-ES"/>
        </w:rPr>
        <w:t xml:space="preserve"> anunciar que temos un Deus que é máis bo que o pan, un Deus que nos coida, perdoa e salva… E que El quere ser a nosa compañía permanente, que xamais nos fallará. </w:t>
      </w:r>
    </w:p>
    <w:p w:rsidR="002A5368" w:rsidRDefault="00C977B6" w:rsidP="00C977B6">
      <w:pPr>
        <w:spacing w:line="200" w:lineRule="atLeast"/>
        <w:ind w:left="709" w:right="-10" w:hanging="142"/>
        <w:jc w:val="right"/>
        <w:rPr>
          <w:rFonts w:ascii="Arial Narrow" w:hAnsi="Arial Narrow"/>
          <w:b/>
          <w:bCs/>
          <w:i/>
          <w:color w:val="1F497D"/>
          <w:sz w:val="32"/>
          <w:szCs w:val="32"/>
        </w:rPr>
      </w:pPr>
      <w:r w:rsidRPr="00B17CAC">
        <w:rPr>
          <w:rFonts w:ascii="Arial Narrow" w:hAnsi="Arial Narrow"/>
          <w:b/>
          <w:bCs/>
          <w:i/>
          <w:color w:val="1F497D"/>
          <w:sz w:val="32"/>
          <w:szCs w:val="32"/>
        </w:rPr>
        <w:t xml:space="preserve">Paréceste a Deus? </w:t>
      </w:r>
    </w:p>
    <w:p w:rsidR="00C977B6" w:rsidRPr="00B17CAC" w:rsidRDefault="00C977B6" w:rsidP="00C977B6">
      <w:pPr>
        <w:spacing w:line="200" w:lineRule="atLeast"/>
        <w:ind w:left="709" w:right="-10" w:hanging="142"/>
        <w:jc w:val="right"/>
        <w:rPr>
          <w:rFonts w:ascii="Arial Narrow" w:hAnsi="Arial Narrow"/>
          <w:b/>
          <w:bCs/>
          <w:i/>
          <w:color w:val="1F497D"/>
          <w:sz w:val="32"/>
          <w:szCs w:val="32"/>
        </w:rPr>
      </w:pPr>
      <w:r w:rsidRPr="00B17CAC">
        <w:rPr>
          <w:rFonts w:ascii="Arial Narrow" w:hAnsi="Arial Narrow"/>
          <w:b/>
          <w:bCs/>
          <w:i/>
          <w:color w:val="1F497D"/>
          <w:sz w:val="32"/>
          <w:szCs w:val="32"/>
        </w:rPr>
        <w:t>Como vivir a súa compañía permanente?</w:t>
      </w:r>
    </w:p>
    <w:p w:rsidR="00C977B6" w:rsidRPr="00B17CAC" w:rsidRDefault="00C977B6" w:rsidP="00C977B6">
      <w:pPr>
        <w:spacing w:line="200" w:lineRule="atLeast"/>
        <w:ind w:left="709" w:right="-10" w:hanging="142"/>
        <w:jc w:val="right"/>
        <w:rPr>
          <w:rFonts w:ascii="Arial Narrow" w:hAnsi="Arial Narrow"/>
          <w:b/>
          <w:bCs/>
          <w:i/>
          <w:color w:val="1F497D"/>
          <w:sz w:val="32"/>
          <w:szCs w:val="32"/>
        </w:rPr>
      </w:pPr>
    </w:p>
    <w:p w:rsidR="00C977B6" w:rsidRPr="00B17CAC" w:rsidRDefault="00C977B6" w:rsidP="00C977B6">
      <w:pPr>
        <w:pStyle w:val="Prrafodelista"/>
        <w:numPr>
          <w:ilvl w:val="0"/>
          <w:numId w:val="20"/>
        </w:numPr>
        <w:tabs>
          <w:tab w:val="left" w:pos="284"/>
        </w:tabs>
        <w:spacing w:after="0" w:line="200" w:lineRule="atLeast"/>
        <w:ind w:hanging="862"/>
        <w:jc w:val="both"/>
        <w:rPr>
          <w:rFonts w:ascii="Lucida Sans" w:hAnsi="Lucida Sans"/>
          <w:b/>
          <w:color w:val="00B050"/>
          <w:sz w:val="32"/>
          <w:szCs w:val="32"/>
          <w:lang w:val="gl-ES"/>
        </w:rPr>
      </w:pPr>
      <w:r w:rsidRPr="00B17CAC">
        <w:rPr>
          <w:rFonts w:ascii="Lucida Sans" w:hAnsi="Lucida Sans"/>
          <w:b/>
          <w:color w:val="00B050"/>
          <w:sz w:val="32"/>
          <w:szCs w:val="32"/>
          <w:lang w:val="gl-ES"/>
        </w:rPr>
        <w:t>ACTUAR: Deus, compañía permanente.</w:t>
      </w:r>
    </w:p>
    <w:p w:rsidR="00C977B6" w:rsidRPr="00B17CAC" w:rsidRDefault="00C977B6" w:rsidP="00C977B6">
      <w:pPr>
        <w:pStyle w:val="NormalWeb"/>
        <w:numPr>
          <w:ilvl w:val="0"/>
          <w:numId w:val="32"/>
        </w:numPr>
        <w:spacing w:before="0" w:beforeAutospacing="0" w:after="0" w:afterAutospacing="0" w:line="200" w:lineRule="atLeast"/>
        <w:ind w:left="284" w:right="-28" w:hanging="142"/>
        <w:jc w:val="both"/>
        <w:rPr>
          <w:rFonts w:ascii="Arial Narrow" w:hAnsi="Arial Narrow" w:cs="Arial"/>
          <w:b/>
          <w:bCs/>
          <w:i/>
          <w:color w:val="1F497D"/>
          <w:sz w:val="32"/>
          <w:szCs w:val="32"/>
          <w:lang w:val="gl-ES"/>
        </w:rPr>
      </w:pPr>
      <w:r w:rsidRPr="00B17CAC">
        <w:rPr>
          <w:rFonts w:ascii="Calibri" w:hAnsi="Calibri"/>
          <w:bCs/>
          <w:color w:val="1F497D"/>
          <w:sz w:val="32"/>
          <w:szCs w:val="32"/>
          <w:lang w:val="gl-ES"/>
        </w:rPr>
        <w:t>Descobre a Deus contigo, como o teu colega e invócao. Ao levantarte, saúdao, conságrate a El, pídelle que te envolva co seu amor. Vive como fillo de Deus, con obras de amor, sentíndote feliz de crer nel. Reza con sentido “no nome do Pai…” Cultiva a túa vida interior: achégate aos sacramentos a recibir VIDA de aguia, vida divina. Representade a anécdota de Santo Agostiño que ve o neno intentando meter toda a auga do mar nunha poza. Escribide unha carta a un neno que di que Deus non existe ou que non cre en Deus</w:t>
      </w:r>
    </w:p>
    <w:p w:rsidR="00C977B6" w:rsidRPr="00B17CAC" w:rsidRDefault="00C977B6" w:rsidP="00C977B6">
      <w:pPr>
        <w:pStyle w:val="NormalWeb"/>
        <w:spacing w:before="0" w:beforeAutospacing="0" w:after="0" w:afterAutospacing="0" w:line="200" w:lineRule="atLeast"/>
        <w:ind w:left="284" w:right="-28"/>
        <w:jc w:val="both"/>
        <w:rPr>
          <w:rFonts w:ascii="Arial Narrow" w:hAnsi="Arial Narrow" w:cs="Arial"/>
          <w:b/>
          <w:bCs/>
          <w:i/>
          <w:color w:val="1F497D"/>
          <w:sz w:val="32"/>
          <w:szCs w:val="32"/>
          <w:lang w:val="gl-ES"/>
        </w:rPr>
      </w:pPr>
    </w:p>
    <w:p w:rsidR="00595BA3" w:rsidRPr="00B17CAC" w:rsidRDefault="00C977B6" w:rsidP="00C977B6">
      <w:pPr>
        <w:pStyle w:val="NormalWeb"/>
        <w:spacing w:before="0" w:beforeAutospacing="0" w:after="0" w:afterAutospacing="0" w:line="200" w:lineRule="atLeast"/>
        <w:ind w:left="284" w:right="-28"/>
        <w:jc w:val="both"/>
        <w:rPr>
          <w:rFonts w:ascii="Arial Narrow" w:hAnsi="Arial Narrow" w:cs="Arial"/>
          <w:b/>
          <w:i/>
          <w:color w:val="1F497D"/>
          <w:sz w:val="32"/>
          <w:szCs w:val="32"/>
          <w:lang w:val="gl-ES"/>
        </w:rPr>
      </w:pPr>
      <w:r w:rsidRPr="00B17CAC">
        <w:rPr>
          <w:rFonts w:ascii="Calibri" w:hAnsi="Calibri"/>
          <w:bCs/>
          <w:color w:val="1F497D"/>
          <w:sz w:val="32"/>
          <w:szCs w:val="32"/>
          <w:lang w:val="gl-ES"/>
        </w:rPr>
        <w:t xml:space="preserve">                                       </w:t>
      </w:r>
      <w:r w:rsidRPr="00B17CAC">
        <w:rPr>
          <w:rFonts w:ascii="Arial Narrow" w:hAnsi="Arial Narrow" w:cs="Arial"/>
          <w:b/>
          <w:i/>
          <w:color w:val="1F497D"/>
          <w:sz w:val="32"/>
          <w:szCs w:val="32"/>
          <w:lang w:val="gl-ES"/>
        </w:rPr>
        <w:t>Que estás disposto a facer? E en grupo?</w:t>
      </w:r>
    </w:p>
    <w:p w:rsidR="00595BA3" w:rsidRPr="00B17CAC" w:rsidRDefault="00B919E5" w:rsidP="00595BA3">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
          <w:bCs/>
          <w:snapToGrid w:val="0"/>
          <w:color w:val="FF0000"/>
          <w:sz w:val="16"/>
          <w:szCs w:val="16"/>
        </w:rPr>
      </w:pPr>
      <w:r w:rsidRPr="00B17CAC">
        <w:rPr>
          <w:rFonts w:ascii="Bradley Hand ITC" w:hAnsi="Bradley Hand ITC"/>
          <w:b/>
          <w:color w:val="FF0000"/>
          <w:sz w:val="72"/>
          <w:szCs w:val="72"/>
        </w:rPr>
        <w:tab/>
      </w:r>
      <w:r w:rsidRPr="00B17CAC">
        <w:rPr>
          <w:rFonts w:ascii="Bradley Hand ITC" w:hAnsi="Bradley Hand ITC"/>
          <w:b/>
          <w:color w:val="FF0000"/>
          <w:sz w:val="72"/>
          <w:szCs w:val="72"/>
        </w:rPr>
        <w:tab/>
      </w:r>
      <w:r w:rsidRPr="00B17CAC">
        <w:rPr>
          <w:rFonts w:ascii="Bradley Hand ITC" w:hAnsi="Bradley Hand ITC"/>
          <w:b/>
          <w:color w:val="FF0000"/>
          <w:sz w:val="72"/>
          <w:szCs w:val="72"/>
        </w:rPr>
        <w:tab/>
      </w:r>
      <w:r w:rsidR="006D20C3" w:rsidRPr="00B17CAC">
        <w:rPr>
          <w:rFonts w:ascii="Bradley Hand ITC" w:hAnsi="Bradley Hand ITC"/>
          <w:b/>
          <w:color w:val="FF0000"/>
          <w:sz w:val="72"/>
          <w:szCs w:val="72"/>
        </w:rPr>
        <w:t>LECTURAS</w:t>
      </w:r>
      <w:r w:rsidR="003974CA" w:rsidRPr="00B17CAC">
        <w:rPr>
          <w:rFonts w:ascii="Bradley Hand ITC" w:hAnsi="Bradley Hand ITC"/>
          <w:b/>
          <w:color w:val="FF0000"/>
          <w:sz w:val="72"/>
          <w:szCs w:val="72"/>
        </w:rPr>
        <w:br/>
      </w:r>
    </w:p>
    <w:p w:rsidR="00595BA3" w:rsidRPr="00B17CAC" w:rsidRDefault="00595BA3" w:rsidP="00595BA3">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asciiTheme="minorHAnsi" w:hAnsiTheme="minorHAnsi" w:cstheme="minorHAnsi"/>
          <w:bCs/>
          <w:snapToGrid w:val="0"/>
          <w:color w:val="00B050"/>
          <w:sz w:val="36"/>
          <w:szCs w:val="36"/>
        </w:rPr>
      </w:pPr>
      <w:r w:rsidRPr="00B17CAC">
        <w:rPr>
          <w:rFonts w:asciiTheme="minorHAnsi" w:hAnsiTheme="minorHAnsi" w:cstheme="minorHAnsi"/>
          <w:b/>
          <w:bCs/>
          <w:snapToGrid w:val="0"/>
          <w:color w:val="00B050"/>
          <w:sz w:val="36"/>
          <w:szCs w:val="36"/>
        </w:rPr>
        <w:t xml:space="preserve">DEUTERONOMIO 4,32-34.39-40: </w:t>
      </w:r>
      <w:r w:rsidR="00C977B6" w:rsidRPr="00B17CAC">
        <w:rPr>
          <w:rFonts w:asciiTheme="minorHAnsi" w:hAnsiTheme="minorHAnsi" w:cstheme="minorHAnsi"/>
          <w:bCs/>
          <w:i/>
          <w:snapToGrid w:val="0"/>
          <w:color w:val="00B050"/>
          <w:sz w:val="36"/>
          <w:szCs w:val="36"/>
        </w:rPr>
        <w:t>O</w:t>
      </w:r>
      <w:r w:rsidRPr="00B17CAC">
        <w:rPr>
          <w:rFonts w:asciiTheme="minorHAnsi" w:hAnsiTheme="minorHAnsi" w:cstheme="minorHAnsi"/>
          <w:bCs/>
          <w:i/>
          <w:snapToGrid w:val="0"/>
          <w:color w:val="00B050"/>
          <w:sz w:val="36"/>
          <w:szCs w:val="36"/>
        </w:rPr>
        <w:t xml:space="preserve"> Señor </w:t>
      </w:r>
      <w:r w:rsidR="00C977B6" w:rsidRPr="00B17CAC">
        <w:rPr>
          <w:rFonts w:asciiTheme="minorHAnsi" w:hAnsiTheme="minorHAnsi" w:cstheme="minorHAnsi"/>
          <w:bCs/>
          <w:i/>
          <w:snapToGrid w:val="0"/>
          <w:color w:val="00B050"/>
          <w:sz w:val="36"/>
          <w:szCs w:val="36"/>
        </w:rPr>
        <w:t>é</w:t>
      </w:r>
      <w:r w:rsidRPr="00B17CAC">
        <w:rPr>
          <w:rFonts w:asciiTheme="minorHAnsi" w:hAnsiTheme="minorHAnsi" w:cstheme="minorHAnsi"/>
          <w:bCs/>
          <w:i/>
          <w:snapToGrid w:val="0"/>
          <w:color w:val="00B050"/>
          <w:sz w:val="36"/>
          <w:szCs w:val="36"/>
        </w:rPr>
        <w:t xml:space="preserve"> </w:t>
      </w:r>
      <w:r w:rsidR="00C977B6" w:rsidRPr="00B17CAC">
        <w:rPr>
          <w:rFonts w:asciiTheme="minorHAnsi" w:hAnsiTheme="minorHAnsi" w:cstheme="minorHAnsi"/>
          <w:bCs/>
          <w:i/>
          <w:snapToGrid w:val="0"/>
          <w:color w:val="00B050"/>
          <w:sz w:val="36"/>
          <w:szCs w:val="36"/>
        </w:rPr>
        <w:t>o</w:t>
      </w:r>
      <w:r w:rsidRPr="00B17CAC">
        <w:rPr>
          <w:rFonts w:asciiTheme="minorHAnsi" w:hAnsiTheme="minorHAnsi" w:cstheme="minorHAnsi"/>
          <w:bCs/>
          <w:i/>
          <w:snapToGrid w:val="0"/>
          <w:color w:val="00B050"/>
          <w:sz w:val="36"/>
          <w:szCs w:val="36"/>
        </w:rPr>
        <w:t xml:space="preserve"> único D</w:t>
      </w:r>
      <w:r w:rsidR="00C977B6" w:rsidRPr="00B17CAC">
        <w:rPr>
          <w:rFonts w:asciiTheme="minorHAnsi" w:hAnsiTheme="minorHAnsi" w:cstheme="minorHAnsi"/>
          <w:bCs/>
          <w:i/>
          <w:snapToGrid w:val="0"/>
          <w:color w:val="00B050"/>
          <w:sz w:val="36"/>
          <w:szCs w:val="36"/>
        </w:rPr>
        <w:t>eu</w:t>
      </w:r>
      <w:r w:rsidRPr="00B17CAC">
        <w:rPr>
          <w:rFonts w:asciiTheme="minorHAnsi" w:hAnsiTheme="minorHAnsi" w:cstheme="minorHAnsi"/>
          <w:bCs/>
          <w:i/>
          <w:snapToGrid w:val="0"/>
          <w:color w:val="00B050"/>
          <w:sz w:val="36"/>
          <w:szCs w:val="36"/>
        </w:rPr>
        <w:t>s, alá arriba n</w:t>
      </w:r>
      <w:r w:rsidR="00C977B6" w:rsidRPr="00B17CAC">
        <w:rPr>
          <w:rFonts w:asciiTheme="minorHAnsi" w:hAnsiTheme="minorHAnsi" w:cstheme="minorHAnsi"/>
          <w:bCs/>
          <w:i/>
          <w:snapToGrid w:val="0"/>
          <w:color w:val="00B050"/>
          <w:sz w:val="36"/>
          <w:szCs w:val="36"/>
        </w:rPr>
        <w:t>o</w:t>
      </w:r>
      <w:r w:rsidRPr="00B17CAC">
        <w:rPr>
          <w:rFonts w:asciiTheme="minorHAnsi" w:hAnsiTheme="minorHAnsi" w:cstheme="minorHAnsi"/>
          <w:bCs/>
          <w:i/>
          <w:snapToGrid w:val="0"/>
          <w:color w:val="00B050"/>
          <w:sz w:val="36"/>
          <w:szCs w:val="36"/>
        </w:rPr>
        <w:t xml:space="preserve"> ceo, </w:t>
      </w:r>
      <w:r w:rsidR="00C977B6" w:rsidRPr="00B17CAC">
        <w:rPr>
          <w:rFonts w:asciiTheme="minorHAnsi" w:hAnsiTheme="minorHAnsi" w:cstheme="minorHAnsi"/>
          <w:bCs/>
          <w:i/>
          <w:snapToGrid w:val="0"/>
          <w:color w:val="00B050"/>
          <w:sz w:val="36"/>
          <w:szCs w:val="36"/>
        </w:rPr>
        <w:t>e</w:t>
      </w:r>
      <w:r w:rsidRPr="00B17CAC">
        <w:rPr>
          <w:rFonts w:asciiTheme="minorHAnsi" w:hAnsiTheme="minorHAnsi" w:cstheme="minorHAnsi"/>
          <w:bCs/>
          <w:i/>
          <w:snapToGrid w:val="0"/>
          <w:color w:val="00B050"/>
          <w:sz w:val="36"/>
          <w:szCs w:val="36"/>
        </w:rPr>
        <w:t xml:space="preserve"> aquí aba</w:t>
      </w:r>
      <w:r w:rsidR="00C977B6" w:rsidRPr="00B17CAC">
        <w:rPr>
          <w:rFonts w:asciiTheme="minorHAnsi" w:hAnsiTheme="minorHAnsi" w:cstheme="minorHAnsi"/>
          <w:bCs/>
          <w:i/>
          <w:snapToGrid w:val="0"/>
          <w:color w:val="00B050"/>
          <w:sz w:val="36"/>
          <w:szCs w:val="36"/>
        </w:rPr>
        <w:t>ix</w:t>
      </w:r>
      <w:r w:rsidRPr="00B17CAC">
        <w:rPr>
          <w:rFonts w:asciiTheme="minorHAnsi" w:hAnsiTheme="minorHAnsi" w:cstheme="minorHAnsi"/>
          <w:bCs/>
          <w:i/>
          <w:snapToGrid w:val="0"/>
          <w:color w:val="00B050"/>
          <w:sz w:val="36"/>
          <w:szCs w:val="36"/>
        </w:rPr>
        <w:t>o na terra; no</w:t>
      </w:r>
      <w:r w:rsidR="00C977B6" w:rsidRPr="00B17CAC">
        <w:rPr>
          <w:rFonts w:asciiTheme="minorHAnsi" w:hAnsiTheme="minorHAnsi" w:cstheme="minorHAnsi"/>
          <w:bCs/>
          <w:i/>
          <w:snapToGrid w:val="0"/>
          <w:color w:val="00B050"/>
          <w:sz w:val="36"/>
          <w:szCs w:val="36"/>
        </w:rPr>
        <w:t>n</w:t>
      </w:r>
      <w:r w:rsidRPr="00B17CAC">
        <w:rPr>
          <w:rFonts w:asciiTheme="minorHAnsi" w:hAnsiTheme="minorHAnsi" w:cstheme="minorHAnsi"/>
          <w:bCs/>
          <w:i/>
          <w:snapToGrid w:val="0"/>
          <w:color w:val="00B050"/>
          <w:sz w:val="36"/>
          <w:szCs w:val="36"/>
        </w:rPr>
        <w:t xml:space="preserve"> ha</w:t>
      </w:r>
      <w:r w:rsidR="00C977B6" w:rsidRPr="00B17CAC">
        <w:rPr>
          <w:rFonts w:asciiTheme="minorHAnsi" w:hAnsiTheme="minorHAnsi" w:cstheme="minorHAnsi"/>
          <w:bCs/>
          <w:i/>
          <w:snapToGrid w:val="0"/>
          <w:color w:val="00B050"/>
          <w:sz w:val="36"/>
          <w:szCs w:val="36"/>
        </w:rPr>
        <w:t>i</w:t>
      </w:r>
      <w:r w:rsidRPr="00B17CAC">
        <w:rPr>
          <w:rFonts w:asciiTheme="minorHAnsi" w:hAnsiTheme="minorHAnsi" w:cstheme="minorHAnsi"/>
          <w:bCs/>
          <w:i/>
          <w:snapToGrid w:val="0"/>
          <w:color w:val="00B050"/>
          <w:sz w:val="36"/>
          <w:szCs w:val="36"/>
        </w:rPr>
        <w:t xml:space="preserve"> o</w:t>
      </w:r>
      <w:r w:rsidR="00C977B6" w:rsidRPr="00B17CAC">
        <w:rPr>
          <w:rFonts w:asciiTheme="minorHAnsi" w:hAnsiTheme="minorHAnsi" w:cstheme="minorHAnsi"/>
          <w:bCs/>
          <w:i/>
          <w:snapToGrid w:val="0"/>
          <w:color w:val="00B050"/>
          <w:sz w:val="36"/>
          <w:szCs w:val="36"/>
        </w:rPr>
        <w:t>u</w:t>
      </w:r>
      <w:r w:rsidRPr="00B17CAC">
        <w:rPr>
          <w:rFonts w:asciiTheme="minorHAnsi" w:hAnsiTheme="minorHAnsi" w:cstheme="minorHAnsi"/>
          <w:bCs/>
          <w:i/>
          <w:snapToGrid w:val="0"/>
          <w:color w:val="00B050"/>
          <w:sz w:val="36"/>
          <w:szCs w:val="36"/>
        </w:rPr>
        <w:t>tro.</w:t>
      </w:r>
      <w:r w:rsidRPr="00B17CAC">
        <w:rPr>
          <w:rFonts w:asciiTheme="minorHAnsi" w:hAnsiTheme="minorHAnsi" w:cstheme="minorHAnsi"/>
          <w:bCs/>
          <w:snapToGrid w:val="0"/>
          <w:color w:val="00B050"/>
          <w:sz w:val="36"/>
          <w:szCs w:val="36"/>
        </w:rPr>
        <w:t xml:space="preserve"> </w:t>
      </w:r>
    </w:p>
    <w:p w:rsidR="00595BA3" w:rsidRPr="00B17CAC" w:rsidRDefault="00C977B6" w:rsidP="00C977B6">
      <w:pPr>
        <w:tabs>
          <w:tab w:val="left" w:pos="142"/>
          <w:tab w:val="left" w:pos="2160"/>
          <w:tab w:val="left" w:pos="2880"/>
          <w:tab w:val="left" w:pos="3600"/>
          <w:tab w:val="left" w:pos="4320"/>
          <w:tab w:val="left" w:pos="5760"/>
          <w:tab w:val="left" w:pos="6480"/>
          <w:tab w:val="left" w:pos="7200"/>
        </w:tabs>
        <w:ind w:left="142" w:right="-49" w:firstLine="142"/>
        <w:jc w:val="both"/>
        <w:rPr>
          <w:rFonts w:asciiTheme="minorHAnsi" w:hAnsiTheme="minorHAnsi" w:cstheme="minorHAnsi"/>
          <w:bCs/>
          <w:snapToGrid w:val="0"/>
          <w:sz w:val="36"/>
          <w:szCs w:val="36"/>
        </w:rPr>
      </w:pPr>
      <w:r w:rsidRPr="00B17CAC">
        <w:rPr>
          <w:rFonts w:asciiTheme="minorHAnsi" w:hAnsiTheme="minorHAnsi" w:cstheme="minorHAnsi"/>
          <w:b/>
          <w:bCs/>
          <w:snapToGrid w:val="0"/>
          <w:sz w:val="36"/>
          <w:szCs w:val="36"/>
        </w:rPr>
        <w:t>Moisés falou ao pobo, dicindo:</w:t>
      </w:r>
      <w:r w:rsidRPr="00B17CAC">
        <w:rPr>
          <w:rFonts w:asciiTheme="minorHAnsi" w:hAnsiTheme="minorHAnsi" w:cstheme="minorHAnsi"/>
          <w:bCs/>
          <w:snapToGrid w:val="0"/>
          <w:sz w:val="36"/>
          <w:szCs w:val="36"/>
        </w:rPr>
        <w:t xml:space="preserve"> "Pregunta, pregunta aos tempos antigos, que che precederon, desde o día en que Deus creou o home sobre a terra: houbo xamais, desde un extremo ao outro do ceo, palabra tan grande como esta?; oíuse cousa semellante?; hai algún pobo que oíse, como ti oíches, a voz do Deus vivo, falando desde o lume, e sobrevivise?; algún Deus intentou xamais vir buscarse unha nación entre as outras por medio de probas, signos, prodixios e guerra, con man forte e brazo poderoso, por grandes terrores, como todo o que o Señor, o voso Deus, fixo convosco en Exipto, ante os vosos ollos? Recoñece, pois, hoxe e medita no teu corazón, que o Señor é o único Deus, alá arriba no ceo, e aquí abaixo na terra; non hai outro. Garda os preceptos e mandamentos que eu che prescribo hoxe, para que sexas feliz, ti e os teus fillos despois de ti, e prolongues os teus días no chan que o Señor, o teu Deus, dáche para sempre. </w:t>
      </w:r>
    </w:p>
    <w:p w:rsidR="00595BA3" w:rsidRPr="00B17CAC" w:rsidRDefault="00595BA3" w:rsidP="00595BA3">
      <w:pPr>
        <w:tabs>
          <w:tab w:val="left" w:pos="142"/>
          <w:tab w:val="left" w:pos="2160"/>
          <w:tab w:val="left" w:pos="2880"/>
          <w:tab w:val="left" w:pos="3600"/>
          <w:tab w:val="left" w:pos="4320"/>
          <w:tab w:val="left" w:pos="5760"/>
          <w:tab w:val="left" w:pos="6480"/>
          <w:tab w:val="left" w:pos="7200"/>
        </w:tabs>
        <w:ind w:left="142" w:right="-49" w:firstLine="142"/>
        <w:jc w:val="both"/>
        <w:rPr>
          <w:rFonts w:asciiTheme="minorHAnsi" w:hAnsiTheme="minorHAnsi" w:cstheme="minorHAnsi"/>
          <w:bCs/>
          <w:snapToGrid w:val="0"/>
          <w:sz w:val="36"/>
          <w:szCs w:val="36"/>
        </w:rPr>
      </w:pPr>
    </w:p>
    <w:p w:rsidR="00595BA3" w:rsidRPr="00B17CAC" w:rsidRDefault="00595BA3" w:rsidP="00595BA3">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Cs/>
          <w:snapToGrid w:val="0"/>
          <w:sz w:val="36"/>
          <w:szCs w:val="36"/>
        </w:rPr>
      </w:pPr>
      <w:r w:rsidRPr="00B17CAC">
        <w:rPr>
          <w:rFonts w:asciiTheme="minorHAnsi" w:hAnsiTheme="minorHAnsi" w:cstheme="minorHAnsi"/>
          <w:b/>
          <w:snapToGrid w:val="0"/>
          <w:color w:val="00B050"/>
          <w:sz w:val="36"/>
          <w:szCs w:val="36"/>
        </w:rPr>
        <w:t>SAL.</w:t>
      </w:r>
      <w:r w:rsidRPr="00B17CAC">
        <w:rPr>
          <w:rFonts w:asciiTheme="minorHAnsi" w:hAnsiTheme="minorHAnsi" w:cstheme="minorHAnsi"/>
          <w:b/>
          <w:bCs/>
          <w:i/>
          <w:snapToGrid w:val="0"/>
          <w:color w:val="00B050"/>
          <w:sz w:val="36"/>
          <w:szCs w:val="36"/>
        </w:rPr>
        <w:t xml:space="preserve"> 32</w:t>
      </w:r>
      <w:r w:rsidRPr="00B17CAC">
        <w:rPr>
          <w:rFonts w:asciiTheme="minorHAnsi" w:hAnsiTheme="minorHAnsi" w:cstheme="minorHAnsi"/>
          <w:b/>
          <w:bCs/>
          <w:snapToGrid w:val="0"/>
          <w:color w:val="00B050"/>
          <w:sz w:val="36"/>
          <w:szCs w:val="36"/>
        </w:rPr>
        <w:t>:</w:t>
      </w:r>
      <w:r w:rsidRPr="00B17CAC">
        <w:rPr>
          <w:rFonts w:asciiTheme="minorHAnsi" w:hAnsiTheme="minorHAnsi" w:cstheme="minorHAnsi"/>
          <w:b/>
          <w:bCs/>
          <w:i/>
          <w:snapToGrid w:val="0"/>
          <w:color w:val="00B050"/>
          <w:sz w:val="36"/>
          <w:szCs w:val="36"/>
        </w:rPr>
        <w:t xml:space="preserve"> </w:t>
      </w:r>
      <w:r w:rsidRPr="00B17CAC">
        <w:rPr>
          <w:rFonts w:asciiTheme="minorHAnsi" w:hAnsiTheme="minorHAnsi" w:cstheme="minorHAnsi"/>
          <w:b/>
          <w:bCs/>
          <w:i/>
          <w:snapToGrid w:val="0"/>
          <w:sz w:val="36"/>
          <w:szCs w:val="36"/>
        </w:rPr>
        <w:t>Di</w:t>
      </w:r>
      <w:r w:rsidR="00C977B6" w:rsidRPr="00B17CAC">
        <w:rPr>
          <w:rFonts w:asciiTheme="minorHAnsi" w:hAnsiTheme="minorHAnsi" w:cstheme="minorHAnsi"/>
          <w:b/>
          <w:bCs/>
          <w:i/>
          <w:snapToGrid w:val="0"/>
          <w:sz w:val="36"/>
          <w:szCs w:val="36"/>
        </w:rPr>
        <w:t>t</w:t>
      </w:r>
      <w:r w:rsidRPr="00B17CAC">
        <w:rPr>
          <w:rFonts w:asciiTheme="minorHAnsi" w:hAnsiTheme="minorHAnsi" w:cstheme="minorHAnsi"/>
          <w:b/>
          <w:bCs/>
          <w:i/>
          <w:snapToGrid w:val="0"/>
          <w:sz w:val="36"/>
          <w:szCs w:val="36"/>
        </w:rPr>
        <w:t>oso</w:t>
      </w:r>
      <w:r w:rsidRPr="00B17CAC">
        <w:rPr>
          <w:rFonts w:asciiTheme="minorHAnsi" w:hAnsiTheme="minorHAnsi" w:cstheme="minorHAnsi"/>
          <w:b/>
          <w:bCs/>
          <w:iCs/>
          <w:snapToGrid w:val="0"/>
          <w:sz w:val="36"/>
          <w:szCs w:val="36"/>
        </w:rPr>
        <w:t xml:space="preserve"> </w:t>
      </w:r>
      <w:r w:rsidR="00C977B6" w:rsidRPr="00B17CAC">
        <w:rPr>
          <w:rFonts w:asciiTheme="minorHAnsi" w:hAnsiTheme="minorHAnsi" w:cstheme="minorHAnsi"/>
          <w:b/>
          <w:bCs/>
          <w:iCs/>
          <w:snapToGrid w:val="0"/>
          <w:sz w:val="36"/>
          <w:szCs w:val="36"/>
        </w:rPr>
        <w:t>o</w:t>
      </w:r>
      <w:r w:rsidRPr="00B17CAC">
        <w:rPr>
          <w:rFonts w:asciiTheme="minorHAnsi" w:hAnsiTheme="minorHAnsi" w:cstheme="minorHAnsi"/>
          <w:b/>
          <w:bCs/>
          <w:iCs/>
          <w:snapToGrid w:val="0"/>
          <w:sz w:val="36"/>
          <w:szCs w:val="36"/>
        </w:rPr>
        <w:t xml:space="preserve"> p</w:t>
      </w:r>
      <w:r w:rsidR="00C977B6" w:rsidRPr="00B17CAC">
        <w:rPr>
          <w:rFonts w:asciiTheme="minorHAnsi" w:hAnsiTheme="minorHAnsi" w:cstheme="minorHAnsi"/>
          <w:b/>
          <w:bCs/>
          <w:iCs/>
          <w:snapToGrid w:val="0"/>
          <w:sz w:val="36"/>
          <w:szCs w:val="36"/>
        </w:rPr>
        <w:t>o</w:t>
      </w:r>
      <w:r w:rsidRPr="00B17CAC">
        <w:rPr>
          <w:rFonts w:asciiTheme="minorHAnsi" w:hAnsiTheme="minorHAnsi" w:cstheme="minorHAnsi"/>
          <w:b/>
          <w:bCs/>
          <w:iCs/>
          <w:snapToGrid w:val="0"/>
          <w:sz w:val="36"/>
          <w:szCs w:val="36"/>
        </w:rPr>
        <w:t xml:space="preserve">bo que </w:t>
      </w:r>
      <w:r w:rsidR="00C977B6" w:rsidRPr="00B17CAC">
        <w:rPr>
          <w:rFonts w:asciiTheme="minorHAnsi" w:hAnsiTheme="minorHAnsi" w:cstheme="minorHAnsi"/>
          <w:b/>
          <w:bCs/>
          <w:iCs/>
          <w:snapToGrid w:val="0"/>
          <w:sz w:val="36"/>
          <w:szCs w:val="36"/>
        </w:rPr>
        <w:t>o</w:t>
      </w:r>
      <w:r w:rsidRPr="00B17CAC">
        <w:rPr>
          <w:rFonts w:asciiTheme="minorHAnsi" w:hAnsiTheme="minorHAnsi" w:cstheme="minorHAnsi"/>
          <w:b/>
          <w:bCs/>
          <w:iCs/>
          <w:snapToGrid w:val="0"/>
          <w:sz w:val="36"/>
          <w:szCs w:val="36"/>
        </w:rPr>
        <w:t xml:space="preserve"> Señor se esco</w:t>
      </w:r>
      <w:r w:rsidR="00C977B6" w:rsidRPr="00B17CAC">
        <w:rPr>
          <w:rFonts w:asciiTheme="minorHAnsi" w:hAnsiTheme="minorHAnsi" w:cstheme="minorHAnsi"/>
          <w:b/>
          <w:bCs/>
          <w:iCs/>
          <w:snapToGrid w:val="0"/>
          <w:sz w:val="36"/>
          <w:szCs w:val="36"/>
        </w:rPr>
        <w:t>lleu</w:t>
      </w:r>
      <w:r w:rsidRPr="00B17CAC">
        <w:rPr>
          <w:rFonts w:asciiTheme="minorHAnsi" w:hAnsiTheme="minorHAnsi" w:cstheme="minorHAnsi"/>
          <w:b/>
          <w:bCs/>
          <w:iCs/>
          <w:snapToGrid w:val="0"/>
          <w:sz w:val="36"/>
          <w:szCs w:val="36"/>
        </w:rPr>
        <w:t xml:space="preserve"> como herdad</w:t>
      </w:r>
      <w:r w:rsidR="00C977B6" w:rsidRPr="00B17CAC">
        <w:rPr>
          <w:rFonts w:asciiTheme="minorHAnsi" w:hAnsiTheme="minorHAnsi" w:cstheme="minorHAnsi"/>
          <w:b/>
          <w:bCs/>
          <w:iCs/>
          <w:snapToGrid w:val="0"/>
          <w:sz w:val="36"/>
          <w:szCs w:val="36"/>
        </w:rPr>
        <w:t>e</w:t>
      </w:r>
      <w:r w:rsidRPr="00B17CAC">
        <w:rPr>
          <w:rFonts w:asciiTheme="minorHAnsi" w:hAnsiTheme="minorHAnsi" w:cstheme="minorHAnsi"/>
          <w:b/>
          <w:bCs/>
          <w:iCs/>
          <w:snapToGrid w:val="0"/>
          <w:sz w:val="36"/>
          <w:szCs w:val="36"/>
        </w:rPr>
        <w:t>.</w:t>
      </w:r>
    </w:p>
    <w:p w:rsidR="00595BA3" w:rsidRPr="00B17CAC" w:rsidRDefault="00595BA3" w:rsidP="00595BA3">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asciiTheme="minorHAnsi" w:hAnsiTheme="minorHAnsi" w:cstheme="minorHAnsi"/>
          <w:b/>
          <w:bCs/>
          <w:i/>
          <w:iCs/>
          <w:snapToGrid w:val="0"/>
          <w:color w:val="00B050"/>
          <w:sz w:val="36"/>
          <w:szCs w:val="36"/>
        </w:rPr>
      </w:pPr>
    </w:p>
    <w:p w:rsidR="00595BA3" w:rsidRPr="00B17CAC" w:rsidRDefault="00595BA3" w:rsidP="00595BA3">
      <w:pPr>
        <w:tabs>
          <w:tab w:val="left" w:pos="144"/>
          <w:tab w:val="left" w:pos="720"/>
          <w:tab w:val="left" w:pos="2160"/>
          <w:tab w:val="left" w:pos="2880"/>
          <w:tab w:val="left" w:pos="3600"/>
          <w:tab w:val="left" w:pos="4320"/>
          <w:tab w:val="left" w:pos="5760"/>
          <w:tab w:val="left" w:pos="6480"/>
          <w:tab w:val="left" w:pos="7200"/>
        </w:tabs>
        <w:spacing w:line="240" w:lineRule="atLeast"/>
        <w:ind w:left="142" w:right="-30" w:hanging="142"/>
        <w:jc w:val="both"/>
        <w:rPr>
          <w:rFonts w:asciiTheme="minorHAnsi" w:hAnsiTheme="minorHAnsi" w:cstheme="minorHAnsi"/>
          <w:bCs/>
          <w:i/>
          <w:snapToGrid w:val="0"/>
          <w:color w:val="00B050"/>
          <w:sz w:val="36"/>
          <w:szCs w:val="36"/>
        </w:rPr>
      </w:pPr>
      <w:r w:rsidRPr="00B17CAC">
        <w:rPr>
          <w:rFonts w:asciiTheme="minorHAnsi" w:hAnsiTheme="minorHAnsi" w:cstheme="minorHAnsi"/>
          <w:b/>
          <w:bCs/>
          <w:snapToGrid w:val="0"/>
          <w:color w:val="00B050"/>
          <w:sz w:val="36"/>
          <w:szCs w:val="36"/>
        </w:rPr>
        <w:t>ROMANOS 8, 14-17:</w:t>
      </w:r>
      <w:r w:rsidRPr="00B17CAC">
        <w:rPr>
          <w:rFonts w:asciiTheme="minorHAnsi" w:hAnsiTheme="minorHAnsi" w:cstheme="minorHAnsi"/>
          <w:bCs/>
          <w:i/>
          <w:snapToGrid w:val="0"/>
          <w:color w:val="00B050"/>
          <w:sz w:val="36"/>
          <w:szCs w:val="36"/>
        </w:rPr>
        <w:t xml:space="preserve"> </w:t>
      </w:r>
      <w:r w:rsidR="00C977B6" w:rsidRPr="00B17CAC">
        <w:rPr>
          <w:rFonts w:asciiTheme="minorHAnsi" w:hAnsiTheme="minorHAnsi" w:cstheme="minorHAnsi"/>
          <w:bCs/>
          <w:i/>
          <w:snapToGrid w:val="0"/>
          <w:color w:val="00B050"/>
          <w:sz w:val="36"/>
          <w:szCs w:val="36"/>
        </w:rPr>
        <w:t>Tedes</w:t>
      </w:r>
      <w:r w:rsidRPr="00B17CAC">
        <w:rPr>
          <w:rFonts w:asciiTheme="minorHAnsi" w:hAnsiTheme="minorHAnsi" w:cstheme="minorHAnsi"/>
          <w:bCs/>
          <w:i/>
          <w:snapToGrid w:val="0"/>
          <w:color w:val="00B050"/>
          <w:sz w:val="36"/>
          <w:szCs w:val="36"/>
        </w:rPr>
        <w:t xml:space="preserve"> recibido un espírit</w:t>
      </w:r>
      <w:r w:rsidR="00C977B6" w:rsidRPr="00B17CAC">
        <w:rPr>
          <w:rFonts w:asciiTheme="minorHAnsi" w:hAnsiTheme="minorHAnsi" w:cstheme="minorHAnsi"/>
          <w:bCs/>
          <w:i/>
          <w:snapToGrid w:val="0"/>
          <w:color w:val="00B050"/>
          <w:sz w:val="36"/>
          <w:szCs w:val="36"/>
        </w:rPr>
        <w:t>o</w:t>
      </w:r>
      <w:r w:rsidRPr="00B17CAC">
        <w:rPr>
          <w:rFonts w:asciiTheme="minorHAnsi" w:hAnsiTheme="minorHAnsi" w:cstheme="minorHAnsi"/>
          <w:bCs/>
          <w:i/>
          <w:snapToGrid w:val="0"/>
          <w:color w:val="00B050"/>
          <w:sz w:val="36"/>
          <w:szCs w:val="36"/>
        </w:rPr>
        <w:t xml:space="preserve"> de </w:t>
      </w:r>
      <w:r w:rsidR="00C977B6" w:rsidRPr="00B17CAC">
        <w:rPr>
          <w:rFonts w:asciiTheme="minorHAnsi" w:hAnsiTheme="minorHAnsi" w:cstheme="minorHAnsi"/>
          <w:bCs/>
          <w:i/>
          <w:snapToGrid w:val="0"/>
          <w:color w:val="00B050"/>
          <w:sz w:val="36"/>
          <w:szCs w:val="36"/>
        </w:rPr>
        <w:t>fill</w:t>
      </w:r>
      <w:r w:rsidRPr="00B17CAC">
        <w:rPr>
          <w:rFonts w:asciiTheme="minorHAnsi" w:hAnsiTheme="minorHAnsi" w:cstheme="minorHAnsi"/>
          <w:bCs/>
          <w:i/>
          <w:snapToGrid w:val="0"/>
          <w:color w:val="00B050"/>
          <w:sz w:val="36"/>
          <w:szCs w:val="36"/>
        </w:rPr>
        <w:t xml:space="preserve">os adoptivos, que nos </w:t>
      </w:r>
      <w:r w:rsidR="00C977B6" w:rsidRPr="00B17CAC">
        <w:rPr>
          <w:rFonts w:asciiTheme="minorHAnsi" w:hAnsiTheme="minorHAnsi" w:cstheme="minorHAnsi"/>
          <w:bCs/>
          <w:i/>
          <w:snapToGrid w:val="0"/>
          <w:color w:val="00B050"/>
          <w:sz w:val="36"/>
          <w:szCs w:val="36"/>
        </w:rPr>
        <w:t>fai</w:t>
      </w:r>
      <w:r w:rsidRPr="00B17CAC">
        <w:rPr>
          <w:rFonts w:asciiTheme="minorHAnsi" w:hAnsiTheme="minorHAnsi" w:cstheme="minorHAnsi"/>
          <w:bCs/>
          <w:i/>
          <w:snapToGrid w:val="0"/>
          <w:color w:val="00B050"/>
          <w:sz w:val="36"/>
          <w:szCs w:val="36"/>
        </w:rPr>
        <w:t xml:space="preserve"> gritar: Abba! </w:t>
      </w:r>
      <w:r w:rsidRPr="00B17CAC">
        <w:rPr>
          <w:rFonts w:asciiTheme="minorHAnsi" w:hAnsiTheme="minorHAnsi" w:cstheme="minorHAnsi"/>
          <w:bCs/>
          <w:i/>
          <w:iCs/>
          <w:snapToGrid w:val="0"/>
          <w:color w:val="00B050"/>
          <w:sz w:val="36"/>
          <w:szCs w:val="36"/>
        </w:rPr>
        <w:t>(Pa</w:t>
      </w:r>
      <w:r w:rsidR="00C977B6" w:rsidRPr="00B17CAC">
        <w:rPr>
          <w:rFonts w:asciiTheme="minorHAnsi" w:hAnsiTheme="minorHAnsi" w:cstheme="minorHAnsi"/>
          <w:bCs/>
          <w:i/>
          <w:iCs/>
          <w:snapToGrid w:val="0"/>
          <w:color w:val="00B050"/>
          <w:sz w:val="36"/>
          <w:szCs w:val="36"/>
        </w:rPr>
        <w:t>i</w:t>
      </w:r>
      <w:r w:rsidRPr="00B17CAC">
        <w:rPr>
          <w:rFonts w:asciiTheme="minorHAnsi" w:hAnsiTheme="minorHAnsi" w:cstheme="minorHAnsi"/>
          <w:bCs/>
          <w:i/>
          <w:iCs/>
          <w:snapToGrid w:val="0"/>
          <w:color w:val="00B050"/>
          <w:sz w:val="36"/>
          <w:szCs w:val="36"/>
        </w:rPr>
        <w:t>).</w:t>
      </w:r>
    </w:p>
    <w:p w:rsidR="00316972" w:rsidRDefault="00C977B6" w:rsidP="00595BA3">
      <w:pPr>
        <w:pStyle w:val="Sangradetextonormal"/>
        <w:spacing w:after="0"/>
        <w:ind w:left="142" w:right="28" w:firstLine="142"/>
        <w:jc w:val="both"/>
        <w:rPr>
          <w:rFonts w:asciiTheme="minorHAnsi" w:hAnsiTheme="minorHAnsi" w:cstheme="minorHAnsi"/>
          <w:sz w:val="36"/>
          <w:szCs w:val="36"/>
          <w:lang w:val="gl-ES"/>
        </w:rPr>
      </w:pPr>
      <w:r w:rsidRPr="00B17CAC">
        <w:rPr>
          <w:rFonts w:asciiTheme="minorHAnsi" w:hAnsiTheme="minorHAnsi" w:cstheme="minorHAnsi"/>
          <w:b/>
          <w:sz w:val="36"/>
          <w:szCs w:val="36"/>
          <w:lang w:val="gl-ES"/>
        </w:rPr>
        <w:t>Irmáns:</w:t>
      </w:r>
      <w:r w:rsidRPr="00B17CAC">
        <w:rPr>
          <w:rFonts w:asciiTheme="minorHAnsi" w:hAnsiTheme="minorHAnsi" w:cstheme="minorHAnsi"/>
          <w:sz w:val="36"/>
          <w:szCs w:val="36"/>
          <w:lang w:val="gl-ES"/>
        </w:rPr>
        <w:t xml:space="preserve"> Os que se deixan levar polo Espírito de Deus, eses son fillos de Deus. Recibistes, non un espírito de escravitude, para recaer no temor, senón un espírito de fillos adoptivos, que nos fai gritar: Abba! </w:t>
      </w:r>
      <w:r w:rsidRPr="00B17CAC">
        <w:rPr>
          <w:rFonts w:asciiTheme="minorHAnsi" w:hAnsiTheme="minorHAnsi" w:cstheme="minorHAnsi"/>
          <w:b/>
          <w:sz w:val="36"/>
          <w:szCs w:val="36"/>
          <w:lang w:val="gl-ES"/>
        </w:rPr>
        <w:t>(Pai).</w:t>
      </w:r>
      <w:r w:rsidRPr="00B17CAC">
        <w:rPr>
          <w:rFonts w:asciiTheme="minorHAnsi" w:hAnsiTheme="minorHAnsi" w:cstheme="minorHAnsi"/>
          <w:sz w:val="36"/>
          <w:szCs w:val="36"/>
          <w:lang w:val="gl-ES"/>
        </w:rPr>
        <w:t xml:space="preserve"> </w:t>
      </w:r>
    </w:p>
    <w:p w:rsidR="00595BA3" w:rsidRDefault="00C977B6" w:rsidP="00595BA3">
      <w:pPr>
        <w:pStyle w:val="Sangradetextonormal"/>
        <w:spacing w:after="0"/>
        <w:ind w:left="142" w:right="28" w:firstLine="142"/>
        <w:jc w:val="both"/>
        <w:rPr>
          <w:rFonts w:asciiTheme="minorHAnsi" w:hAnsiTheme="minorHAnsi" w:cstheme="minorHAnsi"/>
          <w:sz w:val="20"/>
          <w:lang w:val="gl-ES"/>
        </w:rPr>
      </w:pPr>
      <w:r w:rsidRPr="00B17CAC">
        <w:rPr>
          <w:rFonts w:asciiTheme="minorHAnsi" w:hAnsiTheme="minorHAnsi" w:cstheme="minorHAnsi"/>
          <w:sz w:val="36"/>
          <w:szCs w:val="36"/>
          <w:lang w:val="gl-ES"/>
        </w:rPr>
        <w:t xml:space="preserve">Ese Espírito e o noso espírito dan un testemuño concorde: que somos fillos de Deus; e, </w:t>
      </w:r>
      <w:r w:rsidRPr="00B17CAC">
        <w:rPr>
          <w:rFonts w:asciiTheme="minorHAnsi" w:hAnsiTheme="minorHAnsi" w:cstheme="minorHAnsi"/>
          <w:b/>
          <w:sz w:val="36"/>
          <w:szCs w:val="36"/>
          <w:lang w:val="gl-ES"/>
        </w:rPr>
        <w:t>se somos fillos</w:t>
      </w:r>
      <w:r w:rsidRPr="00B17CAC">
        <w:rPr>
          <w:rFonts w:asciiTheme="minorHAnsi" w:hAnsiTheme="minorHAnsi" w:cstheme="minorHAnsi"/>
          <w:sz w:val="36"/>
          <w:szCs w:val="36"/>
          <w:lang w:val="gl-ES"/>
        </w:rPr>
        <w:t>, tamén herdeiros, herdeiros de Deus e coherdeiros con Cristo, xa que sufrimos con el, para ser tamén con el glorificados.</w:t>
      </w:r>
      <w:r w:rsidRPr="00B17CAC">
        <w:rPr>
          <w:rFonts w:asciiTheme="minorHAnsi" w:hAnsiTheme="minorHAnsi" w:cstheme="minorHAnsi"/>
          <w:sz w:val="20"/>
          <w:lang w:val="gl-ES"/>
        </w:rPr>
        <w:t xml:space="preserve"> </w:t>
      </w:r>
    </w:p>
    <w:p w:rsidR="00316972" w:rsidRDefault="00316972" w:rsidP="00595BA3">
      <w:pPr>
        <w:pStyle w:val="Sangradetextonormal"/>
        <w:spacing w:after="0"/>
        <w:ind w:left="142" w:right="28" w:firstLine="142"/>
        <w:jc w:val="both"/>
        <w:rPr>
          <w:rFonts w:asciiTheme="minorHAnsi" w:hAnsiTheme="minorHAnsi" w:cstheme="minorHAnsi"/>
          <w:sz w:val="36"/>
          <w:szCs w:val="36"/>
          <w:lang w:val="gl-ES"/>
        </w:rPr>
      </w:pPr>
    </w:p>
    <w:p w:rsidR="00316972" w:rsidRPr="00B17CAC" w:rsidRDefault="00316972" w:rsidP="00595BA3">
      <w:pPr>
        <w:pStyle w:val="Sangradetextonormal"/>
        <w:spacing w:after="0"/>
        <w:ind w:left="142" w:right="28" w:firstLine="142"/>
        <w:jc w:val="both"/>
        <w:rPr>
          <w:rFonts w:asciiTheme="minorHAnsi" w:hAnsiTheme="minorHAnsi" w:cstheme="minorHAnsi"/>
          <w:sz w:val="36"/>
          <w:szCs w:val="36"/>
          <w:lang w:val="gl-ES"/>
        </w:rPr>
      </w:pPr>
    </w:p>
    <w:p w:rsidR="00595BA3" w:rsidRPr="00B17CAC" w:rsidRDefault="00595BA3" w:rsidP="00595BA3">
      <w:pPr>
        <w:pStyle w:val="Sangradetextonormal"/>
        <w:spacing w:after="0" w:line="240" w:lineRule="atLeast"/>
        <w:ind w:left="142" w:right="45" w:hanging="142"/>
        <w:jc w:val="both"/>
        <w:rPr>
          <w:rFonts w:asciiTheme="minorHAnsi" w:eastAsia="Calibri" w:hAnsiTheme="minorHAnsi" w:cstheme="minorHAnsi"/>
          <w:bCs/>
          <w:i/>
          <w:iCs/>
          <w:snapToGrid w:val="0"/>
          <w:color w:val="00B050"/>
          <w:sz w:val="36"/>
          <w:szCs w:val="36"/>
          <w:lang w:val="gl-ES"/>
        </w:rPr>
      </w:pPr>
      <w:r w:rsidRPr="00B17CAC">
        <w:rPr>
          <w:rFonts w:asciiTheme="minorHAnsi" w:hAnsiTheme="minorHAnsi" w:cstheme="minorHAnsi"/>
          <w:b/>
          <w:bCs/>
          <w:snapToGrid w:val="0"/>
          <w:color w:val="00B050"/>
          <w:sz w:val="36"/>
          <w:szCs w:val="36"/>
          <w:lang w:val="gl-ES"/>
        </w:rPr>
        <w:t xml:space="preserve">MATEO 28,16-20: </w:t>
      </w:r>
      <w:r w:rsidR="00316972">
        <w:rPr>
          <w:rFonts w:asciiTheme="minorHAnsi" w:eastAsia="Calibri" w:hAnsiTheme="minorHAnsi" w:cstheme="minorHAnsi"/>
          <w:bCs/>
          <w:i/>
          <w:iCs/>
          <w:snapToGrid w:val="0"/>
          <w:color w:val="00B050"/>
          <w:sz w:val="36"/>
          <w:szCs w:val="36"/>
          <w:lang w:val="gl-ES"/>
        </w:rPr>
        <w:t xml:space="preserve">E </w:t>
      </w:r>
      <w:r w:rsidRPr="00B17CAC">
        <w:rPr>
          <w:rFonts w:asciiTheme="minorHAnsi" w:eastAsia="Calibri" w:hAnsiTheme="minorHAnsi" w:cstheme="minorHAnsi"/>
          <w:bCs/>
          <w:i/>
          <w:iCs/>
          <w:snapToGrid w:val="0"/>
          <w:color w:val="00B050"/>
          <w:sz w:val="36"/>
          <w:szCs w:val="36"/>
          <w:lang w:val="gl-ES"/>
        </w:rPr>
        <w:t>sabed</w:t>
      </w:r>
      <w:r w:rsidR="00316972">
        <w:rPr>
          <w:rFonts w:asciiTheme="minorHAnsi" w:eastAsia="Calibri" w:hAnsiTheme="minorHAnsi" w:cstheme="minorHAnsi"/>
          <w:bCs/>
          <w:i/>
          <w:iCs/>
          <w:snapToGrid w:val="0"/>
          <w:color w:val="00B050"/>
          <w:sz w:val="36"/>
          <w:szCs w:val="36"/>
          <w:lang w:val="gl-ES"/>
        </w:rPr>
        <w:t>e</w:t>
      </w:r>
      <w:r w:rsidRPr="00B17CAC">
        <w:rPr>
          <w:rFonts w:asciiTheme="minorHAnsi" w:eastAsia="Calibri" w:hAnsiTheme="minorHAnsi" w:cstheme="minorHAnsi"/>
          <w:bCs/>
          <w:i/>
          <w:iCs/>
          <w:snapToGrid w:val="0"/>
          <w:color w:val="00B050"/>
          <w:sz w:val="36"/>
          <w:szCs w:val="36"/>
          <w:lang w:val="gl-ES"/>
        </w:rPr>
        <w:t xml:space="preserve"> que </w:t>
      </w:r>
      <w:r w:rsidR="00316972">
        <w:rPr>
          <w:rFonts w:asciiTheme="minorHAnsi" w:eastAsia="Calibri" w:hAnsiTheme="minorHAnsi" w:cstheme="minorHAnsi"/>
          <w:bCs/>
          <w:i/>
          <w:iCs/>
          <w:snapToGrid w:val="0"/>
          <w:color w:val="00B050"/>
          <w:sz w:val="36"/>
          <w:szCs w:val="36"/>
          <w:lang w:val="gl-ES"/>
        </w:rPr>
        <w:t>eu</w:t>
      </w:r>
      <w:r w:rsidRPr="00B17CAC">
        <w:rPr>
          <w:rFonts w:asciiTheme="minorHAnsi" w:eastAsia="Calibri" w:hAnsiTheme="minorHAnsi" w:cstheme="minorHAnsi"/>
          <w:bCs/>
          <w:i/>
          <w:iCs/>
          <w:snapToGrid w:val="0"/>
          <w:color w:val="00B050"/>
          <w:sz w:val="36"/>
          <w:szCs w:val="36"/>
          <w:lang w:val="gl-ES"/>
        </w:rPr>
        <w:t xml:space="preserve"> esto</w:t>
      </w:r>
      <w:r w:rsidR="00316972">
        <w:rPr>
          <w:rFonts w:asciiTheme="minorHAnsi" w:eastAsia="Calibri" w:hAnsiTheme="minorHAnsi" w:cstheme="minorHAnsi"/>
          <w:bCs/>
          <w:i/>
          <w:iCs/>
          <w:snapToGrid w:val="0"/>
          <w:color w:val="00B050"/>
          <w:sz w:val="36"/>
          <w:szCs w:val="36"/>
          <w:lang w:val="gl-ES"/>
        </w:rPr>
        <w:t>u</w:t>
      </w:r>
      <w:r w:rsidRPr="00B17CAC">
        <w:rPr>
          <w:rFonts w:asciiTheme="minorHAnsi" w:eastAsia="Calibri" w:hAnsiTheme="minorHAnsi" w:cstheme="minorHAnsi"/>
          <w:bCs/>
          <w:i/>
          <w:iCs/>
          <w:snapToGrid w:val="0"/>
          <w:color w:val="00B050"/>
          <w:sz w:val="36"/>
          <w:szCs w:val="36"/>
          <w:lang w:val="gl-ES"/>
        </w:rPr>
        <w:t xml:space="preserve"> convos</w:t>
      </w:r>
      <w:r w:rsidR="00316972">
        <w:rPr>
          <w:rFonts w:asciiTheme="minorHAnsi" w:eastAsia="Calibri" w:hAnsiTheme="minorHAnsi" w:cstheme="minorHAnsi"/>
          <w:bCs/>
          <w:i/>
          <w:iCs/>
          <w:snapToGrid w:val="0"/>
          <w:color w:val="00B050"/>
          <w:sz w:val="36"/>
          <w:szCs w:val="36"/>
          <w:lang w:val="gl-ES"/>
        </w:rPr>
        <w:t>c</w:t>
      </w:r>
      <w:r w:rsidRPr="00B17CAC">
        <w:rPr>
          <w:rFonts w:asciiTheme="minorHAnsi" w:eastAsia="Calibri" w:hAnsiTheme="minorHAnsi" w:cstheme="minorHAnsi"/>
          <w:bCs/>
          <w:i/>
          <w:iCs/>
          <w:snapToGrid w:val="0"/>
          <w:color w:val="00B050"/>
          <w:sz w:val="36"/>
          <w:szCs w:val="36"/>
          <w:lang w:val="gl-ES"/>
        </w:rPr>
        <w:t>o.</w:t>
      </w:r>
    </w:p>
    <w:p w:rsidR="00C977B6" w:rsidRDefault="00C977B6" w:rsidP="00595BA3">
      <w:pPr>
        <w:pStyle w:val="Sangradetextonormal"/>
        <w:spacing w:after="0" w:line="240" w:lineRule="atLeast"/>
        <w:ind w:left="142" w:right="45" w:hanging="142"/>
        <w:jc w:val="both"/>
        <w:rPr>
          <w:rFonts w:asciiTheme="minorHAnsi" w:eastAsia="Calibri" w:hAnsiTheme="minorHAnsi" w:cstheme="minorHAnsi"/>
          <w:bCs/>
          <w:i/>
          <w:iCs/>
          <w:snapToGrid w:val="0"/>
          <w:color w:val="00B050"/>
          <w:sz w:val="36"/>
          <w:szCs w:val="36"/>
          <w:lang w:val="gl-ES"/>
        </w:rPr>
      </w:pPr>
    </w:p>
    <w:p w:rsidR="00316972" w:rsidRPr="00B17CAC" w:rsidRDefault="00316972" w:rsidP="00595BA3">
      <w:pPr>
        <w:pStyle w:val="Sangradetextonormal"/>
        <w:spacing w:after="0" w:line="240" w:lineRule="atLeast"/>
        <w:ind w:left="142" w:right="45" w:hanging="142"/>
        <w:jc w:val="both"/>
        <w:rPr>
          <w:rFonts w:asciiTheme="minorHAnsi" w:eastAsia="Calibri" w:hAnsiTheme="minorHAnsi" w:cstheme="minorHAnsi"/>
          <w:bCs/>
          <w:i/>
          <w:iCs/>
          <w:snapToGrid w:val="0"/>
          <w:color w:val="00B050"/>
          <w:sz w:val="36"/>
          <w:szCs w:val="36"/>
          <w:lang w:val="gl-ES"/>
        </w:rPr>
      </w:pPr>
    </w:p>
    <w:tbl>
      <w:tblPr>
        <w:tblStyle w:val="Tablaconcuadrcula"/>
        <w:tblW w:w="0" w:type="auto"/>
        <w:tblInd w:w="142" w:type="dxa"/>
        <w:tblLook w:val="04A0"/>
      </w:tblPr>
      <w:tblGrid>
        <w:gridCol w:w="8578"/>
      </w:tblGrid>
      <w:tr w:rsidR="00C977B6" w:rsidRPr="00B17CAC" w:rsidTr="00BC627D">
        <w:tc>
          <w:tcPr>
            <w:tcW w:w="8578" w:type="dxa"/>
          </w:tcPr>
          <w:p w:rsidR="00C977B6" w:rsidRPr="00B17CAC" w:rsidRDefault="00C977B6" w:rsidP="00407C01">
            <w:pPr>
              <w:spacing w:line="240" w:lineRule="atLeast"/>
              <w:ind w:left="284" w:right="45" w:hanging="284"/>
              <w:jc w:val="both"/>
              <w:rPr>
                <w:rFonts w:asciiTheme="minorHAnsi" w:hAnsiTheme="minorHAnsi" w:cstheme="minorHAnsi"/>
                <w:bCs/>
                <w:iCs/>
                <w:snapToGrid w:val="0"/>
                <w:sz w:val="36"/>
                <w:szCs w:val="36"/>
              </w:rPr>
            </w:pPr>
          </w:p>
          <w:p w:rsidR="00316972" w:rsidRDefault="00C977B6" w:rsidP="00407C01">
            <w:pPr>
              <w:spacing w:line="240" w:lineRule="atLeast"/>
              <w:ind w:left="284" w:right="45" w:hanging="284"/>
              <w:jc w:val="both"/>
              <w:rPr>
                <w:rFonts w:asciiTheme="minorHAnsi" w:hAnsiTheme="minorHAnsi" w:cstheme="minorHAnsi"/>
                <w:bCs/>
                <w:iCs/>
                <w:snapToGrid w:val="0"/>
                <w:sz w:val="36"/>
                <w:szCs w:val="36"/>
              </w:rPr>
            </w:pPr>
            <w:r w:rsidRPr="00B17CAC">
              <w:rPr>
                <w:rFonts w:asciiTheme="minorHAnsi" w:hAnsiTheme="minorHAnsi" w:cstheme="minorHAnsi"/>
                <w:bCs/>
                <w:iCs/>
                <w:snapToGrid w:val="0"/>
                <w:sz w:val="36"/>
                <w:szCs w:val="36"/>
              </w:rPr>
              <w:t xml:space="preserve">Naquel tempo, os once discípulos foron a Galilea, ao monte que Xesús lles indicara. </w:t>
            </w:r>
          </w:p>
          <w:p w:rsidR="00316972" w:rsidRDefault="00316972" w:rsidP="00407C01">
            <w:pPr>
              <w:spacing w:line="240" w:lineRule="atLeast"/>
              <w:ind w:left="284" w:right="45" w:hanging="284"/>
              <w:jc w:val="both"/>
              <w:rPr>
                <w:rFonts w:asciiTheme="minorHAnsi" w:hAnsiTheme="minorHAnsi" w:cstheme="minorHAnsi"/>
                <w:bCs/>
                <w:iCs/>
                <w:snapToGrid w:val="0"/>
                <w:sz w:val="36"/>
                <w:szCs w:val="36"/>
              </w:rPr>
            </w:pPr>
          </w:p>
          <w:p w:rsidR="00C977B6" w:rsidRDefault="00C977B6" w:rsidP="00407C01">
            <w:pPr>
              <w:spacing w:line="240" w:lineRule="atLeast"/>
              <w:ind w:left="284" w:right="45" w:hanging="284"/>
              <w:jc w:val="both"/>
              <w:rPr>
                <w:rFonts w:asciiTheme="minorHAnsi" w:hAnsiTheme="minorHAnsi" w:cstheme="minorHAnsi"/>
                <w:bCs/>
                <w:iCs/>
                <w:snapToGrid w:val="0"/>
                <w:sz w:val="36"/>
                <w:szCs w:val="36"/>
              </w:rPr>
            </w:pPr>
            <w:r w:rsidRPr="00B17CAC">
              <w:rPr>
                <w:rFonts w:asciiTheme="minorHAnsi" w:hAnsiTheme="minorHAnsi" w:cstheme="minorHAnsi"/>
                <w:bCs/>
                <w:iCs/>
                <w:snapToGrid w:val="0"/>
                <w:sz w:val="36"/>
                <w:szCs w:val="36"/>
              </w:rPr>
              <w:t>Ao velo, eles prostráronse, pero algúns vacilaban. Achegándose a eles, Xesús díxolles:</w:t>
            </w:r>
          </w:p>
          <w:p w:rsidR="00316972" w:rsidRPr="00B17CAC" w:rsidRDefault="00316972" w:rsidP="00407C01">
            <w:pPr>
              <w:spacing w:line="240" w:lineRule="atLeast"/>
              <w:ind w:left="284" w:right="45" w:hanging="284"/>
              <w:jc w:val="both"/>
              <w:rPr>
                <w:rFonts w:asciiTheme="minorHAnsi" w:hAnsiTheme="minorHAnsi" w:cstheme="minorHAnsi"/>
                <w:bCs/>
                <w:iCs/>
                <w:snapToGrid w:val="0"/>
                <w:sz w:val="36"/>
                <w:szCs w:val="36"/>
              </w:rPr>
            </w:pPr>
          </w:p>
          <w:p w:rsidR="00316972" w:rsidRDefault="00C977B6" w:rsidP="00407C01">
            <w:pPr>
              <w:spacing w:line="240" w:lineRule="atLeast"/>
              <w:ind w:left="284" w:right="45" w:hanging="284"/>
              <w:jc w:val="both"/>
              <w:rPr>
                <w:rFonts w:asciiTheme="minorHAnsi" w:hAnsiTheme="minorHAnsi" w:cstheme="minorHAnsi"/>
                <w:bCs/>
                <w:i/>
                <w:iCs/>
                <w:snapToGrid w:val="0"/>
                <w:sz w:val="36"/>
                <w:szCs w:val="36"/>
              </w:rPr>
            </w:pPr>
            <w:r w:rsidRPr="00B17CAC">
              <w:rPr>
                <w:rFonts w:asciiTheme="minorHAnsi" w:hAnsiTheme="minorHAnsi" w:cstheme="minorHAnsi"/>
                <w:b/>
                <w:bCs/>
                <w:iCs/>
                <w:snapToGrid w:val="0"/>
                <w:sz w:val="36"/>
                <w:szCs w:val="36"/>
              </w:rPr>
              <w:t>Xesús:</w:t>
            </w:r>
            <w:r w:rsidRPr="00B17CAC">
              <w:rPr>
                <w:rFonts w:asciiTheme="minorHAnsi" w:hAnsiTheme="minorHAnsi" w:cstheme="minorHAnsi"/>
                <w:bCs/>
                <w:iCs/>
                <w:snapToGrid w:val="0"/>
                <w:sz w:val="36"/>
                <w:szCs w:val="36"/>
              </w:rPr>
              <w:t xml:space="preserve"> </w:t>
            </w:r>
            <w:r w:rsidRPr="00B17CAC">
              <w:rPr>
                <w:rFonts w:asciiTheme="minorHAnsi" w:hAnsiTheme="minorHAnsi" w:cstheme="minorHAnsi"/>
                <w:bCs/>
                <w:i/>
                <w:iCs/>
                <w:snapToGrid w:val="0"/>
                <w:sz w:val="36"/>
                <w:szCs w:val="36"/>
              </w:rPr>
              <w:t xml:space="preserve">-Déuseme pleno poder no ceo e na terra. </w:t>
            </w:r>
          </w:p>
          <w:p w:rsidR="00316972" w:rsidRDefault="00316972" w:rsidP="00407C01">
            <w:pPr>
              <w:spacing w:line="240" w:lineRule="atLeast"/>
              <w:ind w:left="284" w:right="45" w:hanging="284"/>
              <w:jc w:val="both"/>
              <w:rPr>
                <w:rFonts w:asciiTheme="minorHAnsi" w:hAnsiTheme="minorHAnsi" w:cstheme="minorHAnsi"/>
                <w:bCs/>
                <w:i/>
                <w:iCs/>
                <w:snapToGrid w:val="0"/>
                <w:sz w:val="36"/>
                <w:szCs w:val="36"/>
              </w:rPr>
            </w:pPr>
          </w:p>
          <w:p w:rsidR="00316972" w:rsidRDefault="00C977B6" w:rsidP="00407C01">
            <w:pPr>
              <w:spacing w:line="240" w:lineRule="atLeast"/>
              <w:ind w:left="284" w:right="45" w:hanging="284"/>
              <w:jc w:val="both"/>
              <w:rPr>
                <w:rFonts w:asciiTheme="minorHAnsi" w:hAnsiTheme="minorHAnsi" w:cstheme="minorHAnsi"/>
                <w:bCs/>
                <w:i/>
                <w:iCs/>
                <w:snapToGrid w:val="0"/>
                <w:sz w:val="36"/>
                <w:szCs w:val="36"/>
              </w:rPr>
            </w:pPr>
            <w:r w:rsidRPr="00B17CAC">
              <w:rPr>
                <w:rFonts w:asciiTheme="minorHAnsi" w:hAnsiTheme="minorHAnsi" w:cstheme="minorHAnsi"/>
                <w:bCs/>
                <w:i/>
                <w:iCs/>
                <w:snapToGrid w:val="0"/>
                <w:sz w:val="36"/>
                <w:szCs w:val="36"/>
              </w:rPr>
              <w:t xml:space="preserve">Ide e facede discípulos de todos os pobos, bautizándoos no nome do Pai, e do Fillo e do Espírito Santo; e ensinándolles a gardar todo o que vos mandei. </w:t>
            </w:r>
          </w:p>
          <w:p w:rsidR="00316972" w:rsidRDefault="00316972" w:rsidP="00407C01">
            <w:pPr>
              <w:spacing w:line="240" w:lineRule="atLeast"/>
              <w:ind w:left="284" w:right="45" w:hanging="284"/>
              <w:jc w:val="both"/>
              <w:rPr>
                <w:rFonts w:asciiTheme="minorHAnsi" w:hAnsiTheme="minorHAnsi" w:cstheme="minorHAnsi"/>
                <w:bCs/>
                <w:i/>
                <w:iCs/>
                <w:snapToGrid w:val="0"/>
                <w:sz w:val="36"/>
                <w:szCs w:val="36"/>
              </w:rPr>
            </w:pPr>
          </w:p>
          <w:p w:rsidR="00C977B6" w:rsidRDefault="00C977B6" w:rsidP="00407C01">
            <w:pPr>
              <w:spacing w:line="240" w:lineRule="atLeast"/>
              <w:ind w:left="284" w:right="45" w:hanging="284"/>
              <w:jc w:val="both"/>
              <w:rPr>
                <w:rFonts w:asciiTheme="minorHAnsi" w:hAnsiTheme="minorHAnsi" w:cstheme="minorHAnsi"/>
                <w:bCs/>
                <w:iCs/>
                <w:snapToGrid w:val="0"/>
                <w:sz w:val="36"/>
                <w:szCs w:val="36"/>
              </w:rPr>
            </w:pPr>
            <w:r w:rsidRPr="00B17CAC">
              <w:rPr>
                <w:rFonts w:asciiTheme="minorHAnsi" w:hAnsiTheme="minorHAnsi" w:cstheme="minorHAnsi"/>
                <w:bCs/>
                <w:i/>
                <w:iCs/>
                <w:snapToGrid w:val="0"/>
                <w:sz w:val="36"/>
                <w:szCs w:val="36"/>
              </w:rPr>
              <w:t xml:space="preserve">E sabede que eu estou convosco todos os días, ata o fin do mundo. </w:t>
            </w:r>
            <w:r w:rsidRPr="00B17CAC">
              <w:rPr>
                <w:rFonts w:asciiTheme="minorHAnsi" w:hAnsiTheme="minorHAnsi" w:cstheme="minorHAnsi"/>
                <w:bCs/>
                <w:iCs/>
                <w:snapToGrid w:val="0"/>
                <w:sz w:val="36"/>
                <w:szCs w:val="36"/>
              </w:rPr>
              <w:t xml:space="preserve"> </w:t>
            </w:r>
          </w:p>
          <w:p w:rsidR="00316972" w:rsidRPr="00B17CAC" w:rsidRDefault="00316972" w:rsidP="00407C01">
            <w:pPr>
              <w:spacing w:line="240" w:lineRule="atLeast"/>
              <w:ind w:left="284" w:right="45" w:hanging="284"/>
              <w:jc w:val="both"/>
              <w:rPr>
                <w:rFonts w:asciiTheme="minorHAnsi" w:hAnsiTheme="minorHAnsi" w:cstheme="minorHAnsi"/>
                <w:bCs/>
                <w:iCs/>
                <w:snapToGrid w:val="0"/>
                <w:sz w:val="36"/>
                <w:szCs w:val="36"/>
              </w:rPr>
            </w:pPr>
          </w:p>
          <w:p w:rsidR="00C977B6" w:rsidRDefault="00C977B6" w:rsidP="00407C01">
            <w:pPr>
              <w:spacing w:line="240" w:lineRule="atLeast"/>
              <w:ind w:left="284" w:right="45" w:hanging="284"/>
              <w:jc w:val="both"/>
              <w:rPr>
                <w:rFonts w:asciiTheme="minorHAnsi" w:hAnsiTheme="minorHAnsi" w:cstheme="minorHAnsi"/>
                <w:bCs/>
                <w:iCs/>
                <w:snapToGrid w:val="0"/>
                <w:sz w:val="36"/>
                <w:szCs w:val="36"/>
              </w:rPr>
            </w:pPr>
            <w:r w:rsidRPr="00B17CAC">
              <w:rPr>
                <w:rFonts w:asciiTheme="minorHAnsi" w:hAnsiTheme="minorHAnsi" w:cstheme="minorHAnsi"/>
                <w:bCs/>
                <w:iCs/>
                <w:snapToGrid w:val="0"/>
                <w:sz w:val="36"/>
                <w:szCs w:val="36"/>
              </w:rPr>
              <w:t xml:space="preserve"> Palabra do Señor.</w:t>
            </w:r>
          </w:p>
          <w:p w:rsidR="00316972" w:rsidRPr="00B17CAC" w:rsidRDefault="00316972" w:rsidP="00407C01">
            <w:pPr>
              <w:spacing w:line="240" w:lineRule="atLeast"/>
              <w:ind w:left="284" w:right="45" w:hanging="284"/>
              <w:jc w:val="both"/>
              <w:rPr>
                <w:rFonts w:asciiTheme="minorHAnsi" w:hAnsiTheme="minorHAnsi" w:cstheme="minorHAnsi"/>
                <w:bCs/>
                <w:iCs/>
                <w:snapToGrid w:val="0"/>
                <w:sz w:val="36"/>
                <w:szCs w:val="36"/>
              </w:rPr>
            </w:pPr>
          </w:p>
          <w:p w:rsidR="00C977B6" w:rsidRPr="00B17CAC" w:rsidRDefault="00C977B6" w:rsidP="00BC627D">
            <w:pPr>
              <w:spacing w:line="240" w:lineRule="atLeast"/>
              <w:ind w:left="284" w:right="45" w:hanging="284"/>
              <w:jc w:val="both"/>
              <w:rPr>
                <w:rFonts w:asciiTheme="minorHAnsi" w:hAnsiTheme="minorHAnsi" w:cstheme="minorHAnsi"/>
                <w:b/>
                <w:bCs/>
                <w:i/>
                <w:iCs/>
                <w:snapToGrid w:val="0"/>
                <w:sz w:val="36"/>
                <w:szCs w:val="36"/>
              </w:rPr>
            </w:pPr>
            <w:r w:rsidRPr="00B17CAC">
              <w:rPr>
                <w:rFonts w:asciiTheme="minorHAnsi" w:hAnsiTheme="minorHAnsi" w:cstheme="minorHAnsi"/>
                <w:bCs/>
                <w:iCs/>
                <w:snapToGrid w:val="0"/>
                <w:sz w:val="36"/>
                <w:szCs w:val="36"/>
              </w:rPr>
              <w:t xml:space="preserve">           </w:t>
            </w:r>
            <w:r w:rsidRPr="00B17CAC">
              <w:rPr>
                <w:rFonts w:asciiTheme="minorHAnsi" w:hAnsiTheme="minorHAnsi" w:cstheme="minorHAnsi"/>
                <w:bCs/>
                <w:i/>
                <w:iCs/>
                <w:snapToGrid w:val="0"/>
                <w:sz w:val="36"/>
                <w:szCs w:val="36"/>
              </w:rPr>
              <w:t xml:space="preserve">                       (</w:t>
            </w:r>
            <w:r w:rsidRPr="00B17CAC">
              <w:rPr>
                <w:rFonts w:asciiTheme="minorHAnsi" w:hAnsiTheme="minorHAnsi" w:cstheme="minorHAnsi"/>
                <w:b/>
                <w:bCs/>
                <w:i/>
                <w:iCs/>
                <w:snapToGrid w:val="0"/>
                <w:sz w:val="36"/>
                <w:szCs w:val="36"/>
              </w:rPr>
              <w:t>Na</w:t>
            </w:r>
            <w:r w:rsidR="00B17CAC" w:rsidRPr="00B17CAC">
              <w:rPr>
                <w:rFonts w:asciiTheme="minorHAnsi" w:hAnsiTheme="minorHAnsi" w:cstheme="minorHAnsi"/>
                <w:b/>
                <w:bCs/>
                <w:i/>
                <w:iCs/>
                <w:snapToGrid w:val="0"/>
                <w:sz w:val="36"/>
                <w:szCs w:val="36"/>
              </w:rPr>
              <w:t>r</w:t>
            </w:r>
            <w:r w:rsidRPr="00B17CAC">
              <w:rPr>
                <w:rFonts w:asciiTheme="minorHAnsi" w:hAnsiTheme="minorHAnsi" w:cstheme="minorHAnsi"/>
                <w:b/>
                <w:bCs/>
                <w:i/>
                <w:iCs/>
                <w:snapToGrid w:val="0"/>
                <w:sz w:val="36"/>
                <w:szCs w:val="36"/>
              </w:rPr>
              <w:t>rador – Xesús)</w:t>
            </w:r>
          </w:p>
          <w:p w:rsidR="00C977B6" w:rsidRPr="00B17CAC" w:rsidRDefault="00C977B6" w:rsidP="00407C01">
            <w:pPr>
              <w:pStyle w:val="Sangradetextonormal"/>
              <w:spacing w:after="0" w:line="240" w:lineRule="atLeast"/>
              <w:ind w:left="0" w:right="45"/>
              <w:jc w:val="both"/>
              <w:rPr>
                <w:rFonts w:asciiTheme="minorHAnsi" w:eastAsia="Calibri" w:hAnsiTheme="minorHAnsi" w:cstheme="minorHAnsi"/>
                <w:bCs/>
                <w:i/>
                <w:iCs/>
                <w:snapToGrid w:val="0"/>
                <w:color w:val="00B050"/>
                <w:sz w:val="36"/>
                <w:szCs w:val="36"/>
                <w:lang w:val="gl-ES"/>
              </w:rPr>
            </w:pPr>
          </w:p>
        </w:tc>
      </w:tr>
    </w:tbl>
    <w:p w:rsidR="00BC627D" w:rsidRPr="00B17CAC" w:rsidRDefault="00BC627D" w:rsidP="00BC627D">
      <w:pPr>
        <w:pStyle w:val="Sangradetextonormal"/>
        <w:spacing w:after="0" w:line="240" w:lineRule="atLeast"/>
        <w:ind w:left="142" w:right="45" w:hanging="142"/>
        <w:jc w:val="both"/>
        <w:rPr>
          <w:rFonts w:ascii="Calibri" w:hAnsi="Calibri"/>
          <w:b/>
          <w:color w:val="FF0000"/>
          <w:sz w:val="36"/>
          <w:szCs w:val="36"/>
          <w:lang w:val="gl-ES"/>
        </w:rPr>
      </w:pPr>
    </w:p>
    <w:sectPr w:rsidR="00BC627D" w:rsidRPr="00B17CAC" w:rsidSect="00D0696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A5" w:rsidRDefault="009278A5" w:rsidP="00FD1D0D">
      <w:r>
        <w:separator/>
      </w:r>
    </w:p>
  </w:endnote>
  <w:endnote w:type="continuationSeparator" w:id="0">
    <w:p w:rsidR="009278A5" w:rsidRDefault="009278A5" w:rsidP="00FD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A5" w:rsidRDefault="009278A5" w:rsidP="00FD1D0D">
      <w:r>
        <w:separator/>
      </w:r>
    </w:p>
  </w:footnote>
  <w:footnote w:type="continuationSeparator" w:id="0">
    <w:p w:rsidR="009278A5" w:rsidRDefault="009278A5" w:rsidP="00FD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1615926"/>
    <w:multiLevelType w:val="hybridMultilevel"/>
    <w:tmpl w:val="CB90D9B4"/>
    <w:lvl w:ilvl="0" w:tplc="937C5F9E">
      <w:start w:val="2"/>
      <w:numFmt w:val="bullet"/>
      <w:lvlText w:val="-"/>
      <w:lvlJc w:val="left"/>
      <w:pPr>
        <w:ind w:left="502" w:hanging="360"/>
      </w:pPr>
      <w:rPr>
        <w:rFonts w:ascii="Calibri" w:eastAsia="Times New Roman" w:hAnsi="Calibri" w:cs="Calibri" w:hint="default"/>
        <w:b w:val="0"/>
        <w:i w:val="0"/>
        <w:sz w:val="18"/>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806854"/>
    <w:multiLevelType w:val="hybridMultilevel"/>
    <w:tmpl w:val="06AC5A20"/>
    <w:lvl w:ilvl="0" w:tplc="6D326F36">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5">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F711B6"/>
    <w:multiLevelType w:val="hybridMultilevel"/>
    <w:tmpl w:val="D6A2C202"/>
    <w:lvl w:ilvl="0" w:tplc="EBAA94B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7"/>
  </w:num>
  <w:num w:numId="2">
    <w:abstractNumId w:val="2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18"/>
  </w:num>
  <w:num w:numId="11">
    <w:abstractNumId w:val="9"/>
  </w:num>
  <w:num w:numId="12">
    <w:abstractNumId w:val="5"/>
  </w:num>
  <w:num w:numId="13">
    <w:abstractNumId w:val="21"/>
  </w:num>
  <w:num w:numId="14">
    <w:abstractNumId w:val="25"/>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1"/>
  </w:num>
  <w:num w:numId="20">
    <w:abstractNumId w:val="12"/>
  </w:num>
  <w:num w:numId="21">
    <w:abstractNumId w:val="11"/>
  </w:num>
  <w:num w:numId="22">
    <w:abstractNumId w:val="19"/>
  </w:num>
  <w:num w:numId="23">
    <w:abstractNumId w:val="0"/>
  </w:num>
  <w:num w:numId="24">
    <w:abstractNumId w:val="17"/>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1"/>
  </w:num>
  <w:num w:numId="29">
    <w:abstractNumId w:val="20"/>
  </w:num>
  <w:num w:numId="30">
    <w:abstractNumId w:val="8"/>
  </w:num>
  <w:num w:numId="31">
    <w:abstractNumId w:val="10"/>
  </w:num>
  <w:num w:numId="32">
    <w:abstractNumId w:val="3"/>
  </w:num>
  <w:num w:numId="33">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D13D0"/>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2528"/>
    <w:rsid w:val="001477CC"/>
    <w:rsid w:val="0014781A"/>
    <w:rsid w:val="00147991"/>
    <w:rsid w:val="00155BE7"/>
    <w:rsid w:val="00157A70"/>
    <w:rsid w:val="00163110"/>
    <w:rsid w:val="001709EB"/>
    <w:rsid w:val="00170CCB"/>
    <w:rsid w:val="001810F7"/>
    <w:rsid w:val="00181420"/>
    <w:rsid w:val="00184689"/>
    <w:rsid w:val="00191890"/>
    <w:rsid w:val="00192B4B"/>
    <w:rsid w:val="00196AFA"/>
    <w:rsid w:val="001A0FF6"/>
    <w:rsid w:val="001A4259"/>
    <w:rsid w:val="001C639C"/>
    <w:rsid w:val="001C79DA"/>
    <w:rsid w:val="001E03E5"/>
    <w:rsid w:val="001E3DEF"/>
    <w:rsid w:val="001F03DC"/>
    <w:rsid w:val="001F5998"/>
    <w:rsid w:val="001F632E"/>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94287"/>
    <w:rsid w:val="002A5368"/>
    <w:rsid w:val="002B4215"/>
    <w:rsid w:val="002C7AC4"/>
    <w:rsid w:val="002D057F"/>
    <w:rsid w:val="002D43A5"/>
    <w:rsid w:val="002D4F1F"/>
    <w:rsid w:val="002D6BCB"/>
    <w:rsid w:val="002F02BC"/>
    <w:rsid w:val="00314254"/>
    <w:rsid w:val="00316487"/>
    <w:rsid w:val="00316972"/>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95BA3"/>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6377"/>
    <w:rsid w:val="0070278D"/>
    <w:rsid w:val="007200E0"/>
    <w:rsid w:val="00722DA9"/>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7E1"/>
    <w:rsid w:val="007A5854"/>
    <w:rsid w:val="007B53FB"/>
    <w:rsid w:val="007B7479"/>
    <w:rsid w:val="007C635D"/>
    <w:rsid w:val="007D443A"/>
    <w:rsid w:val="007E3452"/>
    <w:rsid w:val="007E3982"/>
    <w:rsid w:val="007E4478"/>
    <w:rsid w:val="007F5231"/>
    <w:rsid w:val="007F5D57"/>
    <w:rsid w:val="007F7D89"/>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3238"/>
    <w:rsid w:val="008E5D28"/>
    <w:rsid w:val="00914393"/>
    <w:rsid w:val="0091607E"/>
    <w:rsid w:val="009164B9"/>
    <w:rsid w:val="00923CED"/>
    <w:rsid w:val="009278A5"/>
    <w:rsid w:val="00932BB6"/>
    <w:rsid w:val="0094066C"/>
    <w:rsid w:val="00946DDF"/>
    <w:rsid w:val="009527E9"/>
    <w:rsid w:val="00977697"/>
    <w:rsid w:val="00983259"/>
    <w:rsid w:val="00983907"/>
    <w:rsid w:val="00984A22"/>
    <w:rsid w:val="00985947"/>
    <w:rsid w:val="009945BC"/>
    <w:rsid w:val="009B5952"/>
    <w:rsid w:val="009B5DF7"/>
    <w:rsid w:val="009B7E69"/>
    <w:rsid w:val="009C3DB2"/>
    <w:rsid w:val="009D3A60"/>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1F42"/>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17CAC"/>
    <w:rsid w:val="00B32212"/>
    <w:rsid w:val="00B34895"/>
    <w:rsid w:val="00B41108"/>
    <w:rsid w:val="00B450A6"/>
    <w:rsid w:val="00B53559"/>
    <w:rsid w:val="00B65A10"/>
    <w:rsid w:val="00B919E5"/>
    <w:rsid w:val="00B92AD4"/>
    <w:rsid w:val="00BA229A"/>
    <w:rsid w:val="00BA3F8B"/>
    <w:rsid w:val="00BA47CB"/>
    <w:rsid w:val="00BA783E"/>
    <w:rsid w:val="00BB045A"/>
    <w:rsid w:val="00BB6FE1"/>
    <w:rsid w:val="00BC0761"/>
    <w:rsid w:val="00BC1C19"/>
    <w:rsid w:val="00BC627D"/>
    <w:rsid w:val="00BC6980"/>
    <w:rsid w:val="00BD67D4"/>
    <w:rsid w:val="00BD6ADB"/>
    <w:rsid w:val="00BE1C1F"/>
    <w:rsid w:val="00BF292F"/>
    <w:rsid w:val="00BF37C8"/>
    <w:rsid w:val="00C0689A"/>
    <w:rsid w:val="00C06ABE"/>
    <w:rsid w:val="00C115AD"/>
    <w:rsid w:val="00C152C0"/>
    <w:rsid w:val="00C2190F"/>
    <w:rsid w:val="00C304D0"/>
    <w:rsid w:val="00C31A1B"/>
    <w:rsid w:val="00C37050"/>
    <w:rsid w:val="00C45A16"/>
    <w:rsid w:val="00C5127C"/>
    <w:rsid w:val="00C61ADB"/>
    <w:rsid w:val="00C62505"/>
    <w:rsid w:val="00C66185"/>
    <w:rsid w:val="00C74322"/>
    <w:rsid w:val="00C7589D"/>
    <w:rsid w:val="00C81E05"/>
    <w:rsid w:val="00C860EC"/>
    <w:rsid w:val="00C977B6"/>
    <w:rsid w:val="00CA7CCB"/>
    <w:rsid w:val="00CB0397"/>
    <w:rsid w:val="00CC1237"/>
    <w:rsid w:val="00CC4C35"/>
    <w:rsid w:val="00CE4250"/>
    <w:rsid w:val="00CE4F9E"/>
    <w:rsid w:val="00CE7167"/>
    <w:rsid w:val="00D0696F"/>
    <w:rsid w:val="00D13B81"/>
    <w:rsid w:val="00D13E57"/>
    <w:rsid w:val="00D173C9"/>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1997"/>
    <w:rsid w:val="00DD43F9"/>
    <w:rsid w:val="00DD48D3"/>
    <w:rsid w:val="00DE24CD"/>
    <w:rsid w:val="00DE6B6C"/>
    <w:rsid w:val="00DE7AB0"/>
    <w:rsid w:val="00DF030B"/>
    <w:rsid w:val="00E023FD"/>
    <w:rsid w:val="00E1679D"/>
    <w:rsid w:val="00E16DB6"/>
    <w:rsid w:val="00E218A5"/>
    <w:rsid w:val="00E2462C"/>
    <w:rsid w:val="00E25BBB"/>
    <w:rsid w:val="00E2616F"/>
    <w:rsid w:val="00E27CD6"/>
    <w:rsid w:val="00E32D14"/>
    <w:rsid w:val="00E42FD5"/>
    <w:rsid w:val="00E73E03"/>
    <w:rsid w:val="00E774AF"/>
    <w:rsid w:val="00E80BC5"/>
    <w:rsid w:val="00E84649"/>
    <w:rsid w:val="00E90B8D"/>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D08B0"/>
    <w:rsid w:val="00FD1D0D"/>
    <w:rsid w:val="00FD7263"/>
    <w:rsid w:val="00FE0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gl-ES" w:eastAsia="es-ES"/>
    </w:rPr>
  </w:style>
  <w:style w:type="paragraph" w:styleId="Ttulo2">
    <w:name w:val="heading 2"/>
    <w:basedOn w:val="Normal"/>
    <w:next w:val="Normal"/>
    <w:link w:val="Ttulo2Car"/>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rsid w:val="00595BA3"/>
    <w:rPr>
      <w:rFonts w:ascii="Times New Roman" w:eastAsia="Times New Roman" w:hAnsi="Times New Roman" w:cs="Times New Roman"/>
      <w:b/>
      <w:sz w:val="30"/>
      <w:szCs w:val="20"/>
      <w:lang w:val="es-ES_tradnl" w:eastAsia="es-ES"/>
    </w:rPr>
  </w:style>
  <w:style w:type="table" w:styleId="Tablaconcuadrcula">
    <w:name w:val="Table Grid"/>
    <w:basedOn w:val="Tablanormal"/>
    <w:uiPriority w:val="59"/>
    <w:rsid w:val="00C9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semiHidden/>
    <w:unhideWhenUsed/>
    <w:qFormat/>
    <w:rsid w:val="00595BA3"/>
    <w:pPr>
      <w:keepNext/>
      <w:jc w:val="center"/>
      <w:outlineLvl w:val="1"/>
    </w:pPr>
    <w:rPr>
      <w:b/>
      <w:sz w:val="3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 w:type="character" w:customStyle="1" w:styleId="Ttulo2Car">
    <w:name w:val="Título 2 Car"/>
    <w:basedOn w:val="Fuentedeprrafopredeter"/>
    <w:link w:val="Ttulo2"/>
    <w:semiHidden/>
    <w:rsid w:val="00595BA3"/>
    <w:rPr>
      <w:rFonts w:ascii="Times New Roman" w:eastAsia="Times New Roman" w:hAnsi="Times New Roman" w:cs="Times New Roman"/>
      <w:b/>
      <w:sz w:val="3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217933755">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939072876">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03342817">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07D-A849-4260-8CF7-6A037ED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Usuario de Windows</cp:lastModifiedBy>
  <cp:revision>4</cp:revision>
  <cp:lastPrinted>2024-05-22T14:46:00Z</cp:lastPrinted>
  <dcterms:created xsi:type="dcterms:W3CDTF">2024-05-23T17:31:00Z</dcterms:created>
  <dcterms:modified xsi:type="dcterms:W3CDTF">2024-05-24T07:39:00Z</dcterms:modified>
</cp:coreProperties>
</file>