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70C79" w14:textId="5BC29C4B" w:rsidR="00A60001" w:rsidRPr="00E52BDE" w:rsidRDefault="00A60001" w:rsidP="00E52BDE">
      <w:pPr>
        <w:spacing w:line="240" w:lineRule="atLeast"/>
        <w:ind w:firstLine="284"/>
        <w:jc w:val="center"/>
        <w:rPr>
          <w:b/>
          <w:color w:val="FF0000"/>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rPr>
      </w:pPr>
      <w:r w:rsidRPr="00E52BDE">
        <w:rPr>
          <w:rFonts w:asciiTheme="minorHAnsi" w:eastAsiaTheme="minorHAnsi" w:hAnsiTheme="minorHAnsi" w:cs="Segoe UI"/>
          <w:b/>
          <w:color w:val="FF0000"/>
          <w:spacing w:val="10"/>
          <w:sz w:val="36"/>
          <w:szCs w:val="36"/>
          <w:lang w:eastAsia="en-US"/>
          <w14:glow w14:rad="38100">
            <w14:schemeClr w14:val="accent1">
              <w14:alpha w14:val="60000"/>
            </w14:schemeClr>
          </w14:glow>
          <w14:textOutline w14:w="9525" w14:cap="flat" w14:cmpd="sng" w14:algn="ctr">
            <w14:solidFill>
              <w14:schemeClr w14:val="accent1"/>
            </w14:solidFill>
            <w14:prstDash w14:val="solid"/>
            <w14:round/>
          </w14:textOutline>
        </w:rPr>
        <w:t>SUGERENCIAS</w:t>
      </w:r>
      <w:r w:rsidRPr="00E52BDE">
        <w:rPr>
          <w:b/>
          <w:color w:val="FF0000"/>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rPr>
        <w:t xml:space="preserve"> </w:t>
      </w:r>
      <w:r w:rsidR="00867EE7" w:rsidRPr="00E52BDE">
        <w:rPr>
          <w:b/>
          <w:color w:val="FF0000"/>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rPr>
        <w:t>26</w:t>
      </w:r>
      <w:r w:rsidRPr="00E52BDE">
        <w:rPr>
          <w:b/>
          <w:color w:val="FF0000"/>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rPr>
        <w:t>.V.2024</w:t>
      </w:r>
    </w:p>
    <w:p w14:paraId="7A67B782" w14:textId="77777777" w:rsidR="00867EE7" w:rsidRPr="00E52BDE" w:rsidRDefault="00A60001" w:rsidP="00E52BDE">
      <w:pPr>
        <w:spacing w:line="240" w:lineRule="atLeast"/>
        <w:ind w:firstLine="284"/>
        <w:jc w:val="center"/>
        <w:rPr>
          <w:b/>
          <w:color w:val="FF0000"/>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rPr>
      </w:pPr>
      <w:r w:rsidRPr="00E52BDE">
        <w:rPr>
          <w:b/>
          <w:color w:val="FF0000"/>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rPr>
        <w:t xml:space="preserve">DOMINGO DE </w:t>
      </w:r>
      <w:r w:rsidR="00867EE7" w:rsidRPr="00E52BDE">
        <w:rPr>
          <w:b/>
          <w:color w:val="FF0000"/>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rPr>
        <w:t>LA</w:t>
      </w:r>
    </w:p>
    <w:p w14:paraId="7A5663A2" w14:textId="0D074188" w:rsidR="00A60001" w:rsidRPr="00E52BDE" w:rsidRDefault="00867EE7" w:rsidP="00E52BDE">
      <w:pPr>
        <w:spacing w:line="240" w:lineRule="atLeast"/>
        <w:ind w:firstLine="284"/>
        <w:jc w:val="center"/>
        <w:rPr>
          <w:b/>
          <w:color w:val="FF0000"/>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rPr>
      </w:pPr>
      <w:r w:rsidRPr="00E52BDE">
        <w:rPr>
          <w:b/>
          <w:color w:val="FF0000"/>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rPr>
        <w:t>SANTÍSIMA TRINIDAD</w:t>
      </w:r>
      <w:r w:rsidR="00A60001" w:rsidRPr="00E52BDE">
        <w:rPr>
          <w:b/>
          <w:color w:val="FF0000"/>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rPr>
        <w:t xml:space="preserve"> CICLO B</w:t>
      </w:r>
    </w:p>
    <w:p w14:paraId="07E5E362" w14:textId="77777777" w:rsidR="00FD61C6" w:rsidRPr="00E52BDE" w:rsidRDefault="00FD61C6" w:rsidP="00E52BDE">
      <w:pPr>
        <w:pStyle w:val="Prrafodelista"/>
        <w:tabs>
          <w:tab w:val="left" w:pos="1134"/>
        </w:tabs>
        <w:spacing w:line="200" w:lineRule="atLeast"/>
        <w:ind w:left="0"/>
        <w:rPr>
          <w:rFonts w:asciiTheme="minorHAnsi" w:hAnsiTheme="minorHAnsi"/>
          <w:b/>
          <w:bCs/>
          <w:color w:val="44546A" w:themeColor="text2"/>
          <w:sz w:val="36"/>
          <w:szCs w:val="36"/>
          <w:lang w:val="es-ES_tradnl"/>
        </w:rPr>
      </w:pPr>
    </w:p>
    <w:p w14:paraId="114CD90D" w14:textId="5989F8A9" w:rsidR="00E52BDE" w:rsidRDefault="00E52BDE" w:rsidP="00E52BDE">
      <w:pPr>
        <w:pStyle w:val="Prrafodelista"/>
        <w:tabs>
          <w:tab w:val="left" w:pos="10490"/>
        </w:tabs>
        <w:spacing w:line="200" w:lineRule="atLeast"/>
        <w:ind w:left="0" w:hanging="283"/>
        <w:jc w:val="both"/>
        <w:rPr>
          <w:rFonts w:asciiTheme="minorHAnsi" w:hAnsiTheme="minorHAnsi" w:cstheme="minorHAnsi"/>
          <w:b/>
          <w:color w:val="44546A" w:themeColor="text2"/>
          <w:sz w:val="36"/>
          <w:szCs w:val="36"/>
        </w:rPr>
      </w:pPr>
      <w:r w:rsidRPr="00E52BDE">
        <w:rPr>
          <w:rFonts w:asciiTheme="minorHAnsi" w:hAnsiTheme="minorHAnsi" w:cstheme="minorHAnsi"/>
          <w:b/>
          <w:color w:val="44546A" w:themeColor="text2"/>
          <w:sz w:val="36"/>
          <w:szCs w:val="36"/>
        </w:rPr>
        <w:t>SUGERENCIAS</w:t>
      </w:r>
    </w:p>
    <w:p w14:paraId="1D1544B6" w14:textId="77777777" w:rsidR="00E52BDE" w:rsidRPr="00E52BDE" w:rsidRDefault="00E52BDE" w:rsidP="00E52BDE">
      <w:pPr>
        <w:pStyle w:val="Prrafodelista"/>
        <w:tabs>
          <w:tab w:val="left" w:pos="10490"/>
        </w:tabs>
        <w:spacing w:line="200" w:lineRule="atLeast"/>
        <w:ind w:left="0" w:hanging="283"/>
        <w:jc w:val="both"/>
        <w:rPr>
          <w:rFonts w:asciiTheme="minorHAnsi" w:hAnsiTheme="minorHAnsi" w:cstheme="minorHAnsi"/>
          <w:b/>
          <w:color w:val="44546A" w:themeColor="text2"/>
          <w:sz w:val="36"/>
          <w:szCs w:val="36"/>
        </w:rPr>
      </w:pPr>
    </w:p>
    <w:p w14:paraId="4C2F8F34" w14:textId="77777777" w:rsidR="00E52BDE" w:rsidRDefault="00E52BDE" w:rsidP="00E52BDE">
      <w:pPr>
        <w:pStyle w:val="Prrafodelista"/>
        <w:tabs>
          <w:tab w:val="left" w:pos="10490"/>
        </w:tabs>
        <w:spacing w:line="200" w:lineRule="atLeast"/>
        <w:ind w:left="0" w:hanging="360"/>
        <w:jc w:val="both"/>
        <w:rPr>
          <w:rFonts w:asciiTheme="minorHAnsi" w:hAnsiTheme="minorHAnsi" w:cstheme="minorHAnsi"/>
          <w:bCs/>
          <w:iCs/>
          <w:color w:val="44546A" w:themeColor="text2"/>
          <w:sz w:val="36"/>
          <w:szCs w:val="36"/>
        </w:rPr>
      </w:pPr>
      <w:r w:rsidRPr="00E52BDE">
        <w:rPr>
          <w:rFonts w:asciiTheme="minorHAnsi" w:hAnsiTheme="minorHAnsi" w:cstheme="minorHAnsi"/>
          <w:bCs/>
          <w:iCs/>
          <w:color w:val="44546A" w:themeColor="text2"/>
          <w:sz w:val="36"/>
          <w:szCs w:val="36"/>
        </w:rPr>
        <w:t xml:space="preserve">- En Pentecostés terminábamos el tiempo de pascua. En estos dos  domingos siguientes celebramos la </w:t>
      </w:r>
      <w:r w:rsidRPr="00E52BDE">
        <w:rPr>
          <w:rFonts w:asciiTheme="minorHAnsi" w:hAnsiTheme="minorHAnsi" w:cstheme="minorHAnsi"/>
          <w:b/>
          <w:bCs/>
          <w:iCs/>
          <w:color w:val="44546A" w:themeColor="text2"/>
          <w:sz w:val="36"/>
          <w:szCs w:val="36"/>
        </w:rPr>
        <w:t>Santísima Trinidad y el Corpus</w:t>
      </w:r>
      <w:r w:rsidRPr="00E52BDE">
        <w:rPr>
          <w:rFonts w:asciiTheme="minorHAnsi" w:hAnsiTheme="minorHAnsi" w:cstheme="minorHAnsi"/>
          <w:bCs/>
          <w:iCs/>
          <w:color w:val="44546A" w:themeColor="text2"/>
          <w:sz w:val="36"/>
          <w:szCs w:val="36"/>
        </w:rPr>
        <w:t>.</w:t>
      </w:r>
    </w:p>
    <w:p w14:paraId="53F9CCD6" w14:textId="77777777" w:rsidR="00E52BDE" w:rsidRPr="00E52BDE" w:rsidRDefault="00E52BDE" w:rsidP="00E52BDE">
      <w:pPr>
        <w:pStyle w:val="Prrafodelista"/>
        <w:tabs>
          <w:tab w:val="left" w:pos="10490"/>
        </w:tabs>
        <w:spacing w:line="200" w:lineRule="atLeast"/>
        <w:ind w:left="0" w:hanging="360"/>
        <w:jc w:val="both"/>
        <w:rPr>
          <w:rFonts w:asciiTheme="minorHAnsi" w:hAnsiTheme="minorHAnsi" w:cstheme="minorHAnsi"/>
          <w:bCs/>
          <w:iCs/>
          <w:color w:val="44546A" w:themeColor="text2"/>
          <w:sz w:val="36"/>
          <w:szCs w:val="36"/>
        </w:rPr>
      </w:pPr>
    </w:p>
    <w:p w14:paraId="5795A2AB" w14:textId="77777777" w:rsidR="00E52BDE" w:rsidRDefault="00E52BDE" w:rsidP="00E52BDE">
      <w:pPr>
        <w:pStyle w:val="Prrafodelista"/>
        <w:tabs>
          <w:tab w:val="left" w:pos="10490"/>
        </w:tabs>
        <w:spacing w:line="200" w:lineRule="atLeast"/>
        <w:ind w:left="0" w:hanging="360"/>
        <w:jc w:val="both"/>
        <w:rPr>
          <w:rFonts w:asciiTheme="minorHAnsi" w:hAnsiTheme="minorHAnsi" w:cstheme="minorHAnsi"/>
          <w:bCs/>
          <w:iCs/>
          <w:color w:val="44546A" w:themeColor="text2"/>
          <w:sz w:val="36"/>
          <w:szCs w:val="36"/>
        </w:rPr>
      </w:pPr>
      <w:r w:rsidRPr="00E52BDE">
        <w:rPr>
          <w:rFonts w:asciiTheme="minorHAnsi" w:hAnsiTheme="minorHAnsi" w:cstheme="minorHAnsi"/>
          <w:bCs/>
          <w:iCs/>
          <w:color w:val="44546A" w:themeColor="text2"/>
          <w:sz w:val="36"/>
          <w:szCs w:val="36"/>
        </w:rPr>
        <w:t xml:space="preserve">- Los “maestros de la sospecha”, que decía Paul </w:t>
      </w:r>
      <w:proofErr w:type="spellStart"/>
      <w:r w:rsidRPr="00E52BDE">
        <w:rPr>
          <w:rFonts w:asciiTheme="minorHAnsi" w:hAnsiTheme="minorHAnsi" w:cstheme="minorHAnsi"/>
          <w:bCs/>
          <w:iCs/>
          <w:color w:val="44546A" w:themeColor="text2"/>
          <w:sz w:val="36"/>
          <w:szCs w:val="36"/>
        </w:rPr>
        <w:t>Riqueur</w:t>
      </w:r>
      <w:proofErr w:type="spellEnd"/>
      <w:r w:rsidRPr="00E52BDE">
        <w:rPr>
          <w:rFonts w:asciiTheme="minorHAnsi" w:hAnsiTheme="minorHAnsi" w:cstheme="minorHAnsi"/>
          <w:bCs/>
          <w:iCs/>
          <w:color w:val="44546A" w:themeColor="text2"/>
          <w:sz w:val="36"/>
          <w:szCs w:val="36"/>
        </w:rPr>
        <w:t xml:space="preserve"> de Marx, Nietzsche y Freud, denunciaban a Dios como una creación humana tranquilizadora, que nos hemos hecho a nuestra imagen y semejanza, con múltiples antropomorfismos. En la fiesta de hoy afirmamos lo contrario: Nosotros somos los que estamos hechos a imagen y semejanza de Dios, pues somos sus hijos.</w:t>
      </w:r>
    </w:p>
    <w:p w14:paraId="31341BF7" w14:textId="77777777" w:rsidR="00E52BDE" w:rsidRPr="00E52BDE" w:rsidRDefault="00E52BDE" w:rsidP="00E52BDE">
      <w:pPr>
        <w:pStyle w:val="Prrafodelista"/>
        <w:tabs>
          <w:tab w:val="left" w:pos="10490"/>
        </w:tabs>
        <w:spacing w:line="200" w:lineRule="atLeast"/>
        <w:ind w:left="0" w:hanging="360"/>
        <w:jc w:val="both"/>
        <w:rPr>
          <w:rFonts w:asciiTheme="minorHAnsi" w:hAnsiTheme="minorHAnsi" w:cstheme="minorHAnsi"/>
          <w:bCs/>
          <w:iCs/>
          <w:color w:val="44546A" w:themeColor="text2"/>
          <w:sz w:val="36"/>
          <w:szCs w:val="36"/>
        </w:rPr>
      </w:pPr>
    </w:p>
    <w:p w14:paraId="228E5FBA" w14:textId="77777777" w:rsidR="00E52BDE" w:rsidRDefault="00E52BDE" w:rsidP="00E52BDE">
      <w:pPr>
        <w:pStyle w:val="Prrafodelista"/>
        <w:tabs>
          <w:tab w:val="left" w:pos="10490"/>
        </w:tabs>
        <w:spacing w:line="200" w:lineRule="atLeast"/>
        <w:ind w:left="0" w:hanging="360"/>
        <w:jc w:val="both"/>
        <w:rPr>
          <w:rFonts w:asciiTheme="minorHAnsi" w:hAnsiTheme="minorHAnsi" w:cstheme="minorHAnsi"/>
          <w:bCs/>
          <w:iCs/>
          <w:color w:val="44546A" w:themeColor="text2"/>
          <w:sz w:val="36"/>
          <w:szCs w:val="36"/>
        </w:rPr>
      </w:pPr>
      <w:r w:rsidRPr="00E52BDE">
        <w:rPr>
          <w:rFonts w:asciiTheme="minorHAnsi" w:hAnsiTheme="minorHAnsi" w:cstheme="minorHAnsi"/>
          <w:bCs/>
          <w:iCs/>
          <w:color w:val="44546A" w:themeColor="text2"/>
          <w:sz w:val="36"/>
          <w:szCs w:val="36"/>
        </w:rPr>
        <w:t xml:space="preserve">- En la eucaristía de hoy podríamos descubrir los </w:t>
      </w:r>
      <w:r w:rsidRPr="00E52BDE">
        <w:rPr>
          <w:rFonts w:asciiTheme="minorHAnsi" w:hAnsiTheme="minorHAnsi" w:cstheme="minorHAnsi"/>
          <w:b/>
          <w:bCs/>
          <w:iCs/>
          <w:color w:val="44546A" w:themeColor="text2"/>
          <w:sz w:val="36"/>
          <w:szCs w:val="36"/>
        </w:rPr>
        <w:t>acentos trinitarios</w:t>
      </w:r>
      <w:r w:rsidRPr="00E52BDE">
        <w:rPr>
          <w:rFonts w:asciiTheme="minorHAnsi" w:hAnsiTheme="minorHAnsi" w:cstheme="minorHAnsi"/>
          <w:bCs/>
          <w:iCs/>
          <w:color w:val="44546A" w:themeColor="text2"/>
          <w:sz w:val="36"/>
          <w:szCs w:val="36"/>
        </w:rPr>
        <w:t>: nos santiguamos al inicio, la bendición final, las invocaciones de la plegaria eucarística. Destacamos también el padrenuestro, con las palabras del Hijo-Jesús nos dirigimos al Dios- Padre, empujados por el Espíritu Santo que tenemos dentro de nosotros.</w:t>
      </w:r>
    </w:p>
    <w:p w14:paraId="37218DA0" w14:textId="77777777" w:rsidR="00E52BDE" w:rsidRPr="00E52BDE" w:rsidRDefault="00E52BDE" w:rsidP="00E52BDE">
      <w:pPr>
        <w:pStyle w:val="Prrafodelista"/>
        <w:tabs>
          <w:tab w:val="left" w:pos="10490"/>
        </w:tabs>
        <w:spacing w:line="200" w:lineRule="atLeast"/>
        <w:ind w:left="0" w:hanging="360"/>
        <w:jc w:val="both"/>
        <w:rPr>
          <w:rFonts w:asciiTheme="minorHAnsi" w:hAnsiTheme="minorHAnsi" w:cstheme="minorHAnsi"/>
          <w:bCs/>
          <w:iCs/>
          <w:color w:val="44546A" w:themeColor="text2"/>
          <w:sz w:val="36"/>
          <w:szCs w:val="36"/>
        </w:rPr>
      </w:pPr>
    </w:p>
    <w:p w14:paraId="4AFB21BC" w14:textId="77777777" w:rsidR="00E52BDE" w:rsidRPr="00E52BDE" w:rsidRDefault="00E52BDE" w:rsidP="00E52BDE">
      <w:pPr>
        <w:pStyle w:val="Prrafodelista"/>
        <w:tabs>
          <w:tab w:val="left" w:pos="10490"/>
        </w:tabs>
        <w:spacing w:line="200" w:lineRule="atLeast"/>
        <w:ind w:left="0" w:hanging="360"/>
        <w:jc w:val="both"/>
        <w:rPr>
          <w:rFonts w:asciiTheme="minorHAnsi" w:hAnsiTheme="minorHAnsi" w:cstheme="minorHAnsi"/>
          <w:bCs/>
          <w:iCs/>
          <w:color w:val="44546A" w:themeColor="text2"/>
          <w:sz w:val="36"/>
          <w:szCs w:val="36"/>
        </w:rPr>
      </w:pPr>
      <w:r w:rsidRPr="00E52BDE">
        <w:rPr>
          <w:rFonts w:asciiTheme="minorHAnsi" w:hAnsiTheme="minorHAnsi" w:cstheme="minorHAnsi"/>
          <w:bCs/>
          <w:iCs/>
          <w:color w:val="44546A" w:themeColor="text2"/>
          <w:sz w:val="36"/>
          <w:szCs w:val="36"/>
        </w:rPr>
        <w:t xml:space="preserve">- Podríamos hacer </w:t>
      </w:r>
      <w:r w:rsidRPr="00E52BDE">
        <w:rPr>
          <w:rFonts w:asciiTheme="minorHAnsi" w:hAnsiTheme="minorHAnsi" w:cstheme="minorHAnsi"/>
          <w:b/>
          <w:bCs/>
          <w:iCs/>
          <w:color w:val="44546A" w:themeColor="text2"/>
          <w:sz w:val="36"/>
          <w:szCs w:val="36"/>
        </w:rPr>
        <w:t>un gesto</w:t>
      </w:r>
      <w:r w:rsidRPr="00E52BDE">
        <w:rPr>
          <w:rFonts w:asciiTheme="minorHAnsi" w:hAnsiTheme="minorHAnsi" w:cstheme="minorHAnsi"/>
          <w:bCs/>
          <w:iCs/>
          <w:color w:val="44546A" w:themeColor="text2"/>
          <w:sz w:val="36"/>
          <w:szCs w:val="36"/>
        </w:rPr>
        <w:t xml:space="preserve">: les explicamos que el Espíritu nos lleva por donde no imaginamos, como el viento lleva a las hojas en el bosque. Que cada niño traiga la hoja de un árbol y las pegaremos todas en una cartulina blanca (la idea es que todas las hojas sean diferentes y en distintas colocaciones). De fondo aparecerá la palabra “Dios” y </w:t>
      </w:r>
      <w:r w:rsidRPr="00E52BDE">
        <w:rPr>
          <w:rFonts w:asciiTheme="minorHAnsi" w:hAnsiTheme="minorHAnsi" w:cstheme="minorHAnsi"/>
          <w:bCs/>
          <w:iCs/>
          <w:color w:val="44546A" w:themeColor="text2"/>
          <w:sz w:val="36"/>
          <w:szCs w:val="36"/>
        </w:rPr>
        <w:lastRenderedPageBreak/>
        <w:t>debajo de cada hoja que pongan el nombre del niño. Les explicamos que el verdadero cristiano es el que confía en Dios, no el que se resiste sino el que se deja llevar por el Espíritu.</w:t>
      </w:r>
    </w:p>
    <w:p w14:paraId="1F4A07DC" w14:textId="77777777" w:rsidR="00E52BDE" w:rsidRPr="00E52BDE" w:rsidRDefault="00E52BDE" w:rsidP="00E52BDE">
      <w:pPr>
        <w:pStyle w:val="Prrafodelista"/>
        <w:tabs>
          <w:tab w:val="left" w:pos="10490"/>
        </w:tabs>
        <w:spacing w:line="200" w:lineRule="atLeast"/>
        <w:ind w:left="0" w:hanging="360"/>
        <w:jc w:val="both"/>
        <w:rPr>
          <w:rFonts w:asciiTheme="minorHAnsi" w:hAnsiTheme="minorHAnsi" w:cstheme="minorHAnsi"/>
          <w:bCs/>
          <w:iCs/>
          <w:color w:val="44546A" w:themeColor="text2"/>
          <w:sz w:val="36"/>
          <w:szCs w:val="36"/>
        </w:rPr>
      </w:pPr>
    </w:p>
    <w:p w14:paraId="761C3F3C" w14:textId="43D5B03F" w:rsidR="00E52BDE" w:rsidRPr="00E52BDE" w:rsidRDefault="00E52BDE" w:rsidP="00E52BDE">
      <w:pPr>
        <w:pStyle w:val="Prrafodelista"/>
        <w:tabs>
          <w:tab w:val="left" w:pos="10490"/>
        </w:tabs>
        <w:spacing w:line="200" w:lineRule="atLeast"/>
        <w:ind w:left="0" w:hanging="360"/>
        <w:jc w:val="both"/>
        <w:rPr>
          <w:rFonts w:asciiTheme="minorHAnsi" w:hAnsiTheme="minorHAnsi" w:cstheme="minorHAnsi"/>
          <w:bCs/>
          <w:iCs/>
          <w:color w:val="44546A" w:themeColor="text2"/>
          <w:sz w:val="36"/>
          <w:szCs w:val="36"/>
        </w:rPr>
      </w:pPr>
      <w:r w:rsidRPr="00E52BDE">
        <w:rPr>
          <w:rFonts w:asciiTheme="minorHAnsi" w:hAnsiTheme="minorHAnsi" w:cstheme="minorHAnsi"/>
          <w:bCs/>
          <w:iCs/>
          <w:noProof/>
          <w:color w:val="44546A" w:themeColor="text2"/>
          <w:sz w:val="36"/>
          <w:szCs w:val="36"/>
        </w:rPr>
        <w:drawing>
          <wp:anchor distT="0" distB="0" distL="114300" distR="114300" simplePos="0" relativeHeight="251660288" behindDoc="0" locked="0" layoutInCell="1" allowOverlap="1" wp14:anchorId="259CFB8F" wp14:editId="24AB20CF">
            <wp:simplePos x="0" y="0"/>
            <wp:positionH relativeFrom="column">
              <wp:posOffset>623570</wp:posOffset>
            </wp:positionH>
            <wp:positionV relativeFrom="paragraph">
              <wp:posOffset>48260</wp:posOffset>
            </wp:positionV>
            <wp:extent cx="5029835" cy="3855085"/>
            <wp:effectExtent l="19050" t="19050" r="18415" b="12065"/>
            <wp:wrapThrough wrapText="bothSides">
              <wp:wrapPolygon edited="0">
                <wp:start x="-82" y="-107"/>
                <wp:lineTo x="-82" y="21561"/>
                <wp:lineTo x="21597" y="21561"/>
                <wp:lineTo x="21597" y="-107"/>
                <wp:lineTo x="-82" y="-107"/>
              </wp:wrapPolygon>
            </wp:wrapThrough>
            <wp:docPr id="3"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l="3595" t="24251" r="36287" b="18402"/>
                    <a:stretch>
                      <a:fillRect/>
                    </a:stretch>
                  </pic:blipFill>
                  <pic:spPr bwMode="auto">
                    <a:xfrm>
                      <a:off x="0" y="0"/>
                      <a:ext cx="5029835" cy="3855085"/>
                    </a:xfrm>
                    <a:prstGeom prst="rect">
                      <a:avLst/>
                    </a:prstGeom>
                    <a:noFill/>
                    <a:ln w="12700">
                      <a:solidFill>
                        <a:schemeClr val="accent6">
                          <a:lumMod val="50000"/>
                        </a:schemeClr>
                      </a:solidFill>
                      <a:miter lim="800000"/>
                      <a:headEnd/>
                      <a:tailEnd/>
                    </a:ln>
                  </pic:spPr>
                </pic:pic>
              </a:graphicData>
            </a:graphic>
            <wp14:sizeRelH relativeFrom="margin">
              <wp14:pctWidth>0</wp14:pctWidth>
            </wp14:sizeRelH>
            <wp14:sizeRelV relativeFrom="margin">
              <wp14:pctHeight>0</wp14:pctHeight>
            </wp14:sizeRelV>
          </wp:anchor>
        </w:drawing>
      </w:r>
    </w:p>
    <w:p w14:paraId="34B2E978" w14:textId="45BB771F" w:rsidR="00E52BDE" w:rsidRPr="00E52BDE" w:rsidRDefault="00E52BDE" w:rsidP="00E52BDE">
      <w:pPr>
        <w:pStyle w:val="Prrafodelista"/>
        <w:tabs>
          <w:tab w:val="left" w:pos="10490"/>
        </w:tabs>
        <w:spacing w:line="200" w:lineRule="atLeast"/>
        <w:ind w:left="0" w:hanging="360"/>
        <w:jc w:val="both"/>
        <w:rPr>
          <w:rFonts w:asciiTheme="minorHAnsi" w:hAnsiTheme="minorHAnsi" w:cstheme="minorHAnsi"/>
          <w:bCs/>
          <w:iCs/>
          <w:color w:val="44546A" w:themeColor="text2"/>
          <w:sz w:val="36"/>
          <w:szCs w:val="36"/>
        </w:rPr>
      </w:pPr>
    </w:p>
    <w:p w14:paraId="4EB3600F" w14:textId="77777777" w:rsidR="00E52BDE" w:rsidRPr="00E52BDE" w:rsidRDefault="00E52BDE" w:rsidP="00E52BDE">
      <w:pPr>
        <w:pStyle w:val="Prrafodelista"/>
        <w:tabs>
          <w:tab w:val="left" w:pos="10490"/>
        </w:tabs>
        <w:spacing w:line="200" w:lineRule="atLeast"/>
        <w:ind w:left="0" w:hanging="360"/>
        <w:jc w:val="both"/>
        <w:rPr>
          <w:rFonts w:asciiTheme="minorHAnsi" w:hAnsiTheme="minorHAnsi" w:cstheme="minorHAnsi"/>
          <w:bCs/>
          <w:iCs/>
          <w:color w:val="44546A" w:themeColor="text2"/>
          <w:sz w:val="36"/>
          <w:szCs w:val="36"/>
        </w:rPr>
      </w:pPr>
    </w:p>
    <w:p w14:paraId="5278F385" w14:textId="77777777" w:rsidR="00E52BDE" w:rsidRPr="00E52BDE" w:rsidRDefault="00E52BDE" w:rsidP="00E52BDE">
      <w:pPr>
        <w:pStyle w:val="Prrafodelista"/>
        <w:tabs>
          <w:tab w:val="left" w:pos="10490"/>
        </w:tabs>
        <w:spacing w:line="200" w:lineRule="atLeast"/>
        <w:ind w:left="0" w:hanging="360"/>
        <w:jc w:val="both"/>
        <w:rPr>
          <w:rFonts w:asciiTheme="minorHAnsi" w:hAnsiTheme="minorHAnsi" w:cstheme="minorHAnsi"/>
          <w:bCs/>
          <w:iCs/>
          <w:color w:val="44546A" w:themeColor="text2"/>
          <w:sz w:val="36"/>
          <w:szCs w:val="36"/>
        </w:rPr>
      </w:pPr>
    </w:p>
    <w:p w14:paraId="05230784" w14:textId="77777777" w:rsidR="00E52BDE" w:rsidRPr="00E52BDE" w:rsidRDefault="00E52BDE" w:rsidP="00E52BDE">
      <w:pPr>
        <w:pStyle w:val="Prrafodelista"/>
        <w:tabs>
          <w:tab w:val="left" w:pos="10490"/>
        </w:tabs>
        <w:spacing w:line="200" w:lineRule="atLeast"/>
        <w:ind w:left="0" w:hanging="360"/>
        <w:jc w:val="both"/>
        <w:rPr>
          <w:rFonts w:asciiTheme="minorHAnsi" w:hAnsiTheme="minorHAnsi" w:cstheme="minorHAnsi"/>
          <w:bCs/>
          <w:iCs/>
          <w:color w:val="44546A" w:themeColor="text2"/>
          <w:sz w:val="36"/>
          <w:szCs w:val="36"/>
        </w:rPr>
      </w:pPr>
    </w:p>
    <w:p w14:paraId="2BE41065" w14:textId="77777777" w:rsidR="00E52BDE" w:rsidRPr="00E52BDE" w:rsidRDefault="00E52BDE" w:rsidP="00E52BDE">
      <w:pPr>
        <w:pStyle w:val="Prrafodelista"/>
        <w:tabs>
          <w:tab w:val="left" w:pos="10490"/>
        </w:tabs>
        <w:spacing w:line="200" w:lineRule="atLeast"/>
        <w:ind w:left="0" w:hanging="360"/>
        <w:jc w:val="both"/>
        <w:rPr>
          <w:rFonts w:asciiTheme="minorHAnsi" w:hAnsiTheme="minorHAnsi" w:cstheme="minorHAnsi"/>
          <w:bCs/>
          <w:iCs/>
          <w:color w:val="44546A" w:themeColor="text2"/>
          <w:sz w:val="36"/>
          <w:szCs w:val="36"/>
        </w:rPr>
      </w:pPr>
    </w:p>
    <w:p w14:paraId="6755CA6E" w14:textId="77777777" w:rsidR="00E52BDE" w:rsidRPr="00E52BDE" w:rsidRDefault="00E52BDE" w:rsidP="00E52BDE">
      <w:pPr>
        <w:pStyle w:val="Prrafodelista"/>
        <w:tabs>
          <w:tab w:val="left" w:pos="10490"/>
        </w:tabs>
        <w:spacing w:line="200" w:lineRule="atLeast"/>
        <w:ind w:left="0" w:hanging="360"/>
        <w:jc w:val="both"/>
        <w:rPr>
          <w:rFonts w:asciiTheme="minorHAnsi" w:hAnsiTheme="minorHAnsi" w:cstheme="minorHAnsi"/>
          <w:bCs/>
          <w:iCs/>
          <w:color w:val="44546A" w:themeColor="text2"/>
          <w:sz w:val="36"/>
          <w:szCs w:val="36"/>
        </w:rPr>
      </w:pPr>
    </w:p>
    <w:p w14:paraId="6143D2B3" w14:textId="77777777" w:rsidR="00E52BDE" w:rsidRPr="00E52BDE" w:rsidRDefault="00E52BDE" w:rsidP="00E52BDE">
      <w:pPr>
        <w:pStyle w:val="Prrafodelista"/>
        <w:tabs>
          <w:tab w:val="left" w:pos="10490"/>
        </w:tabs>
        <w:spacing w:line="200" w:lineRule="atLeast"/>
        <w:ind w:left="0" w:hanging="360"/>
        <w:jc w:val="both"/>
        <w:rPr>
          <w:rFonts w:asciiTheme="minorHAnsi" w:hAnsiTheme="minorHAnsi" w:cstheme="minorHAnsi"/>
          <w:bCs/>
          <w:iCs/>
          <w:color w:val="44546A" w:themeColor="text2"/>
          <w:sz w:val="36"/>
          <w:szCs w:val="36"/>
        </w:rPr>
      </w:pPr>
    </w:p>
    <w:p w14:paraId="01F6F6B8" w14:textId="77777777" w:rsidR="00E52BDE" w:rsidRPr="00E52BDE" w:rsidRDefault="00E52BDE" w:rsidP="00E52BDE">
      <w:pPr>
        <w:pStyle w:val="Prrafodelista"/>
        <w:tabs>
          <w:tab w:val="left" w:pos="10490"/>
        </w:tabs>
        <w:spacing w:line="200" w:lineRule="atLeast"/>
        <w:ind w:left="0" w:hanging="360"/>
        <w:jc w:val="both"/>
        <w:rPr>
          <w:rFonts w:asciiTheme="minorHAnsi" w:hAnsiTheme="minorHAnsi" w:cstheme="minorHAnsi"/>
          <w:bCs/>
          <w:iCs/>
          <w:color w:val="44546A" w:themeColor="text2"/>
          <w:sz w:val="36"/>
          <w:szCs w:val="36"/>
        </w:rPr>
      </w:pPr>
    </w:p>
    <w:p w14:paraId="0038ED01" w14:textId="77777777" w:rsidR="00E52BDE" w:rsidRPr="00E52BDE" w:rsidRDefault="00E52BDE" w:rsidP="00E52BDE">
      <w:pPr>
        <w:tabs>
          <w:tab w:val="left" w:pos="10490"/>
        </w:tabs>
        <w:spacing w:line="240" w:lineRule="atLeast"/>
        <w:jc w:val="both"/>
        <w:rPr>
          <w:rFonts w:asciiTheme="minorHAnsi" w:hAnsiTheme="minorHAnsi" w:cstheme="minorHAnsi"/>
          <w:b/>
          <w:color w:val="44546A" w:themeColor="text2"/>
          <w:sz w:val="44"/>
          <w:szCs w:val="44"/>
        </w:rPr>
      </w:pPr>
      <w:r w:rsidRPr="00E52BDE">
        <w:rPr>
          <w:rFonts w:asciiTheme="minorHAnsi" w:hAnsiTheme="minorHAnsi" w:cstheme="minorHAnsi"/>
          <w:b/>
          <w:color w:val="44546A" w:themeColor="text2"/>
          <w:sz w:val="44"/>
          <w:szCs w:val="44"/>
        </w:rPr>
        <w:t>VÍDEOS  SANTÍSIMA TRINIDAD B, Mt 28, 16-20</w:t>
      </w:r>
    </w:p>
    <w:p w14:paraId="69B47126" w14:textId="77777777" w:rsidR="00E52BDE" w:rsidRPr="00E52BDE" w:rsidRDefault="00E52BDE" w:rsidP="00E52BDE">
      <w:pPr>
        <w:tabs>
          <w:tab w:val="left" w:pos="10490"/>
        </w:tabs>
        <w:spacing w:line="240" w:lineRule="atLeast"/>
        <w:jc w:val="both"/>
        <w:rPr>
          <w:rFonts w:asciiTheme="minorHAnsi" w:hAnsiTheme="minorHAnsi" w:cstheme="minorHAnsi"/>
          <w:b/>
          <w:color w:val="44546A" w:themeColor="text2"/>
          <w:sz w:val="36"/>
          <w:szCs w:val="36"/>
        </w:rPr>
      </w:pPr>
    </w:p>
    <w:p w14:paraId="6E60F63B" w14:textId="77777777" w:rsidR="00E52BDE" w:rsidRPr="00E52BDE" w:rsidRDefault="00E52BDE" w:rsidP="00E52BDE">
      <w:pPr>
        <w:pStyle w:val="Textodebloque"/>
        <w:tabs>
          <w:tab w:val="clear" w:pos="1018"/>
          <w:tab w:val="left" w:pos="1560"/>
        </w:tabs>
        <w:spacing w:line="240" w:lineRule="atLeast"/>
        <w:ind w:left="0" w:right="0" w:hanging="283"/>
        <w:jc w:val="left"/>
        <w:rPr>
          <w:rFonts w:asciiTheme="minorHAnsi" w:hAnsiTheme="minorHAnsi" w:cstheme="minorHAnsi"/>
          <w:color w:val="44546A" w:themeColor="text2"/>
          <w:sz w:val="32"/>
          <w:szCs w:val="32"/>
        </w:rPr>
      </w:pPr>
      <w:r w:rsidRPr="00E52BDE">
        <w:rPr>
          <w:rFonts w:asciiTheme="minorHAnsi" w:hAnsiTheme="minorHAnsi" w:cstheme="minorHAnsi"/>
          <w:b/>
          <w:color w:val="44546A" w:themeColor="text2"/>
          <w:sz w:val="32"/>
          <w:szCs w:val="32"/>
        </w:rPr>
        <w:t xml:space="preserve">- </w:t>
      </w:r>
      <w:proofErr w:type="spellStart"/>
      <w:r w:rsidRPr="00E52BDE">
        <w:rPr>
          <w:rFonts w:asciiTheme="minorHAnsi" w:hAnsiTheme="minorHAnsi" w:cstheme="minorHAnsi"/>
          <w:b/>
          <w:color w:val="44546A" w:themeColor="text2"/>
          <w:sz w:val="32"/>
          <w:szCs w:val="32"/>
        </w:rPr>
        <w:t>Stma</w:t>
      </w:r>
      <w:proofErr w:type="spellEnd"/>
      <w:r w:rsidRPr="00E52BDE">
        <w:rPr>
          <w:rFonts w:asciiTheme="minorHAnsi" w:hAnsiTheme="minorHAnsi" w:cstheme="minorHAnsi"/>
          <w:b/>
          <w:color w:val="44546A" w:themeColor="text2"/>
          <w:sz w:val="32"/>
          <w:szCs w:val="32"/>
        </w:rPr>
        <w:t xml:space="preserve">. Trinidad, dibujos: </w:t>
      </w:r>
      <w:hyperlink r:id="rId8" w:history="1">
        <w:r w:rsidRPr="00E52BDE">
          <w:rPr>
            <w:rStyle w:val="Hipervnculo"/>
            <w:rFonts w:asciiTheme="minorHAnsi" w:hAnsiTheme="minorHAnsi" w:cstheme="minorHAnsi"/>
            <w:color w:val="44546A" w:themeColor="text2"/>
            <w:sz w:val="32"/>
            <w:szCs w:val="32"/>
          </w:rPr>
          <w:t>https://youtu.be/ANtxJb82V5Y</w:t>
        </w:r>
      </w:hyperlink>
      <w:r w:rsidRPr="00E52BDE">
        <w:rPr>
          <w:rFonts w:asciiTheme="minorHAnsi" w:hAnsiTheme="minorHAnsi" w:cstheme="minorHAnsi"/>
          <w:b/>
          <w:color w:val="44546A" w:themeColor="text2"/>
          <w:sz w:val="32"/>
          <w:szCs w:val="32"/>
        </w:rPr>
        <w:t xml:space="preserve">; </w:t>
      </w:r>
      <w:r w:rsidRPr="00E52BDE">
        <w:rPr>
          <w:rFonts w:asciiTheme="minorHAnsi" w:hAnsiTheme="minorHAnsi" w:cstheme="minorHAnsi"/>
          <w:noProof/>
          <w:color w:val="44546A" w:themeColor="text2"/>
          <w:sz w:val="32"/>
          <w:szCs w:val="32"/>
        </w:rPr>
        <w:t xml:space="preserve">¿Cómo es Dios? </w:t>
      </w:r>
      <w:hyperlink r:id="rId9" w:history="1">
        <w:r w:rsidRPr="00E52BDE">
          <w:rPr>
            <w:rStyle w:val="Hipervnculo"/>
            <w:rFonts w:asciiTheme="minorHAnsi" w:hAnsiTheme="minorHAnsi" w:cstheme="minorHAnsi"/>
            <w:noProof/>
            <w:color w:val="44546A" w:themeColor="text2"/>
            <w:sz w:val="32"/>
            <w:szCs w:val="32"/>
          </w:rPr>
          <w:t>http://youtu.be/watch?v=1HjoYEhXnL4&amp;t=41s</w:t>
        </w:r>
      </w:hyperlink>
      <w:r w:rsidRPr="00E52BDE">
        <w:rPr>
          <w:rFonts w:asciiTheme="minorHAnsi" w:hAnsiTheme="minorHAnsi" w:cstheme="minorHAnsi"/>
          <w:color w:val="44546A" w:themeColor="text2"/>
          <w:sz w:val="32"/>
          <w:szCs w:val="32"/>
        </w:rPr>
        <w:t xml:space="preserve"> </w:t>
      </w:r>
      <w:hyperlink r:id="rId10" w:history="1">
        <w:r w:rsidRPr="00E52BDE">
          <w:rPr>
            <w:rStyle w:val="Hipervnculo"/>
            <w:rFonts w:asciiTheme="minorHAnsi" w:hAnsiTheme="minorHAnsi" w:cstheme="minorHAnsi"/>
            <w:color w:val="44546A" w:themeColor="text2"/>
            <w:sz w:val="32"/>
            <w:szCs w:val="32"/>
          </w:rPr>
          <w:t>https://youtu.be/nvh1R_f_rIw</w:t>
        </w:r>
      </w:hyperlink>
      <w:r w:rsidRPr="00E52BDE">
        <w:rPr>
          <w:rFonts w:asciiTheme="minorHAnsi" w:hAnsiTheme="minorHAnsi" w:cstheme="minorHAnsi"/>
          <w:color w:val="44546A" w:themeColor="text2"/>
          <w:sz w:val="32"/>
          <w:szCs w:val="32"/>
        </w:rPr>
        <w:t xml:space="preserve">; </w:t>
      </w:r>
      <w:hyperlink r:id="rId11" w:history="1">
        <w:r w:rsidRPr="00E52BDE">
          <w:rPr>
            <w:rStyle w:val="Hipervnculo"/>
            <w:rFonts w:asciiTheme="minorHAnsi" w:hAnsiTheme="minorHAnsi" w:cstheme="minorHAnsi"/>
            <w:color w:val="44546A" w:themeColor="text2"/>
            <w:sz w:val="32"/>
            <w:szCs w:val="32"/>
          </w:rPr>
          <w:t>https://youtu.be/o5ImM_UDNDY</w:t>
        </w:r>
      </w:hyperlink>
      <w:r w:rsidRPr="00E52BDE">
        <w:rPr>
          <w:rFonts w:asciiTheme="minorHAnsi" w:hAnsiTheme="minorHAnsi" w:cstheme="minorHAnsi"/>
          <w:color w:val="44546A" w:themeColor="text2"/>
          <w:sz w:val="32"/>
          <w:szCs w:val="32"/>
        </w:rPr>
        <w:t xml:space="preserve"> (títeres); https://youtu.be/SSH6kbiiyXA (marionetas);</w:t>
      </w:r>
    </w:p>
    <w:p w14:paraId="55A23C53" w14:textId="18D330FE" w:rsidR="00E52BDE" w:rsidRPr="00E52BDE" w:rsidRDefault="00E52BDE" w:rsidP="00E52BDE">
      <w:pPr>
        <w:pStyle w:val="Textodebloque"/>
        <w:tabs>
          <w:tab w:val="clear" w:pos="1018"/>
          <w:tab w:val="left" w:pos="1560"/>
        </w:tabs>
        <w:spacing w:line="240" w:lineRule="atLeast"/>
        <w:ind w:left="0" w:right="0" w:hanging="283"/>
        <w:jc w:val="left"/>
        <w:rPr>
          <w:rFonts w:asciiTheme="minorHAnsi" w:hAnsiTheme="minorHAnsi" w:cstheme="minorHAnsi"/>
          <w:color w:val="44546A" w:themeColor="text2"/>
          <w:sz w:val="32"/>
          <w:szCs w:val="32"/>
        </w:rPr>
      </w:pPr>
      <w:r w:rsidRPr="00E52BDE">
        <w:rPr>
          <w:rFonts w:asciiTheme="minorHAnsi" w:hAnsiTheme="minorHAnsi" w:cstheme="minorHAnsi"/>
          <w:color w:val="44546A" w:themeColor="text2"/>
          <w:sz w:val="32"/>
          <w:szCs w:val="32"/>
        </w:rPr>
        <w:t xml:space="preserve"> </w:t>
      </w:r>
    </w:p>
    <w:p w14:paraId="6F7CBA39" w14:textId="77777777" w:rsidR="00E52BDE" w:rsidRPr="00E52BDE" w:rsidRDefault="00E52BDE" w:rsidP="00E52BDE">
      <w:pPr>
        <w:pStyle w:val="Textodebloque"/>
        <w:tabs>
          <w:tab w:val="clear" w:pos="1018"/>
          <w:tab w:val="left" w:pos="1560"/>
        </w:tabs>
        <w:spacing w:line="240" w:lineRule="atLeast"/>
        <w:ind w:left="0" w:right="0" w:hanging="283"/>
        <w:jc w:val="left"/>
        <w:rPr>
          <w:rFonts w:asciiTheme="minorHAnsi" w:hAnsiTheme="minorHAnsi" w:cstheme="minorHAnsi"/>
          <w:color w:val="44546A" w:themeColor="text2"/>
          <w:sz w:val="32"/>
          <w:szCs w:val="32"/>
        </w:rPr>
      </w:pPr>
      <w:r w:rsidRPr="00E52BDE">
        <w:rPr>
          <w:rFonts w:asciiTheme="minorHAnsi" w:hAnsiTheme="minorHAnsi" w:cstheme="minorHAnsi"/>
          <w:color w:val="44546A" w:themeColor="text2"/>
          <w:sz w:val="32"/>
          <w:szCs w:val="32"/>
        </w:rPr>
        <w:t>- El evangelio en dibujos, Mt 28, 16-20</w:t>
      </w:r>
      <w:hyperlink r:id="rId12" w:history="1">
        <w:r w:rsidRPr="00E52BDE">
          <w:rPr>
            <w:rStyle w:val="Hipervnculo"/>
            <w:rFonts w:asciiTheme="minorHAnsi" w:hAnsiTheme="minorHAnsi" w:cstheme="minorHAnsi"/>
            <w:color w:val="44546A" w:themeColor="text2"/>
            <w:sz w:val="32"/>
            <w:szCs w:val="32"/>
          </w:rPr>
          <w:t>https://youtu.be/wfm23vcrya0</w:t>
        </w:r>
      </w:hyperlink>
      <w:r w:rsidRPr="00E52BDE">
        <w:rPr>
          <w:rFonts w:asciiTheme="minorHAnsi" w:hAnsiTheme="minorHAnsi" w:cstheme="minorHAnsi"/>
          <w:color w:val="44546A" w:themeColor="text2"/>
          <w:sz w:val="32"/>
          <w:szCs w:val="32"/>
        </w:rPr>
        <w:t xml:space="preserve"> </w:t>
      </w:r>
      <w:hyperlink r:id="rId13" w:history="1">
        <w:r w:rsidRPr="00E52BDE">
          <w:rPr>
            <w:rStyle w:val="Hipervnculo"/>
            <w:rFonts w:asciiTheme="minorHAnsi" w:hAnsiTheme="minorHAnsi" w:cstheme="minorHAnsi"/>
            <w:color w:val="44546A" w:themeColor="text2"/>
            <w:sz w:val="32"/>
            <w:szCs w:val="32"/>
          </w:rPr>
          <w:t>https://youtu.be/4T1-__nsG5M</w:t>
        </w:r>
      </w:hyperlink>
      <w:r w:rsidRPr="00E52BDE">
        <w:rPr>
          <w:rFonts w:asciiTheme="minorHAnsi" w:hAnsiTheme="minorHAnsi" w:cstheme="minorHAnsi"/>
          <w:color w:val="44546A" w:themeColor="text2"/>
          <w:sz w:val="32"/>
          <w:szCs w:val="32"/>
        </w:rPr>
        <w:t xml:space="preserve"> </w:t>
      </w:r>
      <w:hyperlink r:id="rId14" w:history="1">
        <w:r w:rsidRPr="00E52BDE">
          <w:rPr>
            <w:rStyle w:val="Hipervnculo"/>
            <w:rFonts w:asciiTheme="minorHAnsi" w:hAnsiTheme="minorHAnsi" w:cstheme="minorHAnsi"/>
            <w:color w:val="44546A" w:themeColor="text2"/>
            <w:sz w:val="32"/>
            <w:szCs w:val="32"/>
          </w:rPr>
          <w:t>https://youtu.be/uTvBhF6Kmos</w:t>
        </w:r>
      </w:hyperlink>
      <w:r w:rsidRPr="00E52BDE">
        <w:rPr>
          <w:rFonts w:asciiTheme="minorHAnsi" w:hAnsiTheme="minorHAnsi" w:cstheme="minorHAnsi"/>
          <w:color w:val="44546A" w:themeColor="text2"/>
          <w:sz w:val="32"/>
          <w:szCs w:val="32"/>
        </w:rPr>
        <w:t xml:space="preserve"> </w:t>
      </w:r>
    </w:p>
    <w:p w14:paraId="047A998A" w14:textId="77777777" w:rsidR="00E52BDE" w:rsidRPr="00E52BDE" w:rsidRDefault="00E52BDE" w:rsidP="00E52BDE">
      <w:pPr>
        <w:pStyle w:val="Textodebloque"/>
        <w:tabs>
          <w:tab w:val="clear" w:pos="1018"/>
          <w:tab w:val="left" w:pos="1560"/>
        </w:tabs>
        <w:spacing w:line="240" w:lineRule="atLeast"/>
        <w:ind w:left="0" w:right="0" w:hanging="283"/>
        <w:jc w:val="left"/>
        <w:rPr>
          <w:rFonts w:asciiTheme="minorHAnsi" w:hAnsiTheme="minorHAnsi" w:cstheme="minorHAnsi"/>
          <w:color w:val="44546A" w:themeColor="text2"/>
          <w:sz w:val="32"/>
          <w:szCs w:val="32"/>
        </w:rPr>
      </w:pPr>
    </w:p>
    <w:p w14:paraId="40D53B81" w14:textId="77777777" w:rsidR="00E52BDE" w:rsidRPr="00E52BDE" w:rsidRDefault="00E52BDE" w:rsidP="00E52BDE">
      <w:pPr>
        <w:pStyle w:val="Textodebloque"/>
        <w:tabs>
          <w:tab w:val="clear" w:pos="1018"/>
          <w:tab w:val="left" w:pos="1560"/>
        </w:tabs>
        <w:spacing w:line="240" w:lineRule="atLeast"/>
        <w:ind w:left="0" w:right="0" w:hanging="283"/>
        <w:jc w:val="left"/>
        <w:rPr>
          <w:rStyle w:val="Hipervnculo"/>
          <w:rFonts w:asciiTheme="minorHAnsi" w:hAnsiTheme="minorHAnsi" w:cstheme="minorHAnsi"/>
          <w:i/>
          <w:color w:val="44546A" w:themeColor="text2"/>
          <w:sz w:val="32"/>
          <w:szCs w:val="32"/>
        </w:rPr>
      </w:pPr>
      <w:r w:rsidRPr="00E52BDE">
        <w:rPr>
          <w:rFonts w:asciiTheme="minorHAnsi" w:hAnsiTheme="minorHAnsi" w:cstheme="minorHAnsi"/>
          <w:i/>
          <w:color w:val="44546A" w:themeColor="text2"/>
          <w:sz w:val="32"/>
          <w:szCs w:val="32"/>
        </w:rPr>
        <w:lastRenderedPageBreak/>
        <w:t xml:space="preserve">- Mt. 28, 16-20, película: </w:t>
      </w:r>
      <w:hyperlink r:id="rId15" w:history="1">
        <w:r w:rsidRPr="00E52BDE">
          <w:rPr>
            <w:rStyle w:val="Hipervnculo"/>
            <w:rFonts w:asciiTheme="minorHAnsi" w:hAnsiTheme="minorHAnsi" w:cstheme="minorHAnsi"/>
            <w:i/>
            <w:color w:val="44546A" w:themeColor="text2"/>
            <w:sz w:val="32"/>
            <w:szCs w:val="32"/>
          </w:rPr>
          <w:t>https://youtu.be/PO9NE7F2_PY</w:t>
        </w:r>
      </w:hyperlink>
      <w:r w:rsidRPr="00E52BDE">
        <w:rPr>
          <w:rFonts w:asciiTheme="minorHAnsi" w:hAnsiTheme="minorHAnsi" w:cstheme="minorHAnsi"/>
          <w:i/>
          <w:color w:val="44546A" w:themeColor="text2"/>
          <w:sz w:val="32"/>
          <w:szCs w:val="32"/>
        </w:rPr>
        <w:t xml:space="preserve">  </w:t>
      </w:r>
      <w:hyperlink r:id="rId16" w:history="1">
        <w:r w:rsidRPr="00E52BDE">
          <w:rPr>
            <w:rStyle w:val="Hipervnculo"/>
            <w:rFonts w:asciiTheme="minorHAnsi" w:hAnsiTheme="minorHAnsi" w:cstheme="minorHAnsi"/>
            <w:i/>
            <w:color w:val="44546A" w:themeColor="text2"/>
            <w:sz w:val="32"/>
            <w:szCs w:val="32"/>
          </w:rPr>
          <w:t>https://youtu.be/PQ10n86gkWU</w:t>
        </w:r>
      </w:hyperlink>
      <w:r w:rsidRPr="00E52BDE">
        <w:rPr>
          <w:rFonts w:asciiTheme="minorHAnsi" w:hAnsiTheme="minorHAnsi" w:cstheme="minorHAnsi"/>
          <w:i/>
          <w:color w:val="44546A" w:themeColor="text2"/>
          <w:sz w:val="32"/>
          <w:szCs w:val="32"/>
        </w:rPr>
        <w:t xml:space="preserve"> (Fundación Ramón </w:t>
      </w:r>
      <w:proofErr w:type="spellStart"/>
      <w:r w:rsidRPr="00E52BDE">
        <w:rPr>
          <w:rFonts w:asciiTheme="minorHAnsi" w:hAnsiTheme="minorHAnsi" w:cstheme="minorHAnsi"/>
          <w:i/>
          <w:color w:val="44546A" w:themeColor="text2"/>
          <w:sz w:val="32"/>
          <w:szCs w:val="32"/>
        </w:rPr>
        <w:t>Pané</w:t>
      </w:r>
      <w:proofErr w:type="spellEnd"/>
      <w:r w:rsidRPr="00E52BDE">
        <w:rPr>
          <w:rFonts w:asciiTheme="minorHAnsi" w:hAnsiTheme="minorHAnsi" w:cstheme="minorHAnsi"/>
          <w:i/>
          <w:color w:val="44546A" w:themeColor="text2"/>
          <w:sz w:val="32"/>
          <w:szCs w:val="32"/>
        </w:rPr>
        <w:t>); https://youtu.be/PO9NE7F2_</w:t>
      </w:r>
      <w:proofErr w:type="gramStart"/>
      <w:r w:rsidRPr="00E52BDE">
        <w:rPr>
          <w:rFonts w:asciiTheme="minorHAnsi" w:hAnsiTheme="minorHAnsi" w:cstheme="minorHAnsi"/>
          <w:i/>
          <w:color w:val="44546A" w:themeColor="text2"/>
          <w:sz w:val="32"/>
          <w:szCs w:val="32"/>
        </w:rPr>
        <w:t>PY ;</w:t>
      </w:r>
      <w:proofErr w:type="gramEnd"/>
      <w:r w:rsidRPr="00E52BDE">
        <w:rPr>
          <w:rFonts w:asciiTheme="minorHAnsi" w:hAnsiTheme="minorHAnsi" w:cstheme="minorHAnsi"/>
          <w:i/>
          <w:color w:val="44546A" w:themeColor="text2"/>
          <w:sz w:val="32"/>
          <w:szCs w:val="32"/>
        </w:rPr>
        <w:t xml:space="preserve"> </w:t>
      </w:r>
      <w:hyperlink r:id="rId17" w:history="1">
        <w:r w:rsidRPr="00E52BDE">
          <w:rPr>
            <w:rStyle w:val="Hipervnculo"/>
            <w:rFonts w:asciiTheme="minorHAnsi" w:hAnsiTheme="minorHAnsi" w:cstheme="minorHAnsi"/>
            <w:i/>
            <w:color w:val="44546A" w:themeColor="text2"/>
            <w:sz w:val="32"/>
            <w:szCs w:val="32"/>
          </w:rPr>
          <w:t>https://youtu.be/PQ10n86gkWU</w:t>
        </w:r>
      </w:hyperlink>
    </w:p>
    <w:p w14:paraId="158FD51A" w14:textId="77777777" w:rsidR="00E52BDE" w:rsidRPr="00E52BDE" w:rsidRDefault="00E52BDE" w:rsidP="00E52BDE">
      <w:pPr>
        <w:pStyle w:val="Textodebloque"/>
        <w:tabs>
          <w:tab w:val="clear" w:pos="1018"/>
          <w:tab w:val="left" w:pos="1560"/>
        </w:tabs>
        <w:spacing w:line="240" w:lineRule="atLeast"/>
        <w:ind w:left="0" w:right="0" w:hanging="283"/>
        <w:jc w:val="left"/>
        <w:rPr>
          <w:rStyle w:val="Hipervnculo"/>
          <w:rFonts w:asciiTheme="minorHAnsi" w:hAnsiTheme="minorHAnsi" w:cstheme="minorHAnsi"/>
          <w:i/>
          <w:color w:val="44546A" w:themeColor="text2"/>
          <w:sz w:val="32"/>
          <w:szCs w:val="32"/>
        </w:rPr>
      </w:pPr>
    </w:p>
    <w:p w14:paraId="6F166E7E" w14:textId="77777777" w:rsidR="00E52BDE" w:rsidRPr="00E52BDE" w:rsidRDefault="00E52BDE" w:rsidP="00E52BDE">
      <w:pPr>
        <w:pStyle w:val="Textodebloque"/>
        <w:tabs>
          <w:tab w:val="clear" w:pos="1018"/>
          <w:tab w:val="left" w:pos="1560"/>
        </w:tabs>
        <w:spacing w:line="240" w:lineRule="atLeast"/>
        <w:ind w:left="0" w:right="0" w:hanging="283"/>
        <w:jc w:val="left"/>
        <w:rPr>
          <w:rFonts w:asciiTheme="minorHAnsi" w:hAnsiTheme="minorHAnsi" w:cstheme="minorHAnsi"/>
          <w:color w:val="44546A" w:themeColor="text2"/>
          <w:sz w:val="32"/>
          <w:szCs w:val="32"/>
        </w:rPr>
      </w:pPr>
      <w:r w:rsidRPr="00E52BDE">
        <w:rPr>
          <w:rFonts w:asciiTheme="minorHAnsi" w:hAnsiTheme="minorHAnsi" w:cstheme="minorHAnsi"/>
          <w:color w:val="44546A" w:themeColor="text2"/>
          <w:sz w:val="32"/>
          <w:szCs w:val="32"/>
        </w:rPr>
        <w:t xml:space="preserve">- Mt. 28, 16-20, reflexión: </w:t>
      </w:r>
    </w:p>
    <w:p w14:paraId="075C0D79" w14:textId="77777777" w:rsidR="00E52BDE" w:rsidRPr="00E52BDE" w:rsidRDefault="00E52BDE" w:rsidP="00E52BDE">
      <w:pPr>
        <w:pStyle w:val="Textodebloque"/>
        <w:tabs>
          <w:tab w:val="clear" w:pos="1018"/>
          <w:tab w:val="left" w:pos="1560"/>
        </w:tabs>
        <w:spacing w:line="240" w:lineRule="atLeast"/>
        <w:ind w:left="0" w:right="0" w:hanging="283"/>
        <w:jc w:val="left"/>
        <w:rPr>
          <w:rFonts w:asciiTheme="minorHAnsi" w:hAnsiTheme="minorHAnsi" w:cstheme="minorHAnsi"/>
          <w:color w:val="44546A" w:themeColor="text2"/>
          <w:sz w:val="32"/>
          <w:szCs w:val="32"/>
        </w:rPr>
      </w:pPr>
    </w:p>
    <w:p w14:paraId="79CEF485" w14:textId="77777777" w:rsidR="00E52BDE" w:rsidRPr="00E52BDE" w:rsidRDefault="00E52BDE" w:rsidP="00E52BDE">
      <w:pPr>
        <w:pStyle w:val="Textodebloque"/>
        <w:tabs>
          <w:tab w:val="clear" w:pos="1018"/>
          <w:tab w:val="left" w:pos="1560"/>
        </w:tabs>
        <w:spacing w:line="240" w:lineRule="atLeast"/>
        <w:ind w:left="0" w:right="0" w:hanging="283"/>
        <w:jc w:val="left"/>
        <w:rPr>
          <w:rFonts w:asciiTheme="minorHAnsi" w:hAnsiTheme="minorHAnsi" w:cstheme="minorHAnsi"/>
          <w:color w:val="44546A" w:themeColor="text2"/>
          <w:sz w:val="32"/>
          <w:szCs w:val="32"/>
        </w:rPr>
      </w:pPr>
      <w:r w:rsidRPr="00E52BDE">
        <w:rPr>
          <w:rFonts w:asciiTheme="minorHAnsi" w:hAnsiTheme="minorHAnsi" w:cstheme="minorHAnsi"/>
          <w:color w:val="44546A" w:themeColor="text2"/>
          <w:sz w:val="32"/>
          <w:szCs w:val="32"/>
          <w:u w:val="single"/>
        </w:rPr>
        <w:t xml:space="preserve">Somos </w:t>
      </w:r>
      <w:r w:rsidRPr="00E52BDE">
        <w:rPr>
          <w:rFonts w:asciiTheme="minorHAnsi" w:hAnsiTheme="minorHAnsi" w:cstheme="minorHAnsi"/>
          <w:color w:val="44546A" w:themeColor="text2"/>
          <w:sz w:val="32"/>
          <w:szCs w:val="32"/>
        </w:rPr>
        <w:t xml:space="preserve">dándonos, Verbo Divino 2012: </w:t>
      </w:r>
      <w:hyperlink r:id="rId18" w:history="1">
        <w:r w:rsidRPr="00E52BDE">
          <w:rPr>
            <w:rStyle w:val="Hipervnculo"/>
            <w:rFonts w:asciiTheme="minorHAnsi" w:hAnsiTheme="minorHAnsi" w:cstheme="minorHAnsi"/>
            <w:color w:val="44546A" w:themeColor="text2"/>
            <w:sz w:val="32"/>
            <w:szCs w:val="32"/>
          </w:rPr>
          <w:t>https://youtu.be/tMYgVUIN29M</w:t>
        </w:r>
      </w:hyperlink>
      <w:r w:rsidRPr="00E52BDE">
        <w:rPr>
          <w:rFonts w:asciiTheme="minorHAnsi" w:hAnsiTheme="minorHAnsi" w:cstheme="minorHAnsi"/>
          <w:color w:val="44546A" w:themeColor="text2"/>
          <w:sz w:val="32"/>
          <w:szCs w:val="32"/>
        </w:rPr>
        <w:t xml:space="preserve"> </w:t>
      </w:r>
    </w:p>
    <w:p w14:paraId="660889F2" w14:textId="77777777" w:rsidR="00E52BDE" w:rsidRPr="00E52BDE" w:rsidRDefault="00E52BDE" w:rsidP="00E52BDE">
      <w:pPr>
        <w:pStyle w:val="Textodebloque"/>
        <w:tabs>
          <w:tab w:val="clear" w:pos="1018"/>
          <w:tab w:val="left" w:pos="1560"/>
        </w:tabs>
        <w:spacing w:line="240" w:lineRule="atLeast"/>
        <w:ind w:left="0" w:right="0" w:hanging="283"/>
        <w:jc w:val="left"/>
        <w:rPr>
          <w:rStyle w:val="Hipervnculo"/>
          <w:rFonts w:asciiTheme="minorHAnsi" w:hAnsiTheme="minorHAnsi" w:cstheme="minorHAnsi"/>
          <w:color w:val="44546A" w:themeColor="text2"/>
          <w:sz w:val="32"/>
          <w:szCs w:val="32"/>
        </w:rPr>
      </w:pPr>
      <w:r w:rsidRPr="00E52BDE">
        <w:rPr>
          <w:rFonts w:asciiTheme="minorHAnsi" w:hAnsiTheme="minorHAnsi" w:cstheme="minorHAnsi"/>
          <w:color w:val="44546A" w:themeColor="text2"/>
          <w:sz w:val="32"/>
          <w:szCs w:val="32"/>
        </w:rPr>
        <w:t xml:space="preserve">Sí se puede, Verbo Divino 2015: </w:t>
      </w:r>
      <w:hyperlink r:id="rId19" w:history="1">
        <w:r w:rsidRPr="00E52BDE">
          <w:rPr>
            <w:rStyle w:val="Hipervnculo"/>
            <w:rFonts w:asciiTheme="minorHAnsi" w:hAnsiTheme="minorHAnsi" w:cstheme="minorHAnsi"/>
            <w:color w:val="44546A" w:themeColor="text2"/>
            <w:sz w:val="32"/>
            <w:szCs w:val="32"/>
          </w:rPr>
          <w:t>https://youtu.be/fNTJlaUx7-w</w:t>
        </w:r>
      </w:hyperlink>
    </w:p>
    <w:p w14:paraId="412A2F71" w14:textId="77777777" w:rsidR="00E52BDE" w:rsidRPr="00E52BDE" w:rsidRDefault="00E52BDE" w:rsidP="00E52BDE">
      <w:pPr>
        <w:pStyle w:val="Textodebloque"/>
        <w:tabs>
          <w:tab w:val="clear" w:pos="1018"/>
          <w:tab w:val="left" w:pos="1560"/>
        </w:tabs>
        <w:spacing w:line="240" w:lineRule="atLeast"/>
        <w:ind w:left="0" w:right="0" w:hanging="283"/>
        <w:jc w:val="left"/>
        <w:rPr>
          <w:rStyle w:val="Hipervnculo"/>
          <w:rFonts w:asciiTheme="minorHAnsi" w:hAnsiTheme="minorHAnsi" w:cstheme="minorHAnsi"/>
          <w:color w:val="44546A" w:themeColor="text2"/>
          <w:sz w:val="32"/>
          <w:szCs w:val="32"/>
        </w:rPr>
      </w:pPr>
      <w:r w:rsidRPr="00E52BDE">
        <w:rPr>
          <w:rFonts w:asciiTheme="minorHAnsi" w:hAnsiTheme="minorHAnsi" w:cstheme="minorHAnsi"/>
          <w:color w:val="44546A" w:themeColor="text2"/>
          <w:sz w:val="32"/>
          <w:szCs w:val="32"/>
        </w:rPr>
        <w:t xml:space="preserve">Hacer discípulos, Verbo Divino 2018: </w:t>
      </w:r>
      <w:hyperlink r:id="rId20" w:history="1">
        <w:r w:rsidRPr="00E52BDE">
          <w:rPr>
            <w:rStyle w:val="Hipervnculo"/>
            <w:rFonts w:asciiTheme="minorHAnsi" w:hAnsiTheme="minorHAnsi" w:cstheme="minorHAnsi"/>
            <w:color w:val="44546A" w:themeColor="text2"/>
            <w:sz w:val="32"/>
            <w:szCs w:val="32"/>
          </w:rPr>
          <w:t>https://youtu.be/HTud082tLXE</w:t>
        </w:r>
      </w:hyperlink>
    </w:p>
    <w:p w14:paraId="0519DB3D" w14:textId="0A6AD66C" w:rsidR="00E52BDE" w:rsidRPr="00E52BDE" w:rsidRDefault="00E52BDE" w:rsidP="00E52BDE">
      <w:pPr>
        <w:pStyle w:val="Textodebloque"/>
        <w:tabs>
          <w:tab w:val="clear" w:pos="1018"/>
          <w:tab w:val="left" w:pos="1560"/>
        </w:tabs>
        <w:spacing w:line="240" w:lineRule="atLeast"/>
        <w:ind w:left="0" w:right="0" w:hanging="283"/>
        <w:jc w:val="left"/>
        <w:rPr>
          <w:rFonts w:asciiTheme="minorHAnsi" w:hAnsiTheme="minorHAnsi" w:cstheme="minorHAnsi"/>
          <w:color w:val="44546A" w:themeColor="text2"/>
          <w:sz w:val="32"/>
          <w:szCs w:val="32"/>
        </w:rPr>
      </w:pPr>
      <w:r w:rsidRPr="00E52BDE">
        <w:rPr>
          <w:rFonts w:asciiTheme="minorHAnsi" w:hAnsiTheme="minorHAnsi" w:cstheme="minorHAnsi"/>
          <w:color w:val="44546A" w:themeColor="text2"/>
          <w:sz w:val="32"/>
          <w:szCs w:val="32"/>
        </w:rPr>
        <w:t xml:space="preserve">La ternura de dar y recibir amor, Verbo Divino 2021:  </w:t>
      </w:r>
      <w:hyperlink r:id="rId21" w:history="1">
        <w:r w:rsidRPr="00E52BDE">
          <w:rPr>
            <w:rStyle w:val="Hipervnculo"/>
            <w:rFonts w:asciiTheme="minorHAnsi" w:hAnsiTheme="minorHAnsi" w:cstheme="minorHAnsi"/>
            <w:color w:val="44546A" w:themeColor="text2"/>
            <w:sz w:val="32"/>
            <w:szCs w:val="32"/>
          </w:rPr>
          <w:t>https://youtu.be/NiOju-XshCw</w:t>
        </w:r>
      </w:hyperlink>
      <w:r w:rsidRPr="00E52BDE">
        <w:rPr>
          <w:rFonts w:asciiTheme="minorHAnsi" w:hAnsiTheme="minorHAnsi" w:cstheme="minorHAnsi"/>
          <w:color w:val="44546A" w:themeColor="text2"/>
          <w:sz w:val="32"/>
          <w:szCs w:val="32"/>
        </w:rPr>
        <w:t xml:space="preserve"> </w:t>
      </w:r>
    </w:p>
    <w:p w14:paraId="4BFC563A" w14:textId="77777777" w:rsidR="00E52BDE" w:rsidRPr="00E52BDE" w:rsidRDefault="00E52BDE" w:rsidP="00E52BDE">
      <w:pPr>
        <w:pStyle w:val="Ttulo2"/>
        <w:spacing w:line="240" w:lineRule="atLeast"/>
        <w:ind w:firstLine="284"/>
        <w:jc w:val="both"/>
        <w:rPr>
          <w:rFonts w:asciiTheme="minorHAnsi" w:hAnsiTheme="minorHAnsi" w:cstheme="minorHAnsi"/>
          <w:b w:val="0"/>
          <w:color w:val="44546A" w:themeColor="text2"/>
          <w:sz w:val="32"/>
          <w:szCs w:val="32"/>
        </w:rPr>
      </w:pPr>
      <w:r w:rsidRPr="00E52BDE">
        <w:rPr>
          <w:rFonts w:asciiTheme="minorHAnsi" w:hAnsiTheme="minorHAnsi" w:cstheme="minorHAnsi"/>
          <w:b w:val="0"/>
          <w:color w:val="44546A" w:themeColor="text2"/>
          <w:sz w:val="32"/>
          <w:szCs w:val="32"/>
        </w:rPr>
        <w:t xml:space="preserve">Conectados con personas, Verbo Divino 2024: </w:t>
      </w:r>
    </w:p>
    <w:p w14:paraId="2A84C936" w14:textId="77777777" w:rsidR="00E52BDE" w:rsidRPr="00E52BDE" w:rsidRDefault="00E52BDE" w:rsidP="00E52BDE">
      <w:pPr>
        <w:pStyle w:val="Ttulo2"/>
        <w:spacing w:line="240" w:lineRule="atLeast"/>
        <w:ind w:firstLine="284"/>
        <w:jc w:val="both"/>
        <w:rPr>
          <w:rFonts w:asciiTheme="minorHAnsi" w:hAnsiTheme="minorHAnsi" w:cstheme="minorHAnsi"/>
          <w:b w:val="0"/>
          <w:color w:val="44546A" w:themeColor="text2"/>
          <w:sz w:val="32"/>
          <w:szCs w:val="32"/>
        </w:rPr>
      </w:pPr>
      <w:r w:rsidRPr="00E52BDE">
        <w:rPr>
          <w:rFonts w:asciiTheme="minorHAnsi" w:hAnsiTheme="minorHAnsi" w:cstheme="minorHAnsi"/>
          <w:b w:val="0"/>
          <w:color w:val="44546A" w:themeColor="text2"/>
          <w:sz w:val="32"/>
          <w:szCs w:val="32"/>
        </w:rPr>
        <w:t xml:space="preserve">https://youtu.be/Y0QSkHBC7T8 </w:t>
      </w:r>
    </w:p>
    <w:p w14:paraId="4327E3CD" w14:textId="77777777" w:rsidR="00E52BDE" w:rsidRPr="00E52BDE" w:rsidRDefault="00E52BDE" w:rsidP="00E52BDE">
      <w:pPr>
        <w:pStyle w:val="Ttulo2"/>
        <w:spacing w:line="240" w:lineRule="atLeast"/>
        <w:ind w:firstLine="284"/>
        <w:jc w:val="both"/>
        <w:rPr>
          <w:rFonts w:asciiTheme="minorHAnsi" w:hAnsiTheme="minorHAnsi" w:cstheme="minorHAnsi"/>
          <w:b w:val="0"/>
          <w:color w:val="44546A" w:themeColor="text2"/>
          <w:sz w:val="32"/>
          <w:szCs w:val="32"/>
        </w:rPr>
      </w:pPr>
      <w:r w:rsidRPr="00E52BDE">
        <w:rPr>
          <w:rFonts w:asciiTheme="minorHAnsi" w:hAnsiTheme="minorHAnsi" w:cstheme="minorHAnsi"/>
          <w:b w:val="0"/>
          <w:iCs/>
          <w:color w:val="44546A" w:themeColor="text2"/>
          <w:sz w:val="32"/>
          <w:szCs w:val="32"/>
        </w:rPr>
        <w:t xml:space="preserve">Alex </w:t>
      </w:r>
      <w:proofErr w:type="spellStart"/>
      <w:r w:rsidRPr="00E52BDE">
        <w:rPr>
          <w:rFonts w:asciiTheme="minorHAnsi" w:hAnsiTheme="minorHAnsi" w:cstheme="minorHAnsi"/>
          <w:b w:val="0"/>
          <w:iCs/>
          <w:color w:val="44546A" w:themeColor="text2"/>
          <w:sz w:val="32"/>
          <w:szCs w:val="32"/>
        </w:rPr>
        <w:t>Mullet</w:t>
      </w:r>
      <w:proofErr w:type="spellEnd"/>
      <w:r w:rsidRPr="00E52BDE">
        <w:rPr>
          <w:rFonts w:asciiTheme="minorHAnsi" w:hAnsiTheme="minorHAnsi" w:cstheme="minorHAnsi"/>
          <w:b w:val="0"/>
          <w:iCs/>
          <w:color w:val="44546A" w:themeColor="text2"/>
          <w:sz w:val="32"/>
          <w:szCs w:val="32"/>
        </w:rPr>
        <w:t xml:space="preserve">, Cosas de Dios, </w:t>
      </w:r>
      <w:proofErr w:type="spellStart"/>
      <w:r w:rsidRPr="00E52BDE">
        <w:rPr>
          <w:rFonts w:asciiTheme="minorHAnsi" w:hAnsiTheme="minorHAnsi" w:cstheme="minorHAnsi"/>
          <w:b w:val="0"/>
          <w:iCs/>
          <w:color w:val="44546A" w:themeColor="text2"/>
          <w:sz w:val="32"/>
          <w:szCs w:val="32"/>
        </w:rPr>
        <w:t>Stma</w:t>
      </w:r>
      <w:proofErr w:type="spellEnd"/>
      <w:r w:rsidRPr="00E52BDE">
        <w:rPr>
          <w:rFonts w:asciiTheme="minorHAnsi" w:hAnsiTheme="minorHAnsi" w:cstheme="minorHAnsi"/>
          <w:b w:val="0"/>
          <w:iCs/>
          <w:color w:val="44546A" w:themeColor="text2"/>
          <w:sz w:val="32"/>
          <w:szCs w:val="32"/>
        </w:rPr>
        <w:t>. Trinidad B:</w:t>
      </w:r>
      <w:r w:rsidRPr="00E52BDE">
        <w:rPr>
          <w:rFonts w:asciiTheme="minorHAnsi" w:hAnsiTheme="minorHAnsi" w:cstheme="minorHAnsi"/>
          <w:iCs/>
          <w:color w:val="44546A" w:themeColor="text2"/>
          <w:sz w:val="32"/>
          <w:szCs w:val="32"/>
        </w:rPr>
        <w:t xml:space="preserve"> </w:t>
      </w:r>
      <w:hyperlink r:id="rId22" w:history="1">
        <w:r w:rsidRPr="00E52BDE">
          <w:rPr>
            <w:rStyle w:val="Hipervnculo"/>
            <w:rFonts w:asciiTheme="minorHAnsi" w:hAnsiTheme="minorHAnsi" w:cstheme="minorHAnsi"/>
            <w:b w:val="0"/>
            <w:color w:val="44546A" w:themeColor="text2"/>
            <w:sz w:val="32"/>
            <w:szCs w:val="32"/>
          </w:rPr>
          <w:t>https://youtu.be/Jfuka-8gI0A</w:t>
        </w:r>
      </w:hyperlink>
    </w:p>
    <w:p w14:paraId="6C5AF860" w14:textId="6862A515" w:rsidR="00E52BDE" w:rsidRPr="00020346" w:rsidRDefault="00E52BDE" w:rsidP="00020346">
      <w:pPr>
        <w:pStyle w:val="Ttulo2"/>
        <w:spacing w:line="240" w:lineRule="atLeast"/>
        <w:jc w:val="both"/>
        <w:rPr>
          <w:rFonts w:asciiTheme="minorHAnsi" w:hAnsiTheme="minorHAnsi" w:cstheme="minorHAnsi"/>
          <w:b w:val="0"/>
          <w:iCs/>
          <w:color w:val="44546A" w:themeColor="text2"/>
          <w:sz w:val="32"/>
          <w:szCs w:val="32"/>
        </w:rPr>
      </w:pPr>
      <w:bookmarkStart w:id="0" w:name="_GoBack"/>
      <w:bookmarkEnd w:id="0"/>
      <w:r w:rsidRPr="00E52BDE">
        <w:rPr>
          <w:rFonts w:asciiTheme="minorHAnsi" w:hAnsiTheme="minorHAnsi" w:cstheme="minorHAnsi"/>
          <w:b w:val="0"/>
          <w:iCs/>
          <w:color w:val="44546A" w:themeColor="text2"/>
          <w:sz w:val="32"/>
          <w:szCs w:val="32"/>
        </w:rPr>
        <w:t xml:space="preserve">Alex </w:t>
      </w:r>
      <w:proofErr w:type="spellStart"/>
      <w:r w:rsidRPr="00E52BDE">
        <w:rPr>
          <w:rFonts w:asciiTheme="minorHAnsi" w:hAnsiTheme="minorHAnsi" w:cstheme="minorHAnsi"/>
          <w:b w:val="0"/>
          <w:iCs/>
          <w:color w:val="44546A" w:themeColor="text2"/>
          <w:sz w:val="32"/>
          <w:szCs w:val="32"/>
        </w:rPr>
        <w:t>Mullet</w:t>
      </w:r>
      <w:proofErr w:type="spellEnd"/>
      <w:r w:rsidRPr="00E52BDE">
        <w:rPr>
          <w:rFonts w:asciiTheme="minorHAnsi" w:hAnsiTheme="minorHAnsi" w:cstheme="minorHAnsi"/>
          <w:b w:val="0"/>
          <w:iCs/>
          <w:color w:val="44546A" w:themeColor="text2"/>
          <w:sz w:val="32"/>
          <w:szCs w:val="32"/>
        </w:rPr>
        <w:t xml:space="preserve">, Cosas de Dios, El misterio de la </w:t>
      </w:r>
      <w:proofErr w:type="spellStart"/>
      <w:r w:rsidRPr="00E52BDE">
        <w:rPr>
          <w:rFonts w:asciiTheme="minorHAnsi" w:hAnsiTheme="minorHAnsi" w:cstheme="minorHAnsi"/>
          <w:b w:val="0"/>
          <w:iCs/>
          <w:color w:val="44546A" w:themeColor="text2"/>
          <w:sz w:val="32"/>
          <w:szCs w:val="32"/>
        </w:rPr>
        <w:t>Stma</w:t>
      </w:r>
      <w:proofErr w:type="spellEnd"/>
      <w:r w:rsidRPr="00E52BDE">
        <w:rPr>
          <w:rFonts w:asciiTheme="minorHAnsi" w:hAnsiTheme="minorHAnsi" w:cstheme="minorHAnsi"/>
          <w:b w:val="0"/>
          <w:iCs/>
          <w:color w:val="44546A" w:themeColor="text2"/>
          <w:sz w:val="32"/>
          <w:szCs w:val="32"/>
        </w:rPr>
        <w:t xml:space="preserve">. Trinidad: </w:t>
      </w:r>
      <w:hyperlink r:id="rId23" w:history="1">
        <w:r w:rsidRPr="00E52BDE">
          <w:rPr>
            <w:rStyle w:val="Hipervnculo"/>
            <w:rFonts w:asciiTheme="minorHAnsi" w:hAnsiTheme="minorHAnsi" w:cstheme="minorHAnsi"/>
            <w:b w:val="0"/>
            <w:color w:val="44546A" w:themeColor="text2"/>
            <w:sz w:val="32"/>
            <w:szCs w:val="32"/>
          </w:rPr>
          <w:t>https://youtu.be/watch?v=uCS6_UqKN2g</w:t>
        </w:r>
      </w:hyperlink>
    </w:p>
    <w:p w14:paraId="739F1DB6" w14:textId="77777777" w:rsidR="00020346" w:rsidRDefault="00E52BDE" w:rsidP="00E52BDE">
      <w:pPr>
        <w:tabs>
          <w:tab w:val="left" w:pos="709"/>
        </w:tabs>
        <w:spacing w:line="200" w:lineRule="atLeast"/>
        <w:jc w:val="both"/>
        <w:rPr>
          <w:rFonts w:asciiTheme="minorHAnsi" w:hAnsiTheme="minorHAnsi" w:cstheme="minorHAnsi"/>
          <w:color w:val="44546A" w:themeColor="text2"/>
          <w:sz w:val="32"/>
          <w:szCs w:val="32"/>
        </w:rPr>
      </w:pPr>
      <w:r w:rsidRPr="00E52BDE">
        <w:rPr>
          <w:rFonts w:asciiTheme="minorHAnsi" w:hAnsiTheme="minorHAnsi" w:cstheme="minorHAnsi"/>
          <w:color w:val="44546A" w:themeColor="text2"/>
          <w:sz w:val="32"/>
          <w:szCs w:val="32"/>
        </w:rPr>
        <w:t xml:space="preserve">El misterio de la </w:t>
      </w:r>
      <w:proofErr w:type="spellStart"/>
      <w:r w:rsidRPr="00E52BDE">
        <w:rPr>
          <w:rFonts w:asciiTheme="minorHAnsi" w:hAnsiTheme="minorHAnsi" w:cstheme="minorHAnsi"/>
          <w:color w:val="44546A" w:themeColor="text2"/>
          <w:sz w:val="32"/>
          <w:szCs w:val="32"/>
        </w:rPr>
        <w:t>Stma</w:t>
      </w:r>
      <w:proofErr w:type="spellEnd"/>
      <w:r w:rsidRPr="00E52BDE">
        <w:rPr>
          <w:rFonts w:asciiTheme="minorHAnsi" w:hAnsiTheme="minorHAnsi" w:cstheme="minorHAnsi"/>
          <w:color w:val="44546A" w:themeColor="text2"/>
          <w:sz w:val="32"/>
          <w:szCs w:val="32"/>
        </w:rPr>
        <w:t>. Trinidad breve:</w:t>
      </w:r>
    </w:p>
    <w:p w14:paraId="6261E1C2" w14:textId="3A43B685" w:rsidR="00E52BDE" w:rsidRDefault="00E52BDE" w:rsidP="00E52BDE">
      <w:pPr>
        <w:tabs>
          <w:tab w:val="left" w:pos="709"/>
        </w:tabs>
        <w:spacing w:line="200" w:lineRule="atLeast"/>
        <w:jc w:val="both"/>
        <w:rPr>
          <w:rStyle w:val="Hipervnculo"/>
          <w:rFonts w:asciiTheme="minorHAnsi" w:hAnsiTheme="minorHAnsi" w:cstheme="minorHAnsi"/>
          <w:sz w:val="32"/>
          <w:szCs w:val="32"/>
        </w:rPr>
      </w:pPr>
      <w:r w:rsidRPr="00E52BDE">
        <w:rPr>
          <w:rFonts w:asciiTheme="minorHAnsi" w:hAnsiTheme="minorHAnsi" w:cstheme="minorHAnsi"/>
          <w:color w:val="44546A" w:themeColor="text2"/>
          <w:sz w:val="32"/>
          <w:szCs w:val="32"/>
        </w:rPr>
        <w:t xml:space="preserve"> </w:t>
      </w:r>
      <w:hyperlink r:id="rId24" w:history="1">
        <w:r w:rsidRPr="00E52BDE">
          <w:rPr>
            <w:rStyle w:val="Hipervnculo"/>
            <w:rFonts w:asciiTheme="minorHAnsi" w:hAnsiTheme="minorHAnsi" w:cstheme="minorHAnsi"/>
            <w:sz w:val="32"/>
            <w:szCs w:val="32"/>
          </w:rPr>
          <w:t>https://www.youtube.com/watch?v=fHnpBZvGeas</w:t>
        </w:r>
      </w:hyperlink>
    </w:p>
    <w:p w14:paraId="45EB2C5D" w14:textId="77777777" w:rsidR="00452678" w:rsidRDefault="00E52BDE" w:rsidP="00452678">
      <w:pPr>
        <w:tabs>
          <w:tab w:val="left" w:pos="709"/>
        </w:tabs>
        <w:spacing w:line="200" w:lineRule="atLeast"/>
        <w:jc w:val="both"/>
        <w:rPr>
          <w:rFonts w:asciiTheme="minorHAnsi" w:hAnsiTheme="minorHAnsi" w:cstheme="minorHAnsi"/>
          <w:color w:val="44546A" w:themeColor="text2"/>
          <w:sz w:val="32"/>
          <w:szCs w:val="32"/>
        </w:rPr>
      </w:pPr>
      <w:r w:rsidRPr="00E52BDE">
        <w:rPr>
          <w:rFonts w:asciiTheme="minorHAnsi" w:hAnsiTheme="minorHAnsi" w:cstheme="minorHAnsi"/>
          <w:color w:val="44546A" w:themeColor="text2"/>
          <w:sz w:val="32"/>
          <w:szCs w:val="32"/>
        </w:rPr>
        <w:t xml:space="preserve">- Canciones: Un canto bonito con explicación: </w:t>
      </w:r>
    </w:p>
    <w:p w14:paraId="2F6AD77D" w14:textId="6A11B2E4" w:rsidR="00E52BDE" w:rsidRPr="00452678" w:rsidRDefault="00E52BDE" w:rsidP="00452678">
      <w:pPr>
        <w:tabs>
          <w:tab w:val="left" w:pos="709"/>
        </w:tabs>
        <w:spacing w:line="200" w:lineRule="atLeast"/>
        <w:jc w:val="both"/>
        <w:rPr>
          <w:rFonts w:asciiTheme="minorHAnsi" w:hAnsiTheme="minorHAnsi" w:cstheme="minorHAnsi"/>
          <w:color w:val="44546A" w:themeColor="text2"/>
          <w:sz w:val="32"/>
          <w:szCs w:val="32"/>
        </w:rPr>
      </w:pPr>
      <w:r w:rsidRPr="00E52BDE">
        <w:rPr>
          <w:rFonts w:asciiTheme="minorHAnsi" w:hAnsiTheme="minorHAnsi" w:cstheme="minorHAnsi"/>
          <w:color w:val="44546A" w:themeColor="text2"/>
          <w:sz w:val="32"/>
          <w:szCs w:val="32"/>
        </w:rPr>
        <w:t xml:space="preserve">La </w:t>
      </w:r>
      <w:proofErr w:type="spellStart"/>
      <w:r w:rsidRPr="00E52BDE">
        <w:rPr>
          <w:rFonts w:asciiTheme="minorHAnsi" w:hAnsiTheme="minorHAnsi" w:cstheme="minorHAnsi"/>
          <w:color w:val="44546A" w:themeColor="text2"/>
          <w:sz w:val="32"/>
          <w:szCs w:val="32"/>
        </w:rPr>
        <w:t>Stma</w:t>
      </w:r>
      <w:proofErr w:type="spellEnd"/>
      <w:r w:rsidRPr="00E52BDE">
        <w:rPr>
          <w:rFonts w:asciiTheme="minorHAnsi" w:hAnsiTheme="minorHAnsi" w:cstheme="minorHAnsi"/>
          <w:color w:val="44546A" w:themeColor="text2"/>
          <w:sz w:val="32"/>
          <w:szCs w:val="32"/>
        </w:rPr>
        <w:t xml:space="preserve">. Trinidad, para niños, canción de Silvia Granda: </w:t>
      </w:r>
      <w:hyperlink r:id="rId25" w:history="1">
        <w:r w:rsidRPr="00E52BDE">
          <w:rPr>
            <w:rStyle w:val="Hipervnculo"/>
            <w:rFonts w:asciiTheme="minorHAnsi" w:hAnsiTheme="minorHAnsi" w:cstheme="minorHAnsi"/>
            <w:color w:val="44546A" w:themeColor="text2"/>
            <w:sz w:val="32"/>
            <w:szCs w:val="32"/>
          </w:rPr>
          <w:t xml:space="preserve"> https://youtu.be/watch?v=W37el6YuzSs</w:t>
        </w:r>
      </w:hyperlink>
      <w:r w:rsidRPr="00E52BDE">
        <w:rPr>
          <w:rFonts w:asciiTheme="minorHAnsi" w:hAnsiTheme="minorHAnsi" w:cstheme="minorHAnsi"/>
          <w:color w:val="44546A" w:themeColor="text2"/>
          <w:sz w:val="32"/>
          <w:szCs w:val="32"/>
        </w:rPr>
        <w:t xml:space="preserve"> </w:t>
      </w:r>
    </w:p>
    <w:p w14:paraId="30D9AD1A" w14:textId="77777777" w:rsidR="00E52BDE" w:rsidRPr="00E52BDE" w:rsidRDefault="00E52BDE" w:rsidP="00E52BDE">
      <w:pPr>
        <w:pStyle w:val="Ttulo2"/>
        <w:spacing w:line="240" w:lineRule="atLeast"/>
        <w:rPr>
          <w:rFonts w:asciiTheme="minorHAnsi" w:hAnsiTheme="minorHAnsi" w:cstheme="minorHAnsi"/>
          <w:b w:val="0"/>
          <w:color w:val="44546A" w:themeColor="text2"/>
          <w:sz w:val="32"/>
          <w:szCs w:val="32"/>
        </w:rPr>
      </w:pPr>
      <w:r w:rsidRPr="00E52BDE">
        <w:rPr>
          <w:rFonts w:asciiTheme="minorHAnsi" w:hAnsiTheme="minorHAnsi" w:cstheme="minorHAnsi"/>
          <w:b w:val="0"/>
          <w:color w:val="44546A" w:themeColor="text2"/>
          <w:sz w:val="32"/>
          <w:szCs w:val="32"/>
        </w:rPr>
        <w:t xml:space="preserve">Una tarde en la playa, canción: </w:t>
      </w:r>
      <w:hyperlink r:id="rId26" w:history="1">
        <w:r w:rsidRPr="00E52BDE">
          <w:rPr>
            <w:rStyle w:val="Hipervnculo"/>
            <w:rFonts w:asciiTheme="minorHAnsi" w:hAnsiTheme="minorHAnsi" w:cstheme="minorHAnsi"/>
            <w:b w:val="0"/>
            <w:color w:val="44546A" w:themeColor="text2"/>
            <w:sz w:val="32"/>
            <w:szCs w:val="32"/>
          </w:rPr>
          <w:t>https://youtu.be/watch?v=w200nWx4OhM</w:t>
        </w:r>
      </w:hyperlink>
      <w:r w:rsidRPr="00E52BDE">
        <w:rPr>
          <w:rFonts w:asciiTheme="minorHAnsi" w:hAnsiTheme="minorHAnsi" w:cstheme="minorHAnsi"/>
          <w:b w:val="0"/>
          <w:color w:val="44546A" w:themeColor="text2"/>
          <w:sz w:val="32"/>
          <w:szCs w:val="32"/>
        </w:rPr>
        <w:t xml:space="preserve">; </w:t>
      </w:r>
    </w:p>
    <w:p w14:paraId="29D29E5B" w14:textId="77777777" w:rsidR="00E52BDE" w:rsidRPr="00E52BDE" w:rsidRDefault="00E52BDE" w:rsidP="00E52BDE">
      <w:pPr>
        <w:pStyle w:val="Ttulo2"/>
        <w:spacing w:line="240" w:lineRule="atLeast"/>
        <w:ind w:hanging="284"/>
        <w:rPr>
          <w:rFonts w:asciiTheme="minorHAnsi" w:hAnsiTheme="minorHAnsi" w:cstheme="minorHAnsi"/>
          <w:b w:val="0"/>
          <w:color w:val="44546A" w:themeColor="text2"/>
          <w:sz w:val="32"/>
          <w:szCs w:val="32"/>
        </w:rPr>
      </w:pPr>
      <w:proofErr w:type="spellStart"/>
      <w:r w:rsidRPr="00E52BDE">
        <w:rPr>
          <w:rFonts w:asciiTheme="minorHAnsi" w:hAnsiTheme="minorHAnsi" w:cstheme="minorHAnsi"/>
          <w:b w:val="0"/>
          <w:color w:val="44546A" w:themeColor="text2"/>
          <w:sz w:val="32"/>
          <w:szCs w:val="32"/>
        </w:rPr>
        <w:t>Stma</w:t>
      </w:r>
      <w:proofErr w:type="spellEnd"/>
      <w:r w:rsidRPr="00E52BDE">
        <w:rPr>
          <w:rFonts w:asciiTheme="minorHAnsi" w:hAnsiTheme="minorHAnsi" w:cstheme="minorHAnsi"/>
          <w:b w:val="0"/>
          <w:color w:val="44546A" w:themeColor="text2"/>
          <w:sz w:val="32"/>
          <w:szCs w:val="32"/>
        </w:rPr>
        <w:t xml:space="preserve">. Trinidad, Javier </w:t>
      </w:r>
      <w:proofErr w:type="spellStart"/>
      <w:r w:rsidRPr="00E52BDE">
        <w:rPr>
          <w:rFonts w:asciiTheme="minorHAnsi" w:hAnsiTheme="minorHAnsi" w:cstheme="minorHAnsi"/>
          <w:b w:val="0"/>
          <w:color w:val="44546A" w:themeColor="text2"/>
          <w:sz w:val="32"/>
          <w:szCs w:val="32"/>
        </w:rPr>
        <w:t>Brú</w:t>
      </w:r>
      <w:proofErr w:type="spellEnd"/>
      <w:r w:rsidRPr="00E52BDE">
        <w:rPr>
          <w:rFonts w:asciiTheme="minorHAnsi" w:hAnsiTheme="minorHAnsi" w:cstheme="minorHAnsi"/>
          <w:b w:val="0"/>
          <w:color w:val="44546A" w:themeColor="text2"/>
          <w:sz w:val="32"/>
          <w:szCs w:val="32"/>
        </w:rPr>
        <w:t xml:space="preserve">, canción: </w:t>
      </w:r>
      <w:hyperlink r:id="rId27" w:history="1">
        <w:r w:rsidRPr="00E52BDE">
          <w:rPr>
            <w:rStyle w:val="Hipervnculo"/>
            <w:rFonts w:asciiTheme="minorHAnsi" w:hAnsiTheme="minorHAnsi" w:cstheme="minorHAnsi"/>
            <w:b w:val="0"/>
            <w:color w:val="44546A" w:themeColor="text2"/>
            <w:sz w:val="32"/>
            <w:szCs w:val="32"/>
          </w:rPr>
          <w:t>https://youtu.be/yqQs8xse8KE</w:t>
        </w:r>
      </w:hyperlink>
      <w:r w:rsidRPr="00E52BDE">
        <w:rPr>
          <w:rFonts w:asciiTheme="minorHAnsi" w:hAnsiTheme="minorHAnsi" w:cstheme="minorHAnsi"/>
          <w:b w:val="0"/>
          <w:color w:val="44546A" w:themeColor="text2"/>
          <w:sz w:val="32"/>
          <w:szCs w:val="32"/>
        </w:rPr>
        <w:t>; LA SEÑAL DE LA CRUZ y el Baile de la Trinidad (</w:t>
      </w:r>
      <w:proofErr w:type="spellStart"/>
      <w:r w:rsidRPr="00E52BDE">
        <w:rPr>
          <w:rFonts w:asciiTheme="minorHAnsi" w:hAnsiTheme="minorHAnsi" w:cstheme="minorHAnsi"/>
          <w:b w:val="0"/>
          <w:color w:val="44546A" w:themeColor="text2"/>
          <w:sz w:val="32"/>
          <w:szCs w:val="32"/>
        </w:rPr>
        <w:t>Unai</w:t>
      </w:r>
      <w:proofErr w:type="spellEnd"/>
      <w:r w:rsidRPr="00E52BDE">
        <w:rPr>
          <w:rFonts w:asciiTheme="minorHAnsi" w:hAnsiTheme="minorHAnsi" w:cstheme="minorHAnsi"/>
          <w:b w:val="0"/>
          <w:color w:val="44546A" w:themeColor="text2"/>
          <w:sz w:val="32"/>
          <w:szCs w:val="32"/>
        </w:rPr>
        <w:t xml:space="preserve"> Quirós </w:t>
      </w:r>
      <w:proofErr w:type="spellStart"/>
      <w:r w:rsidRPr="00E52BDE">
        <w:rPr>
          <w:rFonts w:asciiTheme="minorHAnsi" w:hAnsiTheme="minorHAnsi" w:cstheme="minorHAnsi"/>
          <w:b w:val="0"/>
          <w:color w:val="44546A" w:themeColor="text2"/>
          <w:sz w:val="32"/>
          <w:szCs w:val="32"/>
        </w:rPr>
        <w:t>feat</w:t>
      </w:r>
      <w:proofErr w:type="spellEnd"/>
      <w:r w:rsidRPr="00E52BDE">
        <w:rPr>
          <w:rFonts w:asciiTheme="minorHAnsi" w:hAnsiTheme="minorHAnsi" w:cstheme="minorHAnsi"/>
          <w:b w:val="0"/>
          <w:color w:val="44546A" w:themeColor="text2"/>
          <w:sz w:val="32"/>
          <w:szCs w:val="32"/>
        </w:rPr>
        <w:t xml:space="preserve">. Olga Martínez) </w:t>
      </w:r>
      <w:hyperlink r:id="rId28" w:history="1">
        <w:r w:rsidRPr="00E52BDE">
          <w:rPr>
            <w:rStyle w:val="Hipervnculo"/>
            <w:rFonts w:asciiTheme="minorHAnsi" w:hAnsiTheme="minorHAnsi" w:cstheme="minorHAnsi"/>
            <w:b w:val="0"/>
            <w:color w:val="44546A" w:themeColor="text2"/>
            <w:sz w:val="32"/>
            <w:szCs w:val="32"/>
          </w:rPr>
          <w:t>https://youtu.be/watch?v=dI01EGLOkmc</w:t>
        </w:r>
      </w:hyperlink>
    </w:p>
    <w:p w14:paraId="1011CFB8" w14:textId="77777777" w:rsidR="00E52BDE" w:rsidRPr="00E52BDE" w:rsidRDefault="00E52BDE" w:rsidP="00E52BDE">
      <w:pPr>
        <w:pStyle w:val="Ttulo2"/>
        <w:spacing w:line="240" w:lineRule="atLeast"/>
        <w:rPr>
          <w:rFonts w:asciiTheme="minorHAnsi" w:hAnsiTheme="minorHAnsi" w:cstheme="minorHAnsi"/>
          <w:b w:val="0"/>
          <w:color w:val="44546A" w:themeColor="text2"/>
          <w:sz w:val="32"/>
          <w:szCs w:val="32"/>
        </w:rPr>
      </w:pPr>
      <w:r w:rsidRPr="00E52BDE">
        <w:rPr>
          <w:rFonts w:asciiTheme="minorHAnsi" w:hAnsiTheme="minorHAnsi" w:cstheme="minorHAnsi"/>
          <w:b w:val="0"/>
          <w:color w:val="44546A" w:themeColor="text2"/>
          <w:sz w:val="32"/>
          <w:szCs w:val="32"/>
        </w:rPr>
        <w:t xml:space="preserve">Santo, Santo, Santo - Alaba </w:t>
      </w:r>
      <w:proofErr w:type="spellStart"/>
      <w:r w:rsidRPr="00E52BDE">
        <w:rPr>
          <w:rFonts w:asciiTheme="minorHAnsi" w:hAnsiTheme="minorHAnsi" w:cstheme="minorHAnsi"/>
          <w:b w:val="0"/>
          <w:color w:val="44546A" w:themeColor="text2"/>
          <w:sz w:val="32"/>
          <w:szCs w:val="32"/>
        </w:rPr>
        <w:t>Kids</w:t>
      </w:r>
      <w:proofErr w:type="spellEnd"/>
      <w:r w:rsidRPr="00E52BDE">
        <w:rPr>
          <w:rFonts w:asciiTheme="minorHAnsi" w:hAnsiTheme="minorHAnsi" w:cstheme="minorHAnsi"/>
          <w:b w:val="0"/>
          <w:color w:val="44546A" w:themeColor="text2"/>
          <w:sz w:val="32"/>
          <w:szCs w:val="32"/>
        </w:rPr>
        <w:t xml:space="preserve"> (Música Cristiana Para Niños)</w:t>
      </w:r>
    </w:p>
    <w:p w14:paraId="165A8456" w14:textId="77777777" w:rsidR="00E52BDE" w:rsidRPr="00E52BDE" w:rsidRDefault="00E52BDE" w:rsidP="00E52BDE">
      <w:pPr>
        <w:rPr>
          <w:sz w:val="32"/>
          <w:szCs w:val="32"/>
          <w:lang w:val="es-ES_tradnl"/>
        </w:rPr>
      </w:pPr>
    </w:p>
    <w:p w14:paraId="29939D74" w14:textId="02565307" w:rsidR="00E52BDE" w:rsidRPr="00E52BDE" w:rsidRDefault="00E52BDE" w:rsidP="00452678">
      <w:pPr>
        <w:pStyle w:val="Ttulo2"/>
        <w:keepLines w:val="0"/>
        <w:spacing w:before="0" w:line="200" w:lineRule="atLeast"/>
        <w:jc w:val="both"/>
        <w:rPr>
          <w:rFonts w:asciiTheme="minorHAnsi" w:hAnsiTheme="minorHAnsi"/>
          <w:b w:val="0"/>
          <w:color w:val="44546A" w:themeColor="text2"/>
          <w:sz w:val="32"/>
          <w:szCs w:val="32"/>
        </w:rPr>
      </w:pPr>
      <w:r w:rsidRPr="00E52BDE">
        <w:rPr>
          <w:rFonts w:asciiTheme="minorHAnsi" w:hAnsiTheme="minorHAnsi"/>
          <w:noProof/>
          <w:color w:val="44546A" w:themeColor="text2"/>
          <w:sz w:val="32"/>
          <w:szCs w:val="32"/>
        </w:rPr>
        <w:lastRenderedPageBreak/>
        <w:drawing>
          <wp:anchor distT="0" distB="0" distL="114300" distR="114300" simplePos="0" relativeHeight="251659264" behindDoc="0" locked="0" layoutInCell="1" allowOverlap="1" wp14:anchorId="3E6E6F6E" wp14:editId="4B47BD9A">
            <wp:simplePos x="0" y="0"/>
            <wp:positionH relativeFrom="column">
              <wp:posOffset>4231640</wp:posOffset>
            </wp:positionH>
            <wp:positionV relativeFrom="paragraph">
              <wp:posOffset>107315</wp:posOffset>
            </wp:positionV>
            <wp:extent cx="1970405" cy="2619375"/>
            <wp:effectExtent l="0" t="0" r="0" b="9525"/>
            <wp:wrapThrough wrapText="bothSides">
              <wp:wrapPolygon edited="0">
                <wp:start x="0" y="0"/>
                <wp:lineTo x="0" y="21521"/>
                <wp:lineTo x="21301" y="21521"/>
                <wp:lineTo x="21301" y="0"/>
                <wp:lineTo x="0" y="0"/>
              </wp:wrapPolygon>
            </wp:wrapThrough>
            <wp:docPr id="22" name="Imagen 1"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png"/>
                    <pic:cNvPicPr>
                      <a:picLocks noChangeAspect="1" noChangeArrowheads="1"/>
                    </pic:cNvPicPr>
                  </pic:nvPicPr>
                  <pic:blipFill>
                    <a:blip r:embed="rId29" cstate="print"/>
                    <a:srcRect/>
                    <a:stretch>
                      <a:fillRect/>
                    </a:stretch>
                  </pic:blipFill>
                  <pic:spPr bwMode="auto">
                    <a:xfrm>
                      <a:off x="0" y="0"/>
                      <a:ext cx="1970405" cy="2619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52BDE">
        <w:rPr>
          <w:rFonts w:asciiTheme="minorHAnsi" w:hAnsiTheme="minorHAnsi"/>
          <w:color w:val="44546A" w:themeColor="text2"/>
          <w:sz w:val="32"/>
          <w:szCs w:val="32"/>
        </w:rPr>
        <w:t xml:space="preserve"> SAN AGUSTÍN Y EL NIÑO: </w:t>
      </w:r>
    </w:p>
    <w:p w14:paraId="1F0C2630" w14:textId="4C62B8BF" w:rsidR="00E52BDE" w:rsidRPr="00E52BDE" w:rsidRDefault="00E52BDE" w:rsidP="00E52BDE">
      <w:pPr>
        <w:pStyle w:val="Ttulo2"/>
        <w:spacing w:line="200" w:lineRule="atLeast"/>
        <w:ind w:firstLine="283"/>
        <w:jc w:val="both"/>
        <w:rPr>
          <w:rFonts w:asciiTheme="minorHAnsi" w:hAnsiTheme="minorHAnsi"/>
          <w:b w:val="0"/>
          <w:color w:val="44546A" w:themeColor="text2"/>
          <w:sz w:val="32"/>
          <w:szCs w:val="32"/>
        </w:rPr>
      </w:pPr>
      <w:r w:rsidRPr="00E52BDE">
        <w:rPr>
          <w:rFonts w:asciiTheme="minorHAnsi" w:hAnsiTheme="minorHAnsi"/>
          <w:b w:val="0"/>
          <w:color w:val="44546A" w:themeColor="text2"/>
          <w:sz w:val="32"/>
          <w:szCs w:val="32"/>
        </w:rPr>
        <w:t>Cuentan que el santo y teólogo Agustín de Hipona (354-430) paseaba un día por la playa mientras iba reflexionando sobre el misterio de la Santísima Trinidad. Trataba de comprender, con su mente analítica, cómo era posible que tres Personas diferentes (Padre, Hijo y Espíritu Santo) pudieran constituir un único Dios.</w:t>
      </w:r>
    </w:p>
    <w:p w14:paraId="3021B802" w14:textId="77777777" w:rsidR="00E52BDE" w:rsidRPr="00E52BDE" w:rsidRDefault="00E52BDE" w:rsidP="00E52BDE">
      <w:pPr>
        <w:pStyle w:val="NormalWeb"/>
        <w:spacing w:before="0" w:beforeAutospacing="0" w:after="0" w:afterAutospacing="0" w:line="200" w:lineRule="atLeast"/>
        <w:ind w:firstLine="283"/>
        <w:jc w:val="both"/>
        <w:rPr>
          <w:rFonts w:asciiTheme="minorHAnsi" w:hAnsiTheme="minorHAnsi"/>
          <w:color w:val="44546A" w:themeColor="text2"/>
          <w:sz w:val="32"/>
          <w:szCs w:val="32"/>
        </w:rPr>
      </w:pPr>
      <w:r w:rsidRPr="00E52BDE">
        <w:rPr>
          <w:rFonts w:asciiTheme="minorHAnsi" w:hAnsiTheme="minorHAnsi"/>
          <w:color w:val="44546A" w:themeColor="text2"/>
          <w:sz w:val="32"/>
          <w:szCs w:val="32"/>
        </w:rPr>
        <w:t>Estando en esas cavilaciones encontró a un niño que había excavado un pequeño hoyo en la arena y trataba de llenarlo con agua del mar. El niño corría hacia el mar y recogía un poquito de agua en una concha marina. Después regresaba corriendo a verter el líquido en el hueco, repitiendo esto una y otra vez. Aquello llamó la atención del santo, quien lleno de curiosidad le preguntó al niño sobre lo que hacía:</w:t>
      </w:r>
    </w:p>
    <w:p w14:paraId="189D03E3" w14:textId="77777777" w:rsidR="00E52BDE" w:rsidRPr="00E52BDE" w:rsidRDefault="00E52BDE" w:rsidP="00E52BDE">
      <w:pPr>
        <w:pStyle w:val="NormalWeb"/>
        <w:spacing w:before="0" w:beforeAutospacing="0" w:after="0" w:afterAutospacing="0" w:line="200" w:lineRule="atLeast"/>
        <w:ind w:firstLine="283"/>
        <w:jc w:val="both"/>
        <w:rPr>
          <w:rFonts w:asciiTheme="minorHAnsi" w:hAnsiTheme="minorHAnsi"/>
          <w:color w:val="44546A" w:themeColor="text2"/>
          <w:sz w:val="32"/>
          <w:szCs w:val="32"/>
        </w:rPr>
      </w:pPr>
      <w:r w:rsidRPr="00E52BDE">
        <w:rPr>
          <w:rFonts w:asciiTheme="minorHAnsi" w:hAnsiTheme="minorHAnsi"/>
          <w:color w:val="44546A" w:themeColor="text2"/>
          <w:sz w:val="32"/>
          <w:szCs w:val="32"/>
        </w:rPr>
        <w:t>–Intento meter toda el agua del océano en este hoyo –le respondió el niño.</w:t>
      </w:r>
    </w:p>
    <w:p w14:paraId="5AAAE92A" w14:textId="77777777" w:rsidR="00E52BDE" w:rsidRPr="00E52BDE" w:rsidRDefault="00E52BDE" w:rsidP="00E52BDE">
      <w:pPr>
        <w:pStyle w:val="NormalWeb"/>
        <w:spacing w:before="0" w:beforeAutospacing="0" w:after="0" w:afterAutospacing="0" w:line="200" w:lineRule="atLeast"/>
        <w:ind w:firstLine="283"/>
        <w:jc w:val="both"/>
        <w:rPr>
          <w:rFonts w:asciiTheme="minorHAnsi" w:hAnsiTheme="minorHAnsi"/>
          <w:b/>
          <w:color w:val="44546A" w:themeColor="text2"/>
          <w:sz w:val="32"/>
          <w:szCs w:val="32"/>
        </w:rPr>
      </w:pPr>
      <w:r w:rsidRPr="00E52BDE">
        <w:rPr>
          <w:rFonts w:asciiTheme="minorHAnsi" w:hAnsiTheme="minorHAnsi"/>
          <w:color w:val="44546A" w:themeColor="text2"/>
          <w:sz w:val="32"/>
          <w:szCs w:val="32"/>
        </w:rPr>
        <w:t>–</w:t>
      </w:r>
      <w:r w:rsidRPr="00E52BDE">
        <w:rPr>
          <w:rFonts w:asciiTheme="minorHAnsi" w:hAnsiTheme="minorHAnsi"/>
          <w:b/>
          <w:color w:val="44546A" w:themeColor="text2"/>
          <w:sz w:val="32"/>
          <w:szCs w:val="32"/>
        </w:rPr>
        <w:t>Pero eso es imposible</w:t>
      </w:r>
      <w:r w:rsidRPr="00E52BDE">
        <w:rPr>
          <w:rFonts w:asciiTheme="minorHAnsi" w:hAnsiTheme="minorHAnsi"/>
          <w:color w:val="44546A" w:themeColor="text2"/>
          <w:sz w:val="32"/>
          <w:szCs w:val="32"/>
        </w:rPr>
        <w:t xml:space="preserve"> –replicó el teólogo– </w:t>
      </w:r>
      <w:r w:rsidRPr="00E52BDE">
        <w:rPr>
          <w:rFonts w:asciiTheme="minorHAnsi" w:hAnsiTheme="minorHAnsi"/>
          <w:b/>
          <w:color w:val="44546A" w:themeColor="text2"/>
          <w:sz w:val="32"/>
          <w:szCs w:val="32"/>
        </w:rPr>
        <w:t>¿cómo piensas meter toda el agua del océano que es tan inmenso en un hoyo tan pequeñito?</w:t>
      </w:r>
    </w:p>
    <w:p w14:paraId="69BFD7F5" w14:textId="77777777" w:rsidR="00E52BDE" w:rsidRPr="00E52BDE" w:rsidRDefault="00E52BDE" w:rsidP="00E52BDE">
      <w:pPr>
        <w:pStyle w:val="NormalWeb"/>
        <w:spacing w:before="0" w:beforeAutospacing="0" w:after="0" w:afterAutospacing="0" w:line="200" w:lineRule="atLeast"/>
        <w:ind w:firstLine="283"/>
        <w:jc w:val="both"/>
        <w:rPr>
          <w:rFonts w:asciiTheme="minorHAnsi" w:hAnsiTheme="minorHAnsi"/>
          <w:color w:val="44546A" w:themeColor="text2"/>
          <w:sz w:val="32"/>
          <w:szCs w:val="32"/>
        </w:rPr>
      </w:pPr>
      <w:r w:rsidRPr="00E52BDE">
        <w:rPr>
          <w:rFonts w:asciiTheme="minorHAnsi" w:hAnsiTheme="minorHAnsi"/>
          <w:color w:val="44546A" w:themeColor="text2"/>
          <w:sz w:val="32"/>
          <w:szCs w:val="32"/>
        </w:rPr>
        <w:t>–Lo mismo que tú, que pretendes comprender con tu mente finita el misterio de Dios que es infinito…</w:t>
      </w:r>
    </w:p>
    <w:p w14:paraId="7FCCBAD3" w14:textId="77777777" w:rsidR="00E52BDE" w:rsidRPr="00E52BDE" w:rsidRDefault="00E52BDE" w:rsidP="00E52BDE">
      <w:pPr>
        <w:pStyle w:val="NormalWeb"/>
        <w:spacing w:before="0" w:beforeAutospacing="0" w:after="0" w:afterAutospacing="0" w:line="200" w:lineRule="atLeast"/>
        <w:ind w:firstLine="283"/>
        <w:jc w:val="both"/>
        <w:rPr>
          <w:rFonts w:ascii="Tahoma" w:hAnsi="Tahoma" w:cs="Tahoma"/>
          <w:noProof/>
          <w:color w:val="44546A" w:themeColor="text2"/>
          <w:sz w:val="32"/>
          <w:szCs w:val="32"/>
        </w:rPr>
      </w:pPr>
      <w:r w:rsidRPr="00E52BDE">
        <w:rPr>
          <w:rFonts w:asciiTheme="minorHAnsi" w:hAnsiTheme="minorHAnsi"/>
          <w:color w:val="44546A" w:themeColor="text2"/>
          <w:sz w:val="32"/>
          <w:szCs w:val="32"/>
        </w:rPr>
        <w:t>Y en ese instante el niñito desapareció.</w:t>
      </w:r>
      <w:r w:rsidRPr="00E52BDE">
        <w:rPr>
          <w:rFonts w:ascii="Tahoma" w:hAnsi="Tahoma" w:cs="Tahoma"/>
          <w:noProof/>
          <w:color w:val="44546A" w:themeColor="text2"/>
          <w:sz w:val="32"/>
          <w:szCs w:val="32"/>
        </w:rPr>
        <w:t xml:space="preserve"> </w:t>
      </w:r>
    </w:p>
    <w:p w14:paraId="6C283546" w14:textId="77777777" w:rsidR="00E52BDE" w:rsidRPr="00E52BDE" w:rsidRDefault="00E52BDE" w:rsidP="00E52BDE">
      <w:pPr>
        <w:tabs>
          <w:tab w:val="left" w:pos="709"/>
        </w:tabs>
        <w:spacing w:line="200" w:lineRule="atLeast"/>
        <w:ind w:hanging="142"/>
        <w:jc w:val="both"/>
        <w:rPr>
          <w:rFonts w:ascii="Calibri" w:hAnsi="Calibri"/>
          <w:b/>
          <w:bCs/>
          <w:color w:val="1F497D"/>
          <w:sz w:val="32"/>
          <w:szCs w:val="32"/>
        </w:rPr>
      </w:pPr>
    </w:p>
    <w:p w14:paraId="5D90ABC0" w14:textId="77777777" w:rsidR="00E52BDE" w:rsidRPr="00E52BDE" w:rsidRDefault="00E52BDE" w:rsidP="00E52BDE">
      <w:pPr>
        <w:tabs>
          <w:tab w:val="left" w:pos="709"/>
        </w:tabs>
        <w:spacing w:line="200" w:lineRule="atLeast"/>
        <w:ind w:hanging="142"/>
        <w:jc w:val="both"/>
        <w:rPr>
          <w:rFonts w:ascii="Calibri" w:hAnsi="Calibri"/>
          <w:b/>
          <w:bCs/>
          <w:color w:val="1F497D"/>
          <w:sz w:val="32"/>
          <w:szCs w:val="32"/>
        </w:rPr>
      </w:pPr>
      <w:r w:rsidRPr="00E52BDE">
        <w:rPr>
          <w:rFonts w:ascii="Calibri" w:hAnsi="Calibri"/>
          <w:b/>
          <w:bCs/>
          <w:noProof/>
          <w:color w:val="1F497D"/>
          <w:sz w:val="32"/>
          <w:szCs w:val="32"/>
        </w:rPr>
        <w:drawing>
          <wp:anchor distT="0" distB="0" distL="114300" distR="114300" simplePos="0" relativeHeight="251661312" behindDoc="0" locked="0" layoutInCell="1" allowOverlap="1" wp14:anchorId="2B82D469" wp14:editId="551B775E">
            <wp:simplePos x="0" y="0"/>
            <wp:positionH relativeFrom="column">
              <wp:posOffset>3133725</wp:posOffset>
            </wp:positionH>
            <wp:positionV relativeFrom="paragraph">
              <wp:posOffset>207645</wp:posOffset>
            </wp:positionV>
            <wp:extent cx="1043940" cy="1381125"/>
            <wp:effectExtent l="19050" t="0" r="3810" b="0"/>
            <wp:wrapThrough wrapText="bothSides">
              <wp:wrapPolygon edited="0">
                <wp:start x="-394" y="0"/>
                <wp:lineTo x="-394" y="21451"/>
                <wp:lineTo x="21679" y="21451"/>
                <wp:lineTo x="21679" y="0"/>
                <wp:lineTo x="-394" y="0"/>
              </wp:wrapPolygon>
            </wp:wrapThrough>
            <wp:docPr id="5" name="Imagen 5" descr="C:\Users\Usuario\Desktop\Misa 23-24\Evan-24-Pasc-B-1-10\dibu 26 mayo 2024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Desktop\Misa 23-24\Evan-24-Pasc-B-1-10\dibu 26 mayo 2024 color.jpg"/>
                    <pic:cNvPicPr>
                      <a:picLocks noChangeAspect="1" noChangeArrowheads="1"/>
                    </pic:cNvPicPr>
                  </pic:nvPicPr>
                  <pic:blipFill>
                    <a:blip r:embed="rId30" cstate="print"/>
                    <a:srcRect/>
                    <a:stretch>
                      <a:fillRect/>
                    </a:stretch>
                  </pic:blipFill>
                  <pic:spPr bwMode="auto">
                    <a:xfrm>
                      <a:off x="0" y="0"/>
                      <a:ext cx="1043940" cy="1381125"/>
                    </a:xfrm>
                    <a:prstGeom prst="rect">
                      <a:avLst/>
                    </a:prstGeom>
                    <a:noFill/>
                    <a:ln w="9525">
                      <a:noFill/>
                      <a:miter lim="800000"/>
                      <a:headEnd/>
                      <a:tailEnd/>
                    </a:ln>
                  </pic:spPr>
                </pic:pic>
              </a:graphicData>
            </a:graphic>
          </wp:anchor>
        </w:drawing>
      </w:r>
    </w:p>
    <w:p w14:paraId="1219BF31" w14:textId="77777777" w:rsidR="00E52BDE" w:rsidRPr="00E52BDE" w:rsidRDefault="00E52BDE" w:rsidP="00E52BDE">
      <w:pPr>
        <w:tabs>
          <w:tab w:val="left" w:pos="709"/>
        </w:tabs>
        <w:spacing w:line="200" w:lineRule="atLeast"/>
        <w:ind w:hanging="142"/>
        <w:jc w:val="both"/>
        <w:rPr>
          <w:rFonts w:ascii="Calibri" w:hAnsi="Calibri"/>
          <w:b/>
          <w:bCs/>
          <w:color w:val="1F497D"/>
          <w:sz w:val="32"/>
          <w:szCs w:val="32"/>
        </w:rPr>
      </w:pPr>
    </w:p>
    <w:p w14:paraId="00C8777F" w14:textId="77777777" w:rsidR="00E52BDE" w:rsidRPr="00E52BDE" w:rsidRDefault="00E52BDE" w:rsidP="00E52BDE">
      <w:pPr>
        <w:tabs>
          <w:tab w:val="left" w:pos="709"/>
        </w:tabs>
        <w:spacing w:line="200" w:lineRule="atLeast"/>
        <w:ind w:hanging="142"/>
        <w:jc w:val="both"/>
        <w:rPr>
          <w:rFonts w:ascii="Calibri" w:hAnsi="Calibri"/>
          <w:b/>
          <w:bCs/>
          <w:color w:val="1F497D"/>
          <w:sz w:val="36"/>
          <w:szCs w:val="36"/>
        </w:rPr>
      </w:pPr>
    </w:p>
    <w:p w14:paraId="0CBEDDBA" w14:textId="77777777" w:rsidR="00E52BDE" w:rsidRPr="00E52BDE" w:rsidRDefault="00E52BDE" w:rsidP="00E52BDE">
      <w:pPr>
        <w:pStyle w:val="Prrafodelista"/>
        <w:tabs>
          <w:tab w:val="left" w:pos="1134"/>
        </w:tabs>
        <w:spacing w:line="200" w:lineRule="atLeast"/>
        <w:ind w:left="0"/>
        <w:rPr>
          <w:rFonts w:asciiTheme="minorHAnsi" w:hAnsiTheme="minorHAnsi"/>
          <w:b/>
          <w:bCs/>
          <w:color w:val="44546A" w:themeColor="text2"/>
          <w:sz w:val="36"/>
          <w:szCs w:val="36"/>
          <w:lang w:val="es-ES_tradnl"/>
        </w:rPr>
      </w:pPr>
    </w:p>
    <w:sectPr w:rsidR="00E52BDE" w:rsidRPr="00E52B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50F25"/>
    <w:multiLevelType w:val="hybridMultilevel"/>
    <w:tmpl w:val="C114AAB6"/>
    <w:lvl w:ilvl="0" w:tplc="F924709E">
      <w:start w:val="9"/>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292C4573"/>
    <w:multiLevelType w:val="hybridMultilevel"/>
    <w:tmpl w:val="ADC84764"/>
    <w:lvl w:ilvl="0" w:tplc="A37680F4">
      <w:numFmt w:val="bullet"/>
      <w:lvlText w:val="-"/>
      <w:lvlJc w:val="left"/>
      <w:pPr>
        <w:ind w:left="720" w:hanging="360"/>
      </w:pPr>
      <w:rPr>
        <w:rFonts w:ascii="Calibri" w:eastAsia="Times New Roman" w:hAnsi="Calibri" w:cs="Calibri" w:hint="default"/>
        <w:color w:val="44546A" w:themeColor="text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F3"/>
    <w:rsid w:val="00020346"/>
    <w:rsid w:val="001C74F2"/>
    <w:rsid w:val="001F7D1B"/>
    <w:rsid w:val="00452678"/>
    <w:rsid w:val="00867EE7"/>
    <w:rsid w:val="00A015F3"/>
    <w:rsid w:val="00A60001"/>
    <w:rsid w:val="00E52BDE"/>
    <w:rsid w:val="00FD6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7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C6"/>
    <w:pPr>
      <w:spacing w:after="0" w:line="240" w:lineRule="auto"/>
    </w:pPr>
    <w:rPr>
      <w:rFonts w:ascii="Times New Roman" w:eastAsia="Times New Roman" w:hAnsi="Times New Roman" w:cs="Times New Roman"/>
      <w:kern w:val="0"/>
      <w:sz w:val="24"/>
      <w:szCs w:val="24"/>
      <w:lang w:eastAsia="es-ES"/>
      <w14:ligatures w14:val="none"/>
    </w:rPr>
  </w:style>
  <w:style w:type="paragraph" w:styleId="Ttulo2">
    <w:name w:val="heading 2"/>
    <w:basedOn w:val="Normal"/>
    <w:next w:val="Normal"/>
    <w:link w:val="Ttulo2Car"/>
    <w:uiPriority w:val="9"/>
    <w:semiHidden/>
    <w:unhideWhenUsed/>
    <w:qFormat/>
    <w:rsid w:val="00E52BD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7">
    <w:name w:val="heading 7"/>
    <w:basedOn w:val="Normal"/>
    <w:next w:val="Normal"/>
    <w:link w:val="Ttulo7Car"/>
    <w:uiPriority w:val="9"/>
    <w:semiHidden/>
    <w:unhideWhenUsed/>
    <w:qFormat/>
    <w:rsid w:val="00FD61C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semiHidden/>
    <w:rsid w:val="00FD61C6"/>
    <w:rPr>
      <w:rFonts w:asciiTheme="majorHAnsi" w:eastAsiaTheme="majorEastAsia" w:hAnsiTheme="majorHAnsi" w:cstheme="majorBidi"/>
      <w:i/>
      <w:iCs/>
      <w:color w:val="404040" w:themeColor="text1" w:themeTint="BF"/>
      <w:kern w:val="0"/>
      <w:sz w:val="24"/>
      <w:szCs w:val="24"/>
      <w:lang w:eastAsia="es-ES"/>
      <w14:ligatures w14:val="none"/>
    </w:rPr>
  </w:style>
  <w:style w:type="character" w:styleId="Hipervnculo">
    <w:name w:val="Hyperlink"/>
    <w:basedOn w:val="Fuentedeprrafopredeter"/>
    <w:unhideWhenUsed/>
    <w:rsid w:val="00FD61C6"/>
    <w:rPr>
      <w:color w:val="000000"/>
      <w:u w:val="single"/>
    </w:rPr>
  </w:style>
  <w:style w:type="paragraph" w:styleId="NormalWeb">
    <w:name w:val="Normal (Web)"/>
    <w:basedOn w:val="Normal"/>
    <w:uiPriority w:val="99"/>
    <w:unhideWhenUsed/>
    <w:rsid w:val="00FD61C6"/>
    <w:pPr>
      <w:spacing w:before="100" w:beforeAutospacing="1" w:after="100" w:afterAutospacing="1"/>
    </w:pPr>
    <w:rPr>
      <w:rFonts w:ascii="Arial Unicode MS" w:hAnsi="Arial Unicode MS"/>
    </w:rPr>
  </w:style>
  <w:style w:type="paragraph" w:styleId="Prrafodelista">
    <w:name w:val="List Paragraph"/>
    <w:basedOn w:val="Normal"/>
    <w:uiPriority w:val="34"/>
    <w:qFormat/>
    <w:rsid w:val="00FD61C6"/>
    <w:pPr>
      <w:ind w:left="720"/>
      <w:contextualSpacing/>
    </w:pPr>
  </w:style>
  <w:style w:type="character" w:customStyle="1" w:styleId="Ttulo2Car">
    <w:name w:val="Título 2 Car"/>
    <w:basedOn w:val="Fuentedeprrafopredeter"/>
    <w:link w:val="Ttulo2"/>
    <w:uiPriority w:val="9"/>
    <w:semiHidden/>
    <w:rsid w:val="00E52BDE"/>
    <w:rPr>
      <w:rFonts w:asciiTheme="majorHAnsi" w:eastAsiaTheme="majorEastAsia" w:hAnsiTheme="majorHAnsi" w:cstheme="majorBidi"/>
      <w:b/>
      <w:bCs/>
      <w:color w:val="4472C4" w:themeColor="accent1"/>
      <w:kern w:val="0"/>
      <w:sz w:val="26"/>
      <w:szCs w:val="26"/>
      <w:lang w:eastAsia="es-ES"/>
      <w14:ligatures w14:val="none"/>
    </w:rPr>
  </w:style>
  <w:style w:type="paragraph" w:styleId="Textodebloque">
    <w:name w:val="Block Text"/>
    <w:basedOn w:val="Normal"/>
    <w:rsid w:val="00E52BDE"/>
    <w:pPr>
      <w:tabs>
        <w:tab w:val="left" w:pos="874"/>
        <w:tab w:val="left" w:pos="1018"/>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 w:val="left" w:pos="11674"/>
        <w:tab w:val="left" w:pos="12394"/>
        <w:tab w:val="left" w:pos="13114"/>
      </w:tabs>
      <w:ind w:left="851" w:right="992"/>
      <w:jc w:val="both"/>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C6"/>
    <w:pPr>
      <w:spacing w:after="0" w:line="240" w:lineRule="auto"/>
    </w:pPr>
    <w:rPr>
      <w:rFonts w:ascii="Times New Roman" w:eastAsia="Times New Roman" w:hAnsi="Times New Roman" w:cs="Times New Roman"/>
      <w:kern w:val="0"/>
      <w:sz w:val="24"/>
      <w:szCs w:val="24"/>
      <w:lang w:eastAsia="es-ES"/>
      <w14:ligatures w14:val="none"/>
    </w:rPr>
  </w:style>
  <w:style w:type="paragraph" w:styleId="Ttulo2">
    <w:name w:val="heading 2"/>
    <w:basedOn w:val="Normal"/>
    <w:next w:val="Normal"/>
    <w:link w:val="Ttulo2Car"/>
    <w:uiPriority w:val="9"/>
    <w:semiHidden/>
    <w:unhideWhenUsed/>
    <w:qFormat/>
    <w:rsid w:val="00E52BD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7">
    <w:name w:val="heading 7"/>
    <w:basedOn w:val="Normal"/>
    <w:next w:val="Normal"/>
    <w:link w:val="Ttulo7Car"/>
    <w:uiPriority w:val="9"/>
    <w:semiHidden/>
    <w:unhideWhenUsed/>
    <w:qFormat/>
    <w:rsid w:val="00FD61C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semiHidden/>
    <w:rsid w:val="00FD61C6"/>
    <w:rPr>
      <w:rFonts w:asciiTheme="majorHAnsi" w:eastAsiaTheme="majorEastAsia" w:hAnsiTheme="majorHAnsi" w:cstheme="majorBidi"/>
      <w:i/>
      <w:iCs/>
      <w:color w:val="404040" w:themeColor="text1" w:themeTint="BF"/>
      <w:kern w:val="0"/>
      <w:sz w:val="24"/>
      <w:szCs w:val="24"/>
      <w:lang w:eastAsia="es-ES"/>
      <w14:ligatures w14:val="none"/>
    </w:rPr>
  </w:style>
  <w:style w:type="character" w:styleId="Hipervnculo">
    <w:name w:val="Hyperlink"/>
    <w:basedOn w:val="Fuentedeprrafopredeter"/>
    <w:unhideWhenUsed/>
    <w:rsid w:val="00FD61C6"/>
    <w:rPr>
      <w:color w:val="000000"/>
      <w:u w:val="single"/>
    </w:rPr>
  </w:style>
  <w:style w:type="paragraph" w:styleId="NormalWeb">
    <w:name w:val="Normal (Web)"/>
    <w:basedOn w:val="Normal"/>
    <w:uiPriority w:val="99"/>
    <w:unhideWhenUsed/>
    <w:rsid w:val="00FD61C6"/>
    <w:pPr>
      <w:spacing w:before="100" w:beforeAutospacing="1" w:after="100" w:afterAutospacing="1"/>
    </w:pPr>
    <w:rPr>
      <w:rFonts w:ascii="Arial Unicode MS" w:hAnsi="Arial Unicode MS"/>
    </w:rPr>
  </w:style>
  <w:style w:type="paragraph" w:styleId="Prrafodelista">
    <w:name w:val="List Paragraph"/>
    <w:basedOn w:val="Normal"/>
    <w:uiPriority w:val="34"/>
    <w:qFormat/>
    <w:rsid w:val="00FD61C6"/>
    <w:pPr>
      <w:ind w:left="720"/>
      <w:contextualSpacing/>
    </w:pPr>
  </w:style>
  <w:style w:type="character" w:customStyle="1" w:styleId="Ttulo2Car">
    <w:name w:val="Título 2 Car"/>
    <w:basedOn w:val="Fuentedeprrafopredeter"/>
    <w:link w:val="Ttulo2"/>
    <w:uiPriority w:val="9"/>
    <w:semiHidden/>
    <w:rsid w:val="00E52BDE"/>
    <w:rPr>
      <w:rFonts w:asciiTheme="majorHAnsi" w:eastAsiaTheme="majorEastAsia" w:hAnsiTheme="majorHAnsi" w:cstheme="majorBidi"/>
      <w:b/>
      <w:bCs/>
      <w:color w:val="4472C4" w:themeColor="accent1"/>
      <w:kern w:val="0"/>
      <w:sz w:val="26"/>
      <w:szCs w:val="26"/>
      <w:lang w:eastAsia="es-ES"/>
      <w14:ligatures w14:val="none"/>
    </w:rPr>
  </w:style>
  <w:style w:type="paragraph" w:styleId="Textodebloque">
    <w:name w:val="Block Text"/>
    <w:basedOn w:val="Normal"/>
    <w:rsid w:val="00E52BDE"/>
    <w:pPr>
      <w:tabs>
        <w:tab w:val="left" w:pos="874"/>
        <w:tab w:val="left" w:pos="1018"/>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 w:val="left" w:pos="11674"/>
        <w:tab w:val="left" w:pos="12394"/>
        <w:tab w:val="left" w:pos="13114"/>
      </w:tabs>
      <w:ind w:left="851" w:right="992"/>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75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NtxJb82V5Y" TargetMode="External"/><Relationship Id="rId13" Type="http://schemas.openxmlformats.org/officeDocument/2006/relationships/hyperlink" Target="https://youtu.be/4T1-__nsG5M" TargetMode="External"/><Relationship Id="rId18" Type="http://schemas.openxmlformats.org/officeDocument/2006/relationships/hyperlink" Target="https://youtu.be/tMYgVUIN29M" TargetMode="External"/><Relationship Id="rId26" Type="http://schemas.openxmlformats.org/officeDocument/2006/relationships/hyperlink" Target="https://youtu.be/watch?v=w200nWx4OhM" TargetMode="External"/><Relationship Id="rId3" Type="http://schemas.openxmlformats.org/officeDocument/2006/relationships/styles" Target="styles.xml"/><Relationship Id="rId21" Type="http://schemas.openxmlformats.org/officeDocument/2006/relationships/hyperlink" Target="https://youtu.be/NiOju-XshCw" TargetMode="External"/><Relationship Id="rId7" Type="http://schemas.openxmlformats.org/officeDocument/2006/relationships/image" Target="media/image1.png"/><Relationship Id="rId12" Type="http://schemas.openxmlformats.org/officeDocument/2006/relationships/hyperlink" Target="https://youtu.be/wfm23vcrya0" TargetMode="External"/><Relationship Id="rId17" Type="http://schemas.openxmlformats.org/officeDocument/2006/relationships/hyperlink" Target="https://youtu.be/PQ10n86gkWU" TargetMode="External"/><Relationship Id="rId25" Type="http://schemas.openxmlformats.org/officeDocument/2006/relationships/hyperlink" Target="%20https://youtu.be/watch?v=W37el6YuzSs" TargetMode="External"/><Relationship Id="rId2" Type="http://schemas.openxmlformats.org/officeDocument/2006/relationships/numbering" Target="numbering.xml"/><Relationship Id="rId16" Type="http://schemas.openxmlformats.org/officeDocument/2006/relationships/hyperlink" Target="https://youtu.be/PQ10n86gkWU" TargetMode="External"/><Relationship Id="rId20" Type="http://schemas.openxmlformats.org/officeDocument/2006/relationships/hyperlink" Target="https://youtu.be/HTud082tLXE"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o5ImM_UDNDY" TargetMode="External"/><Relationship Id="rId24" Type="http://schemas.openxmlformats.org/officeDocument/2006/relationships/hyperlink" Target="https://www.youtube.com/watch?v=fHnpBZvGea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youtu.be/PO9NE7F2_PY" TargetMode="External"/><Relationship Id="rId23" Type="http://schemas.openxmlformats.org/officeDocument/2006/relationships/hyperlink" Target="https://youtu.be/watch?v=uCS6_UqKN2g" TargetMode="External"/><Relationship Id="rId28" Type="http://schemas.openxmlformats.org/officeDocument/2006/relationships/hyperlink" Target="https://youtu.be/watch?v=dI01EGLOkmc" TargetMode="External"/><Relationship Id="rId10" Type="http://schemas.openxmlformats.org/officeDocument/2006/relationships/hyperlink" Target="https://youtu.be/nvh1R_f_rIw" TargetMode="External"/><Relationship Id="rId19" Type="http://schemas.openxmlformats.org/officeDocument/2006/relationships/hyperlink" Target="https://youtu.be/fNTJlaUx7-w"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youtu.be/watch?v=1HjoYEhXnL4&amp;t=41s" TargetMode="External"/><Relationship Id="rId14" Type="http://schemas.openxmlformats.org/officeDocument/2006/relationships/hyperlink" Target="https://youtu.be/uTvBhF6Kmos" TargetMode="External"/><Relationship Id="rId22" Type="http://schemas.openxmlformats.org/officeDocument/2006/relationships/hyperlink" Target="https://youtu.be/Jfuka-8gI0A" TargetMode="External"/><Relationship Id="rId27" Type="http://schemas.openxmlformats.org/officeDocument/2006/relationships/hyperlink" Target="https://youtu.be/yqQs8xse8KE" TargetMode="External"/><Relationship Id="rId30"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F2351-0A52-4CCF-8EE5-76C01A12F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804</Words>
  <Characters>4424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González Domínguez</dc:creator>
  <cp:lastModifiedBy>Catequesis</cp:lastModifiedBy>
  <cp:revision>10</cp:revision>
  <cp:lastPrinted>2024-05-22T14:50:00Z</cp:lastPrinted>
  <dcterms:created xsi:type="dcterms:W3CDTF">2024-05-01T09:23:00Z</dcterms:created>
  <dcterms:modified xsi:type="dcterms:W3CDTF">2024-05-22T14:50:00Z</dcterms:modified>
</cp:coreProperties>
</file>