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66D2C" w14:textId="75D685A8" w:rsidR="00C62505" w:rsidRDefault="00417EC9" w:rsidP="00837B8E">
      <w:pPr>
        <w:jc w:val="center"/>
      </w:pPr>
      <w:r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24885274">
                <wp:simplePos x="0" y="0"/>
                <wp:positionH relativeFrom="column">
                  <wp:posOffset>7225030</wp:posOffset>
                </wp:positionH>
                <wp:positionV relativeFrom="paragraph">
                  <wp:posOffset>5025390</wp:posOffset>
                </wp:positionV>
                <wp:extent cx="2486025" cy="1276350"/>
                <wp:effectExtent l="57150" t="38100" r="85725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696BAC" w14:textId="77777777" w:rsidR="00EE4D8E" w:rsidRPr="00417EC9" w:rsidRDefault="00EE4D8E" w:rsidP="00875860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7EC9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DOMINGO</w:t>
                            </w:r>
                          </w:p>
                          <w:p w14:paraId="32F1190C" w14:textId="785D5460" w:rsidR="00F41A61" w:rsidRPr="00F91C00" w:rsidRDefault="00417EC9" w:rsidP="00F91C00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LA</w:t>
                            </w:r>
                            <w:r w:rsidRPr="00417EC9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COMUNIÓN VITAL ENTRE XTO.</w:t>
                            </w:r>
                            <w:r w:rsidR="00EE4D8E" w:rsidRPr="00417EC9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 LOS CRISTIANOS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8.9pt;margin-top:395.7pt;width:195.7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78696BAC" w14:textId="77777777" w:rsidR="00EE4D8E" w:rsidRPr="00417EC9" w:rsidRDefault="00EE4D8E" w:rsidP="00875860">
                      <w:pPr>
                        <w:pStyle w:val="Ttulo"/>
                        <w:jc w:val="center"/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7EC9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DOMINGO</w:t>
                      </w:r>
                    </w:p>
                    <w:p w14:paraId="32F1190C" w14:textId="785D5460" w:rsidR="00F41A61" w:rsidRPr="00F91C00" w:rsidRDefault="00417EC9" w:rsidP="00F91C00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LA</w:t>
                      </w:r>
                      <w:r w:rsidRPr="00417EC9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COMUNIÓN VITAL ENTRE XTO.</w:t>
                      </w:r>
                      <w:r w:rsidR="00EE4D8E" w:rsidRPr="00417EC9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 LOS CRISTIANOS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6425E76D">
                <wp:simplePos x="0" y="0"/>
                <wp:positionH relativeFrom="column">
                  <wp:posOffset>5520055</wp:posOffset>
                </wp:positionH>
                <wp:positionV relativeFrom="paragraph">
                  <wp:posOffset>5025390</wp:posOffset>
                </wp:positionV>
                <wp:extent cx="1571625" cy="127635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76A39E3E" w:rsidR="00AB4643" w:rsidRPr="00465417" w:rsidRDefault="00417EC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28</w:t>
                            </w:r>
                          </w:p>
                          <w:p w14:paraId="3CC74F70" w14:textId="081A3EB9" w:rsidR="00E20721" w:rsidRPr="00465417" w:rsidRDefault="00AB4643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ABRIL</w:t>
                            </w:r>
                          </w:p>
                          <w:p w14:paraId="2B81598B" w14:textId="77777777" w:rsidR="00E20721" w:rsidRPr="00465417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434.65pt;margin-top:395.7pt;width:123.7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76A39E3E" w:rsidR="00AB4643" w:rsidRPr="00465417" w:rsidRDefault="00417EC9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28</w:t>
                      </w:r>
                    </w:p>
                    <w:p w14:paraId="3CC74F70" w14:textId="081A3EB9" w:rsidR="00E20721" w:rsidRPr="00465417" w:rsidRDefault="00AB4643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ABRIL</w:t>
                      </w:r>
                    </w:p>
                    <w:p w14:paraId="2B81598B" w14:textId="77777777" w:rsidR="00E20721" w:rsidRPr="00465417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2BDEAB0D">
                <wp:simplePos x="0" y="0"/>
                <wp:positionH relativeFrom="margin">
                  <wp:posOffset>-804545</wp:posOffset>
                </wp:positionH>
                <wp:positionV relativeFrom="margin">
                  <wp:posOffset>5025390</wp:posOffset>
                </wp:positionV>
                <wp:extent cx="6229350" cy="127635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1518" w14:textId="77777777" w:rsidR="00417EC9" w:rsidRDefault="00EE4D8E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7EC9">
                              <w:rPr>
                                <w:sz w:val="56"/>
                                <w:szCs w:val="56"/>
                              </w:rPr>
                              <w:t xml:space="preserve">“EL </w:t>
                            </w:r>
                            <w:r w:rsidR="00417EC9" w:rsidRPr="00417EC9">
                              <w:rPr>
                                <w:sz w:val="56"/>
                                <w:szCs w:val="56"/>
                              </w:rPr>
                              <w:t xml:space="preserve">QUE PERMANECE EN MÍ </w:t>
                            </w:r>
                          </w:p>
                          <w:p w14:paraId="78C0CEDD" w14:textId="55FCF968" w:rsidR="00417EC9" w:rsidRDefault="00417EC9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7EC9">
                              <w:rPr>
                                <w:sz w:val="56"/>
                                <w:szCs w:val="56"/>
                              </w:rPr>
                              <w:t xml:space="preserve">Y YO EN ÉL , </w:t>
                            </w:r>
                          </w:p>
                          <w:p w14:paraId="65E8831E" w14:textId="17CCF22B" w:rsidR="00983E29" w:rsidRPr="00417EC9" w:rsidRDefault="00417EC9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7EC9">
                              <w:rPr>
                                <w:sz w:val="56"/>
                                <w:szCs w:val="56"/>
                              </w:rPr>
                              <w:t>ESE DA FRUTO ABUNDANTE”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395.7pt;width:490.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C731518" w14:textId="77777777" w:rsidR="00417EC9" w:rsidRDefault="00EE4D8E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17EC9">
                        <w:rPr>
                          <w:sz w:val="56"/>
                          <w:szCs w:val="56"/>
                        </w:rPr>
                        <w:t xml:space="preserve">“EL </w:t>
                      </w:r>
                      <w:r w:rsidR="00417EC9" w:rsidRPr="00417EC9">
                        <w:rPr>
                          <w:sz w:val="56"/>
                          <w:szCs w:val="56"/>
                        </w:rPr>
                        <w:t xml:space="preserve">QUE PERMANECE EN MÍ </w:t>
                      </w:r>
                    </w:p>
                    <w:p w14:paraId="78C0CEDD" w14:textId="55FCF968" w:rsidR="00417EC9" w:rsidRDefault="00417EC9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 w:rsidRPr="00417EC9">
                        <w:rPr>
                          <w:sz w:val="56"/>
                          <w:szCs w:val="56"/>
                        </w:rPr>
                        <w:t xml:space="preserve">Y YO EN ÉL , </w:t>
                      </w:r>
                    </w:p>
                    <w:p w14:paraId="65E8831E" w14:textId="17CCF22B" w:rsidR="00983E29" w:rsidRPr="00417EC9" w:rsidRDefault="00417EC9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17EC9">
                        <w:rPr>
                          <w:sz w:val="56"/>
                          <w:szCs w:val="56"/>
                        </w:rPr>
                        <w:t>ESE DA FRUTO ABUNDANTE”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5C96F366" wp14:editId="41D262CF">
            <wp:simplePos x="0" y="0"/>
            <wp:positionH relativeFrom="column">
              <wp:posOffset>-804545</wp:posOffset>
            </wp:positionH>
            <wp:positionV relativeFrom="paragraph">
              <wp:posOffset>-956310</wp:posOffset>
            </wp:positionV>
            <wp:extent cx="10490835" cy="5905500"/>
            <wp:effectExtent l="0" t="0" r="5715" b="0"/>
            <wp:wrapSquare wrapText="bothSides"/>
            <wp:docPr id="1" name="Imagen 1" descr="V Domingo de Pascu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Pascu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83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58B9-7F54-47DB-AB7E-EB09000B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38</cp:revision>
  <cp:lastPrinted>2024-04-23T16:02:00Z</cp:lastPrinted>
  <dcterms:created xsi:type="dcterms:W3CDTF">2024-02-27T12:19:00Z</dcterms:created>
  <dcterms:modified xsi:type="dcterms:W3CDTF">2024-04-23T16:03:00Z</dcterms:modified>
</cp:coreProperties>
</file>