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CA" w:rsidRPr="003767F2" w:rsidRDefault="006F13CA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48"/>
          <w:szCs w:val="48"/>
        </w:rPr>
      </w:pPr>
      <w:bookmarkStart w:id="0" w:name="_GoBack"/>
      <w:bookmarkEnd w:id="0"/>
      <w:r w:rsidRPr="003767F2">
        <w:rPr>
          <w:rFonts w:asciiTheme="minorHAnsi" w:eastAsiaTheme="minorHAnsi" w:hAnsiTheme="minorHAnsi" w:cs="Segoe UI"/>
          <w:b/>
          <w:color w:val="FF0000"/>
          <w:spacing w:val="10"/>
          <w:sz w:val="48"/>
          <w:szCs w:val="48"/>
          <w:lang w:eastAsia="en-US"/>
        </w:rPr>
        <w:t>SU</w:t>
      </w:r>
      <w:r w:rsidR="00890D61" w:rsidRPr="003767F2">
        <w:rPr>
          <w:rFonts w:asciiTheme="minorHAnsi" w:eastAsiaTheme="minorHAnsi" w:hAnsiTheme="minorHAnsi" w:cs="Segoe UI"/>
          <w:b/>
          <w:color w:val="FF0000"/>
          <w:spacing w:val="10"/>
          <w:sz w:val="48"/>
          <w:szCs w:val="48"/>
          <w:lang w:eastAsia="en-US"/>
        </w:rPr>
        <w:t>XESTIÓ</w:t>
      </w:r>
      <w:r w:rsidRPr="003767F2">
        <w:rPr>
          <w:rFonts w:asciiTheme="minorHAnsi" w:eastAsiaTheme="minorHAnsi" w:hAnsiTheme="minorHAnsi" w:cs="Segoe UI"/>
          <w:b/>
          <w:color w:val="FF0000"/>
          <w:spacing w:val="10"/>
          <w:sz w:val="48"/>
          <w:szCs w:val="48"/>
          <w:lang w:eastAsia="en-US"/>
        </w:rPr>
        <w:t>NS</w:t>
      </w:r>
      <w:r w:rsidR="00560092" w:rsidRPr="003767F2">
        <w:rPr>
          <w:b/>
          <w:color w:val="FF0000"/>
          <w:spacing w:val="10"/>
          <w:sz w:val="48"/>
          <w:szCs w:val="48"/>
        </w:rPr>
        <w:t xml:space="preserve"> 14</w:t>
      </w:r>
      <w:r w:rsidRPr="003767F2">
        <w:rPr>
          <w:b/>
          <w:color w:val="FF0000"/>
          <w:spacing w:val="10"/>
          <w:sz w:val="48"/>
          <w:szCs w:val="48"/>
        </w:rPr>
        <w:t>.</w:t>
      </w:r>
      <w:r w:rsidR="00E12FFC" w:rsidRPr="003767F2">
        <w:rPr>
          <w:b/>
          <w:color w:val="FF0000"/>
          <w:spacing w:val="10"/>
          <w:sz w:val="48"/>
          <w:szCs w:val="48"/>
        </w:rPr>
        <w:t>IV</w:t>
      </w:r>
      <w:r w:rsidRPr="003767F2">
        <w:rPr>
          <w:b/>
          <w:color w:val="FF0000"/>
          <w:spacing w:val="10"/>
          <w:sz w:val="48"/>
          <w:szCs w:val="48"/>
        </w:rPr>
        <w:t>.</w:t>
      </w:r>
      <w:r w:rsidR="0049792C" w:rsidRPr="003767F2">
        <w:rPr>
          <w:b/>
          <w:color w:val="FF0000"/>
          <w:spacing w:val="10"/>
          <w:sz w:val="48"/>
          <w:szCs w:val="48"/>
        </w:rPr>
        <w:t>20</w:t>
      </w:r>
      <w:r w:rsidRPr="003767F2">
        <w:rPr>
          <w:b/>
          <w:color w:val="FF0000"/>
          <w:spacing w:val="10"/>
          <w:sz w:val="48"/>
          <w:szCs w:val="48"/>
        </w:rPr>
        <w:t>2</w:t>
      </w:r>
      <w:r w:rsidR="00EC1F31" w:rsidRPr="003767F2">
        <w:rPr>
          <w:b/>
          <w:color w:val="FF0000"/>
          <w:spacing w:val="10"/>
          <w:sz w:val="48"/>
          <w:szCs w:val="48"/>
        </w:rPr>
        <w:t>4</w:t>
      </w:r>
    </w:p>
    <w:p w:rsidR="00560092" w:rsidRPr="003767F2" w:rsidRDefault="00560092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48"/>
          <w:szCs w:val="48"/>
        </w:rPr>
      </w:pPr>
      <w:r w:rsidRPr="003767F2">
        <w:rPr>
          <w:b/>
          <w:color w:val="FF0000"/>
          <w:spacing w:val="10"/>
          <w:sz w:val="48"/>
          <w:szCs w:val="48"/>
        </w:rPr>
        <w:t>TERCE</w:t>
      </w:r>
      <w:r w:rsidR="00890D61" w:rsidRPr="003767F2">
        <w:rPr>
          <w:b/>
          <w:color w:val="FF0000"/>
          <w:spacing w:val="10"/>
          <w:sz w:val="48"/>
          <w:szCs w:val="48"/>
        </w:rPr>
        <w:t>I</w:t>
      </w:r>
      <w:r w:rsidRPr="003767F2">
        <w:rPr>
          <w:b/>
          <w:color w:val="FF0000"/>
          <w:spacing w:val="10"/>
          <w:sz w:val="48"/>
          <w:szCs w:val="48"/>
        </w:rPr>
        <w:t>R</w:t>
      </w:r>
      <w:r w:rsidR="00890D61" w:rsidRPr="003767F2">
        <w:rPr>
          <w:b/>
          <w:color w:val="FF0000"/>
          <w:spacing w:val="10"/>
          <w:sz w:val="48"/>
          <w:szCs w:val="48"/>
        </w:rPr>
        <w:t>O</w:t>
      </w:r>
      <w:r w:rsidRPr="003767F2">
        <w:rPr>
          <w:b/>
          <w:color w:val="FF0000"/>
          <w:spacing w:val="10"/>
          <w:sz w:val="48"/>
          <w:szCs w:val="48"/>
        </w:rPr>
        <w:t xml:space="preserve"> DOMINGO DE PASCUA</w:t>
      </w:r>
      <w:r w:rsidR="00890D61" w:rsidRPr="003767F2">
        <w:rPr>
          <w:b/>
          <w:color w:val="FF0000"/>
          <w:spacing w:val="10"/>
          <w:sz w:val="48"/>
          <w:szCs w:val="48"/>
        </w:rPr>
        <w:t xml:space="preserve"> -</w:t>
      </w:r>
      <w:r w:rsidRPr="003767F2">
        <w:rPr>
          <w:b/>
          <w:color w:val="FF0000"/>
          <w:spacing w:val="10"/>
          <w:sz w:val="48"/>
          <w:szCs w:val="48"/>
        </w:rPr>
        <w:t xml:space="preserve"> CICLO B</w:t>
      </w:r>
    </w:p>
    <w:p w:rsidR="00E14980" w:rsidRPr="003767F2" w:rsidRDefault="00E14980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48"/>
          <w:szCs w:val="48"/>
        </w:rPr>
      </w:pPr>
      <w:r w:rsidRPr="003767F2">
        <w:rPr>
          <w:rFonts w:asciiTheme="minorHAnsi" w:hAnsiTheme="minorHAnsi"/>
          <w:b/>
          <w:bCs/>
          <w:color w:val="1F497D" w:themeColor="text2"/>
          <w:sz w:val="48"/>
          <w:szCs w:val="48"/>
        </w:rPr>
        <w:t>SU</w:t>
      </w:r>
      <w:r w:rsidR="00890D61" w:rsidRPr="003767F2">
        <w:rPr>
          <w:rFonts w:asciiTheme="minorHAnsi" w:hAnsiTheme="minorHAnsi"/>
          <w:b/>
          <w:bCs/>
          <w:color w:val="1F497D" w:themeColor="text2"/>
          <w:sz w:val="48"/>
          <w:szCs w:val="48"/>
        </w:rPr>
        <w:t>XESTIÓN</w:t>
      </w:r>
      <w:r w:rsidRPr="003767F2">
        <w:rPr>
          <w:rFonts w:asciiTheme="minorHAnsi" w:hAnsiTheme="minorHAnsi"/>
          <w:b/>
          <w:bCs/>
          <w:color w:val="1F497D" w:themeColor="text2"/>
          <w:sz w:val="48"/>
          <w:szCs w:val="48"/>
        </w:rPr>
        <w:t>S</w:t>
      </w:r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16"/>
          <w:szCs w:val="16"/>
        </w:rPr>
      </w:pPr>
    </w:p>
    <w:p w:rsidR="00890D61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3767F2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- </w:t>
      </w:r>
      <w:r w:rsidR="00890D61" w:rsidRPr="003767F2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Tratemos de que as </w:t>
      </w:r>
      <w:r w:rsidR="00890D61" w:rsidRPr="003767F2">
        <w:rPr>
          <w:rFonts w:asciiTheme="minorHAnsi" w:hAnsiTheme="minorHAnsi"/>
          <w:b/>
          <w:bCs/>
          <w:color w:val="1F497D" w:themeColor="text2"/>
          <w:sz w:val="36"/>
          <w:szCs w:val="36"/>
        </w:rPr>
        <w:t>eucaristías de Pascua sexan moi alegres</w:t>
      </w:r>
      <w:r w:rsidR="00890D61" w:rsidRPr="003767F2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, nos cantos, flores, que senta a presenza do Resucitado. Resaltemos o cirio pascual. Talvez un cartel grande: “Resucitou, aleluia”. Lembremos tamén que a pascua é o tempo en que nacen os sacramentos por iso hai bautizos, comuñóns, confirmacións… Coidemos o canto e a participación. </w:t>
      </w:r>
    </w:p>
    <w:p w:rsidR="00890D61" w:rsidRPr="003767F2" w:rsidRDefault="00890D61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890D61" w:rsidRPr="003767F2" w:rsidRDefault="00890D61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3767F2">
        <w:rPr>
          <w:rFonts w:asciiTheme="minorHAnsi" w:hAnsiTheme="minorHAnsi"/>
          <w:bCs/>
          <w:noProof/>
          <w:color w:val="1F497D" w:themeColor="text2"/>
          <w:sz w:val="36"/>
          <w:szCs w:val="36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1075690</wp:posOffset>
            </wp:positionV>
            <wp:extent cx="1908810" cy="1508760"/>
            <wp:effectExtent l="19050" t="0" r="0" b="0"/>
            <wp:wrapThrough wrapText="bothSides">
              <wp:wrapPolygon edited="0">
                <wp:start x="-216" y="0"/>
                <wp:lineTo x="-216" y="21273"/>
                <wp:lineTo x="21557" y="21273"/>
                <wp:lineTo x="21557" y="0"/>
                <wp:lineTo x="-216" y="0"/>
              </wp:wrapPolygon>
            </wp:wrapThrough>
            <wp:docPr id="2" name="Imagen 5" descr="C:\Users\Usuario\AppData\Local\Microsoft\Windows\INetCache\IE\VJ26V713\dibu 14 de abril de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INetCache\IE\VJ26V713\dibu 14 de abril de 2018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67F2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- Poderíanse preparar unhas </w:t>
      </w:r>
      <w:r w:rsidRPr="003767F2">
        <w:rPr>
          <w:rFonts w:asciiTheme="minorHAnsi" w:hAnsiTheme="minorHAnsi"/>
          <w:b/>
          <w:bCs/>
          <w:color w:val="1F497D" w:themeColor="text2"/>
          <w:sz w:val="36"/>
          <w:szCs w:val="36"/>
        </w:rPr>
        <w:t>estampas co Credo</w:t>
      </w:r>
      <w:r w:rsidRPr="003767F2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. Nalgún momento da celebración os nenos poñeranse arredor do altar, dáselles unha estampa a cada un e rezamos xuntos o Credo. Alguén pode ler: “Imos proclamar que cremos en Xesús resucitado. Cada vez que rezamos o Credo acordémonos que debemos de ser testemuñas de Xesús resucitado e habemos de selo facendo o ben a todos como o fixo </w:t>
      </w:r>
      <w:proofErr w:type="spellStart"/>
      <w:r w:rsidRPr="003767F2">
        <w:rPr>
          <w:rFonts w:asciiTheme="minorHAnsi" w:hAnsiTheme="minorHAnsi"/>
          <w:bCs/>
          <w:color w:val="1F497D" w:themeColor="text2"/>
          <w:sz w:val="36"/>
          <w:szCs w:val="36"/>
        </w:rPr>
        <w:t>Jesús</w:t>
      </w:r>
      <w:proofErr w:type="spellEnd"/>
      <w:r w:rsidRPr="003767F2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 e como o fixeron e fano moitísimas persoas no mundo”. </w:t>
      </w:r>
    </w:p>
    <w:p w:rsidR="00890D61" w:rsidRPr="003767F2" w:rsidRDefault="00890D61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890D61" w:rsidRPr="003767F2" w:rsidRDefault="00890D61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3767F2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- Tamén se poderían poñer nas escaleiras do presbiterio con teas varias biblias abertas e con velas acesas lembrándonos a </w:t>
      </w:r>
      <w:r w:rsidRPr="003767F2">
        <w:rPr>
          <w:rFonts w:asciiTheme="minorHAnsi" w:hAnsiTheme="minorHAnsi"/>
          <w:b/>
          <w:bCs/>
          <w:color w:val="1F497D" w:themeColor="text2"/>
          <w:sz w:val="36"/>
          <w:szCs w:val="36"/>
        </w:rPr>
        <w:t xml:space="preserve">presenza do Resucitado na súa Palabra: </w:t>
      </w:r>
      <w:r w:rsidRPr="003767F2">
        <w:rPr>
          <w:rFonts w:asciiTheme="minorHAnsi" w:hAnsiTheme="minorHAnsi"/>
          <w:bCs/>
          <w:i/>
          <w:color w:val="1F497D" w:themeColor="text2"/>
          <w:sz w:val="36"/>
          <w:szCs w:val="36"/>
        </w:rPr>
        <w:t>“Cristo VIVE, atopámoslle na Palabra de Deus”</w:t>
      </w:r>
      <w:r w:rsidRPr="003767F2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 ao “Toda a Escritura lévanos a Xesús Resucitado”.</w:t>
      </w:r>
    </w:p>
    <w:p w:rsidR="00890D61" w:rsidRPr="003767F2" w:rsidRDefault="00890D61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890D61" w:rsidRPr="003767F2" w:rsidRDefault="00890D61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3767F2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 - Poderíase enfocar a homilía por somos </w:t>
      </w:r>
      <w:r w:rsidRPr="003767F2">
        <w:rPr>
          <w:rFonts w:asciiTheme="minorHAnsi" w:hAnsiTheme="minorHAnsi"/>
          <w:b/>
          <w:bCs/>
          <w:color w:val="1F497D" w:themeColor="text2"/>
          <w:sz w:val="36"/>
          <w:szCs w:val="36"/>
        </w:rPr>
        <w:t xml:space="preserve">testemuñas de </w:t>
      </w:r>
      <w:r w:rsidR="003767F2">
        <w:rPr>
          <w:rFonts w:asciiTheme="minorHAnsi" w:hAnsiTheme="minorHAnsi"/>
          <w:b/>
          <w:bCs/>
          <w:color w:val="1F497D" w:themeColor="text2"/>
          <w:sz w:val="36"/>
          <w:szCs w:val="36"/>
        </w:rPr>
        <w:t>X</w:t>
      </w:r>
      <w:r w:rsidRPr="003767F2">
        <w:rPr>
          <w:rFonts w:asciiTheme="minorHAnsi" w:hAnsiTheme="minorHAnsi"/>
          <w:b/>
          <w:bCs/>
          <w:color w:val="1F497D" w:themeColor="text2"/>
          <w:sz w:val="36"/>
          <w:szCs w:val="36"/>
        </w:rPr>
        <w:t>esús.</w:t>
      </w:r>
      <w:r w:rsidRPr="003767F2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 Os discípulos saen á rúa para contar a todos que </w:t>
      </w:r>
      <w:r w:rsidR="003767F2">
        <w:rPr>
          <w:rFonts w:asciiTheme="minorHAnsi" w:hAnsiTheme="minorHAnsi"/>
          <w:bCs/>
          <w:color w:val="1F497D" w:themeColor="text2"/>
          <w:sz w:val="36"/>
          <w:szCs w:val="36"/>
        </w:rPr>
        <w:t>X</w:t>
      </w:r>
      <w:r w:rsidRPr="003767F2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esús resucitou (1ª lectura). Unha testemuña é o que di que unha cousa é verdade porque el </w:t>
      </w:r>
      <w:r w:rsidR="003767F2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a </w:t>
      </w:r>
      <w:r w:rsidRPr="003767F2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viu e </w:t>
      </w:r>
      <w:r w:rsidR="003767F2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a </w:t>
      </w:r>
      <w:r w:rsidRPr="003767F2">
        <w:rPr>
          <w:rFonts w:asciiTheme="minorHAnsi" w:hAnsiTheme="minorHAnsi"/>
          <w:bCs/>
          <w:color w:val="1F497D" w:themeColor="text2"/>
          <w:sz w:val="36"/>
          <w:szCs w:val="36"/>
        </w:rPr>
        <w:t>oí</w:t>
      </w:r>
      <w:r w:rsidR="003767F2">
        <w:rPr>
          <w:rFonts w:asciiTheme="minorHAnsi" w:hAnsiTheme="minorHAnsi"/>
          <w:bCs/>
          <w:color w:val="1F497D" w:themeColor="text2"/>
          <w:sz w:val="36"/>
          <w:szCs w:val="36"/>
        </w:rPr>
        <w:t>u</w:t>
      </w:r>
      <w:r w:rsidRPr="003767F2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 e el estaba alí. Non é fácil ser testemuñas de </w:t>
      </w:r>
      <w:r w:rsidR="003767F2">
        <w:rPr>
          <w:rFonts w:asciiTheme="minorHAnsi" w:hAnsiTheme="minorHAnsi"/>
          <w:bCs/>
          <w:color w:val="1F497D" w:themeColor="text2"/>
          <w:sz w:val="36"/>
          <w:szCs w:val="36"/>
        </w:rPr>
        <w:t>X</w:t>
      </w:r>
      <w:r w:rsidRPr="003767F2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esús porque as testemuñas de </w:t>
      </w:r>
      <w:r w:rsidR="003767F2">
        <w:rPr>
          <w:rFonts w:asciiTheme="minorHAnsi" w:hAnsiTheme="minorHAnsi"/>
          <w:bCs/>
          <w:color w:val="1F497D" w:themeColor="text2"/>
          <w:sz w:val="36"/>
          <w:szCs w:val="36"/>
        </w:rPr>
        <w:t>X</w:t>
      </w:r>
      <w:r w:rsidRPr="003767F2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esús viven, actúan, pensan, </w:t>
      </w:r>
      <w:r w:rsidRPr="003767F2">
        <w:rPr>
          <w:rFonts w:asciiTheme="minorHAnsi" w:hAnsiTheme="minorHAnsi"/>
          <w:bCs/>
          <w:noProof/>
          <w:color w:val="1F497D" w:themeColor="text2"/>
          <w:sz w:val="36"/>
          <w:szCs w:val="36"/>
          <w:lang w:val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-137795</wp:posOffset>
            </wp:positionV>
            <wp:extent cx="3112770" cy="2438400"/>
            <wp:effectExtent l="19050" t="0" r="0" b="0"/>
            <wp:wrapThrough wrapText="bothSides">
              <wp:wrapPolygon edited="0">
                <wp:start x="-132" y="0"/>
                <wp:lineTo x="-132" y="21431"/>
                <wp:lineTo x="21547" y="21431"/>
                <wp:lineTo x="21547" y="0"/>
                <wp:lineTo x="-132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67F2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senten e queren a todos sempre como </w:t>
      </w:r>
      <w:r w:rsidR="003767F2">
        <w:rPr>
          <w:rFonts w:asciiTheme="minorHAnsi" w:hAnsiTheme="minorHAnsi"/>
          <w:bCs/>
          <w:color w:val="1F497D" w:themeColor="text2"/>
          <w:sz w:val="36"/>
          <w:szCs w:val="36"/>
        </w:rPr>
        <w:t>X</w:t>
      </w:r>
      <w:r w:rsidRPr="003767F2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esús. As testemuñas tocan en carne e óso a </w:t>
      </w:r>
      <w:r w:rsidR="003767F2">
        <w:rPr>
          <w:rFonts w:asciiTheme="minorHAnsi" w:hAnsiTheme="minorHAnsi"/>
          <w:bCs/>
          <w:color w:val="1F497D" w:themeColor="text2"/>
          <w:sz w:val="36"/>
          <w:szCs w:val="36"/>
        </w:rPr>
        <w:t>X</w:t>
      </w:r>
      <w:r w:rsidRPr="003767F2">
        <w:rPr>
          <w:rFonts w:asciiTheme="minorHAnsi" w:hAnsiTheme="minorHAnsi"/>
          <w:bCs/>
          <w:color w:val="1F497D" w:themeColor="text2"/>
          <w:sz w:val="36"/>
          <w:szCs w:val="36"/>
        </w:rPr>
        <w:t>esús presente no noso hoxe: nos enfermos, os empobrecidos,</w:t>
      </w:r>
      <w:r w:rsidR="003767F2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 </w:t>
      </w:r>
      <w:r w:rsidRPr="003767F2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os marxinados, eles son “a súa carne e os seus ósos” hoxe no noso mundo. Todo un reto. </w:t>
      </w:r>
    </w:p>
    <w:p w:rsidR="00EB41FA" w:rsidRPr="003767F2" w:rsidRDefault="00EB41FA" w:rsidP="00EB41FA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EB41FA" w:rsidRPr="003767F2" w:rsidRDefault="00EB41FA" w:rsidP="00EB41FA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EB41FA" w:rsidRPr="003767F2" w:rsidRDefault="00EB41FA" w:rsidP="00EB41FA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  <w:r w:rsidRPr="003767F2">
        <w:rPr>
          <w:rFonts w:asciiTheme="minorHAnsi" w:hAnsiTheme="minorHAnsi" w:cstheme="minorHAnsi"/>
          <w:b/>
          <w:color w:val="1F497D" w:themeColor="text2"/>
          <w:sz w:val="48"/>
          <w:szCs w:val="48"/>
        </w:rPr>
        <w:t>VÍDEOS  domingo de Pascua 3º-B:</w:t>
      </w:r>
    </w:p>
    <w:p w:rsidR="00EB41FA" w:rsidRPr="003767F2" w:rsidRDefault="00EB41FA" w:rsidP="00EB41FA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  <w:r w:rsidRPr="003767F2">
        <w:rPr>
          <w:rFonts w:asciiTheme="minorHAnsi" w:hAnsiTheme="minorHAnsi" w:cstheme="minorHAnsi"/>
          <w:b/>
          <w:color w:val="1F497D" w:themeColor="text2"/>
          <w:sz w:val="48"/>
          <w:szCs w:val="48"/>
        </w:rPr>
        <w:t xml:space="preserve"> Aparici</w:t>
      </w:r>
      <w:r w:rsidR="00890D61" w:rsidRPr="003767F2">
        <w:rPr>
          <w:rFonts w:asciiTheme="minorHAnsi" w:hAnsiTheme="minorHAnsi" w:cstheme="minorHAnsi"/>
          <w:b/>
          <w:color w:val="1F497D" w:themeColor="text2"/>
          <w:sz w:val="48"/>
          <w:szCs w:val="48"/>
        </w:rPr>
        <w:t>ó</w:t>
      </w:r>
      <w:r w:rsidRPr="003767F2">
        <w:rPr>
          <w:rFonts w:asciiTheme="minorHAnsi" w:hAnsiTheme="minorHAnsi" w:cstheme="minorHAnsi"/>
          <w:b/>
          <w:color w:val="1F497D" w:themeColor="text2"/>
          <w:sz w:val="48"/>
          <w:szCs w:val="48"/>
        </w:rPr>
        <w:t>ns Lc. 24, 35-48.</w:t>
      </w:r>
    </w:p>
    <w:p w:rsidR="00EB41FA" w:rsidRPr="003767F2" w:rsidRDefault="00EB41FA" w:rsidP="00EB41FA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EB41FA" w:rsidRPr="003767F2" w:rsidRDefault="00EB41FA" w:rsidP="00EB41FA">
      <w:pPr>
        <w:pStyle w:val="Prrafodelista"/>
        <w:shd w:val="clear" w:color="auto" w:fill="FFFFFF"/>
        <w:ind w:left="1701" w:right="566" w:hanging="283"/>
        <w:rPr>
          <w:rStyle w:val="Hipervnculo"/>
          <w:rFonts w:asciiTheme="minorHAnsi" w:hAnsiTheme="minorHAnsi" w:cstheme="minorHAnsi"/>
          <w:sz w:val="36"/>
          <w:szCs w:val="36"/>
        </w:rPr>
      </w:pP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Lc. 24, 25-38: Fundación R. </w:t>
      </w:r>
      <w:proofErr w:type="spellStart"/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Pané</w:t>
      </w:r>
      <w:proofErr w:type="spellEnd"/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, película: </w:t>
      </w:r>
      <w:hyperlink r:id="rId8" w:history="1">
        <w:r w:rsidRPr="003767F2">
          <w:rPr>
            <w:rStyle w:val="Hipervnculo"/>
            <w:rFonts w:asciiTheme="minorHAnsi" w:hAnsiTheme="minorHAnsi" w:cstheme="minorHAnsi"/>
            <w:sz w:val="36"/>
            <w:szCs w:val="36"/>
          </w:rPr>
          <w:t>https://youtu.be/7g5d2Wx69aM</w:t>
        </w:r>
      </w:hyperlink>
    </w:p>
    <w:p w:rsidR="00EB41FA" w:rsidRPr="003767F2" w:rsidRDefault="00EB41FA" w:rsidP="00EB41FA">
      <w:pPr>
        <w:pStyle w:val="Prrafodelista"/>
        <w:shd w:val="clear" w:color="auto" w:fill="FFFFFF"/>
        <w:ind w:left="1701" w:right="566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Style w:val="Hipervnculo"/>
          <w:rFonts w:asciiTheme="minorHAnsi" w:hAnsiTheme="minorHAnsi" w:cstheme="minorHAnsi"/>
          <w:color w:val="1F497D" w:themeColor="text2"/>
          <w:kern w:val="36"/>
          <w:sz w:val="36"/>
          <w:szCs w:val="36"/>
          <w:bdr w:val="none" w:sz="0" w:space="0" w:color="auto" w:frame="1"/>
        </w:rPr>
      </w:pP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-</w:t>
      </w:r>
      <w:r w:rsidRPr="003767F2">
        <w:rPr>
          <w:rFonts w:asciiTheme="minorHAnsi" w:hAnsiTheme="minorHAnsi" w:cstheme="minorHAnsi"/>
          <w:color w:val="1F497D" w:themeColor="text2"/>
          <w:kern w:val="36"/>
          <w:sz w:val="36"/>
          <w:szCs w:val="36"/>
          <w:bdr w:val="none" w:sz="0" w:space="0" w:color="auto" w:frame="1"/>
        </w:rPr>
        <w:t xml:space="preserve"> Lucas 24, 35-48, película: </w:t>
      </w:r>
      <w:hyperlink r:id="rId9" w:history="1">
        <w:r w:rsidRPr="003767F2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36"/>
            <w:szCs w:val="36"/>
            <w:bdr w:val="none" w:sz="0" w:space="0" w:color="auto" w:frame="1"/>
          </w:rPr>
          <w:t>https://www.youtube.com/watch?v=5PnVzR8iZ2o</w:t>
        </w:r>
      </w:hyperlink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Fonts w:asciiTheme="minorHAnsi" w:hAnsiTheme="minorHAnsi" w:cstheme="minorHAnsi"/>
          <w:color w:val="1F497D" w:themeColor="text2"/>
          <w:kern w:val="36"/>
          <w:sz w:val="36"/>
          <w:szCs w:val="36"/>
          <w:bdr w:val="none" w:sz="0" w:space="0" w:color="auto" w:frame="1"/>
        </w:rPr>
      </w:pPr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Style w:val="Hipervnculo"/>
          <w:rFonts w:asciiTheme="minorHAnsi" w:hAnsiTheme="minorHAnsi" w:cstheme="minorHAnsi"/>
          <w:sz w:val="36"/>
          <w:szCs w:val="36"/>
        </w:rPr>
      </w:pP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</w:t>
      </w:r>
      <w:r w:rsidR="00890D61"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O</w:t>
      </w: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cami</w:t>
      </w:r>
      <w:r w:rsidR="00890D61"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ñ</w:t>
      </w: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o de Emaús, película:  </w:t>
      </w:r>
      <w:hyperlink r:id="rId10" w:history="1">
        <w:r w:rsidRPr="003767F2">
          <w:rPr>
            <w:rStyle w:val="Hipervnculo"/>
            <w:rFonts w:asciiTheme="minorHAnsi" w:hAnsiTheme="minorHAnsi" w:cstheme="minorHAnsi"/>
            <w:sz w:val="36"/>
            <w:szCs w:val="36"/>
          </w:rPr>
          <w:t>https://youtu.be/oWAa8fF2Zd0</w:t>
        </w:r>
      </w:hyperlink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Style w:val="Hipervnculo"/>
          <w:rFonts w:asciiTheme="minorHAnsi" w:hAnsiTheme="minorHAnsi" w:cstheme="minorHAnsi"/>
          <w:sz w:val="36"/>
          <w:szCs w:val="36"/>
        </w:rPr>
      </w:pP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Discípulos de Emaús, Lc. 24,13-35, película: </w:t>
      </w:r>
      <w:hyperlink r:id="rId11" w:history="1">
        <w:r w:rsidRPr="003767F2">
          <w:rPr>
            <w:rStyle w:val="Hipervnculo"/>
            <w:rFonts w:asciiTheme="minorHAnsi" w:hAnsiTheme="minorHAnsi" w:cstheme="minorHAnsi"/>
            <w:sz w:val="36"/>
            <w:szCs w:val="36"/>
          </w:rPr>
          <w:t>https://youtu.be/ch8VYPNMQ3Q</w:t>
        </w:r>
      </w:hyperlink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Style w:val="Hipervnculo"/>
          <w:rFonts w:asciiTheme="minorHAnsi" w:hAnsiTheme="minorHAnsi" w:cstheme="minorHAnsi"/>
          <w:sz w:val="36"/>
          <w:szCs w:val="36"/>
        </w:rPr>
      </w:pP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</w:t>
      </w:r>
      <w:r w:rsidR="00890D61"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O</w:t>
      </w: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s discípulos de Emaús, película: </w:t>
      </w:r>
      <w:hyperlink r:id="rId12" w:history="1">
        <w:r w:rsidRPr="003767F2">
          <w:rPr>
            <w:rStyle w:val="Hipervnculo"/>
            <w:rFonts w:asciiTheme="minorHAnsi" w:hAnsiTheme="minorHAnsi" w:cstheme="minorHAnsi"/>
            <w:sz w:val="36"/>
            <w:szCs w:val="36"/>
          </w:rPr>
          <w:t>https://youtu.be/eg5sMY1M6wU</w:t>
        </w:r>
      </w:hyperlink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Pr="003767F2" w:rsidRDefault="00EB41FA" w:rsidP="00EB41FA">
      <w:pPr>
        <w:shd w:val="clear" w:color="auto" w:fill="FFFFFF"/>
        <w:ind w:left="1701" w:right="566" w:hanging="283"/>
        <w:rPr>
          <w:rStyle w:val="Hipervnculo"/>
          <w:rFonts w:asciiTheme="minorHAnsi" w:hAnsiTheme="minorHAnsi" w:cstheme="minorHAnsi"/>
          <w:sz w:val="36"/>
          <w:szCs w:val="36"/>
        </w:rPr>
      </w:pP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- Discípulos de Emaús, Ig</w:t>
      </w:r>
      <w:r w:rsidR="00890D61"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rex</w:t>
      </w: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a de </w:t>
      </w:r>
      <w:r w:rsidR="00890D61"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X</w:t>
      </w: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esucristo, película: </w:t>
      </w:r>
      <w:hyperlink r:id="rId13" w:history="1">
        <w:r w:rsidRPr="003767F2">
          <w:rPr>
            <w:rStyle w:val="Hipervnculo"/>
            <w:rFonts w:asciiTheme="minorHAnsi" w:hAnsiTheme="minorHAnsi" w:cstheme="minorHAnsi"/>
            <w:sz w:val="36"/>
            <w:szCs w:val="36"/>
          </w:rPr>
          <w:t>https://youtu.be/4tflbVFc8jI</w:t>
        </w:r>
      </w:hyperlink>
    </w:p>
    <w:p w:rsidR="00EB41FA" w:rsidRPr="003767F2" w:rsidRDefault="00EB41FA" w:rsidP="00EB41FA">
      <w:pPr>
        <w:shd w:val="clear" w:color="auto" w:fill="FFFFFF"/>
        <w:ind w:left="1701" w:right="566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Pr="003767F2" w:rsidRDefault="00EB41FA" w:rsidP="00EB41FA">
      <w:pPr>
        <w:shd w:val="clear" w:color="auto" w:fill="FFFFFF"/>
        <w:ind w:left="1701" w:right="566" w:hanging="283"/>
        <w:rPr>
          <w:rStyle w:val="Hipervnculo"/>
          <w:rFonts w:asciiTheme="minorHAnsi" w:hAnsiTheme="minorHAnsi" w:cstheme="minorHAnsi"/>
          <w:sz w:val="36"/>
          <w:szCs w:val="36"/>
        </w:rPr>
      </w:pP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- Evan</w:t>
      </w:r>
      <w:r w:rsidR="00890D61"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x</w:t>
      </w: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eo, d</w:t>
      </w:r>
      <w:r w:rsidR="00890D61"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e</w:t>
      </w: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bu</w:t>
      </w:r>
      <w:r w:rsidR="00890D61"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x</w:t>
      </w: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os. </w:t>
      </w:r>
      <w:hyperlink r:id="rId14" w:history="1">
        <w:r w:rsidRPr="003767F2">
          <w:rPr>
            <w:rStyle w:val="Hipervnculo"/>
            <w:rFonts w:asciiTheme="minorHAnsi" w:hAnsiTheme="minorHAnsi" w:cstheme="minorHAnsi"/>
            <w:sz w:val="36"/>
            <w:szCs w:val="36"/>
          </w:rPr>
          <w:t>https://youtu.be/fZsOg-VNELw</w:t>
        </w:r>
      </w:hyperlink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hyperlink r:id="rId15" w:history="1">
        <w:r w:rsidRPr="003767F2">
          <w:rPr>
            <w:rStyle w:val="Hipervnculo"/>
            <w:rFonts w:asciiTheme="minorHAnsi" w:hAnsiTheme="minorHAnsi" w:cstheme="minorHAnsi"/>
            <w:sz w:val="36"/>
            <w:szCs w:val="36"/>
          </w:rPr>
          <w:t>https://youtu.be/nzgbCCb0uzg</w:t>
        </w:r>
      </w:hyperlink>
    </w:p>
    <w:p w:rsidR="00EB41FA" w:rsidRPr="003767F2" w:rsidRDefault="00EB41FA" w:rsidP="00EB41FA">
      <w:pPr>
        <w:shd w:val="clear" w:color="auto" w:fill="FFFFFF"/>
        <w:ind w:left="1701" w:right="566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Pr="003767F2" w:rsidRDefault="00EB41FA" w:rsidP="00EB41FA">
      <w:pPr>
        <w:shd w:val="clear" w:color="auto" w:fill="FFFFFF"/>
        <w:ind w:left="1701" w:right="566" w:hanging="283"/>
        <w:rPr>
          <w:rStyle w:val="Hipervnculo"/>
          <w:rFonts w:asciiTheme="minorHAnsi" w:hAnsiTheme="minorHAnsi" w:cstheme="minorHAnsi"/>
          <w:sz w:val="36"/>
          <w:szCs w:val="36"/>
        </w:rPr>
      </w:pP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lastRenderedPageBreak/>
        <w:t>- Alex Navarro M., 3º Pasc</w:t>
      </w:r>
      <w:r w:rsid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ua </w:t>
      </w: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B, Co</w:t>
      </w:r>
      <w:r w:rsidR="003767F2">
        <w:rPr>
          <w:rFonts w:asciiTheme="minorHAnsi" w:hAnsiTheme="minorHAnsi" w:cstheme="minorHAnsi"/>
          <w:color w:val="1F497D" w:themeColor="text2"/>
          <w:sz w:val="36"/>
          <w:szCs w:val="36"/>
        </w:rPr>
        <w:t>u</w:t>
      </w: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sas de D</w:t>
      </w:r>
      <w:r w:rsidR="003767F2">
        <w:rPr>
          <w:rFonts w:asciiTheme="minorHAnsi" w:hAnsiTheme="minorHAnsi" w:cstheme="minorHAnsi"/>
          <w:color w:val="1F497D" w:themeColor="text2"/>
          <w:sz w:val="36"/>
          <w:szCs w:val="36"/>
        </w:rPr>
        <w:t>eu</w:t>
      </w: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s: </w:t>
      </w:r>
      <w:hyperlink r:id="rId16" w:history="1">
        <w:r w:rsidRPr="003767F2">
          <w:rPr>
            <w:rStyle w:val="Hipervnculo"/>
            <w:rFonts w:asciiTheme="minorHAnsi" w:hAnsiTheme="minorHAnsi" w:cstheme="minorHAnsi"/>
            <w:sz w:val="36"/>
            <w:szCs w:val="36"/>
          </w:rPr>
          <w:t>https://youtu.be/vBvpYWimZxw</w:t>
        </w:r>
      </w:hyperlink>
    </w:p>
    <w:p w:rsidR="00EB41FA" w:rsidRPr="003767F2" w:rsidRDefault="00EB41FA" w:rsidP="00EB41FA">
      <w:pPr>
        <w:shd w:val="clear" w:color="auto" w:fill="FFFFFF"/>
        <w:ind w:left="1701" w:right="566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Style w:val="Hipervnculo"/>
          <w:rFonts w:asciiTheme="minorHAnsi" w:hAnsiTheme="minorHAnsi" w:cstheme="minorHAnsi"/>
          <w:color w:val="1F497D" w:themeColor="text2"/>
          <w:sz w:val="36"/>
          <w:szCs w:val="36"/>
        </w:rPr>
      </w:pP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Sos, Verbo Divino 2012, reflexión: </w:t>
      </w:r>
      <w:hyperlink r:id="rId17" w:history="1">
        <w:r w:rsidRPr="003767F2">
          <w:rPr>
            <w:rStyle w:val="Hipervnculo"/>
            <w:rFonts w:asciiTheme="minorHAnsi" w:hAnsiTheme="minorHAnsi" w:cstheme="minorHAnsi"/>
            <w:color w:val="1F497D" w:themeColor="text2"/>
            <w:sz w:val="36"/>
            <w:szCs w:val="36"/>
          </w:rPr>
          <w:t>https://youtu.be/06K0RBRKFo4</w:t>
        </w:r>
      </w:hyperlink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Style w:val="Hipervnculo"/>
          <w:rFonts w:asciiTheme="minorHAnsi" w:hAnsiTheme="minorHAnsi" w:cstheme="minorHAnsi"/>
          <w:sz w:val="36"/>
          <w:szCs w:val="36"/>
        </w:rPr>
      </w:pPr>
      <w:r w:rsidRPr="003767F2">
        <w:rPr>
          <w:rFonts w:asciiTheme="minorHAnsi" w:hAnsiTheme="minorHAnsi" w:cstheme="minorHAnsi"/>
          <w:color w:val="1F497D" w:themeColor="text2"/>
          <w:kern w:val="36"/>
          <w:sz w:val="36"/>
          <w:szCs w:val="36"/>
          <w:bdr w:val="none" w:sz="0" w:space="0" w:color="auto" w:frame="1"/>
        </w:rPr>
        <w:t xml:space="preserve"> </w:t>
      </w: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Experiencia transformadora, Verbo Divino 2018, reflexión: </w:t>
      </w:r>
      <w:hyperlink r:id="rId18" w:history="1">
        <w:r w:rsidRPr="003767F2">
          <w:rPr>
            <w:rStyle w:val="Hipervnculo"/>
            <w:rFonts w:asciiTheme="minorHAnsi" w:hAnsiTheme="minorHAnsi" w:cstheme="minorHAnsi"/>
            <w:sz w:val="36"/>
            <w:szCs w:val="36"/>
          </w:rPr>
          <w:t>https://youtu.be/jmJb-IQDrbw</w:t>
        </w:r>
      </w:hyperlink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Style w:val="Hipervnculo"/>
          <w:rFonts w:asciiTheme="minorHAnsi" w:hAnsiTheme="minorHAnsi" w:cstheme="minorHAnsi"/>
          <w:color w:val="1F497D" w:themeColor="text2"/>
          <w:sz w:val="36"/>
          <w:szCs w:val="36"/>
        </w:rPr>
      </w:pP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- Liber</w:t>
      </w:r>
      <w:r w:rsidR="00890D61"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dade</w:t>
      </w: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r w:rsidR="00890D61"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e</w:t>
      </w: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vida, Verbo Divino 2015, reflexión: </w:t>
      </w:r>
      <w:hyperlink r:id="rId19" w:history="1">
        <w:r w:rsidRPr="003767F2">
          <w:rPr>
            <w:rStyle w:val="Hipervnculo"/>
            <w:rFonts w:asciiTheme="minorHAnsi" w:hAnsiTheme="minorHAnsi" w:cstheme="minorHAnsi"/>
            <w:color w:val="1F497D" w:themeColor="text2"/>
            <w:sz w:val="36"/>
            <w:szCs w:val="36"/>
          </w:rPr>
          <w:t>https://youtu.be/oy6fbpN1FGM</w:t>
        </w:r>
      </w:hyperlink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Style w:val="Hipervnculo"/>
          <w:rFonts w:asciiTheme="minorHAnsi" w:hAnsiTheme="minorHAnsi" w:cstheme="minorHAnsi"/>
          <w:sz w:val="36"/>
          <w:szCs w:val="36"/>
        </w:rPr>
      </w:pP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</w:t>
      </w:r>
      <w:r w:rsidR="00890D61"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O</w:t>
      </w: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coti</w:t>
      </w:r>
      <w:r w:rsidR="00890D61"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án</w:t>
      </w: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, extraordinario, Verbo Divino 2021, reflexión:  </w:t>
      </w:r>
      <w:hyperlink r:id="rId20" w:history="1">
        <w:r w:rsidRPr="003767F2">
          <w:rPr>
            <w:rStyle w:val="Hipervnculo"/>
            <w:rFonts w:asciiTheme="minorHAnsi" w:hAnsiTheme="minorHAnsi" w:cstheme="minorHAnsi"/>
            <w:sz w:val="36"/>
            <w:szCs w:val="36"/>
          </w:rPr>
          <w:t>https://youtu.be/5JqDApWsdG8</w:t>
        </w:r>
      </w:hyperlink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Pr="003767F2" w:rsidRDefault="00EB41FA" w:rsidP="00EB41FA">
      <w:pPr>
        <w:shd w:val="clear" w:color="auto" w:fill="FFFFFF"/>
        <w:ind w:left="1701" w:right="566" w:hanging="283"/>
        <w:rPr>
          <w:rStyle w:val="Hipervnculo"/>
          <w:rFonts w:asciiTheme="minorHAnsi" w:hAnsiTheme="minorHAnsi" w:cstheme="minorHAnsi"/>
          <w:sz w:val="36"/>
          <w:szCs w:val="36"/>
        </w:rPr>
      </w:pP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- De</w:t>
      </w:r>
      <w:r w:rsidR="00890D61"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ix</w:t>
      </w: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ar pasar a luz, Verbo Divino -2024, reflexión: </w:t>
      </w:r>
      <w:hyperlink r:id="rId21" w:history="1">
        <w:r w:rsidRPr="003767F2">
          <w:rPr>
            <w:rStyle w:val="Hipervnculo"/>
            <w:rFonts w:asciiTheme="minorHAnsi" w:hAnsiTheme="minorHAnsi" w:cstheme="minorHAnsi"/>
            <w:sz w:val="36"/>
            <w:szCs w:val="36"/>
          </w:rPr>
          <w:t>https://youtu.be/zIgN8X6v0ck</w:t>
        </w:r>
      </w:hyperlink>
    </w:p>
    <w:p w:rsidR="00EB41FA" w:rsidRPr="003767F2" w:rsidRDefault="00EB41FA" w:rsidP="00EB41FA">
      <w:pPr>
        <w:shd w:val="clear" w:color="auto" w:fill="FFFFFF"/>
        <w:ind w:left="1701" w:right="566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Style w:val="Hipervnculo"/>
          <w:rFonts w:asciiTheme="minorHAnsi" w:hAnsiTheme="minorHAnsi" w:cstheme="minorHAnsi"/>
          <w:sz w:val="36"/>
          <w:szCs w:val="36"/>
        </w:rPr>
      </w:pP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</w:t>
      </w:r>
      <w:r w:rsidR="00890D61"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E</w:t>
      </w: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l present</w:t>
      </w:r>
      <w:r w:rsidR="00890D61"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ouse</w:t>
      </w: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, </w:t>
      </w:r>
      <w:proofErr w:type="spellStart"/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Javier</w:t>
      </w:r>
      <w:proofErr w:type="spellEnd"/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proofErr w:type="spellStart"/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Brú</w:t>
      </w:r>
      <w:proofErr w:type="spellEnd"/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, canto: </w:t>
      </w:r>
      <w:hyperlink r:id="rId22" w:history="1">
        <w:r w:rsidRPr="003767F2">
          <w:rPr>
            <w:rStyle w:val="Hipervnculo"/>
            <w:rFonts w:asciiTheme="minorHAnsi" w:hAnsiTheme="minorHAnsi" w:cstheme="minorHAnsi"/>
            <w:sz w:val="36"/>
            <w:szCs w:val="36"/>
          </w:rPr>
          <w:t>https://youtu.be/f72BeGNSG4I</w:t>
        </w:r>
      </w:hyperlink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Pr="003767F2" w:rsidRDefault="00EB41FA" w:rsidP="00EB41FA">
      <w:pPr>
        <w:shd w:val="clear" w:color="auto" w:fill="FFFFFF"/>
        <w:ind w:left="1701" w:right="566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- Evan</w:t>
      </w:r>
      <w:r w:rsidR="00890D61"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x</w:t>
      </w: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eo en l</w:t>
      </w:r>
      <w:r w:rsidR="00890D61"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i</w:t>
      </w: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ngua</w:t>
      </w:r>
      <w:r w:rsidR="00890D61"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>x</w:t>
      </w:r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e de signos: </w:t>
      </w:r>
      <w:hyperlink r:id="rId23" w:history="1">
        <w:r w:rsidRPr="003767F2">
          <w:rPr>
            <w:rStyle w:val="Hipervnculo"/>
            <w:rFonts w:asciiTheme="minorHAnsi" w:hAnsiTheme="minorHAnsi" w:cstheme="minorHAnsi"/>
            <w:sz w:val="36"/>
            <w:szCs w:val="36"/>
          </w:rPr>
          <w:t>https://youtu.be/HmIWsr2zRH4</w:t>
        </w:r>
      </w:hyperlink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hyperlink r:id="rId24" w:history="1">
        <w:r w:rsidRPr="003767F2">
          <w:rPr>
            <w:rStyle w:val="Hipervnculo"/>
            <w:rFonts w:asciiTheme="minorHAnsi" w:hAnsiTheme="minorHAnsi" w:cstheme="minorHAnsi"/>
            <w:sz w:val="36"/>
            <w:szCs w:val="36"/>
          </w:rPr>
          <w:t>https://youtu.be/6aOq-JmuGfI</w:t>
        </w:r>
      </w:hyperlink>
      <w:r w:rsidRPr="003767F2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hyperlink r:id="rId25" w:history="1">
        <w:r w:rsidRPr="003767F2">
          <w:rPr>
            <w:rStyle w:val="Hipervnculo"/>
            <w:rFonts w:asciiTheme="minorHAnsi" w:hAnsiTheme="minorHAnsi" w:cstheme="minorHAnsi"/>
            <w:sz w:val="36"/>
            <w:szCs w:val="36"/>
          </w:rPr>
          <w:t>https://youtu.be/r_8ljt6qkz0</w:t>
        </w:r>
      </w:hyperlink>
    </w:p>
    <w:p w:rsidR="00EB41FA" w:rsidRPr="003767F2" w:rsidRDefault="00EB41FA" w:rsidP="00EB41FA">
      <w:pPr>
        <w:shd w:val="clear" w:color="auto" w:fill="FFFFFF"/>
        <w:ind w:left="1701" w:right="566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Pr="003767F2" w:rsidRDefault="00EB41FA" w:rsidP="00EB41FA">
      <w:pPr>
        <w:spacing w:before="100" w:beforeAutospacing="1" w:after="100" w:afterAutospacing="1"/>
      </w:pPr>
      <w:r w:rsidRPr="003767F2"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7620</wp:posOffset>
            </wp:positionV>
            <wp:extent cx="3208020" cy="2294255"/>
            <wp:effectExtent l="19050" t="0" r="0" b="0"/>
            <wp:wrapThrough wrapText="bothSides">
              <wp:wrapPolygon edited="0">
                <wp:start x="-128" y="0"/>
                <wp:lineTo x="-128" y="21343"/>
                <wp:lineTo x="21549" y="21343"/>
                <wp:lineTo x="21549" y="0"/>
                <wp:lineTo x="-128" y="0"/>
              </wp:wrapPolygon>
            </wp:wrapThrough>
            <wp:docPr id="5" name="Imagen 2" descr="C:\Users\Usuario\Desktop\Misa 23-24\Evan-24-Pasc-B-1-10\435739892_7521421964546848_74124629810157808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isa 23-24\Evan-24-Pasc-B-1-10\435739892_7521421964546848_7412462981015780857_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1FA" w:rsidRPr="003767F2" w:rsidRDefault="00EB41FA" w:rsidP="00EB41FA">
      <w:pPr>
        <w:shd w:val="clear" w:color="auto" w:fill="FFFFFF"/>
        <w:ind w:left="1418" w:right="566"/>
        <w:rPr>
          <w:rFonts w:ascii="Segoe UI Historic" w:hAnsi="Segoe UI Historic" w:cs="Segoe UI Historic"/>
          <w:color w:val="1F497D" w:themeColor="text2"/>
          <w:sz w:val="22"/>
          <w:szCs w:val="22"/>
        </w:rPr>
      </w:pPr>
    </w:p>
    <w:p w:rsidR="00EB41FA" w:rsidRPr="003767F2" w:rsidRDefault="00EB41FA" w:rsidP="00EB41FA">
      <w:pPr>
        <w:shd w:val="clear" w:color="auto" w:fill="FFFFFF"/>
        <w:ind w:left="1418" w:right="566"/>
        <w:rPr>
          <w:rFonts w:ascii="Segoe UI Historic" w:hAnsi="Segoe UI Historic" w:cs="Segoe UI Historic"/>
          <w:color w:val="1F497D" w:themeColor="text2"/>
          <w:sz w:val="22"/>
          <w:szCs w:val="22"/>
        </w:rPr>
      </w:pPr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EB41FA" w:rsidRPr="003767F2" w:rsidRDefault="00EB41FA" w:rsidP="00EB41FA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3767F2">
        <w:rPr>
          <w:noProof/>
          <w:color w:val="800000"/>
          <w:sz w:val="22"/>
          <w:szCs w:val="22"/>
          <w:lang w:val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214630</wp:posOffset>
            </wp:positionV>
            <wp:extent cx="4906010" cy="3053715"/>
            <wp:effectExtent l="0" t="0" r="8890" b="0"/>
            <wp:wrapSquare wrapText="bothSides"/>
            <wp:docPr id="9" name="Imagen 9" descr="C:\Users\Usuario\Desktop\Misa 23-24\Evan-24-Pasc-B-1-10\432951324_7521422024546842_52486135640225789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esktop\Misa 23-24\Evan-24-Pasc-B-1-10\432951324_7521422024546842_5248613564022578929_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305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3767F2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E12FFC" w:rsidRDefault="00C01DB0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  <w:r>
        <w:rPr>
          <w:rFonts w:asciiTheme="minorHAnsi" w:hAnsiTheme="minorHAnsi"/>
          <w:bCs/>
          <w:noProof/>
          <w:color w:val="1F497D" w:themeColor="text2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45.25pt;margin-top:17.25pt;width:340.8pt;height:118.75pt;z-index:251664384" adj="0" fillcolor="#ffc000" strokecolor="#974706">
            <v:fill color2="#c0c"/>
            <v:shadow color="#943634" offset="3pt,3pt"/>
            <v:textpath style="font-family:&quot;Impact&quot;;v-text-kern:t" trim="t" fitpath="t" string="Toda a Escritura&#10;nos leva a xesús Resucitado"/>
            <w10:wrap type="square"/>
          </v:shape>
        </w:pict>
      </w:r>
    </w:p>
    <w:sectPr w:rsidR="00EB41FA" w:rsidRPr="00E12FFC" w:rsidSect="003A0C39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2B0"/>
    <w:multiLevelType w:val="hybridMultilevel"/>
    <w:tmpl w:val="6E1456DA"/>
    <w:lvl w:ilvl="0" w:tplc="C6B6D8D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5FB7AC9"/>
    <w:multiLevelType w:val="hybridMultilevel"/>
    <w:tmpl w:val="02BAEDAA"/>
    <w:lvl w:ilvl="0" w:tplc="EEE6A7D4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49F462A0"/>
    <w:multiLevelType w:val="hybridMultilevel"/>
    <w:tmpl w:val="60BA24AE"/>
    <w:lvl w:ilvl="0" w:tplc="64103DE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503F3FFC"/>
    <w:multiLevelType w:val="hybridMultilevel"/>
    <w:tmpl w:val="E3468F1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03A9DB2">
      <w:numFmt w:val="bullet"/>
      <w:lvlText w:val="-"/>
      <w:lvlJc w:val="left"/>
      <w:pPr>
        <w:ind w:left="3141" w:hanging="360"/>
      </w:pPr>
      <w:rPr>
        <w:rFonts w:ascii="Calibri" w:eastAsia="Times New Roman" w:hAnsi="Calibri" w:cs="Calibri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4D06D70"/>
    <w:multiLevelType w:val="hybridMultilevel"/>
    <w:tmpl w:val="782CB248"/>
    <w:lvl w:ilvl="0" w:tplc="6B9CA208">
      <w:start w:val="9"/>
      <w:numFmt w:val="decimal"/>
      <w:lvlText w:val="%1."/>
      <w:lvlJc w:val="left"/>
      <w:pPr>
        <w:ind w:left="177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5097E72"/>
    <w:multiLevelType w:val="hybridMultilevel"/>
    <w:tmpl w:val="4BEE6CC2"/>
    <w:lvl w:ilvl="0" w:tplc="5A9CAFCA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color w:val="1F497D" w:themeColor="text2"/>
        <w:sz w:val="16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6026693E"/>
    <w:multiLevelType w:val="hybridMultilevel"/>
    <w:tmpl w:val="DAF2EF4C"/>
    <w:lvl w:ilvl="0" w:tplc="BF1070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6D214DAB"/>
    <w:multiLevelType w:val="hybridMultilevel"/>
    <w:tmpl w:val="55BA4A6C"/>
    <w:lvl w:ilvl="0" w:tplc="B96CDB3E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00253A6"/>
    <w:multiLevelType w:val="hybridMultilevel"/>
    <w:tmpl w:val="B97C3BD0"/>
    <w:lvl w:ilvl="0" w:tplc="10D650D8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F81DD6"/>
    <w:multiLevelType w:val="hybridMultilevel"/>
    <w:tmpl w:val="76F659DA"/>
    <w:lvl w:ilvl="0" w:tplc="8C54DA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75B2F45"/>
    <w:multiLevelType w:val="hybridMultilevel"/>
    <w:tmpl w:val="3C44506C"/>
    <w:lvl w:ilvl="0" w:tplc="172689C2">
      <w:numFmt w:val="bullet"/>
      <w:lvlText w:val="-"/>
      <w:lvlJc w:val="left"/>
      <w:pPr>
        <w:ind w:left="213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8"/>
  </w:num>
  <w:num w:numId="5">
    <w:abstractNumId w:val="5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14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0043"/>
    <w:rsid w:val="0006768C"/>
    <w:rsid w:val="00073999"/>
    <w:rsid w:val="00091876"/>
    <w:rsid w:val="000D5959"/>
    <w:rsid w:val="000D724A"/>
    <w:rsid w:val="00104F56"/>
    <w:rsid w:val="001203CB"/>
    <w:rsid w:val="00126740"/>
    <w:rsid w:val="00156909"/>
    <w:rsid w:val="00163B8B"/>
    <w:rsid w:val="0017105D"/>
    <w:rsid w:val="001806C1"/>
    <w:rsid w:val="0019417E"/>
    <w:rsid w:val="001945E1"/>
    <w:rsid w:val="001D745D"/>
    <w:rsid w:val="001E7DC9"/>
    <w:rsid w:val="001F429B"/>
    <w:rsid w:val="00217D7D"/>
    <w:rsid w:val="00294CA5"/>
    <w:rsid w:val="002A4616"/>
    <w:rsid w:val="002B5BDA"/>
    <w:rsid w:val="002B7F9A"/>
    <w:rsid w:val="002D0CA5"/>
    <w:rsid w:val="002D1B7A"/>
    <w:rsid w:val="003037DC"/>
    <w:rsid w:val="00323248"/>
    <w:rsid w:val="003767F2"/>
    <w:rsid w:val="003A0C39"/>
    <w:rsid w:val="003C4A38"/>
    <w:rsid w:val="00400306"/>
    <w:rsid w:val="00416A4F"/>
    <w:rsid w:val="00456DB8"/>
    <w:rsid w:val="00457734"/>
    <w:rsid w:val="00465C9E"/>
    <w:rsid w:val="00474E75"/>
    <w:rsid w:val="004901CC"/>
    <w:rsid w:val="0049792C"/>
    <w:rsid w:val="004B2751"/>
    <w:rsid w:val="004F1F46"/>
    <w:rsid w:val="00512564"/>
    <w:rsid w:val="0051535F"/>
    <w:rsid w:val="00560092"/>
    <w:rsid w:val="0056501F"/>
    <w:rsid w:val="0056692C"/>
    <w:rsid w:val="005679C1"/>
    <w:rsid w:val="00572045"/>
    <w:rsid w:val="0059733F"/>
    <w:rsid w:val="005B520D"/>
    <w:rsid w:val="005F757E"/>
    <w:rsid w:val="0063124B"/>
    <w:rsid w:val="006714F8"/>
    <w:rsid w:val="006B73E8"/>
    <w:rsid w:val="006E029E"/>
    <w:rsid w:val="006F13CA"/>
    <w:rsid w:val="0070364E"/>
    <w:rsid w:val="00723077"/>
    <w:rsid w:val="007B1938"/>
    <w:rsid w:val="007C604B"/>
    <w:rsid w:val="007E68AD"/>
    <w:rsid w:val="007F0AB1"/>
    <w:rsid w:val="007F14BA"/>
    <w:rsid w:val="007F28FE"/>
    <w:rsid w:val="00890D61"/>
    <w:rsid w:val="008A3E12"/>
    <w:rsid w:val="008A49EC"/>
    <w:rsid w:val="008B0043"/>
    <w:rsid w:val="008E6530"/>
    <w:rsid w:val="00964645"/>
    <w:rsid w:val="009677D2"/>
    <w:rsid w:val="0098514D"/>
    <w:rsid w:val="00A34CD1"/>
    <w:rsid w:val="00A37FB8"/>
    <w:rsid w:val="00AC7BDF"/>
    <w:rsid w:val="00AD4831"/>
    <w:rsid w:val="00B03E7F"/>
    <w:rsid w:val="00B104AA"/>
    <w:rsid w:val="00C01DB0"/>
    <w:rsid w:val="00C62505"/>
    <w:rsid w:val="00C71C0C"/>
    <w:rsid w:val="00CA6105"/>
    <w:rsid w:val="00CB3EC8"/>
    <w:rsid w:val="00CE2D2B"/>
    <w:rsid w:val="00D451A8"/>
    <w:rsid w:val="00D52366"/>
    <w:rsid w:val="00D6366A"/>
    <w:rsid w:val="00DB4F23"/>
    <w:rsid w:val="00DB5C49"/>
    <w:rsid w:val="00DC47A2"/>
    <w:rsid w:val="00E12FFC"/>
    <w:rsid w:val="00E14980"/>
    <w:rsid w:val="00E34557"/>
    <w:rsid w:val="00E72933"/>
    <w:rsid w:val="00E7550E"/>
    <w:rsid w:val="00E86A6D"/>
    <w:rsid w:val="00EB41FA"/>
    <w:rsid w:val="00EC1F31"/>
    <w:rsid w:val="00ED00C5"/>
    <w:rsid w:val="00E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4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D0C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400306"/>
    <w:rPr>
      <w:b/>
      <w:bCs/>
    </w:rPr>
  </w:style>
  <w:style w:type="character" w:customStyle="1" w:styleId="watch-title">
    <w:name w:val="watch-title"/>
    <w:basedOn w:val="Fuentedeprrafopredeter"/>
    <w:rsid w:val="00400306"/>
  </w:style>
  <w:style w:type="character" w:customStyle="1" w:styleId="Ttulo8Car">
    <w:name w:val="Título 8 Car"/>
    <w:basedOn w:val="Fuentedeprrafopredeter"/>
    <w:link w:val="Ttulo8"/>
    <w:uiPriority w:val="9"/>
    <w:rsid w:val="002D0C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usercontent">
    <w:name w:val="usercontent"/>
    <w:basedOn w:val="Fuentedeprrafopredeter"/>
    <w:rsid w:val="005F757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6A4F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49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4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D0C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400306"/>
    <w:rPr>
      <w:b/>
      <w:bCs/>
    </w:rPr>
  </w:style>
  <w:style w:type="character" w:customStyle="1" w:styleId="watch-title">
    <w:name w:val="watch-title"/>
    <w:basedOn w:val="Fuentedeprrafopredeter"/>
    <w:rsid w:val="00400306"/>
  </w:style>
  <w:style w:type="character" w:customStyle="1" w:styleId="Ttulo8Car">
    <w:name w:val="Título 8 Car"/>
    <w:basedOn w:val="Fuentedeprrafopredeter"/>
    <w:link w:val="Ttulo8"/>
    <w:uiPriority w:val="9"/>
    <w:rsid w:val="002D0C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usercontent">
    <w:name w:val="usercontent"/>
    <w:basedOn w:val="Fuentedeprrafopredeter"/>
    <w:rsid w:val="005F757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6A4F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49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g5d2Wx69aM" TargetMode="External"/><Relationship Id="rId13" Type="http://schemas.openxmlformats.org/officeDocument/2006/relationships/hyperlink" Target="https://youtu.be/4tflbVFc8jI" TargetMode="External"/><Relationship Id="rId18" Type="http://schemas.openxmlformats.org/officeDocument/2006/relationships/hyperlink" Target="https://youtu.be/jmJb-IQDrbw" TargetMode="External"/><Relationship Id="rId26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hyperlink" Target="https://youtu.be/zIgN8X6v0ck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eg5sMY1M6wU" TargetMode="External"/><Relationship Id="rId17" Type="http://schemas.openxmlformats.org/officeDocument/2006/relationships/hyperlink" Target="https://youtu.be/06K0RBRKFo4" TargetMode="External"/><Relationship Id="rId25" Type="http://schemas.openxmlformats.org/officeDocument/2006/relationships/hyperlink" Target="https://youtu.be/r_8ljt6qkz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vBvpYWimZxw" TargetMode="External"/><Relationship Id="rId20" Type="http://schemas.openxmlformats.org/officeDocument/2006/relationships/hyperlink" Target="https://youtu.be/5JqDApWsdG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ch8VYPNMQ3Q" TargetMode="External"/><Relationship Id="rId24" Type="http://schemas.openxmlformats.org/officeDocument/2006/relationships/hyperlink" Target="https://youtu.be/6aOq-JmuG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nzgbCCb0uzg" TargetMode="External"/><Relationship Id="rId23" Type="http://schemas.openxmlformats.org/officeDocument/2006/relationships/hyperlink" Target="https://youtu.be/HmIWsr2zRH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oWAa8fF2Zd0" TargetMode="External"/><Relationship Id="rId19" Type="http://schemas.openxmlformats.org/officeDocument/2006/relationships/hyperlink" Target="https://youtu.be/oy6fbpN1FG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PnVzR8iZ2o" TargetMode="External"/><Relationship Id="rId14" Type="http://schemas.openxmlformats.org/officeDocument/2006/relationships/hyperlink" Target="https://youtu.be/fZsOg-VNELw" TargetMode="External"/><Relationship Id="rId22" Type="http://schemas.openxmlformats.org/officeDocument/2006/relationships/hyperlink" Target="https://youtu.be/f72BeGNSG4I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60</cp:revision>
  <cp:lastPrinted>2024-04-11T11:37:00Z</cp:lastPrinted>
  <dcterms:created xsi:type="dcterms:W3CDTF">2023-12-12T11:49:00Z</dcterms:created>
  <dcterms:modified xsi:type="dcterms:W3CDTF">2024-04-11T11:37:00Z</dcterms:modified>
</cp:coreProperties>
</file>