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1D78B2" w:rsidRDefault="00511EF0">
      <w:pPr>
        <w:rPr>
          <w:sz w:val="32"/>
          <w:szCs w:val="32"/>
        </w:rPr>
      </w:pPr>
      <w:r w:rsidRPr="00511EF0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8.95pt;margin-top:-20.6pt;width:394.1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PARA UN</w:t>
                  </w:r>
                  <w:r w:rsidR="007172D1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H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A HOMILÍA CON N</w:t>
                  </w:r>
                  <w:r w:rsidR="007172D1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EN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Pr="00437F1E" w:rsidRDefault="008D0340" w:rsidP="008C7577">
                  <w:pPr>
                    <w:spacing w:after="240"/>
                    <w:jc w:val="center"/>
                    <w:rPr>
                      <w:color w:val="7030A0"/>
                    </w:rPr>
                  </w:pPr>
                  <w:r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24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</w:t>
                  </w:r>
                  <w:r w:rsidR="00D90AD5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MARZO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2024</w:t>
                  </w:r>
                </w:p>
              </w:txbxContent>
            </v:textbox>
          </v:shape>
        </w:pict>
      </w:r>
    </w:p>
    <w:p w:rsidR="00F459B0" w:rsidRPr="001D78B2" w:rsidRDefault="00F459B0">
      <w:pPr>
        <w:rPr>
          <w:sz w:val="32"/>
          <w:szCs w:val="32"/>
        </w:rPr>
      </w:pPr>
    </w:p>
    <w:p w:rsidR="00F459B0" w:rsidRPr="001D78B2" w:rsidRDefault="00F459B0">
      <w:pPr>
        <w:rPr>
          <w:sz w:val="32"/>
          <w:szCs w:val="32"/>
        </w:rPr>
      </w:pPr>
    </w:p>
    <w:p w:rsidR="00F459B0" w:rsidRPr="001D78B2" w:rsidRDefault="00F459B0">
      <w:pPr>
        <w:rPr>
          <w:sz w:val="32"/>
          <w:szCs w:val="32"/>
        </w:rPr>
      </w:pPr>
    </w:p>
    <w:p w:rsidR="00F459B0" w:rsidRPr="001D78B2" w:rsidRDefault="00F459B0">
      <w:pPr>
        <w:rPr>
          <w:sz w:val="32"/>
          <w:szCs w:val="32"/>
        </w:rPr>
      </w:pPr>
    </w:p>
    <w:p w:rsidR="00F459B0" w:rsidRPr="001D78B2" w:rsidRDefault="00F459B0">
      <w:pPr>
        <w:rPr>
          <w:sz w:val="32"/>
          <w:szCs w:val="32"/>
        </w:rPr>
      </w:pPr>
    </w:p>
    <w:p w:rsidR="00BF59A5" w:rsidRPr="001D78B2" w:rsidRDefault="00BF59A5" w:rsidP="00BF59A5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center"/>
        <w:rPr>
          <w:rFonts w:asciiTheme="majorHAnsi" w:hAnsiTheme="majorHAnsi" w:cstheme="minorHAnsi"/>
          <w:b/>
          <w:color w:val="7030A0"/>
          <w:sz w:val="48"/>
          <w:szCs w:val="48"/>
        </w:rPr>
      </w:pPr>
      <w:r w:rsidRPr="001D78B2">
        <w:rPr>
          <w:rFonts w:asciiTheme="majorHAnsi" w:hAnsiTheme="majorHAnsi" w:cstheme="minorHAnsi"/>
          <w:b/>
          <w:color w:val="7030A0"/>
          <w:sz w:val="48"/>
          <w:szCs w:val="48"/>
        </w:rPr>
        <w:t xml:space="preserve">Ramos: </w:t>
      </w:r>
    </w:p>
    <w:p w:rsidR="007172D1" w:rsidRPr="001D78B2" w:rsidRDefault="007172D1" w:rsidP="007172D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center"/>
        <w:rPr>
          <w:rFonts w:asciiTheme="majorHAnsi" w:hAnsiTheme="majorHAnsi" w:cstheme="minorHAnsi"/>
          <w:b/>
          <w:color w:val="7030A0"/>
          <w:sz w:val="28"/>
          <w:szCs w:val="28"/>
        </w:rPr>
      </w:pPr>
      <w:r w:rsidRPr="001D78B2">
        <w:rPr>
          <w:rFonts w:asciiTheme="majorHAnsi" w:hAnsiTheme="majorHAnsi" w:cstheme="minorHAnsi"/>
          <w:b/>
          <w:color w:val="7030A0"/>
          <w:sz w:val="48"/>
          <w:szCs w:val="48"/>
        </w:rPr>
        <w:t>X</w:t>
      </w:r>
      <w:r w:rsidR="00BF59A5" w:rsidRPr="001D78B2">
        <w:rPr>
          <w:rFonts w:asciiTheme="majorHAnsi" w:hAnsiTheme="majorHAnsi" w:cstheme="minorHAnsi"/>
          <w:b/>
          <w:color w:val="7030A0"/>
          <w:sz w:val="48"/>
          <w:szCs w:val="48"/>
        </w:rPr>
        <w:t>esús d</w:t>
      </w:r>
      <w:r w:rsidRPr="001D78B2">
        <w:rPr>
          <w:rFonts w:asciiTheme="majorHAnsi" w:hAnsiTheme="majorHAnsi" w:cstheme="minorHAnsi"/>
          <w:b/>
          <w:color w:val="7030A0"/>
          <w:sz w:val="48"/>
          <w:szCs w:val="48"/>
        </w:rPr>
        <w:t>óase</w:t>
      </w:r>
      <w:r w:rsidR="00BF59A5" w:rsidRPr="001D78B2">
        <w:rPr>
          <w:rFonts w:asciiTheme="majorHAnsi" w:hAnsiTheme="majorHAnsi" w:cstheme="minorHAnsi"/>
          <w:b/>
          <w:color w:val="7030A0"/>
          <w:sz w:val="48"/>
          <w:szCs w:val="48"/>
        </w:rPr>
        <w:t xml:space="preserve"> </w:t>
      </w:r>
      <w:r w:rsidRPr="001D78B2">
        <w:rPr>
          <w:rFonts w:asciiTheme="majorHAnsi" w:hAnsiTheme="majorHAnsi" w:cstheme="minorHAnsi"/>
          <w:b/>
          <w:color w:val="7030A0"/>
          <w:sz w:val="48"/>
          <w:szCs w:val="48"/>
        </w:rPr>
        <w:t>e</w:t>
      </w:r>
      <w:r w:rsidR="00BF59A5" w:rsidRPr="001D78B2">
        <w:rPr>
          <w:rFonts w:asciiTheme="majorHAnsi" w:hAnsiTheme="majorHAnsi" w:cstheme="minorHAnsi"/>
          <w:b/>
          <w:color w:val="7030A0"/>
          <w:sz w:val="48"/>
          <w:szCs w:val="48"/>
        </w:rPr>
        <w:t xml:space="preserve"> </w:t>
      </w:r>
      <w:r w:rsidRPr="001D78B2">
        <w:rPr>
          <w:rFonts w:asciiTheme="majorHAnsi" w:hAnsiTheme="majorHAnsi" w:cstheme="minorHAnsi"/>
          <w:b/>
          <w:color w:val="7030A0"/>
          <w:sz w:val="48"/>
          <w:szCs w:val="48"/>
        </w:rPr>
        <w:t>fainos</w:t>
      </w:r>
      <w:r w:rsidR="00BF59A5" w:rsidRPr="001D78B2">
        <w:rPr>
          <w:rFonts w:asciiTheme="majorHAnsi" w:hAnsiTheme="majorHAnsi" w:cstheme="minorHAnsi"/>
          <w:b/>
          <w:color w:val="7030A0"/>
          <w:sz w:val="48"/>
          <w:szCs w:val="48"/>
        </w:rPr>
        <w:t xml:space="preserve"> doantes</w:t>
      </w:r>
      <w:r w:rsidRPr="001D78B2">
        <w:rPr>
          <w:rFonts w:asciiTheme="majorHAnsi" w:hAnsiTheme="majorHAnsi" w:cstheme="minorHAnsi"/>
          <w:b/>
          <w:color w:val="7030A0"/>
          <w:sz w:val="28"/>
          <w:szCs w:val="28"/>
        </w:rPr>
        <w:t xml:space="preserve"> </w:t>
      </w:r>
    </w:p>
    <w:p w:rsidR="007172D1" w:rsidRPr="001D78B2" w:rsidRDefault="007172D1" w:rsidP="007172D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center"/>
        <w:rPr>
          <w:rFonts w:asciiTheme="majorHAnsi" w:hAnsiTheme="majorHAnsi" w:cstheme="minorHAnsi"/>
          <w:b/>
          <w:color w:val="7030A0"/>
          <w:sz w:val="28"/>
          <w:szCs w:val="28"/>
        </w:rPr>
      </w:pPr>
    </w:p>
    <w:p w:rsidR="007172D1" w:rsidRPr="001D78B2" w:rsidRDefault="007172D1" w:rsidP="007172D1">
      <w:pPr>
        <w:pStyle w:val="Textodebloque"/>
        <w:numPr>
          <w:ilvl w:val="0"/>
          <w:numId w:val="3"/>
        </w:numPr>
        <w:tabs>
          <w:tab w:val="left" w:pos="284"/>
        </w:tabs>
        <w:spacing w:line="200" w:lineRule="atLeast"/>
        <w:ind w:left="709" w:hanging="709"/>
        <w:rPr>
          <w:rFonts w:asciiTheme="majorHAnsi" w:hAnsiTheme="majorHAnsi" w:cstheme="minorHAnsi"/>
          <w:b/>
          <w:noProof/>
          <w:color w:val="7030A0"/>
          <w:sz w:val="32"/>
          <w:szCs w:val="32"/>
          <w:lang w:val="gl-ES"/>
        </w:rPr>
      </w:pPr>
      <w:r w:rsidRPr="001D78B2">
        <w:rPr>
          <w:rFonts w:asciiTheme="majorHAnsi" w:hAnsiTheme="majorHAnsi" w:cstheme="minorHAnsi"/>
          <w:b/>
          <w:noProof/>
          <w:color w:val="7030A0"/>
          <w:sz w:val="32"/>
          <w:szCs w:val="32"/>
          <w:lang w:val="gl-ES"/>
        </w:rPr>
        <w:t>VER: Necesítanse doantes</w:t>
      </w:r>
    </w:p>
    <w:p w:rsidR="007172D1" w:rsidRPr="001D78B2" w:rsidRDefault="007172D1" w:rsidP="007172D1">
      <w:pPr>
        <w:spacing w:line="200" w:lineRule="atLeast"/>
        <w:ind w:left="284" w:hanging="142"/>
        <w:jc w:val="both"/>
        <w:rPr>
          <w:rFonts w:asciiTheme="minorHAnsi" w:hAnsiTheme="minorHAnsi" w:cstheme="minorHAnsi"/>
          <w:color w:val="7030A0"/>
          <w:sz w:val="32"/>
          <w:szCs w:val="32"/>
        </w:rPr>
      </w:pPr>
      <w:r w:rsidRPr="001D78B2">
        <w:rPr>
          <w:rFonts w:asciiTheme="minorHAnsi" w:hAnsiTheme="minorHAnsi" w:cstheme="minorHAnsi"/>
          <w:color w:val="7030A0"/>
          <w:sz w:val="32"/>
          <w:szCs w:val="32"/>
        </w:rPr>
        <w:t xml:space="preserve">- A miúdo aparecen nos medios, noticias como esta: “necesítanse doantes”. Nos hospitais necesítanse persoas anónimas que acudan para extraerlles sangue para logo inxectarlla a outras persoas durante unha operación. Estas persoas dóana voluntariamente e de forma altruísta.  </w:t>
      </w:r>
    </w:p>
    <w:p w:rsidR="007172D1" w:rsidRPr="001D78B2" w:rsidRDefault="007172D1" w:rsidP="007172D1">
      <w:pPr>
        <w:spacing w:line="200" w:lineRule="atLeast"/>
        <w:ind w:left="284" w:hanging="142"/>
        <w:jc w:val="both"/>
        <w:rPr>
          <w:rFonts w:asciiTheme="minorHAnsi" w:hAnsiTheme="minorHAnsi" w:cstheme="minorHAnsi"/>
          <w:color w:val="7030A0"/>
          <w:sz w:val="32"/>
          <w:szCs w:val="32"/>
        </w:rPr>
      </w:pPr>
    </w:p>
    <w:p w:rsidR="007172D1" w:rsidRPr="001D78B2" w:rsidRDefault="007172D1" w:rsidP="007172D1">
      <w:pPr>
        <w:spacing w:line="200" w:lineRule="atLeast"/>
        <w:ind w:left="284" w:hanging="142"/>
        <w:jc w:val="both"/>
        <w:rPr>
          <w:rFonts w:ascii="Arial" w:hAnsi="Arial" w:cs="Arial"/>
          <w:b/>
          <w:i/>
          <w:color w:val="7030A0"/>
          <w:sz w:val="32"/>
          <w:szCs w:val="32"/>
        </w:rPr>
      </w:pPr>
      <w:r w:rsidRPr="001D78B2">
        <w:rPr>
          <w:rFonts w:asciiTheme="minorHAnsi" w:hAnsiTheme="minorHAnsi" w:cstheme="minorHAnsi"/>
          <w:color w:val="7030A0"/>
          <w:sz w:val="32"/>
          <w:szCs w:val="32"/>
        </w:rPr>
        <w:t xml:space="preserve">                                 </w:t>
      </w:r>
      <w:r w:rsidRPr="001D78B2">
        <w:rPr>
          <w:rFonts w:ascii="Arial" w:hAnsi="Arial" w:cs="Arial"/>
          <w:b/>
          <w:i/>
          <w:color w:val="7030A0"/>
          <w:sz w:val="32"/>
          <w:szCs w:val="32"/>
        </w:rPr>
        <w:t>Que che parece? Que se consegue?</w:t>
      </w:r>
    </w:p>
    <w:p w:rsidR="007172D1" w:rsidRPr="001D78B2" w:rsidRDefault="007172D1" w:rsidP="007172D1">
      <w:pPr>
        <w:spacing w:line="200" w:lineRule="atLeast"/>
        <w:ind w:left="284" w:hanging="142"/>
        <w:jc w:val="both"/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</w:pPr>
    </w:p>
    <w:p w:rsidR="007172D1" w:rsidRPr="001D78B2" w:rsidRDefault="007172D1" w:rsidP="007172D1">
      <w:pPr>
        <w:autoSpaceDE w:val="0"/>
        <w:autoSpaceDN w:val="0"/>
        <w:adjustRightInd w:val="0"/>
        <w:spacing w:line="200" w:lineRule="atLeast"/>
        <w:ind w:left="284" w:hanging="284"/>
        <w:jc w:val="both"/>
        <w:rPr>
          <w:rFonts w:asciiTheme="majorHAnsi" w:hAnsiTheme="majorHAnsi"/>
          <w:b/>
          <w:color w:val="7030A0"/>
          <w:sz w:val="32"/>
          <w:szCs w:val="32"/>
        </w:rPr>
      </w:pPr>
      <w:r w:rsidRPr="001D78B2">
        <w:rPr>
          <w:rFonts w:asciiTheme="majorHAnsi" w:hAnsiTheme="majorHAnsi"/>
          <w:bCs/>
          <w:color w:val="7030A0"/>
          <w:sz w:val="32"/>
          <w:szCs w:val="32"/>
        </w:rPr>
        <w:t>2.</w:t>
      </w:r>
      <w:r w:rsidRPr="001D78B2">
        <w:rPr>
          <w:rFonts w:asciiTheme="majorHAnsi" w:hAnsiTheme="majorHAnsi"/>
          <w:bCs/>
          <w:i/>
          <w:color w:val="7030A0"/>
          <w:sz w:val="32"/>
          <w:szCs w:val="32"/>
        </w:rPr>
        <w:t xml:space="preserve"> </w:t>
      </w:r>
      <w:r w:rsidRPr="001D78B2">
        <w:rPr>
          <w:rFonts w:asciiTheme="majorHAnsi" w:hAnsiTheme="majorHAnsi"/>
          <w:b/>
          <w:color w:val="7030A0"/>
          <w:sz w:val="32"/>
          <w:szCs w:val="32"/>
        </w:rPr>
        <w:t>XULGAR: Xesús dóase e fainos doantes</w:t>
      </w:r>
    </w:p>
    <w:p w:rsidR="007172D1" w:rsidRPr="001D78B2" w:rsidRDefault="007172D1" w:rsidP="007172D1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/>
          <w:bCs/>
          <w:i/>
          <w:color w:val="7030A0"/>
          <w:sz w:val="32"/>
          <w:szCs w:val="32"/>
          <w:lang w:val="gl-ES"/>
        </w:rPr>
      </w:pPr>
      <w:r w:rsidRPr="001D78B2">
        <w:rPr>
          <w:rFonts w:asciiTheme="minorHAnsi" w:hAnsiTheme="minorHAnsi" w:cstheme="minorHAnsi"/>
          <w:bCs/>
          <w:color w:val="7030A0"/>
          <w:sz w:val="32"/>
          <w:szCs w:val="32"/>
          <w:lang w:val="gl-ES"/>
        </w:rPr>
        <w:t xml:space="preserve">- No evanxeo de Marcos, a multitude aclama a Xesús grita: </w:t>
      </w:r>
      <w:r w:rsidRPr="001D78B2">
        <w:rPr>
          <w:rFonts w:asciiTheme="minorHAnsi" w:hAnsiTheme="minorHAnsi" w:cstheme="minorHAnsi"/>
          <w:b/>
          <w:bCs/>
          <w:i/>
          <w:color w:val="7030A0"/>
          <w:sz w:val="32"/>
          <w:szCs w:val="32"/>
          <w:lang w:val="gl-ES"/>
        </w:rPr>
        <w:t>“Hosanna, bendito o que vén no nome do Señor!</w:t>
      </w:r>
    </w:p>
    <w:p w:rsidR="007172D1" w:rsidRPr="001D78B2" w:rsidRDefault="007172D1" w:rsidP="007172D1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7030A0"/>
          <w:sz w:val="32"/>
          <w:szCs w:val="32"/>
          <w:lang w:val="gl-ES"/>
        </w:rPr>
      </w:pPr>
      <w:r w:rsidRPr="001D78B2">
        <w:rPr>
          <w:rFonts w:asciiTheme="minorHAnsi" w:hAnsiTheme="minorHAnsi" w:cstheme="minorHAnsi"/>
          <w:b/>
          <w:bCs/>
          <w:i/>
          <w:color w:val="7030A0"/>
          <w:sz w:val="32"/>
          <w:szCs w:val="32"/>
          <w:lang w:val="gl-ES"/>
        </w:rPr>
        <w:t>- Logo lemos a paixón segundo S. Marcos na que ao morrer Xesús dise que “o veo do templo rachouse en dous, de arriba abaixo”</w:t>
      </w:r>
      <w:r w:rsidRPr="001D78B2">
        <w:rPr>
          <w:rFonts w:asciiTheme="minorHAnsi" w:hAnsiTheme="minorHAnsi" w:cstheme="minorHAnsi"/>
          <w:bCs/>
          <w:color w:val="7030A0"/>
          <w:sz w:val="32"/>
          <w:szCs w:val="32"/>
          <w:lang w:val="gl-ES"/>
        </w:rPr>
        <w:t>.</w:t>
      </w:r>
    </w:p>
    <w:p w:rsidR="007172D1" w:rsidRPr="001D78B2" w:rsidRDefault="007172D1" w:rsidP="007172D1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1D78B2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7172D1" w:rsidRPr="001D78B2" w:rsidRDefault="007172D1" w:rsidP="007172D1">
      <w:pPr>
        <w:spacing w:line="200" w:lineRule="atLeast"/>
        <w:ind w:left="142" w:right="567"/>
        <w:rPr>
          <w:rFonts w:ascii="Calibri" w:hAnsi="Calibri" w:cs="Calibri"/>
          <w:bCs/>
          <w:color w:val="7030A0"/>
          <w:sz w:val="32"/>
          <w:szCs w:val="32"/>
        </w:rPr>
      </w:pPr>
      <w:r w:rsidRPr="001D78B2">
        <w:rPr>
          <w:rFonts w:ascii="Calibri" w:hAnsi="Calibri"/>
          <w:b/>
          <w:bCs/>
          <w:color w:val="7030A0"/>
          <w:sz w:val="32"/>
          <w:szCs w:val="32"/>
          <w:u w:val="single"/>
        </w:rPr>
        <w:t>QUE NOS QUERE DICIR XESÚS?</w:t>
      </w:r>
    </w:p>
    <w:p w:rsidR="007172D1" w:rsidRPr="001D78B2" w:rsidRDefault="007172D1" w:rsidP="007172D1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color w:val="7030A0"/>
          <w:sz w:val="32"/>
          <w:szCs w:val="32"/>
          <w:lang w:val="gl-ES"/>
        </w:rPr>
      </w:pPr>
      <w:r w:rsidRPr="001D78B2">
        <w:rPr>
          <w:rFonts w:ascii="Calibri" w:hAnsi="Calibri" w:cs="Calibri"/>
          <w:bCs/>
          <w:color w:val="7030A0"/>
          <w:sz w:val="32"/>
          <w:szCs w:val="32"/>
          <w:lang w:val="gl-ES"/>
        </w:rPr>
        <w:t xml:space="preserve">- Hoxe </w:t>
      </w:r>
      <w:r w:rsidRPr="001D78B2">
        <w:rPr>
          <w:rFonts w:asciiTheme="minorHAnsi" w:hAnsiTheme="minorHAnsi" w:cstheme="minorHAnsi"/>
          <w:color w:val="7030A0"/>
          <w:sz w:val="32"/>
          <w:szCs w:val="32"/>
          <w:lang w:val="gl-ES"/>
        </w:rPr>
        <w:t xml:space="preserve">acudimos a </w:t>
      </w:r>
      <w:r w:rsidRPr="001D78B2">
        <w:rPr>
          <w:rFonts w:asciiTheme="minorHAnsi" w:hAnsiTheme="minorHAnsi" w:cstheme="minorHAnsi"/>
          <w:b/>
          <w:color w:val="7030A0"/>
          <w:sz w:val="32"/>
          <w:szCs w:val="32"/>
          <w:lang w:val="gl-ES"/>
        </w:rPr>
        <w:t>bendicir os ramos e as palmas</w:t>
      </w:r>
      <w:r w:rsidRPr="001D78B2">
        <w:rPr>
          <w:rFonts w:asciiTheme="minorHAnsi" w:hAnsiTheme="minorHAnsi" w:cstheme="minorHAnsi"/>
          <w:color w:val="7030A0"/>
          <w:sz w:val="32"/>
          <w:szCs w:val="32"/>
          <w:lang w:val="gl-ES"/>
        </w:rPr>
        <w:t xml:space="preserve">, un día de alegría. Os nenos van con ilusión levando as palmas con lambetadas. Pero, que celebramos? </w:t>
      </w:r>
      <w:r w:rsidRPr="001D78B2">
        <w:rPr>
          <w:rFonts w:asciiTheme="minorHAnsi" w:hAnsiTheme="minorHAnsi" w:cstheme="minorHAnsi"/>
          <w:b/>
          <w:color w:val="7030A0"/>
          <w:sz w:val="32"/>
          <w:szCs w:val="32"/>
          <w:lang w:val="gl-ES"/>
        </w:rPr>
        <w:t>Que Xesús entre como Re</w:t>
      </w:r>
      <w:r w:rsidR="001D78B2">
        <w:rPr>
          <w:rFonts w:asciiTheme="minorHAnsi" w:hAnsiTheme="minorHAnsi" w:cstheme="minorHAnsi"/>
          <w:b/>
          <w:color w:val="7030A0"/>
          <w:sz w:val="32"/>
          <w:szCs w:val="32"/>
          <w:lang w:val="gl-ES"/>
        </w:rPr>
        <w:t>i</w:t>
      </w:r>
      <w:r w:rsidRPr="001D78B2">
        <w:rPr>
          <w:rFonts w:asciiTheme="minorHAnsi" w:hAnsiTheme="minorHAnsi" w:cstheme="minorHAnsi"/>
          <w:b/>
          <w:color w:val="7030A0"/>
          <w:sz w:val="32"/>
          <w:szCs w:val="32"/>
          <w:lang w:val="gl-ES"/>
        </w:rPr>
        <w:t xml:space="preserve"> na nosa vida</w:t>
      </w:r>
      <w:r w:rsidRPr="001D78B2">
        <w:rPr>
          <w:rFonts w:asciiTheme="minorHAnsi" w:hAnsiTheme="minorHAnsi" w:cstheme="minorHAnsi"/>
          <w:color w:val="7030A0"/>
          <w:sz w:val="32"/>
          <w:szCs w:val="32"/>
          <w:lang w:val="gl-ES"/>
        </w:rPr>
        <w:t xml:space="preserve">, por iso acompañámolo cantando: “Hosanna, bendito, santo”… Oxalá que non o abandonemos cando entrega a súa vida por amor na cruz. </w:t>
      </w:r>
    </w:p>
    <w:p w:rsidR="007172D1" w:rsidRPr="001D78B2" w:rsidRDefault="007172D1" w:rsidP="007172D1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color w:val="7030A0"/>
          <w:sz w:val="32"/>
          <w:szCs w:val="32"/>
          <w:lang w:val="gl-ES"/>
        </w:rPr>
      </w:pPr>
      <w:r w:rsidRPr="001D78B2">
        <w:rPr>
          <w:rFonts w:asciiTheme="minorHAnsi" w:hAnsiTheme="minorHAnsi" w:cstheme="minorHAnsi"/>
          <w:color w:val="7030A0"/>
          <w:sz w:val="32"/>
          <w:szCs w:val="32"/>
          <w:lang w:val="gl-ES"/>
        </w:rPr>
        <w:t xml:space="preserve">- Pero logo </w:t>
      </w:r>
      <w:r w:rsidRPr="001D78B2">
        <w:rPr>
          <w:rFonts w:asciiTheme="minorHAnsi" w:hAnsiTheme="minorHAnsi" w:cstheme="minorHAnsi"/>
          <w:b/>
          <w:color w:val="7030A0"/>
          <w:sz w:val="32"/>
          <w:szCs w:val="32"/>
          <w:lang w:val="gl-ES"/>
        </w:rPr>
        <w:t>lemos a Paixón</w:t>
      </w:r>
      <w:r w:rsidRPr="001D78B2">
        <w:rPr>
          <w:rFonts w:asciiTheme="minorHAnsi" w:hAnsiTheme="minorHAnsi" w:cstheme="minorHAnsi"/>
          <w:color w:val="7030A0"/>
          <w:sz w:val="32"/>
          <w:szCs w:val="32"/>
          <w:lang w:val="gl-ES"/>
        </w:rPr>
        <w:t xml:space="preserve"> na que Xesús dá a súa vida porque nos ama e quere salvarnos. Ráchase o veo do templo, rompe o antigo, o que afasta, o que altera a imaxe de Deus que é amor </w:t>
      </w:r>
      <w:r w:rsidRPr="001D78B2">
        <w:rPr>
          <w:rFonts w:asciiTheme="minorHAnsi" w:hAnsiTheme="minorHAnsi" w:cstheme="minorHAnsi"/>
          <w:color w:val="7030A0"/>
          <w:sz w:val="32"/>
          <w:szCs w:val="32"/>
          <w:lang w:val="gl-ES"/>
        </w:rPr>
        <w:lastRenderedPageBreak/>
        <w:t xml:space="preserve">e bondade. Xa non hai veo, nin encubrimento, detrás da Cruz está o Amor do Pai, cara ao Fillo e cara á humanidade. É o Amor de Deus que se fai doazón para nós. Exprésao ben Fano con esa </w:t>
      </w:r>
      <w:r w:rsidRPr="001D78B2">
        <w:rPr>
          <w:rFonts w:asciiTheme="minorHAnsi" w:hAnsiTheme="minorHAnsi" w:cstheme="minorHAnsi"/>
          <w:b/>
          <w:color w:val="7030A0"/>
          <w:sz w:val="32"/>
          <w:szCs w:val="32"/>
          <w:lang w:val="gl-ES"/>
        </w:rPr>
        <w:t>transfusión de sangue que Xesús fai desde a cruz aos nosos brazos e á nosa vida.</w:t>
      </w:r>
      <w:r w:rsidRPr="001D78B2">
        <w:rPr>
          <w:rFonts w:asciiTheme="minorHAnsi" w:hAnsiTheme="minorHAnsi" w:cstheme="minorHAnsi"/>
          <w:color w:val="7030A0"/>
          <w:sz w:val="32"/>
          <w:szCs w:val="32"/>
          <w:lang w:val="gl-ES"/>
        </w:rPr>
        <w:t xml:space="preserve"> Entrégase por nós para darnos Vida. </w:t>
      </w:r>
    </w:p>
    <w:p w:rsidR="007172D1" w:rsidRPr="001D78B2" w:rsidRDefault="007172D1" w:rsidP="007172D1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color w:val="7030A0"/>
          <w:sz w:val="32"/>
          <w:szCs w:val="32"/>
          <w:lang w:val="gl-ES"/>
        </w:rPr>
      </w:pPr>
    </w:p>
    <w:p w:rsidR="007172D1" w:rsidRPr="001D78B2" w:rsidRDefault="007172D1" w:rsidP="007172D1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7030A0"/>
          <w:sz w:val="32"/>
          <w:szCs w:val="32"/>
          <w:lang w:val="gl-ES"/>
        </w:rPr>
      </w:pPr>
      <w:r w:rsidRPr="001D78B2">
        <w:rPr>
          <w:rFonts w:asciiTheme="minorHAnsi" w:hAnsiTheme="minorHAnsi" w:cstheme="minorHAnsi"/>
          <w:color w:val="7030A0"/>
          <w:sz w:val="32"/>
          <w:szCs w:val="32"/>
          <w:lang w:val="gl-ES"/>
        </w:rPr>
        <w:t xml:space="preserve">- Pero </w:t>
      </w:r>
      <w:r w:rsidRPr="001D78B2">
        <w:rPr>
          <w:rFonts w:asciiTheme="minorHAnsi" w:hAnsiTheme="minorHAnsi" w:cstheme="minorHAnsi"/>
          <w:bCs/>
          <w:color w:val="7030A0"/>
          <w:sz w:val="32"/>
          <w:szCs w:val="32"/>
          <w:lang w:val="gl-ES"/>
        </w:rPr>
        <w:t xml:space="preserve">hai algo máis: Na cruz descubrimos o Amor que se fai doazón e </w:t>
      </w:r>
      <w:r w:rsidRPr="001D78B2">
        <w:rPr>
          <w:rFonts w:asciiTheme="minorHAnsi" w:hAnsiTheme="minorHAnsi" w:cstheme="minorHAnsi"/>
          <w:b/>
          <w:bCs/>
          <w:color w:val="7030A0"/>
          <w:sz w:val="32"/>
          <w:szCs w:val="32"/>
          <w:lang w:val="gl-ES"/>
        </w:rPr>
        <w:t>desvélanos que hoxe nós debemos facernos doantes para aqueles que hoxe están crucificados pola fame, pola violencia, pola soidade, pola guerra.</w:t>
      </w:r>
      <w:r w:rsidRPr="001D78B2">
        <w:rPr>
          <w:rFonts w:asciiTheme="minorHAnsi" w:hAnsiTheme="minorHAnsi" w:cstheme="minorHAnsi"/>
          <w:bCs/>
          <w:color w:val="7030A0"/>
          <w:sz w:val="32"/>
          <w:szCs w:val="32"/>
          <w:lang w:val="gl-ES"/>
        </w:rPr>
        <w:t xml:space="preserve"> Si, sendo doantes de vida, de pan, de amor.</w:t>
      </w:r>
    </w:p>
    <w:p w:rsidR="007172D1" w:rsidRPr="001D78B2" w:rsidRDefault="007172D1" w:rsidP="007172D1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7030A0"/>
          <w:sz w:val="32"/>
          <w:szCs w:val="32"/>
          <w:lang w:val="gl-ES"/>
        </w:rPr>
      </w:pPr>
    </w:p>
    <w:p w:rsidR="007172D1" w:rsidRPr="001D78B2" w:rsidRDefault="007172D1" w:rsidP="007172D1">
      <w:pPr>
        <w:spacing w:line="20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7030A0"/>
          <w:sz w:val="32"/>
          <w:szCs w:val="32"/>
        </w:rPr>
      </w:pPr>
      <w:r w:rsidRPr="001D78B2">
        <w:rPr>
          <w:rFonts w:ascii="Arial" w:hAnsi="Arial" w:cs="Arial"/>
          <w:b/>
          <w:bCs/>
          <w:i/>
          <w:color w:val="7030A0"/>
          <w:sz w:val="32"/>
          <w:szCs w:val="32"/>
        </w:rPr>
        <w:t>A que te está chamando Xesús nesta Semana Santa?</w:t>
      </w:r>
      <w:r w:rsidRPr="001D78B2">
        <w:rPr>
          <w:rFonts w:ascii="Arial Narrow" w:hAnsi="Arial Narrow" w:cs="Calibri"/>
          <w:b/>
          <w:bCs/>
          <w:i/>
          <w:color w:val="7030A0"/>
          <w:sz w:val="32"/>
          <w:szCs w:val="32"/>
        </w:rPr>
        <w:t xml:space="preserve"> </w:t>
      </w:r>
    </w:p>
    <w:p w:rsidR="007172D1" w:rsidRPr="001D78B2" w:rsidRDefault="007172D1" w:rsidP="007172D1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Theme="majorHAnsi" w:hAnsiTheme="majorHAnsi"/>
          <w:b/>
          <w:bCs/>
          <w:color w:val="7030A0"/>
          <w:sz w:val="32"/>
          <w:szCs w:val="32"/>
          <w:lang w:val="gl-ES"/>
        </w:rPr>
      </w:pPr>
    </w:p>
    <w:p w:rsidR="007172D1" w:rsidRPr="001D78B2" w:rsidRDefault="007172D1" w:rsidP="007172D1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Theme="majorHAnsi" w:hAnsiTheme="majorHAnsi"/>
          <w:b/>
          <w:color w:val="7030A0"/>
          <w:sz w:val="32"/>
          <w:szCs w:val="32"/>
          <w:lang w:val="gl-ES"/>
        </w:rPr>
      </w:pPr>
      <w:r w:rsidRPr="001D78B2">
        <w:rPr>
          <w:rFonts w:asciiTheme="majorHAnsi" w:hAnsiTheme="majorHAnsi"/>
          <w:b/>
          <w:bCs/>
          <w:color w:val="7030A0"/>
          <w:sz w:val="32"/>
          <w:szCs w:val="32"/>
          <w:lang w:val="gl-ES"/>
        </w:rPr>
        <w:t>3.</w:t>
      </w:r>
      <w:r w:rsidRPr="001D78B2">
        <w:rPr>
          <w:rFonts w:asciiTheme="majorHAnsi" w:hAnsiTheme="majorHAnsi"/>
          <w:b/>
          <w:bCs/>
          <w:i/>
          <w:color w:val="7030A0"/>
          <w:sz w:val="32"/>
          <w:szCs w:val="32"/>
          <w:lang w:val="gl-ES"/>
        </w:rPr>
        <w:t xml:space="preserve"> </w:t>
      </w:r>
      <w:r w:rsidRPr="001D78B2">
        <w:rPr>
          <w:rFonts w:asciiTheme="majorHAnsi" w:hAnsiTheme="majorHAnsi"/>
          <w:b/>
          <w:color w:val="7030A0"/>
          <w:sz w:val="32"/>
          <w:szCs w:val="32"/>
          <w:lang w:val="gl-ES"/>
        </w:rPr>
        <w:t>ACTUAR: Xesús necesítate como doante</w:t>
      </w:r>
    </w:p>
    <w:p w:rsidR="007172D1" w:rsidRPr="001D78B2" w:rsidRDefault="007172D1" w:rsidP="007172D1">
      <w:pPr>
        <w:spacing w:line="200" w:lineRule="atLeast"/>
        <w:ind w:left="284" w:right="-51" w:hanging="142"/>
        <w:jc w:val="both"/>
        <w:rPr>
          <w:rFonts w:asciiTheme="minorHAnsi" w:hAnsiTheme="minorHAnsi" w:cstheme="minorHAnsi"/>
          <w:color w:val="7030A0"/>
          <w:sz w:val="32"/>
          <w:szCs w:val="32"/>
        </w:rPr>
      </w:pPr>
      <w:r w:rsidRPr="001D78B2">
        <w:rPr>
          <w:rFonts w:ascii="Calibri" w:hAnsi="Calibri" w:cs="Calibri"/>
          <w:bCs/>
          <w:color w:val="7030A0"/>
          <w:sz w:val="32"/>
          <w:szCs w:val="32"/>
        </w:rPr>
        <w:t xml:space="preserve">- </w:t>
      </w:r>
      <w:r w:rsidRPr="001D78B2">
        <w:rPr>
          <w:rFonts w:asciiTheme="minorHAnsi" w:hAnsiTheme="minorHAnsi" w:cstheme="minorHAnsi"/>
          <w:color w:val="7030A0"/>
          <w:sz w:val="32"/>
          <w:szCs w:val="32"/>
        </w:rPr>
        <w:t xml:space="preserve">Non esquezas a Xesús esta semana, acompáñao nos Oficios, participa nas celebracións, agradece toda a Vida que nos dá por puro amor. </w:t>
      </w:r>
    </w:p>
    <w:p w:rsidR="007172D1" w:rsidRPr="001D78B2" w:rsidRDefault="007172D1" w:rsidP="007172D1">
      <w:pPr>
        <w:spacing w:line="200" w:lineRule="atLeast"/>
        <w:ind w:left="284" w:right="-51" w:hanging="142"/>
        <w:jc w:val="both"/>
        <w:rPr>
          <w:rFonts w:asciiTheme="minorHAnsi" w:hAnsiTheme="minorHAnsi" w:cstheme="minorHAnsi"/>
          <w:color w:val="7030A0"/>
          <w:sz w:val="32"/>
          <w:szCs w:val="32"/>
        </w:rPr>
      </w:pPr>
      <w:r w:rsidRPr="001D78B2">
        <w:rPr>
          <w:rFonts w:asciiTheme="minorHAnsi" w:hAnsiTheme="minorHAnsi" w:cstheme="minorHAnsi"/>
          <w:color w:val="7030A0"/>
          <w:sz w:val="32"/>
          <w:szCs w:val="32"/>
        </w:rPr>
        <w:t xml:space="preserve">- Mira como podes ser leito de doazón do crucificado aos crucificados, a quen podes levar pan, alegría, tempo, amizade, perdón… </w:t>
      </w:r>
    </w:p>
    <w:p w:rsidR="007172D1" w:rsidRPr="001D78B2" w:rsidRDefault="007172D1" w:rsidP="007172D1">
      <w:pPr>
        <w:spacing w:line="200" w:lineRule="atLeast"/>
        <w:ind w:left="284" w:right="-51" w:hanging="142"/>
        <w:jc w:val="both"/>
        <w:rPr>
          <w:rFonts w:asciiTheme="minorHAnsi" w:hAnsiTheme="minorHAnsi" w:cstheme="minorHAnsi"/>
          <w:color w:val="7030A0"/>
          <w:sz w:val="32"/>
          <w:szCs w:val="32"/>
        </w:rPr>
      </w:pPr>
      <w:r w:rsidRPr="001D78B2">
        <w:rPr>
          <w:rFonts w:asciiTheme="minorHAnsi" w:hAnsiTheme="minorHAnsi" w:cstheme="minorHAnsi"/>
          <w:color w:val="7030A0"/>
          <w:sz w:val="32"/>
          <w:szCs w:val="32"/>
        </w:rPr>
        <w:t xml:space="preserve">- Quedemos estes días contemplando a cruz. Desde ela regálanos Xesús os sacramentos. </w:t>
      </w:r>
    </w:p>
    <w:p w:rsidR="007172D1" w:rsidRPr="001D78B2" w:rsidRDefault="007172D1" w:rsidP="007172D1">
      <w:pPr>
        <w:spacing w:line="200" w:lineRule="atLeast"/>
        <w:ind w:left="284" w:right="-51" w:hanging="142"/>
        <w:jc w:val="both"/>
        <w:rPr>
          <w:rFonts w:asciiTheme="minorHAnsi" w:hAnsiTheme="minorHAnsi" w:cstheme="minorHAnsi"/>
          <w:color w:val="7030A0"/>
          <w:sz w:val="32"/>
          <w:szCs w:val="32"/>
        </w:rPr>
      </w:pPr>
      <w:r w:rsidRPr="001D78B2">
        <w:rPr>
          <w:rFonts w:asciiTheme="minorHAnsi" w:hAnsiTheme="minorHAnsi" w:cstheme="minorHAnsi"/>
          <w:color w:val="7030A0"/>
          <w:sz w:val="32"/>
          <w:szCs w:val="32"/>
        </w:rPr>
        <w:t xml:space="preserve">- Da auga e do sangue do seu corazón traspasado chéganos a graza do perdón, da eucaristía, do bautismo ou da unción de enfermos. </w:t>
      </w:r>
    </w:p>
    <w:p w:rsidR="007172D1" w:rsidRPr="001D78B2" w:rsidRDefault="007172D1" w:rsidP="007172D1">
      <w:pPr>
        <w:spacing w:line="200" w:lineRule="atLeast"/>
        <w:ind w:left="284" w:right="-51" w:hanging="142"/>
        <w:jc w:val="both"/>
        <w:rPr>
          <w:rFonts w:asciiTheme="minorHAnsi" w:hAnsiTheme="minorHAnsi" w:cstheme="minorHAnsi"/>
          <w:color w:val="7030A0"/>
          <w:sz w:val="32"/>
          <w:szCs w:val="32"/>
        </w:rPr>
      </w:pPr>
      <w:r w:rsidRPr="001D78B2">
        <w:rPr>
          <w:rFonts w:asciiTheme="minorHAnsi" w:hAnsiTheme="minorHAnsi" w:cstheme="minorHAnsi"/>
          <w:color w:val="7030A0"/>
          <w:sz w:val="32"/>
          <w:szCs w:val="32"/>
        </w:rPr>
        <w:t>- Escoitade a Paixón, paixón de “apaixonar”, de dar a vida ata o extremo. Preparade a lectura da Paixón, os cantos. Comentade que actitudes hai detrás de cada personaxe da paixón e en que se parecen a nós. Escribimos unha oración agradecendo a Xesús que dea a súa vida por nós, que se una aos nosos sufrimentos. moito froito para todos.</w:t>
      </w:r>
    </w:p>
    <w:p w:rsidR="007172D1" w:rsidRPr="001D78B2" w:rsidRDefault="007172D1" w:rsidP="007172D1">
      <w:pPr>
        <w:spacing w:line="200" w:lineRule="atLeast"/>
        <w:ind w:left="284" w:right="-51" w:hanging="142"/>
        <w:jc w:val="right"/>
        <w:rPr>
          <w:rFonts w:asciiTheme="minorHAnsi" w:hAnsiTheme="minorHAnsi" w:cstheme="minorHAnsi"/>
          <w:color w:val="7030A0"/>
          <w:sz w:val="32"/>
          <w:szCs w:val="32"/>
        </w:rPr>
      </w:pPr>
      <w:r w:rsidRPr="001D78B2">
        <w:rPr>
          <w:rFonts w:asciiTheme="minorHAnsi" w:hAnsiTheme="minorHAnsi" w:cstheme="minorHAnsi"/>
          <w:color w:val="7030A0"/>
          <w:sz w:val="32"/>
          <w:szCs w:val="32"/>
        </w:rPr>
        <w:t xml:space="preserve">                                                      </w:t>
      </w:r>
    </w:p>
    <w:p w:rsidR="007172D1" w:rsidRPr="001D78B2" w:rsidRDefault="007172D1" w:rsidP="007172D1">
      <w:pPr>
        <w:spacing w:line="200" w:lineRule="atLeast"/>
        <w:ind w:left="284" w:right="-51" w:hanging="142"/>
        <w:jc w:val="right"/>
        <w:rPr>
          <w:rFonts w:ascii="Arial Narrow" w:hAnsi="Arial Narrow"/>
          <w:b/>
          <w:bCs/>
          <w:i/>
          <w:color w:val="7030A0"/>
          <w:sz w:val="32"/>
          <w:szCs w:val="32"/>
        </w:rPr>
      </w:pPr>
      <w:r w:rsidRPr="001D78B2">
        <w:rPr>
          <w:rFonts w:asciiTheme="minorHAnsi" w:hAnsiTheme="minorHAnsi" w:cstheme="minorHAnsi"/>
          <w:color w:val="7030A0"/>
          <w:sz w:val="32"/>
          <w:szCs w:val="32"/>
        </w:rPr>
        <w:t xml:space="preserve"> </w:t>
      </w:r>
      <w:r w:rsidRPr="001D78B2">
        <w:rPr>
          <w:rFonts w:ascii="Arial" w:hAnsi="Arial" w:cs="Arial"/>
          <w:b/>
          <w:bCs/>
          <w:i/>
          <w:color w:val="7030A0"/>
          <w:sz w:val="32"/>
          <w:szCs w:val="32"/>
        </w:rPr>
        <w:t>Que vas facer esta semana?</w:t>
      </w:r>
      <w:r w:rsidRPr="001D78B2">
        <w:rPr>
          <w:rFonts w:ascii="Arial Narrow" w:hAnsi="Arial Narrow"/>
          <w:b/>
          <w:bCs/>
          <w:i/>
          <w:color w:val="7030A0"/>
          <w:sz w:val="32"/>
          <w:szCs w:val="32"/>
        </w:rPr>
        <w:t xml:space="preserve"> </w:t>
      </w:r>
    </w:p>
    <w:p w:rsidR="007172D1" w:rsidRPr="001D78B2" w:rsidRDefault="007172D1" w:rsidP="007172D1">
      <w:pPr>
        <w:pStyle w:val="Prrafodelista"/>
        <w:spacing w:after="0" w:line="200" w:lineRule="atLeast"/>
        <w:ind w:left="284" w:right="-83"/>
        <w:rPr>
          <w:bCs/>
          <w:i/>
          <w:snapToGrid w:val="0"/>
          <w:sz w:val="16"/>
          <w:szCs w:val="16"/>
          <w:lang w:val="gl-ES"/>
        </w:rPr>
      </w:pPr>
    </w:p>
    <w:p w:rsidR="00E163D2" w:rsidRPr="001D78B2" w:rsidRDefault="006D20C3" w:rsidP="00E163D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142" w:right="34" w:hanging="142"/>
        <w:jc w:val="center"/>
        <w:rPr>
          <w:b/>
          <w:bCs/>
          <w:iCs/>
          <w:snapToGrid w:val="0"/>
          <w:color w:val="7030A0"/>
          <w:sz w:val="32"/>
          <w:szCs w:val="32"/>
          <w:lang w:val="gl-ES"/>
        </w:rPr>
      </w:pPr>
      <w:r w:rsidRPr="001D78B2">
        <w:rPr>
          <w:rFonts w:ascii="Bradley Hand ITC" w:hAnsi="Bradley Hand ITC"/>
          <w:b/>
          <w:color w:val="FF0000"/>
          <w:sz w:val="56"/>
          <w:szCs w:val="56"/>
          <w:lang w:val="gl-ES"/>
        </w:rPr>
        <w:t>LECTURAS</w:t>
      </w:r>
    </w:p>
    <w:p w:rsidR="00BF59A5" w:rsidRPr="001D78B2" w:rsidRDefault="003974CA" w:rsidP="00BF59A5">
      <w:pPr>
        <w:pStyle w:val="Prrafodelista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004" w:right="-49"/>
        <w:rPr>
          <w:rFonts w:ascii="Comic Sans MS" w:hAnsi="Comic Sans MS"/>
          <w:b/>
          <w:bCs/>
          <w:caps/>
          <w:color w:val="7030A0"/>
          <w:sz w:val="32"/>
          <w:szCs w:val="32"/>
          <w:lang w:val="gl-ES"/>
        </w:rPr>
      </w:pPr>
      <w:r w:rsidRPr="001D78B2">
        <w:rPr>
          <w:b/>
          <w:bCs/>
          <w:iCs/>
          <w:snapToGrid w:val="0"/>
          <w:color w:val="7030A0"/>
          <w:sz w:val="32"/>
          <w:szCs w:val="32"/>
          <w:lang w:val="gl-ES"/>
        </w:rPr>
        <w:br/>
      </w:r>
      <w:r w:rsidR="00BF59A5" w:rsidRPr="001D78B2">
        <w:rPr>
          <w:rFonts w:ascii="Comic Sans MS" w:hAnsi="Comic Sans MS"/>
          <w:b/>
          <w:bCs/>
          <w:caps/>
          <w:color w:val="7030A0"/>
          <w:sz w:val="32"/>
          <w:szCs w:val="32"/>
          <w:lang w:val="gl-ES"/>
        </w:rPr>
        <w:t>BENDICIÓN DE RAMOS</w:t>
      </w:r>
    </w:p>
    <w:p w:rsidR="00BF59A5" w:rsidRPr="001D78B2" w:rsidRDefault="00BF59A5" w:rsidP="00BF59A5">
      <w:pPr>
        <w:pStyle w:val="Prrafodelista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004" w:right="-49"/>
        <w:rPr>
          <w:rFonts w:ascii="Comic Sans MS" w:hAnsi="Comic Sans MS"/>
          <w:b/>
          <w:bCs/>
          <w:caps/>
          <w:color w:val="7030A0"/>
          <w:sz w:val="32"/>
          <w:szCs w:val="32"/>
          <w:lang w:val="gl-ES"/>
        </w:rPr>
      </w:pPr>
    </w:p>
    <w:tbl>
      <w:tblPr>
        <w:tblStyle w:val="Tablaconcuadrcula"/>
        <w:tblW w:w="9073" w:type="dxa"/>
        <w:tblInd w:w="-176" w:type="dxa"/>
        <w:tblLook w:val="04A0"/>
      </w:tblPr>
      <w:tblGrid>
        <w:gridCol w:w="9073"/>
      </w:tblGrid>
      <w:tr w:rsidR="007172D1" w:rsidRPr="001D78B2" w:rsidTr="001D78B2">
        <w:tc>
          <w:tcPr>
            <w:tcW w:w="9073" w:type="dxa"/>
          </w:tcPr>
          <w:p w:rsidR="007172D1" w:rsidRPr="001D78B2" w:rsidRDefault="007172D1" w:rsidP="001D78B2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after="0"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</w:pPr>
            <w:r w:rsidRPr="001D78B2">
              <w:rPr>
                <w:rFonts w:asciiTheme="minorHAnsi" w:hAnsiTheme="minorHAnsi" w:cstheme="minorHAnsi"/>
                <w:b/>
                <w:bCs/>
                <w:color w:val="7030A0"/>
                <w:sz w:val="32"/>
                <w:szCs w:val="32"/>
                <w:lang w:val="gl-ES"/>
              </w:rPr>
              <w:t xml:space="preserve">MARCOS </w:t>
            </w:r>
            <w:r w:rsidRPr="001D78B2">
              <w:rPr>
                <w:rFonts w:asciiTheme="minorHAnsi" w:hAnsiTheme="minorHAnsi" w:cstheme="minorHAnsi"/>
                <w:b/>
                <w:bCs/>
                <w:caps/>
                <w:color w:val="7030A0"/>
                <w:sz w:val="32"/>
                <w:szCs w:val="32"/>
                <w:lang w:val="gl-ES"/>
              </w:rPr>
              <w:t xml:space="preserve">11, 1-10: </w:t>
            </w:r>
            <w:r w:rsidRPr="001D78B2"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7030A0"/>
                <w:sz w:val="32"/>
                <w:szCs w:val="32"/>
                <w:lang w:val="gl-ES"/>
              </w:rPr>
              <w:t>B</w:t>
            </w:r>
            <w:r w:rsidRPr="001D78B2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  <w:t xml:space="preserve">endito </w:t>
            </w:r>
            <w:r w:rsidR="001D78B2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  <w:t>o</w:t>
            </w:r>
            <w:r w:rsidRPr="001D78B2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  <w:t xml:space="preserve"> que v</w:t>
            </w:r>
            <w:r w:rsidR="001D78B2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  <w:t>é</w:t>
            </w:r>
            <w:r w:rsidRPr="001D78B2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  <w:t>n n</w:t>
            </w:r>
            <w:r w:rsidR="001D78B2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  <w:t>o</w:t>
            </w:r>
            <w:r w:rsidRPr="001D78B2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  <w:t xml:space="preserve"> nome d</w:t>
            </w:r>
            <w:r w:rsidR="001D78B2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  <w:t>o</w:t>
            </w:r>
            <w:r w:rsidRPr="001D78B2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  <w:t xml:space="preserve"> Señor.</w:t>
            </w:r>
          </w:p>
          <w:p w:rsidR="001D78B2" w:rsidRDefault="001D78B2" w:rsidP="007172D1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7172D1" w:rsidRPr="001D78B2" w:rsidRDefault="007172D1" w:rsidP="007172D1">
            <w:pPr>
              <w:shd w:val="clear" w:color="auto" w:fill="FFFFFF"/>
              <w:textAlignment w:val="top"/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</w:pPr>
            <w:r w:rsidRPr="001D78B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1D78B2">
              <w:rPr>
                <w:rFonts w:asciiTheme="minorHAnsi" w:hAnsiTheme="minorHAnsi" w:cstheme="minorHAnsi"/>
                <w:bCs/>
                <w:color w:val="1F497D" w:themeColor="text2"/>
                <w:sz w:val="32"/>
                <w:szCs w:val="32"/>
              </w:rPr>
              <w:t xml:space="preserve"> </w:t>
            </w:r>
            <w:r w:rsidRPr="001D78B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1D78B2"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  <w:t xml:space="preserve"> Cando se achegaban a Xerusalén, por Betfagé e Betania, xunto ao monte das Oliveiras, mandou a dous dos seus discípulos, dicíndolles: </w:t>
            </w:r>
          </w:p>
          <w:p w:rsidR="007172D1" w:rsidRPr="001D78B2" w:rsidRDefault="007172D1" w:rsidP="007172D1">
            <w:pPr>
              <w:shd w:val="clear" w:color="auto" w:fill="FFFFFF"/>
              <w:textAlignment w:val="top"/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</w:pPr>
            <w:r w:rsidRPr="001D78B2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  <w:lang w:eastAsia="en-US"/>
              </w:rPr>
              <w:t>Xesús:</w:t>
            </w:r>
            <w:r w:rsidRPr="001D78B2"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  <w:t xml:space="preserve"> -«Ide á aldea de en fronte e, en canto entredes, atoparedes un burriño atado, que ninguén montou aínda. Desatádeo e traédeo. E se alguén vos pregunta por que o facedes, contestádelle: “O Señor necesítao, e devolverao pronto”». </w:t>
            </w:r>
          </w:p>
          <w:p w:rsidR="007172D1" w:rsidRPr="001D78B2" w:rsidRDefault="007172D1" w:rsidP="007172D1">
            <w:pPr>
              <w:shd w:val="clear" w:color="auto" w:fill="FFFFFF"/>
              <w:textAlignment w:val="top"/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</w:pPr>
            <w:r w:rsidRPr="001D78B2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  <w:lang w:eastAsia="en-US"/>
              </w:rPr>
              <w:t>Narrador:</w:t>
            </w:r>
            <w:r w:rsidRPr="001D78B2"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  <w:t xml:space="preserve"> Foron e atoparon o burriño na rúa atado a unha porta; e soltárono. Algúns dos presentes preguntáronlles: </w:t>
            </w:r>
          </w:p>
          <w:p w:rsidR="007172D1" w:rsidRPr="001D78B2" w:rsidRDefault="007172D1" w:rsidP="007172D1">
            <w:pPr>
              <w:shd w:val="clear" w:color="auto" w:fill="FFFFFF"/>
              <w:textAlignment w:val="top"/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</w:pPr>
            <w:r w:rsidRPr="001D78B2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  <w:lang w:eastAsia="en-US"/>
              </w:rPr>
              <w:t>Algúns:</w:t>
            </w:r>
            <w:r w:rsidRPr="001D78B2"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1D78B2">
              <w:rPr>
                <w:rFonts w:asciiTheme="minorHAnsi" w:eastAsia="Calibri" w:hAnsiTheme="minorHAnsi" w:cstheme="minorHAnsi"/>
                <w:i/>
                <w:color w:val="000000"/>
                <w:sz w:val="32"/>
                <w:szCs w:val="32"/>
                <w:lang w:eastAsia="en-US"/>
              </w:rPr>
              <w:t>-«Que facedes desatando o burriño?».</w:t>
            </w:r>
            <w:r w:rsidRPr="001D78B2"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1D78B2"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  <w:lang w:eastAsia="en-US"/>
              </w:rPr>
              <w:t>Narrador:</w:t>
            </w:r>
            <w:r w:rsidRPr="001D78B2"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  <w:t xml:space="preserve"> Eles contestáronlles como lles dixera Xesús; e permitíronllo. Levaron burriño, botáronlle encima os mantos, e Xesús montou. Moitos alfombraron o camiño cos seus mantos, outros con ramas cortadas no campo. Os que ían diante e detrás, gritaban: </w:t>
            </w:r>
          </w:p>
          <w:p w:rsidR="007172D1" w:rsidRPr="001D78B2" w:rsidRDefault="007172D1" w:rsidP="007172D1">
            <w:pPr>
              <w:shd w:val="clear" w:color="auto" w:fill="FFFFFF"/>
              <w:textAlignment w:val="top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A0516F" w:rsidRPr="001D78B2" w:rsidRDefault="007172D1" w:rsidP="007172D1">
            <w:pPr>
              <w:shd w:val="clear" w:color="auto" w:fill="FFFFFF"/>
              <w:textAlignment w:val="top"/>
              <w:rPr>
                <w:rFonts w:asciiTheme="minorHAnsi" w:eastAsia="Calibri" w:hAnsiTheme="minorHAnsi" w:cstheme="minorHAnsi"/>
                <w:i/>
                <w:color w:val="000000"/>
                <w:sz w:val="32"/>
                <w:szCs w:val="32"/>
                <w:lang w:eastAsia="en-US"/>
              </w:rPr>
            </w:pPr>
            <w:r w:rsidRPr="001D78B2"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  <w:t xml:space="preserve">Xente: </w:t>
            </w:r>
            <w:r w:rsidRPr="001D78B2">
              <w:rPr>
                <w:rFonts w:asciiTheme="minorHAnsi" w:eastAsia="Calibri" w:hAnsiTheme="minorHAnsi" w:cstheme="minorHAnsi"/>
                <w:i/>
                <w:color w:val="000000"/>
                <w:sz w:val="32"/>
                <w:szCs w:val="32"/>
                <w:lang w:eastAsia="en-US"/>
              </w:rPr>
              <w:t xml:space="preserve">-«Hosanna! Bendito o que vén no nome do Señor! Bendito o reino que chega, o do noso pai David! Hosanna nas alturas!». </w:t>
            </w:r>
          </w:p>
          <w:p w:rsidR="007172D1" w:rsidRDefault="00A0516F" w:rsidP="007172D1">
            <w:pPr>
              <w:shd w:val="clear" w:color="auto" w:fill="FFFFFF"/>
              <w:textAlignment w:val="top"/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  <w:t xml:space="preserve">   </w:t>
            </w:r>
            <w:r w:rsidR="007172D1" w:rsidRPr="001D78B2"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  <w:t xml:space="preserve">Palabra do Señor.     </w:t>
            </w:r>
          </w:p>
          <w:p w:rsidR="00A0516F" w:rsidRPr="001D78B2" w:rsidRDefault="00A0516F" w:rsidP="007172D1">
            <w:pPr>
              <w:shd w:val="clear" w:color="auto" w:fill="FFFFFF"/>
              <w:textAlignment w:val="top"/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</w:pPr>
          </w:p>
          <w:p w:rsidR="007172D1" w:rsidRPr="001D78B2" w:rsidRDefault="007172D1" w:rsidP="007172D1">
            <w:pPr>
              <w:shd w:val="clear" w:color="auto" w:fill="FFFFFF"/>
              <w:textAlignment w:val="top"/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</w:pPr>
            <w:r w:rsidRPr="001D78B2"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  <w:t xml:space="preserve">               (Narrador--Xesús-Algúns-Xente).</w:t>
            </w:r>
          </w:p>
          <w:p w:rsidR="007172D1" w:rsidRPr="00A0516F" w:rsidRDefault="007172D1" w:rsidP="00A0516F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40" w:lineRule="atLeast"/>
              <w:ind w:right="-49"/>
              <w:rPr>
                <w:rFonts w:ascii="Comic Sans MS" w:hAnsi="Comic Sans MS"/>
                <w:b/>
                <w:bCs/>
                <w:caps/>
                <w:color w:val="FF0000"/>
              </w:rPr>
            </w:pPr>
          </w:p>
          <w:p w:rsidR="007172D1" w:rsidRPr="001D78B2" w:rsidRDefault="007172D1" w:rsidP="001D78B2">
            <w:pPr>
              <w:tabs>
                <w:tab w:val="left" w:pos="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40" w:lineRule="atLeast"/>
              <w:ind w:left="142" w:right="-85" w:hanging="142"/>
              <w:jc w:val="both"/>
              <w:rPr>
                <w:rFonts w:ascii="Calibri" w:hAnsi="Calibri"/>
                <w:b/>
                <w:bCs/>
                <w:i/>
                <w:snapToGrid w:val="0"/>
                <w:color w:val="7030A0"/>
                <w:sz w:val="32"/>
                <w:szCs w:val="32"/>
              </w:rPr>
            </w:pPr>
            <w:r w:rsidRPr="001D78B2">
              <w:rPr>
                <w:rFonts w:ascii="Calibri" w:hAnsi="Calibri"/>
                <w:b/>
                <w:bCs/>
                <w:i/>
                <w:snapToGrid w:val="0"/>
                <w:color w:val="7030A0"/>
                <w:sz w:val="32"/>
                <w:szCs w:val="32"/>
              </w:rPr>
              <w:t>PALABRA DO SEÑOR</w:t>
            </w:r>
          </w:p>
          <w:p w:rsidR="007172D1" w:rsidRPr="001D78B2" w:rsidRDefault="007172D1" w:rsidP="007172D1">
            <w:pPr>
              <w:tabs>
                <w:tab w:val="left" w:pos="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40" w:lineRule="atLeast"/>
              <w:ind w:left="142" w:right="-85" w:hanging="142"/>
              <w:jc w:val="both"/>
              <w:rPr>
                <w:rFonts w:ascii="Calibri" w:hAnsi="Calibri"/>
                <w:b/>
                <w:bCs/>
                <w:i/>
                <w:snapToGrid w:val="0"/>
                <w:color w:val="7030A0"/>
                <w:sz w:val="32"/>
                <w:szCs w:val="32"/>
              </w:rPr>
            </w:pPr>
            <w:r w:rsidRPr="001D78B2">
              <w:rPr>
                <w:rFonts w:ascii="Calibri" w:hAnsi="Calibri"/>
                <w:b/>
                <w:bCs/>
                <w:i/>
                <w:snapToGrid w:val="0"/>
                <w:color w:val="7030A0"/>
                <w:sz w:val="32"/>
                <w:szCs w:val="32"/>
              </w:rPr>
              <w:t>Isaías 50, 4-7: Non me tapei o rostro ante as aldraxes.</w:t>
            </w:r>
          </w:p>
          <w:p w:rsidR="007172D1" w:rsidRPr="001D78B2" w:rsidRDefault="007172D1" w:rsidP="001D78B2">
            <w:pPr>
              <w:tabs>
                <w:tab w:val="left" w:pos="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40" w:lineRule="atLeast"/>
              <w:ind w:left="142" w:right="-85" w:hanging="142"/>
              <w:jc w:val="both"/>
              <w:rPr>
                <w:rFonts w:ascii="Calibri" w:hAnsi="Calibri"/>
                <w:b/>
                <w:bCs/>
                <w:i/>
                <w:snapToGrid w:val="0"/>
                <w:color w:val="7030A0"/>
                <w:sz w:val="32"/>
                <w:szCs w:val="32"/>
              </w:rPr>
            </w:pPr>
            <w:r w:rsidRPr="001D78B2">
              <w:rPr>
                <w:rFonts w:ascii="Calibri" w:hAnsi="Calibri"/>
                <w:b/>
                <w:bCs/>
                <w:i/>
                <w:snapToGrid w:val="0"/>
                <w:color w:val="7030A0"/>
                <w:sz w:val="32"/>
                <w:szCs w:val="32"/>
              </w:rPr>
              <w:t>salmo  21: Meu Deus, meu Deus, por que me abandonaches?</w:t>
            </w:r>
          </w:p>
          <w:p w:rsidR="007172D1" w:rsidRPr="001D78B2" w:rsidRDefault="007172D1" w:rsidP="001D78B2">
            <w:pPr>
              <w:tabs>
                <w:tab w:val="left" w:pos="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40" w:lineRule="atLeast"/>
              <w:ind w:left="142" w:right="-85" w:hanging="142"/>
              <w:jc w:val="both"/>
              <w:rPr>
                <w:rFonts w:ascii="Calibri" w:hAnsi="Calibri"/>
                <w:b/>
                <w:bCs/>
                <w:i/>
                <w:snapToGrid w:val="0"/>
                <w:color w:val="7030A0"/>
                <w:sz w:val="32"/>
                <w:szCs w:val="32"/>
              </w:rPr>
            </w:pPr>
            <w:r w:rsidRPr="001D78B2">
              <w:rPr>
                <w:rFonts w:ascii="Calibri" w:hAnsi="Calibri"/>
                <w:b/>
                <w:bCs/>
                <w:i/>
                <w:snapToGrid w:val="0"/>
                <w:color w:val="7030A0"/>
                <w:sz w:val="32"/>
                <w:szCs w:val="32"/>
              </w:rPr>
              <w:t>Filipenses 2, 6-11: Rebaixouse, por iso Deus o levantou sobre todo.</w:t>
            </w:r>
          </w:p>
          <w:p w:rsidR="007172D1" w:rsidRPr="001D78B2" w:rsidRDefault="007172D1" w:rsidP="001D78B2">
            <w:pPr>
              <w:tabs>
                <w:tab w:val="left" w:pos="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40" w:lineRule="atLeast"/>
              <w:ind w:left="142" w:right="-85" w:hanging="142"/>
              <w:jc w:val="both"/>
              <w:rPr>
                <w:rFonts w:ascii="Calibri" w:hAnsi="Calibri"/>
                <w:b/>
                <w:bCs/>
                <w:i/>
                <w:snapToGrid w:val="0"/>
                <w:color w:val="7030A0"/>
                <w:sz w:val="32"/>
                <w:szCs w:val="32"/>
              </w:rPr>
            </w:pPr>
            <w:r w:rsidRPr="001D78B2">
              <w:rPr>
                <w:rFonts w:ascii="Calibri" w:hAnsi="Calibri"/>
                <w:b/>
                <w:bCs/>
                <w:i/>
                <w:snapToGrid w:val="0"/>
                <w:color w:val="7030A0"/>
                <w:sz w:val="32"/>
                <w:szCs w:val="32"/>
              </w:rPr>
              <w:t>Paixón segundo san Marcos 14,1-15,47: Meu Deus, meu Deus, por que me abandonaches?</w:t>
            </w:r>
          </w:p>
          <w:p w:rsidR="007172D1" w:rsidRPr="001D78B2" w:rsidRDefault="007172D1" w:rsidP="007172D1">
            <w:pPr>
              <w:shd w:val="clear" w:color="auto" w:fill="FFFFFF"/>
              <w:textAlignment w:val="top"/>
              <w:rPr>
                <w:rFonts w:asciiTheme="minorHAnsi" w:eastAsia="Calibri" w:hAnsiTheme="minorHAnsi" w:cstheme="minorHAnsi"/>
                <w:color w:val="000000"/>
                <w:sz w:val="32"/>
                <w:szCs w:val="32"/>
                <w:lang w:eastAsia="en-US"/>
              </w:rPr>
            </w:pPr>
          </w:p>
          <w:p w:rsidR="007172D1" w:rsidRPr="001D78B2" w:rsidRDefault="007172D1" w:rsidP="007172D1">
            <w:pPr>
              <w:shd w:val="clear" w:color="auto" w:fill="FFFFFF"/>
              <w:textAlignment w:val="top"/>
              <w:rPr>
                <w:rFonts w:ascii="Comic Sans MS" w:hAnsi="Comic Sans MS"/>
                <w:b/>
                <w:bCs/>
                <w:caps/>
                <w:color w:val="7030A0"/>
                <w:sz w:val="32"/>
                <w:szCs w:val="32"/>
              </w:rPr>
            </w:pPr>
          </w:p>
        </w:tc>
      </w:tr>
    </w:tbl>
    <w:p w:rsidR="00E163D2" w:rsidRDefault="00FE445D" w:rsidP="00BF59A5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142" w:right="34" w:hanging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1276985</wp:posOffset>
            </wp:positionV>
            <wp:extent cx="5276850" cy="4651375"/>
            <wp:effectExtent l="0" t="0" r="0" b="0"/>
            <wp:wrapThrough wrapText="bothSides">
              <wp:wrapPolygon edited="0">
                <wp:start x="14036" y="177"/>
                <wp:lineTo x="7954" y="708"/>
                <wp:lineTo x="7642" y="796"/>
                <wp:lineTo x="7564" y="3185"/>
                <wp:lineTo x="7252" y="3804"/>
                <wp:lineTo x="6940" y="4600"/>
                <wp:lineTo x="2105" y="4600"/>
                <wp:lineTo x="1404" y="5131"/>
                <wp:lineTo x="1560" y="6016"/>
                <wp:lineTo x="468" y="6812"/>
                <wp:lineTo x="390" y="7343"/>
                <wp:lineTo x="624" y="7696"/>
                <wp:lineTo x="1092" y="8139"/>
                <wp:lineTo x="2183" y="8846"/>
                <wp:lineTo x="858" y="9377"/>
                <wp:lineTo x="390" y="9731"/>
                <wp:lineTo x="390" y="11677"/>
                <wp:lineTo x="546" y="13093"/>
                <wp:lineTo x="234" y="13889"/>
                <wp:lineTo x="78" y="14420"/>
                <wp:lineTo x="234" y="15924"/>
                <wp:lineTo x="546" y="17339"/>
                <wp:lineTo x="312" y="17604"/>
                <wp:lineTo x="3353" y="20170"/>
                <wp:lineTo x="3431" y="20435"/>
                <wp:lineTo x="6940" y="21143"/>
                <wp:lineTo x="8266" y="21320"/>
                <wp:lineTo x="11229" y="21320"/>
                <wp:lineTo x="12165" y="21143"/>
                <wp:lineTo x="15518" y="20347"/>
                <wp:lineTo x="17467" y="18931"/>
                <wp:lineTo x="18247" y="17339"/>
                <wp:lineTo x="19339" y="15924"/>
                <wp:lineTo x="20118" y="15924"/>
                <wp:lineTo x="20274" y="15481"/>
                <wp:lineTo x="19884" y="14508"/>
                <wp:lineTo x="20976" y="14508"/>
                <wp:lineTo x="21522" y="14066"/>
                <wp:lineTo x="21522" y="12916"/>
                <wp:lineTo x="20508" y="11677"/>
                <wp:lineTo x="20196" y="10616"/>
                <wp:lineTo x="20040" y="10262"/>
                <wp:lineTo x="18949" y="8846"/>
                <wp:lineTo x="19495" y="8846"/>
                <wp:lineTo x="20352" y="7962"/>
                <wp:lineTo x="20274" y="7431"/>
                <wp:lineTo x="20820" y="6635"/>
                <wp:lineTo x="20742" y="6281"/>
                <wp:lineTo x="20274" y="5396"/>
                <wp:lineTo x="19806" y="5042"/>
                <wp:lineTo x="14270" y="4600"/>
                <wp:lineTo x="14582" y="1769"/>
                <wp:lineTo x="14426" y="177"/>
                <wp:lineTo x="14036" y="177"/>
              </wp:wrapPolygon>
            </wp:wrapThrough>
            <wp:docPr id="51" name="Imagen 51" descr="http://4.bp.blogspot.com/-ZSNzRBoIzqk/T09lNe81HWI/AAAAAAAABhc/NM7xfqfqMaE/s1600/509069+domingo+de+ramos+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4.bp.blogspot.com/-ZSNzRBoIzqk/T09lNe81HWI/AAAAAAAABhc/NM7xfqfqMaE/s1600/509069+domingo+de+ramos+COLO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E163D2" w:rsidSect="005B0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10" w:rsidRDefault="00982710" w:rsidP="00FD1D0D">
      <w:r>
        <w:separator/>
      </w:r>
    </w:p>
  </w:endnote>
  <w:endnote w:type="continuationSeparator" w:id="0">
    <w:p w:rsidR="00982710" w:rsidRDefault="00982710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10" w:rsidRDefault="00982710" w:rsidP="00FD1D0D">
      <w:r>
        <w:separator/>
      </w:r>
    </w:p>
  </w:footnote>
  <w:footnote w:type="continuationSeparator" w:id="0">
    <w:p w:rsidR="00982710" w:rsidRDefault="00982710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90D99"/>
    <w:multiLevelType w:val="hybridMultilevel"/>
    <w:tmpl w:val="45043ECC"/>
    <w:lvl w:ilvl="0" w:tplc="4630F3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92A03"/>
    <w:multiLevelType w:val="hybridMultilevel"/>
    <w:tmpl w:val="22603CF2"/>
    <w:lvl w:ilvl="0" w:tplc="96F4B2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C61D87"/>
    <w:multiLevelType w:val="hybridMultilevel"/>
    <w:tmpl w:val="3F2A83FC"/>
    <w:lvl w:ilvl="0" w:tplc="FDD6B5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22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1"/>
  </w:num>
  <w:num w:numId="19">
    <w:abstractNumId w:val="1"/>
  </w:num>
  <w:num w:numId="20">
    <w:abstractNumId w:val="10"/>
  </w:num>
  <w:num w:numId="21">
    <w:abstractNumId w:val="9"/>
  </w:num>
  <w:num w:numId="22">
    <w:abstractNumId w:val="17"/>
  </w:num>
  <w:num w:numId="23">
    <w:abstractNumId w:val="0"/>
  </w:num>
  <w:num w:numId="24">
    <w:abstractNumId w:val="15"/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9"/>
  </w:num>
  <w:num w:numId="29">
    <w:abstractNumId w:val="18"/>
  </w:num>
  <w:num w:numId="3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0273"/>
    <w:rsid w:val="0000380F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927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5B0D"/>
    <w:rsid w:val="00137288"/>
    <w:rsid w:val="001453F7"/>
    <w:rsid w:val="001477CC"/>
    <w:rsid w:val="0014781A"/>
    <w:rsid w:val="00147991"/>
    <w:rsid w:val="00155BE7"/>
    <w:rsid w:val="00157A70"/>
    <w:rsid w:val="00163110"/>
    <w:rsid w:val="001709EB"/>
    <w:rsid w:val="00170CCB"/>
    <w:rsid w:val="00176B42"/>
    <w:rsid w:val="001810F7"/>
    <w:rsid w:val="00184689"/>
    <w:rsid w:val="00191890"/>
    <w:rsid w:val="00192B4B"/>
    <w:rsid w:val="00196AFA"/>
    <w:rsid w:val="001A0FF6"/>
    <w:rsid w:val="001A4259"/>
    <w:rsid w:val="001C639C"/>
    <w:rsid w:val="001C79DA"/>
    <w:rsid w:val="001D78B2"/>
    <w:rsid w:val="001E03E5"/>
    <w:rsid w:val="001E3DEF"/>
    <w:rsid w:val="001E68A9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80562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974CA"/>
    <w:rsid w:val="003A5CBF"/>
    <w:rsid w:val="003C4C46"/>
    <w:rsid w:val="003C556C"/>
    <w:rsid w:val="003D3A53"/>
    <w:rsid w:val="003D6BD5"/>
    <w:rsid w:val="003F7D3D"/>
    <w:rsid w:val="004171A7"/>
    <w:rsid w:val="00421690"/>
    <w:rsid w:val="00423644"/>
    <w:rsid w:val="00426057"/>
    <w:rsid w:val="00433EEB"/>
    <w:rsid w:val="00437F1E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100"/>
    <w:rsid w:val="00474F63"/>
    <w:rsid w:val="00483F98"/>
    <w:rsid w:val="004935B7"/>
    <w:rsid w:val="0049437B"/>
    <w:rsid w:val="00494FD5"/>
    <w:rsid w:val="004957FA"/>
    <w:rsid w:val="004B0376"/>
    <w:rsid w:val="004C2CAC"/>
    <w:rsid w:val="004C43CB"/>
    <w:rsid w:val="004C4B23"/>
    <w:rsid w:val="004C7F7B"/>
    <w:rsid w:val="004D268D"/>
    <w:rsid w:val="004D2A71"/>
    <w:rsid w:val="004D4C1C"/>
    <w:rsid w:val="004D6CC3"/>
    <w:rsid w:val="004D7B4A"/>
    <w:rsid w:val="004E5CB2"/>
    <w:rsid w:val="004F04C1"/>
    <w:rsid w:val="004F3EE2"/>
    <w:rsid w:val="004F6C61"/>
    <w:rsid w:val="0050289D"/>
    <w:rsid w:val="00511EF0"/>
    <w:rsid w:val="00512BFB"/>
    <w:rsid w:val="00514C6A"/>
    <w:rsid w:val="00517C0B"/>
    <w:rsid w:val="00522E37"/>
    <w:rsid w:val="00524524"/>
    <w:rsid w:val="00527B45"/>
    <w:rsid w:val="005366CC"/>
    <w:rsid w:val="00550202"/>
    <w:rsid w:val="00552B5F"/>
    <w:rsid w:val="00574573"/>
    <w:rsid w:val="00591667"/>
    <w:rsid w:val="00594842"/>
    <w:rsid w:val="005A1EC3"/>
    <w:rsid w:val="005A4C14"/>
    <w:rsid w:val="005B0985"/>
    <w:rsid w:val="005B11C5"/>
    <w:rsid w:val="005B2EA6"/>
    <w:rsid w:val="005D1F6B"/>
    <w:rsid w:val="005D56EF"/>
    <w:rsid w:val="005D6EF4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E14E8"/>
    <w:rsid w:val="006F0B81"/>
    <w:rsid w:val="006F39B3"/>
    <w:rsid w:val="006F6377"/>
    <w:rsid w:val="0070278D"/>
    <w:rsid w:val="007172D1"/>
    <w:rsid w:val="007200E0"/>
    <w:rsid w:val="00722DA9"/>
    <w:rsid w:val="00730525"/>
    <w:rsid w:val="00737A68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577"/>
    <w:rsid w:val="008C7E54"/>
    <w:rsid w:val="008D0340"/>
    <w:rsid w:val="008D3238"/>
    <w:rsid w:val="0091607E"/>
    <w:rsid w:val="009164B9"/>
    <w:rsid w:val="00923CED"/>
    <w:rsid w:val="00932BB6"/>
    <w:rsid w:val="0094066C"/>
    <w:rsid w:val="00946DDF"/>
    <w:rsid w:val="009527E9"/>
    <w:rsid w:val="00973A6B"/>
    <w:rsid w:val="00977697"/>
    <w:rsid w:val="00982710"/>
    <w:rsid w:val="00983259"/>
    <w:rsid w:val="00983907"/>
    <w:rsid w:val="00984A22"/>
    <w:rsid w:val="00985947"/>
    <w:rsid w:val="00987A3F"/>
    <w:rsid w:val="009945BC"/>
    <w:rsid w:val="009B5952"/>
    <w:rsid w:val="009B5DF7"/>
    <w:rsid w:val="009B7E69"/>
    <w:rsid w:val="009C3DB2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0516F"/>
    <w:rsid w:val="00A12FE6"/>
    <w:rsid w:val="00A135B8"/>
    <w:rsid w:val="00A23283"/>
    <w:rsid w:val="00A31352"/>
    <w:rsid w:val="00A35982"/>
    <w:rsid w:val="00A36040"/>
    <w:rsid w:val="00A4021D"/>
    <w:rsid w:val="00A44DFF"/>
    <w:rsid w:val="00A45A9D"/>
    <w:rsid w:val="00A552EE"/>
    <w:rsid w:val="00A61DFB"/>
    <w:rsid w:val="00A65BF5"/>
    <w:rsid w:val="00A702E0"/>
    <w:rsid w:val="00A770E4"/>
    <w:rsid w:val="00A8376F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32212"/>
    <w:rsid w:val="00B34895"/>
    <w:rsid w:val="00B41108"/>
    <w:rsid w:val="00B444A8"/>
    <w:rsid w:val="00B450A6"/>
    <w:rsid w:val="00B53559"/>
    <w:rsid w:val="00B65A10"/>
    <w:rsid w:val="00B919E5"/>
    <w:rsid w:val="00B92AD4"/>
    <w:rsid w:val="00B94D91"/>
    <w:rsid w:val="00BA229A"/>
    <w:rsid w:val="00BA3F8B"/>
    <w:rsid w:val="00BA47CB"/>
    <w:rsid w:val="00BA783E"/>
    <w:rsid w:val="00BB045A"/>
    <w:rsid w:val="00BB6FE1"/>
    <w:rsid w:val="00BC0761"/>
    <w:rsid w:val="00BC1C19"/>
    <w:rsid w:val="00BC6980"/>
    <w:rsid w:val="00BD67D4"/>
    <w:rsid w:val="00BD6ADB"/>
    <w:rsid w:val="00BE1C1F"/>
    <w:rsid w:val="00BF292F"/>
    <w:rsid w:val="00BF37C8"/>
    <w:rsid w:val="00BF59A5"/>
    <w:rsid w:val="00C0689A"/>
    <w:rsid w:val="00C06ABE"/>
    <w:rsid w:val="00C115AD"/>
    <w:rsid w:val="00C152C0"/>
    <w:rsid w:val="00C2190F"/>
    <w:rsid w:val="00C31A1B"/>
    <w:rsid w:val="00C37050"/>
    <w:rsid w:val="00C45A16"/>
    <w:rsid w:val="00C5127C"/>
    <w:rsid w:val="00C61ADB"/>
    <w:rsid w:val="00C62505"/>
    <w:rsid w:val="00C66185"/>
    <w:rsid w:val="00C74322"/>
    <w:rsid w:val="00C7589D"/>
    <w:rsid w:val="00C80FAF"/>
    <w:rsid w:val="00C81E05"/>
    <w:rsid w:val="00C860EC"/>
    <w:rsid w:val="00CA7CCB"/>
    <w:rsid w:val="00CB0397"/>
    <w:rsid w:val="00CC1237"/>
    <w:rsid w:val="00CC4C35"/>
    <w:rsid w:val="00CE4250"/>
    <w:rsid w:val="00CE4F9E"/>
    <w:rsid w:val="00CE7167"/>
    <w:rsid w:val="00D13B81"/>
    <w:rsid w:val="00D13E57"/>
    <w:rsid w:val="00D173C9"/>
    <w:rsid w:val="00D17433"/>
    <w:rsid w:val="00D20104"/>
    <w:rsid w:val="00D206EA"/>
    <w:rsid w:val="00D27D43"/>
    <w:rsid w:val="00D4653E"/>
    <w:rsid w:val="00D50C1B"/>
    <w:rsid w:val="00D6689E"/>
    <w:rsid w:val="00D801DB"/>
    <w:rsid w:val="00D81A53"/>
    <w:rsid w:val="00D834C9"/>
    <w:rsid w:val="00D90AD5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3D2"/>
    <w:rsid w:val="00E1679D"/>
    <w:rsid w:val="00E16DB6"/>
    <w:rsid w:val="00E218A5"/>
    <w:rsid w:val="00E2462C"/>
    <w:rsid w:val="00E25BBB"/>
    <w:rsid w:val="00E2616F"/>
    <w:rsid w:val="00E27CD6"/>
    <w:rsid w:val="00E32D14"/>
    <w:rsid w:val="00E42FD5"/>
    <w:rsid w:val="00E73E03"/>
    <w:rsid w:val="00E774AF"/>
    <w:rsid w:val="00E80BC5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C030E"/>
    <w:rsid w:val="00FD08B0"/>
    <w:rsid w:val="00FD1D0D"/>
    <w:rsid w:val="00FD7263"/>
    <w:rsid w:val="00FE05B7"/>
    <w:rsid w:val="00F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4.bp.blogspot.com/-ZSNzRBoIzqk/T09lNe81HWI/AAAAAAAABhc/NM7xfqfqMaE/s1600/509069+domingo+de+ramos+COLOR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0691-86E6-4230-BA4E-A75CA541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2024-03-13T12:47:00Z</cp:lastPrinted>
  <dcterms:created xsi:type="dcterms:W3CDTF">2024-03-20T21:56:00Z</dcterms:created>
  <dcterms:modified xsi:type="dcterms:W3CDTF">2024-03-21T14:44:00Z</dcterms:modified>
</cp:coreProperties>
</file>