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bookmarkStart w:id="0" w:name="_GoBack"/>
      <w:bookmarkEnd w:id="0"/>
    </w:p>
    <w:p w:rsidR="004A234C" w:rsidRDefault="00345BAF" w:rsidP="004A234C">
      <w:pPr>
        <w:ind w:left="1701" w:right="1824"/>
        <w:rPr>
          <w:rFonts w:ascii="Script MT Bold" w:hAnsi="Script MT Bold" w:cs="Tahoma"/>
          <w:bCs/>
          <w:color w:val="000000"/>
          <w:sz w:val="32"/>
          <w:szCs w:val="32"/>
        </w:rPr>
      </w:pPr>
      <w:r w:rsidRPr="00345BAF">
        <w:rPr>
          <w:noProof/>
        </w:rPr>
        <w:pict>
          <v:roundrect id="_x0000_s1389" style="position:absolute;left:0;text-align:left;margin-left:23.3pt;margin-top:5.3pt;width:326.5pt;height:231.6pt;z-index:-251304960" arcsize="10923f" wrapcoords="-94 -124 -94 21662 21694 21662 21694 -124 -94 -124" fillcolor="#ffecaf" strokecolor="#7030a0" strokeweight="2.5pt">
            <v:shadow color="#868686"/>
            <v:textbox style="mso-next-textbox:#_x0000_s1389">
              <w:txbxContent>
                <w:p w:rsidR="008630B4" w:rsidRDefault="003E4837" w:rsidP="008630B4">
                  <w:pPr>
                    <w:spacing w:line="240" w:lineRule="atLeast"/>
                    <w:ind w:left="284" w:right="-3" w:hanging="284"/>
                    <w:jc w:val="center"/>
                    <w:rPr>
                      <w:rFonts w:asciiTheme="minorHAnsi" w:hAnsiTheme="minorHAnsi" w:cstheme="minorHAnsi"/>
                      <w:bCs/>
                      <w:color w:val="7030A0"/>
                      <w:sz w:val="32"/>
                      <w:szCs w:val="32"/>
                    </w:rPr>
                  </w:pPr>
                  <w:r>
                    <w:rPr>
                      <w:rFonts w:asciiTheme="minorHAnsi" w:hAnsiTheme="minorHAnsi" w:cstheme="minorHAnsi"/>
                      <w:bCs/>
                      <w:color w:val="7030A0"/>
                      <w:sz w:val="32"/>
                      <w:szCs w:val="32"/>
                    </w:rPr>
                    <w:t xml:space="preserve">Que nunca se apague </w:t>
                  </w:r>
                  <w:r w:rsidR="00BF581C">
                    <w:rPr>
                      <w:rFonts w:asciiTheme="minorHAnsi" w:hAnsiTheme="minorHAnsi" w:cstheme="minorHAnsi"/>
                      <w:bCs/>
                      <w:color w:val="7030A0"/>
                      <w:sz w:val="32"/>
                      <w:szCs w:val="32"/>
                    </w:rPr>
                    <w:t xml:space="preserve">a </w:t>
                  </w:r>
                  <w:r>
                    <w:rPr>
                      <w:rFonts w:asciiTheme="minorHAnsi" w:hAnsiTheme="minorHAnsi" w:cstheme="minorHAnsi"/>
                      <w:bCs/>
                      <w:color w:val="7030A0"/>
                      <w:sz w:val="32"/>
                      <w:szCs w:val="32"/>
                    </w:rPr>
                    <w:t>t</w:t>
                  </w:r>
                  <w:r w:rsidR="00BF581C">
                    <w:rPr>
                      <w:rFonts w:asciiTheme="minorHAnsi" w:hAnsiTheme="minorHAnsi" w:cstheme="minorHAnsi"/>
                      <w:bCs/>
                      <w:color w:val="7030A0"/>
                      <w:sz w:val="32"/>
                      <w:szCs w:val="32"/>
                    </w:rPr>
                    <w:t>úa</w:t>
                  </w:r>
                  <w:r>
                    <w:rPr>
                      <w:rFonts w:asciiTheme="minorHAnsi" w:hAnsiTheme="minorHAnsi" w:cstheme="minorHAnsi"/>
                      <w:bCs/>
                      <w:color w:val="7030A0"/>
                      <w:sz w:val="32"/>
                      <w:szCs w:val="32"/>
                    </w:rPr>
                    <w:t xml:space="preserve"> luz en m</w:t>
                  </w:r>
                  <w:r w:rsidR="00BF581C">
                    <w:rPr>
                      <w:rFonts w:asciiTheme="minorHAnsi" w:hAnsiTheme="minorHAnsi" w:cstheme="minorHAnsi"/>
                      <w:bCs/>
                      <w:color w:val="7030A0"/>
                      <w:sz w:val="32"/>
                      <w:szCs w:val="32"/>
                    </w:rPr>
                    <w:t>in</w:t>
                  </w:r>
                  <w:r>
                    <w:rPr>
                      <w:rFonts w:asciiTheme="minorHAnsi" w:hAnsiTheme="minorHAnsi" w:cstheme="minorHAnsi"/>
                      <w:bCs/>
                      <w:color w:val="7030A0"/>
                      <w:sz w:val="32"/>
                      <w:szCs w:val="32"/>
                    </w:rPr>
                    <w:t xml:space="preserve"> </w:t>
                  </w:r>
                </w:p>
                <w:p w:rsidR="00BF581C" w:rsidRDefault="00BF581C" w:rsidP="00DD510D">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Pr>
                      <w:rFonts w:asciiTheme="minorHAnsi" w:hAnsiTheme="minorHAnsi" w:cstheme="minorHAnsi"/>
                      <w:bCs/>
                      <w:color w:val="7030A0"/>
                      <w:sz w:val="20"/>
                      <w:szCs w:val="20"/>
                    </w:rPr>
                    <w:t>X</w:t>
                  </w:r>
                  <w:r w:rsidRPr="00BF581C">
                    <w:rPr>
                      <w:rFonts w:asciiTheme="minorHAnsi" w:hAnsiTheme="minorHAnsi" w:cstheme="minorHAnsi"/>
                      <w:bCs/>
                      <w:color w:val="7030A0"/>
                      <w:sz w:val="20"/>
                      <w:szCs w:val="20"/>
                    </w:rPr>
                    <w:t xml:space="preserve">esús, vale a pena atoparme contigo. </w:t>
                  </w:r>
                </w:p>
                <w:p w:rsidR="00BF581C" w:rsidRDefault="00BF581C" w:rsidP="00DD510D">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Es a luz que ilumina a miña vida </w:t>
                  </w:r>
                </w:p>
                <w:p w:rsidR="00BF581C" w:rsidRDefault="00BF581C" w:rsidP="00DD510D">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se estou “enchufado” a ti coa oración e a eucaristía. </w:t>
                  </w:r>
                </w:p>
                <w:p w:rsidR="00BF581C" w:rsidRDefault="00BF581C" w:rsidP="00DD510D">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Que nunca se apague a túa luz en min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para iluminar todas as miñas escuridades.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Grazas polas persoas que me iluminan e guían.</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Que eu co meu amor e as miñas obras boas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sexa tamén luz para todos.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Que cando en min “se me vaia a Luz de Dios”,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quedando en tebras polas “avarías” do pecado,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achégueme ao Sacramento do Perdón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para recobrar a luz, o amor de D</w:t>
                  </w:r>
                  <w:r>
                    <w:rPr>
                      <w:rFonts w:asciiTheme="minorHAnsi" w:hAnsiTheme="minorHAnsi" w:cstheme="minorHAnsi"/>
                      <w:bCs/>
                      <w:color w:val="7030A0"/>
                      <w:sz w:val="20"/>
                      <w:szCs w:val="20"/>
                    </w:rPr>
                    <w:t>eu</w:t>
                  </w:r>
                  <w:r w:rsidRPr="00BF581C">
                    <w:rPr>
                      <w:rFonts w:asciiTheme="minorHAnsi" w:hAnsiTheme="minorHAnsi" w:cstheme="minorHAnsi"/>
                      <w:bCs/>
                      <w:color w:val="7030A0"/>
                      <w:sz w:val="20"/>
                      <w:szCs w:val="20"/>
                    </w:rPr>
                    <w:t xml:space="preserve">s. </w:t>
                  </w:r>
                </w:p>
                <w:p w:rsidR="00BF581C"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 xml:space="preserve">Así, entre todos, faremos que o mundo </w:t>
                  </w:r>
                </w:p>
                <w:p w:rsidR="003E4837" w:rsidRDefault="00BF581C" w:rsidP="00BF581C">
                  <w:pPr>
                    <w:tabs>
                      <w:tab w:val="left" w:pos="11340"/>
                    </w:tabs>
                    <w:autoSpaceDE w:val="0"/>
                    <w:autoSpaceDN w:val="0"/>
                    <w:adjustRightInd w:val="0"/>
                    <w:ind w:right="-73" w:firstLine="284"/>
                    <w:jc w:val="both"/>
                    <w:rPr>
                      <w:rFonts w:asciiTheme="minorHAnsi" w:hAnsiTheme="minorHAnsi" w:cstheme="minorHAnsi"/>
                      <w:bCs/>
                      <w:color w:val="7030A0"/>
                      <w:sz w:val="20"/>
                      <w:szCs w:val="20"/>
                    </w:rPr>
                  </w:pPr>
                  <w:r w:rsidRPr="00BF581C">
                    <w:rPr>
                      <w:rFonts w:asciiTheme="minorHAnsi" w:hAnsiTheme="minorHAnsi" w:cstheme="minorHAnsi"/>
                      <w:bCs/>
                      <w:color w:val="7030A0"/>
                      <w:sz w:val="20"/>
                      <w:szCs w:val="20"/>
                    </w:rPr>
                    <w:t>estea mellor “iluminado” coas nosas boas obra</w:t>
                  </w:r>
                  <w:r>
                    <w:rPr>
                      <w:rFonts w:asciiTheme="minorHAnsi" w:hAnsiTheme="minorHAnsi" w:cstheme="minorHAnsi"/>
                      <w:bCs/>
                      <w:color w:val="7030A0"/>
                      <w:sz w:val="20"/>
                      <w:szCs w:val="20"/>
                    </w:rPr>
                    <w:t>s.</w:t>
                  </w:r>
                  <w:r w:rsidR="00DD510D" w:rsidRPr="00DD510D">
                    <w:rPr>
                      <w:rFonts w:asciiTheme="minorHAnsi" w:hAnsiTheme="minorHAnsi" w:cstheme="minorHAnsi"/>
                      <w:bCs/>
                      <w:color w:val="7030A0"/>
                      <w:sz w:val="20"/>
                      <w:szCs w:val="20"/>
                    </w:rPr>
                    <w:t xml:space="preserve"> </w:t>
                  </w:r>
                </w:p>
                <w:p w:rsidR="00DD510D" w:rsidRPr="00DD510D" w:rsidRDefault="00DD510D" w:rsidP="00DD510D">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rsidR="00DD510D" w:rsidRDefault="00DD510D" w:rsidP="00DD510D">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rsidR="00DD510D" w:rsidRPr="00DD510D" w:rsidRDefault="00DD510D" w:rsidP="00DD510D">
                  <w:pPr>
                    <w:tabs>
                      <w:tab w:val="left" w:pos="11340"/>
                    </w:tabs>
                    <w:autoSpaceDE w:val="0"/>
                    <w:autoSpaceDN w:val="0"/>
                    <w:adjustRightInd w:val="0"/>
                    <w:ind w:right="-73" w:firstLine="284"/>
                    <w:jc w:val="both"/>
                    <w:rPr>
                      <w:rFonts w:asciiTheme="minorHAnsi" w:hAnsiTheme="minorHAnsi" w:cstheme="minorHAnsi"/>
                      <w:bCs/>
                      <w:color w:val="7030A0"/>
                      <w:sz w:val="20"/>
                      <w:szCs w:val="20"/>
                    </w:rPr>
                  </w:pPr>
                </w:p>
                <w:p w:rsidR="00DD150C" w:rsidRPr="00D170A9" w:rsidRDefault="00DD150C" w:rsidP="00DD510D">
                  <w:pPr>
                    <w:tabs>
                      <w:tab w:val="left" w:pos="11340"/>
                    </w:tabs>
                    <w:autoSpaceDE w:val="0"/>
                    <w:autoSpaceDN w:val="0"/>
                    <w:adjustRightInd w:val="0"/>
                    <w:ind w:right="-73" w:firstLine="284"/>
                    <w:jc w:val="both"/>
                    <w:rPr>
                      <w:rFonts w:ascii="Verdana" w:hAnsi="Verdana"/>
                      <w:sz w:val="20"/>
                      <w:szCs w:val="20"/>
                    </w:rPr>
                  </w:pPr>
                </w:p>
                <w:p w:rsidR="00DD150C" w:rsidRPr="00AA6D15" w:rsidRDefault="00DD150C" w:rsidP="00DD150C">
                  <w:pPr>
                    <w:rPr>
                      <w:sz w:val="20"/>
                      <w:szCs w:val="20"/>
                    </w:rPr>
                  </w:pPr>
                </w:p>
                <w:p w:rsidR="00DD150C" w:rsidRDefault="00DD150C" w:rsidP="00DD150C">
                  <w:pPr>
                    <w:spacing w:line="240" w:lineRule="atLeast"/>
                    <w:ind w:left="284" w:right="11"/>
                    <w:jc w:val="both"/>
                    <w:rPr>
                      <w:rFonts w:ascii="Verdana" w:hAnsi="Verdana" w:cs="Arial"/>
                      <w:sz w:val="18"/>
                      <w:szCs w:val="18"/>
                    </w:rPr>
                  </w:pPr>
                </w:p>
                <w:p w:rsidR="00DD150C" w:rsidRDefault="00DD150C" w:rsidP="00DD150C">
                  <w:pPr>
                    <w:spacing w:line="240" w:lineRule="atLeast"/>
                    <w:ind w:left="284" w:right="11" w:hanging="284"/>
                    <w:rPr>
                      <w:rFonts w:ascii="Verdana" w:hAnsi="Verdana" w:cs="Arial"/>
                      <w:sz w:val="18"/>
                      <w:szCs w:val="18"/>
                    </w:rPr>
                  </w:pPr>
                </w:p>
                <w:p w:rsidR="00DD150C" w:rsidRDefault="00DD150C" w:rsidP="00DD150C">
                  <w:pPr>
                    <w:spacing w:line="240" w:lineRule="atLeast"/>
                    <w:ind w:right="590"/>
                    <w:rPr>
                      <w:b/>
                      <w:bCs/>
                      <w:sz w:val="16"/>
                      <w:szCs w:val="16"/>
                    </w:rPr>
                  </w:pPr>
                </w:p>
                <w:p w:rsidR="00DD150C" w:rsidRDefault="00DD150C" w:rsidP="00DD150C">
                  <w:pPr>
                    <w:spacing w:line="240" w:lineRule="atLeast"/>
                    <w:ind w:right="590"/>
                    <w:rPr>
                      <w:sz w:val="16"/>
                      <w:szCs w:val="16"/>
                    </w:rPr>
                  </w:pPr>
                </w:p>
                <w:p w:rsidR="00DD150C" w:rsidRDefault="00DD150C" w:rsidP="00DD150C">
                  <w:pPr>
                    <w:spacing w:line="240" w:lineRule="atLeast"/>
                    <w:ind w:left="284" w:hanging="284"/>
                    <w:jc w:val="both"/>
                    <w:rPr>
                      <w:rFonts w:ascii="Verdana" w:hAnsi="Verdana" w:cs="Arial"/>
                      <w:sz w:val="18"/>
                      <w:szCs w:val="18"/>
                    </w:rPr>
                  </w:pPr>
                </w:p>
                <w:p w:rsidR="00DD150C" w:rsidRDefault="00DD150C" w:rsidP="00DD150C">
                  <w:pPr>
                    <w:spacing w:before="100" w:beforeAutospacing="1" w:after="100" w:afterAutospacing="1" w:line="276" w:lineRule="auto"/>
                    <w:ind w:left="284" w:hanging="284"/>
                    <w:jc w:val="both"/>
                    <w:rPr>
                      <w:rFonts w:ascii="Verdana" w:hAnsi="Verdana" w:cs="Arial"/>
                      <w:sz w:val="20"/>
                      <w:szCs w:val="20"/>
                    </w:rPr>
                  </w:pPr>
                </w:p>
                <w:p w:rsidR="00DD150C" w:rsidRDefault="00DD150C" w:rsidP="00DD150C">
                  <w:pPr>
                    <w:spacing w:before="100" w:beforeAutospacing="1" w:after="100" w:afterAutospacing="1"/>
                    <w:ind w:left="284" w:hanging="284"/>
                    <w:jc w:val="both"/>
                    <w:rPr>
                      <w:rFonts w:ascii="Verdana" w:hAnsi="Verdana" w:cs="Arial"/>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b/>
                      <w:sz w:val="20"/>
                      <w:szCs w:val="20"/>
                    </w:rPr>
                  </w:pPr>
                </w:p>
                <w:p w:rsidR="00DD150C" w:rsidRDefault="00DD150C" w:rsidP="00DD150C">
                  <w:pPr>
                    <w:ind w:left="426" w:right="-3" w:hanging="426"/>
                    <w:jc w:val="both"/>
                    <w:rPr>
                      <w:rFonts w:ascii="Verdana" w:hAnsi="Verdana"/>
                      <w:b/>
                      <w:sz w:val="20"/>
                      <w:szCs w:val="20"/>
                    </w:rPr>
                  </w:pPr>
                </w:p>
                <w:p w:rsidR="00DD150C" w:rsidRDefault="00DD150C" w:rsidP="00DD150C">
                  <w:pPr>
                    <w:ind w:left="426" w:right="-3" w:hanging="426"/>
                    <w:jc w:val="both"/>
                    <w:rPr>
                      <w:rFonts w:ascii="Verdana" w:hAnsi="Verdana"/>
                      <w:b/>
                      <w:sz w:val="20"/>
                      <w:szCs w:val="20"/>
                    </w:rPr>
                  </w:pPr>
                </w:p>
                <w:p w:rsidR="00DD150C" w:rsidRDefault="00DD150C" w:rsidP="00DD150C">
                  <w:pPr>
                    <w:ind w:left="426" w:right="-3" w:hanging="426"/>
                    <w:jc w:val="both"/>
                    <w:rPr>
                      <w:rFonts w:ascii="Verdana" w:hAnsi="Verdana"/>
                      <w:sz w:val="22"/>
                      <w:szCs w:val="22"/>
                    </w:rPr>
                  </w:pP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sz w:val="20"/>
                      <w:szCs w:val="20"/>
                    </w:rPr>
                  </w:pPr>
                  <w:r>
                    <w:rPr>
                      <w:rFonts w:ascii="Verdana" w:hAnsi="Verdana"/>
                      <w:sz w:val="20"/>
                      <w:szCs w:val="20"/>
                    </w:rPr>
                    <w:t xml:space="preserve"> </w:t>
                  </w:r>
                </w:p>
                <w:p w:rsidR="00DD150C" w:rsidRDefault="00DD150C" w:rsidP="00DD150C">
                  <w:pPr>
                    <w:ind w:left="426" w:right="-3" w:hanging="426"/>
                    <w:jc w:val="both"/>
                    <w:rPr>
                      <w:rFonts w:ascii="Verdana" w:hAnsi="Verdana"/>
                      <w:sz w:val="20"/>
                      <w:szCs w:val="20"/>
                    </w:rPr>
                  </w:pPr>
                </w:p>
                <w:p w:rsidR="00DD150C" w:rsidRDefault="00DD150C" w:rsidP="00DD150C">
                  <w:pPr>
                    <w:ind w:left="426" w:right="-3" w:hanging="426"/>
                    <w:jc w:val="both"/>
                    <w:rPr>
                      <w:rFonts w:ascii="Verdana" w:hAnsi="Verdana"/>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Verdana" w:hAnsi="Verdana"/>
                      <w:b/>
                      <w:sz w:val="20"/>
                      <w:szCs w:val="20"/>
                    </w:rPr>
                  </w:pPr>
                </w:p>
                <w:p w:rsidR="00DD150C" w:rsidRDefault="00DD150C" w:rsidP="00DD150C">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DD150C" w:rsidRDefault="00DD150C" w:rsidP="00DD150C">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522A5E" w:rsidP="002413D1">
      <w:pPr>
        <w:pStyle w:val="Textodebloque"/>
        <w:rPr>
          <w:noProof/>
        </w:rPr>
      </w:pPr>
      <w:r>
        <w:rPr>
          <w:noProof/>
          <w:lang w:val="es-ES"/>
        </w:rPr>
        <w:drawing>
          <wp:anchor distT="0" distB="0" distL="114300" distR="114300" simplePos="0" relativeHeight="252065792" behindDoc="0" locked="0" layoutInCell="1" allowOverlap="1">
            <wp:simplePos x="0" y="0"/>
            <wp:positionH relativeFrom="column">
              <wp:posOffset>1921510</wp:posOffset>
            </wp:positionH>
            <wp:positionV relativeFrom="paragraph">
              <wp:posOffset>101600</wp:posOffset>
            </wp:positionV>
            <wp:extent cx="1094105" cy="1669415"/>
            <wp:effectExtent l="19050" t="0" r="0" b="0"/>
            <wp:wrapThrough wrapText="bothSides">
              <wp:wrapPolygon edited="0">
                <wp:start x="-376" y="0"/>
                <wp:lineTo x="-376" y="21444"/>
                <wp:lineTo x="21437" y="21444"/>
                <wp:lineTo x="21437" y="0"/>
                <wp:lineTo x="-376" y="0"/>
              </wp:wrapPolygon>
            </wp:wrapThrough>
            <wp:docPr id="15" name="19 Imagen" descr="José-p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é-padre.jpg"/>
                    <pic:cNvPicPr/>
                  </pic:nvPicPr>
                  <pic:blipFill>
                    <a:blip r:embed="rId6" cstate="print"/>
                    <a:stretch>
                      <a:fillRect/>
                    </a:stretch>
                  </pic:blipFill>
                  <pic:spPr>
                    <a:xfrm>
                      <a:off x="0" y="0"/>
                      <a:ext cx="1094105" cy="1669415"/>
                    </a:xfrm>
                    <a:prstGeom prst="rect">
                      <a:avLst/>
                    </a:prstGeom>
                  </pic:spPr>
                </pic:pic>
              </a:graphicData>
            </a:graphic>
          </wp:anchor>
        </w:drawing>
      </w:r>
    </w:p>
    <w:p w:rsidR="00B71624" w:rsidRDefault="00522A5E" w:rsidP="002413D1">
      <w:pPr>
        <w:pStyle w:val="Textodebloque"/>
        <w:rPr>
          <w:noProof/>
        </w:rPr>
      </w:pPr>
      <w:r>
        <w:rPr>
          <w:noProof/>
          <w:lang w:val="es-ES"/>
        </w:rPr>
        <w:drawing>
          <wp:anchor distT="0" distB="0" distL="114300" distR="114300" simplePos="0" relativeHeight="252062720" behindDoc="0" locked="0" layoutInCell="1" allowOverlap="1">
            <wp:simplePos x="0" y="0"/>
            <wp:positionH relativeFrom="column">
              <wp:posOffset>593725</wp:posOffset>
            </wp:positionH>
            <wp:positionV relativeFrom="paragraph">
              <wp:posOffset>-64135</wp:posOffset>
            </wp:positionV>
            <wp:extent cx="1325880" cy="1931670"/>
            <wp:effectExtent l="19050" t="0" r="7620" b="0"/>
            <wp:wrapThrough wrapText="bothSides">
              <wp:wrapPolygon edited="0">
                <wp:start x="-310" y="0"/>
                <wp:lineTo x="-310" y="21302"/>
                <wp:lineTo x="21724" y="21302"/>
                <wp:lineTo x="21724" y="0"/>
                <wp:lineTo x="-31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l="35539" t="17633" r="38068" b="13670"/>
                    <a:stretch>
                      <a:fillRect/>
                    </a:stretch>
                  </pic:blipFill>
                  <pic:spPr bwMode="auto">
                    <a:xfrm>
                      <a:off x="0" y="0"/>
                      <a:ext cx="1325880" cy="1931670"/>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345BAF" w:rsidP="002413D1">
      <w:pPr>
        <w:pStyle w:val="Textodebloque"/>
        <w:rPr>
          <w:noProof/>
        </w:rPr>
      </w:pPr>
      <w:r w:rsidRPr="00345BAF">
        <w:rPr>
          <w:noProof/>
        </w:rPr>
        <w:pict>
          <v:rect id="_x0000_s1410" style="position:absolute;left:0;text-align:left;margin-left:16.35pt;margin-top:13.35pt;width:324.75pt;height:176.4pt;z-index:251902975" strokecolor="#0070c0">
            <v:stroke dashstyle="dashDot"/>
            <v:textbox>
              <w:txbxContent>
                <w:p w:rsidR="00522A5E" w:rsidRPr="00C923DC" w:rsidRDefault="00522A5E" w:rsidP="00522A5E">
                  <w:pPr>
                    <w:spacing w:line="240" w:lineRule="atLeast"/>
                    <w:ind w:left="142" w:hanging="142"/>
                    <w:jc w:val="right"/>
                    <w:rPr>
                      <w:rFonts w:ascii="Book Antiqua" w:hAnsi="Book Antiqua"/>
                      <w:b/>
                      <w:color w:val="4169E1"/>
                      <w:sz w:val="20"/>
                      <w:szCs w:val="20"/>
                    </w:rPr>
                  </w:pPr>
                  <w:r>
                    <w:rPr>
                      <w:rFonts w:ascii="Book Antiqua" w:hAnsi="Book Antiqua"/>
                      <w:b/>
                      <w:color w:val="4169E1"/>
                      <w:sz w:val="20"/>
                      <w:szCs w:val="20"/>
                    </w:rPr>
                    <w:t>19 de marzo: FELICIDADES PAPÁ</w:t>
                  </w:r>
                </w:p>
                <w:p w:rsidR="00BF581C" w:rsidRDefault="00BF581C" w:rsidP="00522A5E">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Querido </w:t>
                  </w:r>
                  <w:r w:rsidR="0082598A">
                    <w:rPr>
                      <w:rFonts w:ascii="Book Antiqua" w:hAnsi="Book Antiqua"/>
                      <w:i/>
                      <w:color w:val="4169E1"/>
                      <w:sz w:val="20"/>
                      <w:szCs w:val="20"/>
                    </w:rPr>
                    <w:t>X</w:t>
                  </w:r>
                  <w:r w:rsidRPr="00BF581C">
                    <w:rPr>
                      <w:rFonts w:ascii="Book Antiqua" w:hAnsi="Book Antiqua"/>
                      <w:i/>
                      <w:color w:val="4169E1"/>
                      <w:sz w:val="20"/>
                      <w:szCs w:val="20"/>
                    </w:rPr>
                    <w:t xml:space="preserve">esús: Hoxe pídoche polo meu papá. </w:t>
                  </w:r>
                </w:p>
                <w:p w:rsidR="00BF581C" w:rsidRDefault="00BF581C" w:rsidP="00522A5E">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Que nunca lle falte o traballo, nin teña problemas de saúde. </w:t>
                  </w:r>
                </w:p>
                <w:p w:rsidR="00BF581C" w:rsidRDefault="00BF581C" w:rsidP="00522A5E">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Que estea feliz na nosa familia e cada día </w:t>
                  </w:r>
                  <w:r w:rsidR="0082598A">
                    <w:rPr>
                      <w:rFonts w:ascii="Book Antiqua" w:hAnsi="Book Antiqua"/>
                      <w:i/>
                      <w:color w:val="4169E1"/>
                      <w:sz w:val="20"/>
                      <w:szCs w:val="20"/>
                    </w:rPr>
                    <w:t>sexa</w:t>
                  </w:r>
                  <w:r w:rsidRPr="00BF581C">
                    <w:rPr>
                      <w:rFonts w:ascii="Book Antiqua" w:hAnsi="Book Antiqua"/>
                      <w:i/>
                      <w:color w:val="4169E1"/>
                      <w:sz w:val="20"/>
                      <w:szCs w:val="20"/>
                    </w:rPr>
                    <w:t xml:space="preserve">mos máis unidos, </w:t>
                  </w:r>
                </w:p>
                <w:p w:rsidR="00BF581C" w:rsidRDefault="00BF581C" w:rsidP="00522A5E">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para que estea orgulloso de todos nós. </w:t>
                  </w:r>
                </w:p>
                <w:p w:rsidR="00BF581C" w:rsidRDefault="00BF581C" w:rsidP="00522A5E">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Axúdame a confiar moito nel, a escoitar </w:t>
                  </w:r>
                </w:p>
                <w:p w:rsidR="0082598A" w:rsidRDefault="00BF581C" w:rsidP="00BF581C">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os seus consellos e a obedecer no que me pida. </w:t>
                  </w:r>
                </w:p>
                <w:p w:rsidR="0082598A" w:rsidRDefault="00BF581C" w:rsidP="00BF581C">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Pídoche que el estea contento e non se canse moito </w:t>
                  </w:r>
                </w:p>
                <w:p w:rsidR="0082598A" w:rsidRDefault="00BF581C" w:rsidP="00BF581C">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traballando por nós. </w:t>
                  </w:r>
                </w:p>
                <w:p w:rsidR="0082598A" w:rsidRDefault="00BF581C" w:rsidP="0082598A">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Acompáñao en todo momento, cando traballa, viaxa, </w:t>
                  </w:r>
                </w:p>
                <w:p w:rsidR="0082598A" w:rsidRDefault="00BF581C" w:rsidP="0082598A">
                  <w:pPr>
                    <w:spacing w:line="240" w:lineRule="atLeast"/>
                    <w:ind w:left="142" w:hanging="142"/>
                    <w:jc w:val="right"/>
                    <w:rPr>
                      <w:rFonts w:ascii="Book Antiqua" w:hAnsi="Book Antiqua"/>
                      <w:i/>
                      <w:color w:val="4169E1"/>
                      <w:sz w:val="20"/>
                      <w:szCs w:val="20"/>
                    </w:rPr>
                  </w:pPr>
                  <w:r w:rsidRPr="00BF581C">
                    <w:rPr>
                      <w:rFonts w:ascii="Book Antiqua" w:hAnsi="Book Antiqua"/>
                      <w:i/>
                      <w:color w:val="4169E1"/>
                      <w:sz w:val="20"/>
                      <w:szCs w:val="20"/>
                    </w:rPr>
                    <w:t xml:space="preserve">ou está connosco. </w:t>
                  </w:r>
                </w:p>
                <w:p w:rsidR="0082598A" w:rsidRDefault="00BF581C" w:rsidP="00BF581C">
                  <w:pPr>
                    <w:spacing w:line="240" w:lineRule="atLeast"/>
                    <w:ind w:left="142" w:hanging="142"/>
                    <w:jc w:val="right"/>
                    <w:rPr>
                      <w:rFonts w:ascii="robotoregular" w:hAnsi="robotoregular"/>
                      <w:color w:val="333333"/>
                      <w:sz w:val="14"/>
                      <w:szCs w:val="14"/>
                      <w:shd w:val="clear" w:color="auto" w:fill="FFFFFF"/>
                    </w:rPr>
                  </w:pPr>
                  <w:r w:rsidRPr="00BF581C">
                    <w:rPr>
                      <w:rFonts w:ascii="Book Antiqua" w:hAnsi="Book Antiqua"/>
                      <w:i/>
                      <w:color w:val="4169E1"/>
                      <w:sz w:val="20"/>
                      <w:szCs w:val="20"/>
                    </w:rPr>
                    <w:t>Dálle paciencia, bo ánimo e moita alegría</w:t>
                  </w:r>
                  <w:r>
                    <w:rPr>
                      <w:rFonts w:ascii="robotoregular" w:hAnsi="robotoregular"/>
                      <w:color w:val="333333"/>
                      <w:sz w:val="14"/>
                      <w:szCs w:val="14"/>
                      <w:shd w:val="clear" w:color="auto" w:fill="FFFFFF"/>
                    </w:rPr>
                    <w:t xml:space="preserve">. </w:t>
                  </w:r>
                </w:p>
                <w:p w:rsidR="0082598A" w:rsidRDefault="00BF581C" w:rsidP="00BF581C">
                  <w:pPr>
                    <w:spacing w:line="240" w:lineRule="atLeast"/>
                    <w:ind w:left="142" w:hanging="142"/>
                    <w:jc w:val="right"/>
                    <w:rPr>
                      <w:rFonts w:ascii="Book Antiqua" w:hAnsi="Book Antiqua"/>
                      <w:i/>
                      <w:color w:val="4169E1"/>
                      <w:sz w:val="20"/>
                      <w:szCs w:val="20"/>
                    </w:rPr>
                  </w:pPr>
                  <w:r w:rsidRPr="0082598A">
                    <w:rPr>
                      <w:rFonts w:ascii="Book Antiqua" w:hAnsi="Book Antiqua"/>
                      <w:i/>
                      <w:color w:val="4169E1"/>
                      <w:sz w:val="20"/>
                      <w:szCs w:val="20"/>
                    </w:rPr>
                    <w:t xml:space="preserve">Quéroo moito e pídoche que o coides e </w:t>
                  </w:r>
                  <w:r w:rsidR="0082598A">
                    <w:rPr>
                      <w:rFonts w:ascii="Book Antiqua" w:hAnsi="Book Antiqua"/>
                      <w:i/>
                      <w:color w:val="4169E1"/>
                      <w:sz w:val="20"/>
                      <w:szCs w:val="20"/>
                    </w:rPr>
                    <w:t xml:space="preserve">o </w:t>
                  </w:r>
                  <w:r w:rsidRPr="0082598A">
                    <w:rPr>
                      <w:rFonts w:ascii="Book Antiqua" w:hAnsi="Book Antiqua"/>
                      <w:i/>
                      <w:color w:val="4169E1"/>
                      <w:sz w:val="20"/>
                      <w:szCs w:val="20"/>
                    </w:rPr>
                    <w:t>qu</w:t>
                  </w:r>
                  <w:r w:rsidR="0082598A">
                    <w:rPr>
                      <w:rFonts w:ascii="Book Antiqua" w:hAnsi="Book Antiqua"/>
                      <w:i/>
                      <w:color w:val="4169E1"/>
                      <w:sz w:val="20"/>
                      <w:szCs w:val="20"/>
                    </w:rPr>
                    <w:t>e</w:t>
                  </w:r>
                  <w:r w:rsidRPr="0082598A">
                    <w:rPr>
                      <w:rFonts w:ascii="Book Antiqua" w:hAnsi="Book Antiqua"/>
                      <w:i/>
                      <w:color w:val="4169E1"/>
                      <w:sz w:val="20"/>
                      <w:szCs w:val="20"/>
                    </w:rPr>
                    <w:t>ira</w:t>
                  </w:r>
                  <w:r w:rsidR="0082598A">
                    <w:rPr>
                      <w:rFonts w:ascii="Book Antiqua" w:hAnsi="Book Antiqua"/>
                      <w:i/>
                      <w:color w:val="4169E1"/>
                      <w:sz w:val="20"/>
                      <w:szCs w:val="20"/>
                    </w:rPr>
                    <w:t>s</w:t>
                  </w:r>
                  <w:r w:rsidRPr="0082598A">
                    <w:rPr>
                      <w:rFonts w:ascii="Book Antiqua" w:hAnsi="Book Antiqua"/>
                      <w:i/>
                      <w:color w:val="4169E1"/>
                      <w:sz w:val="20"/>
                      <w:szCs w:val="20"/>
                    </w:rPr>
                    <w:t xml:space="preserve"> ti tamén. </w:t>
                  </w:r>
                </w:p>
                <w:p w:rsidR="00522A5E" w:rsidRPr="00AE2F70" w:rsidRDefault="00BF581C" w:rsidP="00BF581C">
                  <w:pPr>
                    <w:spacing w:line="240" w:lineRule="atLeast"/>
                    <w:ind w:left="142" w:hanging="142"/>
                    <w:jc w:val="right"/>
                    <w:rPr>
                      <w:rFonts w:ascii="Book Antiqua" w:hAnsi="Book Antiqua"/>
                      <w:i/>
                      <w:color w:val="4169E1"/>
                      <w:sz w:val="20"/>
                      <w:szCs w:val="20"/>
                    </w:rPr>
                  </w:pPr>
                  <w:r w:rsidRPr="0082598A">
                    <w:rPr>
                      <w:rFonts w:ascii="Book Antiqua" w:hAnsi="Book Antiqua"/>
                      <w:i/>
                      <w:color w:val="4169E1"/>
                      <w:sz w:val="20"/>
                      <w:szCs w:val="20"/>
                    </w:rPr>
                    <w:t xml:space="preserve">Grazas, </w:t>
                  </w:r>
                  <w:r w:rsidR="0082598A">
                    <w:rPr>
                      <w:rFonts w:ascii="Book Antiqua" w:hAnsi="Book Antiqua"/>
                      <w:i/>
                      <w:color w:val="4169E1"/>
                      <w:sz w:val="20"/>
                      <w:szCs w:val="20"/>
                    </w:rPr>
                    <w:t>X</w:t>
                  </w:r>
                  <w:r w:rsidRPr="0082598A">
                    <w:rPr>
                      <w:rFonts w:ascii="Book Antiqua" w:hAnsi="Book Antiqua"/>
                      <w:i/>
                      <w:color w:val="4169E1"/>
                      <w:sz w:val="20"/>
                      <w:szCs w:val="20"/>
                    </w:rPr>
                    <w:t>esús, polo meu papá.</w:t>
                  </w:r>
                </w:p>
                <w:p w:rsidR="00522A5E" w:rsidRPr="00AE2F70" w:rsidRDefault="00522A5E" w:rsidP="00522A5E">
                  <w:pPr>
                    <w:spacing w:line="240" w:lineRule="atLeast"/>
                    <w:ind w:left="142" w:hanging="142"/>
                    <w:jc w:val="right"/>
                    <w:rPr>
                      <w:rFonts w:ascii="Book Antiqua" w:hAnsi="Book Antiqua"/>
                      <w:i/>
                      <w:color w:val="4169E1"/>
                      <w:sz w:val="20"/>
                      <w:szCs w:val="20"/>
                    </w:rPr>
                  </w:pPr>
                  <w:r w:rsidRPr="00AE2F70">
                    <w:rPr>
                      <w:rFonts w:ascii="Book Antiqua" w:hAnsi="Book Antiqua"/>
                      <w:i/>
                      <w:color w:val="4169E1"/>
                      <w:sz w:val="20"/>
                      <w:szCs w:val="20"/>
                    </w:rPr>
                    <w:t xml:space="preserve">, </w:t>
                  </w:r>
                </w:p>
                <w:p w:rsidR="00522A5E" w:rsidRPr="00AE2F70" w:rsidRDefault="00522A5E" w:rsidP="00522A5E">
                  <w:pPr>
                    <w:spacing w:line="240" w:lineRule="atLeast"/>
                    <w:ind w:left="142" w:hanging="142"/>
                    <w:jc w:val="right"/>
                    <w:rPr>
                      <w:rFonts w:ascii="Book Antiqua" w:hAnsi="Book Antiqua"/>
                      <w:i/>
                      <w:color w:val="4169E1"/>
                      <w:sz w:val="20"/>
                      <w:szCs w:val="20"/>
                    </w:rPr>
                  </w:pPr>
                  <w:proofErr w:type="spellStart"/>
                  <w:r w:rsidRPr="00AE2F70">
                    <w:rPr>
                      <w:rFonts w:ascii="Book Antiqua" w:hAnsi="Book Antiqua"/>
                      <w:i/>
                      <w:color w:val="4169E1"/>
                      <w:sz w:val="20"/>
                      <w:szCs w:val="20"/>
                    </w:rPr>
                    <w:t>viaja</w:t>
                  </w:r>
                  <w:proofErr w:type="spellEnd"/>
                  <w:r w:rsidRPr="00AE2F70">
                    <w:rPr>
                      <w:rFonts w:ascii="Book Antiqua" w:hAnsi="Book Antiqua"/>
                      <w:i/>
                      <w:color w:val="4169E1"/>
                      <w:sz w:val="20"/>
                      <w:szCs w:val="20"/>
                    </w:rPr>
                    <w:t xml:space="preserve">, o está con </w:t>
                  </w:r>
                  <w:proofErr w:type="spellStart"/>
                  <w:r w:rsidRPr="00AE2F70">
                    <w:rPr>
                      <w:rFonts w:ascii="Book Antiqua" w:hAnsi="Book Antiqua"/>
                      <w:i/>
                      <w:color w:val="4169E1"/>
                      <w:sz w:val="20"/>
                      <w:szCs w:val="20"/>
                    </w:rPr>
                    <w:t>nosotros</w:t>
                  </w:r>
                  <w:proofErr w:type="spellEnd"/>
                  <w:r w:rsidRPr="00AE2F70">
                    <w:rPr>
                      <w:rFonts w:ascii="Book Antiqua" w:hAnsi="Book Antiqua"/>
                      <w:i/>
                      <w:color w:val="4169E1"/>
                      <w:sz w:val="20"/>
                      <w:szCs w:val="20"/>
                    </w:rPr>
                    <w:t>.</w:t>
                  </w:r>
                </w:p>
                <w:p w:rsidR="00522A5E" w:rsidRPr="00AE2F70" w:rsidRDefault="00522A5E" w:rsidP="00522A5E">
                  <w:pPr>
                    <w:spacing w:line="240" w:lineRule="atLeast"/>
                    <w:ind w:left="142" w:hanging="142"/>
                    <w:jc w:val="right"/>
                    <w:rPr>
                      <w:rFonts w:ascii="Book Antiqua" w:hAnsi="Book Antiqua"/>
                      <w:i/>
                      <w:color w:val="4169E1"/>
                      <w:sz w:val="20"/>
                      <w:szCs w:val="20"/>
                    </w:rPr>
                  </w:pPr>
                  <w:proofErr w:type="spellStart"/>
                  <w:r w:rsidRPr="00AE2F70">
                    <w:rPr>
                      <w:rFonts w:ascii="Book Antiqua" w:hAnsi="Book Antiqua"/>
                      <w:i/>
                      <w:color w:val="4169E1"/>
                      <w:sz w:val="20"/>
                      <w:szCs w:val="20"/>
                    </w:rPr>
                    <w:t>Dale</w:t>
                  </w:r>
                  <w:proofErr w:type="spellEnd"/>
                  <w:r w:rsidRPr="00AE2F70">
                    <w:rPr>
                      <w:rFonts w:ascii="Book Antiqua" w:hAnsi="Book Antiqua"/>
                      <w:i/>
                      <w:color w:val="4169E1"/>
                      <w:sz w:val="20"/>
                      <w:szCs w:val="20"/>
                    </w:rPr>
                    <w:t xml:space="preserve"> paciencia, </w:t>
                  </w:r>
                  <w:proofErr w:type="spellStart"/>
                  <w:r w:rsidRPr="00AE2F70">
                    <w:rPr>
                      <w:rFonts w:ascii="Book Antiqua" w:hAnsi="Book Antiqua"/>
                      <w:i/>
                      <w:color w:val="4169E1"/>
                      <w:sz w:val="20"/>
                      <w:szCs w:val="20"/>
                    </w:rPr>
                    <w:t>buen</w:t>
                  </w:r>
                  <w:proofErr w:type="spellEnd"/>
                  <w:r w:rsidRPr="00AE2F70">
                    <w:rPr>
                      <w:rFonts w:ascii="Book Antiqua" w:hAnsi="Book Antiqua"/>
                      <w:i/>
                      <w:color w:val="4169E1"/>
                      <w:sz w:val="20"/>
                      <w:szCs w:val="20"/>
                    </w:rPr>
                    <w:t xml:space="preserve"> ánimo y mucha alegría.</w:t>
                  </w:r>
                </w:p>
                <w:p w:rsidR="00522A5E" w:rsidRPr="00AE2F70" w:rsidRDefault="00522A5E" w:rsidP="00522A5E">
                  <w:pPr>
                    <w:spacing w:line="240" w:lineRule="atLeast"/>
                    <w:ind w:left="142" w:hanging="142"/>
                    <w:jc w:val="right"/>
                    <w:rPr>
                      <w:rFonts w:ascii="Book Antiqua" w:hAnsi="Book Antiqua"/>
                      <w:i/>
                      <w:color w:val="4169E1"/>
                      <w:sz w:val="20"/>
                      <w:szCs w:val="20"/>
                    </w:rPr>
                  </w:pPr>
                  <w:r w:rsidRPr="00AE2F70">
                    <w:rPr>
                      <w:rFonts w:ascii="Book Antiqua" w:hAnsi="Book Antiqua"/>
                      <w:i/>
                      <w:color w:val="4169E1"/>
                      <w:sz w:val="20"/>
                      <w:szCs w:val="20"/>
                    </w:rPr>
                    <w:t xml:space="preserve">Lo </w:t>
                  </w:r>
                  <w:proofErr w:type="spellStart"/>
                  <w:r w:rsidRPr="00AE2F70">
                    <w:rPr>
                      <w:rFonts w:ascii="Book Antiqua" w:hAnsi="Book Antiqua"/>
                      <w:i/>
                      <w:color w:val="4169E1"/>
                      <w:sz w:val="20"/>
                      <w:szCs w:val="20"/>
                    </w:rPr>
                    <w:t>quiero</w:t>
                  </w:r>
                  <w:proofErr w:type="spellEnd"/>
                  <w:r w:rsidRPr="00AE2F70">
                    <w:rPr>
                      <w:rFonts w:ascii="Book Antiqua" w:hAnsi="Book Antiqua"/>
                      <w:i/>
                      <w:color w:val="4169E1"/>
                      <w:sz w:val="20"/>
                      <w:szCs w:val="20"/>
                    </w:rPr>
                    <w:t xml:space="preserve"> mucho y te pido que lo </w:t>
                  </w:r>
                  <w:proofErr w:type="spellStart"/>
                  <w:r w:rsidRPr="00AE2F70">
                    <w:rPr>
                      <w:rFonts w:ascii="Book Antiqua" w:hAnsi="Book Antiqua"/>
                      <w:i/>
                      <w:color w:val="4169E1"/>
                      <w:sz w:val="20"/>
                      <w:szCs w:val="20"/>
                    </w:rPr>
                    <w:t>cuides</w:t>
                  </w:r>
                  <w:proofErr w:type="spellEnd"/>
                  <w:r w:rsidRPr="00AE2F70">
                    <w:rPr>
                      <w:rFonts w:ascii="Book Antiqua" w:hAnsi="Book Antiqua"/>
                      <w:i/>
                      <w:color w:val="4169E1"/>
                      <w:sz w:val="20"/>
                      <w:szCs w:val="20"/>
                    </w:rPr>
                    <w:t xml:space="preserve"> y lo </w:t>
                  </w:r>
                  <w:proofErr w:type="spellStart"/>
                  <w:r w:rsidRPr="00AE2F70">
                    <w:rPr>
                      <w:rFonts w:ascii="Book Antiqua" w:hAnsi="Book Antiqua"/>
                      <w:i/>
                      <w:color w:val="4169E1"/>
                      <w:sz w:val="20"/>
                      <w:szCs w:val="20"/>
                    </w:rPr>
                    <w:t>quieras</w:t>
                  </w:r>
                  <w:proofErr w:type="spellEnd"/>
                  <w:r w:rsidRPr="00AE2F70">
                    <w:rPr>
                      <w:rFonts w:ascii="Book Antiqua" w:hAnsi="Book Antiqua"/>
                      <w:i/>
                      <w:color w:val="4169E1"/>
                      <w:sz w:val="20"/>
                      <w:szCs w:val="20"/>
                    </w:rPr>
                    <w:t xml:space="preserve"> </w:t>
                  </w:r>
                  <w:proofErr w:type="spellStart"/>
                  <w:r w:rsidRPr="00AE2F70">
                    <w:rPr>
                      <w:rFonts w:ascii="Book Antiqua" w:hAnsi="Book Antiqua"/>
                      <w:i/>
                      <w:color w:val="4169E1"/>
                      <w:sz w:val="20"/>
                      <w:szCs w:val="20"/>
                    </w:rPr>
                    <w:t>tú</w:t>
                  </w:r>
                  <w:proofErr w:type="spellEnd"/>
                  <w:r w:rsidRPr="00AE2F70">
                    <w:rPr>
                      <w:rFonts w:ascii="Book Antiqua" w:hAnsi="Book Antiqua"/>
                      <w:i/>
                      <w:color w:val="4169E1"/>
                      <w:sz w:val="20"/>
                      <w:szCs w:val="20"/>
                    </w:rPr>
                    <w:t xml:space="preserve"> </w:t>
                  </w:r>
                  <w:proofErr w:type="spellStart"/>
                  <w:r w:rsidRPr="00AE2F70">
                    <w:rPr>
                      <w:rFonts w:ascii="Book Antiqua" w:hAnsi="Book Antiqua"/>
                      <w:i/>
                      <w:color w:val="4169E1"/>
                      <w:sz w:val="20"/>
                      <w:szCs w:val="20"/>
                    </w:rPr>
                    <w:t>también</w:t>
                  </w:r>
                  <w:proofErr w:type="spellEnd"/>
                  <w:r w:rsidRPr="00AE2F70">
                    <w:rPr>
                      <w:rFonts w:ascii="Book Antiqua" w:hAnsi="Book Antiqua"/>
                      <w:i/>
                      <w:color w:val="4169E1"/>
                      <w:sz w:val="20"/>
                      <w:szCs w:val="20"/>
                    </w:rPr>
                    <w:t>.</w:t>
                  </w:r>
                </w:p>
                <w:p w:rsidR="00522A5E" w:rsidRPr="00AE2F70" w:rsidRDefault="00522A5E" w:rsidP="00522A5E">
                  <w:pPr>
                    <w:spacing w:line="240" w:lineRule="atLeast"/>
                    <w:ind w:left="142" w:hanging="142"/>
                    <w:jc w:val="right"/>
                    <w:rPr>
                      <w:rFonts w:ascii="Book Antiqua" w:hAnsi="Book Antiqua"/>
                      <w:i/>
                      <w:color w:val="4169E1"/>
                      <w:sz w:val="20"/>
                      <w:szCs w:val="20"/>
                    </w:rPr>
                  </w:pPr>
                  <w:r w:rsidRPr="00AE2F70">
                    <w:rPr>
                      <w:rFonts w:ascii="Book Antiqua" w:hAnsi="Book Antiqua"/>
                      <w:i/>
                      <w:color w:val="4169E1"/>
                      <w:sz w:val="20"/>
                      <w:szCs w:val="20"/>
                    </w:rPr>
                    <w:t xml:space="preserve">Gracias, </w:t>
                  </w:r>
                  <w:proofErr w:type="spellStart"/>
                  <w:r w:rsidRPr="00AE2F70">
                    <w:rPr>
                      <w:rFonts w:ascii="Book Antiqua" w:hAnsi="Book Antiqua"/>
                      <w:i/>
                      <w:color w:val="4169E1"/>
                      <w:sz w:val="20"/>
                      <w:szCs w:val="20"/>
                    </w:rPr>
                    <w:t>Jesús</w:t>
                  </w:r>
                  <w:proofErr w:type="spellEnd"/>
                  <w:r w:rsidRPr="00AE2F70">
                    <w:rPr>
                      <w:rFonts w:ascii="Book Antiqua" w:hAnsi="Book Antiqua"/>
                      <w:i/>
                      <w:color w:val="4169E1"/>
                      <w:sz w:val="20"/>
                      <w:szCs w:val="20"/>
                    </w:rPr>
                    <w:t>,  por mi papá.</w:t>
                  </w:r>
                </w:p>
                <w:p w:rsidR="00522A5E" w:rsidRDefault="00522A5E" w:rsidP="00522A5E"/>
              </w:txbxContent>
            </v:textbox>
          </v:rect>
        </w:pict>
      </w: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522A5E" w:rsidP="002413D1">
      <w:pPr>
        <w:pStyle w:val="Textodebloque"/>
        <w:rPr>
          <w:noProof/>
        </w:rPr>
      </w:pPr>
      <w:r>
        <w:rPr>
          <w:noProof/>
          <w:lang w:val="es-ES"/>
        </w:rPr>
        <w:drawing>
          <wp:anchor distT="0" distB="0" distL="114300" distR="114300" simplePos="0" relativeHeight="252067840" behindDoc="0" locked="0" layoutInCell="1" allowOverlap="1">
            <wp:simplePos x="0" y="0"/>
            <wp:positionH relativeFrom="column">
              <wp:posOffset>26035</wp:posOffset>
            </wp:positionH>
            <wp:positionV relativeFrom="paragraph">
              <wp:posOffset>-101600</wp:posOffset>
            </wp:positionV>
            <wp:extent cx="1645920" cy="1772920"/>
            <wp:effectExtent l="0" t="0" r="0" b="0"/>
            <wp:wrapNone/>
            <wp:docPr id="298" name="Imagen 298" descr="http://www.escuelaenlanube.com/wp-content/uploads/2013/03/dibujos_pap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escuelaenlanube.com/wp-content/uploads/2013/03/dibujos_papa10.jpg"/>
                    <pic:cNvPicPr>
                      <a:picLocks noChangeAspect="1" noChangeArrowheads="1"/>
                    </pic:cNvPicPr>
                  </pic:nvPicPr>
                  <pic:blipFill>
                    <a:blip r:embed="rId8" r:link="rId9" cstate="print">
                      <a:clrChange>
                        <a:clrFrom>
                          <a:srgbClr val="FDFDFD"/>
                        </a:clrFrom>
                        <a:clrTo>
                          <a:srgbClr val="FDFDFD">
                            <a:alpha val="0"/>
                          </a:srgbClr>
                        </a:clrTo>
                      </a:clrChange>
                    </a:blip>
                    <a:srcRect/>
                    <a:stretch>
                      <a:fillRect/>
                    </a:stretch>
                  </pic:blipFill>
                  <pic:spPr bwMode="auto">
                    <a:xfrm>
                      <a:off x="0" y="0"/>
                      <a:ext cx="1645920" cy="1772920"/>
                    </a:xfrm>
                    <a:prstGeom prst="rect">
                      <a:avLst/>
                    </a:prstGeom>
                    <a:noFill/>
                    <a:ln w="9525">
                      <a:noFill/>
                      <a:miter lim="800000"/>
                      <a:headEnd/>
                      <a:tailEnd/>
                    </a:ln>
                  </pic:spPr>
                </pic:pic>
              </a:graphicData>
            </a:graphic>
          </wp:anchor>
        </w:drawing>
      </w: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Pr="00710D18" w:rsidRDefault="006747D7" w:rsidP="002413D1">
      <w:pPr>
        <w:pStyle w:val="Textodebloque"/>
        <w:rPr>
          <w:rFonts w:ascii="MV Boli" w:hAnsi="MV Boli" w:cs="MV Boli"/>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71022D" w:rsidRDefault="0071022D" w:rsidP="002413D1">
      <w:pPr>
        <w:pStyle w:val="Textodebloque"/>
        <w:rPr>
          <w:noProof/>
        </w:rPr>
      </w:pPr>
    </w:p>
    <w:p w:rsidR="0071022D" w:rsidRDefault="0071022D" w:rsidP="002413D1">
      <w:pPr>
        <w:pStyle w:val="Textodebloque"/>
        <w:rPr>
          <w:noProof/>
        </w:rPr>
      </w:pPr>
    </w:p>
    <w:p w:rsidR="0071022D" w:rsidRDefault="0071022D" w:rsidP="002413D1">
      <w:pPr>
        <w:pStyle w:val="Textodebloque"/>
        <w:rPr>
          <w:noProof/>
        </w:rPr>
      </w:pPr>
    </w:p>
    <w:p w:rsidR="006747D7" w:rsidRDefault="006747D7" w:rsidP="002413D1">
      <w:pPr>
        <w:pStyle w:val="Textodebloque"/>
        <w:rPr>
          <w:noProof/>
        </w:rPr>
      </w:pPr>
    </w:p>
    <w:p w:rsidR="006747D7" w:rsidRDefault="0039322F" w:rsidP="002413D1">
      <w:pPr>
        <w:pStyle w:val="Textodebloque"/>
        <w:rPr>
          <w:noProof/>
        </w:rPr>
      </w:pPr>
      <w:r>
        <w:rPr>
          <w:noProof/>
          <w:lang w:val="es-ES"/>
        </w:rPr>
        <w:drawing>
          <wp:anchor distT="0" distB="0" distL="114300" distR="114300" simplePos="0" relativeHeight="252021760" behindDoc="0" locked="0" layoutInCell="1" allowOverlap="1">
            <wp:simplePos x="0" y="0"/>
            <wp:positionH relativeFrom="column">
              <wp:posOffset>280670</wp:posOffset>
            </wp:positionH>
            <wp:positionV relativeFrom="paragraph">
              <wp:posOffset>-315595</wp:posOffset>
            </wp:positionV>
            <wp:extent cx="4360545" cy="558165"/>
            <wp:effectExtent l="19050" t="0" r="1905" b="0"/>
            <wp:wrapThrough wrapText="bothSides">
              <wp:wrapPolygon edited="0">
                <wp:start x="-94" y="0"/>
                <wp:lineTo x="-94" y="20642"/>
                <wp:lineTo x="21609" y="20642"/>
                <wp:lineTo x="21609" y="0"/>
                <wp:lineTo x="-94" y="0"/>
              </wp:wrapPolygon>
            </wp:wrapThrough>
            <wp:docPr id="5" name="Imagen 1" descr="C:\Users\Usuario\Desktop\Misa 23-24\Evan-24-Cua-B\oficios-juntos-a-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24\Evan-24-Cua-B\oficios-juntos-a-color.jpg"/>
                    <pic:cNvPicPr>
                      <a:picLocks noChangeAspect="1" noChangeArrowheads="1"/>
                    </pic:cNvPicPr>
                  </pic:nvPicPr>
                  <pic:blipFill>
                    <a:blip r:embed="rId10" cstate="print"/>
                    <a:srcRect b="81324"/>
                    <a:stretch>
                      <a:fillRect/>
                    </a:stretch>
                  </pic:blipFill>
                  <pic:spPr bwMode="auto">
                    <a:xfrm>
                      <a:off x="0" y="0"/>
                      <a:ext cx="4360545" cy="558165"/>
                    </a:xfrm>
                    <a:prstGeom prst="rect">
                      <a:avLst/>
                    </a:prstGeom>
                    <a:noFill/>
                    <a:ln w="9525">
                      <a:noFill/>
                      <a:miter lim="800000"/>
                      <a:headEnd/>
                      <a:tailEnd/>
                    </a:ln>
                  </pic:spPr>
                </pic:pic>
              </a:graphicData>
            </a:graphic>
          </wp:anchor>
        </w:drawing>
      </w:r>
    </w:p>
    <w:p w:rsidR="00BC63AB" w:rsidRDefault="00BC63AB" w:rsidP="00896223">
      <w:pPr>
        <w:pStyle w:val="Textodebloque"/>
        <w:ind w:hanging="76"/>
        <w:rPr>
          <w:noProof/>
        </w:rPr>
      </w:pPr>
    </w:p>
    <w:p w:rsidR="005A4CA0" w:rsidRDefault="00522A5E" w:rsidP="005A4CA0">
      <w:pPr>
        <w:pStyle w:val="NormalWeb"/>
      </w:pPr>
      <w:r>
        <w:rPr>
          <w:noProof/>
          <w:lang w:val="es-ES"/>
        </w:rPr>
        <w:drawing>
          <wp:anchor distT="0" distB="0" distL="114300" distR="114300" simplePos="0" relativeHeight="252055552" behindDoc="0" locked="0" layoutInCell="1" allowOverlap="1">
            <wp:simplePos x="0" y="0"/>
            <wp:positionH relativeFrom="column">
              <wp:posOffset>1019175</wp:posOffset>
            </wp:positionH>
            <wp:positionV relativeFrom="paragraph">
              <wp:posOffset>-15240</wp:posOffset>
            </wp:positionV>
            <wp:extent cx="2175510" cy="4794250"/>
            <wp:effectExtent l="19050" t="0" r="0" b="0"/>
            <wp:wrapThrough wrapText="bothSides">
              <wp:wrapPolygon edited="0">
                <wp:start x="-189" y="0"/>
                <wp:lineTo x="-189" y="21543"/>
                <wp:lineTo x="21562" y="21543"/>
                <wp:lineTo x="21562" y="0"/>
                <wp:lineTo x="-189" y="0"/>
              </wp:wrapPolygon>
            </wp:wrapThrough>
            <wp:docPr id="2" name="Imagen 1" descr="C:\Users\Usuario\Desktop\Misa 23-24\Evan-24-Cua-B\Fano-Cuar-24\04-jesus-electric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24\Evan-24-Cua-B\Fano-Cuar-24\04-jesus-electricista.jpg"/>
                    <pic:cNvPicPr>
                      <a:picLocks noChangeAspect="1" noChangeArrowheads="1"/>
                    </pic:cNvPicPr>
                  </pic:nvPicPr>
                  <pic:blipFill>
                    <a:blip r:embed="rId11" cstate="print"/>
                    <a:srcRect/>
                    <a:stretch>
                      <a:fillRect/>
                    </a:stretch>
                  </pic:blipFill>
                  <pic:spPr bwMode="auto">
                    <a:xfrm>
                      <a:off x="0" y="0"/>
                      <a:ext cx="2175510" cy="4794250"/>
                    </a:xfrm>
                    <a:prstGeom prst="rect">
                      <a:avLst/>
                    </a:prstGeom>
                    <a:noFill/>
                    <a:ln w="9525">
                      <a:noFill/>
                      <a:miter lim="800000"/>
                      <a:headEnd/>
                      <a:tailEnd/>
                    </a:ln>
                  </pic:spPr>
                </pic:pic>
              </a:graphicData>
            </a:graphic>
          </wp:anchor>
        </w:drawing>
      </w:r>
    </w:p>
    <w:p w:rsidR="00960EFE" w:rsidRDefault="00960EFE" w:rsidP="00960EFE">
      <w:pPr>
        <w:pStyle w:val="NormalWeb"/>
      </w:pPr>
    </w:p>
    <w:p w:rsidR="0041598A" w:rsidRDefault="0041598A" w:rsidP="0041598A">
      <w:pPr>
        <w:pStyle w:val="NormalWeb"/>
      </w:pPr>
    </w:p>
    <w:p w:rsidR="005A404F" w:rsidRDefault="005A404F" w:rsidP="00896223">
      <w:pPr>
        <w:pStyle w:val="Textodebloque"/>
        <w:ind w:hanging="76"/>
        <w:rPr>
          <w:noProof/>
        </w:rPr>
      </w:pPr>
    </w:p>
    <w:p w:rsidR="0041598A" w:rsidRDefault="0041598A" w:rsidP="00896223">
      <w:pPr>
        <w:pStyle w:val="Textodebloque"/>
        <w:ind w:hanging="76"/>
        <w:rPr>
          <w:noProof/>
        </w:rPr>
      </w:pPr>
    </w:p>
    <w:p w:rsidR="0041598A" w:rsidRDefault="0041598A"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rPr>
      </w:pPr>
    </w:p>
    <w:p w:rsidR="00743A67" w:rsidRDefault="00743A67" w:rsidP="00743A67">
      <w:pPr>
        <w:pStyle w:val="NormalWeb"/>
      </w:pPr>
    </w:p>
    <w:p w:rsidR="00743A67" w:rsidRDefault="00743A67" w:rsidP="00743A67">
      <w:pPr>
        <w:pStyle w:val="NormalWeb"/>
      </w:pPr>
    </w:p>
    <w:p w:rsidR="005A404F" w:rsidRDefault="005A404F"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rPr>
      </w:pPr>
    </w:p>
    <w:p w:rsidR="005A404F" w:rsidRDefault="005A404F" w:rsidP="00896223">
      <w:pPr>
        <w:pStyle w:val="Textodebloque"/>
        <w:ind w:hanging="76"/>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DB39DC" w:rsidP="002413D1">
      <w:pPr>
        <w:pStyle w:val="Textodebloque"/>
        <w:rPr>
          <w:noProof/>
        </w:rPr>
      </w:pPr>
    </w:p>
    <w:p w:rsidR="00DB39DC" w:rsidRDefault="00345BAF" w:rsidP="002413D1">
      <w:pPr>
        <w:pStyle w:val="Textodebloque"/>
        <w:rPr>
          <w:noProof/>
        </w:rPr>
      </w:pPr>
      <w:r w:rsidRPr="00345BAF">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92" type="#_x0000_t172" style="position:absolute;left:0;text-align:left;margin-left:19.75pt;margin-top:.45pt;width:347.05pt;height:107.75pt;z-index:252046336" adj="0" fillcolor="#60c">
            <v:fill color2="#c0c" focus="100%" type="gradient"/>
            <v:shadow color="#99f" offset="3pt,4pt" offset2=",2pt"/>
            <v:textpath style="font-family:&quot;Calibri&quot;;font-weight:bold;v-text-kern:t" trim="t" fitpath="t" string="O Mestre Xesús ensíname &#10;o oficio de electricista"/>
          </v:shape>
        </w:pict>
      </w:r>
    </w:p>
    <w:p w:rsidR="00DB39DC" w:rsidRDefault="00DB39DC"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8E0ED4" w:rsidRDefault="008E0ED4" w:rsidP="002413D1">
      <w:pPr>
        <w:pStyle w:val="Textodebloque"/>
        <w:rPr>
          <w:noProof/>
        </w:rPr>
      </w:pPr>
    </w:p>
    <w:p w:rsidR="00B663F0" w:rsidRDefault="00B663F0" w:rsidP="002413D1">
      <w:pPr>
        <w:pStyle w:val="Textodebloque"/>
        <w:rPr>
          <w:noProof/>
        </w:rPr>
      </w:pPr>
    </w:p>
    <w:p w:rsidR="00541332" w:rsidRDefault="00541332" w:rsidP="002413D1">
      <w:pPr>
        <w:pStyle w:val="Textodebloque"/>
        <w:rPr>
          <w:noProof/>
        </w:rPr>
      </w:pPr>
    </w:p>
    <w:p w:rsidR="00F76605" w:rsidRDefault="00345BAF" w:rsidP="002413D1">
      <w:pPr>
        <w:pStyle w:val="Textodebloque"/>
        <w:rPr>
          <w:noProof/>
        </w:rPr>
      </w:pPr>
      <w:r w:rsidRPr="00345BAF">
        <w:rPr>
          <w:rFonts w:ascii="Segoe UI" w:hAnsi="Segoe UI" w:cs="Segoe UI"/>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93" type="#_x0000_t136" style="position:absolute;left:0;text-align:left;margin-left:23.15pt;margin-top:11.2pt;width:518.25pt;height:19.65pt;z-index:252028928" fillcolor="#7030a0">
            <v:shadow color="#868686"/>
            <v:textpath style="font-family:&quot;Arial&quot;;font-weight:bold;v-text-kern:t" trim="t" fitpath="t" string="Coresma 4º-B"/>
          </v:shape>
        </w:pict>
      </w:r>
    </w:p>
    <w:p w:rsidR="00B663F0" w:rsidRDefault="00B663F0" w:rsidP="002413D1">
      <w:pPr>
        <w:pStyle w:val="Textodebloque"/>
        <w:rPr>
          <w:noProof/>
        </w:rPr>
      </w:pPr>
    </w:p>
    <w:p w:rsidR="00E82C70" w:rsidRDefault="00532F31" w:rsidP="002413D1">
      <w:pPr>
        <w:pStyle w:val="Textodebloque"/>
        <w:rPr>
          <w:noProof/>
        </w:rPr>
      </w:pPr>
      <w:r>
        <w:rPr>
          <w:noProof/>
          <w:lang w:val="es-ES"/>
        </w:rPr>
        <w:drawing>
          <wp:anchor distT="0" distB="0" distL="114300" distR="114300" simplePos="0" relativeHeight="252056576" behindDoc="1" locked="0" layoutInCell="1" allowOverlap="1">
            <wp:simplePos x="0" y="0"/>
            <wp:positionH relativeFrom="column">
              <wp:posOffset>3616960</wp:posOffset>
            </wp:positionH>
            <wp:positionV relativeFrom="paragraph">
              <wp:posOffset>34290</wp:posOffset>
            </wp:positionV>
            <wp:extent cx="1454150" cy="1892300"/>
            <wp:effectExtent l="19050" t="0" r="0" b="0"/>
            <wp:wrapNone/>
            <wp:docPr id="1" name="Imagen 1" descr="Vector electricista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electricista de dibujos animados"/>
                    <pic:cNvPicPr>
                      <a:picLocks noChangeAspect="1" noChangeArrowheads="1"/>
                    </pic:cNvPicPr>
                  </pic:nvPicPr>
                  <pic:blipFill>
                    <a:blip r:embed="rId12" cstate="print"/>
                    <a:srcRect/>
                    <a:stretch>
                      <a:fillRect/>
                    </a:stretch>
                  </pic:blipFill>
                  <pic:spPr bwMode="auto">
                    <a:xfrm>
                      <a:off x="0" y="0"/>
                      <a:ext cx="1454150" cy="1892300"/>
                    </a:xfrm>
                    <a:prstGeom prst="rect">
                      <a:avLst/>
                    </a:prstGeom>
                    <a:noFill/>
                    <a:ln w="9525">
                      <a:noFill/>
                      <a:miter lim="800000"/>
                      <a:headEnd/>
                      <a:tailEnd/>
                    </a:ln>
                  </pic:spPr>
                </pic:pic>
              </a:graphicData>
            </a:graphic>
          </wp:anchor>
        </w:drawing>
      </w:r>
    </w:p>
    <w:p w:rsidR="00E82C70" w:rsidRDefault="00345BAF" w:rsidP="002413D1">
      <w:pPr>
        <w:pStyle w:val="Textodebloque"/>
        <w:rPr>
          <w:noProof/>
        </w:rPr>
      </w:pPr>
      <w:r w:rsidRPr="00345BAF">
        <w:rPr>
          <w:noProof/>
        </w:rPr>
        <w:pict>
          <v:rect id="_x0000_s1394" style="position:absolute;left:0;text-align:left;margin-left:12.65pt;margin-top:1.05pt;width:246.65pt;height:504.15pt;z-index:-251286528" wrapcoords="-56 0 -56 21664 21656 21664 21656 0 -56 0" fillcolor="#dbe5f1 [660]" stroked="f" strokecolor="#f2f2f2 [3041]" strokeweight="3pt">
            <v:shadow on="t" type="perspective" color="#205867 [1608]" opacity=".5" offset="1pt" offset2="-1pt"/>
            <v:textbox style="mso-next-textbox:#_x0000_s1394">
              <w:txbxContent>
                <w:p w:rsidR="00C63C27" w:rsidRPr="00ED04A6" w:rsidRDefault="00C63C27" w:rsidP="00C63C27">
                  <w:pPr>
                    <w:pStyle w:val="Prrafodelista"/>
                    <w:tabs>
                      <w:tab w:val="left" w:pos="0"/>
                      <w:tab w:val="left" w:pos="2183"/>
                      <w:tab w:val="left" w:pos="2880"/>
                      <w:tab w:val="left" w:pos="3600"/>
                      <w:tab w:val="left" w:pos="4320"/>
                      <w:tab w:val="left" w:pos="5760"/>
                      <w:tab w:val="left" w:pos="6480"/>
                      <w:tab w:val="left" w:pos="7200"/>
                    </w:tabs>
                    <w:spacing w:after="0" w:line="200" w:lineRule="atLeast"/>
                    <w:ind w:left="142" w:right="34" w:hanging="142"/>
                    <w:jc w:val="both"/>
                    <w:rPr>
                      <w:b/>
                      <w:bCs/>
                      <w:iCs/>
                      <w:snapToGrid w:val="0"/>
                      <w:color w:val="7030A0"/>
                      <w:sz w:val="20"/>
                      <w:szCs w:val="20"/>
                    </w:rPr>
                  </w:pPr>
                  <w:r w:rsidRPr="009923F5">
                    <w:rPr>
                      <w:b/>
                      <w:bCs/>
                      <w:iCs/>
                      <w:snapToGrid w:val="0"/>
                      <w:color w:val="7030A0"/>
                      <w:sz w:val="20"/>
                      <w:szCs w:val="20"/>
                      <w:lang w:val="es-ES_tradnl"/>
                    </w:rPr>
                    <w:t xml:space="preserve">2º </w:t>
                  </w:r>
                  <w:r w:rsidRPr="00ED04A6">
                    <w:rPr>
                      <w:b/>
                      <w:bCs/>
                      <w:iCs/>
                      <w:snapToGrid w:val="0"/>
                      <w:color w:val="7030A0"/>
                      <w:sz w:val="20"/>
                      <w:szCs w:val="20"/>
                    </w:rPr>
                    <w:t xml:space="preserve">libro das Crónicas 36, </w:t>
                  </w:r>
                  <w:r w:rsidRPr="00ED04A6">
                    <w:rPr>
                      <w:b/>
                      <w:bCs/>
                      <w:iCs/>
                      <w:snapToGrid w:val="0"/>
                      <w:color w:val="7030A0"/>
                      <w:sz w:val="16"/>
                      <w:szCs w:val="16"/>
                    </w:rPr>
                    <w:t xml:space="preserve">14-16. </w:t>
                  </w:r>
                  <w:r w:rsidRPr="00ED04A6">
                    <w:rPr>
                      <w:b/>
                      <w:bCs/>
                      <w:iCs/>
                      <w:snapToGrid w:val="0"/>
                      <w:color w:val="7030A0"/>
                      <w:sz w:val="16"/>
                      <w:szCs w:val="16"/>
                    </w:rPr>
                    <w:t xml:space="preserve">19-23 (breve): </w:t>
                  </w:r>
                  <w:r w:rsidR="0082598A" w:rsidRPr="00ED04A6">
                    <w:rPr>
                      <w:b/>
                      <w:bCs/>
                      <w:i/>
                      <w:iCs/>
                      <w:snapToGrid w:val="0"/>
                      <w:color w:val="7030A0"/>
                      <w:sz w:val="16"/>
                      <w:szCs w:val="16"/>
                    </w:rPr>
                    <w:t>A</w:t>
                  </w:r>
                  <w:r w:rsidRPr="00ED04A6">
                    <w:rPr>
                      <w:b/>
                      <w:bCs/>
                      <w:i/>
                      <w:iCs/>
                      <w:snapToGrid w:val="0"/>
                      <w:color w:val="7030A0"/>
                      <w:sz w:val="16"/>
                      <w:szCs w:val="16"/>
                    </w:rPr>
                    <w:t xml:space="preserve"> ira </w:t>
                  </w:r>
                  <w:r w:rsidR="0082598A" w:rsidRPr="00ED04A6">
                    <w:rPr>
                      <w:b/>
                      <w:bCs/>
                      <w:i/>
                      <w:iCs/>
                      <w:snapToGrid w:val="0"/>
                      <w:color w:val="7030A0"/>
                      <w:sz w:val="16"/>
                      <w:szCs w:val="16"/>
                    </w:rPr>
                    <w:t>e</w:t>
                  </w:r>
                  <w:r w:rsidRPr="00ED04A6">
                    <w:rPr>
                      <w:b/>
                      <w:bCs/>
                      <w:i/>
                      <w:iCs/>
                      <w:snapToGrid w:val="0"/>
                      <w:color w:val="7030A0"/>
                      <w:sz w:val="16"/>
                      <w:szCs w:val="16"/>
                    </w:rPr>
                    <w:t xml:space="preserve"> a misericordia d</w:t>
                  </w:r>
                  <w:r w:rsidR="0082598A" w:rsidRPr="00ED04A6">
                    <w:rPr>
                      <w:b/>
                      <w:bCs/>
                      <w:i/>
                      <w:iCs/>
                      <w:snapToGrid w:val="0"/>
                      <w:color w:val="7030A0"/>
                      <w:sz w:val="16"/>
                      <w:szCs w:val="16"/>
                    </w:rPr>
                    <w:t>o</w:t>
                  </w:r>
                  <w:r w:rsidRPr="00ED04A6">
                    <w:rPr>
                      <w:b/>
                      <w:bCs/>
                      <w:i/>
                      <w:iCs/>
                      <w:snapToGrid w:val="0"/>
                      <w:color w:val="7030A0"/>
                      <w:sz w:val="16"/>
                      <w:szCs w:val="16"/>
                    </w:rPr>
                    <w:t xml:space="preserve"> Señor serán manifestadas n</w:t>
                  </w:r>
                  <w:r w:rsidR="0082598A" w:rsidRPr="00ED04A6">
                    <w:rPr>
                      <w:b/>
                      <w:bCs/>
                      <w:i/>
                      <w:iCs/>
                      <w:snapToGrid w:val="0"/>
                      <w:color w:val="7030A0"/>
                      <w:sz w:val="16"/>
                      <w:szCs w:val="16"/>
                    </w:rPr>
                    <w:t xml:space="preserve">o </w:t>
                  </w:r>
                  <w:r w:rsidRPr="00ED04A6">
                    <w:rPr>
                      <w:b/>
                      <w:bCs/>
                      <w:i/>
                      <w:iCs/>
                      <w:snapToGrid w:val="0"/>
                      <w:color w:val="7030A0"/>
                      <w:sz w:val="16"/>
                      <w:szCs w:val="16"/>
                    </w:rPr>
                    <w:t xml:space="preserve">exilio </w:t>
                  </w:r>
                  <w:r w:rsidR="0082598A" w:rsidRPr="00ED04A6">
                    <w:rPr>
                      <w:b/>
                      <w:bCs/>
                      <w:i/>
                      <w:iCs/>
                      <w:snapToGrid w:val="0"/>
                      <w:color w:val="7030A0"/>
                      <w:sz w:val="16"/>
                      <w:szCs w:val="16"/>
                    </w:rPr>
                    <w:t>e</w:t>
                  </w:r>
                  <w:r w:rsidRPr="00ED04A6">
                    <w:rPr>
                      <w:b/>
                      <w:bCs/>
                      <w:i/>
                      <w:iCs/>
                      <w:snapToGrid w:val="0"/>
                      <w:color w:val="7030A0"/>
                      <w:sz w:val="16"/>
                      <w:szCs w:val="16"/>
                    </w:rPr>
                    <w:t xml:space="preserve"> na liberación d</w:t>
                  </w:r>
                  <w:r w:rsidR="0082598A" w:rsidRPr="00ED04A6">
                    <w:rPr>
                      <w:b/>
                      <w:bCs/>
                      <w:i/>
                      <w:iCs/>
                      <w:snapToGrid w:val="0"/>
                      <w:color w:val="7030A0"/>
                      <w:sz w:val="16"/>
                      <w:szCs w:val="16"/>
                    </w:rPr>
                    <w:t>o</w:t>
                  </w:r>
                  <w:r w:rsidRPr="00ED04A6">
                    <w:rPr>
                      <w:b/>
                      <w:bCs/>
                      <w:i/>
                      <w:iCs/>
                      <w:snapToGrid w:val="0"/>
                      <w:color w:val="7030A0"/>
                      <w:sz w:val="16"/>
                      <w:szCs w:val="16"/>
                    </w:rPr>
                    <w:t xml:space="preserve"> p</w:t>
                  </w:r>
                  <w:r w:rsidR="0082598A" w:rsidRPr="00ED04A6">
                    <w:rPr>
                      <w:b/>
                      <w:bCs/>
                      <w:i/>
                      <w:iCs/>
                      <w:snapToGrid w:val="0"/>
                      <w:color w:val="7030A0"/>
                      <w:sz w:val="16"/>
                      <w:szCs w:val="16"/>
                    </w:rPr>
                    <w:t>o</w:t>
                  </w:r>
                  <w:r w:rsidRPr="00ED04A6">
                    <w:rPr>
                      <w:b/>
                      <w:bCs/>
                      <w:i/>
                      <w:iCs/>
                      <w:snapToGrid w:val="0"/>
                      <w:color w:val="7030A0"/>
                      <w:sz w:val="16"/>
                      <w:szCs w:val="16"/>
                    </w:rPr>
                    <w:t>bo.</w:t>
                  </w:r>
                </w:p>
                <w:p w:rsidR="004347BD" w:rsidRPr="00ED04A6" w:rsidRDefault="0082598A" w:rsidP="004347BD">
                  <w:pPr>
                    <w:pStyle w:val="Prrafodelista"/>
                    <w:tabs>
                      <w:tab w:val="left" w:pos="142"/>
                      <w:tab w:val="left" w:pos="2183"/>
                      <w:tab w:val="left" w:pos="2880"/>
                      <w:tab w:val="left" w:pos="3600"/>
                      <w:tab w:val="left" w:pos="4320"/>
                      <w:tab w:val="left" w:pos="5760"/>
                      <w:tab w:val="left" w:pos="6480"/>
                      <w:tab w:val="left" w:pos="7200"/>
                    </w:tabs>
                    <w:spacing w:after="0" w:line="200" w:lineRule="atLeast"/>
                    <w:ind w:left="142" w:right="34" w:firstLine="142"/>
                    <w:jc w:val="both"/>
                    <w:rPr>
                      <w:rFonts w:asciiTheme="minorHAnsi" w:hAnsiTheme="minorHAnsi" w:cstheme="minorHAnsi"/>
                      <w:bCs/>
                      <w:color w:val="000000"/>
                      <w:sz w:val="18"/>
                      <w:szCs w:val="18"/>
                    </w:rPr>
                  </w:pPr>
                  <w:r w:rsidRPr="00ED04A6">
                    <w:rPr>
                      <w:rFonts w:asciiTheme="minorHAnsi" w:hAnsiTheme="minorHAnsi" w:cstheme="minorHAnsi"/>
                      <w:bCs/>
                      <w:color w:val="000000"/>
                      <w:sz w:val="18"/>
                      <w:szCs w:val="18"/>
                    </w:rPr>
                    <w:t xml:space="preserve">No ano primeiro de Ciro, rei de Persia, para cumprir o que dixera Deus por medio de Xeremías, o Señor moveu a Ciro, rei de Persia, a promulgar de palabra e por escrito en todo o seu reino: </w:t>
                  </w:r>
                  <w:r w:rsidRPr="00ED04A6">
                    <w:rPr>
                      <w:rFonts w:asciiTheme="minorHAnsi" w:hAnsiTheme="minorHAnsi" w:cstheme="minorHAnsi"/>
                      <w:bCs/>
                      <w:i/>
                      <w:color w:val="000000"/>
                      <w:sz w:val="18"/>
                      <w:szCs w:val="18"/>
                    </w:rPr>
                    <w:t xml:space="preserve">«Así di Ciro, rei de Persia: O Señor, Deus do ceo, entregoume todos os reinos da terra. </w:t>
                  </w:r>
                  <w:r w:rsidRPr="00ED04A6">
                    <w:rPr>
                      <w:rFonts w:asciiTheme="minorHAnsi" w:hAnsiTheme="minorHAnsi" w:cstheme="minorHAnsi"/>
                      <w:b/>
                      <w:bCs/>
                      <w:i/>
                      <w:color w:val="000000"/>
                      <w:sz w:val="18"/>
                      <w:szCs w:val="18"/>
                    </w:rPr>
                    <w:t>El encargoume construírlle un templo en Xerusalén de Xudá. Quen de entre vós pertenza a ese pobo, pode volver.</w:t>
                  </w:r>
                  <w:r w:rsidRPr="00ED04A6">
                    <w:rPr>
                      <w:rFonts w:asciiTheme="minorHAnsi" w:hAnsiTheme="minorHAnsi" w:cstheme="minorHAnsi"/>
                      <w:bCs/>
                      <w:i/>
                      <w:color w:val="000000"/>
                      <w:sz w:val="18"/>
                      <w:szCs w:val="18"/>
                    </w:rPr>
                    <w:t xml:space="preserve"> Que o Señor, o seu Deus, estea con el!».</w:t>
                  </w:r>
                  <w:r w:rsidRPr="00ED04A6">
                    <w:rPr>
                      <w:rFonts w:asciiTheme="minorHAnsi" w:hAnsiTheme="minorHAnsi" w:cstheme="minorHAnsi"/>
                      <w:bCs/>
                      <w:color w:val="000000"/>
                      <w:sz w:val="18"/>
                      <w:szCs w:val="18"/>
                    </w:rPr>
                    <w:t xml:space="preserve"> Palabra d</w:t>
                  </w:r>
                  <w:r w:rsidR="004347BD" w:rsidRPr="00ED04A6">
                    <w:rPr>
                      <w:rFonts w:asciiTheme="minorHAnsi" w:hAnsiTheme="minorHAnsi" w:cstheme="minorHAnsi"/>
                      <w:bCs/>
                      <w:color w:val="000000"/>
                      <w:sz w:val="18"/>
                      <w:szCs w:val="18"/>
                    </w:rPr>
                    <w:t>o</w:t>
                  </w:r>
                  <w:r w:rsidRPr="00ED04A6">
                    <w:rPr>
                      <w:rFonts w:asciiTheme="minorHAnsi" w:hAnsiTheme="minorHAnsi" w:cstheme="minorHAnsi"/>
                      <w:bCs/>
                      <w:color w:val="000000"/>
                      <w:sz w:val="18"/>
                      <w:szCs w:val="18"/>
                    </w:rPr>
                    <w:t xml:space="preserve"> </w:t>
                  </w:r>
                  <w:r w:rsidR="004347BD" w:rsidRPr="00ED04A6">
                    <w:rPr>
                      <w:rFonts w:asciiTheme="minorHAnsi" w:hAnsiTheme="minorHAnsi" w:cstheme="minorHAnsi"/>
                      <w:bCs/>
                      <w:color w:val="000000"/>
                      <w:sz w:val="18"/>
                      <w:szCs w:val="18"/>
                    </w:rPr>
                    <w:t>Señor.</w:t>
                  </w:r>
                </w:p>
                <w:p w:rsidR="00C63C27" w:rsidRPr="00ED04A6" w:rsidRDefault="00C63C27" w:rsidP="004347BD">
                  <w:pPr>
                    <w:pStyle w:val="Prrafodelista"/>
                    <w:tabs>
                      <w:tab w:val="left" w:pos="142"/>
                      <w:tab w:val="left" w:pos="2183"/>
                      <w:tab w:val="left" w:pos="2880"/>
                      <w:tab w:val="left" w:pos="3600"/>
                      <w:tab w:val="left" w:pos="4320"/>
                      <w:tab w:val="left" w:pos="5760"/>
                      <w:tab w:val="left" w:pos="6480"/>
                      <w:tab w:val="left" w:pos="7200"/>
                    </w:tabs>
                    <w:spacing w:after="0" w:line="200" w:lineRule="atLeast"/>
                    <w:ind w:left="142" w:right="34" w:firstLine="142"/>
                    <w:jc w:val="both"/>
                    <w:rPr>
                      <w:b/>
                      <w:bCs/>
                      <w:i/>
                      <w:snapToGrid w:val="0"/>
                      <w:color w:val="7030A0"/>
                      <w:sz w:val="20"/>
                      <w:szCs w:val="20"/>
                    </w:rPr>
                  </w:pPr>
                  <w:r w:rsidRPr="00ED04A6">
                    <w:rPr>
                      <w:b/>
                      <w:bCs/>
                      <w:snapToGrid w:val="0"/>
                      <w:color w:val="7030A0"/>
                      <w:sz w:val="20"/>
                      <w:szCs w:val="20"/>
                    </w:rPr>
                    <w:t>Salmo 136: R/.-</w:t>
                  </w:r>
                  <w:r w:rsidRPr="00ED04A6">
                    <w:rPr>
                      <w:rFonts w:asciiTheme="minorHAnsi" w:eastAsia="Times New Roman" w:hAnsiTheme="minorHAnsi" w:cstheme="minorHAnsi"/>
                      <w:b/>
                      <w:color w:val="7030A0"/>
                      <w:sz w:val="20"/>
                      <w:szCs w:val="20"/>
                      <w:lang w:eastAsia="es-ES"/>
                    </w:rPr>
                    <w:t xml:space="preserve"> </w:t>
                  </w:r>
                  <w:r w:rsidR="004347BD" w:rsidRPr="00ED04A6">
                    <w:rPr>
                      <w:b/>
                      <w:bCs/>
                      <w:i/>
                      <w:snapToGrid w:val="0"/>
                      <w:color w:val="7030A0"/>
                      <w:sz w:val="20"/>
                      <w:szCs w:val="20"/>
                    </w:rPr>
                    <w:t xml:space="preserve">Que se me pegue </w:t>
                  </w:r>
                  <w:r w:rsidRPr="00ED04A6">
                    <w:rPr>
                      <w:b/>
                      <w:bCs/>
                      <w:i/>
                      <w:snapToGrid w:val="0"/>
                      <w:color w:val="7030A0"/>
                      <w:sz w:val="20"/>
                      <w:szCs w:val="20"/>
                    </w:rPr>
                    <w:t>a l</w:t>
                  </w:r>
                  <w:r w:rsidR="004347BD" w:rsidRPr="00ED04A6">
                    <w:rPr>
                      <w:b/>
                      <w:bCs/>
                      <w:i/>
                      <w:snapToGrid w:val="0"/>
                      <w:color w:val="7030A0"/>
                      <w:sz w:val="20"/>
                      <w:szCs w:val="20"/>
                    </w:rPr>
                    <w:t>i</w:t>
                  </w:r>
                  <w:r w:rsidRPr="00ED04A6">
                    <w:rPr>
                      <w:b/>
                      <w:bCs/>
                      <w:i/>
                      <w:snapToGrid w:val="0"/>
                      <w:color w:val="7030A0"/>
                      <w:sz w:val="20"/>
                      <w:szCs w:val="20"/>
                    </w:rPr>
                    <w:t>ngua a</w:t>
                  </w:r>
                  <w:r w:rsidR="004347BD" w:rsidRPr="00ED04A6">
                    <w:rPr>
                      <w:b/>
                      <w:bCs/>
                      <w:i/>
                      <w:snapToGrid w:val="0"/>
                      <w:color w:val="7030A0"/>
                      <w:sz w:val="20"/>
                      <w:szCs w:val="20"/>
                    </w:rPr>
                    <w:t>o</w:t>
                  </w:r>
                  <w:r w:rsidRPr="00ED04A6">
                    <w:rPr>
                      <w:b/>
                      <w:bCs/>
                      <w:i/>
                      <w:snapToGrid w:val="0"/>
                      <w:color w:val="7030A0"/>
                      <w:sz w:val="20"/>
                      <w:szCs w:val="20"/>
                    </w:rPr>
                    <w:t xml:space="preserve"> pada</w:t>
                  </w:r>
                  <w:r w:rsidR="004347BD" w:rsidRPr="00ED04A6">
                    <w:rPr>
                      <w:b/>
                      <w:bCs/>
                      <w:i/>
                      <w:snapToGrid w:val="0"/>
                      <w:color w:val="7030A0"/>
                      <w:sz w:val="20"/>
                      <w:szCs w:val="20"/>
                    </w:rPr>
                    <w:t>l</w:t>
                  </w:r>
                  <w:r w:rsidRPr="00ED04A6">
                    <w:rPr>
                      <w:b/>
                      <w:bCs/>
                      <w:i/>
                      <w:snapToGrid w:val="0"/>
                      <w:color w:val="7030A0"/>
                      <w:sz w:val="20"/>
                      <w:szCs w:val="20"/>
                    </w:rPr>
                    <w:t xml:space="preserve"> s</w:t>
                  </w:r>
                  <w:r w:rsidR="004347BD" w:rsidRPr="00ED04A6">
                    <w:rPr>
                      <w:b/>
                      <w:bCs/>
                      <w:i/>
                      <w:snapToGrid w:val="0"/>
                      <w:color w:val="7030A0"/>
                      <w:sz w:val="20"/>
                      <w:szCs w:val="20"/>
                    </w:rPr>
                    <w:t>e</w:t>
                  </w:r>
                  <w:r w:rsidRPr="00ED04A6">
                    <w:rPr>
                      <w:b/>
                      <w:bCs/>
                      <w:i/>
                      <w:snapToGrid w:val="0"/>
                      <w:color w:val="7030A0"/>
                      <w:sz w:val="20"/>
                      <w:szCs w:val="20"/>
                    </w:rPr>
                    <w:t xml:space="preserve"> no</w:t>
                  </w:r>
                  <w:r w:rsidR="004347BD" w:rsidRPr="00ED04A6">
                    <w:rPr>
                      <w:b/>
                      <w:bCs/>
                      <w:i/>
                      <w:snapToGrid w:val="0"/>
                      <w:color w:val="7030A0"/>
                      <w:sz w:val="20"/>
                      <w:szCs w:val="20"/>
                    </w:rPr>
                    <w:t>n</w:t>
                  </w:r>
                  <w:r w:rsidRPr="00ED04A6">
                    <w:rPr>
                      <w:b/>
                      <w:bCs/>
                      <w:i/>
                      <w:snapToGrid w:val="0"/>
                      <w:color w:val="7030A0"/>
                      <w:sz w:val="20"/>
                      <w:szCs w:val="20"/>
                    </w:rPr>
                    <w:t xml:space="preserve"> me ac</w:t>
                  </w:r>
                  <w:r w:rsidR="004347BD" w:rsidRPr="00ED04A6">
                    <w:rPr>
                      <w:b/>
                      <w:bCs/>
                      <w:i/>
                      <w:snapToGrid w:val="0"/>
                      <w:color w:val="7030A0"/>
                      <w:sz w:val="20"/>
                      <w:szCs w:val="20"/>
                    </w:rPr>
                    <w:t>o</w:t>
                  </w:r>
                  <w:r w:rsidRPr="00ED04A6">
                    <w:rPr>
                      <w:b/>
                      <w:bCs/>
                      <w:i/>
                      <w:snapToGrid w:val="0"/>
                      <w:color w:val="7030A0"/>
                      <w:sz w:val="20"/>
                      <w:szCs w:val="20"/>
                    </w:rPr>
                    <w:t>rdo de ti.</w:t>
                  </w:r>
                </w:p>
                <w:p w:rsidR="00C63C27" w:rsidRPr="00ED04A6" w:rsidRDefault="00C63C27" w:rsidP="00C63C27">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00" w:lineRule="atLeast"/>
                    <w:ind w:left="142" w:right="-30" w:hanging="142"/>
                    <w:jc w:val="both"/>
                    <w:rPr>
                      <w:b/>
                      <w:bCs/>
                      <w:snapToGrid w:val="0"/>
                      <w:color w:val="7030A0"/>
                      <w:sz w:val="18"/>
                      <w:szCs w:val="18"/>
                    </w:rPr>
                  </w:pPr>
                  <w:r w:rsidRPr="00ED04A6">
                    <w:rPr>
                      <w:b/>
                      <w:bCs/>
                      <w:iCs/>
                      <w:snapToGrid w:val="0"/>
                      <w:color w:val="7030A0"/>
                      <w:sz w:val="20"/>
                      <w:szCs w:val="20"/>
                    </w:rPr>
                    <w:t>Efesios 2, 4-10:</w:t>
                  </w:r>
                  <w:r w:rsidRPr="00ED04A6">
                    <w:rPr>
                      <w:b/>
                      <w:bCs/>
                      <w:i/>
                      <w:iCs/>
                      <w:snapToGrid w:val="0"/>
                      <w:color w:val="7030A0"/>
                      <w:sz w:val="20"/>
                      <w:szCs w:val="20"/>
                    </w:rPr>
                    <w:t xml:space="preserve"> </w:t>
                  </w:r>
                  <w:r w:rsidRPr="00ED04A6">
                    <w:rPr>
                      <w:b/>
                      <w:bCs/>
                      <w:i/>
                      <w:iCs/>
                      <w:snapToGrid w:val="0"/>
                      <w:color w:val="7030A0"/>
                      <w:sz w:val="18"/>
                      <w:szCs w:val="18"/>
                    </w:rPr>
                    <w:t>M</w:t>
                  </w:r>
                  <w:r w:rsidR="004347BD" w:rsidRPr="00ED04A6">
                    <w:rPr>
                      <w:b/>
                      <w:bCs/>
                      <w:i/>
                      <w:iCs/>
                      <w:snapToGrid w:val="0"/>
                      <w:color w:val="7030A0"/>
                      <w:sz w:val="18"/>
                      <w:szCs w:val="18"/>
                    </w:rPr>
                    <w:t>o</w:t>
                  </w:r>
                  <w:r w:rsidRPr="00ED04A6">
                    <w:rPr>
                      <w:b/>
                      <w:bCs/>
                      <w:i/>
                      <w:iCs/>
                      <w:snapToGrid w:val="0"/>
                      <w:color w:val="7030A0"/>
                      <w:sz w:val="18"/>
                      <w:szCs w:val="18"/>
                    </w:rPr>
                    <w:t>rtos polos pecados, est</w:t>
                  </w:r>
                  <w:r w:rsidR="004347BD" w:rsidRPr="00ED04A6">
                    <w:rPr>
                      <w:b/>
                      <w:bCs/>
                      <w:i/>
                      <w:iCs/>
                      <w:snapToGrid w:val="0"/>
                      <w:color w:val="7030A0"/>
                      <w:sz w:val="18"/>
                      <w:szCs w:val="18"/>
                    </w:rPr>
                    <w:t>ades</w:t>
                  </w:r>
                  <w:r w:rsidRPr="00ED04A6">
                    <w:rPr>
                      <w:b/>
                      <w:bCs/>
                      <w:i/>
                      <w:iCs/>
                      <w:snapToGrid w:val="0"/>
                      <w:color w:val="7030A0"/>
                      <w:sz w:val="18"/>
                      <w:szCs w:val="18"/>
                    </w:rPr>
                    <w:t xml:space="preserve"> salvados por pura gra</w:t>
                  </w:r>
                  <w:r w:rsidR="004347BD" w:rsidRPr="00ED04A6">
                    <w:rPr>
                      <w:b/>
                      <w:bCs/>
                      <w:i/>
                      <w:iCs/>
                      <w:snapToGrid w:val="0"/>
                      <w:color w:val="7030A0"/>
                      <w:sz w:val="18"/>
                      <w:szCs w:val="18"/>
                    </w:rPr>
                    <w:t>z</w:t>
                  </w:r>
                  <w:r w:rsidRPr="00ED04A6">
                    <w:rPr>
                      <w:b/>
                      <w:bCs/>
                      <w:i/>
                      <w:iCs/>
                      <w:snapToGrid w:val="0"/>
                      <w:color w:val="7030A0"/>
                      <w:sz w:val="18"/>
                      <w:szCs w:val="18"/>
                    </w:rPr>
                    <w:t>a.</w:t>
                  </w:r>
                </w:p>
                <w:p w:rsidR="00C63C27" w:rsidRPr="00ED04A6" w:rsidRDefault="004347BD" w:rsidP="004347BD">
                  <w:pPr>
                    <w:pStyle w:val="Prrafodelista"/>
                    <w:tabs>
                      <w:tab w:val="left" w:pos="0"/>
                      <w:tab w:val="left" w:pos="284"/>
                      <w:tab w:val="left" w:pos="426"/>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00" w:lineRule="atLeast"/>
                    <w:ind w:left="142" w:right="-30"/>
                    <w:jc w:val="both"/>
                    <w:rPr>
                      <w:bCs/>
                      <w:snapToGrid w:val="0"/>
                      <w:sz w:val="16"/>
                      <w:szCs w:val="16"/>
                    </w:rPr>
                  </w:pPr>
                  <w:r w:rsidRPr="00ED04A6">
                    <w:rPr>
                      <w:bCs/>
                      <w:snapToGrid w:val="0"/>
                      <w:sz w:val="16"/>
                      <w:szCs w:val="16"/>
                    </w:rPr>
                    <w:t>Irmáns: Deus, rico en misericordia, polo gran amor con que nos amou, estando nós mortos polos pecados, fíxonos revivir con Cristo -estades salvados por pura graza-; resucitounos con Cristo Xesús, sentounos no ceo con el, para revelar nos tempos vindeiros a inmensa riqueza da súa graza, mediante a súa bondade para connosco en Cristo Xesús. En efecto, por graza estades salvados, mediante a fe. E isto non vén de vós: é don de Deus. Tampouco vén das obras, para que ninguén poida presumir. Somos, pois, obra súa. Deus creounos en Cristo Xesús, para que nos dediquemos ás boas obras, que de antemán dispuxo el que practicásemos.</w:t>
                  </w:r>
                  <w:r w:rsidR="00C63C27" w:rsidRPr="00ED04A6">
                    <w:rPr>
                      <w:bCs/>
                      <w:snapToGrid w:val="0"/>
                      <w:sz w:val="16"/>
                      <w:szCs w:val="16"/>
                    </w:rPr>
                    <w:t xml:space="preserve"> Palabra d</w:t>
                  </w:r>
                  <w:r w:rsidRPr="00ED04A6">
                    <w:rPr>
                      <w:bCs/>
                      <w:snapToGrid w:val="0"/>
                      <w:sz w:val="16"/>
                      <w:szCs w:val="16"/>
                    </w:rPr>
                    <w:t>o</w:t>
                  </w:r>
                  <w:r w:rsidR="00C63C27" w:rsidRPr="00ED04A6">
                    <w:rPr>
                      <w:bCs/>
                      <w:snapToGrid w:val="0"/>
                      <w:sz w:val="16"/>
                      <w:szCs w:val="16"/>
                    </w:rPr>
                    <w:t xml:space="preserve"> </w:t>
                  </w:r>
                  <w:r w:rsidRPr="00ED04A6">
                    <w:rPr>
                      <w:bCs/>
                      <w:snapToGrid w:val="0"/>
                      <w:sz w:val="16"/>
                      <w:szCs w:val="16"/>
                    </w:rPr>
                    <w:t>Señor</w:t>
                  </w:r>
                  <w:r w:rsidR="00C63C27" w:rsidRPr="00ED04A6">
                    <w:rPr>
                      <w:bCs/>
                      <w:snapToGrid w:val="0"/>
                      <w:sz w:val="16"/>
                      <w:szCs w:val="16"/>
                    </w:rPr>
                    <w:t>.</w:t>
                  </w:r>
                </w:p>
                <w:p w:rsidR="00C63C27" w:rsidRPr="00ED04A6" w:rsidRDefault="004347BD" w:rsidP="00C63C27">
                  <w:pPr>
                    <w:pStyle w:val="Prrafodelista"/>
                    <w:tabs>
                      <w:tab w:val="left" w:pos="0"/>
                    </w:tabs>
                    <w:spacing w:after="0" w:line="200" w:lineRule="atLeast"/>
                    <w:ind w:left="142" w:right="13" w:hanging="142"/>
                    <w:jc w:val="both"/>
                    <w:rPr>
                      <w:rFonts w:asciiTheme="minorHAnsi" w:hAnsiTheme="minorHAnsi" w:cstheme="minorHAnsi"/>
                      <w:b/>
                      <w:bCs/>
                      <w:caps/>
                      <w:color w:val="7030A0"/>
                      <w:sz w:val="16"/>
                      <w:szCs w:val="16"/>
                    </w:rPr>
                  </w:pPr>
                  <w:r w:rsidRPr="00ED04A6">
                    <w:rPr>
                      <w:rFonts w:asciiTheme="minorHAnsi" w:hAnsiTheme="minorHAnsi" w:cstheme="minorHAnsi"/>
                      <w:b/>
                      <w:bCs/>
                      <w:caps/>
                      <w:color w:val="7030A0"/>
                      <w:sz w:val="20"/>
                      <w:szCs w:val="20"/>
                    </w:rPr>
                    <w:t>X</w:t>
                  </w:r>
                  <w:r w:rsidRPr="00ED04A6">
                    <w:rPr>
                      <w:rFonts w:asciiTheme="minorHAnsi" w:hAnsiTheme="minorHAnsi" w:cstheme="minorHAnsi"/>
                      <w:b/>
                      <w:bCs/>
                      <w:color w:val="7030A0"/>
                      <w:sz w:val="20"/>
                      <w:szCs w:val="20"/>
                    </w:rPr>
                    <w:t>oá</w:t>
                  </w:r>
                  <w:r w:rsidR="00C63C27" w:rsidRPr="00ED04A6">
                    <w:rPr>
                      <w:rFonts w:asciiTheme="minorHAnsi" w:hAnsiTheme="minorHAnsi" w:cstheme="minorHAnsi"/>
                      <w:b/>
                      <w:bCs/>
                      <w:color w:val="7030A0"/>
                      <w:sz w:val="20"/>
                      <w:szCs w:val="20"/>
                    </w:rPr>
                    <w:t xml:space="preserve">n </w:t>
                  </w:r>
                  <w:r w:rsidR="00C63C27" w:rsidRPr="00ED04A6">
                    <w:rPr>
                      <w:rFonts w:asciiTheme="minorHAnsi" w:hAnsiTheme="minorHAnsi" w:cstheme="minorHAnsi"/>
                      <w:b/>
                      <w:bCs/>
                      <w:caps/>
                      <w:color w:val="7030A0"/>
                      <w:sz w:val="20"/>
                      <w:szCs w:val="20"/>
                    </w:rPr>
                    <w:t xml:space="preserve">3, 14-21: </w:t>
                  </w:r>
                  <w:r w:rsidR="00C63C27" w:rsidRPr="00ED04A6">
                    <w:rPr>
                      <w:rFonts w:asciiTheme="minorHAnsi" w:hAnsiTheme="minorHAnsi" w:cstheme="minorHAnsi"/>
                      <w:b/>
                      <w:bCs/>
                      <w:i/>
                      <w:iCs/>
                      <w:caps/>
                      <w:color w:val="7030A0"/>
                      <w:sz w:val="18"/>
                      <w:szCs w:val="18"/>
                    </w:rPr>
                    <w:t>D</w:t>
                  </w:r>
                  <w:r w:rsidRPr="00ED04A6">
                    <w:rPr>
                      <w:rFonts w:asciiTheme="minorHAnsi" w:hAnsiTheme="minorHAnsi" w:cstheme="minorHAnsi"/>
                      <w:b/>
                      <w:bCs/>
                      <w:i/>
                      <w:iCs/>
                      <w:color w:val="7030A0"/>
                      <w:sz w:val="18"/>
                      <w:szCs w:val="18"/>
                    </w:rPr>
                    <w:t>eus</w:t>
                  </w:r>
                  <w:r w:rsidR="00C63C27" w:rsidRPr="00ED04A6">
                    <w:rPr>
                      <w:rFonts w:asciiTheme="minorHAnsi" w:hAnsiTheme="minorHAnsi" w:cstheme="minorHAnsi"/>
                      <w:b/>
                      <w:bCs/>
                      <w:i/>
                      <w:iCs/>
                      <w:color w:val="7030A0"/>
                      <w:sz w:val="18"/>
                      <w:szCs w:val="18"/>
                    </w:rPr>
                    <w:t xml:space="preserve"> envi</w:t>
                  </w:r>
                  <w:r w:rsidRPr="00ED04A6">
                    <w:rPr>
                      <w:rFonts w:asciiTheme="minorHAnsi" w:hAnsiTheme="minorHAnsi" w:cstheme="minorHAnsi"/>
                      <w:b/>
                      <w:bCs/>
                      <w:i/>
                      <w:iCs/>
                      <w:color w:val="7030A0"/>
                      <w:sz w:val="18"/>
                      <w:szCs w:val="18"/>
                    </w:rPr>
                    <w:t>ou</w:t>
                  </w:r>
                  <w:r w:rsidR="00C63C27" w:rsidRPr="00ED04A6">
                    <w:rPr>
                      <w:rFonts w:asciiTheme="minorHAnsi" w:hAnsiTheme="minorHAnsi" w:cstheme="minorHAnsi"/>
                      <w:b/>
                      <w:bCs/>
                      <w:i/>
                      <w:iCs/>
                      <w:color w:val="7030A0"/>
                      <w:sz w:val="18"/>
                      <w:szCs w:val="18"/>
                    </w:rPr>
                    <w:t xml:space="preserve"> </w:t>
                  </w:r>
                  <w:r w:rsidRPr="00ED04A6">
                    <w:rPr>
                      <w:rFonts w:asciiTheme="minorHAnsi" w:hAnsiTheme="minorHAnsi" w:cstheme="minorHAnsi"/>
                      <w:b/>
                      <w:bCs/>
                      <w:i/>
                      <w:iCs/>
                      <w:color w:val="7030A0"/>
                      <w:sz w:val="18"/>
                      <w:szCs w:val="18"/>
                    </w:rPr>
                    <w:t>o</w:t>
                  </w:r>
                  <w:r w:rsidR="00C63C27" w:rsidRPr="00ED04A6">
                    <w:rPr>
                      <w:rFonts w:asciiTheme="minorHAnsi" w:hAnsiTheme="minorHAnsi" w:cstheme="minorHAnsi"/>
                      <w:b/>
                      <w:bCs/>
                      <w:i/>
                      <w:iCs/>
                      <w:color w:val="7030A0"/>
                      <w:sz w:val="18"/>
                      <w:szCs w:val="18"/>
                    </w:rPr>
                    <w:t xml:space="preserve"> s</w:t>
                  </w:r>
                  <w:r w:rsidRPr="00ED04A6">
                    <w:rPr>
                      <w:rFonts w:asciiTheme="minorHAnsi" w:hAnsiTheme="minorHAnsi" w:cstheme="minorHAnsi"/>
                      <w:b/>
                      <w:bCs/>
                      <w:i/>
                      <w:iCs/>
                      <w:color w:val="7030A0"/>
                      <w:sz w:val="18"/>
                      <w:szCs w:val="18"/>
                    </w:rPr>
                    <w:t>e</w:t>
                  </w:r>
                  <w:r w:rsidR="00C63C27" w:rsidRPr="00ED04A6">
                    <w:rPr>
                      <w:rFonts w:asciiTheme="minorHAnsi" w:hAnsiTheme="minorHAnsi" w:cstheme="minorHAnsi"/>
                      <w:b/>
                      <w:bCs/>
                      <w:i/>
                      <w:iCs/>
                      <w:color w:val="7030A0"/>
                      <w:sz w:val="18"/>
                      <w:szCs w:val="18"/>
                    </w:rPr>
                    <w:t xml:space="preserve">u </w:t>
                  </w:r>
                  <w:r w:rsidRPr="00ED04A6">
                    <w:rPr>
                      <w:rFonts w:asciiTheme="minorHAnsi" w:hAnsiTheme="minorHAnsi" w:cstheme="minorHAnsi"/>
                      <w:b/>
                      <w:bCs/>
                      <w:i/>
                      <w:iCs/>
                      <w:color w:val="7030A0"/>
                      <w:sz w:val="18"/>
                      <w:szCs w:val="18"/>
                    </w:rPr>
                    <w:t>Fill</w:t>
                  </w:r>
                  <w:r w:rsidR="00C63C27" w:rsidRPr="00ED04A6">
                    <w:rPr>
                      <w:rFonts w:asciiTheme="minorHAnsi" w:hAnsiTheme="minorHAnsi" w:cstheme="minorHAnsi"/>
                      <w:b/>
                      <w:bCs/>
                      <w:i/>
                      <w:iCs/>
                      <w:color w:val="7030A0"/>
                      <w:sz w:val="18"/>
                      <w:szCs w:val="18"/>
                    </w:rPr>
                    <w:t xml:space="preserve">o para que </w:t>
                  </w:r>
                  <w:r w:rsidRPr="00ED04A6">
                    <w:rPr>
                      <w:rFonts w:asciiTheme="minorHAnsi" w:hAnsiTheme="minorHAnsi" w:cstheme="minorHAnsi"/>
                      <w:b/>
                      <w:bCs/>
                      <w:i/>
                      <w:iCs/>
                      <w:color w:val="7030A0"/>
                      <w:sz w:val="18"/>
                      <w:szCs w:val="18"/>
                    </w:rPr>
                    <w:t>o</w:t>
                  </w:r>
                  <w:r w:rsidR="00C63C27" w:rsidRPr="00ED04A6">
                    <w:rPr>
                      <w:rFonts w:asciiTheme="minorHAnsi" w:hAnsiTheme="minorHAnsi" w:cstheme="minorHAnsi"/>
                      <w:b/>
                      <w:bCs/>
                      <w:i/>
                      <w:iCs/>
                      <w:color w:val="7030A0"/>
                      <w:sz w:val="18"/>
                      <w:szCs w:val="18"/>
                    </w:rPr>
                    <w:t xml:space="preserve"> </w:t>
                  </w:r>
                  <w:r w:rsidR="00C63C27" w:rsidRPr="00ED04A6">
                    <w:rPr>
                      <w:rFonts w:asciiTheme="minorHAnsi" w:hAnsiTheme="minorHAnsi" w:cstheme="minorHAnsi"/>
                      <w:b/>
                      <w:bCs/>
                      <w:i/>
                      <w:iCs/>
                      <w:color w:val="7030A0"/>
                      <w:sz w:val="16"/>
                      <w:szCs w:val="16"/>
                    </w:rPr>
                    <w:t xml:space="preserve">mundo se salve por </w:t>
                  </w:r>
                  <w:r w:rsidRPr="00ED04A6">
                    <w:rPr>
                      <w:rFonts w:asciiTheme="minorHAnsi" w:hAnsiTheme="minorHAnsi" w:cstheme="minorHAnsi"/>
                      <w:b/>
                      <w:bCs/>
                      <w:i/>
                      <w:iCs/>
                      <w:color w:val="7030A0"/>
                      <w:sz w:val="16"/>
                      <w:szCs w:val="16"/>
                    </w:rPr>
                    <w:t>e</w:t>
                  </w:r>
                  <w:r w:rsidR="00C63C27" w:rsidRPr="00ED04A6">
                    <w:rPr>
                      <w:rFonts w:asciiTheme="minorHAnsi" w:hAnsiTheme="minorHAnsi" w:cstheme="minorHAnsi"/>
                      <w:b/>
                      <w:bCs/>
                      <w:i/>
                      <w:iCs/>
                      <w:color w:val="7030A0"/>
                      <w:sz w:val="16"/>
                      <w:szCs w:val="16"/>
                    </w:rPr>
                    <w:t>l.</w:t>
                  </w:r>
                </w:p>
                <w:p w:rsidR="004347BD" w:rsidRPr="00ED04A6" w:rsidRDefault="00C63C27" w:rsidP="00C63C27">
                  <w:pPr>
                    <w:pStyle w:val="Prrafodelista"/>
                    <w:spacing w:after="0" w:line="200" w:lineRule="atLeast"/>
                    <w:ind w:left="142" w:right="13" w:hanging="142"/>
                    <w:jc w:val="both"/>
                    <w:rPr>
                      <w:rFonts w:asciiTheme="minorHAnsi" w:hAnsiTheme="minorHAnsi" w:cstheme="minorHAnsi"/>
                      <w:color w:val="000000"/>
                      <w:sz w:val="18"/>
                      <w:szCs w:val="18"/>
                    </w:rPr>
                  </w:pPr>
                  <w:r w:rsidRPr="00ED04A6">
                    <w:rPr>
                      <w:rFonts w:asciiTheme="minorHAnsi" w:hAnsiTheme="minorHAnsi" w:cstheme="minorHAnsi"/>
                      <w:b/>
                      <w:bCs/>
                      <w:sz w:val="18"/>
                      <w:szCs w:val="18"/>
                    </w:rPr>
                    <w:t>Narrador:</w:t>
                  </w:r>
                  <w:r w:rsidRPr="00ED04A6">
                    <w:rPr>
                      <w:rFonts w:asciiTheme="minorHAnsi" w:hAnsiTheme="minorHAnsi" w:cstheme="minorHAnsi"/>
                      <w:bCs/>
                      <w:color w:val="1F497D" w:themeColor="text2"/>
                      <w:sz w:val="18"/>
                      <w:szCs w:val="18"/>
                    </w:rPr>
                    <w:t xml:space="preserve"> </w:t>
                  </w:r>
                  <w:r w:rsidR="004347BD" w:rsidRPr="00ED04A6">
                    <w:rPr>
                      <w:rFonts w:asciiTheme="minorHAnsi" w:hAnsiTheme="minorHAnsi" w:cstheme="minorHAnsi"/>
                      <w:color w:val="000000"/>
                      <w:sz w:val="18"/>
                      <w:szCs w:val="18"/>
                    </w:rPr>
                    <w:t xml:space="preserve">Naquel tempo díxolle Xesús a Nicodemo: </w:t>
                  </w:r>
                </w:p>
                <w:p w:rsidR="004347BD" w:rsidRPr="00ED04A6" w:rsidRDefault="004347BD" w:rsidP="004347BD">
                  <w:pPr>
                    <w:pStyle w:val="Prrafodelista"/>
                    <w:spacing w:after="0" w:line="200" w:lineRule="atLeast"/>
                    <w:ind w:left="142" w:right="13" w:hanging="142"/>
                    <w:jc w:val="both"/>
                    <w:rPr>
                      <w:rFonts w:asciiTheme="minorHAnsi" w:hAnsiTheme="minorHAnsi" w:cstheme="minorHAnsi"/>
                      <w:i/>
                      <w:color w:val="000000"/>
                      <w:sz w:val="18"/>
                      <w:szCs w:val="18"/>
                    </w:rPr>
                  </w:pPr>
                  <w:r w:rsidRPr="00ED04A6">
                    <w:rPr>
                      <w:rFonts w:asciiTheme="minorHAnsi" w:hAnsiTheme="minorHAnsi" w:cstheme="minorHAnsi"/>
                      <w:b/>
                      <w:color w:val="000000"/>
                      <w:sz w:val="18"/>
                      <w:szCs w:val="18"/>
                    </w:rPr>
                    <w:t>Xesús:</w:t>
                  </w:r>
                  <w:r w:rsidRPr="00ED04A6">
                    <w:rPr>
                      <w:rFonts w:asciiTheme="minorHAnsi" w:hAnsiTheme="minorHAnsi" w:cstheme="minorHAnsi"/>
                      <w:color w:val="000000"/>
                      <w:sz w:val="18"/>
                      <w:szCs w:val="18"/>
                    </w:rPr>
                    <w:t xml:space="preserve"> </w:t>
                  </w:r>
                  <w:r w:rsidRPr="00ED04A6">
                    <w:rPr>
                      <w:rFonts w:asciiTheme="minorHAnsi" w:hAnsiTheme="minorHAnsi" w:cstheme="minorHAnsi"/>
                      <w:i/>
                      <w:color w:val="000000"/>
                      <w:sz w:val="18"/>
                      <w:szCs w:val="18"/>
                    </w:rPr>
                    <w:t xml:space="preserve">-«O mesmo que Moisés elevou a serpe no deserto, </w:t>
                  </w:r>
                  <w:r w:rsidRPr="00ED04A6">
                    <w:rPr>
                      <w:rFonts w:asciiTheme="minorHAnsi" w:hAnsiTheme="minorHAnsi" w:cstheme="minorHAnsi"/>
                      <w:b/>
                      <w:i/>
                      <w:color w:val="000000"/>
                      <w:sz w:val="18"/>
                      <w:szCs w:val="18"/>
                    </w:rPr>
                    <w:t>así ten que ser elevado o Fillo do home,</w:t>
                  </w:r>
                  <w:r w:rsidRPr="00ED04A6">
                    <w:rPr>
                      <w:rFonts w:asciiTheme="minorHAnsi" w:hAnsiTheme="minorHAnsi" w:cstheme="minorHAnsi"/>
                      <w:i/>
                      <w:color w:val="000000"/>
                      <w:sz w:val="18"/>
                      <w:szCs w:val="18"/>
                    </w:rPr>
                    <w:t xml:space="preserve"> para que todo o que cre nel teña vida eterna. Porque tanto amou Deus o mundo, que entregou o seu Unixénito, para que todo o que cre nel non pereza, senón que teña vida eterna. Porque Deus non enviou o seu Fillo ao mundo para xulgar o mundo, senón para que o mundo se salve por el. O que cre nel non será xulgado; o que non cre xa está xulgado, porque non creu no nome do Unixénito de Deus. </w:t>
                  </w:r>
                </w:p>
                <w:p w:rsidR="00C63C27" w:rsidRPr="00ED04A6" w:rsidRDefault="004347BD" w:rsidP="004347BD">
                  <w:pPr>
                    <w:pStyle w:val="Prrafodelista"/>
                    <w:spacing w:after="0" w:line="200" w:lineRule="atLeast"/>
                    <w:ind w:left="142" w:right="13" w:hanging="142"/>
                    <w:jc w:val="both"/>
                    <w:rPr>
                      <w:rFonts w:asciiTheme="minorHAnsi" w:hAnsiTheme="minorHAnsi" w:cstheme="minorHAnsi"/>
                      <w:i/>
                      <w:color w:val="000000"/>
                      <w:sz w:val="18"/>
                      <w:szCs w:val="18"/>
                    </w:rPr>
                  </w:pPr>
                  <w:r w:rsidRPr="00ED04A6">
                    <w:rPr>
                      <w:rFonts w:asciiTheme="minorHAnsi" w:hAnsiTheme="minorHAnsi" w:cstheme="minorHAnsi"/>
                      <w:b/>
                      <w:color w:val="000000"/>
                      <w:sz w:val="18"/>
                      <w:szCs w:val="18"/>
                    </w:rPr>
                    <w:t xml:space="preserve">     </w:t>
                  </w:r>
                  <w:r w:rsidRPr="00ED04A6">
                    <w:rPr>
                      <w:rFonts w:asciiTheme="minorHAnsi" w:hAnsiTheme="minorHAnsi" w:cstheme="minorHAnsi"/>
                      <w:i/>
                      <w:color w:val="000000"/>
                      <w:sz w:val="18"/>
                      <w:szCs w:val="18"/>
                    </w:rPr>
                    <w:t xml:space="preserve">Este é o xuízo: que a luz veu ao mundo, e </w:t>
                  </w:r>
                  <w:r w:rsidRPr="00ED04A6">
                    <w:rPr>
                      <w:rFonts w:asciiTheme="minorHAnsi" w:hAnsiTheme="minorHAnsi" w:cstheme="minorHAnsi"/>
                      <w:b/>
                      <w:i/>
                      <w:color w:val="000000"/>
                      <w:sz w:val="18"/>
                      <w:szCs w:val="18"/>
                    </w:rPr>
                    <w:t>os homes preferiron a tebra á luz,</w:t>
                  </w:r>
                  <w:r w:rsidRPr="00ED04A6">
                    <w:rPr>
                      <w:rFonts w:asciiTheme="minorHAnsi" w:hAnsiTheme="minorHAnsi" w:cstheme="minorHAnsi"/>
                      <w:i/>
                      <w:color w:val="000000"/>
                      <w:sz w:val="18"/>
                      <w:szCs w:val="18"/>
                    </w:rPr>
                    <w:t xml:space="preserve"> porque as súas obras eran malas. Pois todo o que obra o mal detesta a luz, e non se achega á luz, para non verse acusado polas súas obras. En cambio, o que obra a verdade achégase á</w:t>
                  </w:r>
                  <w:r w:rsidRPr="00ED04A6">
                    <w:rPr>
                      <w:rFonts w:asciiTheme="minorHAnsi" w:hAnsiTheme="minorHAnsi" w:cstheme="minorHAnsi"/>
                      <w:color w:val="000000"/>
                      <w:sz w:val="18"/>
                      <w:szCs w:val="18"/>
                    </w:rPr>
                    <w:t xml:space="preserve"> </w:t>
                  </w:r>
                  <w:r w:rsidRPr="00ED04A6">
                    <w:rPr>
                      <w:rFonts w:asciiTheme="minorHAnsi" w:hAnsiTheme="minorHAnsi" w:cstheme="minorHAnsi"/>
                      <w:i/>
                      <w:color w:val="000000"/>
                      <w:sz w:val="18"/>
                      <w:szCs w:val="18"/>
                    </w:rPr>
                    <w:t>luz, para que se vexa que as súas obras están feitas segundo Deus.</w:t>
                  </w:r>
                </w:p>
                <w:p w:rsidR="00C63C27" w:rsidRPr="00ED04A6" w:rsidRDefault="00C63C27" w:rsidP="00C63C27">
                  <w:pPr>
                    <w:pStyle w:val="Prrafodelista"/>
                    <w:spacing w:after="0" w:line="200" w:lineRule="atLeast"/>
                    <w:ind w:left="142" w:right="13" w:firstLine="142"/>
                    <w:jc w:val="both"/>
                    <w:rPr>
                      <w:rFonts w:asciiTheme="minorHAnsi" w:hAnsiTheme="minorHAnsi" w:cstheme="minorHAnsi"/>
                      <w:b/>
                      <w:i/>
                      <w:color w:val="000000"/>
                      <w:sz w:val="20"/>
                      <w:szCs w:val="20"/>
                    </w:rPr>
                  </w:pPr>
                  <w:r w:rsidRPr="00ED04A6">
                    <w:rPr>
                      <w:rFonts w:asciiTheme="minorHAnsi" w:hAnsiTheme="minorHAnsi" w:cstheme="minorHAnsi"/>
                      <w:b/>
                      <w:i/>
                      <w:color w:val="000000"/>
                      <w:sz w:val="18"/>
                      <w:szCs w:val="18"/>
                    </w:rPr>
                    <w:t>Palabra d</w:t>
                  </w:r>
                  <w:r w:rsidR="004347BD" w:rsidRPr="00ED04A6">
                    <w:rPr>
                      <w:rFonts w:asciiTheme="minorHAnsi" w:hAnsiTheme="minorHAnsi" w:cstheme="minorHAnsi"/>
                      <w:b/>
                      <w:i/>
                      <w:color w:val="000000"/>
                      <w:sz w:val="18"/>
                      <w:szCs w:val="18"/>
                    </w:rPr>
                    <w:t>o</w:t>
                  </w:r>
                  <w:r w:rsidRPr="00ED04A6">
                    <w:rPr>
                      <w:rFonts w:asciiTheme="minorHAnsi" w:hAnsiTheme="minorHAnsi" w:cstheme="minorHAnsi"/>
                      <w:b/>
                      <w:i/>
                      <w:color w:val="000000"/>
                      <w:sz w:val="18"/>
                      <w:szCs w:val="18"/>
                    </w:rPr>
                    <w:t xml:space="preserve"> Señor.</w:t>
                  </w:r>
                  <w:r w:rsidRPr="00ED04A6">
                    <w:rPr>
                      <w:rFonts w:asciiTheme="minorHAnsi" w:hAnsiTheme="minorHAnsi" w:cstheme="minorHAnsi"/>
                      <w:b/>
                      <w:i/>
                      <w:color w:val="000000"/>
                      <w:sz w:val="20"/>
                      <w:szCs w:val="20"/>
                    </w:rPr>
                    <w:t xml:space="preserve">     </w:t>
                  </w:r>
                </w:p>
                <w:p w:rsidR="00C63C27" w:rsidRPr="00955E29" w:rsidRDefault="00C63C27" w:rsidP="00C63C27">
                  <w:pPr>
                    <w:pStyle w:val="Prrafodelista"/>
                    <w:spacing w:after="0" w:line="200" w:lineRule="atLeast"/>
                    <w:ind w:left="142" w:right="13" w:firstLine="142"/>
                    <w:jc w:val="center"/>
                    <w:rPr>
                      <w:rFonts w:asciiTheme="minorHAnsi" w:eastAsia="Arial Unicode MS" w:hAnsiTheme="minorHAnsi" w:cstheme="minorHAnsi"/>
                      <w:bCs/>
                      <w:sz w:val="20"/>
                      <w:szCs w:val="20"/>
                    </w:rPr>
                  </w:pPr>
                  <w:r w:rsidRPr="00955E29">
                    <w:rPr>
                      <w:rFonts w:asciiTheme="minorHAnsi" w:hAnsiTheme="minorHAnsi" w:cstheme="minorHAnsi"/>
                      <w:b/>
                      <w:i/>
                      <w:color w:val="000000"/>
                      <w:sz w:val="20"/>
                      <w:szCs w:val="20"/>
                    </w:rPr>
                    <w:t xml:space="preserve">  </w:t>
                  </w:r>
                  <w:r w:rsidRPr="00955E29">
                    <w:rPr>
                      <w:rFonts w:cs="Calibri"/>
                      <w:b/>
                      <w:i/>
                      <w:iCs/>
                      <w:sz w:val="20"/>
                      <w:szCs w:val="20"/>
                    </w:rPr>
                    <w:t>(Narrador-</w:t>
                  </w:r>
                  <w:r w:rsidR="004347BD">
                    <w:rPr>
                      <w:rFonts w:cs="Calibri"/>
                      <w:b/>
                      <w:i/>
                      <w:iCs/>
                      <w:sz w:val="20"/>
                      <w:szCs w:val="20"/>
                    </w:rPr>
                    <w:t>Xesús</w:t>
                  </w:r>
                  <w:r w:rsidRPr="00955E29">
                    <w:rPr>
                      <w:rFonts w:cs="Calibri"/>
                      <w:b/>
                      <w:i/>
                      <w:iCs/>
                      <w:sz w:val="20"/>
                      <w:szCs w:val="20"/>
                    </w:rPr>
                    <w:t>).</w:t>
                  </w:r>
                </w:p>
                <w:p w:rsidR="00E726EB" w:rsidRPr="00A432FA" w:rsidRDefault="00E726EB" w:rsidP="00E726EB">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284" w:right="45" w:hanging="284"/>
                    <w:jc w:val="both"/>
                    <w:rPr>
                      <w:snapToGrid w:val="0"/>
                      <w:sz w:val="20"/>
                      <w:szCs w:val="20"/>
                    </w:rPr>
                  </w:pPr>
                </w:p>
                <w:p w:rsidR="00E726EB" w:rsidRPr="00A728FD" w:rsidRDefault="00E726EB" w:rsidP="00E726EB">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E726EB" w:rsidRDefault="00E726EB" w:rsidP="00E726EB">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726EB" w:rsidRDefault="00E726EB" w:rsidP="00E726E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726EB" w:rsidRDefault="00E726EB" w:rsidP="00E726E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726EB" w:rsidRDefault="00E726EB" w:rsidP="00E726E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726EB" w:rsidRDefault="00E726EB" w:rsidP="00E726E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726EB" w:rsidRDefault="00E726EB" w:rsidP="00E726E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E726EB" w:rsidRDefault="00E726EB" w:rsidP="00E726E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E726EB" w:rsidRDefault="00E726EB" w:rsidP="00E726E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E726EB" w:rsidRDefault="00E726EB" w:rsidP="00E726E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726EB" w:rsidRDefault="00E726EB" w:rsidP="00E726E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726EB" w:rsidRDefault="00E726EB" w:rsidP="00E726E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726EB" w:rsidRDefault="00E726EB" w:rsidP="00E726E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726EB" w:rsidRDefault="00E726EB" w:rsidP="00E726E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E726EB" w:rsidRDefault="00E726EB" w:rsidP="00E726E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E726EB" w:rsidRDefault="00E726EB" w:rsidP="00E726EB">
                  <w:pPr>
                    <w:widowControl w:val="0"/>
                    <w:tabs>
                      <w:tab w:val="left" w:pos="3686"/>
                    </w:tabs>
                    <w:adjustRightInd w:val="0"/>
                    <w:ind w:right="154" w:firstLine="363"/>
                    <w:rPr>
                      <w:rFonts w:ascii="Calibri" w:hAnsi="Calibri"/>
                      <w:i/>
                      <w:sz w:val="22"/>
                      <w:szCs w:val="22"/>
                    </w:rPr>
                  </w:pPr>
                </w:p>
                <w:p w:rsidR="00E726EB" w:rsidRDefault="00E726EB" w:rsidP="00E726EB">
                  <w:pPr>
                    <w:widowControl w:val="0"/>
                    <w:tabs>
                      <w:tab w:val="left" w:pos="3686"/>
                    </w:tabs>
                    <w:adjustRightInd w:val="0"/>
                    <w:ind w:right="154" w:firstLine="363"/>
                    <w:rPr>
                      <w:rFonts w:ascii="Calibri" w:hAnsi="Calibri"/>
                      <w:i/>
                      <w:sz w:val="22"/>
                      <w:szCs w:val="22"/>
                    </w:rPr>
                  </w:pPr>
                </w:p>
                <w:p w:rsidR="00E726EB" w:rsidRDefault="00E726EB" w:rsidP="00E726EB">
                  <w:pPr>
                    <w:tabs>
                      <w:tab w:val="left" w:pos="3686"/>
                    </w:tabs>
                    <w:ind w:right="154" w:firstLine="284"/>
                    <w:rPr>
                      <w:rFonts w:ascii="Calibri" w:hAnsi="Calibri"/>
                      <w:sz w:val="22"/>
                      <w:szCs w:val="22"/>
                    </w:rPr>
                  </w:pPr>
                </w:p>
                <w:p w:rsidR="00E726EB" w:rsidRDefault="00E726EB" w:rsidP="00E726EB">
                  <w:pPr>
                    <w:tabs>
                      <w:tab w:val="left" w:pos="3686"/>
                    </w:tabs>
                    <w:ind w:right="154" w:firstLine="284"/>
                    <w:rPr>
                      <w:rFonts w:ascii="Calibri" w:hAnsi="Calibri"/>
                      <w:sz w:val="22"/>
                      <w:szCs w:val="22"/>
                    </w:rPr>
                  </w:pPr>
                </w:p>
              </w:txbxContent>
            </v:textbox>
            <w10:wrap type="through"/>
          </v:rect>
        </w:pict>
      </w:r>
    </w:p>
    <w:p w:rsidR="00960EFE" w:rsidRDefault="00960EFE" w:rsidP="00960EFE">
      <w:pPr>
        <w:pStyle w:val="NormalWeb"/>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532F3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2057600" behindDoc="0" locked="0" layoutInCell="1" allowOverlap="1">
            <wp:simplePos x="0" y="0"/>
            <wp:positionH relativeFrom="column">
              <wp:posOffset>440690</wp:posOffset>
            </wp:positionH>
            <wp:positionV relativeFrom="paragraph">
              <wp:posOffset>-95885</wp:posOffset>
            </wp:positionV>
            <wp:extent cx="1214755" cy="1244600"/>
            <wp:effectExtent l="19050" t="0" r="4445" b="0"/>
            <wp:wrapThrough wrapText="bothSides">
              <wp:wrapPolygon edited="0">
                <wp:start x="-339" y="0"/>
                <wp:lineTo x="-339" y="21159"/>
                <wp:lineTo x="21679" y="21159"/>
                <wp:lineTo x="21679" y="0"/>
                <wp:lineTo x="-339" y="0"/>
              </wp:wrapPolygon>
            </wp:wrapThrough>
            <wp:docPr id="6" name="Imagen 4" descr="I:\A-Mis imágenes\confe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Mis imágenes\confesion (2).jpg"/>
                    <pic:cNvPicPr>
                      <a:picLocks noChangeAspect="1" noChangeArrowheads="1"/>
                    </pic:cNvPicPr>
                  </pic:nvPicPr>
                  <pic:blipFill>
                    <a:blip r:embed="rId13" cstate="print"/>
                    <a:srcRect/>
                    <a:stretch>
                      <a:fillRect/>
                    </a:stretch>
                  </pic:blipFill>
                  <pic:spPr bwMode="auto">
                    <a:xfrm>
                      <a:off x="0" y="0"/>
                      <a:ext cx="1214755" cy="124460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AE19A8" w:rsidRDefault="00AE19A8" w:rsidP="00AE19A8">
      <w:pPr>
        <w:pStyle w:val="NormalWeb"/>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C94695"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2058624" behindDoc="0" locked="0" layoutInCell="1" allowOverlap="1">
            <wp:simplePos x="0" y="0"/>
            <wp:positionH relativeFrom="column">
              <wp:posOffset>615315</wp:posOffset>
            </wp:positionH>
            <wp:positionV relativeFrom="paragraph">
              <wp:posOffset>-106680</wp:posOffset>
            </wp:positionV>
            <wp:extent cx="1038860" cy="1256030"/>
            <wp:effectExtent l="19050" t="0" r="8890" b="0"/>
            <wp:wrapThrough wrapText="bothSides">
              <wp:wrapPolygon edited="0">
                <wp:start x="-396" y="0"/>
                <wp:lineTo x="-396" y="21294"/>
                <wp:lineTo x="21785" y="21294"/>
                <wp:lineTo x="21785" y="0"/>
                <wp:lineTo x="-396" y="0"/>
              </wp:wrapPolygon>
            </wp:wrapThrough>
            <wp:docPr id="13" name="Imagen 13" descr="I:\A-Mis imágenes\Lu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Mis imágenes\Luz (4).jpg"/>
                    <pic:cNvPicPr>
                      <a:picLocks noChangeAspect="1" noChangeArrowheads="1"/>
                    </pic:cNvPicPr>
                  </pic:nvPicPr>
                  <pic:blipFill>
                    <a:blip r:embed="rId14" cstate="print"/>
                    <a:srcRect/>
                    <a:stretch>
                      <a:fillRect/>
                    </a:stretch>
                  </pic:blipFill>
                  <pic:spPr bwMode="auto">
                    <a:xfrm>
                      <a:off x="0" y="0"/>
                      <a:ext cx="1038860" cy="1256030"/>
                    </a:xfrm>
                    <a:prstGeom prst="rect">
                      <a:avLst/>
                    </a:prstGeom>
                    <a:noFill/>
                    <a:ln w="9525">
                      <a:noFill/>
                      <a:miter lim="800000"/>
                      <a:headEnd/>
                      <a:tailEnd/>
                    </a:ln>
                  </pic:spPr>
                </pic:pic>
              </a:graphicData>
            </a:graphic>
          </wp:anchor>
        </w:drawing>
      </w:r>
    </w:p>
    <w:p w:rsidR="005A636D" w:rsidRDefault="005A636D"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345BA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345BAF">
        <w:rPr>
          <w:noProof/>
        </w:rPr>
        <w:pict>
          <v:rect id="_x0000_s1402" style="position:absolute;left:0;text-align:left;margin-left:16.75pt;margin-top:6.9pt;width:149.6pt;height:66.25pt;z-index:252043264" stroked="f">
            <v:textbox>
              <w:txbxContent>
                <w:p w:rsidR="001611C9" w:rsidRPr="00A92C74" w:rsidRDefault="001611C9" w:rsidP="00532F31">
                  <w:pPr>
                    <w:autoSpaceDE w:val="0"/>
                    <w:autoSpaceDN w:val="0"/>
                    <w:adjustRightInd w:val="0"/>
                    <w:spacing w:line="200" w:lineRule="atLeast"/>
                    <w:jc w:val="center"/>
                    <w:rPr>
                      <w:rFonts w:asciiTheme="minorHAnsi" w:hAnsiTheme="minorHAnsi" w:cstheme="minorHAnsi"/>
                      <w:color w:val="7030A0"/>
                      <w:sz w:val="16"/>
                      <w:szCs w:val="16"/>
                    </w:rPr>
                  </w:pPr>
                  <w:r w:rsidRPr="00A92C74">
                    <w:rPr>
                      <w:rFonts w:asciiTheme="minorHAnsi" w:hAnsiTheme="minorHAnsi" w:cstheme="minorHAnsi"/>
                      <w:bCs/>
                      <w:color w:val="7030A0"/>
                      <w:sz w:val="16"/>
                      <w:szCs w:val="16"/>
                    </w:rPr>
                    <w:t xml:space="preserve">Material oficios de Fano: </w:t>
                  </w:r>
                  <w:hyperlink r:id="rId15" w:history="1">
                    <w:r w:rsidR="00E776F6" w:rsidRPr="00AD216F">
                      <w:rPr>
                        <w:rStyle w:val="Hipervnculo"/>
                        <w:rFonts w:asciiTheme="minorHAnsi" w:hAnsiTheme="minorHAnsi" w:cstheme="minorHAnsi"/>
                        <w:bCs/>
                        <w:sz w:val="16"/>
                        <w:szCs w:val="16"/>
                      </w:rPr>
                      <w:t>https://odresnuevos.es/2024/02/05/material-coresma-fano-2024/</w:t>
                    </w:r>
                  </w:hyperlink>
                </w:p>
                <w:p w:rsidR="001611C9" w:rsidRPr="00A92C74" w:rsidRDefault="001611C9" w:rsidP="00532F31">
                  <w:pPr>
                    <w:autoSpaceDE w:val="0"/>
                    <w:autoSpaceDN w:val="0"/>
                    <w:adjustRightInd w:val="0"/>
                    <w:spacing w:line="200" w:lineRule="atLeast"/>
                    <w:jc w:val="center"/>
                    <w:rPr>
                      <w:rFonts w:asciiTheme="minorHAnsi" w:hAnsiTheme="minorHAnsi" w:cstheme="minorHAnsi"/>
                      <w:bCs/>
                      <w:color w:val="7030A0"/>
                      <w:sz w:val="16"/>
                      <w:szCs w:val="16"/>
                    </w:rPr>
                  </w:pPr>
                  <w:r w:rsidRPr="00A92C74">
                    <w:rPr>
                      <w:rFonts w:asciiTheme="minorHAnsi" w:hAnsiTheme="minorHAnsi" w:cstheme="minorHAnsi"/>
                      <w:bCs/>
                      <w:color w:val="7030A0"/>
                      <w:sz w:val="16"/>
                      <w:szCs w:val="16"/>
                    </w:rPr>
                    <w:t xml:space="preserve">Canción </w:t>
                  </w:r>
                  <w:r w:rsidR="00E776F6">
                    <w:rPr>
                      <w:rFonts w:asciiTheme="minorHAnsi" w:hAnsiTheme="minorHAnsi" w:cstheme="minorHAnsi"/>
                      <w:bCs/>
                      <w:color w:val="7030A0"/>
                      <w:sz w:val="16"/>
                      <w:szCs w:val="16"/>
                    </w:rPr>
                    <w:t>X</w:t>
                  </w:r>
                  <w:r w:rsidRPr="00A92C74">
                    <w:rPr>
                      <w:rFonts w:asciiTheme="minorHAnsi" w:hAnsiTheme="minorHAnsi" w:cstheme="minorHAnsi"/>
                      <w:bCs/>
                      <w:color w:val="7030A0"/>
                      <w:sz w:val="16"/>
                      <w:szCs w:val="16"/>
                    </w:rPr>
                    <w:t xml:space="preserve">esús, </w:t>
                  </w:r>
                  <w:r w:rsidR="00E776F6">
                    <w:rPr>
                      <w:rFonts w:asciiTheme="minorHAnsi" w:hAnsiTheme="minorHAnsi" w:cstheme="minorHAnsi"/>
                      <w:bCs/>
                      <w:color w:val="7030A0"/>
                      <w:sz w:val="16"/>
                      <w:szCs w:val="16"/>
                    </w:rPr>
                    <w:t>o</w:t>
                  </w:r>
                  <w:r w:rsidRPr="00A92C74">
                    <w:rPr>
                      <w:rFonts w:asciiTheme="minorHAnsi" w:hAnsiTheme="minorHAnsi" w:cstheme="minorHAnsi"/>
                      <w:bCs/>
                      <w:color w:val="7030A0"/>
                      <w:sz w:val="16"/>
                      <w:szCs w:val="16"/>
                    </w:rPr>
                    <w:t xml:space="preserve"> Mestr</w:t>
                  </w:r>
                  <w:r w:rsidR="00E776F6">
                    <w:rPr>
                      <w:rFonts w:asciiTheme="minorHAnsi" w:hAnsiTheme="minorHAnsi" w:cstheme="minorHAnsi"/>
                      <w:bCs/>
                      <w:color w:val="7030A0"/>
                      <w:sz w:val="16"/>
                      <w:szCs w:val="16"/>
                    </w:rPr>
                    <w:t>e</w:t>
                  </w:r>
                  <w:r w:rsidRPr="00A92C74">
                    <w:rPr>
                      <w:rFonts w:asciiTheme="minorHAnsi" w:hAnsiTheme="minorHAnsi" w:cstheme="minorHAnsi"/>
                      <w:bCs/>
                      <w:color w:val="7030A0"/>
                      <w:sz w:val="16"/>
                      <w:szCs w:val="16"/>
                    </w:rPr>
                    <w:t xml:space="preserve">: </w:t>
                  </w:r>
                  <w:hyperlink r:id="rId16" w:tgtFrame="_blank" w:history="1">
                    <w:r w:rsidRPr="00A92C74">
                      <w:rPr>
                        <w:rStyle w:val="Hipervnculo"/>
                        <w:rFonts w:asciiTheme="minorHAnsi" w:hAnsiTheme="minorHAnsi" w:cstheme="minorHAnsi"/>
                        <w:color w:val="7030A0"/>
                        <w:sz w:val="16"/>
                        <w:szCs w:val="16"/>
                        <w:bdr w:val="none" w:sz="0" w:space="0" w:color="auto" w:frame="1"/>
                      </w:rPr>
                      <w:t>https://youtu.be/LKbp8N6puBU?si=3P8R8mJ3GWhNKIkM</w:t>
                    </w:r>
                  </w:hyperlink>
                </w:p>
                <w:p w:rsidR="001611C9" w:rsidRPr="00C11673" w:rsidRDefault="001611C9" w:rsidP="001611C9">
                  <w:pPr>
                    <w:rPr>
                      <w:rFonts w:asciiTheme="minorHAnsi" w:hAnsiTheme="minorHAnsi" w:cstheme="minorHAnsi"/>
                      <w:color w:val="1F497D" w:themeColor="text2"/>
                      <w:sz w:val="18"/>
                      <w:szCs w:val="18"/>
                    </w:rPr>
                  </w:pPr>
                </w:p>
                <w:p w:rsidR="001611C9" w:rsidRPr="00C11673" w:rsidRDefault="001611C9" w:rsidP="001611C9">
                  <w:pPr>
                    <w:rPr>
                      <w:sz w:val="18"/>
                      <w:szCs w:val="18"/>
                    </w:rPr>
                  </w:pPr>
                </w:p>
              </w:txbxContent>
            </v:textbox>
          </v:rect>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C94695"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2019712" behindDoc="1" locked="0" layoutInCell="1" allowOverlap="1">
            <wp:simplePos x="0" y="0"/>
            <wp:positionH relativeFrom="column">
              <wp:posOffset>199390</wp:posOffset>
            </wp:positionH>
            <wp:positionV relativeFrom="paragraph">
              <wp:posOffset>-130810</wp:posOffset>
            </wp:positionV>
            <wp:extent cx="1857375" cy="1041400"/>
            <wp:effectExtent l="19050" t="0" r="9525" b="0"/>
            <wp:wrapNone/>
            <wp:docPr id="4" name="Imagen 1" descr="C:\Users\Usuario\Desktop\Misa 23-24\Evan-24-Cua-B\oficios-juntos-a-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23-24\Evan-24-Cua-B\oficios-juntos-a-color.jpg"/>
                    <pic:cNvPicPr>
                      <a:picLocks noChangeAspect="1" noChangeArrowheads="1"/>
                    </pic:cNvPicPr>
                  </pic:nvPicPr>
                  <pic:blipFill>
                    <a:blip r:embed="rId17" cstate="print"/>
                    <a:srcRect/>
                    <a:stretch>
                      <a:fillRect/>
                    </a:stretch>
                  </pic:blipFill>
                  <pic:spPr bwMode="auto">
                    <a:xfrm>
                      <a:off x="0" y="0"/>
                      <a:ext cx="1857375" cy="1041400"/>
                    </a:xfrm>
                    <a:prstGeom prst="rect">
                      <a:avLst/>
                    </a:prstGeom>
                    <a:noFill/>
                    <a:ln w="9525">
                      <a:noFill/>
                      <a:miter lim="800000"/>
                      <a:headEnd/>
                      <a:tailEnd/>
                    </a:ln>
                  </pic:spPr>
                </pic:pic>
              </a:graphicData>
            </a:graphic>
          </wp:anchor>
        </w:drawing>
      </w:r>
    </w:p>
    <w:p w:rsidR="00FE1857" w:rsidRDefault="00FE1857" w:rsidP="00FE1857">
      <w:pPr>
        <w:pStyle w:val="Textodebloque"/>
      </w:pPr>
    </w:p>
    <w:p w:rsidR="00FE1857" w:rsidRDefault="00FE1857" w:rsidP="00FE1857">
      <w:pPr>
        <w:pStyle w:val="Textodebloque"/>
      </w:pPr>
    </w:p>
    <w:p w:rsidR="00C073C8" w:rsidRDefault="00C073C8"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345BAF" w:rsidP="00FE1857">
      <w:pPr>
        <w:pStyle w:val="Textodebloque"/>
      </w:pPr>
      <w:r w:rsidRPr="00345BAF">
        <w:rPr>
          <w:rFonts w:ascii="Comic Sans MS" w:hAnsi="Comic Sans MS"/>
          <w:caps/>
          <w:noProof/>
          <w:sz w:val="22"/>
          <w:szCs w:val="22"/>
        </w:rPr>
        <w:pict>
          <v:shapetype id="_x0000_t202" coordsize="21600,21600" o:spt="202" path="m,l,21600r21600,l21600,xe">
            <v:stroke joinstyle="miter"/>
            <v:path gradientshapeok="t" o:connecttype="rect"/>
          </v:shapetype>
          <v:shape id="_x0000_s1360" type="#_x0000_t202" style="position:absolute;left:0;text-align:left;margin-left:23.85pt;margin-top:1.05pt;width:343.75pt;height:508.35pt;z-index:-251412480" fillcolor="#dbe5f1 [660]" strokecolor="#7030a0" strokeweight=".25pt">
            <v:shadow color="#974706 [1609]" opacity=".5" offset="6pt,6pt"/>
            <v:textbox style="mso-next-textbox:#_x0000_s1360">
              <w:txbxContent>
                <w:p w:rsidR="005F479E" w:rsidRDefault="00E776F6" w:rsidP="00AE19A8">
                  <w:pPr>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right="-45"/>
                    <w:jc w:val="center"/>
                    <w:rPr>
                      <w:rFonts w:asciiTheme="majorHAnsi" w:hAnsiTheme="majorHAnsi" w:cstheme="minorHAnsi"/>
                      <w:b/>
                      <w:color w:val="7030A0"/>
                      <w:sz w:val="28"/>
                      <w:szCs w:val="28"/>
                    </w:rPr>
                  </w:pPr>
                  <w:r>
                    <w:rPr>
                      <w:rFonts w:asciiTheme="majorHAnsi" w:hAnsiTheme="majorHAnsi" w:cstheme="minorHAnsi"/>
                      <w:b/>
                      <w:color w:val="7030A0"/>
                      <w:sz w:val="28"/>
                      <w:szCs w:val="28"/>
                    </w:rPr>
                    <w:t>O</w:t>
                  </w:r>
                  <w:r w:rsidR="00CD49FA" w:rsidRPr="00AC003B">
                    <w:rPr>
                      <w:rFonts w:asciiTheme="majorHAnsi" w:hAnsiTheme="majorHAnsi" w:cstheme="minorHAnsi"/>
                      <w:b/>
                      <w:color w:val="7030A0"/>
                      <w:sz w:val="28"/>
                      <w:szCs w:val="28"/>
                    </w:rPr>
                    <w:t xml:space="preserve"> M</w:t>
                  </w:r>
                  <w:r w:rsidR="005F479E" w:rsidRPr="00AC003B">
                    <w:rPr>
                      <w:rFonts w:asciiTheme="majorHAnsi" w:hAnsiTheme="majorHAnsi" w:cstheme="minorHAnsi"/>
                      <w:b/>
                      <w:color w:val="7030A0"/>
                      <w:sz w:val="28"/>
                      <w:szCs w:val="28"/>
                    </w:rPr>
                    <w:t>estr</w:t>
                  </w:r>
                  <w:r>
                    <w:rPr>
                      <w:rFonts w:asciiTheme="majorHAnsi" w:hAnsiTheme="majorHAnsi" w:cstheme="minorHAnsi"/>
                      <w:b/>
                      <w:color w:val="7030A0"/>
                      <w:sz w:val="28"/>
                      <w:szCs w:val="28"/>
                    </w:rPr>
                    <w:t>e</w:t>
                  </w:r>
                  <w:r w:rsidR="005F479E" w:rsidRPr="00AC003B">
                    <w:rPr>
                      <w:rFonts w:asciiTheme="majorHAnsi" w:hAnsiTheme="majorHAnsi" w:cstheme="minorHAnsi"/>
                      <w:b/>
                      <w:color w:val="7030A0"/>
                      <w:sz w:val="28"/>
                      <w:szCs w:val="28"/>
                    </w:rPr>
                    <w:t xml:space="preserve"> </w:t>
                  </w:r>
                  <w:r>
                    <w:rPr>
                      <w:rFonts w:asciiTheme="majorHAnsi" w:hAnsiTheme="majorHAnsi" w:cstheme="minorHAnsi"/>
                      <w:b/>
                      <w:color w:val="7030A0"/>
                      <w:sz w:val="28"/>
                      <w:szCs w:val="28"/>
                    </w:rPr>
                    <w:t>X</w:t>
                  </w:r>
                  <w:r w:rsidR="005F479E" w:rsidRPr="00AC003B">
                    <w:rPr>
                      <w:rFonts w:asciiTheme="majorHAnsi" w:hAnsiTheme="majorHAnsi" w:cstheme="minorHAnsi"/>
                      <w:b/>
                      <w:color w:val="7030A0"/>
                      <w:sz w:val="28"/>
                      <w:szCs w:val="28"/>
                    </w:rPr>
                    <w:t>esús ens</w:t>
                  </w:r>
                  <w:r>
                    <w:rPr>
                      <w:rFonts w:asciiTheme="majorHAnsi" w:hAnsiTheme="majorHAnsi" w:cstheme="minorHAnsi"/>
                      <w:b/>
                      <w:color w:val="7030A0"/>
                      <w:sz w:val="28"/>
                      <w:szCs w:val="28"/>
                    </w:rPr>
                    <w:t>íname o</w:t>
                  </w:r>
                  <w:r w:rsidR="005F479E" w:rsidRPr="00AC003B">
                    <w:rPr>
                      <w:rFonts w:asciiTheme="majorHAnsi" w:hAnsiTheme="majorHAnsi" w:cstheme="minorHAnsi"/>
                      <w:b/>
                      <w:color w:val="7030A0"/>
                      <w:sz w:val="28"/>
                      <w:szCs w:val="28"/>
                    </w:rPr>
                    <w:t xml:space="preserve"> oficio de </w:t>
                  </w:r>
                  <w:r w:rsidR="00C94695">
                    <w:rPr>
                      <w:rFonts w:asciiTheme="majorHAnsi" w:hAnsiTheme="majorHAnsi" w:cstheme="minorHAnsi"/>
                      <w:b/>
                      <w:color w:val="7030A0"/>
                      <w:sz w:val="28"/>
                      <w:szCs w:val="28"/>
                    </w:rPr>
                    <w:t>electricista</w:t>
                  </w:r>
                </w:p>
                <w:p w:rsidR="0005305F" w:rsidRPr="00C15313" w:rsidRDefault="0005305F" w:rsidP="00AE19A8">
                  <w:pPr>
                    <w:pStyle w:val="Textodebloque"/>
                    <w:numPr>
                      <w:ilvl w:val="0"/>
                      <w:numId w:val="32"/>
                    </w:numPr>
                    <w:tabs>
                      <w:tab w:val="left" w:pos="284"/>
                    </w:tabs>
                    <w:spacing w:line="200" w:lineRule="atLeast"/>
                    <w:ind w:left="709" w:hanging="709"/>
                    <w:rPr>
                      <w:rFonts w:asciiTheme="majorHAnsi" w:hAnsiTheme="majorHAnsi" w:cstheme="minorHAnsi"/>
                      <w:b/>
                      <w:noProof/>
                      <w:color w:val="7030A0"/>
                    </w:rPr>
                  </w:pPr>
                  <w:r w:rsidRPr="00C15313">
                    <w:rPr>
                      <w:rFonts w:asciiTheme="majorHAnsi" w:hAnsiTheme="majorHAnsi" w:cstheme="minorHAnsi"/>
                      <w:b/>
                      <w:noProof/>
                      <w:color w:val="7030A0"/>
                    </w:rPr>
                    <w:t>VER</w:t>
                  </w:r>
                  <w:r w:rsidR="006F2E60" w:rsidRPr="00C15313">
                    <w:rPr>
                      <w:rFonts w:asciiTheme="majorHAnsi" w:hAnsiTheme="majorHAnsi" w:cstheme="minorHAnsi"/>
                      <w:b/>
                      <w:noProof/>
                      <w:color w:val="7030A0"/>
                    </w:rPr>
                    <w:t>:</w:t>
                  </w:r>
                  <w:r w:rsidR="006B7A17" w:rsidRPr="00C15313">
                    <w:rPr>
                      <w:rFonts w:asciiTheme="majorHAnsi" w:hAnsiTheme="majorHAnsi" w:cstheme="minorHAnsi"/>
                      <w:b/>
                      <w:noProof/>
                      <w:color w:val="7030A0"/>
                    </w:rPr>
                    <w:t xml:space="preserve"> </w:t>
                  </w:r>
                  <w:r w:rsidR="00E776F6">
                    <w:rPr>
                      <w:rFonts w:asciiTheme="majorHAnsi" w:hAnsiTheme="majorHAnsi" w:cstheme="minorHAnsi"/>
                      <w:b/>
                      <w:noProof/>
                      <w:color w:val="7030A0"/>
                    </w:rPr>
                    <w:t>O</w:t>
                  </w:r>
                  <w:r w:rsidR="001611C9">
                    <w:rPr>
                      <w:rFonts w:asciiTheme="majorHAnsi" w:hAnsiTheme="majorHAnsi" w:cstheme="minorHAnsi"/>
                      <w:b/>
                      <w:noProof/>
                      <w:color w:val="7030A0"/>
                    </w:rPr>
                    <w:t xml:space="preserve"> </w:t>
                  </w:r>
                  <w:r w:rsidR="00611AE1">
                    <w:rPr>
                      <w:rFonts w:asciiTheme="majorHAnsi" w:hAnsiTheme="majorHAnsi" w:cstheme="minorHAnsi"/>
                      <w:b/>
                      <w:noProof/>
                      <w:color w:val="7030A0"/>
                    </w:rPr>
                    <w:t>oficio</w:t>
                  </w:r>
                  <w:r w:rsidR="001611C9">
                    <w:rPr>
                      <w:rFonts w:asciiTheme="majorHAnsi" w:hAnsiTheme="majorHAnsi" w:cstheme="minorHAnsi"/>
                      <w:b/>
                      <w:noProof/>
                      <w:color w:val="7030A0"/>
                    </w:rPr>
                    <w:t xml:space="preserve"> de </w:t>
                  </w:r>
                  <w:r w:rsidR="000A682A" w:rsidRPr="000A682A">
                    <w:rPr>
                      <w:b/>
                      <w:bCs/>
                      <w:i/>
                      <w:color w:val="7030A0"/>
                      <w:szCs w:val="24"/>
                    </w:rPr>
                    <w:t>electricista</w:t>
                  </w:r>
                </w:p>
                <w:p w:rsidR="009923F5" w:rsidRDefault="0005305F" w:rsidP="002C3FC9">
                  <w:pPr>
                    <w:spacing w:line="200" w:lineRule="atLeast"/>
                    <w:ind w:left="284" w:hanging="142"/>
                    <w:jc w:val="both"/>
                    <w:rPr>
                      <w:rFonts w:asciiTheme="minorHAnsi" w:hAnsiTheme="minorHAnsi" w:cstheme="minorHAnsi"/>
                      <w:color w:val="7030A0"/>
                      <w:sz w:val="18"/>
                      <w:szCs w:val="18"/>
                    </w:rPr>
                  </w:pPr>
                  <w:r w:rsidRPr="00EC3511">
                    <w:rPr>
                      <w:rFonts w:asciiTheme="minorHAnsi" w:hAnsiTheme="minorHAnsi" w:cstheme="minorHAnsi"/>
                      <w:color w:val="7030A0"/>
                      <w:sz w:val="18"/>
                      <w:szCs w:val="18"/>
                    </w:rPr>
                    <w:t>-</w:t>
                  </w:r>
                  <w:r w:rsidR="00D30E85" w:rsidRPr="00EC3511">
                    <w:rPr>
                      <w:rFonts w:asciiTheme="minorHAnsi" w:hAnsiTheme="minorHAnsi" w:cstheme="minorHAnsi"/>
                      <w:color w:val="7030A0"/>
                      <w:sz w:val="18"/>
                      <w:szCs w:val="18"/>
                    </w:rPr>
                    <w:t xml:space="preserve"> </w:t>
                  </w:r>
                  <w:r w:rsidR="002506F9">
                    <w:rPr>
                      <w:rFonts w:asciiTheme="minorHAnsi" w:hAnsiTheme="minorHAnsi" w:cstheme="minorHAnsi"/>
                      <w:b/>
                      <w:color w:val="7030A0"/>
                      <w:sz w:val="18"/>
                      <w:szCs w:val="18"/>
                    </w:rPr>
                    <w:t>Continuamos</w:t>
                  </w:r>
                  <w:r w:rsidR="002C3FC9">
                    <w:rPr>
                      <w:rFonts w:asciiTheme="minorHAnsi" w:hAnsiTheme="minorHAnsi" w:cstheme="minorHAnsi"/>
                      <w:b/>
                      <w:color w:val="7030A0"/>
                      <w:sz w:val="18"/>
                      <w:szCs w:val="18"/>
                    </w:rPr>
                    <w:t xml:space="preserve"> a</w:t>
                  </w:r>
                  <w:r w:rsidR="002C3FC9" w:rsidRPr="002C3FC9">
                    <w:rPr>
                      <w:rFonts w:asciiTheme="minorHAnsi" w:hAnsiTheme="minorHAnsi" w:cstheme="minorHAnsi"/>
                      <w:b/>
                      <w:color w:val="7030A0"/>
                      <w:sz w:val="18"/>
                      <w:szCs w:val="18"/>
                    </w:rPr>
                    <w:t xml:space="preserve"> </w:t>
                  </w:r>
                  <w:r w:rsidR="002C3FC9">
                    <w:rPr>
                      <w:rFonts w:asciiTheme="minorHAnsi" w:hAnsiTheme="minorHAnsi" w:cstheme="minorHAnsi"/>
                      <w:b/>
                      <w:color w:val="7030A0"/>
                      <w:sz w:val="18"/>
                      <w:szCs w:val="18"/>
                    </w:rPr>
                    <w:t>C</w:t>
                  </w:r>
                  <w:r w:rsidR="002C3FC9" w:rsidRPr="002C3FC9">
                    <w:rPr>
                      <w:rFonts w:asciiTheme="minorHAnsi" w:hAnsiTheme="minorHAnsi" w:cstheme="minorHAnsi"/>
                      <w:b/>
                      <w:color w:val="7030A0"/>
                      <w:sz w:val="18"/>
                      <w:szCs w:val="18"/>
                    </w:rPr>
                    <w:t>oresma achegándonos</w:t>
                  </w:r>
                  <w:r w:rsidR="002C3FC9" w:rsidRPr="002C3FC9">
                    <w:rPr>
                      <w:rFonts w:asciiTheme="minorHAnsi" w:hAnsiTheme="minorHAnsi" w:cstheme="minorHAnsi"/>
                      <w:color w:val="7030A0"/>
                      <w:sz w:val="18"/>
                      <w:szCs w:val="18"/>
                    </w:rPr>
                    <w:t xml:space="preserve"> a </w:t>
                  </w:r>
                  <w:r w:rsidR="002C3FC9">
                    <w:rPr>
                      <w:rFonts w:asciiTheme="minorHAnsi" w:hAnsiTheme="minorHAnsi" w:cstheme="minorHAnsi"/>
                      <w:color w:val="7030A0"/>
                      <w:sz w:val="18"/>
                      <w:szCs w:val="18"/>
                    </w:rPr>
                    <w:t>X</w:t>
                  </w:r>
                  <w:r w:rsidR="002C3FC9" w:rsidRPr="002C3FC9">
                    <w:rPr>
                      <w:rFonts w:asciiTheme="minorHAnsi" w:hAnsiTheme="minorHAnsi" w:cstheme="minorHAnsi"/>
                      <w:color w:val="7030A0"/>
                      <w:sz w:val="18"/>
                      <w:szCs w:val="18"/>
                    </w:rPr>
                    <w:t xml:space="preserve">esús, o Bo Mestre, o fillo do carpinteiro que nos ensina a VIVIR. Da man de Fano seguimos unha dinámica de “oficios”, tratándoos de aprender e tamén de practicar para ser bos cristiáns. Tras os oficio de mensaxeiro, de montañeiro e de árbitro, </w:t>
                  </w:r>
                  <w:r w:rsidR="002C3FC9">
                    <w:rPr>
                      <w:rFonts w:asciiTheme="minorHAnsi" w:hAnsiTheme="minorHAnsi" w:cstheme="minorHAnsi"/>
                      <w:color w:val="7030A0"/>
                      <w:sz w:val="18"/>
                      <w:szCs w:val="18"/>
                    </w:rPr>
                    <w:t>X</w:t>
                  </w:r>
                  <w:r w:rsidR="002C3FC9" w:rsidRPr="002C3FC9">
                    <w:rPr>
                      <w:rFonts w:asciiTheme="minorHAnsi" w:hAnsiTheme="minorHAnsi" w:cstheme="minorHAnsi"/>
                      <w:color w:val="7030A0"/>
                      <w:sz w:val="18"/>
                      <w:szCs w:val="18"/>
                    </w:rPr>
                    <w:t xml:space="preserve">esús ensínanos agora o </w:t>
                  </w:r>
                  <w:r w:rsidR="002C3FC9" w:rsidRPr="002C3FC9">
                    <w:rPr>
                      <w:rFonts w:asciiTheme="minorHAnsi" w:hAnsiTheme="minorHAnsi" w:cstheme="minorHAnsi"/>
                      <w:b/>
                      <w:color w:val="7030A0"/>
                      <w:sz w:val="18"/>
                      <w:szCs w:val="18"/>
                    </w:rPr>
                    <w:t>oficio de “electricista”</w:t>
                  </w:r>
                  <w:r w:rsidR="002C3FC9" w:rsidRPr="002C3FC9">
                    <w:rPr>
                      <w:rFonts w:asciiTheme="minorHAnsi" w:hAnsiTheme="minorHAnsi" w:cstheme="minorHAnsi"/>
                      <w:color w:val="7030A0"/>
                      <w:sz w:val="18"/>
                      <w:szCs w:val="18"/>
                    </w:rPr>
                    <w:t xml:space="preserve">. Que fai un electricista? Sabe facer o necesario para que haxa electricidade e sabe reparar as avarías cando “se foi a luz”. Pensemos: se </w:t>
                  </w:r>
                  <w:proofErr w:type="spellStart"/>
                  <w:r w:rsidR="002C3FC9" w:rsidRPr="002C3FC9">
                    <w:rPr>
                      <w:rFonts w:asciiTheme="minorHAnsi" w:hAnsiTheme="minorHAnsi" w:cstheme="minorHAnsi"/>
                      <w:color w:val="7030A0"/>
                      <w:sz w:val="18"/>
                      <w:szCs w:val="18"/>
                    </w:rPr>
                    <w:t>se</w:t>
                  </w:r>
                  <w:proofErr w:type="spellEnd"/>
                  <w:r w:rsidR="002C3FC9" w:rsidRPr="002C3FC9">
                    <w:rPr>
                      <w:rFonts w:asciiTheme="minorHAnsi" w:hAnsiTheme="minorHAnsi" w:cstheme="minorHAnsi"/>
                      <w:color w:val="7030A0"/>
                      <w:sz w:val="18"/>
                      <w:szCs w:val="18"/>
                    </w:rPr>
                    <w:t xml:space="preserve"> vai a luz cantas cousas deixan de funcionar?, que nos pasa de noite? </w:t>
                  </w:r>
                </w:p>
                <w:p w:rsidR="00724668" w:rsidRPr="007A56E7" w:rsidRDefault="005E182C" w:rsidP="00AE19A8">
                  <w:pPr>
                    <w:spacing w:line="200" w:lineRule="atLeast"/>
                    <w:ind w:left="284" w:hanging="142"/>
                    <w:jc w:val="right"/>
                    <w:rPr>
                      <w:rFonts w:asciiTheme="minorHAnsi" w:hAnsiTheme="minorHAnsi" w:cstheme="minorHAnsi"/>
                      <w:b/>
                      <w:bCs/>
                      <w:i/>
                      <w:color w:val="7030A0"/>
                      <w:sz w:val="22"/>
                      <w:szCs w:val="22"/>
                    </w:rPr>
                  </w:pPr>
                  <w:r w:rsidRPr="007A56E7">
                    <w:rPr>
                      <w:rFonts w:ascii="Arial" w:hAnsi="Arial" w:cs="Arial"/>
                      <w:b/>
                      <w:i/>
                      <w:color w:val="7030A0"/>
                      <w:sz w:val="20"/>
                      <w:szCs w:val="20"/>
                    </w:rPr>
                    <w:t>Qu</w:t>
                  </w:r>
                  <w:r w:rsidR="002C3FC9">
                    <w:rPr>
                      <w:rFonts w:ascii="Arial" w:hAnsi="Arial" w:cs="Arial"/>
                      <w:b/>
                      <w:i/>
                      <w:color w:val="7030A0"/>
                      <w:sz w:val="20"/>
                      <w:szCs w:val="20"/>
                    </w:rPr>
                    <w:t>e</w:t>
                  </w:r>
                  <w:r w:rsidRPr="007A56E7">
                    <w:rPr>
                      <w:rFonts w:ascii="Arial" w:hAnsi="Arial" w:cs="Arial"/>
                      <w:b/>
                      <w:i/>
                      <w:color w:val="7030A0"/>
                      <w:sz w:val="20"/>
                      <w:szCs w:val="20"/>
                    </w:rPr>
                    <w:t xml:space="preserve"> </w:t>
                  </w:r>
                  <w:r w:rsidR="002C3FC9">
                    <w:rPr>
                      <w:rFonts w:ascii="Arial" w:hAnsi="Arial" w:cs="Arial"/>
                      <w:b/>
                      <w:i/>
                      <w:color w:val="7030A0"/>
                      <w:sz w:val="20"/>
                      <w:szCs w:val="20"/>
                    </w:rPr>
                    <w:t>é</w:t>
                  </w:r>
                  <w:r w:rsidR="00E1617F">
                    <w:rPr>
                      <w:rFonts w:ascii="Arial" w:hAnsi="Arial" w:cs="Arial"/>
                      <w:b/>
                      <w:i/>
                      <w:color w:val="7030A0"/>
                      <w:sz w:val="20"/>
                      <w:szCs w:val="20"/>
                    </w:rPr>
                    <w:t xml:space="preserve"> un </w:t>
                  </w:r>
                  <w:r w:rsidR="009923F5">
                    <w:rPr>
                      <w:rFonts w:ascii="Arial" w:hAnsi="Arial" w:cs="Arial"/>
                      <w:b/>
                      <w:i/>
                      <w:color w:val="7030A0"/>
                      <w:sz w:val="20"/>
                      <w:szCs w:val="20"/>
                    </w:rPr>
                    <w:t>electricista</w:t>
                  </w:r>
                  <w:r w:rsidR="00E1617F">
                    <w:rPr>
                      <w:rFonts w:ascii="Arial" w:hAnsi="Arial" w:cs="Arial"/>
                      <w:b/>
                      <w:i/>
                      <w:color w:val="7030A0"/>
                      <w:sz w:val="20"/>
                      <w:szCs w:val="20"/>
                    </w:rPr>
                    <w:t>?</w:t>
                  </w:r>
                  <w:r w:rsidR="0005305F" w:rsidRPr="007A56E7">
                    <w:rPr>
                      <w:rFonts w:ascii="Arial" w:hAnsi="Arial" w:cs="Arial"/>
                      <w:b/>
                      <w:i/>
                      <w:color w:val="7030A0"/>
                      <w:sz w:val="20"/>
                      <w:szCs w:val="20"/>
                    </w:rPr>
                    <w:t xml:space="preserve"> </w:t>
                  </w:r>
                  <w:r w:rsidR="00E1617F">
                    <w:rPr>
                      <w:rFonts w:ascii="Arial" w:hAnsi="Arial" w:cs="Arial"/>
                      <w:b/>
                      <w:i/>
                      <w:color w:val="7030A0"/>
                      <w:sz w:val="20"/>
                      <w:szCs w:val="20"/>
                    </w:rPr>
                    <w:t>Qu</w:t>
                  </w:r>
                  <w:r w:rsidR="002C3FC9">
                    <w:rPr>
                      <w:rFonts w:ascii="Arial" w:hAnsi="Arial" w:cs="Arial"/>
                      <w:b/>
                      <w:i/>
                      <w:color w:val="7030A0"/>
                      <w:sz w:val="20"/>
                      <w:szCs w:val="20"/>
                    </w:rPr>
                    <w:t>e</w:t>
                  </w:r>
                  <w:r w:rsidR="00E1617F">
                    <w:rPr>
                      <w:rFonts w:ascii="Arial" w:hAnsi="Arial" w:cs="Arial"/>
                      <w:b/>
                      <w:i/>
                      <w:color w:val="7030A0"/>
                      <w:sz w:val="20"/>
                      <w:szCs w:val="20"/>
                    </w:rPr>
                    <w:t xml:space="preserve"> se </w:t>
                  </w:r>
                  <w:r w:rsidR="002C3FC9">
                    <w:rPr>
                      <w:rFonts w:ascii="Arial" w:hAnsi="Arial" w:cs="Arial"/>
                      <w:b/>
                      <w:i/>
                      <w:color w:val="7030A0"/>
                      <w:sz w:val="20"/>
                      <w:szCs w:val="20"/>
                    </w:rPr>
                    <w:t>l</w:t>
                  </w:r>
                  <w:r w:rsidR="00E1617F">
                    <w:rPr>
                      <w:rFonts w:ascii="Arial" w:hAnsi="Arial" w:cs="Arial"/>
                      <w:b/>
                      <w:i/>
                      <w:color w:val="7030A0"/>
                      <w:sz w:val="20"/>
                      <w:szCs w:val="20"/>
                    </w:rPr>
                    <w:t>le pide</w:t>
                  </w:r>
                  <w:r w:rsidR="007A56E7" w:rsidRPr="007A56E7">
                    <w:rPr>
                      <w:rFonts w:ascii="Arial" w:hAnsi="Arial" w:cs="Arial"/>
                      <w:b/>
                      <w:i/>
                      <w:color w:val="7030A0"/>
                      <w:sz w:val="20"/>
                      <w:szCs w:val="20"/>
                    </w:rPr>
                    <w:t>?</w:t>
                  </w:r>
                </w:p>
                <w:p w:rsidR="00CD62BC" w:rsidRPr="00E2383C" w:rsidRDefault="00FE1857" w:rsidP="00AE19A8">
                  <w:pPr>
                    <w:autoSpaceDE w:val="0"/>
                    <w:autoSpaceDN w:val="0"/>
                    <w:adjustRightInd w:val="0"/>
                    <w:spacing w:line="200" w:lineRule="atLeast"/>
                    <w:ind w:left="284" w:hanging="284"/>
                    <w:jc w:val="both"/>
                    <w:rPr>
                      <w:rFonts w:asciiTheme="majorHAnsi" w:hAnsiTheme="majorHAnsi"/>
                      <w:b/>
                      <w:color w:val="7030A0"/>
                    </w:rPr>
                  </w:pPr>
                  <w:r w:rsidRPr="00E2383C">
                    <w:rPr>
                      <w:rFonts w:asciiTheme="majorHAnsi" w:hAnsiTheme="majorHAnsi"/>
                      <w:bCs/>
                      <w:color w:val="7030A0"/>
                    </w:rPr>
                    <w:t>2.</w:t>
                  </w:r>
                  <w:r w:rsidRPr="00E2383C">
                    <w:rPr>
                      <w:rFonts w:asciiTheme="majorHAnsi" w:hAnsiTheme="majorHAnsi"/>
                      <w:bCs/>
                      <w:i/>
                      <w:color w:val="7030A0"/>
                    </w:rPr>
                    <w:t xml:space="preserve"> </w:t>
                  </w:r>
                  <w:r w:rsidR="002C3FC9">
                    <w:rPr>
                      <w:rFonts w:asciiTheme="majorHAnsi" w:hAnsiTheme="majorHAnsi"/>
                      <w:b/>
                      <w:color w:val="7030A0"/>
                    </w:rPr>
                    <w:t>XUL</w:t>
                  </w:r>
                  <w:r w:rsidRPr="00E2383C">
                    <w:rPr>
                      <w:rFonts w:asciiTheme="majorHAnsi" w:hAnsiTheme="majorHAnsi"/>
                      <w:b/>
                      <w:color w:val="7030A0"/>
                    </w:rPr>
                    <w:t xml:space="preserve">GAR: </w:t>
                  </w:r>
                  <w:r w:rsidR="002C3FC9">
                    <w:rPr>
                      <w:rFonts w:asciiTheme="majorHAnsi" w:hAnsiTheme="majorHAnsi"/>
                      <w:b/>
                      <w:color w:val="7030A0"/>
                    </w:rPr>
                    <w:t>X</w:t>
                  </w:r>
                  <w:r w:rsidR="00B67E2C" w:rsidRPr="00E2383C">
                    <w:rPr>
                      <w:rFonts w:asciiTheme="majorHAnsi" w:hAnsiTheme="majorHAnsi"/>
                      <w:b/>
                      <w:color w:val="7030A0"/>
                    </w:rPr>
                    <w:t xml:space="preserve">esús </w:t>
                  </w:r>
                  <w:r w:rsidR="00F8050C">
                    <w:rPr>
                      <w:rFonts w:asciiTheme="majorHAnsi" w:hAnsiTheme="majorHAnsi"/>
                      <w:b/>
                      <w:color w:val="7030A0"/>
                    </w:rPr>
                    <w:t>ens</w:t>
                  </w:r>
                  <w:r w:rsidR="002C3FC9">
                    <w:rPr>
                      <w:rFonts w:asciiTheme="majorHAnsi" w:hAnsiTheme="majorHAnsi"/>
                      <w:b/>
                      <w:color w:val="7030A0"/>
                    </w:rPr>
                    <w:t>ínanos</w:t>
                  </w:r>
                  <w:r w:rsidR="00F8050C">
                    <w:rPr>
                      <w:rFonts w:asciiTheme="majorHAnsi" w:hAnsiTheme="majorHAnsi"/>
                      <w:b/>
                      <w:color w:val="7030A0"/>
                    </w:rPr>
                    <w:t xml:space="preserve"> </w:t>
                  </w:r>
                  <w:r w:rsidR="002C3FC9">
                    <w:rPr>
                      <w:rFonts w:asciiTheme="majorHAnsi" w:hAnsiTheme="majorHAnsi"/>
                      <w:b/>
                      <w:color w:val="7030A0"/>
                    </w:rPr>
                    <w:t>o</w:t>
                  </w:r>
                  <w:r w:rsidR="00F8050C">
                    <w:rPr>
                      <w:rFonts w:asciiTheme="majorHAnsi" w:hAnsiTheme="majorHAnsi"/>
                      <w:b/>
                      <w:color w:val="7030A0"/>
                    </w:rPr>
                    <w:t xml:space="preserve"> oficio de </w:t>
                  </w:r>
                  <w:r w:rsidR="009923F5">
                    <w:rPr>
                      <w:rFonts w:asciiTheme="majorHAnsi" w:hAnsiTheme="majorHAnsi"/>
                      <w:b/>
                      <w:color w:val="7030A0"/>
                    </w:rPr>
                    <w:t>electricista</w:t>
                  </w:r>
                </w:p>
                <w:p w:rsidR="00C63C27" w:rsidRDefault="00FE1857" w:rsidP="00AE19A8">
                  <w:pPr>
                    <w:pStyle w:val="NormalWeb"/>
                    <w:tabs>
                      <w:tab w:val="left" w:pos="284"/>
                    </w:tabs>
                    <w:spacing w:before="0" w:beforeAutospacing="0" w:after="0" w:afterAutospacing="0" w:line="200" w:lineRule="atLeast"/>
                    <w:ind w:left="284" w:right="-45" w:hanging="142"/>
                    <w:jc w:val="both"/>
                    <w:rPr>
                      <w:rFonts w:asciiTheme="minorHAnsi" w:hAnsiTheme="minorHAnsi" w:cstheme="minorHAnsi"/>
                      <w:color w:val="1F497D" w:themeColor="text2"/>
                      <w:sz w:val="16"/>
                      <w:szCs w:val="16"/>
                    </w:rPr>
                  </w:pPr>
                  <w:r w:rsidRPr="00C63C27">
                    <w:rPr>
                      <w:rFonts w:asciiTheme="minorHAnsi" w:hAnsiTheme="minorHAnsi" w:cstheme="minorHAnsi"/>
                      <w:bCs/>
                      <w:color w:val="7030A0"/>
                      <w:sz w:val="18"/>
                      <w:szCs w:val="18"/>
                    </w:rPr>
                    <w:t>-</w:t>
                  </w:r>
                  <w:r w:rsidR="002C3FC9">
                    <w:rPr>
                      <w:rFonts w:asciiTheme="minorHAnsi" w:hAnsiTheme="minorHAnsi" w:cstheme="minorHAnsi"/>
                      <w:bCs/>
                      <w:color w:val="7030A0"/>
                      <w:sz w:val="18"/>
                      <w:szCs w:val="18"/>
                    </w:rPr>
                    <w:t xml:space="preserve"> </w:t>
                  </w:r>
                  <w:r w:rsidR="002C3FC9" w:rsidRPr="002C3FC9">
                    <w:rPr>
                      <w:rFonts w:asciiTheme="minorHAnsi" w:hAnsiTheme="minorHAnsi" w:cstheme="minorHAnsi"/>
                      <w:bCs/>
                      <w:color w:val="7030A0"/>
                      <w:sz w:val="18"/>
                      <w:szCs w:val="18"/>
                    </w:rPr>
                    <w:t xml:space="preserve">No 4º domingo de </w:t>
                  </w:r>
                  <w:r w:rsidR="002C3FC9">
                    <w:rPr>
                      <w:rFonts w:asciiTheme="minorHAnsi" w:hAnsiTheme="minorHAnsi" w:cstheme="minorHAnsi"/>
                      <w:bCs/>
                      <w:color w:val="7030A0"/>
                      <w:sz w:val="18"/>
                      <w:szCs w:val="18"/>
                    </w:rPr>
                    <w:t>C</w:t>
                  </w:r>
                  <w:r w:rsidR="002C3FC9" w:rsidRPr="002C3FC9">
                    <w:rPr>
                      <w:rFonts w:asciiTheme="minorHAnsi" w:hAnsiTheme="minorHAnsi" w:cstheme="minorHAnsi"/>
                      <w:bCs/>
                      <w:color w:val="7030A0"/>
                      <w:sz w:val="18"/>
                      <w:szCs w:val="18"/>
                    </w:rPr>
                    <w:t xml:space="preserve">oresma, </w:t>
                  </w:r>
                  <w:r w:rsidR="002C3FC9">
                    <w:rPr>
                      <w:rFonts w:asciiTheme="minorHAnsi" w:hAnsiTheme="minorHAnsi" w:cstheme="minorHAnsi"/>
                      <w:bCs/>
                      <w:color w:val="7030A0"/>
                      <w:sz w:val="18"/>
                      <w:szCs w:val="18"/>
                    </w:rPr>
                    <w:t>X</w:t>
                  </w:r>
                  <w:r w:rsidR="002C3FC9" w:rsidRPr="002C3FC9">
                    <w:rPr>
                      <w:rFonts w:asciiTheme="minorHAnsi" w:hAnsiTheme="minorHAnsi" w:cstheme="minorHAnsi"/>
                      <w:bCs/>
                      <w:color w:val="7030A0"/>
                      <w:sz w:val="18"/>
                      <w:szCs w:val="18"/>
                    </w:rPr>
                    <w:t xml:space="preserve">esús Electricista, </w:t>
                  </w:r>
                  <w:r w:rsidR="002C3FC9" w:rsidRPr="002C3FC9">
                    <w:rPr>
                      <w:rFonts w:asciiTheme="minorHAnsi" w:hAnsiTheme="minorHAnsi" w:cstheme="minorHAnsi"/>
                      <w:b/>
                      <w:bCs/>
                      <w:color w:val="7030A0"/>
                      <w:sz w:val="18"/>
                      <w:szCs w:val="18"/>
                    </w:rPr>
                    <w:t>atópase con Nicodemo</w:t>
                  </w:r>
                  <w:r w:rsidR="002C3FC9" w:rsidRPr="002C3FC9">
                    <w:rPr>
                      <w:rFonts w:asciiTheme="minorHAnsi" w:hAnsiTheme="minorHAnsi" w:cstheme="minorHAnsi"/>
                      <w:bCs/>
                      <w:color w:val="7030A0"/>
                      <w:sz w:val="18"/>
                      <w:szCs w:val="18"/>
                    </w:rPr>
                    <w:t xml:space="preserve">, un fariseo que ás agachadas vai de noite falar con </w:t>
                  </w:r>
                  <w:r w:rsidR="002C3FC9">
                    <w:rPr>
                      <w:rFonts w:asciiTheme="minorHAnsi" w:hAnsiTheme="minorHAnsi" w:cstheme="minorHAnsi"/>
                      <w:bCs/>
                      <w:color w:val="7030A0"/>
                      <w:sz w:val="18"/>
                      <w:szCs w:val="18"/>
                    </w:rPr>
                    <w:t>X</w:t>
                  </w:r>
                  <w:r w:rsidR="002C3FC9" w:rsidRPr="002C3FC9">
                    <w:rPr>
                      <w:rFonts w:asciiTheme="minorHAnsi" w:hAnsiTheme="minorHAnsi" w:cstheme="minorHAnsi"/>
                      <w:bCs/>
                      <w:color w:val="7030A0"/>
                      <w:sz w:val="18"/>
                      <w:szCs w:val="18"/>
                    </w:rPr>
                    <w:t xml:space="preserve">esús para iluminar a súa vida. </w:t>
                  </w:r>
                  <w:r w:rsidR="002C3FC9">
                    <w:rPr>
                      <w:rFonts w:asciiTheme="minorHAnsi" w:hAnsiTheme="minorHAnsi" w:cstheme="minorHAnsi"/>
                      <w:bCs/>
                      <w:color w:val="7030A0"/>
                      <w:sz w:val="18"/>
                      <w:szCs w:val="18"/>
                    </w:rPr>
                    <w:t>X</w:t>
                  </w:r>
                  <w:r w:rsidR="002C3FC9" w:rsidRPr="002C3FC9">
                    <w:rPr>
                      <w:rFonts w:asciiTheme="minorHAnsi" w:hAnsiTheme="minorHAnsi" w:cstheme="minorHAnsi"/>
                      <w:bCs/>
                      <w:color w:val="7030A0"/>
                      <w:sz w:val="18"/>
                      <w:szCs w:val="18"/>
                    </w:rPr>
                    <w:t>esús explícalle que “Deus enviou o seu fillo ao mundo para salval</w:t>
                  </w:r>
                  <w:r w:rsidR="002C3FC9">
                    <w:rPr>
                      <w:rFonts w:asciiTheme="minorHAnsi" w:hAnsiTheme="minorHAnsi" w:cstheme="minorHAnsi"/>
                      <w:bCs/>
                      <w:color w:val="7030A0"/>
                      <w:sz w:val="18"/>
                      <w:szCs w:val="18"/>
                    </w:rPr>
                    <w:t>o</w:t>
                  </w:r>
                  <w:r w:rsidR="002C3FC9" w:rsidRPr="002C3FC9">
                    <w:rPr>
                      <w:rFonts w:asciiTheme="minorHAnsi" w:hAnsiTheme="minorHAnsi" w:cstheme="minorHAnsi"/>
                      <w:bCs/>
                      <w:color w:val="7030A0"/>
                      <w:sz w:val="18"/>
                      <w:szCs w:val="18"/>
                    </w:rPr>
                    <w:t xml:space="preserve">”, pero os homes </w:t>
                  </w:r>
                  <w:r w:rsidR="002C3FC9" w:rsidRPr="002C3FC9">
                    <w:rPr>
                      <w:rFonts w:asciiTheme="minorHAnsi" w:hAnsiTheme="minorHAnsi" w:cstheme="minorHAnsi"/>
                      <w:b/>
                      <w:bCs/>
                      <w:i/>
                      <w:color w:val="7030A0"/>
                      <w:sz w:val="18"/>
                      <w:szCs w:val="18"/>
                    </w:rPr>
                    <w:t>“preferiron a escuridade á luz”.</w:t>
                  </w:r>
                  <w:r w:rsidR="002C3FC9" w:rsidRPr="002C3FC9">
                    <w:rPr>
                      <w:rFonts w:asciiTheme="minorHAnsi" w:hAnsiTheme="minorHAnsi" w:cstheme="minorHAnsi"/>
                      <w:bCs/>
                      <w:color w:val="7030A0"/>
                      <w:sz w:val="18"/>
                      <w:szCs w:val="18"/>
                    </w:rPr>
                    <w:t xml:space="preserve"> </w:t>
                  </w:r>
                  <w:r w:rsidR="002C3FC9">
                    <w:rPr>
                      <w:rFonts w:asciiTheme="minorHAnsi" w:hAnsiTheme="minorHAnsi" w:cstheme="minorHAnsi"/>
                      <w:bCs/>
                      <w:color w:val="7030A0"/>
                      <w:sz w:val="18"/>
                      <w:szCs w:val="18"/>
                    </w:rPr>
                    <w:t>X</w:t>
                  </w:r>
                  <w:r w:rsidR="00C63C27" w:rsidRPr="00162F53">
                    <w:rPr>
                      <w:rFonts w:asciiTheme="minorHAnsi" w:hAnsiTheme="minorHAnsi" w:cstheme="minorHAnsi"/>
                      <w:color w:val="1F497D" w:themeColor="text2"/>
                      <w:sz w:val="16"/>
                      <w:szCs w:val="16"/>
                    </w:rPr>
                    <w:t xml:space="preserve">esús </w:t>
                  </w:r>
                  <w:r w:rsidR="002C3FC9">
                    <w:rPr>
                      <w:rFonts w:asciiTheme="minorHAnsi" w:hAnsiTheme="minorHAnsi" w:cstheme="minorHAnsi"/>
                      <w:color w:val="1F497D" w:themeColor="text2"/>
                      <w:sz w:val="16"/>
                      <w:szCs w:val="16"/>
                    </w:rPr>
                    <w:t>e</w:t>
                  </w:r>
                  <w:r w:rsidR="00C63C27" w:rsidRPr="00162F53">
                    <w:rPr>
                      <w:rFonts w:asciiTheme="minorHAnsi" w:hAnsiTheme="minorHAnsi" w:cstheme="minorHAnsi"/>
                      <w:color w:val="1F497D" w:themeColor="text2"/>
                      <w:sz w:val="16"/>
                      <w:szCs w:val="16"/>
                    </w:rPr>
                    <w:t xml:space="preserve"> Nicodemo, película: </w:t>
                  </w:r>
                  <w:hyperlink r:id="rId18" w:history="1">
                    <w:r w:rsidR="00C63C27" w:rsidRPr="002E46F1">
                      <w:rPr>
                        <w:rStyle w:val="Hipervnculo"/>
                        <w:rFonts w:asciiTheme="minorHAnsi" w:hAnsiTheme="minorHAnsi" w:cstheme="minorHAnsi"/>
                        <w:sz w:val="16"/>
                        <w:szCs w:val="16"/>
                      </w:rPr>
                      <w:t>http://youtu.be/T_AfHh-p82k</w:t>
                    </w:r>
                  </w:hyperlink>
                </w:p>
                <w:p w:rsidR="00FE1857" w:rsidRPr="00E2383C" w:rsidRDefault="00FE1857" w:rsidP="00AE19A8">
                  <w:pPr>
                    <w:spacing w:line="200" w:lineRule="atLeast"/>
                    <w:ind w:left="142" w:right="567"/>
                    <w:rPr>
                      <w:rFonts w:ascii="Calibri" w:hAnsi="Calibri" w:cs="Calibri"/>
                      <w:bCs/>
                      <w:color w:val="7030A0"/>
                      <w:sz w:val="20"/>
                      <w:szCs w:val="20"/>
                    </w:rPr>
                  </w:pPr>
                  <w:r w:rsidRPr="00E2383C">
                    <w:rPr>
                      <w:rFonts w:ascii="Calibri" w:hAnsi="Calibri"/>
                      <w:b/>
                      <w:bCs/>
                      <w:color w:val="7030A0"/>
                      <w:sz w:val="20"/>
                      <w:szCs w:val="20"/>
                      <w:u w:val="single"/>
                    </w:rPr>
                    <w:t>QU</w:t>
                  </w:r>
                  <w:r w:rsidR="002C3FC9">
                    <w:rPr>
                      <w:rFonts w:ascii="Calibri" w:hAnsi="Calibri"/>
                      <w:b/>
                      <w:bCs/>
                      <w:color w:val="7030A0"/>
                      <w:sz w:val="20"/>
                      <w:szCs w:val="20"/>
                      <w:u w:val="single"/>
                    </w:rPr>
                    <w:t>E</w:t>
                  </w:r>
                  <w:r w:rsidRPr="00E2383C">
                    <w:rPr>
                      <w:rFonts w:ascii="Calibri" w:hAnsi="Calibri"/>
                      <w:b/>
                      <w:bCs/>
                      <w:color w:val="7030A0"/>
                      <w:sz w:val="20"/>
                      <w:szCs w:val="20"/>
                      <w:u w:val="single"/>
                    </w:rPr>
                    <w:t xml:space="preserve"> NOS QUERE D</w:t>
                  </w:r>
                  <w:r w:rsidR="002C3FC9">
                    <w:rPr>
                      <w:rFonts w:ascii="Calibri" w:hAnsi="Calibri"/>
                      <w:b/>
                      <w:bCs/>
                      <w:color w:val="7030A0"/>
                      <w:sz w:val="20"/>
                      <w:szCs w:val="20"/>
                      <w:u w:val="single"/>
                    </w:rPr>
                    <w:t>I</w:t>
                  </w:r>
                  <w:r w:rsidRPr="00E2383C">
                    <w:rPr>
                      <w:rFonts w:ascii="Calibri" w:hAnsi="Calibri"/>
                      <w:b/>
                      <w:bCs/>
                      <w:color w:val="7030A0"/>
                      <w:sz w:val="20"/>
                      <w:szCs w:val="20"/>
                      <w:u w:val="single"/>
                    </w:rPr>
                    <w:t xml:space="preserve">CIR </w:t>
                  </w:r>
                  <w:r w:rsidR="002C3FC9">
                    <w:rPr>
                      <w:rFonts w:ascii="Calibri" w:hAnsi="Calibri"/>
                      <w:b/>
                      <w:bCs/>
                      <w:color w:val="7030A0"/>
                      <w:sz w:val="20"/>
                      <w:szCs w:val="20"/>
                      <w:u w:val="single"/>
                    </w:rPr>
                    <w:t>X</w:t>
                  </w:r>
                  <w:r w:rsidRPr="00E2383C">
                    <w:rPr>
                      <w:rFonts w:ascii="Calibri" w:hAnsi="Calibri"/>
                      <w:b/>
                      <w:bCs/>
                      <w:color w:val="7030A0"/>
                      <w:sz w:val="20"/>
                      <w:szCs w:val="20"/>
                      <w:u w:val="single"/>
                    </w:rPr>
                    <w:t>ESÚS?</w:t>
                  </w:r>
                </w:p>
                <w:p w:rsidR="002C3FC9" w:rsidRDefault="00FE1857" w:rsidP="00AE19A8">
                  <w:pPr>
                    <w:spacing w:line="200" w:lineRule="atLeast"/>
                    <w:ind w:left="284" w:right="-51" w:hanging="142"/>
                    <w:jc w:val="both"/>
                    <w:rPr>
                      <w:rFonts w:ascii="Calibri" w:hAnsi="Calibri" w:cs="Calibri"/>
                      <w:bCs/>
                      <w:color w:val="7030A0"/>
                      <w:sz w:val="18"/>
                      <w:szCs w:val="18"/>
                    </w:rPr>
                  </w:pPr>
                  <w:r w:rsidRPr="00E2383C">
                    <w:rPr>
                      <w:rFonts w:ascii="Calibri" w:hAnsi="Calibri" w:cs="Calibri"/>
                      <w:bCs/>
                      <w:color w:val="7030A0"/>
                      <w:sz w:val="18"/>
                      <w:szCs w:val="18"/>
                    </w:rPr>
                    <w:t>-</w:t>
                  </w:r>
                  <w:r w:rsidR="003F6AE0" w:rsidRPr="00E2383C">
                    <w:rPr>
                      <w:rFonts w:ascii="Calibri" w:hAnsi="Calibri" w:cs="Calibri"/>
                      <w:bCs/>
                      <w:color w:val="7030A0"/>
                      <w:sz w:val="18"/>
                      <w:szCs w:val="18"/>
                    </w:rPr>
                    <w:t xml:space="preserve"> </w:t>
                  </w:r>
                  <w:r w:rsidR="002C3FC9">
                    <w:rPr>
                      <w:rFonts w:ascii="Calibri" w:hAnsi="Calibri" w:cs="Calibri"/>
                      <w:bCs/>
                      <w:color w:val="7030A0"/>
                      <w:sz w:val="18"/>
                      <w:szCs w:val="18"/>
                    </w:rPr>
                    <w:t>X</w:t>
                  </w:r>
                  <w:r w:rsidR="00141284">
                    <w:rPr>
                      <w:rFonts w:ascii="Calibri" w:hAnsi="Calibri" w:cs="Calibri"/>
                      <w:bCs/>
                      <w:color w:val="7030A0"/>
                      <w:sz w:val="18"/>
                      <w:szCs w:val="18"/>
                    </w:rPr>
                    <w:t xml:space="preserve">esús </w:t>
                  </w:r>
                  <w:r w:rsidR="002C3FC9" w:rsidRPr="002C3FC9">
                    <w:rPr>
                      <w:rFonts w:ascii="Calibri" w:hAnsi="Calibri" w:cs="Calibri"/>
                      <w:bCs/>
                      <w:color w:val="7030A0"/>
                      <w:sz w:val="18"/>
                      <w:szCs w:val="18"/>
                    </w:rPr>
                    <w:t xml:space="preserve">dáse conta de que nas persoas hai unha avaría: </w:t>
                  </w:r>
                  <w:r w:rsidR="002C3FC9" w:rsidRPr="002C3FC9">
                    <w:rPr>
                      <w:rFonts w:ascii="Calibri" w:hAnsi="Calibri" w:cs="Calibri"/>
                      <w:b/>
                      <w:bCs/>
                      <w:i/>
                      <w:color w:val="7030A0"/>
                      <w:sz w:val="18"/>
                      <w:szCs w:val="18"/>
                    </w:rPr>
                    <w:t>“os homes preferiron a escuridade á luz, porque as súas obras eran malas”</w:t>
                  </w:r>
                  <w:r w:rsidR="002C3FC9" w:rsidRPr="002C3FC9">
                    <w:rPr>
                      <w:rFonts w:ascii="Calibri" w:hAnsi="Calibri" w:cs="Calibri"/>
                      <w:bCs/>
                      <w:color w:val="7030A0"/>
                      <w:sz w:val="18"/>
                      <w:szCs w:val="18"/>
                    </w:rPr>
                    <w:t xml:space="preserve">. O noso pecado, as nosas malas obras, fan que se vaia a luz en nós e no mundo, e que haxa moita escuridade: non vemos clara nosa vida, non vemos esperanza nin futuro… </w:t>
                  </w:r>
                </w:p>
                <w:p w:rsidR="002C3FC9" w:rsidRDefault="002C3FC9" w:rsidP="00AE19A8">
                  <w:pPr>
                    <w:spacing w:line="200" w:lineRule="atLeast"/>
                    <w:ind w:left="284" w:right="-51" w:hanging="142"/>
                    <w:jc w:val="both"/>
                    <w:rPr>
                      <w:rFonts w:ascii="Calibri" w:hAnsi="Calibri" w:cs="Calibri"/>
                      <w:bCs/>
                      <w:color w:val="7030A0"/>
                      <w:sz w:val="18"/>
                      <w:szCs w:val="18"/>
                    </w:rPr>
                  </w:pPr>
                  <w:r w:rsidRPr="002C3FC9">
                    <w:rPr>
                      <w:rFonts w:ascii="Calibri" w:hAnsi="Calibri" w:cs="Calibri"/>
                      <w:bCs/>
                      <w:color w:val="7030A0"/>
                      <w:sz w:val="18"/>
                      <w:szCs w:val="18"/>
                    </w:rPr>
                    <w:t xml:space="preserve">- Por iso, </w:t>
                  </w:r>
                  <w:r w:rsidRPr="002C3FC9">
                    <w:rPr>
                      <w:rFonts w:ascii="Calibri" w:hAnsi="Calibri" w:cs="Calibri"/>
                      <w:b/>
                      <w:bCs/>
                      <w:color w:val="7030A0"/>
                      <w:sz w:val="18"/>
                      <w:szCs w:val="18"/>
                    </w:rPr>
                    <w:t>Xesús-Electricista vén reparar a avaría</w:t>
                  </w:r>
                  <w:r w:rsidRPr="002C3FC9">
                    <w:rPr>
                      <w:rFonts w:ascii="Calibri" w:hAnsi="Calibri" w:cs="Calibri"/>
                      <w:bCs/>
                      <w:color w:val="7030A0"/>
                      <w:sz w:val="18"/>
                      <w:szCs w:val="18"/>
                    </w:rPr>
                    <w:t xml:space="preserve"> provocada polo pecado para que volva a Luz: </w:t>
                  </w:r>
                  <w:r w:rsidRPr="002C3FC9">
                    <w:rPr>
                      <w:rFonts w:ascii="Calibri" w:hAnsi="Calibri" w:cs="Calibri"/>
                      <w:b/>
                      <w:bCs/>
                      <w:color w:val="7030A0"/>
                      <w:sz w:val="18"/>
                      <w:szCs w:val="18"/>
                    </w:rPr>
                    <w:t>Como repara o “apagamento” provocado polo pecado?</w:t>
                  </w:r>
                  <w:r w:rsidRPr="002C3FC9">
                    <w:rPr>
                      <w:rFonts w:ascii="Calibri" w:hAnsi="Calibri" w:cs="Calibri"/>
                      <w:bCs/>
                      <w:color w:val="7030A0"/>
                      <w:sz w:val="18"/>
                      <w:szCs w:val="18"/>
                    </w:rPr>
                    <w:t xml:space="preserve"> </w:t>
                  </w:r>
                </w:p>
                <w:p w:rsidR="002C3FC9" w:rsidRDefault="002C3FC9" w:rsidP="00AE19A8">
                  <w:pPr>
                    <w:spacing w:line="200" w:lineRule="atLeast"/>
                    <w:ind w:left="284" w:right="-51" w:hanging="142"/>
                    <w:jc w:val="both"/>
                    <w:rPr>
                      <w:rFonts w:ascii="Calibri" w:hAnsi="Calibri" w:cs="Calibri"/>
                      <w:bCs/>
                      <w:color w:val="7030A0"/>
                      <w:sz w:val="18"/>
                      <w:szCs w:val="18"/>
                    </w:rPr>
                  </w:pPr>
                  <w:r w:rsidRPr="002C3FC9">
                    <w:rPr>
                      <w:rFonts w:ascii="Calibri" w:hAnsi="Calibri" w:cs="Calibri"/>
                      <w:bCs/>
                      <w:color w:val="7030A0"/>
                      <w:sz w:val="18"/>
                      <w:szCs w:val="18"/>
                    </w:rPr>
                    <w:t>* Ensinándonos que D</w:t>
                  </w:r>
                  <w:r>
                    <w:rPr>
                      <w:rFonts w:ascii="Calibri" w:hAnsi="Calibri" w:cs="Calibri"/>
                      <w:bCs/>
                      <w:color w:val="7030A0"/>
                      <w:sz w:val="18"/>
                      <w:szCs w:val="18"/>
                    </w:rPr>
                    <w:t>eu</w:t>
                  </w:r>
                  <w:r w:rsidRPr="002C3FC9">
                    <w:rPr>
                      <w:rFonts w:ascii="Calibri" w:hAnsi="Calibri" w:cs="Calibri"/>
                      <w:bCs/>
                      <w:color w:val="7030A0"/>
                      <w:sz w:val="18"/>
                      <w:szCs w:val="18"/>
                    </w:rPr>
                    <w:t xml:space="preserve">s </w:t>
                  </w:r>
                  <w:r>
                    <w:rPr>
                      <w:rFonts w:ascii="Calibri" w:hAnsi="Calibri" w:cs="Calibri"/>
                      <w:bCs/>
                      <w:color w:val="7030A0"/>
                      <w:sz w:val="18"/>
                      <w:szCs w:val="18"/>
                    </w:rPr>
                    <w:t xml:space="preserve">nos </w:t>
                  </w:r>
                  <w:r w:rsidRPr="002C3FC9">
                    <w:rPr>
                      <w:rFonts w:ascii="Calibri" w:hAnsi="Calibri" w:cs="Calibri"/>
                      <w:bCs/>
                      <w:color w:val="7030A0"/>
                      <w:sz w:val="18"/>
                      <w:szCs w:val="18"/>
                    </w:rPr>
                    <w:t>qu</w:t>
                  </w:r>
                  <w:r>
                    <w:rPr>
                      <w:rFonts w:ascii="Calibri" w:hAnsi="Calibri" w:cs="Calibri"/>
                      <w:bCs/>
                      <w:color w:val="7030A0"/>
                      <w:sz w:val="18"/>
                      <w:szCs w:val="18"/>
                    </w:rPr>
                    <w:t>e</w:t>
                  </w:r>
                  <w:r w:rsidRPr="002C3FC9">
                    <w:rPr>
                      <w:rFonts w:ascii="Calibri" w:hAnsi="Calibri" w:cs="Calibri"/>
                      <w:bCs/>
                      <w:color w:val="7030A0"/>
                      <w:sz w:val="18"/>
                      <w:szCs w:val="18"/>
                    </w:rPr>
                    <w:t>re tanto que entregou o seu Fillo, para que todo o que cre nel “</w:t>
                  </w:r>
                  <w:r>
                    <w:rPr>
                      <w:rFonts w:ascii="Calibri" w:hAnsi="Calibri" w:cs="Calibri"/>
                      <w:bCs/>
                      <w:color w:val="7030A0"/>
                      <w:sz w:val="18"/>
                      <w:szCs w:val="18"/>
                    </w:rPr>
                    <w:t xml:space="preserve">se </w:t>
                  </w:r>
                  <w:r w:rsidR="00ED04A6">
                    <w:rPr>
                      <w:rFonts w:ascii="Calibri" w:hAnsi="Calibri" w:cs="Calibri"/>
                      <w:bCs/>
                      <w:color w:val="7030A0"/>
                      <w:sz w:val="18"/>
                      <w:szCs w:val="18"/>
                    </w:rPr>
                    <w:t>sa</w:t>
                  </w:r>
                  <w:r w:rsidRPr="002C3FC9">
                    <w:rPr>
                      <w:rFonts w:ascii="Calibri" w:hAnsi="Calibri" w:cs="Calibri"/>
                      <w:bCs/>
                      <w:color w:val="7030A0"/>
                      <w:sz w:val="18"/>
                      <w:szCs w:val="18"/>
                    </w:rPr>
                    <w:t xml:space="preserve">lve por El”, teña a luz da vida. </w:t>
                  </w:r>
                </w:p>
                <w:p w:rsidR="00C2332E" w:rsidRDefault="002C3FC9" w:rsidP="002C3FC9">
                  <w:pPr>
                    <w:spacing w:line="200" w:lineRule="atLeast"/>
                    <w:ind w:left="284" w:right="-51" w:hanging="142"/>
                    <w:jc w:val="both"/>
                    <w:rPr>
                      <w:rFonts w:ascii="Calibri" w:hAnsi="Calibri" w:cs="Calibri"/>
                      <w:bCs/>
                      <w:color w:val="7030A0"/>
                      <w:sz w:val="18"/>
                      <w:szCs w:val="18"/>
                    </w:rPr>
                  </w:pPr>
                  <w:r w:rsidRPr="002C3FC9">
                    <w:rPr>
                      <w:rFonts w:ascii="Calibri" w:hAnsi="Calibri" w:cs="Calibri"/>
                      <w:bCs/>
                      <w:color w:val="7030A0"/>
                      <w:sz w:val="18"/>
                      <w:szCs w:val="18"/>
                    </w:rPr>
                    <w:t xml:space="preserve">* E ademais, </w:t>
                  </w:r>
                  <w:r>
                    <w:rPr>
                      <w:rFonts w:ascii="Calibri" w:hAnsi="Calibri" w:cs="Calibri"/>
                      <w:bCs/>
                      <w:color w:val="7030A0"/>
                      <w:sz w:val="18"/>
                      <w:szCs w:val="18"/>
                    </w:rPr>
                    <w:t>X</w:t>
                  </w:r>
                  <w:r w:rsidRPr="002C3FC9">
                    <w:rPr>
                      <w:rFonts w:ascii="Calibri" w:hAnsi="Calibri" w:cs="Calibri"/>
                      <w:bCs/>
                      <w:color w:val="7030A0"/>
                      <w:sz w:val="18"/>
                      <w:szCs w:val="18"/>
                    </w:rPr>
                    <w:t>esús-Electricista, mediante o Sacramento da Reconciliación, perdoa os nosos pecados, e así fai que volva a Luz de Dios a nós e que a súa Amor ilumine a nosa vida e “funcione</w:t>
                  </w:r>
                  <w:r w:rsidR="00ED04A6">
                    <w:rPr>
                      <w:rFonts w:ascii="Calibri" w:hAnsi="Calibri" w:cs="Calibri"/>
                      <w:bCs/>
                      <w:color w:val="7030A0"/>
                      <w:sz w:val="18"/>
                      <w:szCs w:val="18"/>
                    </w:rPr>
                    <w:t>”.</w:t>
                  </w:r>
                </w:p>
                <w:p w:rsidR="007E2EAF" w:rsidRDefault="000F783A" w:rsidP="00AE19A8">
                  <w:pPr>
                    <w:spacing w:line="200" w:lineRule="atLeast"/>
                    <w:ind w:left="284" w:right="-51" w:hanging="142"/>
                    <w:jc w:val="center"/>
                  </w:pPr>
                  <w:r>
                    <w:rPr>
                      <w:rFonts w:ascii="Calibri" w:hAnsi="Calibri"/>
                      <w:bCs/>
                      <w:color w:val="1F497D" w:themeColor="text2"/>
                      <w:sz w:val="16"/>
                      <w:szCs w:val="16"/>
                    </w:rPr>
                    <w:t>Buscando a luz</w:t>
                  </w:r>
                  <w:r w:rsidR="007E2EAF" w:rsidRPr="009B0C0A">
                    <w:rPr>
                      <w:rFonts w:ascii="Calibri" w:hAnsi="Calibri"/>
                      <w:bCs/>
                      <w:color w:val="1F497D" w:themeColor="text2"/>
                      <w:sz w:val="16"/>
                      <w:szCs w:val="16"/>
                    </w:rPr>
                    <w:t>, Verbo Divino 202</w:t>
                  </w:r>
                  <w:r>
                    <w:rPr>
                      <w:rFonts w:ascii="Calibri" w:hAnsi="Calibri"/>
                      <w:bCs/>
                      <w:color w:val="1F497D" w:themeColor="text2"/>
                      <w:sz w:val="16"/>
                      <w:szCs w:val="16"/>
                    </w:rPr>
                    <w:t>1</w:t>
                  </w:r>
                  <w:r w:rsidR="007E2EAF" w:rsidRPr="009B0C0A">
                    <w:rPr>
                      <w:rFonts w:ascii="Calibri" w:hAnsi="Calibri"/>
                      <w:bCs/>
                      <w:color w:val="1F497D" w:themeColor="text2"/>
                      <w:sz w:val="16"/>
                      <w:szCs w:val="16"/>
                    </w:rPr>
                    <w:t xml:space="preserve">, reflexión: </w:t>
                  </w:r>
                  <w:hyperlink r:id="rId19" w:history="1">
                    <w:r w:rsidRPr="00FB635C">
                      <w:rPr>
                        <w:rStyle w:val="Hipervnculo"/>
                        <w:rFonts w:asciiTheme="minorHAnsi" w:hAnsiTheme="minorHAnsi" w:cstheme="minorHAnsi"/>
                        <w:sz w:val="16"/>
                        <w:szCs w:val="16"/>
                      </w:rPr>
                      <w:t>https://www.youtube.com/watch?v=tKz4i2r8sgE</w:t>
                    </w:r>
                  </w:hyperlink>
                </w:p>
                <w:p w:rsidR="007E2EAF" w:rsidRPr="00E2383C" w:rsidRDefault="007E2EAF" w:rsidP="00AE19A8">
                  <w:pPr>
                    <w:spacing w:line="200" w:lineRule="atLeast"/>
                    <w:ind w:left="284" w:right="-51" w:hanging="142"/>
                    <w:jc w:val="right"/>
                    <w:rPr>
                      <w:rFonts w:ascii="Arial Narrow" w:hAnsi="Arial Narrow" w:cs="Calibri"/>
                      <w:b/>
                      <w:bCs/>
                      <w:i/>
                      <w:color w:val="7030A0"/>
                      <w:sz w:val="20"/>
                      <w:szCs w:val="20"/>
                    </w:rPr>
                  </w:pPr>
                  <w:r>
                    <w:rPr>
                      <w:rFonts w:ascii="Arial" w:hAnsi="Arial" w:cs="Arial"/>
                      <w:b/>
                      <w:bCs/>
                      <w:i/>
                      <w:color w:val="7030A0"/>
                      <w:sz w:val="20"/>
                      <w:szCs w:val="20"/>
                    </w:rPr>
                    <w:t>A qu</w:t>
                  </w:r>
                  <w:r w:rsidR="00ED04A6">
                    <w:rPr>
                      <w:rFonts w:ascii="Arial" w:hAnsi="Arial" w:cs="Arial"/>
                      <w:b/>
                      <w:bCs/>
                      <w:i/>
                      <w:color w:val="7030A0"/>
                      <w:sz w:val="20"/>
                      <w:szCs w:val="20"/>
                    </w:rPr>
                    <w:t>e</w:t>
                  </w:r>
                  <w:r>
                    <w:rPr>
                      <w:rFonts w:ascii="Arial" w:hAnsi="Arial" w:cs="Arial"/>
                      <w:b/>
                      <w:bCs/>
                      <w:i/>
                      <w:color w:val="7030A0"/>
                      <w:sz w:val="20"/>
                      <w:szCs w:val="20"/>
                    </w:rPr>
                    <w:t xml:space="preserve"> te está </w:t>
                  </w:r>
                  <w:r w:rsidR="00ED04A6">
                    <w:rPr>
                      <w:rFonts w:ascii="Arial" w:hAnsi="Arial" w:cs="Arial"/>
                      <w:b/>
                      <w:bCs/>
                      <w:i/>
                      <w:color w:val="7030A0"/>
                      <w:sz w:val="20"/>
                      <w:szCs w:val="20"/>
                    </w:rPr>
                    <w:t>ch</w:t>
                  </w:r>
                  <w:r>
                    <w:rPr>
                      <w:rFonts w:ascii="Arial" w:hAnsi="Arial" w:cs="Arial"/>
                      <w:b/>
                      <w:bCs/>
                      <w:i/>
                      <w:color w:val="7030A0"/>
                      <w:sz w:val="20"/>
                      <w:szCs w:val="20"/>
                    </w:rPr>
                    <w:t xml:space="preserve">amando </w:t>
                  </w:r>
                  <w:r w:rsidR="00ED04A6">
                    <w:rPr>
                      <w:rFonts w:ascii="Arial" w:hAnsi="Arial" w:cs="Arial"/>
                      <w:b/>
                      <w:bCs/>
                      <w:i/>
                      <w:color w:val="7030A0"/>
                      <w:sz w:val="20"/>
                      <w:szCs w:val="20"/>
                    </w:rPr>
                    <w:t>o</w:t>
                  </w:r>
                  <w:r>
                    <w:rPr>
                      <w:rFonts w:ascii="Arial" w:hAnsi="Arial" w:cs="Arial"/>
                      <w:b/>
                      <w:bCs/>
                      <w:i/>
                      <w:color w:val="7030A0"/>
                      <w:sz w:val="20"/>
                      <w:szCs w:val="20"/>
                    </w:rPr>
                    <w:t xml:space="preserve"> oficio de </w:t>
                  </w:r>
                  <w:r w:rsidR="00ED04A6">
                    <w:rPr>
                      <w:rFonts w:ascii="Arial" w:hAnsi="Arial" w:cs="Arial"/>
                      <w:b/>
                      <w:bCs/>
                      <w:i/>
                      <w:color w:val="7030A0"/>
                      <w:sz w:val="20"/>
                      <w:szCs w:val="20"/>
                    </w:rPr>
                    <w:t>árbitro</w:t>
                  </w:r>
                  <w:r>
                    <w:rPr>
                      <w:rFonts w:ascii="Arial" w:hAnsi="Arial" w:cs="Arial"/>
                      <w:b/>
                      <w:bCs/>
                      <w:i/>
                      <w:color w:val="7030A0"/>
                      <w:sz w:val="20"/>
                      <w:szCs w:val="20"/>
                    </w:rPr>
                    <w:t xml:space="preserve"> nesta </w:t>
                  </w:r>
                  <w:r w:rsidR="00ED04A6">
                    <w:rPr>
                      <w:rFonts w:ascii="Arial" w:hAnsi="Arial" w:cs="Arial"/>
                      <w:b/>
                      <w:bCs/>
                      <w:i/>
                      <w:color w:val="7030A0"/>
                      <w:sz w:val="20"/>
                      <w:szCs w:val="20"/>
                    </w:rPr>
                    <w:t>Co</w:t>
                  </w:r>
                  <w:r>
                    <w:rPr>
                      <w:rFonts w:ascii="Arial" w:hAnsi="Arial" w:cs="Arial"/>
                      <w:b/>
                      <w:bCs/>
                      <w:i/>
                      <w:color w:val="7030A0"/>
                      <w:sz w:val="20"/>
                      <w:szCs w:val="20"/>
                    </w:rPr>
                    <w:t>resma</w:t>
                  </w:r>
                  <w:r w:rsidRPr="007A56E7">
                    <w:rPr>
                      <w:rFonts w:ascii="Arial" w:hAnsi="Arial" w:cs="Arial"/>
                      <w:b/>
                      <w:bCs/>
                      <w:i/>
                      <w:color w:val="7030A0"/>
                      <w:sz w:val="20"/>
                      <w:szCs w:val="20"/>
                    </w:rPr>
                    <w:t>?</w:t>
                  </w:r>
                  <w:r>
                    <w:rPr>
                      <w:rFonts w:ascii="Arial Narrow" w:hAnsi="Arial Narrow" w:cs="Calibri"/>
                      <w:b/>
                      <w:bCs/>
                      <w:i/>
                      <w:color w:val="7030A0"/>
                      <w:sz w:val="20"/>
                      <w:szCs w:val="20"/>
                    </w:rPr>
                    <w:t xml:space="preserve"> </w:t>
                  </w:r>
                </w:p>
                <w:p w:rsidR="00AE19A8" w:rsidRPr="00E2383C" w:rsidRDefault="00AE19A8" w:rsidP="00AE19A8">
                  <w:pPr>
                    <w:pStyle w:val="NormalWeb"/>
                    <w:tabs>
                      <w:tab w:val="left" w:pos="284"/>
                    </w:tabs>
                    <w:spacing w:before="0" w:beforeAutospacing="0" w:after="0" w:afterAutospacing="0" w:line="200" w:lineRule="atLeast"/>
                    <w:ind w:left="284" w:right="-45" w:hanging="284"/>
                    <w:jc w:val="both"/>
                    <w:rPr>
                      <w:rFonts w:asciiTheme="majorHAnsi" w:hAnsiTheme="majorHAnsi"/>
                      <w:b/>
                      <w:color w:val="7030A0"/>
                    </w:rPr>
                  </w:pPr>
                  <w:r w:rsidRPr="00E2383C">
                    <w:rPr>
                      <w:rFonts w:asciiTheme="majorHAnsi" w:hAnsiTheme="majorHAnsi"/>
                      <w:b/>
                      <w:bCs/>
                      <w:color w:val="7030A0"/>
                    </w:rPr>
                    <w:t>3.</w:t>
                  </w:r>
                  <w:r w:rsidRPr="00E2383C">
                    <w:rPr>
                      <w:rFonts w:asciiTheme="majorHAnsi" w:hAnsiTheme="majorHAnsi"/>
                      <w:b/>
                      <w:bCs/>
                      <w:i/>
                      <w:color w:val="7030A0"/>
                    </w:rPr>
                    <w:t xml:space="preserve"> </w:t>
                  </w:r>
                  <w:r w:rsidRPr="00E2383C">
                    <w:rPr>
                      <w:rFonts w:asciiTheme="majorHAnsi" w:hAnsiTheme="majorHAnsi"/>
                      <w:b/>
                      <w:color w:val="7030A0"/>
                    </w:rPr>
                    <w:t xml:space="preserve">ACTUAR: </w:t>
                  </w:r>
                  <w:r>
                    <w:rPr>
                      <w:rFonts w:asciiTheme="majorHAnsi" w:hAnsiTheme="majorHAnsi"/>
                      <w:b/>
                      <w:color w:val="7030A0"/>
                    </w:rPr>
                    <w:t xml:space="preserve">Comeza </w:t>
                  </w:r>
                  <w:r w:rsidR="00ED04A6">
                    <w:rPr>
                      <w:rFonts w:asciiTheme="majorHAnsi" w:hAnsiTheme="majorHAnsi"/>
                      <w:b/>
                      <w:color w:val="7030A0"/>
                    </w:rPr>
                    <w:t>o</w:t>
                  </w:r>
                  <w:r>
                    <w:rPr>
                      <w:rFonts w:asciiTheme="majorHAnsi" w:hAnsiTheme="majorHAnsi"/>
                      <w:b/>
                      <w:color w:val="7030A0"/>
                    </w:rPr>
                    <w:t xml:space="preserve"> oficio de </w:t>
                  </w:r>
                  <w:r w:rsidR="00ED04A6">
                    <w:rPr>
                      <w:rFonts w:asciiTheme="majorHAnsi" w:hAnsiTheme="majorHAnsi"/>
                      <w:b/>
                      <w:color w:val="7030A0"/>
                    </w:rPr>
                    <w:t>árbitro</w:t>
                  </w:r>
                </w:p>
                <w:p w:rsidR="00ED04A6" w:rsidRDefault="00C2332E" w:rsidP="00ED04A6">
                  <w:pPr>
                    <w:shd w:val="clear" w:color="auto" w:fill="FFFFFF"/>
                    <w:textAlignment w:val="top"/>
                    <w:rPr>
                      <w:rFonts w:ascii="Calibri" w:hAnsi="Calibri" w:cs="Calibri"/>
                      <w:bCs/>
                      <w:color w:val="7030A0"/>
                      <w:sz w:val="18"/>
                      <w:szCs w:val="18"/>
                    </w:rPr>
                  </w:pPr>
                  <w:r>
                    <w:rPr>
                      <w:rFonts w:ascii="Calibri" w:hAnsi="Calibri" w:cs="Calibri"/>
                      <w:bCs/>
                      <w:color w:val="7030A0"/>
                      <w:sz w:val="18"/>
                      <w:szCs w:val="18"/>
                    </w:rPr>
                    <w:t xml:space="preserve">- </w:t>
                  </w:r>
                  <w:r w:rsidRPr="00C2332E">
                    <w:rPr>
                      <w:rFonts w:ascii="Calibri" w:hAnsi="Calibri" w:cs="Calibri"/>
                      <w:b/>
                      <w:bCs/>
                      <w:color w:val="7030A0"/>
                      <w:sz w:val="18"/>
                      <w:szCs w:val="18"/>
                    </w:rPr>
                    <w:t xml:space="preserve">Como </w:t>
                  </w:r>
                  <w:r w:rsidR="00ED04A6" w:rsidRPr="00ED04A6">
                    <w:rPr>
                      <w:rFonts w:ascii="Calibri" w:hAnsi="Calibri" w:cs="Calibri"/>
                      <w:b/>
                      <w:bCs/>
                      <w:color w:val="7030A0"/>
                      <w:sz w:val="18"/>
                      <w:szCs w:val="18"/>
                    </w:rPr>
                    <w:t xml:space="preserve">aprendices de Xesús-Electricista, </w:t>
                  </w:r>
                  <w:r w:rsidR="00ED04A6" w:rsidRPr="00ED04A6">
                    <w:rPr>
                      <w:rFonts w:ascii="Calibri" w:hAnsi="Calibri" w:cs="Calibri"/>
                      <w:bCs/>
                      <w:color w:val="7030A0"/>
                      <w:sz w:val="18"/>
                      <w:szCs w:val="18"/>
                    </w:rPr>
                    <w:t xml:space="preserve">temos que practicar o que El nos ensina. </w:t>
                  </w:r>
                </w:p>
                <w:p w:rsidR="00ED04A6" w:rsidRDefault="00ED04A6" w:rsidP="00ED04A6">
                  <w:pPr>
                    <w:shd w:val="clear" w:color="auto" w:fill="FFFFFF"/>
                    <w:textAlignment w:val="top"/>
                    <w:rPr>
                      <w:rFonts w:ascii="Calibri" w:hAnsi="Calibri" w:cs="Calibri"/>
                      <w:bCs/>
                      <w:color w:val="7030A0"/>
                      <w:sz w:val="18"/>
                      <w:szCs w:val="18"/>
                    </w:rPr>
                  </w:pPr>
                  <w:r w:rsidRPr="00ED04A6">
                    <w:rPr>
                      <w:rFonts w:ascii="Calibri" w:hAnsi="Calibri" w:cs="Calibri"/>
                      <w:bCs/>
                      <w:color w:val="7030A0"/>
                      <w:sz w:val="18"/>
                      <w:szCs w:val="18"/>
                    </w:rPr>
                    <w:t xml:space="preserve">* O primeiro é deixar que </w:t>
                  </w:r>
                  <w:r>
                    <w:rPr>
                      <w:rFonts w:ascii="Calibri" w:hAnsi="Calibri" w:cs="Calibri"/>
                      <w:bCs/>
                      <w:color w:val="7030A0"/>
                      <w:sz w:val="18"/>
                      <w:szCs w:val="18"/>
                    </w:rPr>
                    <w:t>a</w:t>
                  </w:r>
                  <w:r w:rsidRPr="00ED04A6">
                    <w:rPr>
                      <w:rFonts w:ascii="Calibri" w:hAnsi="Calibri" w:cs="Calibri"/>
                      <w:bCs/>
                      <w:color w:val="7030A0"/>
                      <w:sz w:val="18"/>
                      <w:szCs w:val="18"/>
                    </w:rPr>
                    <w:t xml:space="preserve"> s</w:t>
                  </w:r>
                  <w:r>
                    <w:rPr>
                      <w:rFonts w:ascii="Calibri" w:hAnsi="Calibri" w:cs="Calibri"/>
                      <w:bCs/>
                      <w:color w:val="7030A0"/>
                      <w:sz w:val="18"/>
                      <w:szCs w:val="18"/>
                    </w:rPr>
                    <w:t>úa</w:t>
                  </w:r>
                  <w:r w:rsidRPr="00ED04A6">
                    <w:rPr>
                      <w:rFonts w:ascii="Calibri" w:hAnsi="Calibri" w:cs="Calibri"/>
                      <w:bCs/>
                      <w:color w:val="7030A0"/>
                      <w:sz w:val="18"/>
                      <w:szCs w:val="18"/>
                    </w:rPr>
                    <w:t xml:space="preserve"> Luz ilumine toda a nosa vida: Como? </w:t>
                  </w:r>
                  <w:r w:rsidRPr="00ED04A6">
                    <w:rPr>
                      <w:rFonts w:ascii="Calibri" w:hAnsi="Calibri" w:cs="Calibri"/>
                      <w:b/>
                      <w:bCs/>
                      <w:i/>
                      <w:color w:val="7030A0"/>
                      <w:sz w:val="18"/>
                      <w:szCs w:val="18"/>
                    </w:rPr>
                    <w:t xml:space="preserve">Estando “enchufados” a El </w:t>
                  </w:r>
                  <w:r w:rsidRPr="00ED04A6">
                    <w:rPr>
                      <w:rFonts w:ascii="Calibri" w:hAnsi="Calibri" w:cs="Calibri"/>
                      <w:bCs/>
                      <w:color w:val="7030A0"/>
                      <w:sz w:val="18"/>
                      <w:szCs w:val="18"/>
                    </w:rPr>
                    <w:t>coa oración, a Eucaristía, a formación… para que a súa Luz teña potencia en nós e “</w:t>
                  </w:r>
                  <w:r>
                    <w:rPr>
                      <w:rFonts w:ascii="Calibri" w:hAnsi="Calibri" w:cs="Calibri"/>
                      <w:bCs/>
                      <w:color w:val="7030A0"/>
                      <w:sz w:val="18"/>
                      <w:szCs w:val="18"/>
                    </w:rPr>
                    <w:t xml:space="preserve">se </w:t>
                  </w:r>
                  <w:r w:rsidRPr="00ED04A6">
                    <w:rPr>
                      <w:rFonts w:ascii="Calibri" w:hAnsi="Calibri" w:cs="Calibri"/>
                      <w:bCs/>
                      <w:color w:val="7030A0"/>
                      <w:sz w:val="18"/>
                      <w:szCs w:val="18"/>
                    </w:rPr>
                    <w:t>v</w:t>
                  </w:r>
                  <w:r>
                    <w:rPr>
                      <w:rFonts w:ascii="Calibri" w:hAnsi="Calibri" w:cs="Calibri"/>
                      <w:bCs/>
                      <w:color w:val="7030A0"/>
                      <w:sz w:val="18"/>
                      <w:szCs w:val="18"/>
                    </w:rPr>
                    <w:t>e</w:t>
                  </w:r>
                  <w:r w:rsidRPr="00ED04A6">
                    <w:rPr>
                      <w:rFonts w:ascii="Calibri" w:hAnsi="Calibri" w:cs="Calibri"/>
                      <w:bCs/>
                      <w:color w:val="7030A0"/>
                      <w:sz w:val="18"/>
                      <w:szCs w:val="18"/>
                    </w:rPr>
                    <w:t xml:space="preserve">xa que as súas obras están feitas segundo Deus”. </w:t>
                  </w:r>
                </w:p>
                <w:p w:rsidR="00ED04A6" w:rsidRDefault="00ED04A6" w:rsidP="00ED04A6">
                  <w:pPr>
                    <w:shd w:val="clear" w:color="auto" w:fill="FFFFFF"/>
                    <w:textAlignment w:val="top"/>
                    <w:rPr>
                      <w:rFonts w:ascii="Calibri" w:hAnsi="Calibri" w:cs="Calibri"/>
                      <w:bCs/>
                      <w:color w:val="7030A0"/>
                      <w:sz w:val="18"/>
                      <w:szCs w:val="18"/>
                    </w:rPr>
                  </w:pPr>
                  <w:r w:rsidRPr="00ED04A6">
                    <w:rPr>
                      <w:rFonts w:ascii="Calibri" w:hAnsi="Calibri" w:cs="Calibri"/>
                      <w:bCs/>
                      <w:color w:val="7030A0"/>
                      <w:sz w:val="18"/>
                      <w:szCs w:val="18"/>
                    </w:rPr>
                    <w:t>* E, se notamos algunha “avaría” provocada polo pecado, que fai que “se vaia a Luz de D</w:t>
                  </w:r>
                  <w:r>
                    <w:rPr>
                      <w:rFonts w:ascii="Calibri" w:hAnsi="Calibri" w:cs="Calibri"/>
                      <w:bCs/>
                      <w:color w:val="7030A0"/>
                      <w:sz w:val="18"/>
                      <w:szCs w:val="18"/>
                    </w:rPr>
                    <w:t>eu</w:t>
                  </w:r>
                  <w:r w:rsidRPr="00ED04A6">
                    <w:rPr>
                      <w:rFonts w:ascii="Calibri" w:hAnsi="Calibri" w:cs="Calibri"/>
                      <w:bCs/>
                      <w:color w:val="7030A0"/>
                      <w:sz w:val="18"/>
                      <w:szCs w:val="18"/>
                    </w:rPr>
                    <w:t xml:space="preserve">s”, recibamos </w:t>
                  </w:r>
                  <w:r>
                    <w:rPr>
                      <w:rFonts w:ascii="Calibri" w:hAnsi="Calibri" w:cs="Calibri"/>
                      <w:bCs/>
                      <w:color w:val="7030A0"/>
                      <w:sz w:val="18"/>
                      <w:szCs w:val="18"/>
                    </w:rPr>
                    <w:t>axiña</w:t>
                  </w:r>
                  <w:r w:rsidRPr="00ED04A6">
                    <w:rPr>
                      <w:rFonts w:ascii="Calibri" w:hAnsi="Calibri" w:cs="Calibri"/>
                      <w:bCs/>
                      <w:color w:val="7030A0"/>
                      <w:sz w:val="18"/>
                      <w:szCs w:val="18"/>
                    </w:rPr>
                    <w:t xml:space="preserve"> o </w:t>
                  </w:r>
                  <w:r w:rsidRPr="00ED04A6">
                    <w:rPr>
                      <w:rFonts w:ascii="Calibri" w:hAnsi="Calibri" w:cs="Calibri"/>
                      <w:bCs/>
                      <w:i/>
                      <w:color w:val="7030A0"/>
                      <w:sz w:val="18"/>
                      <w:szCs w:val="18"/>
                    </w:rPr>
                    <w:t>Sacramento da Reconciliación</w:t>
                  </w:r>
                  <w:r w:rsidRPr="00ED04A6">
                    <w:rPr>
                      <w:rFonts w:ascii="Calibri" w:hAnsi="Calibri" w:cs="Calibri"/>
                      <w:bCs/>
                      <w:color w:val="7030A0"/>
                      <w:sz w:val="18"/>
                      <w:szCs w:val="18"/>
                    </w:rPr>
                    <w:t xml:space="preserve"> para que nos “volva a Luz”. </w:t>
                  </w:r>
                </w:p>
                <w:p w:rsidR="00680C8C" w:rsidRPr="004B584D" w:rsidRDefault="00ED04A6" w:rsidP="00ED04A6">
                  <w:pPr>
                    <w:shd w:val="clear" w:color="auto" w:fill="FFFFFF"/>
                    <w:textAlignment w:val="top"/>
                    <w:rPr>
                      <w:rFonts w:asciiTheme="minorHAnsi" w:hAnsiTheme="minorHAnsi" w:cstheme="minorHAnsi"/>
                      <w:bCs/>
                      <w:color w:val="7030A0"/>
                      <w:sz w:val="16"/>
                      <w:szCs w:val="16"/>
                    </w:rPr>
                  </w:pPr>
                  <w:r w:rsidRPr="00ED04A6">
                    <w:rPr>
                      <w:rFonts w:ascii="Calibri" w:hAnsi="Calibri" w:cs="Calibri"/>
                      <w:bCs/>
                      <w:color w:val="7030A0"/>
                      <w:sz w:val="18"/>
                      <w:szCs w:val="18"/>
                    </w:rPr>
                    <w:t xml:space="preserve">* Así nós </w:t>
                  </w:r>
                  <w:r w:rsidRPr="00ED04A6">
                    <w:rPr>
                      <w:rFonts w:ascii="Calibri" w:hAnsi="Calibri" w:cs="Calibri"/>
                      <w:b/>
                      <w:bCs/>
                      <w:color w:val="7030A0"/>
                      <w:sz w:val="18"/>
                      <w:szCs w:val="18"/>
                    </w:rPr>
                    <w:t>tamén seremos “electricistas”,</w:t>
                  </w:r>
                  <w:r w:rsidRPr="00ED04A6">
                    <w:rPr>
                      <w:rFonts w:ascii="Calibri" w:hAnsi="Calibri" w:cs="Calibri"/>
                      <w:bCs/>
                      <w:color w:val="7030A0"/>
                      <w:sz w:val="18"/>
                      <w:szCs w:val="18"/>
                    </w:rPr>
                    <w:t xml:space="preserve"> </w:t>
                  </w:r>
                  <w:r w:rsidRPr="00ED04A6">
                    <w:rPr>
                      <w:rFonts w:ascii="Calibri" w:hAnsi="Calibri" w:cs="Calibri"/>
                      <w:b/>
                      <w:bCs/>
                      <w:color w:val="7030A0"/>
                      <w:sz w:val="18"/>
                      <w:szCs w:val="18"/>
                    </w:rPr>
                    <w:t>como Xesús:</w:t>
                  </w:r>
                  <w:r w:rsidRPr="00ED04A6">
                    <w:rPr>
                      <w:rFonts w:ascii="Calibri" w:hAnsi="Calibri" w:cs="Calibri"/>
                      <w:bCs/>
                      <w:color w:val="7030A0"/>
                      <w:sz w:val="18"/>
                      <w:szCs w:val="18"/>
                    </w:rPr>
                    <w:t xml:space="preserve"> se temos en nós a luz de Dios levaremos a súa LUZ alí onde esteamos, haberá menos escuridades. E poderemos lembrarlles aos que están en tebras (polo pecado) que acudan ao sacramento do perdón, onde Deus devólvelle a Luz á súa vida. - Continúa aprendendo este oficio de ser árbitro que respecta e fai respectar a Casa de Dios para gozar mellor do encontro con Deus. Mira que baleirar do teu corazón.</w:t>
                  </w:r>
                  <w:r w:rsidR="007E2EAF">
                    <w:rPr>
                      <w:rFonts w:ascii="Calibri" w:hAnsi="Calibri" w:cs="Calibri"/>
                      <w:bCs/>
                      <w:color w:val="7030A0"/>
                      <w:sz w:val="18"/>
                      <w:szCs w:val="18"/>
                    </w:rPr>
                    <w:t xml:space="preserve"> </w:t>
                  </w:r>
                </w:p>
                <w:p w:rsidR="00AE19A8" w:rsidRDefault="0069495A" w:rsidP="004B584D">
                  <w:pPr>
                    <w:pStyle w:val="Prrafodelista"/>
                    <w:spacing w:line="200" w:lineRule="atLeast"/>
                    <w:ind w:left="284" w:right="-83"/>
                    <w:jc w:val="right"/>
                    <w:rPr>
                      <w:rFonts w:ascii="Arial Narrow" w:hAnsi="Arial Narrow"/>
                      <w:b/>
                      <w:bCs/>
                      <w:i/>
                      <w:color w:val="7030A0"/>
                      <w:sz w:val="20"/>
                      <w:szCs w:val="20"/>
                    </w:rPr>
                  </w:pPr>
                  <w:r w:rsidRPr="00E2383C">
                    <w:rPr>
                      <w:rFonts w:ascii="Arial Narrow" w:hAnsi="Arial Narrow"/>
                      <w:b/>
                      <w:bCs/>
                      <w:i/>
                      <w:color w:val="7030A0"/>
                      <w:sz w:val="20"/>
                      <w:szCs w:val="20"/>
                    </w:rPr>
                    <w:t>Qu</w:t>
                  </w:r>
                  <w:r w:rsidR="00ED04A6">
                    <w:rPr>
                      <w:rFonts w:ascii="Arial Narrow" w:hAnsi="Arial Narrow"/>
                      <w:b/>
                      <w:bCs/>
                      <w:i/>
                      <w:color w:val="7030A0"/>
                      <w:sz w:val="20"/>
                      <w:szCs w:val="20"/>
                    </w:rPr>
                    <w:t>e</w:t>
                  </w:r>
                  <w:r w:rsidRPr="00E2383C">
                    <w:rPr>
                      <w:rFonts w:ascii="Arial Narrow" w:hAnsi="Arial Narrow"/>
                      <w:b/>
                      <w:bCs/>
                      <w:i/>
                      <w:color w:val="7030A0"/>
                      <w:sz w:val="20"/>
                      <w:szCs w:val="20"/>
                    </w:rPr>
                    <w:t xml:space="preserve"> vas </w:t>
                  </w:r>
                  <w:r w:rsidR="00ED04A6">
                    <w:rPr>
                      <w:rFonts w:ascii="Arial Narrow" w:hAnsi="Arial Narrow"/>
                      <w:b/>
                      <w:bCs/>
                      <w:i/>
                      <w:color w:val="7030A0"/>
                      <w:sz w:val="20"/>
                      <w:szCs w:val="20"/>
                    </w:rPr>
                    <w:t>f</w:t>
                  </w:r>
                  <w:r w:rsidRPr="00E2383C">
                    <w:rPr>
                      <w:rFonts w:ascii="Arial Narrow" w:hAnsi="Arial Narrow"/>
                      <w:b/>
                      <w:bCs/>
                      <w:i/>
                      <w:color w:val="7030A0"/>
                      <w:sz w:val="20"/>
                      <w:szCs w:val="20"/>
                    </w:rPr>
                    <w:t>acer est</w:t>
                  </w:r>
                  <w:r w:rsidR="00A92C74">
                    <w:rPr>
                      <w:rFonts w:ascii="Arial Narrow" w:hAnsi="Arial Narrow"/>
                      <w:b/>
                      <w:bCs/>
                      <w:i/>
                      <w:color w:val="7030A0"/>
                      <w:sz w:val="20"/>
                      <w:szCs w:val="20"/>
                    </w:rPr>
                    <w:t>a semana</w:t>
                  </w:r>
                  <w:r w:rsidRPr="00E2383C">
                    <w:rPr>
                      <w:rFonts w:ascii="Arial Narrow" w:hAnsi="Arial Narrow"/>
                      <w:b/>
                      <w:bCs/>
                      <w:i/>
                      <w:color w:val="7030A0"/>
                      <w:sz w:val="20"/>
                      <w:szCs w:val="20"/>
                    </w:rPr>
                    <w:t>?</w:t>
                  </w:r>
                  <w:r w:rsidR="00AE19A8">
                    <w:rPr>
                      <w:rFonts w:ascii="Arial Narrow" w:hAnsi="Arial Narrow"/>
                      <w:b/>
                      <w:bCs/>
                      <w:i/>
                      <w:color w:val="7030A0"/>
                      <w:sz w:val="20"/>
                      <w:szCs w:val="20"/>
                    </w:rPr>
                    <w:t xml:space="preserve"> C</w:t>
                  </w:r>
                  <w:r w:rsidR="00ED04A6">
                    <w:rPr>
                      <w:rFonts w:ascii="Arial Narrow" w:hAnsi="Arial Narrow"/>
                      <w:b/>
                      <w:bCs/>
                      <w:i/>
                      <w:color w:val="7030A0"/>
                      <w:sz w:val="20"/>
                      <w:szCs w:val="20"/>
                    </w:rPr>
                    <w:t>o</w:t>
                  </w:r>
                  <w:r w:rsidR="00AE19A8">
                    <w:rPr>
                      <w:rFonts w:ascii="Arial Narrow" w:hAnsi="Arial Narrow"/>
                      <w:b/>
                      <w:bCs/>
                      <w:i/>
                      <w:color w:val="7030A0"/>
                      <w:sz w:val="20"/>
                      <w:szCs w:val="20"/>
                    </w:rPr>
                    <w:t>mo celebrar a festa d</w:t>
                  </w:r>
                  <w:r w:rsidR="00ED04A6">
                    <w:rPr>
                      <w:rFonts w:ascii="Arial Narrow" w:hAnsi="Arial Narrow"/>
                      <w:b/>
                      <w:bCs/>
                      <w:i/>
                      <w:color w:val="7030A0"/>
                      <w:sz w:val="20"/>
                      <w:szCs w:val="20"/>
                    </w:rPr>
                    <w:t>o</w:t>
                  </w:r>
                  <w:r w:rsidR="00AE19A8">
                    <w:rPr>
                      <w:rFonts w:ascii="Arial Narrow" w:hAnsi="Arial Narrow"/>
                      <w:b/>
                      <w:bCs/>
                      <w:i/>
                      <w:color w:val="7030A0"/>
                      <w:sz w:val="20"/>
                      <w:szCs w:val="20"/>
                    </w:rPr>
                    <w:t xml:space="preserve"> perdón?</w:t>
                  </w:r>
                </w:p>
                <w:p w:rsidR="00AE19A8" w:rsidRDefault="00532F31" w:rsidP="00AE19A8">
                  <w:pPr>
                    <w:pStyle w:val="Prrafodelista"/>
                    <w:spacing w:after="0" w:line="200" w:lineRule="atLeast"/>
                    <w:ind w:left="284" w:right="-83"/>
                    <w:jc w:val="center"/>
                    <w:rPr>
                      <w:bCs/>
                      <w:i/>
                      <w:snapToGrid w:val="0"/>
                      <w:sz w:val="16"/>
                      <w:szCs w:val="16"/>
                      <w:lang w:val="es-ES_tradnl"/>
                    </w:rPr>
                  </w:pPr>
                  <w:r>
                    <w:rPr>
                      <w:rFonts w:asciiTheme="minorHAnsi" w:hAnsiTheme="minorHAnsi" w:cstheme="minorHAnsi"/>
                      <w:bCs/>
                      <w:color w:val="1F497D"/>
                      <w:sz w:val="16"/>
                      <w:szCs w:val="16"/>
                    </w:rPr>
                    <w:t xml:space="preserve">Sé mi luz, </w:t>
                  </w:r>
                  <w:proofErr w:type="spellStart"/>
                  <w:r>
                    <w:rPr>
                      <w:rFonts w:asciiTheme="minorHAnsi" w:hAnsiTheme="minorHAnsi" w:cstheme="minorHAnsi"/>
                      <w:bCs/>
                      <w:color w:val="1F497D"/>
                      <w:sz w:val="16"/>
                      <w:szCs w:val="16"/>
                    </w:rPr>
                    <w:t>Ain</w:t>
                  </w:r>
                  <w:proofErr w:type="spellEnd"/>
                  <w:r>
                    <w:rPr>
                      <w:rFonts w:asciiTheme="minorHAnsi" w:hAnsiTheme="minorHAnsi" w:cstheme="minorHAnsi"/>
                      <w:bCs/>
                      <w:color w:val="1F497D"/>
                      <w:sz w:val="16"/>
                      <w:szCs w:val="16"/>
                    </w:rPr>
                    <w:t xml:space="preserve"> </w:t>
                  </w:r>
                  <w:proofErr w:type="spellStart"/>
                  <w:r>
                    <w:rPr>
                      <w:rFonts w:asciiTheme="minorHAnsi" w:hAnsiTheme="minorHAnsi" w:cstheme="minorHAnsi"/>
                      <w:bCs/>
                      <w:color w:val="1F497D"/>
                      <w:sz w:val="16"/>
                      <w:szCs w:val="16"/>
                    </w:rPr>
                    <w:t>Karem</w:t>
                  </w:r>
                  <w:proofErr w:type="spellEnd"/>
                  <w:r w:rsidR="00AE19A8" w:rsidRPr="004B584D">
                    <w:rPr>
                      <w:bCs/>
                      <w:i/>
                      <w:snapToGrid w:val="0"/>
                      <w:color w:val="1F497D" w:themeColor="text2"/>
                      <w:sz w:val="16"/>
                      <w:szCs w:val="16"/>
                      <w:lang w:val="es-ES_tradnl"/>
                    </w:rPr>
                    <w:t xml:space="preserve">: </w:t>
                  </w:r>
                  <w:hyperlink r:id="rId20" w:history="1">
                    <w:r w:rsidR="00DD510D" w:rsidRPr="00B30E41">
                      <w:rPr>
                        <w:rStyle w:val="Hipervnculo"/>
                        <w:bCs/>
                        <w:i/>
                        <w:snapToGrid w:val="0"/>
                        <w:sz w:val="16"/>
                        <w:szCs w:val="16"/>
                        <w:lang w:val="es-ES_tradnl"/>
                      </w:rPr>
                      <w:t>https://youtu.be/watch?v=b7apJhAWxLA</w:t>
                    </w:r>
                  </w:hyperlink>
                </w:p>
                <w:p w:rsidR="00DD510D" w:rsidRPr="00DD510D" w:rsidRDefault="00DD510D" w:rsidP="00AE19A8">
                  <w:pPr>
                    <w:pStyle w:val="Prrafodelista"/>
                    <w:spacing w:after="0" w:line="200" w:lineRule="atLeast"/>
                    <w:ind w:left="284" w:right="-83"/>
                    <w:jc w:val="center"/>
                    <w:rPr>
                      <w:sz w:val="16"/>
                      <w:szCs w:val="16"/>
                      <w:lang w:val="es-ES_tradnl"/>
                    </w:rPr>
                  </w:pPr>
                </w:p>
                <w:p w:rsidR="0069495A" w:rsidRPr="00E2383C" w:rsidRDefault="0069495A" w:rsidP="004B584D">
                  <w:pPr>
                    <w:pStyle w:val="Prrafodelista"/>
                    <w:spacing w:line="200" w:lineRule="atLeast"/>
                    <w:ind w:left="284" w:right="-83"/>
                    <w:jc w:val="right"/>
                    <w:rPr>
                      <w:rFonts w:ascii="Arial Narrow" w:hAnsi="Arial Narrow"/>
                      <w:b/>
                      <w:bCs/>
                      <w:i/>
                      <w:color w:val="7030A0"/>
                      <w:sz w:val="20"/>
                      <w:szCs w:val="20"/>
                    </w:rPr>
                  </w:pPr>
                  <w:r w:rsidRPr="00E2383C">
                    <w:rPr>
                      <w:rFonts w:ascii="Arial Narrow" w:hAnsi="Arial Narrow"/>
                      <w:b/>
                      <w:bCs/>
                      <w:i/>
                      <w:color w:val="7030A0"/>
                      <w:sz w:val="20"/>
                      <w:szCs w:val="20"/>
                    </w:rPr>
                    <w:t xml:space="preserve"> </w:t>
                  </w:r>
                </w:p>
                <w:p w:rsidR="00FE1857" w:rsidRDefault="00FE1857" w:rsidP="00F47BC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Default="00FE1857" w:rsidP="00FE1857">
                  <w:pPr>
                    <w:pStyle w:val="NormalWeb"/>
                    <w:spacing w:before="0" w:beforeAutospacing="0" w:after="0" w:afterAutospacing="0" w:line="200" w:lineRule="atLeast"/>
                    <w:ind w:left="284" w:hanging="142"/>
                    <w:jc w:val="both"/>
                    <w:rPr>
                      <w:rFonts w:ascii="Calibri" w:hAnsi="Calibri"/>
                      <w:b/>
                      <w:bCs/>
                      <w:color w:val="1F497D"/>
                      <w:sz w:val="18"/>
                      <w:szCs w:val="18"/>
                    </w:rPr>
                  </w:pPr>
                </w:p>
                <w:p w:rsidR="00FE1857" w:rsidRPr="008A412E" w:rsidRDefault="00FE1857" w:rsidP="00FE1857">
                  <w:pPr>
                    <w:pStyle w:val="NormalWeb"/>
                    <w:spacing w:before="0" w:beforeAutospacing="0" w:after="0" w:afterAutospacing="0" w:line="200" w:lineRule="atLeast"/>
                    <w:ind w:left="284" w:hanging="142"/>
                    <w:jc w:val="both"/>
                    <w:rPr>
                      <w:rFonts w:ascii="Arial Narrow" w:hAnsi="Arial Narrow" w:cs="Calibri"/>
                      <w:b/>
                      <w:bCs/>
                      <w:i/>
                      <w:color w:val="1F497D"/>
                      <w:sz w:val="20"/>
                      <w:szCs w:val="20"/>
                    </w:rPr>
                  </w:pPr>
                  <w:r>
                    <w:rPr>
                      <w:rFonts w:ascii="Calibri" w:hAnsi="Calibri"/>
                      <w:b/>
                      <w:bCs/>
                      <w:color w:val="1F497D"/>
                      <w:sz w:val="18"/>
                      <w:szCs w:val="18"/>
                    </w:rPr>
                    <w:t xml:space="preserve">                                          </w:t>
                  </w:r>
                  <w:r w:rsidRPr="008A412E">
                    <w:rPr>
                      <w:rFonts w:ascii="Arial Narrow" w:hAnsi="Arial Narrow" w:cs="Calibri"/>
                      <w:b/>
                      <w:bCs/>
                      <w:i/>
                      <w:color w:val="1F497D"/>
                      <w:sz w:val="20"/>
                      <w:szCs w:val="20"/>
                    </w:rPr>
                    <w:t>¿</w:t>
                  </w:r>
                  <w:proofErr w:type="spellStart"/>
                  <w:r w:rsidRPr="008A412E">
                    <w:rPr>
                      <w:rFonts w:ascii="Arial Narrow" w:hAnsi="Arial Narrow" w:cs="Calibri"/>
                      <w:b/>
                      <w:bCs/>
                      <w:i/>
                      <w:color w:val="1F497D"/>
                      <w:sz w:val="20"/>
                      <w:szCs w:val="20"/>
                    </w:rPr>
                    <w:t>Qué</w:t>
                  </w:r>
                  <w:proofErr w:type="spellEnd"/>
                  <w:r w:rsidRPr="008A412E">
                    <w:rPr>
                      <w:rFonts w:ascii="Arial Narrow" w:hAnsi="Arial Narrow" w:cs="Calibri"/>
                      <w:b/>
                      <w:bCs/>
                      <w:i/>
                      <w:color w:val="1F497D"/>
                      <w:sz w:val="20"/>
                      <w:szCs w:val="20"/>
                    </w:rPr>
                    <w:t xml:space="preserve"> </w:t>
                  </w:r>
                  <w:r>
                    <w:rPr>
                      <w:rFonts w:ascii="Arial Narrow" w:hAnsi="Arial Narrow" w:cs="Calibri"/>
                      <w:b/>
                      <w:bCs/>
                      <w:i/>
                      <w:color w:val="1F497D"/>
                      <w:sz w:val="20"/>
                      <w:szCs w:val="20"/>
                    </w:rPr>
                    <w:t xml:space="preserve">vamos a </w:t>
                  </w:r>
                  <w:proofErr w:type="spellStart"/>
                  <w:r>
                    <w:rPr>
                      <w:rFonts w:ascii="Arial Narrow" w:hAnsi="Arial Narrow" w:cs="Calibri"/>
                      <w:b/>
                      <w:bCs/>
                      <w:i/>
                      <w:color w:val="1F497D"/>
                      <w:sz w:val="20"/>
                      <w:szCs w:val="20"/>
                    </w:rPr>
                    <w:t>hacer</w:t>
                  </w:r>
                  <w:proofErr w:type="spellEnd"/>
                  <w:r w:rsidRPr="008A412E">
                    <w:rPr>
                      <w:rFonts w:ascii="Arial Narrow" w:hAnsi="Arial Narrow" w:cs="Calibri"/>
                      <w:b/>
                      <w:bCs/>
                      <w:i/>
                      <w:color w:val="1F497D"/>
                      <w:sz w:val="20"/>
                      <w:szCs w:val="20"/>
                    </w:rPr>
                    <w:t>?</w:t>
                  </w: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Default="00FE1857" w:rsidP="00FE1857">
                  <w:pPr>
                    <w:pStyle w:val="NormalWeb"/>
                    <w:tabs>
                      <w:tab w:val="left" w:pos="284"/>
                    </w:tabs>
                    <w:spacing w:before="0" w:beforeAutospacing="0" w:after="0" w:afterAutospacing="0" w:line="240" w:lineRule="atLeast"/>
                    <w:ind w:left="284" w:right="-45" w:hanging="142"/>
                    <w:jc w:val="both"/>
                    <w:rPr>
                      <w:rFonts w:ascii="Calibri" w:hAnsi="Calibri"/>
                      <w:bCs/>
                      <w:color w:val="1F497D"/>
                      <w:sz w:val="18"/>
                      <w:szCs w:val="18"/>
                    </w:rPr>
                  </w:pPr>
                </w:p>
                <w:p w:rsidR="00FE1857" w:rsidRPr="00F41765" w:rsidRDefault="00FE1857" w:rsidP="00FE1857">
                  <w:pPr>
                    <w:pStyle w:val="NormalWeb"/>
                    <w:tabs>
                      <w:tab w:val="left" w:pos="284"/>
                    </w:tabs>
                    <w:spacing w:before="0" w:beforeAutospacing="0" w:after="0" w:afterAutospacing="0" w:line="240" w:lineRule="atLeast"/>
                    <w:ind w:left="284" w:right="-45" w:hanging="142"/>
                    <w:jc w:val="both"/>
                    <w:rPr>
                      <w:rFonts w:ascii="Arial Narrow" w:hAnsi="Arial Narrow"/>
                      <w:b/>
                      <w:bCs/>
                      <w:i/>
                      <w:color w:val="1F497D"/>
                      <w:sz w:val="20"/>
                      <w:szCs w:val="20"/>
                    </w:rPr>
                  </w:pPr>
                  <w:r>
                    <w:rPr>
                      <w:rFonts w:ascii="Calibri" w:hAnsi="Calibri"/>
                      <w:bCs/>
                      <w:color w:val="1F497D"/>
                      <w:sz w:val="18"/>
                      <w:szCs w:val="18"/>
                    </w:rPr>
                    <w:t xml:space="preserve">da”.                      </w:t>
                  </w:r>
                  <w:r w:rsidRPr="00F41765">
                    <w:rPr>
                      <w:rFonts w:ascii="Arial Narrow" w:hAnsi="Arial Narrow"/>
                      <w:b/>
                      <w:bCs/>
                      <w:i/>
                      <w:color w:val="1F497D"/>
                      <w:sz w:val="20"/>
                      <w:szCs w:val="20"/>
                    </w:rPr>
                    <w:t>¿</w:t>
                  </w:r>
                  <w:proofErr w:type="spellStart"/>
                  <w:r w:rsidRPr="00F41765">
                    <w:rPr>
                      <w:rFonts w:ascii="Arial Narrow" w:hAnsi="Arial Narrow"/>
                      <w:b/>
                      <w:bCs/>
                      <w:i/>
                      <w:color w:val="1F497D"/>
                      <w:sz w:val="20"/>
                      <w:szCs w:val="20"/>
                    </w:rPr>
                    <w:t>Qué</w:t>
                  </w:r>
                  <w:proofErr w:type="spellEnd"/>
                  <w:r w:rsidRPr="00F41765">
                    <w:rPr>
                      <w:rFonts w:ascii="Arial Narrow" w:hAnsi="Arial Narrow"/>
                      <w:b/>
                      <w:bCs/>
                      <w:i/>
                      <w:color w:val="1F497D"/>
                      <w:sz w:val="20"/>
                      <w:szCs w:val="20"/>
                    </w:rPr>
                    <w:t xml:space="preserve"> vas a </w:t>
                  </w:r>
                  <w:proofErr w:type="spellStart"/>
                  <w:r w:rsidRPr="00F41765">
                    <w:rPr>
                      <w:rFonts w:ascii="Arial Narrow" w:hAnsi="Arial Narrow"/>
                      <w:b/>
                      <w:bCs/>
                      <w:i/>
                      <w:color w:val="1F497D"/>
                      <w:sz w:val="20"/>
                      <w:szCs w:val="20"/>
                    </w:rPr>
                    <w:t>hacer</w:t>
                  </w:r>
                  <w:proofErr w:type="spellEnd"/>
                  <w:r w:rsidRPr="00F41765">
                    <w:rPr>
                      <w:rFonts w:ascii="Arial Narrow" w:hAnsi="Arial Narrow"/>
                      <w:b/>
                      <w:bCs/>
                      <w:i/>
                      <w:color w:val="1F497D"/>
                      <w:sz w:val="20"/>
                      <w:szCs w:val="20"/>
                    </w:rPr>
                    <w:t>? ¿Y como grupo?</w:t>
                  </w:r>
                </w:p>
              </w:txbxContent>
            </v:textbox>
          </v:shape>
        </w:pict>
      </w: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FE1857" w:rsidRDefault="00FE1857" w:rsidP="00FE1857">
      <w:pPr>
        <w:pStyle w:val="Textodebloque"/>
      </w:pPr>
    </w:p>
    <w:p w:rsidR="00A04ADE" w:rsidRDefault="00A04ADE" w:rsidP="00FE1857">
      <w:pPr>
        <w:pStyle w:val="Textodebloque"/>
        <w:rPr>
          <w:noProof/>
        </w:rPr>
      </w:pPr>
    </w:p>
    <w:p w:rsidR="00997AC9" w:rsidRDefault="00997AC9" w:rsidP="00FE1857">
      <w:pPr>
        <w:pStyle w:val="Textodebloque"/>
        <w:rPr>
          <w:noProof/>
        </w:rPr>
      </w:pPr>
    </w:p>
    <w:p w:rsidR="00997AC9" w:rsidRDefault="00997AC9" w:rsidP="00FE1857">
      <w:pPr>
        <w:pStyle w:val="Textodebloque"/>
        <w:rPr>
          <w:noProof/>
        </w:rPr>
      </w:pPr>
    </w:p>
    <w:p w:rsidR="00997AC9" w:rsidRDefault="00997AC9" w:rsidP="00FE1857">
      <w:pPr>
        <w:pStyle w:val="Textodebloque"/>
        <w:rPr>
          <w:noProof/>
        </w:rPr>
      </w:pPr>
    </w:p>
    <w:p w:rsidR="005E0A10" w:rsidRDefault="005E0A10" w:rsidP="00FE1857">
      <w:pPr>
        <w:pStyle w:val="Textodebloque"/>
        <w:rPr>
          <w:noProof/>
        </w:rPr>
      </w:pPr>
    </w:p>
    <w:p w:rsidR="0005305F" w:rsidRDefault="0005305F" w:rsidP="0005305F">
      <w:pPr>
        <w:pStyle w:val="Textodebloque"/>
        <w:tabs>
          <w:tab w:val="left" w:pos="851"/>
        </w:tabs>
        <w:rPr>
          <w:noProof/>
          <w:color w:val="7030A0"/>
        </w:rPr>
      </w:pPr>
    </w:p>
    <w:p w:rsidR="0005305F" w:rsidRPr="0005305F" w:rsidRDefault="0005305F" w:rsidP="0005305F">
      <w:pPr>
        <w:pStyle w:val="Textodebloque"/>
        <w:tabs>
          <w:tab w:val="left" w:pos="851"/>
        </w:tabs>
        <w:rPr>
          <w:noProof/>
          <w:color w:val="7030A0"/>
        </w:rPr>
      </w:pPr>
    </w:p>
    <w:p w:rsidR="00FE1857" w:rsidRDefault="00FE1857" w:rsidP="00FE1857">
      <w:pPr>
        <w:pStyle w:val="Textodebloque"/>
        <w:rPr>
          <w:noProof/>
        </w:rPr>
      </w:pPr>
    </w:p>
    <w:p w:rsidR="006752AD" w:rsidRDefault="006752AD" w:rsidP="00FE1857">
      <w:pPr>
        <w:pStyle w:val="Textodebloque"/>
      </w:pPr>
    </w:p>
    <w:p w:rsidR="00FE1857" w:rsidRDefault="00FE1857" w:rsidP="00FE1857">
      <w:pPr>
        <w:pStyle w:val="Textodebloque"/>
        <w:rPr>
          <w:noProof/>
        </w:rPr>
      </w:pPr>
    </w:p>
    <w:p w:rsidR="0041598A" w:rsidRDefault="0041598A" w:rsidP="00FE1857">
      <w:pPr>
        <w:pStyle w:val="Textodebloque"/>
        <w:rPr>
          <w:noProof/>
        </w:rPr>
      </w:pPr>
    </w:p>
    <w:p w:rsidR="0041598A" w:rsidRDefault="0041598A" w:rsidP="00FE1857">
      <w:pPr>
        <w:pStyle w:val="Textodebloque"/>
        <w:rPr>
          <w:noProof/>
        </w:rPr>
      </w:pPr>
    </w:p>
    <w:p w:rsidR="0041598A" w:rsidRDefault="0041598A" w:rsidP="00FE1857">
      <w:pPr>
        <w:pStyle w:val="Textodebloque"/>
        <w:rPr>
          <w:noProof/>
        </w:rPr>
      </w:pPr>
    </w:p>
    <w:p w:rsidR="0041598A" w:rsidRDefault="0041598A" w:rsidP="00FE1857">
      <w:pPr>
        <w:pStyle w:val="Textodebloque"/>
        <w:rPr>
          <w:noProof/>
        </w:rPr>
      </w:pPr>
    </w:p>
    <w:p w:rsidR="0041598A" w:rsidRDefault="0041598A" w:rsidP="00FE1857">
      <w:pPr>
        <w:pStyle w:val="Textodebloque"/>
        <w:rPr>
          <w:noProof/>
        </w:rPr>
      </w:pPr>
    </w:p>
    <w:p w:rsidR="0041598A" w:rsidRDefault="0041598A" w:rsidP="00FE1857">
      <w:pPr>
        <w:pStyle w:val="Textodebloque"/>
        <w:rPr>
          <w:noProof/>
        </w:rPr>
      </w:pPr>
    </w:p>
    <w:p w:rsidR="0041598A" w:rsidRDefault="0041598A" w:rsidP="00C2332E">
      <w:pPr>
        <w:pStyle w:val="Textodebloque"/>
        <w:ind w:left="1080" w:firstLine="0"/>
        <w:rPr>
          <w:noProof/>
        </w:rPr>
      </w:pPr>
    </w:p>
    <w:p w:rsidR="0041598A" w:rsidRDefault="0041598A" w:rsidP="00FE1857">
      <w:pPr>
        <w:pStyle w:val="Textodebloque"/>
        <w:rPr>
          <w:noProof/>
        </w:rPr>
      </w:pPr>
    </w:p>
    <w:p w:rsidR="00960EFE" w:rsidRDefault="00960EFE" w:rsidP="00FE1857">
      <w:pPr>
        <w:pStyle w:val="Textodebloque"/>
        <w:rPr>
          <w:noProof/>
        </w:rPr>
      </w:pPr>
    </w:p>
    <w:p w:rsidR="00532F31" w:rsidRDefault="00532F31" w:rsidP="00FE1857">
      <w:pPr>
        <w:pStyle w:val="Textodebloque"/>
        <w:rPr>
          <w:noProof/>
        </w:rPr>
      </w:pPr>
    </w:p>
    <w:p w:rsidR="00532F31" w:rsidRDefault="00532F31" w:rsidP="00FE1857">
      <w:pPr>
        <w:pStyle w:val="Textodebloque"/>
        <w:rPr>
          <w:noProof/>
        </w:rPr>
      </w:pPr>
    </w:p>
    <w:p w:rsidR="00532F31" w:rsidRDefault="00532F31" w:rsidP="00FE1857">
      <w:pPr>
        <w:pStyle w:val="Textodebloque"/>
        <w:rPr>
          <w:noProof/>
        </w:rPr>
      </w:pPr>
    </w:p>
    <w:p w:rsidR="00532F31" w:rsidRDefault="00532F31" w:rsidP="00FE1857">
      <w:pPr>
        <w:pStyle w:val="Textodebloque"/>
        <w:rPr>
          <w:noProof/>
        </w:rPr>
      </w:pPr>
    </w:p>
    <w:p w:rsidR="00532F31" w:rsidRDefault="00532F31" w:rsidP="00FE1857">
      <w:pPr>
        <w:pStyle w:val="Textodebloque"/>
        <w:rPr>
          <w:noProof/>
        </w:rPr>
      </w:pPr>
    </w:p>
    <w:p w:rsidR="00960EFE" w:rsidRDefault="00960EFE" w:rsidP="004B4963">
      <w:pPr>
        <w:pStyle w:val="Textodebloque"/>
        <w:ind w:left="0" w:firstLine="0"/>
        <w:rPr>
          <w:noProof/>
        </w:rPr>
      </w:pPr>
    </w:p>
    <w:sectPr w:rsidR="00960EFE"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0230F49"/>
    <w:multiLevelType w:val="hybridMultilevel"/>
    <w:tmpl w:val="FCD6389C"/>
    <w:lvl w:ilvl="0" w:tplc="27FAF992">
      <w:start w:val="1"/>
      <w:numFmt w:val="bullet"/>
      <w:lvlText w:val=""/>
      <w:lvlJc w:val="left"/>
      <w:pPr>
        <w:ind w:left="720" w:hanging="360"/>
      </w:pPr>
      <w:rPr>
        <w:rFonts w:ascii="Symbol" w:hAnsi="Symbol" w:hint="default"/>
        <w:color w:val="984806" w:themeColor="accent6" w:themeShade="80"/>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247099A"/>
    <w:multiLevelType w:val="multilevel"/>
    <w:tmpl w:val="FC8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5">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39261BE4"/>
    <w:multiLevelType w:val="hybridMultilevel"/>
    <w:tmpl w:val="D6A86AA8"/>
    <w:lvl w:ilvl="0" w:tplc="82AC7D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1">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3">
    <w:nsid w:val="504B1C11"/>
    <w:multiLevelType w:val="hybridMultilevel"/>
    <w:tmpl w:val="CC28C31A"/>
    <w:lvl w:ilvl="0" w:tplc="CADACC78">
      <w:start w:val="2"/>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6">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2">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4"/>
  </w:num>
  <w:num w:numId="4">
    <w:abstractNumId w:val="14"/>
  </w:num>
  <w:num w:numId="5">
    <w:abstractNumId w:val="7"/>
  </w:num>
  <w:num w:numId="6">
    <w:abstractNumId w:val="28"/>
  </w:num>
  <w:num w:numId="7">
    <w:abstractNumId w:val="9"/>
  </w:num>
  <w:num w:numId="8">
    <w:abstractNumId w:val="18"/>
  </w:num>
  <w:num w:numId="9">
    <w:abstractNumId w:val="1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5"/>
  </w:num>
  <w:num w:numId="14">
    <w:abstractNumId w:val="21"/>
  </w:num>
  <w:num w:numId="15">
    <w:abstractNumId w:val="8"/>
  </w:num>
  <w:num w:numId="16">
    <w:abstractNumId w:val="22"/>
  </w:num>
  <w:num w:numId="17">
    <w:abstractNumId w:val="30"/>
  </w:num>
  <w:num w:numId="18">
    <w:abstractNumId w:val="32"/>
  </w:num>
  <w:num w:numId="19">
    <w:abstractNumId w:val="20"/>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9"/>
  </w:num>
  <w:num w:numId="23">
    <w:abstractNumId w:val="26"/>
  </w:num>
  <w:num w:numId="24">
    <w:abstractNumId w:val="31"/>
  </w:num>
  <w:num w:numId="25">
    <w:abstractNumId w:val="11"/>
  </w:num>
  <w:num w:numId="26">
    <w:abstractNumId w:val="19"/>
  </w:num>
  <w:num w:numId="27">
    <w:abstractNumId w:val="0"/>
  </w:num>
  <w:num w:numId="28">
    <w:abstractNumId w:val="15"/>
  </w:num>
  <w:num w:numId="29">
    <w:abstractNumId w:val="10"/>
  </w:num>
  <w:num w:numId="30">
    <w:abstractNumId w:val="1"/>
  </w:num>
  <w:num w:numId="31">
    <w:abstractNumId w:val="25"/>
  </w:num>
  <w:num w:numId="32">
    <w:abstractNumId w:val="16"/>
  </w:num>
  <w:num w:numId="33">
    <w:abstractNumId w:val="23"/>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13FE"/>
    <w:rsid w:val="000065E9"/>
    <w:rsid w:val="00010160"/>
    <w:rsid w:val="00013685"/>
    <w:rsid w:val="000145EA"/>
    <w:rsid w:val="00015646"/>
    <w:rsid w:val="00021FF0"/>
    <w:rsid w:val="000224C5"/>
    <w:rsid w:val="00026E70"/>
    <w:rsid w:val="0003026E"/>
    <w:rsid w:val="00031469"/>
    <w:rsid w:val="00033E59"/>
    <w:rsid w:val="00034332"/>
    <w:rsid w:val="00034CB2"/>
    <w:rsid w:val="00034DCD"/>
    <w:rsid w:val="000359E7"/>
    <w:rsid w:val="00044397"/>
    <w:rsid w:val="00046E7B"/>
    <w:rsid w:val="00050F54"/>
    <w:rsid w:val="0005305F"/>
    <w:rsid w:val="000555A2"/>
    <w:rsid w:val="00057075"/>
    <w:rsid w:val="00061F5A"/>
    <w:rsid w:val="0006607A"/>
    <w:rsid w:val="000678B8"/>
    <w:rsid w:val="00082C9E"/>
    <w:rsid w:val="00091801"/>
    <w:rsid w:val="00094B42"/>
    <w:rsid w:val="0009705C"/>
    <w:rsid w:val="000A3DFB"/>
    <w:rsid w:val="000A64EB"/>
    <w:rsid w:val="000A682A"/>
    <w:rsid w:val="000A6964"/>
    <w:rsid w:val="000B0540"/>
    <w:rsid w:val="000B7252"/>
    <w:rsid w:val="000C0433"/>
    <w:rsid w:val="000C0AFC"/>
    <w:rsid w:val="000C1F40"/>
    <w:rsid w:val="000C62D7"/>
    <w:rsid w:val="000D1FDF"/>
    <w:rsid w:val="000D237B"/>
    <w:rsid w:val="000E21D9"/>
    <w:rsid w:val="000E2DB7"/>
    <w:rsid w:val="000F0672"/>
    <w:rsid w:val="000F3F28"/>
    <w:rsid w:val="000F61A3"/>
    <w:rsid w:val="000F696D"/>
    <w:rsid w:val="000F6DD6"/>
    <w:rsid w:val="000F783A"/>
    <w:rsid w:val="00105022"/>
    <w:rsid w:val="001050BD"/>
    <w:rsid w:val="00107C35"/>
    <w:rsid w:val="00113C04"/>
    <w:rsid w:val="00117293"/>
    <w:rsid w:val="001240E3"/>
    <w:rsid w:val="0012451B"/>
    <w:rsid w:val="00124D60"/>
    <w:rsid w:val="0012598E"/>
    <w:rsid w:val="001263F6"/>
    <w:rsid w:val="001273F9"/>
    <w:rsid w:val="00132079"/>
    <w:rsid w:val="001350FA"/>
    <w:rsid w:val="00135EA6"/>
    <w:rsid w:val="00140C58"/>
    <w:rsid w:val="00141284"/>
    <w:rsid w:val="00142543"/>
    <w:rsid w:val="00142A34"/>
    <w:rsid w:val="00143108"/>
    <w:rsid w:val="00147234"/>
    <w:rsid w:val="00147642"/>
    <w:rsid w:val="0015182A"/>
    <w:rsid w:val="00154DCE"/>
    <w:rsid w:val="001603D4"/>
    <w:rsid w:val="00160B00"/>
    <w:rsid w:val="001611C9"/>
    <w:rsid w:val="00163D2C"/>
    <w:rsid w:val="00170377"/>
    <w:rsid w:val="00173D71"/>
    <w:rsid w:val="001749A7"/>
    <w:rsid w:val="00174FD8"/>
    <w:rsid w:val="001757B1"/>
    <w:rsid w:val="001777A6"/>
    <w:rsid w:val="00183EE4"/>
    <w:rsid w:val="00184E22"/>
    <w:rsid w:val="001869F9"/>
    <w:rsid w:val="00187048"/>
    <w:rsid w:val="00193511"/>
    <w:rsid w:val="00193F11"/>
    <w:rsid w:val="00196F20"/>
    <w:rsid w:val="001A1871"/>
    <w:rsid w:val="001A20E8"/>
    <w:rsid w:val="001A7C44"/>
    <w:rsid w:val="001B4DA7"/>
    <w:rsid w:val="001C0A76"/>
    <w:rsid w:val="001C4B1D"/>
    <w:rsid w:val="001C51FD"/>
    <w:rsid w:val="001C583C"/>
    <w:rsid w:val="001C5E6A"/>
    <w:rsid w:val="001D17E9"/>
    <w:rsid w:val="001D3CE2"/>
    <w:rsid w:val="001D5A32"/>
    <w:rsid w:val="001D5B7F"/>
    <w:rsid w:val="001E43BC"/>
    <w:rsid w:val="001E504E"/>
    <w:rsid w:val="001E51B5"/>
    <w:rsid w:val="001E7F00"/>
    <w:rsid w:val="001F2964"/>
    <w:rsid w:val="001F70B5"/>
    <w:rsid w:val="001F7433"/>
    <w:rsid w:val="001F74DF"/>
    <w:rsid w:val="001F7900"/>
    <w:rsid w:val="00200BB1"/>
    <w:rsid w:val="002025D9"/>
    <w:rsid w:val="0020294B"/>
    <w:rsid w:val="00203134"/>
    <w:rsid w:val="00203817"/>
    <w:rsid w:val="002045C3"/>
    <w:rsid w:val="00220ADF"/>
    <w:rsid w:val="0022537C"/>
    <w:rsid w:val="00225A75"/>
    <w:rsid w:val="002308D9"/>
    <w:rsid w:val="002367E5"/>
    <w:rsid w:val="002379B7"/>
    <w:rsid w:val="00237B74"/>
    <w:rsid w:val="002406A0"/>
    <w:rsid w:val="002413D1"/>
    <w:rsid w:val="00242057"/>
    <w:rsid w:val="00244681"/>
    <w:rsid w:val="002466F8"/>
    <w:rsid w:val="00250000"/>
    <w:rsid w:val="002506F9"/>
    <w:rsid w:val="00250B1D"/>
    <w:rsid w:val="0025282C"/>
    <w:rsid w:val="002537F7"/>
    <w:rsid w:val="00253BD3"/>
    <w:rsid w:val="00255DE5"/>
    <w:rsid w:val="00262AB1"/>
    <w:rsid w:val="002669D4"/>
    <w:rsid w:val="00271DC9"/>
    <w:rsid w:val="00284F3D"/>
    <w:rsid w:val="00291C40"/>
    <w:rsid w:val="002A2E70"/>
    <w:rsid w:val="002A3EDA"/>
    <w:rsid w:val="002B34EB"/>
    <w:rsid w:val="002B3B67"/>
    <w:rsid w:val="002C3FC9"/>
    <w:rsid w:val="002C56C2"/>
    <w:rsid w:val="002D7570"/>
    <w:rsid w:val="002D7DDE"/>
    <w:rsid w:val="002E1898"/>
    <w:rsid w:val="002E1950"/>
    <w:rsid w:val="002E3D86"/>
    <w:rsid w:val="002F132A"/>
    <w:rsid w:val="002F752B"/>
    <w:rsid w:val="00303D35"/>
    <w:rsid w:val="00304A39"/>
    <w:rsid w:val="00304EB4"/>
    <w:rsid w:val="00306453"/>
    <w:rsid w:val="00311642"/>
    <w:rsid w:val="00314793"/>
    <w:rsid w:val="00314DFF"/>
    <w:rsid w:val="0031679B"/>
    <w:rsid w:val="00320DDC"/>
    <w:rsid w:val="00323A7E"/>
    <w:rsid w:val="00330CB4"/>
    <w:rsid w:val="00330F56"/>
    <w:rsid w:val="00337040"/>
    <w:rsid w:val="003413FF"/>
    <w:rsid w:val="00343636"/>
    <w:rsid w:val="00343CE6"/>
    <w:rsid w:val="00345BAF"/>
    <w:rsid w:val="00351602"/>
    <w:rsid w:val="00351EFC"/>
    <w:rsid w:val="003533E0"/>
    <w:rsid w:val="003546B5"/>
    <w:rsid w:val="0035741B"/>
    <w:rsid w:val="00360402"/>
    <w:rsid w:val="0037028A"/>
    <w:rsid w:val="00373313"/>
    <w:rsid w:val="003805C3"/>
    <w:rsid w:val="00385284"/>
    <w:rsid w:val="00386540"/>
    <w:rsid w:val="003913FB"/>
    <w:rsid w:val="0039322F"/>
    <w:rsid w:val="003937E5"/>
    <w:rsid w:val="00394E1E"/>
    <w:rsid w:val="003A0093"/>
    <w:rsid w:val="003A1E81"/>
    <w:rsid w:val="003A3A74"/>
    <w:rsid w:val="003A6692"/>
    <w:rsid w:val="003B01B7"/>
    <w:rsid w:val="003B1101"/>
    <w:rsid w:val="003B2200"/>
    <w:rsid w:val="003B3A97"/>
    <w:rsid w:val="003B42B4"/>
    <w:rsid w:val="003B5EEC"/>
    <w:rsid w:val="003B7490"/>
    <w:rsid w:val="003C113E"/>
    <w:rsid w:val="003C41DB"/>
    <w:rsid w:val="003C5A50"/>
    <w:rsid w:val="003C5CF8"/>
    <w:rsid w:val="003C6BBF"/>
    <w:rsid w:val="003D175F"/>
    <w:rsid w:val="003D1A2A"/>
    <w:rsid w:val="003D551E"/>
    <w:rsid w:val="003D6DFA"/>
    <w:rsid w:val="003E4837"/>
    <w:rsid w:val="003E56BE"/>
    <w:rsid w:val="003E6645"/>
    <w:rsid w:val="003E6EB4"/>
    <w:rsid w:val="003F0377"/>
    <w:rsid w:val="003F15D0"/>
    <w:rsid w:val="003F55ED"/>
    <w:rsid w:val="003F57CB"/>
    <w:rsid w:val="003F6AE0"/>
    <w:rsid w:val="0040408B"/>
    <w:rsid w:val="004073BC"/>
    <w:rsid w:val="0041004C"/>
    <w:rsid w:val="00412E42"/>
    <w:rsid w:val="0041598A"/>
    <w:rsid w:val="00430DD7"/>
    <w:rsid w:val="00430E79"/>
    <w:rsid w:val="004347BD"/>
    <w:rsid w:val="004348F0"/>
    <w:rsid w:val="00435C73"/>
    <w:rsid w:val="00436656"/>
    <w:rsid w:val="00436E72"/>
    <w:rsid w:val="004374E2"/>
    <w:rsid w:val="00441177"/>
    <w:rsid w:val="00441910"/>
    <w:rsid w:val="004421DE"/>
    <w:rsid w:val="004431F9"/>
    <w:rsid w:val="00443432"/>
    <w:rsid w:val="00443F84"/>
    <w:rsid w:val="0045128C"/>
    <w:rsid w:val="004519AC"/>
    <w:rsid w:val="00466E19"/>
    <w:rsid w:val="004670F8"/>
    <w:rsid w:val="004701FB"/>
    <w:rsid w:val="0047074C"/>
    <w:rsid w:val="004707E6"/>
    <w:rsid w:val="00470B81"/>
    <w:rsid w:val="00470FA0"/>
    <w:rsid w:val="004726FC"/>
    <w:rsid w:val="00472864"/>
    <w:rsid w:val="00472C6E"/>
    <w:rsid w:val="004743EA"/>
    <w:rsid w:val="0047518A"/>
    <w:rsid w:val="004756E6"/>
    <w:rsid w:val="00476C60"/>
    <w:rsid w:val="00477920"/>
    <w:rsid w:val="004822CD"/>
    <w:rsid w:val="004836B6"/>
    <w:rsid w:val="004845DA"/>
    <w:rsid w:val="00485B4B"/>
    <w:rsid w:val="00492A9D"/>
    <w:rsid w:val="00492E95"/>
    <w:rsid w:val="00492F5F"/>
    <w:rsid w:val="004A234C"/>
    <w:rsid w:val="004A2EF2"/>
    <w:rsid w:val="004A44AC"/>
    <w:rsid w:val="004A4CEA"/>
    <w:rsid w:val="004B0ECF"/>
    <w:rsid w:val="004B13DD"/>
    <w:rsid w:val="004B30A1"/>
    <w:rsid w:val="004B4963"/>
    <w:rsid w:val="004B584D"/>
    <w:rsid w:val="004B695E"/>
    <w:rsid w:val="004B7CB9"/>
    <w:rsid w:val="004B7D42"/>
    <w:rsid w:val="004C6779"/>
    <w:rsid w:val="004D0A3B"/>
    <w:rsid w:val="004D2178"/>
    <w:rsid w:val="004D2D05"/>
    <w:rsid w:val="004E094B"/>
    <w:rsid w:val="004E2800"/>
    <w:rsid w:val="004E40FC"/>
    <w:rsid w:val="004E75BE"/>
    <w:rsid w:val="004F3CF7"/>
    <w:rsid w:val="004F4893"/>
    <w:rsid w:val="004F6D93"/>
    <w:rsid w:val="00501A69"/>
    <w:rsid w:val="00513393"/>
    <w:rsid w:val="0051526B"/>
    <w:rsid w:val="00522A5E"/>
    <w:rsid w:val="00522E38"/>
    <w:rsid w:val="005249D9"/>
    <w:rsid w:val="00525154"/>
    <w:rsid w:val="00527543"/>
    <w:rsid w:val="00527A40"/>
    <w:rsid w:val="00532733"/>
    <w:rsid w:val="00532F31"/>
    <w:rsid w:val="00537B69"/>
    <w:rsid w:val="00541332"/>
    <w:rsid w:val="00541577"/>
    <w:rsid w:val="0054352F"/>
    <w:rsid w:val="00543795"/>
    <w:rsid w:val="005442BE"/>
    <w:rsid w:val="00545C60"/>
    <w:rsid w:val="00547DF1"/>
    <w:rsid w:val="00547F9C"/>
    <w:rsid w:val="00550500"/>
    <w:rsid w:val="0055311A"/>
    <w:rsid w:val="005563EA"/>
    <w:rsid w:val="005565A3"/>
    <w:rsid w:val="0056271A"/>
    <w:rsid w:val="005640A4"/>
    <w:rsid w:val="00564615"/>
    <w:rsid w:val="005651F2"/>
    <w:rsid w:val="0057577B"/>
    <w:rsid w:val="0057780E"/>
    <w:rsid w:val="00580485"/>
    <w:rsid w:val="00581041"/>
    <w:rsid w:val="005815B1"/>
    <w:rsid w:val="00582483"/>
    <w:rsid w:val="00585705"/>
    <w:rsid w:val="00585C78"/>
    <w:rsid w:val="00596E8A"/>
    <w:rsid w:val="00597A80"/>
    <w:rsid w:val="005A344E"/>
    <w:rsid w:val="005A404F"/>
    <w:rsid w:val="005A4CA0"/>
    <w:rsid w:val="005A636D"/>
    <w:rsid w:val="005A6543"/>
    <w:rsid w:val="005A6CAF"/>
    <w:rsid w:val="005A751D"/>
    <w:rsid w:val="005B130E"/>
    <w:rsid w:val="005B34C4"/>
    <w:rsid w:val="005B4120"/>
    <w:rsid w:val="005B416B"/>
    <w:rsid w:val="005B4F07"/>
    <w:rsid w:val="005B6184"/>
    <w:rsid w:val="005B6A8F"/>
    <w:rsid w:val="005C0FEA"/>
    <w:rsid w:val="005C2389"/>
    <w:rsid w:val="005C5CC6"/>
    <w:rsid w:val="005D10BC"/>
    <w:rsid w:val="005D18AA"/>
    <w:rsid w:val="005D2424"/>
    <w:rsid w:val="005D6A90"/>
    <w:rsid w:val="005E0A10"/>
    <w:rsid w:val="005E0C5D"/>
    <w:rsid w:val="005E182C"/>
    <w:rsid w:val="005E199A"/>
    <w:rsid w:val="005E1B13"/>
    <w:rsid w:val="005E2B5F"/>
    <w:rsid w:val="005E2FBC"/>
    <w:rsid w:val="005E313A"/>
    <w:rsid w:val="005E382F"/>
    <w:rsid w:val="005E3A50"/>
    <w:rsid w:val="005F20EA"/>
    <w:rsid w:val="005F33D4"/>
    <w:rsid w:val="005F479E"/>
    <w:rsid w:val="005F47D6"/>
    <w:rsid w:val="00601188"/>
    <w:rsid w:val="00601BBB"/>
    <w:rsid w:val="006029D6"/>
    <w:rsid w:val="00606A1A"/>
    <w:rsid w:val="00607826"/>
    <w:rsid w:val="00611AE1"/>
    <w:rsid w:val="0061257B"/>
    <w:rsid w:val="00612F64"/>
    <w:rsid w:val="00614221"/>
    <w:rsid w:val="006170E8"/>
    <w:rsid w:val="006201D5"/>
    <w:rsid w:val="0062438A"/>
    <w:rsid w:val="00627C9C"/>
    <w:rsid w:val="0063567B"/>
    <w:rsid w:val="006369D9"/>
    <w:rsid w:val="0063758F"/>
    <w:rsid w:val="00642794"/>
    <w:rsid w:val="00643DD3"/>
    <w:rsid w:val="00644FA5"/>
    <w:rsid w:val="00646FFA"/>
    <w:rsid w:val="0065081F"/>
    <w:rsid w:val="00657444"/>
    <w:rsid w:val="00664944"/>
    <w:rsid w:val="006654E4"/>
    <w:rsid w:val="00667ABD"/>
    <w:rsid w:val="0067084C"/>
    <w:rsid w:val="00670E61"/>
    <w:rsid w:val="006717A8"/>
    <w:rsid w:val="006747D7"/>
    <w:rsid w:val="00674CE6"/>
    <w:rsid w:val="006752AD"/>
    <w:rsid w:val="00680C8C"/>
    <w:rsid w:val="00680EC7"/>
    <w:rsid w:val="00682B4D"/>
    <w:rsid w:val="0068549E"/>
    <w:rsid w:val="0069042D"/>
    <w:rsid w:val="0069495A"/>
    <w:rsid w:val="00695696"/>
    <w:rsid w:val="006A054D"/>
    <w:rsid w:val="006A13F2"/>
    <w:rsid w:val="006A27C2"/>
    <w:rsid w:val="006A3239"/>
    <w:rsid w:val="006A69D6"/>
    <w:rsid w:val="006B2045"/>
    <w:rsid w:val="006B7260"/>
    <w:rsid w:val="006B7A17"/>
    <w:rsid w:val="006C1C48"/>
    <w:rsid w:val="006C2CB1"/>
    <w:rsid w:val="006C38D8"/>
    <w:rsid w:val="006C598A"/>
    <w:rsid w:val="006C714F"/>
    <w:rsid w:val="006C7876"/>
    <w:rsid w:val="006D30F2"/>
    <w:rsid w:val="006D5689"/>
    <w:rsid w:val="006D5D45"/>
    <w:rsid w:val="006D6E2D"/>
    <w:rsid w:val="006E1B1C"/>
    <w:rsid w:val="006E3908"/>
    <w:rsid w:val="006E5AD7"/>
    <w:rsid w:val="006E62EC"/>
    <w:rsid w:val="006E6540"/>
    <w:rsid w:val="006F2E60"/>
    <w:rsid w:val="006F3113"/>
    <w:rsid w:val="00700004"/>
    <w:rsid w:val="00704060"/>
    <w:rsid w:val="00706BBE"/>
    <w:rsid w:val="0071022D"/>
    <w:rsid w:val="00710D18"/>
    <w:rsid w:val="00711394"/>
    <w:rsid w:val="00712163"/>
    <w:rsid w:val="00712AFB"/>
    <w:rsid w:val="00714518"/>
    <w:rsid w:val="00720064"/>
    <w:rsid w:val="00720EFB"/>
    <w:rsid w:val="00723D61"/>
    <w:rsid w:val="00724668"/>
    <w:rsid w:val="00724D3D"/>
    <w:rsid w:val="00733CA6"/>
    <w:rsid w:val="00736D69"/>
    <w:rsid w:val="0074022A"/>
    <w:rsid w:val="00741D0E"/>
    <w:rsid w:val="00743A67"/>
    <w:rsid w:val="00747104"/>
    <w:rsid w:val="00750EAD"/>
    <w:rsid w:val="007524DF"/>
    <w:rsid w:val="00754EDB"/>
    <w:rsid w:val="0075740C"/>
    <w:rsid w:val="0076073A"/>
    <w:rsid w:val="0076306B"/>
    <w:rsid w:val="00767DCA"/>
    <w:rsid w:val="00771213"/>
    <w:rsid w:val="00775D03"/>
    <w:rsid w:val="00776DCF"/>
    <w:rsid w:val="00782C80"/>
    <w:rsid w:val="007859BE"/>
    <w:rsid w:val="007942BA"/>
    <w:rsid w:val="007955AD"/>
    <w:rsid w:val="00795961"/>
    <w:rsid w:val="007A0C8D"/>
    <w:rsid w:val="007A47E8"/>
    <w:rsid w:val="007A56E7"/>
    <w:rsid w:val="007A63A5"/>
    <w:rsid w:val="007A7DDD"/>
    <w:rsid w:val="007B26B0"/>
    <w:rsid w:val="007B6EF5"/>
    <w:rsid w:val="007C543A"/>
    <w:rsid w:val="007D1A9F"/>
    <w:rsid w:val="007D40B6"/>
    <w:rsid w:val="007D5806"/>
    <w:rsid w:val="007D5B9B"/>
    <w:rsid w:val="007E2EAF"/>
    <w:rsid w:val="007E31DC"/>
    <w:rsid w:val="007E71D0"/>
    <w:rsid w:val="007F0244"/>
    <w:rsid w:val="007F1497"/>
    <w:rsid w:val="007F3786"/>
    <w:rsid w:val="007F4530"/>
    <w:rsid w:val="007F561A"/>
    <w:rsid w:val="007F61D5"/>
    <w:rsid w:val="007F71F7"/>
    <w:rsid w:val="00802961"/>
    <w:rsid w:val="008030B2"/>
    <w:rsid w:val="00803FAD"/>
    <w:rsid w:val="00804E01"/>
    <w:rsid w:val="00806C01"/>
    <w:rsid w:val="008107C2"/>
    <w:rsid w:val="00810CD5"/>
    <w:rsid w:val="00811D4E"/>
    <w:rsid w:val="008206BE"/>
    <w:rsid w:val="008206F9"/>
    <w:rsid w:val="00825035"/>
    <w:rsid w:val="0082598A"/>
    <w:rsid w:val="00826734"/>
    <w:rsid w:val="00826FDD"/>
    <w:rsid w:val="00827A8F"/>
    <w:rsid w:val="00831A21"/>
    <w:rsid w:val="008339C7"/>
    <w:rsid w:val="00834A84"/>
    <w:rsid w:val="008420CC"/>
    <w:rsid w:val="008430D0"/>
    <w:rsid w:val="008433B5"/>
    <w:rsid w:val="00846149"/>
    <w:rsid w:val="00846E19"/>
    <w:rsid w:val="00852744"/>
    <w:rsid w:val="00852750"/>
    <w:rsid w:val="00861FA9"/>
    <w:rsid w:val="008630B4"/>
    <w:rsid w:val="008644FF"/>
    <w:rsid w:val="008746E3"/>
    <w:rsid w:val="00874A9E"/>
    <w:rsid w:val="00876D38"/>
    <w:rsid w:val="00883B88"/>
    <w:rsid w:val="00885728"/>
    <w:rsid w:val="00895D14"/>
    <w:rsid w:val="00896223"/>
    <w:rsid w:val="00896639"/>
    <w:rsid w:val="008966B9"/>
    <w:rsid w:val="008A0E09"/>
    <w:rsid w:val="008A14A0"/>
    <w:rsid w:val="008A6B04"/>
    <w:rsid w:val="008A756E"/>
    <w:rsid w:val="008B04CA"/>
    <w:rsid w:val="008B1F1F"/>
    <w:rsid w:val="008B1FD5"/>
    <w:rsid w:val="008B259E"/>
    <w:rsid w:val="008B39C3"/>
    <w:rsid w:val="008B5103"/>
    <w:rsid w:val="008B5E43"/>
    <w:rsid w:val="008B705D"/>
    <w:rsid w:val="008C2216"/>
    <w:rsid w:val="008C2B27"/>
    <w:rsid w:val="008C59A6"/>
    <w:rsid w:val="008D1933"/>
    <w:rsid w:val="008D2FB0"/>
    <w:rsid w:val="008D5E79"/>
    <w:rsid w:val="008E05E0"/>
    <w:rsid w:val="008E0D77"/>
    <w:rsid w:val="008E0ED4"/>
    <w:rsid w:val="008E2E49"/>
    <w:rsid w:val="008E2E84"/>
    <w:rsid w:val="008E4E31"/>
    <w:rsid w:val="008E6AEA"/>
    <w:rsid w:val="008F149F"/>
    <w:rsid w:val="009035E3"/>
    <w:rsid w:val="00904BC2"/>
    <w:rsid w:val="009110EE"/>
    <w:rsid w:val="00913747"/>
    <w:rsid w:val="00914633"/>
    <w:rsid w:val="0091750E"/>
    <w:rsid w:val="00920C92"/>
    <w:rsid w:val="0092208A"/>
    <w:rsid w:val="009265F2"/>
    <w:rsid w:val="009325FE"/>
    <w:rsid w:val="0093281F"/>
    <w:rsid w:val="00937722"/>
    <w:rsid w:val="00941CAF"/>
    <w:rsid w:val="00952980"/>
    <w:rsid w:val="009529D5"/>
    <w:rsid w:val="00954A3C"/>
    <w:rsid w:val="00957B02"/>
    <w:rsid w:val="00960EFE"/>
    <w:rsid w:val="00961704"/>
    <w:rsid w:val="00961CB9"/>
    <w:rsid w:val="0096471B"/>
    <w:rsid w:val="00970078"/>
    <w:rsid w:val="00973E3B"/>
    <w:rsid w:val="009749F8"/>
    <w:rsid w:val="00977409"/>
    <w:rsid w:val="009777D5"/>
    <w:rsid w:val="00982396"/>
    <w:rsid w:val="009831AE"/>
    <w:rsid w:val="009831C9"/>
    <w:rsid w:val="00985233"/>
    <w:rsid w:val="00985DA8"/>
    <w:rsid w:val="0098682D"/>
    <w:rsid w:val="009875FE"/>
    <w:rsid w:val="0098776E"/>
    <w:rsid w:val="00991819"/>
    <w:rsid w:val="009923F5"/>
    <w:rsid w:val="00997AC9"/>
    <w:rsid w:val="009A0A42"/>
    <w:rsid w:val="009A0BA0"/>
    <w:rsid w:val="009A314A"/>
    <w:rsid w:val="009A523E"/>
    <w:rsid w:val="009A5756"/>
    <w:rsid w:val="009A77B5"/>
    <w:rsid w:val="009A7BA2"/>
    <w:rsid w:val="009B0C0A"/>
    <w:rsid w:val="009B18F6"/>
    <w:rsid w:val="009B2DF9"/>
    <w:rsid w:val="009B6631"/>
    <w:rsid w:val="009C5E18"/>
    <w:rsid w:val="009D01FC"/>
    <w:rsid w:val="009D09F8"/>
    <w:rsid w:val="009D2D58"/>
    <w:rsid w:val="009E10B1"/>
    <w:rsid w:val="009F0918"/>
    <w:rsid w:val="009F31EF"/>
    <w:rsid w:val="00A0230F"/>
    <w:rsid w:val="00A02E8F"/>
    <w:rsid w:val="00A03382"/>
    <w:rsid w:val="00A037BD"/>
    <w:rsid w:val="00A04ADE"/>
    <w:rsid w:val="00A066FF"/>
    <w:rsid w:val="00A21229"/>
    <w:rsid w:val="00A21619"/>
    <w:rsid w:val="00A24B3C"/>
    <w:rsid w:val="00A274F3"/>
    <w:rsid w:val="00A34348"/>
    <w:rsid w:val="00A37D8B"/>
    <w:rsid w:val="00A40082"/>
    <w:rsid w:val="00A42757"/>
    <w:rsid w:val="00A432FA"/>
    <w:rsid w:val="00A46A08"/>
    <w:rsid w:val="00A46A7A"/>
    <w:rsid w:val="00A54E5A"/>
    <w:rsid w:val="00A56176"/>
    <w:rsid w:val="00A62F72"/>
    <w:rsid w:val="00A64AAB"/>
    <w:rsid w:val="00A66E6C"/>
    <w:rsid w:val="00A728FD"/>
    <w:rsid w:val="00A75FE7"/>
    <w:rsid w:val="00A80491"/>
    <w:rsid w:val="00A809CE"/>
    <w:rsid w:val="00A8115F"/>
    <w:rsid w:val="00A8185B"/>
    <w:rsid w:val="00A8556F"/>
    <w:rsid w:val="00A92C74"/>
    <w:rsid w:val="00A94028"/>
    <w:rsid w:val="00A9641A"/>
    <w:rsid w:val="00A96431"/>
    <w:rsid w:val="00A9782D"/>
    <w:rsid w:val="00AA3D1A"/>
    <w:rsid w:val="00AA428A"/>
    <w:rsid w:val="00AA58C1"/>
    <w:rsid w:val="00AA7B0A"/>
    <w:rsid w:val="00AA7F96"/>
    <w:rsid w:val="00AC003B"/>
    <w:rsid w:val="00AC0A87"/>
    <w:rsid w:val="00AC3478"/>
    <w:rsid w:val="00AD41D2"/>
    <w:rsid w:val="00AD50A8"/>
    <w:rsid w:val="00AD5846"/>
    <w:rsid w:val="00AD5908"/>
    <w:rsid w:val="00AD7CB9"/>
    <w:rsid w:val="00AE0E21"/>
    <w:rsid w:val="00AE17DE"/>
    <w:rsid w:val="00AE19A8"/>
    <w:rsid w:val="00AE308D"/>
    <w:rsid w:val="00AE3D64"/>
    <w:rsid w:val="00AE710A"/>
    <w:rsid w:val="00AE7FE1"/>
    <w:rsid w:val="00AF25AB"/>
    <w:rsid w:val="00AF25AF"/>
    <w:rsid w:val="00AF33A9"/>
    <w:rsid w:val="00AF6438"/>
    <w:rsid w:val="00AF6CEA"/>
    <w:rsid w:val="00B006EC"/>
    <w:rsid w:val="00B05DEF"/>
    <w:rsid w:val="00B0711A"/>
    <w:rsid w:val="00B10E96"/>
    <w:rsid w:val="00B163AD"/>
    <w:rsid w:val="00B17654"/>
    <w:rsid w:val="00B2073D"/>
    <w:rsid w:val="00B21F15"/>
    <w:rsid w:val="00B24E8F"/>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6184"/>
    <w:rsid w:val="00B663F0"/>
    <w:rsid w:val="00B67E2C"/>
    <w:rsid w:val="00B67ED3"/>
    <w:rsid w:val="00B71624"/>
    <w:rsid w:val="00B71BED"/>
    <w:rsid w:val="00B80992"/>
    <w:rsid w:val="00B809AB"/>
    <w:rsid w:val="00B82D37"/>
    <w:rsid w:val="00B8683E"/>
    <w:rsid w:val="00BA295F"/>
    <w:rsid w:val="00BA2AD9"/>
    <w:rsid w:val="00BA4EA2"/>
    <w:rsid w:val="00BA5454"/>
    <w:rsid w:val="00BA5F85"/>
    <w:rsid w:val="00BB1D8D"/>
    <w:rsid w:val="00BB1DCD"/>
    <w:rsid w:val="00BB22DD"/>
    <w:rsid w:val="00BB473E"/>
    <w:rsid w:val="00BC0C81"/>
    <w:rsid w:val="00BC0EF8"/>
    <w:rsid w:val="00BC20A8"/>
    <w:rsid w:val="00BC5966"/>
    <w:rsid w:val="00BC63AB"/>
    <w:rsid w:val="00BC64BC"/>
    <w:rsid w:val="00BC6C76"/>
    <w:rsid w:val="00BD0212"/>
    <w:rsid w:val="00BD0833"/>
    <w:rsid w:val="00BD2977"/>
    <w:rsid w:val="00BD2BD8"/>
    <w:rsid w:val="00BD4F16"/>
    <w:rsid w:val="00BD5F54"/>
    <w:rsid w:val="00BE0415"/>
    <w:rsid w:val="00BE42D1"/>
    <w:rsid w:val="00BE462E"/>
    <w:rsid w:val="00BF3360"/>
    <w:rsid w:val="00BF3EE5"/>
    <w:rsid w:val="00BF581C"/>
    <w:rsid w:val="00BF5DC7"/>
    <w:rsid w:val="00C01369"/>
    <w:rsid w:val="00C021E8"/>
    <w:rsid w:val="00C02C10"/>
    <w:rsid w:val="00C02D5F"/>
    <w:rsid w:val="00C03E69"/>
    <w:rsid w:val="00C03F4D"/>
    <w:rsid w:val="00C044DE"/>
    <w:rsid w:val="00C073C8"/>
    <w:rsid w:val="00C10691"/>
    <w:rsid w:val="00C13E25"/>
    <w:rsid w:val="00C13EB8"/>
    <w:rsid w:val="00C15313"/>
    <w:rsid w:val="00C17620"/>
    <w:rsid w:val="00C17782"/>
    <w:rsid w:val="00C1787F"/>
    <w:rsid w:val="00C2332E"/>
    <w:rsid w:val="00C23A4C"/>
    <w:rsid w:val="00C2471E"/>
    <w:rsid w:val="00C271B1"/>
    <w:rsid w:val="00C31616"/>
    <w:rsid w:val="00C31BA1"/>
    <w:rsid w:val="00C32DA2"/>
    <w:rsid w:val="00C33152"/>
    <w:rsid w:val="00C3379A"/>
    <w:rsid w:val="00C364E2"/>
    <w:rsid w:val="00C37C48"/>
    <w:rsid w:val="00C4084D"/>
    <w:rsid w:val="00C40E1F"/>
    <w:rsid w:val="00C42136"/>
    <w:rsid w:val="00C4259F"/>
    <w:rsid w:val="00C42B94"/>
    <w:rsid w:val="00C44287"/>
    <w:rsid w:val="00C46DBD"/>
    <w:rsid w:val="00C50112"/>
    <w:rsid w:val="00C52BA0"/>
    <w:rsid w:val="00C53D51"/>
    <w:rsid w:val="00C53EFB"/>
    <w:rsid w:val="00C5562E"/>
    <w:rsid w:val="00C57A56"/>
    <w:rsid w:val="00C6265C"/>
    <w:rsid w:val="00C62A2E"/>
    <w:rsid w:val="00C6325E"/>
    <w:rsid w:val="00C63C27"/>
    <w:rsid w:val="00C644C9"/>
    <w:rsid w:val="00C70C7E"/>
    <w:rsid w:val="00C74657"/>
    <w:rsid w:val="00C777DD"/>
    <w:rsid w:val="00C77BE5"/>
    <w:rsid w:val="00C850C5"/>
    <w:rsid w:val="00C873B3"/>
    <w:rsid w:val="00C90FB2"/>
    <w:rsid w:val="00C94695"/>
    <w:rsid w:val="00C9625B"/>
    <w:rsid w:val="00CB1D65"/>
    <w:rsid w:val="00CB2D4B"/>
    <w:rsid w:val="00CB6860"/>
    <w:rsid w:val="00CB7314"/>
    <w:rsid w:val="00CC1029"/>
    <w:rsid w:val="00CC2847"/>
    <w:rsid w:val="00CC6CFB"/>
    <w:rsid w:val="00CC7CA9"/>
    <w:rsid w:val="00CD4269"/>
    <w:rsid w:val="00CD49FA"/>
    <w:rsid w:val="00CD62BC"/>
    <w:rsid w:val="00CE2DB6"/>
    <w:rsid w:val="00CE2FCB"/>
    <w:rsid w:val="00CE40FF"/>
    <w:rsid w:val="00CE4287"/>
    <w:rsid w:val="00CF7E6E"/>
    <w:rsid w:val="00D00B82"/>
    <w:rsid w:val="00D02E5D"/>
    <w:rsid w:val="00D04E7D"/>
    <w:rsid w:val="00D065FC"/>
    <w:rsid w:val="00D07CDD"/>
    <w:rsid w:val="00D106F8"/>
    <w:rsid w:val="00D11A78"/>
    <w:rsid w:val="00D1525A"/>
    <w:rsid w:val="00D17D33"/>
    <w:rsid w:val="00D17FD2"/>
    <w:rsid w:val="00D23886"/>
    <w:rsid w:val="00D243BB"/>
    <w:rsid w:val="00D301A9"/>
    <w:rsid w:val="00D30658"/>
    <w:rsid w:val="00D30E85"/>
    <w:rsid w:val="00D314E9"/>
    <w:rsid w:val="00D34E12"/>
    <w:rsid w:val="00D453C7"/>
    <w:rsid w:val="00D45AD3"/>
    <w:rsid w:val="00D465F7"/>
    <w:rsid w:val="00D560CB"/>
    <w:rsid w:val="00D5698B"/>
    <w:rsid w:val="00D60818"/>
    <w:rsid w:val="00D665CC"/>
    <w:rsid w:val="00D756C2"/>
    <w:rsid w:val="00D75C0F"/>
    <w:rsid w:val="00D77289"/>
    <w:rsid w:val="00D81080"/>
    <w:rsid w:val="00D826CF"/>
    <w:rsid w:val="00D82C2D"/>
    <w:rsid w:val="00D845B7"/>
    <w:rsid w:val="00D8601A"/>
    <w:rsid w:val="00D86CFE"/>
    <w:rsid w:val="00D87AAB"/>
    <w:rsid w:val="00D90707"/>
    <w:rsid w:val="00D90768"/>
    <w:rsid w:val="00D90D11"/>
    <w:rsid w:val="00D915B2"/>
    <w:rsid w:val="00D91A8B"/>
    <w:rsid w:val="00D91CFF"/>
    <w:rsid w:val="00D92820"/>
    <w:rsid w:val="00D93CF4"/>
    <w:rsid w:val="00D95C64"/>
    <w:rsid w:val="00D96C6B"/>
    <w:rsid w:val="00DA2853"/>
    <w:rsid w:val="00DA76F8"/>
    <w:rsid w:val="00DA7E2A"/>
    <w:rsid w:val="00DB0CF7"/>
    <w:rsid w:val="00DB2889"/>
    <w:rsid w:val="00DB2995"/>
    <w:rsid w:val="00DB39DC"/>
    <w:rsid w:val="00DC0983"/>
    <w:rsid w:val="00DD150C"/>
    <w:rsid w:val="00DD1E31"/>
    <w:rsid w:val="00DD510D"/>
    <w:rsid w:val="00DE10EE"/>
    <w:rsid w:val="00DE1BA3"/>
    <w:rsid w:val="00DE59D1"/>
    <w:rsid w:val="00DF13A3"/>
    <w:rsid w:val="00DF443F"/>
    <w:rsid w:val="00DF4845"/>
    <w:rsid w:val="00DF67D7"/>
    <w:rsid w:val="00E1043A"/>
    <w:rsid w:val="00E11F33"/>
    <w:rsid w:val="00E11F70"/>
    <w:rsid w:val="00E1419B"/>
    <w:rsid w:val="00E1617F"/>
    <w:rsid w:val="00E21330"/>
    <w:rsid w:val="00E2383C"/>
    <w:rsid w:val="00E24BC0"/>
    <w:rsid w:val="00E306D3"/>
    <w:rsid w:val="00E31C8A"/>
    <w:rsid w:val="00E335DC"/>
    <w:rsid w:val="00E40F19"/>
    <w:rsid w:val="00E43AE1"/>
    <w:rsid w:val="00E530B5"/>
    <w:rsid w:val="00E60DDB"/>
    <w:rsid w:val="00E626E2"/>
    <w:rsid w:val="00E6270B"/>
    <w:rsid w:val="00E63D54"/>
    <w:rsid w:val="00E661FD"/>
    <w:rsid w:val="00E66396"/>
    <w:rsid w:val="00E726EB"/>
    <w:rsid w:val="00E736B8"/>
    <w:rsid w:val="00E74022"/>
    <w:rsid w:val="00E76A69"/>
    <w:rsid w:val="00E776F6"/>
    <w:rsid w:val="00E82C70"/>
    <w:rsid w:val="00E840FF"/>
    <w:rsid w:val="00E84300"/>
    <w:rsid w:val="00E85060"/>
    <w:rsid w:val="00E86441"/>
    <w:rsid w:val="00E949B8"/>
    <w:rsid w:val="00E94DF3"/>
    <w:rsid w:val="00E958B6"/>
    <w:rsid w:val="00E97B1B"/>
    <w:rsid w:val="00E97BFF"/>
    <w:rsid w:val="00EA0263"/>
    <w:rsid w:val="00EA0A76"/>
    <w:rsid w:val="00EA12D4"/>
    <w:rsid w:val="00EA5E4D"/>
    <w:rsid w:val="00EB4D96"/>
    <w:rsid w:val="00EB6E91"/>
    <w:rsid w:val="00EC1806"/>
    <w:rsid w:val="00EC1820"/>
    <w:rsid w:val="00EC1A77"/>
    <w:rsid w:val="00EC3511"/>
    <w:rsid w:val="00ED04A6"/>
    <w:rsid w:val="00ED0B6C"/>
    <w:rsid w:val="00ED3842"/>
    <w:rsid w:val="00ED3981"/>
    <w:rsid w:val="00ED5973"/>
    <w:rsid w:val="00ED7502"/>
    <w:rsid w:val="00EE2EB3"/>
    <w:rsid w:val="00EE3097"/>
    <w:rsid w:val="00EE4A40"/>
    <w:rsid w:val="00EE7AE4"/>
    <w:rsid w:val="00EF133E"/>
    <w:rsid w:val="00F1499B"/>
    <w:rsid w:val="00F14A18"/>
    <w:rsid w:val="00F16484"/>
    <w:rsid w:val="00F20F94"/>
    <w:rsid w:val="00F2151C"/>
    <w:rsid w:val="00F22C91"/>
    <w:rsid w:val="00F30720"/>
    <w:rsid w:val="00F317C0"/>
    <w:rsid w:val="00F31AA4"/>
    <w:rsid w:val="00F33564"/>
    <w:rsid w:val="00F337D5"/>
    <w:rsid w:val="00F35EB7"/>
    <w:rsid w:val="00F364E8"/>
    <w:rsid w:val="00F41F41"/>
    <w:rsid w:val="00F4345F"/>
    <w:rsid w:val="00F45CCA"/>
    <w:rsid w:val="00F47BC7"/>
    <w:rsid w:val="00F50782"/>
    <w:rsid w:val="00F57A4C"/>
    <w:rsid w:val="00F57D0C"/>
    <w:rsid w:val="00F60FF2"/>
    <w:rsid w:val="00F62444"/>
    <w:rsid w:val="00F749C9"/>
    <w:rsid w:val="00F74FC6"/>
    <w:rsid w:val="00F75315"/>
    <w:rsid w:val="00F76605"/>
    <w:rsid w:val="00F768D0"/>
    <w:rsid w:val="00F77C2F"/>
    <w:rsid w:val="00F8050C"/>
    <w:rsid w:val="00F8483B"/>
    <w:rsid w:val="00F850F7"/>
    <w:rsid w:val="00F87ED1"/>
    <w:rsid w:val="00F92A33"/>
    <w:rsid w:val="00F949D1"/>
    <w:rsid w:val="00FA067E"/>
    <w:rsid w:val="00FA0C7B"/>
    <w:rsid w:val="00FA0F03"/>
    <w:rsid w:val="00FA1421"/>
    <w:rsid w:val="00FA41F8"/>
    <w:rsid w:val="00FB3E09"/>
    <w:rsid w:val="00FB459B"/>
    <w:rsid w:val="00FB47D4"/>
    <w:rsid w:val="00FB715F"/>
    <w:rsid w:val="00FC0C89"/>
    <w:rsid w:val="00FC2746"/>
    <w:rsid w:val="00FC2926"/>
    <w:rsid w:val="00FC68AC"/>
    <w:rsid w:val="00FC696B"/>
    <w:rsid w:val="00FD0EAE"/>
    <w:rsid w:val="00FD659B"/>
    <w:rsid w:val="00FD775B"/>
    <w:rsid w:val="00FD7AF7"/>
    <w:rsid w:val="00FE15E4"/>
    <w:rsid w:val="00FE1857"/>
    <w:rsid w:val="00FE3FA6"/>
    <w:rsid w:val="00FE4AEE"/>
    <w:rsid w:val="00FF1C68"/>
    <w:rsid w:val="00FF4E2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2">
      <o:colormru v:ext="edit" colors="#ffc,#2de5e1,blue,#fcf6f6,#ffe181,#ffd85d,#ffeca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Theme="majorHAnsi" w:eastAsiaTheme="majorEastAsia" w:hAnsiTheme="majorHAnsi" w:cstheme="majorBidi"/>
      <w:b/>
      <w:bCs/>
      <w:color w:val="4F81BD" w:themeColor="accent1"/>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Theme="majorHAnsi" w:eastAsiaTheme="majorEastAsia" w:hAnsiTheme="majorHAnsi" w:cstheme="majorBidi"/>
      <w:b/>
      <w:bCs/>
      <w:color w:val="4F81BD" w:themeColor="accent1"/>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 w:type="paragraph" w:customStyle="1" w:styleId="p21">
    <w:name w:val="p21"/>
    <w:basedOn w:val="Normal"/>
    <w:rsid w:val="000013FE"/>
    <w:pPr>
      <w:spacing w:before="100" w:beforeAutospacing="1" w:after="100" w:afterAutospacing="1"/>
    </w:pPr>
    <w:rPr>
      <w:rFonts w:ascii="Arial Unicode MS" w:eastAsia="Arial Unicode MS" w:hAnsi="Arial Unicode MS" w:cs="Arial Unicode MS"/>
    </w:rPr>
  </w:style>
  <w:style w:type="character" w:customStyle="1" w:styleId="rsbtntext">
    <w:name w:val="rsbtn_text"/>
    <w:basedOn w:val="Fuentedeprrafopredeter"/>
    <w:rsid w:val="00ED04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1229350">
      <w:bodyDiv w:val="1"/>
      <w:marLeft w:val="0"/>
      <w:marRight w:val="0"/>
      <w:marTop w:val="0"/>
      <w:marBottom w:val="0"/>
      <w:divBdr>
        <w:top w:val="none" w:sz="0" w:space="0" w:color="auto"/>
        <w:left w:val="none" w:sz="0" w:space="0" w:color="auto"/>
        <w:bottom w:val="none" w:sz="0" w:space="0" w:color="auto"/>
        <w:right w:val="none" w:sz="0" w:space="0" w:color="auto"/>
      </w:divBdr>
    </w:div>
    <w:div w:id="55783733">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51847">
      <w:bodyDiv w:val="1"/>
      <w:marLeft w:val="0"/>
      <w:marRight w:val="0"/>
      <w:marTop w:val="0"/>
      <w:marBottom w:val="0"/>
      <w:divBdr>
        <w:top w:val="none" w:sz="0" w:space="0" w:color="auto"/>
        <w:left w:val="none" w:sz="0" w:space="0" w:color="auto"/>
        <w:bottom w:val="none" w:sz="0" w:space="0" w:color="auto"/>
        <w:right w:val="none" w:sz="0" w:space="0" w:color="auto"/>
      </w:divBdr>
    </w:div>
    <w:div w:id="592588259">
      <w:bodyDiv w:val="1"/>
      <w:marLeft w:val="0"/>
      <w:marRight w:val="0"/>
      <w:marTop w:val="0"/>
      <w:marBottom w:val="0"/>
      <w:divBdr>
        <w:top w:val="none" w:sz="0" w:space="0" w:color="auto"/>
        <w:left w:val="none" w:sz="0" w:space="0" w:color="auto"/>
        <w:bottom w:val="none" w:sz="0" w:space="0" w:color="auto"/>
        <w:right w:val="none" w:sz="0" w:space="0" w:color="auto"/>
      </w:divBdr>
    </w:div>
    <w:div w:id="710036711">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60031511">
      <w:bodyDiv w:val="1"/>
      <w:marLeft w:val="0"/>
      <w:marRight w:val="0"/>
      <w:marTop w:val="0"/>
      <w:marBottom w:val="0"/>
      <w:divBdr>
        <w:top w:val="none" w:sz="0" w:space="0" w:color="auto"/>
        <w:left w:val="none" w:sz="0" w:space="0" w:color="auto"/>
        <w:bottom w:val="none" w:sz="0" w:space="0" w:color="auto"/>
        <w:right w:val="none" w:sz="0" w:space="0" w:color="auto"/>
      </w:divBdr>
    </w:div>
    <w:div w:id="849222800">
      <w:bodyDiv w:val="1"/>
      <w:marLeft w:val="0"/>
      <w:marRight w:val="0"/>
      <w:marTop w:val="0"/>
      <w:marBottom w:val="0"/>
      <w:divBdr>
        <w:top w:val="none" w:sz="0" w:space="0" w:color="auto"/>
        <w:left w:val="none" w:sz="0" w:space="0" w:color="auto"/>
        <w:bottom w:val="none" w:sz="0" w:space="0" w:color="auto"/>
        <w:right w:val="none" w:sz="0" w:space="0" w:color="auto"/>
      </w:divBdr>
    </w:div>
    <w:div w:id="878081209">
      <w:bodyDiv w:val="1"/>
      <w:marLeft w:val="0"/>
      <w:marRight w:val="0"/>
      <w:marTop w:val="0"/>
      <w:marBottom w:val="0"/>
      <w:divBdr>
        <w:top w:val="none" w:sz="0" w:space="0" w:color="auto"/>
        <w:left w:val="none" w:sz="0" w:space="0" w:color="auto"/>
        <w:bottom w:val="none" w:sz="0" w:space="0" w:color="auto"/>
        <w:right w:val="none" w:sz="0" w:space="0" w:color="auto"/>
      </w:divBdr>
    </w:div>
    <w:div w:id="977608499">
      <w:bodyDiv w:val="1"/>
      <w:marLeft w:val="0"/>
      <w:marRight w:val="0"/>
      <w:marTop w:val="0"/>
      <w:marBottom w:val="0"/>
      <w:divBdr>
        <w:top w:val="none" w:sz="0" w:space="0" w:color="auto"/>
        <w:left w:val="none" w:sz="0" w:space="0" w:color="auto"/>
        <w:bottom w:val="none" w:sz="0" w:space="0" w:color="auto"/>
        <w:right w:val="none" w:sz="0" w:space="0" w:color="auto"/>
      </w:divBdr>
    </w:div>
    <w:div w:id="1064259518">
      <w:bodyDiv w:val="1"/>
      <w:marLeft w:val="0"/>
      <w:marRight w:val="0"/>
      <w:marTop w:val="0"/>
      <w:marBottom w:val="0"/>
      <w:divBdr>
        <w:top w:val="none" w:sz="0" w:space="0" w:color="auto"/>
        <w:left w:val="none" w:sz="0" w:space="0" w:color="auto"/>
        <w:bottom w:val="none" w:sz="0" w:space="0" w:color="auto"/>
        <w:right w:val="none" w:sz="0" w:space="0" w:color="auto"/>
      </w:divBdr>
      <w:divsChild>
        <w:div w:id="651105358">
          <w:marLeft w:val="0"/>
          <w:marRight w:val="0"/>
          <w:marTop w:val="0"/>
          <w:marBottom w:val="0"/>
          <w:divBdr>
            <w:top w:val="none" w:sz="0" w:space="0" w:color="auto"/>
            <w:left w:val="none" w:sz="0" w:space="0" w:color="auto"/>
            <w:bottom w:val="none" w:sz="0" w:space="0" w:color="auto"/>
            <w:right w:val="none" w:sz="0" w:space="0" w:color="auto"/>
          </w:divBdr>
          <w:divsChild>
            <w:div w:id="1683582131">
              <w:marLeft w:val="0"/>
              <w:marRight w:val="0"/>
              <w:marTop w:val="0"/>
              <w:marBottom w:val="0"/>
              <w:divBdr>
                <w:top w:val="single" w:sz="2" w:space="0" w:color="DEEBF7"/>
                <w:left w:val="none" w:sz="0" w:space="0" w:color="auto"/>
                <w:bottom w:val="none" w:sz="0" w:space="0" w:color="auto"/>
                <w:right w:val="none" w:sz="0" w:space="0" w:color="auto"/>
              </w:divBdr>
            </w:div>
          </w:divsChild>
        </w:div>
        <w:div w:id="296185825">
          <w:marLeft w:val="0"/>
          <w:marRight w:val="80"/>
          <w:marTop w:val="176"/>
          <w:marBottom w:val="80"/>
          <w:divBdr>
            <w:top w:val="none" w:sz="0" w:space="0" w:color="auto"/>
            <w:left w:val="none" w:sz="0" w:space="0" w:color="auto"/>
            <w:bottom w:val="none" w:sz="0" w:space="0" w:color="auto"/>
            <w:right w:val="none" w:sz="0" w:space="0" w:color="auto"/>
          </w:divBdr>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03837581">
      <w:bodyDiv w:val="1"/>
      <w:marLeft w:val="0"/>
      <w:marRight w:val="0"/>
      <w:marTop w:val="0"/>
      <w:marBottom w:val="0"/>
      <w:divBdr>
        <w:top w:val="none" w:sz="0" w:space="0" w:color="auto"/>
        <w:left w:val="none" w:sz="0" w:space="0" w:color="auto"/>
        <w:bottom w:val="none" w:sz="0" w:space="0" w:color="auto"/>
        <w:right w:val="none" w:sz="0" w:space="0" w:color="auto"/>
      </w:divBdr>
    </w:div>
    <w:div w:id="1293289042">
      <w:bodyDiv w:val="1"/>
      <w:marLeft w:val="0"/>
      <w:marRight w:val="0"/>
      <w:marTop w:val="0"/>
      <w:marBottom w:val="0"/>
      <w:divBdr>
        <w:top w:val="none" w:sz="0" w:space="0" w:color="auto"/>
        <w:left w:val="none" w:sz="0" w:space="0" w:color="auto"/>
        <w:bottom w:val="none" w:sz="0" w:space="0" w:color="auto"/>
        <w:right w:val="none" w:sz="0" w:space="0" w:color="auto"/>
      </w:divBdr>
    </w:div>
    <w:div w:id="1326012003">
      <w:bodyDiv w:val="1"/>
      <w:marLeft w:val="0"/>
      <w:marRight w:val="0"/>
      <w:marTop w:val="0"/>
      <w:marBottom w:val="0"/>
      <w:divBdr>
        <w:top w:val="none" w:sz="0" w:space="0" w:color="auto"/>
        <w:left w:val="none" w:sz="0" w:space="0" w:color="auto"/>
        <w:bottom w:val="none" w:sz="0" w:space="0" w:color="auto"/>
        <w:right w:val="none" w:sz="0" w:space="0" w:color="auto"/>
      </w:divBdr>
    </w:div>
    <w:div w:id="1626346437">
      <w:bodyDiv w:val="1"/>
      <w:marLeft w:val="0"/>
      <w:marRight w:val="0"/>
      <w:marTop w:val="0"/>
      <w:marBottom w:val="0"/>
      <w:divBdr>
        <w:top w:val="none" w:sz="0" w:space="0" w:color="auto"/>
        <w:left w:val="none" w:sz="0" w:space="0" w:color="auto"/>
        <w:bottom w:val="none" w:sz="0" w:space="0" w:color="auto"/>
        <w:right w:val="none" w:sz="0" w:space="0" w:color="auto"/>
      </w:divBdr>
    </w:div>
    <w:div w:id="1900937465">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youtu.be/T_AfHh-p82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l.facebook.com/l.php?u=https%3A%2F%2Fyoutu.be%2FLKbp8N6puBU%3Fsi%3D3P8R8mJ3GWhNKIkM%26fbclid%3DIwAR37ekCxP7C3Hc3wD_YkQxKdeZrfvk-NbuNAVvR2c9wAn3k4vui1R5JB0gY&amp;h=AT1a6ilUJnzL2sZLp4R4LmK9XxH0NtXzUkLhmzXvtMCKYDYTKBRcw1W_MXLtYP_Mt1BpgvlKNtQ_EEfEArD5VetMm7yZluCJOdvT0vQJbtGaTDhoxp5BNexOGbywYibhRLv3&amp;__tn__=-UK-R&amp;c%5b0%5d=AT0yEbjuJBmg-2GjVuOtbbiAJFFD3l73zjuVHi24c5CJ1pEnaHMmP_uII-kD4lbH9Wg4YgoCCyAEdtgHNDo0vGJb3kz9nJCmK5u_tAymhxZvczyJ04IH_zNuO-CxnIr0n-A3z8Lzog_86EckojekTezXVRhvUyUb346g5xBSKnDPd04tFUIyyBfJdnnlhum3Nabz87Fc8wFbWg" TargetMode="External"/><Relationship Id="rId20" Type="http://schemas.openxmlformats.org/officeDocument/2006/relationships/hyperlink" Target="https://youtu.be/watch?v=b7apJhAWxLA"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odresnuevos.es/2024/02/05/material-coresma-fano-2024/" TargetMode="External"/><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hyperlink" Target="https://www.youtube.com/watch?v=tKz4i2r8sgE" TargetMode="External"/><Relationship Id="rId4" Type="http://schemas.openxmlformats.org/officeDocument/2006/relationships/settings" Target="settings.xml"/><Relationship Id="rId9" Type="http://schemas.openxmlformats.org/officeDocument/2006/relationships/image" Target="http://www.escuelaenlanube.com/wp-content/uploads/2013/03/dibujos_papa10.jpg" TargetMode="External"/><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96156-44EE-4B2F-82C9-D1BE83654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0</Words>
  <Characters>159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Grizli777</Company>
  <LinksUpToDate>false</LinksUpToDate>
  <CharactersWithSpaces>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 de Windows</cp:lastModifiedBy>
  <cp:revision>3</cp:revision>
  <cp:lastPrinted>2024-03-06T15:01:00Z</cp:lastPrinted>
  <dcterms:created xsi:type="dcterms:W3CDTF">2024-03-06T22:03:00Z</dcterms:created>
  <dcterms:modified xsi:type="dcterms:W3CDTF">2024-03-07T08:46:00Z</dcterms:modified>
</cp:coreProperties>
</file>