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BE783E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 w:rsidRPr="00BE783E">
        <w:rPr>
          <w:noProof/>
        </w:rPr>
        <w:pict>
          <v:roundrect id="_x0000_s1389" style="position:absolute;left:0;text-align:left;margin-left:19.8pt;margin-top:14.8pt;width:343.3pt;height:218pt;z-index:-251304960" arcsize="10923f" wrapcoords="-94 -124 -94 21662 21694 21662 21694 -124 -94 -124" fillcolor="#ffecaf" strokecolor="#7030a0" strokeweight="2.5pt">
            <v:shadow color="#868686"/>
            <v:textbox style="mso-next-textbox:#_x0000_s1389">
              <w:txbxContent>
                <w:p w:rsidR="00DD150C" w:rsidRPr="008D2FB0" w:rsidRDefault="00DD150C" w:rsidP="00DD150C">
                  <w:pPr>
                    <w:spacing w:line="240" w:lineRule="atLeast"/>
                    <w:ind w:left="284" w:right="-3" w:hanging="284"/>
                    <w:jc w:val="center"/>
                    <w:rPr>
                      <w:rFonts w:asciiTheme="minorHAnsi" w:hAnsiTheme="minorHAnsi" w:cstheme="minorHAnsi"/>
                      <w:bCs/>
                      <w:color w:val="7030A0"/>
                      <w:sz w:val="32"/>
                      <w:szCs w:val="32"/>
                    </w:rPr>
                  </w:pPr>
                  <w:r w:rsidRPr="008D2FB0">
                    <w:rPr>
                      <w:rFonts w:asciiTheme="minorHAnsi" w:hAnsiTheme="minorHAnsi" w:cstheme="minorHAnsi"/>
                      <w:bCs/>
                      <w:color w:val="7030A0"/>
                      <w:sz w:val="32"/>
                      <w:szCs w:val="32"/>
                    </w:rPr>
                    <w:t>No me de</w:t>
                  </w:r>
                  <w:r w:rsidR="00126B95">
                    <w:rPr>
                      <w:rFonts w:asciiTheme="minorHAnsi" w:hAnsiTheme="minorHAnsi" w:cstheme="minorHAnsi"/>
                      <w:bCs/>
                      <w:color w:val="7030A0"/>
                      <w:sz w:val="32"/>
                      <w:szCs w:val="32"/>
                    </w:rPr>
                    <w:t>ixe</w:t>
                  </w:r>
                  <w:r w:rsidRPr="008D2FB0">
                    <w:rPr>
                      <w:rFonts w:asciiTheme="minorHAnsi" w:hAnsiTheme="minorHAnsi" w:cstheme="minorHAnsi"/>
                      <w:bCs/>
                      <w:color w:val="7030A0"/>
                      <w:sz w:val="32"/>
                      <w:szCs w:val="32"/>
                    </w:rPr>
                    <w:t>s caer na tentación</w:t>
                  </w:r>
                </w:p>
                <w:p w:rsidR="00126B95" w:rsidRDefault="00126B95" w:rsidP="00DD150C">
                  <w:pPr>
                    <w:ind w:left="284" w:hanging="284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X</w:t>
                  </w:r>
                  <w:r w:rsidR="00DD150C" w:rsidRPr="008E0ED4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 xml:space="preserve">esús: comezamos a </w:t>
                  </w:r>
                  <w:r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C</w:t>
                  </w:r>
                  <w:r w:rsidR="00F23D27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o</w:t>
                  </w:r>
                  <w:r w:rsidR="00DD150C" w:rsidRPr="008E0ED4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 xml:space="preserve">resma, </w:t>
                  </w:r>
                  <w:r w:rsidR="00DD150C" w:rsidRPr="00126B95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40 días</w:t>
                  </w:r>
                  <w:r w:rsidR="00DD150C"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Pr="00126B95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 xml:space="preserve">para preparar a Semana Santa, a celebración da túa morte e resurrección. </w:t>
                  </w:r>
                </w:p>
                <w:p w:rsidR="00126B95" w:rsidRDefault="00126B95" w:rsidP="00DD150C">
                  <w:pPr>
                    <w:ind w:left="284" w:hanging="284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</w:pPr>
                  <w:r w:rsidRPr="00126B95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 xml:space="preserve">Pídesnos que fagamos un proxecto de vida no que melloremos a nosa relación con Deus, cos outros e connosco mesmos. </w:t>
                  </w:r>
                </w:p>
                <w:p w:rsidR="00126B95" w:rsidRDefault="00126B95" w:rsidP="00DD150C">
                  <w:pPr>
                    <w:ind w:left="284" w:hanging="284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</w:pPr>
                  <w:r w:rsidRPr="00126B95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 xml:space="preserve">No evanxeo deste primeiro domingo advírtesnos que a </w:t>
                  </w:r>
                  <w:r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C</w:t>
                  </w:r>
                  <w:r w:rsidRPr="00126B95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oresma é camiñar contracorrente da moda, d</w:t>
                  </w:r>
                  <w:r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o fácil, do que fan case todos.</w:t>
                  </w:r>
                </w:p>
                <w:p w:rsidR="00126B95" w:rsidRDefault="00126B95" w:rsidP="00DD150C">
                  <w:pPr>
                    <w:ind w:left="284" w:hanging="284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</w:pPr>
                  <w:r w:rsidRPr="00126B95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 xml:space="preserve">Tamén nos lembras que hai que deixar atrás o poder, a fama, as riquezas e o prestixio que me seducen e </w:t>
                  </w:r>
                  <w:r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 xml:space="preserve">me </w:t>
                  </w:r>
                  <w:r w:rsidRPr="00126B95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fan</w:t>
                  </w:r>
                  <w:r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Pr="00126B95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 xml:space="preserve">caer e ser un infeliz. </w:t>
                  </w:r>
                </w:p>
                <w:p w:rsidR="00126B95" w:rsidRDefault="00126B95" w:rsidP="00DD150C">
                  <w:pPr>
                    <w:ind w:left="284" w:hanging="284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</w:pPr>
                  <w:r w:rsidRPr="00126B95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 xml:space="preserve">Non nos deixes, </w:t>
                  </w:r>
                  <w:r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X</w:t>
                  </w:r>
                  <w:r w:rsidRPr="00126B95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esús, caer na tentación de esquecernos de D</w:t>
                  </w:r>
                  <w:r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io</w:t>
                  </w:r>
                  <w:r w:rsidRPr="00126B95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 xml:space="preserve">s, de non rezar, de valorar máis as cousas que o espiritual. </w:t>
                  </w:r>
                </w:p>
                <w:p w:rsidR="00A92192" w:rsidRDefault="00126B95" w:rsidP="00126B95">
                  <w:pPr>
                    <w:ind w:left="284" w:hanging="284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</w:pPr>
                  <w:r w:rsidRPr="00126B95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E líbranos do mal,</w:t>
                  </w:r>
                  <w:r w:rsidRPr="00A92192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 xml:space="preserve"> para que a nosa fe sexa máis forte que as dificultades e o noso amor sexa servizo e entrega a mancheas. </w:t>
                  </w:r>
                </w:p>
                <w:p w:rsidR="00DD150C" w:rsidRPr="008E0ED4" w:rsidRDefault="00126B95" w:rsidP="00126B95">
                  <w:pPr>
                    <w:ind w:left="284" w:hanging="284"/>
                    <w:jc w:val="both"/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</w:pPr>
                  <w:r w:rsidRPr="00A92192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Xesús, ensíname a confiar en t</w:t>
                  </w:r>
                  <w:r w:rsidR="00395419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i</w:t>
                  </w:r>
                  <w:r w:rsidRPr="00A92192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, coa túa axuda non caerei n</w:t>
                  </w:r>
                  <w:r w:rsidR="00A92192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a tentación.</w:t>
                  </w:r>
                  <w:r>
                    <w:rPr>
                      <w:rFonts w:ascii="robotoregular" w:hAnsi="robotoregular"/>
                      <w:color w:val="333333"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</w:p>
                <w:p w:rsidR="00DD150C" w:rsidRPr="008E0ED4" w:rsidRDefault="00DD150C" w:rsidP="00DD150C">
                  <w:pPr>
                    <w:ind w:left="284" w:hanging="284"/>
                    <w:jc w:val="both"/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</w:pPr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>.</w:t>
                  </w:r>
                </w:p>
                <w:p w:rsidR="00DD150C" w:rsidRPr="008E0ED4" w:rsidRDefault="00DD150C" w:rsidP="00DD150C">
                  <w:pPr>
                    <w:ind w:left="284" w:hanging="284"/>
                    <w:jc w:val="both"/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</w:pPr>
                  <w:proofErr w:type="spellStart"/>
                  <w:r w:rsidRPr="008E0ED4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También</w:t>
                  </w:r>
                  <w:proofErr w:type="spellEnd"/>
                  <w:r w:rsidRPr="008E0ED4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 xml:space="preserve"> nos </w:t>
                  </w:r>
                  <w:proofErr w:type="spellStart"/>
                  <w:r w:rsidRPr="008E0ED4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recuerdas</w:t>
                  </w:r>
                  <w:proofErr w:type="spellEnd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 xml:space="preserve"> que </w:t>
                  </w:r>
                  <w:proofErr w:type="spellStart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>hay</w:t>
                  </w:r>
                  <w:proofErr w:type="spellEnd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 xml:space="preserve"> que </w:t>
                  </w:r>
                  <w:proofErr w:type="spellStart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>dejar</w:t>
                  </w:r>
                  <w:proofErr w:type="spellEnd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 xml:space="preserve"> atrás el poder, la fama, las riquezas y el </w:t>
                  </w:r>
                  <w:proofErr w:type="spellStart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>prestigio</w:t>
                  </w:r>
                  <w:proofErr w:type="spellEnd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 xml:space="preserve"> que me seducen y me </w:t>
                  </w:r>
                  <w:proofErr w:type="spellStart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>hacen</w:t>
                  </w:r>
                  <w:proofErr w:type="spellEnd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 xml:space="preserve"> caer y ser un infeliz.</w:t>
                  </w:r>
                </w:p>
                <w:p w:rsidR="00DD150C" w:rsidRPr="008E0ED4" w:rsidRDefault="00DD150C" w:rsidP="00DD150C">
                  <w:pPr>
                    <w:ind w:left="284" w:hanging="284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</w:pPr>
                  <w:r w:rsidRPr="008E0ED4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 xml:space="preserve">No nos </w:t>
                  </w:r>
                  <w:proofErr w:type="spellStart"/>
                  <w:r w:rsidRPr="008E0ED4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dejes</w:t>
                  </w:r>
                  <w:proofErr w:type="spellEnd"/>
                  <w:r w:rsidRPr="008E0ED4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8E0ED4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Jesús</w:t>
                  </w:r>
                  <w:proofErr w:type="spellEnd"/>
                  <w:r w:rsidRPr="008E0ED4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 xml:space="preserve">, caer en la tentación </w:t>
                  </w:r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 xml:space="preserve">de </w:t>
                  </w:r>
                  <w:proofErr w:type="spellStart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>olvidarnos</w:t>
                  </w:r>
                  <w:proofErr w:type="spellEnd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 xml:space="preserve"> de Dios, de no rezar, de valorar más las cosas que lo espiritual.</w:t>
                  </w:r>
                </w:p>
                <w:p w:rsidR="00DD150C" w:rsidRPr="008E0ED4" w:rsidRDefault="00DD150C" w:rsidP="00DD150C">
                  <w:pPr>
                    <w:ind w:left="284" w:hanging="284"/>
                    <w:jc w:val="both"/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</w:pPr>
                  <w:r w:rsidRPr="008E0ED4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 xml:space="preserve">Y líbranos del mal, </w:t>
                  </w:r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>para</w:t>
                  </w:r>
                  <w:r w:rsidRPr="008E0ED4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 xml:space="preserve">que </w:t>
                  </w:r>
                  <w:proofErr w:type="spellStart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>nuestra</w:t>
                  </w:r>
                  <w:proofErr w:type="spellEnd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 xml:space="preserve"> fe </w:t>
                  </w:r>
                  <w:proofErr w:type="spellStart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>sea</w:t>
                  </w:r>
                  <w:proofErr w:type="spellEnd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 xml:space="preserve"> más </w:t>
                  </w:r>
                  <w:proofErr w:type="spellStart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>fuerte</w:t>
                  </w:r>
                  <w:proofErr w:type="spellEnd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 xml:space="preserve"> que las dificultades y </w:t>
                  </w:r>
                  <w:proofErr w:type="spellStart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>nuestro</w:t>
                  </w:r>
                  <w:proofErr w:type="spellEnd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 xml:space="preserve"> amor </w:t>
                  </w:r>
                  <w:proofErr w:type="spellStart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>sea</w:t>
                  </w:r>
                  <w:proofErr w:type="spellEnd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 xml:space="preserve"> servicio y entrega a </w:t>
                  </w:r>
                  <w:proofErr w:type="spellStart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>manos</w:t>
                  </w:r>
                  <w:proofErr w:type="spellEnd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>llenas</w:t>
                  </w:r>
                  <w:proofErr w:type="spellEnd"/>
                  <w:r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 xml:space="preserve">. </w:t>
                  </w:r>
                </w:p>
                <w:p w:rsidR="00DD150C" w:rsidRPr="008E0ED4" w:rsidRDefault="00126B95" w:rsidP="00DD150C">
                  <w:pPr>
                    <w:spacing w:line="240" w:lineRule="atLeast"/>
                    <w:ind w:left="284" w:hanging="284"/>
                    <w:jc w:val="both"/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X</w:t>
                  </w:r>
                  <w:r w:rsidR="00DD150C" w:rsidRPr="008E0ED4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 xml:space="preserve">esús, </w:t>
                  </w:r>
                  <w:proofErr w:type="spellStart"/>
                  <w:r w:rsidR="00DD150C" w:rsidRPr="008E0ED4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>enséñame</w:t>
                  </w:r>
                  <w:proofErr w:type="spellEnd"/>
                  <w:r w:rsidR="00DD150C" w:rsidRPr="008E0ED4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20"/>
                      <w:szCs w:val="20"/>
                    </w:rPr>
                    <w:t xml:space="preserve"> a confiar</w:t>
                  </w:r>
                  <w:r w:rsidR="00DD150C"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 xml:space="preserve"> en </w:t>
                  </w:r>
                  <w:proofErr w:type="spellStart"/>
                  <w:r w:rsidR="00DD150C"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>tí</w:t>
                  </w:r>
                  <w:proofErr w:type="spellEnd"/>
                  <w:r w:rsidR="00DD150C"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 xml:space="preserve">, con tu </w:t>
                  </w:r>
                  <w:proofErr w:type="spellStart"/>
                  <w:r w:rsidR="00DD150C"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>ayuda</w:t>
                  </w:r>
                  <w:proofErr w:type="spellEnd"/>
                  <w:r w:rsidR="00DD150C"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 xml:space="preserve"> no </w:t>
                  </w:r>
                  <w:proofErr w:type="spellStart"/>
                  <w:r w:rsidR="00DD150C"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>caeré</w:t>
                  </w:r>
                  <w:proofErr w:type="spellEnd"/>
                  <w:r w:rsidR="00DD150C" w:rsidRPr="008E0ED4">
                    <w:rPr>
                      <w:rFonts w:asciiTheme="minorHAnsi" w:hAnsiTheme="minorHAnsi" w:cstheme="minorHAnsi"/>
                      <w:bCs/>
                      <w:color w:val="7030A0"/>
                      <w:sz w:val="20"/>
                      <w:szCs w:val="20"/>
                    </w:rPr>
                    <w:t xml:space="preserve"> en la tentación.</w:t>
                  </w:r>
                </w:p>
                <w:p w:rsidR="00DD150C" w:rsidRPr="00D170A9" w:rsidRDefault="00DD150C" w:rsidP="00DD150C">
                  <w:pPr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D150C" w:rsidRPr="00AA6D15" w:rsidRDefault="00DD150C" w:rsidP="00DD150C">
                  <w:pPr>
                    <w:rPr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11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DD150C" w:rsidRDefault="00DD150C" w:rsidP="00DD150C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DD150C" w:rsidRDefault="00DD150C" w:rsidP="00DD150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DD150C" w:rsidRDefault="00DD150C" w:rsidP="00DD150C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D150C" w:rsidRDefault="00DD150C" w:rsidP="00DD150C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DD150C" w:rsidRDefault="00DD150C" w:rsidP="00DD150C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AC003B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19712" behindDoc="0" locked="0" layoutInCell="1" allowOverlap="1">
            <wp:simplePos x="0" y="0"/>
            <wp:positionH relativeFrom="column">
              <wp:posOffset>433705</wp:posOffset>
            </wp:positionH>
            <wp:positionV relativeFrom="paragraph">
              <wp:posOffset>-113665</wp:posOffset>
            </wp:positionV>
            <wp:extent cx="4088130" cy="2294255"/>
            <wp:effectExtent l="19050" t="0" r="7620" b="0"/>
            <wp:wrapThrough wrapText="bothSides">
              <wp:wrapPolygon edited="0">
                <wp:start x="-101" y="0"/>
                <wp:lineTo x="-101" y="21343"/>
                <wp:lineTo x="21640" y="21343"/>
                <wp:lineTo x="21640" y="0"/>
                <wp:lineTo x="-101" y="0"/>
              </wp:wrapPolygon>
            </wp:wrapThrough>
            <wp:docPr id="4" name="Imagen 1" descr="C:\Users\Usuario\Desktop\Misa 23-24\Evan-24-Cua-B\oficios-juntos-a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Cua-B\oficios-juntos-a-col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130" cy="229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BE783E" w:rsidP="002413D1">
      <w:pPr>
        <w:pStyle w:val="Textodebloque"/>
        <w:rPr>
          <w:noProof/>
        </w:rPr>
      </w:pPr>
      <w:r w:rsidRPr="00BE783E">
        <w:rPr>
          <w:noProof/>
        </w:rPr>
        <w:pict>
          <v:rect id="_x0000_s1398" style="position:absolute;left:0;text-align:left;margin-left:26.55pt;margin-top:5.2pt;width:336.55pt;height:139.95pt;z-index:252039168" stroked="f" strokecolor="#00b0f0">
            <v:stroke dashstyle="longDashDot"/>
            <v:textbox style="mso-next-textbox:#_x0000_s1398">
              <w:txbxContent>
                <w:p w:rsidR="00E43AE1" w:rsidRPr="00E43AE1" w:rsidRDefault="00E43AE1" w:rsidP="00E43AE1">
                  <w:pPr>
                    <w:jc w:val="center"/>
                    <w:rPr>
                      <w:rFonts w:ascii="Verdana" w:hAnsi="Verdana"/>
                      <w:b/>
                      <w:color w:val="1F497D" w:themeColor="text2"/>
                      <w:sz w:val="16"/>
                      <w:szCs w:val="16"/>
                    </w:rPr>
                  </w:pPr>
                  <w:r w:rsidRPr="00E43AE1">
                    <w:rPr>
                      <w:rFonts w:ascii="Verdana" w:hAnsi="Verdana"/>
                      <w:b/>
                      <w:color w:val="1F497D" w:themeColor="text2"/>
                      <w:sz w:val="16"/>
                      <w:szCs w:val="16"/>
                    </w:rPr>
                    <w:t>Constr</w:t>
                  </w:r>
                  <w:r w:rsidR="00F23D27">
                    <w:rPr>
                      <w:rFonts w:ascii="Verdana" w:hAnsi="Verdana"/>
                      <w:b/>
                      <w:color w:val="1F497D" w:themeColor="text2"/>
                      <w:sz w:val="16"/>
                      <w:szCs w:val="16"/>
                    </w:rPr>
                    <w:t>úe o</w:t>
                  </w:r>
                  <w:r w:rsidRPr="00E43AE1">
                    <w:rPr>
                      <w:rFonts w:ascii="Verdana" w:hAnsi="Verdana"/>
                      <w:b/>
                      <w:color w:val="1F497D" w:themeColor="text2"/>
                      <w:sz w:val="16"/>
                      <w:szCs w:val="16"/>
                    </w:rPr>
                    <w:t xml:space="preserve"> t</w:t>
                  </w:r>
                  <w:r w:rsidR="00F23D27">
                    <w:rPr>
                      <w:rFonts w:ascii="Verdana" w:hAnsi="Verdana"/>
                      <w:b/>
                      <w:color w:val="1F497D" w:themeColor="text2"/>
                      <w:sz w:val="16"/>
                      <w:szCs w:val="16"/>
                    </w:rPr>
                    <w:t>eu</w:t>
                  </w:r>
                  <w:r w:rsidRPr="00E43AE1">
                    <w:rPr>
                      <w:rFonts w:ascii="Verdana" w:hAnsi="Verdana"/>
                      <w:b/>
                      <w:color w:val="1F497D" w:themeColor="text2"/>
                      <w:sz w:val="16"/>
                      <w:szCs w:val="16"/>
                    </w:rPr>
                    <w:t xml:space="preserve"> r</w:t>
                  </w:r>
                  <w:r w:rsidR="00F23D27">
                    <w:rPr>
                      <w:rFonts w:ascii="Verdana" w:hAnsi="Verdana"/>
                      <w:b/>
                      <w:color w:val="1F497D" w:themeColor="text2"/>
                      <w:sz w:val="16"/>
                      <w:szCs w:val="16"/>
                    </w:rPr>
                    <w:t>ecanto</w:t>
                  </w:r>
                  <w:r w:rsidRPr="00E43AE1">
                    <w:rPr>
                      <w:rFonts w:ascii="Verdana" w:hAnsi="Verdana"/>
                      <w:b/>
                      <w:color w:val="1F497D" w:themeColor="text2"/>
                      <w:sz w:val="16"/>
                      <w:szCs w:val="16"/>
                    </w:rPr>
                    <w:t xml:space="preserve"> c</w:t>
                  </w:r>
                  <w:r w:rsidR="00F23D27">
                    <w:rPr>
                      <w:rFonts w:ascii="Verdana" w:hAnsi="Verdana"/>
                      <w:b/>
                      <w:color w:val="1F497D" w:themeColor="text2"/>
                      <w:sz w:val="16"/>
                      <w:szCs w:val="16"/>
                    </w:rPr>
                    <w:t>o</w:t>
                  </w:r>
                  <w:r w:rsidRPr="00E43AE1">
                    <w:rPr>
                      <w:rFonts w:ascii="Verdana" w:hAnsi="Verdana"/>
                      <w:b/>
                      <w:color w:val="1F497D" w:themeColor="text2"/>
                      <w:sz w:val="16"/>
                      <w:szCs w:val="16"/>
                    </w:rPr>
                    <w:t>resmal</w:t>
                  </w:r>
                </w:p>
                <w:p w:rsidR="00E43AE1" w:rsidRPr="004A7810" w:rsidRDefault="00A92192" w:rsidP="00E43AE1">
                  <w:pPr>
                    <w:jc w:val="center"/>
                    <w:rPr>
                      <w:rFonts w:asciiTheme="minorHAnsi" w:hAnsiTheme="minorHAnsi" w:cstheme="minorHAnsi"/>
                      <w:b/>
                      <w:color w:val="1F497D" w:themeColor="text2"/>
                      <w:sz w:val="18"/>
                      <w:szCs w:val="18"/>
                    </w:rPr>
                  </w:pPr>
                  <w:r>
                    <w:rPr>
                      <w:rFonts w:ascii="robotoregular" w:hAnsi="robotoregular"/>
                      <w:color w:val="333333"/>
                      <w:sz w:val="18"/>
                      <w:szCs w:val="18"/>
                      <w:shd w:val="clear" w:color="auto" w:fill="FFFFFF"/>
                    </w:rPr>
                    <w:t xml:space="preserve">Convidámosche a realizar na casa un espazo significativo durante a Coresma e a Pascua. Prepara un lugar onde podes poñer un pano morado (en Pascua cambiarase por un branco), neste lugar pon o Evanxeo de cada domingo ou do día. Se che é posible, pon xunto á Palabra un crucifixo significativo, unha cesta onde poñeremos o que aforramos para compartir con Cáritas o Xoves Santo, e un cunco baleiro, que logo en Pascua encherémolo coa auga bendicida na Vixilia Pascual e que conservaremos durante toda a Pascua, do cal, cada día tomaremos un pouco para </w:t>
                  </w:r>
                  <w:r w:rsidR="00F23D27">
                    <w:rPr>
                      <w:rFonts w:ascii="robotoregular" w:hAnsi="robotoregular"/>
                      <w:color w:val="333333"/>
                      <w:sz w:val="18"/>
                      <w:szCs w:val="18"/>
                      <w:shd w:val="clear" w:color="auto" w:fill="FFFFFF"/>
                    </w:rPr>
                    <w:t>persignarnos</w:t>
                  </w:r>
                  <w:r>
                    <w:rPr>
                      <w:rFonts w:ascii="robotoregular" w:hAnsi="robotoregular"/>
                      <w:color w:val="333333"/>
                      <w:sz w:val="18"/>
                      <w:szCs w:val="18"/>
                      <w:shd w:val="clear" w:color="auto" w:fill="FFFFFF"/>
                    </w:rPr>
                    <w:t xml:space="preserve"> e lembrar a nosa condición de bautizados, de fillos de Deus. Logo, xa en Pascua poderás poñer xunto á cruz un cirio, signo da luz de Cristo resucitado, ou ben o que che entreguen na Vixilia ou outro significativo. Así mesmo en pascua poderás adornar ese espazo con flores, signo da alegría e da vida.</w:t>
                  </w:r>
                  <w:r w:rsidR="00E43AE1" w:rsidRPr="004A781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</w:p>
                <w:p w:rsidR="00E43AE1" w:rsidRDefault="00E43AE1" w:rsidP="00E43AE1"/>
              </w:txbxContent>
            </v:textbox>
          </v:rect>
        </w:pict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Pr="00710D18" w:rsidRDefault="006747D7" w:rsidP="002413D1">
      <w:pPr>
        <w:pStyle w:val="Textodebloque"/>
        <w:rPr>
          <w:rFonts w:ascii="MV Boli" w:hAnsi="MV Boli" w:cs="MV Boli"/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71022D" w:rsidRDefault="0071022D" w:rsidP="002413D1">
      <w:pPr>
        <w:pStyle w:val="Textodebloque"/>
        <w:rPr>
          <w:noProof/>
        </w:rPr>
      </w:pPr>
    </w:p>
    <w:p w:rsidR="0071022D" w:rsidRDefault="0071022D" w:rsidP="002413D1">
      <w:pPr>
        <w:pStyle w:val="Textodebloque"/>
        <w:rPr>
          <w:noProof/>
        </w:rPr>
      </w:pPr>
    </w:p>
    <w:p w:rsidR="0071022D" w:rsidRDefault="0071022D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39322F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21760" behindDoc="0" locked="0" layoutInCell="1" allowOverlap="1">
            <wp:simplePos x="0" y="0"/>
            <wp:positionH relativeFrom="column">
              <wp:posOffset>280670</wp:posOffset>
            </wp:positionH>
            <wp:positionV relativeFrom="paragraph">
              <wp:posOffset>-315595</wp:posOffset>
            </wp:positionV>
            <wp:extent cx="4360545" cy="558165"/>
            <wp:effectExtent l="19050" t="0" r="1905" b="0"/>
            <wp:wrapThrough wrapText="bothSides">
              <wp:wrapPolygon edited="0">
                <wp:start x="-94" y="0"/>
                <wp:lineTo x="-94" y="20642"/>
                <wp:lineTo x="21609" y="20642"/>
                <wp:lineTo x="21609" y="0"/>
                <wp:lineTo x="-94" y="0"/>
              </wp:wrapPolygon>
            </wp:wrapThrough>
            <wp:docPr id="5" name="Imagen 1" descr="C:\Users\Usuario\Desktop\Misa 23-24\Evan-24-Cua-B\oficios-juntos-a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Cua-B\oficios-juntos-a-colo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81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545" cy="558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63AB" w:rsidRDefault="00BC63AB" w:rsidP="00896223">
      <w:pPr>
        <w:pStyle w:val="Textodebloque"/>
        <w:ind w:hanging="76"/>
        <w:rPr>
          <w:noProof/>
        </w:rPr>
      </w:pPr>
    </w:p>
    <w:p w:rsidR="005A404F" w:rsidRDefault="0071022D" w:rsidP="00896223">
      <w:pPr>
        <w:pStyle w:val="Textodebloque"/>
        <w:ind w:hanging="76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22784" behindDoc="0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-12065</wp:posOffset>
            </wp:positionV>
            <wp:extent cx="1901190" cy="4321810"/>
            <wp:effectExtent l="19050" t="0" r="3810" b="0"/>
            <wp:wrapThrough wrapText="bothSides">
              <wp:wrapPolygon edited="0">
                <wp:start x="-216" y="0"/>
                <wp:lineTo x="-216" y="21517"/>
                <wp:lineTo x="21643" y="21517"/>
                <wp:lineTo x="21643" y="0"/>
                <wp:lineTo x="-216" y="0"/>
              </wp:wrapPolygon>
            </wp:wrapThrough>
            <wp:docPr id="7" name="Imagen 4" descr="C:\Users\Usuario\Desktop\Misa 23-24\Evan-24-Cua-B\00-jesus-base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23-24\Evan-24-Cua-B\00-jesus-base-col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190" cy="4321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743A67" w:rsidRDefault="00743A67" w:rsidP="00743A67">
      <w:pPr>
        <w:pStyle w:val="NormalWeb"/>
      </w:pPr>
    </w:p>
    <w:p w:rsidR="00743A67" w:rsidRDefault="002B3B67" w:rsidP="00743A67">
      <w:pPr>
        <w:pStyle w:val="NormalWeb"/>
      </w:pPr>
      <w:r>
        <w:rPr>
          <w:noProof/>
          <w:lang w:val="es-ES"/>
        </w:rPr>
        <w:drawing>
          <wp:anchor distT="0" distB="0" distL="114300" distR="114300" simplePos="0" relativeHeight="252023808" behindDoc="0" locked="0" layoutInCell="1" allowOverlap="1">
            <wp:simplePos x="0" y="0"/>
            <wp:positionH relativeFrom="column">
              <wp:posOffset>2371090</wp:posOffset>
            </wp:positionH>
            <wp:positionV relativeFrom="paragraph">
              <wp:posOffset>-127635</wp:posOffset>
            </wp:positionV>
            <wp:extent cx="2180590" cy="3251835"/>
            <wp:effectExtent l="19050" t="0" r="0" b="0"/>
            <wp:wrapThrough wrapText="bothSides">
              <wp:wrapPolygon edited="0">
                <wp:start x="-189" y="0"/>
                <wp:lineTo x="-189" y="21511"/>
                <wp:lineTo x="21512" y="21511"/>
                <wp:lineTo x="21512" y="0"/>
                <wp:lineTo x="-189" y="0"/>
              </wp:wrapPolygon>
            </wp:wrapThrough>
            <wp:docPr id="8" name="Imagen 7" descr="C:\Users\Usuario\Desktop\Misa 23-24\Evan-24-Cua-B\01-mensajero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Desktop\Misa 23-24\Evan-24-Cua-B\01-mensajero-col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90" cy="3251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71022D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25856" behindDoc="0" locked="0" layoutInCell="1" allowOverlap="1">
            <wp:simplePos x="0" y="0"/>
            <wp:positionH relativeFrom="column">
              <wp:posOffset>599440</wp:posOffset>
            </wp:positionH>
            <wp:positionV relativeFrom="paragraph">
              <wp:posOffset>-90805</wp:posOffset>
            </wp:positionV>
            <wp:extent cx="3950335" cy="965835"/>
            <wp:effectExtent l="0" t="0" r="0" b="0"/>
            <wp:wrapThrough wrapText="bothSides">
              <wp:wrapPolygon edited="0">
                <wp:start x="16666" y="1704"/>
                <wp:lineTo x="5000" y="4686"/>
                <wp:lineTo x="1875" y="5964"/>
                <wp:lineTo x="1875" y="8521"/>
                <wp:lineTo x="1146" y="11929"/>
                <wp:lineTo x="937" y="17467"/>
                <wp:lineTo x="3542" y="17893"/>
                <wp:lineTo x="11770" y="17893"/>
                <wp:lineTo x="17916" y="17893"/>
                <wp:lineTo x="18020" y="17893"/>
                <wp:lineTo x="18124" y="15763"/>
                <wp:lineTo x="18541" y="15337"/>
                <wp:lineTo x="20208" y="9799"/>
                <wp:lineTo x="20520" y="2982"/>
                <wp:lineTo x="19999" y="2130"/>
                <wp:lineTo x="17187" y="1704"/>
                <wp:lineTo x="16666" y="1704"/>
              </wp:wrapPolygon>
            </wp:wrapThrough>
            <wp:docPr id="9" name="Imagen 1" descr="C:\Users\Usuario\Desktop\Misa 23-24\Evan-24-Cua-B\oficios-juntos-a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Cua-B\oficios-juntos-a-colo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2806" t="86791" r="67157" b="2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35" cy="965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63F0" w:rsidRDefault="00B663F0" w:rsidP="00B663F0">
      <w:pPr>
        <w:pStyle w:val="Textodebloque"/>
        <w:ind w:hanging="76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E783E" w:rsidP="002413D1">
      <w:pPr>
        <w:pStyle w:val="Textodebloque"/>
        <w:rPr>
          <w:noProof/>
        </w:rPr>
      </w:pPr>
      <w:r w:rsidRPr="00BE783E"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92" type="#_x0000_t172" style="position:absolute;left:0;text-align:left;margin-left:27.2pt;margin-top:2.25pt;width:347.05pt;height:107.75pt;z-index:252027904" adj="0" fillcolor="#60c">
            <v:fill color2="#c0c" focus="100%" type="gradient"/>
            <v:shadow color="#99f" offset="3pt,4pt" offset2=",2pt"/>
            <v:textpath style="font-family:&quot;Calibri&quot;;font-weight:bold;v-text-kern:t" trim="t" fitpath="t" string="O Mestre Xesús &#10;ensíname o oficio&#10;de mensaxeiro "/>
          </v:shape>
        </w:pict>
      </w:r>
    </w:p>
    <w:p w:rsidR="008E0ED4" w:rsidRDefault="008E0ED4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541332" w:rsidRDefault="00541332" w:rsidP="002413D1">
      <w:pPr>
        <w:pStyle w:val="Textodebloque"/>
        <w:rPr>
          <w:noProof/>
        </w:rPr>
      </w:pPr>
    </w:p>
    <w:p w:rsidR="00541332" w:rsidRDefault="00541332" w:rsidP="002413D1">
      <w:pPr>
        <w:pStyle w:val="Textodebloque"/>
        <w:rPr>
          <w:noProof/>
        </w:rPr>
      </w:pPr>
    </w:p>
    <w:p w:rsidR="00541332" w:rsidRDefault="00541332" w:rsidP="002413D1">
      <w:pPr>
        <w:pStyle w:val="Textodebloque"/>
        <w:rPr>
          <w:noProof/>
        </w:rPr>
      </w:pPr>
    </w:p>
    <w:p w:rsidR="00541332" w:rsidRDefault="00541332" w:rsidP="002413D1">
      <w:pPr>
        <w:pStyle w:val="Textodebloque"/>
        <w:rPr>
          <w:noProof/>
        </w:rPr>
      </w:pPr>
    </w:p>
    <w:p w:rsidR="00541332" w:rsidRDefault="00541332" w:rsidP="002413D1">
      <w:pPr>
        <w:pStyle w:val="Textodebloque"/>
        <w:rPr>
          <w:noProof/>
        </w:rPr>
      </w:pPr>
    </w:p>
    <w:p w:rsidR="00F76605" w:rsidRDefault="00BE783E" w:rsidP="002413D1">
      <w:pPr>
        <w:pStyle w:val="Textodebloque"/>
        <w:rPr>
          <w:noProof/>
        </w:rPr>
      </w:pPr>
      <w:r w:rsidRPr="00BE783E">
        <w:rPr>
          <w:rFonts w:ascii="Segoe UI" w:hAnsi="Segoe UI" w:cs="Segoe UI"/>
          <w:noProof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393" type="#_x0000_t136" style="position:absolute;left:0;text-align:left;margin-left:23.15pt;margin-top:11.2pt;width:518.25pt;height:25.5pt;z-index:252028928" fillcolor="#7030a0">
            <v:shadow color="#868686"/>
            <v:textpath style="font-family:&quot;Arial&quot;;font-weight:bold;v-text-kern:t" trim="t" fitpath="t" string="Coresma 1º-B"/>
          </v:shape>
        </w:pict>
      </w:r>
    </w:p>
    <w:p w:rsidR="00B663F0" w:rsidRDefault="00B663F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BE783E" w:rsidP="002413D1">
      <w:pPr>
        <w:pStyle w:val="Textodebloque"/>
        <w:rPr>
          <w:noProof/>
        </w:rPr>
      </w:pPr>
      <w:r w:rsidRPr="00BE783E">
        <w:rPr>
          <w:noProof/>
        </w:rPr>
        <w:pict>
          <v:rect id="_x0000_s1394" style="position:absolute;left:0;text-align:left;margin-left:12.65pt;margin-top:9.5pt;width:291.7pt;height:495.7pt;z-index:-251286528" wrapcoords="-56 0 -56 21664 21656 21664 21656 0 -56 0" fillcolor="#dbe5f1 [660]" stroked="f" strokecolor="#f2f2f2 [3041]" strokeweight="3pt">
            <v:shadow on="t" type="perspective" color="#205867 [1608]" opacity=".5" offset="1pt" offset2="-1pt"/>
            <v:textbox style="mso-next-textbox:#_x0000_s1394">
              <w:txbxContent>
                <w:p w:rsidR="00E726EB" w:rsidRPr="00D2464F" w:rsidRDefault="00F23D27" w:rsidP="00E726EB">
                  <w:pPr>
                    <w:tabs>
                      <w:tab w:val="left" w:pos="142"/>
                      <w:tab w:val="left" w:pos="28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spacing w:line="200" w:lineRule="atLeast"/>
                    <w:ind w:left="142" w:right="-49"/>
                    <w:jc w:val="both"/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>X</w:t>
                  </w:r>
                  <w:r w:rsidR="00E726EB" w:rsidRPr="00D2464F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>énes</w:t>
                  </w:r>
                  <w:r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>e</w:t>
                  </w:r>
                  <w:r w:rsidR="00E726EB" w:rsidRPr="00D2464F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 xml:space="preserve"> 2, 7-9; 3, 1-7: </w:t>
                  </w:r>
                  <w:r w:rsidR="00E726EB" w:rsidRPr="00D2464F">
                    <w:rPr>
                      <w:rFonts w:ascii="Calibri" w:hAnsi="Calibri"/>
                      <w:b/>
                      <w:bCs/>
                      <w:i/>
                      <w:iCs/>
                      <w:caps/>
                      <w:color w:val="7030A0"/>
                      <w:sz w:val="18"/>
                      <w:szCs w:val="18"/>
                    </w:rPr>
                    <w:t>C</w:t>
                  </w:r>
                  <w:r w:rsidR="00E726EB"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18"/>
                      <w:szCs w:val="18"/>
                    </w:rPr>
                    <w:t xml:space="preserve">reación </w:t>
                  </w:r>
                  <w:r w:rsidR="00A92192"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18"/>
                      <w:szCs w:val="18"/>
                    </w:rPr>
                    <w:t>e</w:t>
                  </w:r>
                  <w:r w:rsidR="00E726EB"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18"/>
                      <w:szCs w:val="18"/>
                    </w:rPr>
                    <w:t xml:space="preserve"> pecado dos prime</w:t>
                  </w:r>
                  <w:r w:rsidR="00A92192"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18"/>
                      <w:szCs w:val="18"/>
                    </w:rPr>
                    <w:t>i</w:t>
                  </w:r>
                  <w:r w:rsidR="00E726EB"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18"/>
                      <w:szCs w:val="18"/>
                    </w:rPr>
                    <w:t>ros pa</w:t>
                  </w:r>
                  <w:r w:rsidR="00A92192"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18"/>
                      <w:szCs w:val="18"/>
                    </w:rPr>
                    <w:t>is</w:t>
                  </w:r>
                  <w:r w:rsidR="00E726EB"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18"/>
                      <w:szCs w:val="18"/>
                    </w:rPr>
                    <w:t>.</w:t>
                  </w:r>
                  <w:r w:rsidR="00E726EB" w:rsidRPr="00D2464F">
                    <w:rPr>
                      <w:rFonts w:ascii="Calibri" w:hAnsi="Calibri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</w:t>
                  </w:r>
                </w:p>
                <w:p w:rsidR="00E726EB" w:rsidRPr="00D2464F" w:rsidRDefault="00A92192" w:rsidP="00A92192">
                  <w:pPr>
                    <w:pStyle w:val="NormalWeb"/>
                    <w:spacing w:before="0" w:beforeAutospacing="0" w:after="0" w:afterAutospacing="0" w:line="200" w:lineRule="atLeast"/>
                    <w:ind w:left="273" w:right="-53" w:firstLine="294"/>
                    <w:jc w:val="both"/>
                    <w:rPr>
                      <w:rFonts w:ascii="Calibri" w:hAnsi="Calibri"/>
                      <w:i/>
                      <w:sz w:val="14"/>
                      <w:szCs w:val="14"/>
                    </w:rPr>
                  </w:pPr>
                  <w:r w:rsidRPr="00D2464F">
                    <w:rPr>
                      <w:rFonts w:ascii="Calibri" w:hAnsi="Calibri"/>
                      <w:sz w:val="14"/>
                      <w:szCs w:val="14"/>
                    </w:rPr>
                    <w:t>O Señor Deus modelou o home do po do chan e insuflou no seu nariz alento de vida; e o home converteuse en ser vivo. Daquela o Señor Deus plantou un xardín en Edén, cara a oriente, e colocou nel o home que modelada. O Señor Deus fixo brotar do chan toda clase de árbores fermosas para a vista e bos para comer; ademais, a árbore da vida na metade do xardín, e a árbore do coñecemento do ben e o mal. A serpe era máis astuta que as demais bestas do campo que o Señor fixera. E dixo á muller: «Conque Deus díxovos que non comades de ningunha árbore do xardín?». A muller contestou á serpe: «Podemos comer os froitos das árbores do xardín; pero do froito da árbore que está en metade do xardín díxonos Deus: “Non comades del nin o toquedes, pola contra morreredes”». A serpe replic</w:t>
                  </w:r>
                  <w:r w:rsidR="008F6ABB">
                    <w:rPr>
                      <w:rFonts w:ascii="Calibri" w:hAnsi="Calibri"/>
                      <w:sz w:val="14"/>
                      <w:szCs w:val="14"/>
                    </w:rPr>
                    <w:t>ou</w:t>
                  </w:r>
                  <w:r w:rsidRPr="00D2464F">
                    <w:rPr>
                      <w:rFonts w:ascii="Calibri" w:hAnsi="Calibri"/>
                      <w:sz w:val="14"/>
                      <w:szCs w:val="14"/>
                    </w:rPr>
                    <w:t xml:space="preserve"> á muller: «Non, non morreredes; é que Deus sabe que o día en que comades del, abriránsevos os ollos, e seredes como Deus no coñecemento do ben e o mal». Entón a muller deuse conta de que </w:t>
                  </w:r>
                  <w:r w:rsidR="008F6ABB">
                    <w:rPr>
                      <w:rFonts w:ascii="Calibri" w:hAnsi="Calibri"/>
                      <w:sz w:val="14"/>
                      <w:szCs w:val="14"/>
                    </w:rPr>
                    <w:t>o froito da</w:t>
                  </w:r>
                  <w:r w:rsidRPr="00D2464F">
                    <w:rPr>
                      <w:rFonts w:ascii="Calibri" w:hAnsi="Calibri"/>
                      <w:sz w:val="14"/>
                      <w:szCs w:val="14"/>
                    </w:rPr>
                    <w:t xml:space="preserve"> árbore era bo para comer, atraente aos ollos e desexable para lograr intelixencia; así que tomou do seu froito e comeu. Logo deullo ao seu marido, que tamén comeu. Abríronselles os ollos aos dous e descubriron que estaban espidos; e entrelazaron follas de figueira e ci</w:t>
                  </w:r>
                  <w:r w:rsidR="00F23D27">
                    <w:rPr>
                      <w:rFonts w:ascii="Calibri" w:hAnsi="Calibri"/>
                      <w:sz w:val="14"/>
                      <w:szCs w:val="14"/>
                    </w:rPr>
                    <w:t>nguí</w:t>
                  </w:r>
                  <w:r w:rsidRPr="00D2464F">
                    <w:rPr>
                      <w:rFonts w:ascii="Calibri" w:hAnsi="Calibri"/>
                      <w:sz w:val="14"/>
                      <w:szCs w:val="14"/>
                    </w:rPr>
                    <w:t>ronas.</w:t>
                  </w:r>
                  <w:r w:rsidR="00E726EB" w:rsidRPr="00D2464F">
                    <w:rPr>
                      <w:rFonts w:ascii="Calibri" w:hAnsi="Calibri"/>
                      <w:sz w:val="14"/>
                      <w:szCs w:val="14"/>
                    </w:rPr>
                    <w:t xml:space="preserve"> </w:t>
                  </w:r>
                  <w:r w:rsidR="00E726EB" w:rsidRPr="00D2464F">
                    <w:rPr>
                      <w:rFonts w:ascii="Calibri" w:hAnsi="Calibri"/>
                      <w:i/>
                      <w:sz w:val="14"/>
                      <w:szCs w:val="14"/>
                    </w:rPr>
                    <w:t>Palabra d</w:t>
                  </w:r>
                  <w:r w:rsidRPr="00D2464F">
                    <w:rPr>
                      <w:rFonts w:ascii="Calibri" w:hAnsi="Calibri"/>
                      <w:i/>
                      <w:sz w:val="14"/>
                      <w:szCs w:val="14"/>
                    </w:rPr>
                    <w:t>o</w:t>
                  </w:r>
                  <w:r w:rsidR="00E726EB" w:rsidRPr="00D2464F">
                    <w:rPr>
                      <w:rFonts w:ascii="Calibri" w:hAnsi="Calibri"/>
                      <w:i/>
                      <w:sz w:val="14"/>
                      <w:szCs w:val="14"/>
                    </w:rPr>
                    <w:t xml:space="preserve"> </w:t>
                  </w:r>
                  <w:r w:rsidRPr="00D2464F">
                    <w:rPr>
                      <w:rFonts w:ascii="Calibri" w:hAnsi="Calibri"/>
                      <w:i/>
                      <w:sz w:val="14"/>
                      <w:szCs w:val="14"/>
                    </w:rPr>
                    <w:t>Señor</w:t>
                  </w:r>
                  <w:r w:rsidR="00E726EB" w:rsidRPr="00D2464F">
                    <w:rPr>
                      <w:rFonts w:ascii="Calibri" w:hAnsi="Calibri"/>
                      <w:i/>
                      <w:sz w:val="14"/>
                      <w:szCs w:val="14"/>
                    </w:rPr>
                    <w:t>.</w:t>
                  </w:r>
                </w:p>
                <w:p w:rsidR="00E726EB" w:rsidRPr="00D2464F" w:rsidRDefault="00E726EB" w:rsidP="00E726EB">
                  <w:pPr>
                    <w:tabs>
                      <w:tab w:val="left" w:pos="142"/>
                      <w:tab w:val="left" w:pos="28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spacing w:line="200" w:lineRule="atLeast"/>
                    <w:ind w:left="142" w:right="-49" w:hanging="142"/>
                    <w:jc w:val="both"/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</w:pPr>
                  <w:r w:rsidRPr="00D2464F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>SalMO 50: m</w:t>
                  </w:r>
                  <w:r w:rsidRPr="00D2464F"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  <w:t xml:space="preserve">isericordia, Señor, </w:t>
                  </w:r>
                  <w:r w:rsidR="00A92192" w:rsidRPr="00D2464F"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  <w:t>t</w:t>
                  </w:r>
                  <w:r w:rsidRPr="00D2464F"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  <w:t>emos pecado.</w:t>
                  </w:r>
                </w:p>
                <w:p w:rsidR="00E726EB" w:rsidRPr="00D2464F" w:rsidRDefault="00E726EB" w:rsidP="00E726EB">
                  <w:pPr>
                    <w:tabs>
                      <w:tab w:val="left" w:pos="142"/>
                      <w:tab w:val="left" w:pos="28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spacing w:line="200" w:lineRule="atLeast"/>
                    <w:ind w:left="142" w:right="-49" w:hanging="142"/>
                    <w:jc w:val="both"/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</w:pPr>
                  <w:r w:rsidRPr="00D2464F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 xml:space="preserve">Romanos 5, 12. 17-19: </w:t>
                  </w:r>
                  <w:r w:rsidR="00A92192" w:rsidRPr="00D2464F">
                    <w:rPr>
                      <w:rFonts w:ascii="Calibri" w:hAnsi="Calibri"/>
                      <w:b/>
                      <w:bCs/>
                      <w:i/>
                      <w:iCs/>
                      <w:caps/>
                      <w:color w:val="7030A0"/>
                      <w:sz w:val="22"/>
                      <w:szCs w:val="22"/>
                    </w:rPr>
                    <w:t>O</w:t>
                  </w:r>
                  <w:r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22"/>
                      <w:szCs w:val="22"/>
                    </w:rPr>
                    <w:t>nde abund</w:t>
                  </w:r>
                  <w:r w:rsidR="00A92192"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22"/>
                      <w:szCs w:val="22"/>
                    </w:rPr>
                    <w:t>ou</w:t>
                  </w:r>
                  <w:r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22"/>
                      <w:szCs w:val="22"/>
                    </w:rPr>
                    <w:t xml:space="preserve"> </w:t>
                  </w:r>
                  <w:r w:rsidR="00A92192"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22"/>
                      <w:szCs w:val="22"/>
                    </w:rPr>
                    <w:t>o</w:t>
                  </w:r>
                  <w:r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22"/>
                      <w:szCs w:val="22"/>
                    </w:rPr>
                    <w:t xml:space="preserve"> pecado, sobreabund</w:t>
                  </w:r>
                  <w:r w:rsidR="00A92192"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22"/>
                      <w:szCs w:val="22"/>
                    </w:rPr>
                    <w:t>ou</w:t>
                  </w:r>
                  <w:r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22"/>
                      <w:szCs w:val="22"/>
                    </w:rPr>
                    <w:t xml:space="preserve"> a gra</w:t>
                  </w:r>
                  <w:r w:rsidR="00A92192"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22"/>
                      <w:szCs w:val="22"/>
                    </w:rPr>
                    <w:t>z</w:t>
                  </w:r>
                  <w:r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22"/>
                      <w:szCs w:val="22"/>
                    </w:rPr>
                    <w:t>a </w:t>
                  </w:r>
                  <w:r w:rsidRPr="00D2464F"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  <w:t>(forma breve)</w:t>
                  </w:r>
                </w:p>
                <w:p w:rsidR="00E726EB" w:rsidRPr="00D2464F" w:rsidRDefault="00E726EB" w:rsidP="00E726EB">
                  <w:pPr>
                    <w:pStyle w:val="Textodebloque"/>
                    <w:tabs>
                      <w:tab w:val="left" w:pos="142"/>
                    </w:tabs>
                    <w:spacing w:line="200" w:lineRule="atLeast"/>
                    <w:ind w:left="284" w:right="45" w:hanging="142"/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</w:pPr>
                  <w:r w:rsidRPr="00D2464F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 xml:space="preserve">Mateo 4, 1-11: </w:t>
                  </w:r>
                  <w:r w:rsidR="00A92192" w:rsidRPr="00D2464F">
                    <w:rPr>
                      <w:rFonts w:ascii="Calibri" w:hAnsi="Calibri"/>
                      <w:b/>
                      <w:bCs/>
                      <w:i/>
                      <w:iCs/>
                      <w:caps/>
                      <w:color w:val="7030A0"/>
                      <w:sz w:val="22"/>
                      <w:szCs w:val="22"/>
                    </w:rPr>
                    <w:t>X</w:t>
                  </w:r>
                  <w:r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22"/>
                      <w:szCs w:val="22"/>
                    </w:rPr>
                    <w:t xml:space="preserve">esús </w:t>
                  </w:r>
                  <w:r w:rsidR="00A92192"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22"/>
                      <w:szCs w:val="22"/>
                    </w:rPr>
                    <w:t>xaxuou</w:t>
                  </w:r>
                  <w:r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22"/>
                      <w:szCs w:val="22"/>
                    </w:rPr>
                    <w:t xml:space="preserve"> c</w:t>
                  </w:r>
                  <w:r w:rsidR="00A92192"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22"/>
                      <w:szCs w:val="22"/>
                    </w:rPr>
                    <w:t>o</w:t>
                  </w:r>
                  <w:r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22"/>
                      <w:szCs w:val="22"/>
                    </w:rPr>
                    <w:t xml:space="preserve">renta días </w:t>
                  </w:r>
                  <w:r w:rsidR="00A92192"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22"/>
                      <w:szCs w:val="22"/>
                    </w:rPr>
                    <w:t>de</w:t>
                  </w:r>
                  <w:r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22"/>
                      <w:szCs w:val="22"/>
                    </w:rPr>
                    <w:t xml:space="preserve"> </w:t>
                  </w:r>
                  <w:r w:rsidR="00A92192"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22"/>
                      <w:szCs w:val="22"/>
                    </w:rPr>
                    <w:t>foi</w:t>
                  </w:r>
                  <w:r w:rsidRPr="00D2464F">
                    <w:rPr>
                      <w:rFonts w:ascii="Calibri" w:hAnsi="Calibri"/>
                      <w:b/>
                      <w:bCs/>
                      <w:i/>
                      <w:iCs/>
                      <w:color w:val="7030A0"/>
                      <w:sz w:val="22"/>
                      <w:szCs w:val="22"/>
                    </w:rPr>
                    <w:t xml:space="preserve"> tentado.</w:t>
                  </w:r>
                </w:p>
                <w:p w:rsidR="00D2464F" w:rsidRPr="00D2464F" w:rsidRDefault="00E726EB" w:rsidP="00E726EB">
                  <w:pPr>
                    <w:pStyle w:val="Textodebloque"/>
                    <w:tabs>
                      <w:tab w:val="left" w:pos="142"/>
                    </w:tabs>
                    <w:spacing w:line="200" w:lineRule="atLeast"/>
                    <w:ind w:left="284" w:right="45" w:hanging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D2464F">
                    <w:rPr>
                      <w:rFonts w:ascii="Calibri" w:hAnsi="Calibri"/>
                      <w:b/>
                      <w:snapToGrid w:val="0"/>
                      <w:color w:val="17365D"/>
                      <w:sz w:val="18"/>
                      <w:szCs w:val="18"/>
                    </w:rPr>
                    <w:t>Narrador:</w:t>
                  </w:r>
                  <w:r w:rsidRPr="00D2464F">
                    <w:rPr>
                      <w:rFonts w:ascii="Calibri" w:hAnsi="Calibri"/>
                      <w:iCs/>
                      <w:color w:val="17365D"/>
                      <w:sz w:val="18"/>
                      <w:szCs w:val="18"/>
                    </w:rPr>
                    <w:t> </w:t>
                  </w:r>
                  <w:r w:rsidRPr="00D2464F">
                    <w:rPr>
                      <w:rFonts w:ascii="Calibri" w:hAnsi="Calibri"/>
                      <w:iCs/>
                      <w:color w:val="1F497D"/>
                      <w:sz w:val="18"/>
                      <w:szCs w:val="18"/>
                    </w:rPr>
                    <w:t xml:space="preserve"> </w:t>
                  </w:r>
                  <w:r w:rsidR="00D2464F"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Naquel tempo, Xesús foi levado ao deserto polo Espírito para ser tentado polo diaño. E despois de xaxuar corenta días coas súas corenta noites, ao fin sentiu fame. O tentador achegóuselle e díxolle: </w:t>
                  </w:r>
                </w:p>
                <w:p w:rsidR="00D2464F" w:rsidRPr="00D2464F" w:rsidRDefault="00D2464F" w:rsidP="00E726EB">
                  <w:pPr>
                    <w:pStyle w:val="Textodebloque"/>
                    <w:tabs>
                      <w:tab w:val="left" w:pos="142"/>
                    </w:tabs>
                    <w:spacing w:line="200" w:lineRule="atLeast"/>
                    <w:ind w:left="284" w:right="45" w:hanging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D2464F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Tentador: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Pr="00D2464F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-«Se es Fillo de Dios, di que estas </w:t>
                  </w:r>
                  <w:r w:rsidRPr="00D2464F">
                    <w:rPr>
                      <w:rFonts w:ascii="Calibri" w:hAnsi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pedras se convertan en pans</w:t>
                  </w:r>
                  <w:r w:rsidRPr="00D2464F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>».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D2464F" w:rsidRPr="00D2464F" w:rsidRDefault="00D2464F" w:rsidP="00E726EB">
                  <w:pPr>
                    <w:pStyle w:val="Textodebloque"/>
                    <w:tabs>
                      <w:tab w:val="left" w:pos="142"/>
                    </w:tabs>
                    <w:spacing w:line="200" w:lineRule="atLeast"/>
                    <w:ind w:left="284" w:right="45" w:hanging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D2464F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Narrador: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Pero el contestoulle: </w:t>
                  </w:r>
                </w:p>
                <w:p w:rsidR="00D2464F" w:rsidRPr="00D2464F" w:rsidRDefault="00D2464F" w:rsidP="00E726EB">
                  <w:pPr>
                    <w:pStyle w:val="Textodebloque"/>
                    <w:tabs>
                      <w:tab w:val="left" w:pos="142"/>
                    </w:tabs>
                    <w:spacing w:line="200" w:lineRule="atLeast"/>
                    <w:ind w:left="284" w:right="45" w:hanging="284"/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Xesús: -«Está escrito: </w:t>
                  </w:r>
                  <w:r w:rsidRPr="00D2464F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“Non só de pan vive o home, senón de toda palabra que sae da boca de Deus”». </w:t>
                  </w:r>
                </w:p>
                <w:p w:rsidR="00D2464F" w:rsidRPr="00D2464F" w:rsidRDefault="00D2464F" w:rsidP="00E726EB">
                  <w:pPr>
                    <w:pStyle w:val="Textodebloque"/>
                    <w:tabs>
                      <w:tab w:val="left" w:pos="142"/>
                    </w:tabs>
                    <w:spacing w:line="200" w:lineRule="atLeast"/>
                    <w:ind w:left="284" w:right="45" w:hanging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D2464F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Narrador: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Entón o diaño levouno á cidade santa, púxoo no beirado do templo e díxolle: </w:t>
                  </w:r>
                </w:p>
                <w:p w:rsidR="00D2464F" w:rsidRPr="00D2464F" w:rsidRDefault="00D2464F" w:rsidP="00E726EB">
                  <w:pPr>
                    <w:pStyle w:val="Textodebloque"/>
                    <w:tabs>
                      <w:tab w:val="left" w:pos="142"/>
                    </w:tabs>
                    <w:spacing w:line="200" w:lineRule="atLeast"/>
                    <w:ind w:left="284" w:right="45" w:hanging="284"/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D2464F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Tentador: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Pr="00D2464F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-«Se es Fillo de Deus, </w:t>
                  </w:r>
                  <w:r w:rsidRPr="00D2464F">
                    <w:rPr>
                      <w:rFonts w:ascii="Calibri" w:hAnsi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tírate abaixo,</w:t>
                  </w:r>
                  <w:r w:rsidRPr="00D2464F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 porque está escrito: “Deu ordes aos seus anxos acerca de ti e sosterante nas súas mans, para que o teu pé non tropece coas pedras”». </w:t>
                  </w:r>
                </w:p>
                <w:p w:rsidR="00D2464F" w:rsidRPr="00D2464F" w:rsidRDefault="00D2464F" w:rsidP="00E726EB">
                  <w:pPr>
                    <w:pStyle w:val="Textodebloque"/>
                    <w:tabs>
                      <w:tab w:val="left" w:pos="142"/>
                    </w:tabs>
                    <w:spacing w:line="200" w:lineRule="atLeast"/>
                    <w:ind w:left="284" w:right="45" w:hanging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D2464F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Narrador: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Xesús díxolle: </w:t>
                  </w:r>
                </w:p>
                <w:p w:rsidR="00D2464F" w:rsidRPr="00D2464F" w:rsidRDefault="00D2464F" w:rsidP="00D2464F">
                  <w:pPr>
                    <w:pStyle w:val="Textodebloque"/>
                    <w:tabs>
                      <w:tab w:val="left" w:pos="142"/>
                    </w:tabs>
                    <w:spacing w:line="200" w:lineRule="atLeast"/>
                    <w:ind w:left="284" w:right="45" w:hanging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D2464F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Xesús: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Pr="00D2464F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>-«Tamén está escrito: “Non tentarás ao Señor, o teu Deus”».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D2464F" w:rsidRPr="00D2464F" w:rsidRDefault="00D2464F" w:rsidP="00D2464F">
                  <w:pPr>
                    <w:pStyle w:val="Textodebloque"/>
                    <w:tabs>
                      <w:tab w:val="left" w:pos="142"/>
                    </w:tabs>
                    <w:spacing w:line="200" w:lineRule="atLeast"/>
                    <w:ind w:left="284" w:right="45" w:hanging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D2464F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Narrador: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De novo o diaño levouno a un monte altísimo e mostroulle os reinos do mundo e a súa gloria, e díxolle:</w:t>
                  </w:r>
                </w:p>
                <w:p w:rsidR="00D2464F" w:rsidRPr="00D2464F" w:rsidRDefault="00D2464F" w:rsidP="00D2464F">
                  <w:pPr>
                    <w:pStyle w:val="Textodebloque"/>
                    <w:tabs>
                      <w:tab w:val="left" w:pos="142"/>
                    </w:tabs>
                    <w:spacing w:line="200" w:lineRule="atLeast"/>
                    <w:ind w:left="284" w:right="45" w:hanging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D2464F">
                    <w:rPr>
                      <w:rFonts w:ascii="Calibri" w:hAnsi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Tentador: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Pr="00D2464F">
                    <w:rPr>
                      <w:rFonts w:ascii="Calibri" w:hAnsi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-«Todo isto che darei,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se te prostras e me adoras». </w:t>
                  </w:r>
                </w:p>
                <w:p w:rsidR="00D2464F" w:rsidRPr="00D2464F" w:rsidRDefault="00D2464F" w:rsidP="00D2464F">
                  <w:pPr>
                    <w:pStyle w:val="Textodebloque"/>
                    <w:tabs>
                      <w:tab w:val="left" w:pos="142"/>
                    </w:tabs>
                    <w:spacing w:line="200" w:lineRule="atLeast"/>
                    <w:ind w:left="284" w:right="45" w:hanging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D2464F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Narrador: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Entón díxolle Xesús: </w:t>
                  </w:r>
                </w:p>
                <w:p w:rsidR="00E726EB" w:rsidRPr="00D2464F" w:rsidRDefault="00D2464F" w:rsidP="00D2464F">
                  <w:pPr>
                    <w:pStyle w:val="Textodebloque"/>
                    <w:tabs>
                      <w:tab w:val="left" w:pos="142"/>
                    </w:tabs>
                    <w:spacing w:line="200" w:lineRule="atLeast"/>
                    <w:ind w:left="284" w:right="45" w:hanging="284"/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D2464F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Xesús: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Pr="00D2464F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-«Vaite, Satanás, porque está escrito: “Ao Señor, o teu Deus, adorarás e a el só darás culto”». </w:t>
                  </w:r>
                </w:p>
                <w:p w:rsidR="00E726EB" w:rsidRPr="00D2464F" w:rsidRDefault="00E726EB" w:rsidP="00E726EB">
                  <w:pPr>
                    <w:pStyle w:val="Textodebloque"/>
                    <w:tabs>
                      <w:tab w:val="left" w:pos="142"/>
                    </w:tabs>
                    <w:spacing w:line="200" w:lineRule="atLeast"/>
                    <w:ind w:left="284" w:right="45" w:hanging="284"/>
                    <w:rPr>
                      <w:rFonts w:ascii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</w:pPr>
                  <w:r w:rsidRPr="00D2464F">
                    <w:rPr>
                      <w:rFonts w:ascii="Calibri" w:hAnsi="Calibri"/>
                      <w:b/>
                      <w:snapToGrid w:val="0"/>
                      <w:color w:val="17365D"/>
                      <w:sz w:val="18"/>
                      <w:szCs w:val="18"/>
                    </w:rPr>
                    <w:t>Narrador:</w:t>
                  </w:r>
                  <w:r w:rsidRPr="00D2464F">
                    <w:rPr>
                      <w:rFonts w:ascii="Calibri" w:hAnsi="Calibri"/>
                      <w:iCs/>
                      <w:color w:val="17365D"/>
                      <w:sz w:val="18"/>
                      <w:szCs w:val="18"/>
                    </w:rPr>
                    <w:t> </w:t>
                  </w:r>
                  <w:r w:rsidRPr="00D2464F">
                    <w:rPr>
                      <w:rFonts w:ascii="Calibri" w:hAnsi="Calibri"/>
                      <w:iCs/>
                      <w:color w:val="1F497D"/>
                      <w:sz w:val="18"/>
                      <w:szCs w:val="18"/>
                    </w:rPr>
                    <w:t xml:space="preserve"> 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Ent</w:t>
                  </w:r>
                  <w:r w:rsidR="00D2464F"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ó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n de</w:t>
                  </w:r>
                  <w:r w:rsidR="00D2464F"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ixouno o 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dia</w:t>
                  </w:r>
                  <w:r w:rsidR="00D2464F"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ño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, </w:t>
                  </w:r>
                  <w:r w:rsidR="00D2464F"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e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D2464F"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velaquí que se ll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e ac</w:t>
                  </w:r>
                  <w:r w:rsidR="00D2464F"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hega</w:t>
                  </w:r>
                  <w:r w:rsid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r</w:t>
                  </w:r>
                  <w:r w:rsidR="00D2464F"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on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os </w:t>
                  </w:r>
                  <w:r w:rsidR="00D2464F"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anxos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D2464F"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e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servían</w:t>
                  </w:r>
                  <w:r w:rsidR="00D2464F"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Pr="00D2464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. </w:t>
                  </w:r>
                  <w:r w:rsidRPr="00D2464F">
                    <w:rPr>
                      <w:rFonts w:ascii="Calibri" w:hAnsi="Calibri"/>
                      <w:b/>
                      <w:snapToGrid w:val="0"/>
                      <w:color w:val="17365D"/>
                      <w:sz w:val="22"/>
                      <w:szCs w:val="22"/>
                    </w:rPr>
                    <w:t xml:space="preserve">    </w:t>
                  </w:r>
                  <w:r w:rsidRPr="00D2464F">
                    <w:rPr>
                      <w:rFonts w:ascii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  Palabra d</w:t>
                  </w:r>
                  <w:r w:rsidR="00D2464F" w:rsidRPr="00D2464F">
                    <w:rPr>
                      <w:rFonts w:ascii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o</w:t>
                  </w:r>
                  <w:r w:rsidRPr="00D2464F">
                    <w:rPr>
                      <w:rFonts w:ascii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 Señor.</w:t>
                  </w:r>
                </w:p>
                <w:p w:rsidR="00E726EB" w:rsidRPr="00D2464F" w:rsidRDefault="00E726EB" w:rsidP="00E726EB">
                  <w:pPr>
                    <w:pStyle w:val="Textodebloque"/>
                    <w:tabs>
                      <w:tab w:val="left" w:pos="142"/>
                    </w:tabs>
                    <w:spacing w:line="200" w:lineRule="atLeast"/>
                    <w:ind w:left="284" w:right="45" w:hanging="284"/>
                    <w:jc w:val="center"/>
                    <w:rPr>
                      <w:rFonts w:ascii="Calibri" w:hAnsi="Calibri"/>
                      <w:iCs/>
                      <w:color w:val="17365D"/>
                      <w:sz w:val="20"/>
                      <w:szCs w:val="20"/>
                    </w:rPr>
                  </w:pPr>
                  <w:r w:rsidRPr="00D2464F">
                    <w:rPr>
                      <w:rFonts w:ascii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(Narrador-Tentador-</w:t>
                  </w:r>
                  <w:r w:rsidR="00D2464F" w:rsidRPr="00D2464F">
                    <w:rPr>
                      <w:rFonts w:ascii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X</w:t>
                  </w:r>
                  <w:r w:rsidRPr="00D2464F">
                    <w:rPr>
                      <w:rFonts w:ascii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esús)</w:t>
                  </w:r>
                </w:p>
                <w:p w:rsidR="00E726EB" w:rsidRPr="00D2464F" w:rsidRDefault="00E726EB" w:rsidP="00E726EB">
                  <w:pPr>
                    <w:pStyle w:val="Prrafodelista"/>
                    <w:tabs>
                      <w:tab w:val="left" w:pos="0"/>
                      <w:tab w:val="left" w:pos="142"/>
                      <w:tab w:val="left" w:pos="284"/>
                      <w:tab w:val="left" w:pos="567"/>
                      <w:tab w:val="left" w:pos="1463"/>
                      <w:tab w:val="left" w:pos="2183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088"/>
                    </w:tabs>
                    <w:spacing w:after="0" w:line="240" w:lineRule="atLeast"/>
                    <w:ind w:left="284" w:right="45" w:hanging="284"/>
                    <w:jc w:val="both"/>
                    <w:rPr>
                      <w:snapToGrid w:val="0"/>
                      <w:sz w:val="20"/>
                      <w:szCs w:val="20"/>
                    </w:rPr>
                  </w:pPr>
                </w:p>
                <w:p w:rsidR="00E726EB" w:rsidRPr="00D2464F" w:rsidRDefault="00E726EB" w:rsidP="00E726EB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E726EB" w:rsidRDefault="00E726EB" w:rsidP="00E726EB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E726EB" w:rsidRDefault="00E726EB" w:rsidP="00E726E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E726EB" w:rsidRDefault="00E726EB" w:rsidP="00E726E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E726EB" w:rsidRDefault="00E726EB" w:rsidP="00E726E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E726EB" w:rsidRDefault="00E726EB" w:rsidP="00E726E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E726EB" w:rsidRDefault="00E726EB" w:rsidP="00E726E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E726EB" w:rsidRDefault="00E726EB" w:rsidP="00E726E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E726EB" w:rsidRDefault="00E726EB" w:rsidP="00E726E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E726EB" w:rsidRDefault="00E726EB" w:rsidP="00E726E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E726EB" w:rsidRDefault="00E726EB" w:rsidP="00E726E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E726EB" w:rsidRDefault="00E726EB" w:rsidP="00E726E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E726EB" w:rsidRDefault="00E726EB" w:rsidP="00E726EB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E726EB" w:rsidRDefault="00E726EB" w:rsidP="00E726EB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061F5A" w:rsidRDefault="00AC003B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35072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-19050</wp:posOffset>
            </wp:positionV>
            <wp:extent cx="1598295" cy="1604010"/>
            <wp:effectExtent l="19050" t="0" r="1905" b="0"/>
            <wp:wrapNone/>
            <wp:docPr id="11" name="Imagen 3" descr="Programación didáctica sobre los oficios 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gramación didáctica sobre los oficios -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160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AC003B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2036096" behindDoc="1" locked="0" layoutInCell="1" allowOverlap="1">
            <wp:simplePos x="0" y="0"/>
            <wp:positionH relativeFrom="column">
              <wp:posOffset>-31115</wp:posOffset>
            </wp:positionH>
            <wp:positionV relativeFrom="paragraph">
              <wp:posOffset>-2008</wp:posOffset>
            </wp:positionV>
            <wp:extent cx="1630872" cy="1397479"/>
            <wp:effectExtent l="19050" t="0" r="7428" b="0"/>
            <wp:wrapNone/>
            <wp:docPr id="13" name="Imagen 6" descr="mensajero-recogida-paque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nsajero-recogida-paquetes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3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872" cy="13974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A636D" w:rsidRDefault="005A636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AC003B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2038144" behindDoc="1" locked="0" layoutInCell="1" allowOverlap="1">
            <wp:simplePos x="0" y="0"/>
            <wp:positionH relativeFrom="column">
              <wp:posOffset>412750</wp:posOffset>
            </wp:positionH>
            <wp:positionV relativeFrom="paragraph">
              <wp:posOffset>-48260</wp:posOffset>
            </wp:positionV>
            <wp:extent cx="826135" cy="1992630"/>
            <wp:effectExtent l="19050" t="0" r="0" b="0"/>
            <wp:wrapNone/>
            <wp:docPr id="14" name="Imagen 1" descr="C:\Users\Usuario\Desktop\Misa 23-24\Evan-24-Cua-B\oficios-juntos-a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Cua-B\oficios-juntos-a-col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5915" t="19490" r="66181" b="3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99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C073C8" w:rsidRDefault="00C073C8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BE783E" w:rsidP="00FE1857">
      <w:pPr>
        <w:pStyle w:val="Textodebloque"/>
      </w:pPr>
      <w:r w:rsidRPr="00BE783E">
        <w:rPr>
          <w:rFonts w:ascii="Comic Sans MS" w:hAnsi="Comic Sans MS"/>
          <w:caps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60" type="#_x0000_t202" style="position:absolute;left:0;text-align:left;margin-left:18.8pt;margin-top:4.45pt;width:354.75pt;height:504.15pt;z-index:-251412480" fillcolor="#dbe5f1 [660]" strokecolor="#7030a0" strokeweight=".25pt">
            <v:shadow color="#974706 [1609]" opacity=".5" offset="6pt,6pt"/>
            <v:textbox style="mso-next-textbox:#_x0000_s1360">
              <w:txbxContent>
                <w:p w:rsidR="005F479E" w:rsidRPr="00AC003B" w:rsidRDefault="00D2464F" w:rsidP="00AC003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right="-45"/>
                    <w:jc w:val="center"/>
                    <w:rPr>
                      <w:rFonts w:asciiTheme="majorHAnsi" w:hAnsiTheme="majorHAnsi" w:cstheme="minorHAnsi"/>
                      <w:b/>
                      <w:color w:val="7030A0"/>
                      <w:sz w:val="28"/>
                      <w:szCs w:val="28"/>
                    </w:rPr>
                  </w:pPr>
                  <w:r>
                    <w:rPr>
                      <w:rFonts w:asciiTheme="majorHAnsi" w:hAnsiTheme="majorHAnsi" w:cstheme="minorHAnsi"/>
                      <w:b/>
                      <w:color w:val="7030A0"/>
                      <w:sz w:val="28"/>
                      <w:szCs w:val="28"/>
                    </w:rPr>
                    <w:t>O</w:t>
                  </w:r>
                  <w:r w:rsidR="00CD49FA" w:rsidRPr="00AC003B">
                    <w:rPr>
                      <w:rFonts w:asciiTheme="majorHAnsi" w:hAnsiTheme="majorHAnsi" w:cstheme="minorHAnsi"/>
                      <w:b/>
                      <w:color w:val="7030A0"/>
                      <w:sz w:val="28"/>
                      <w:szCs w:val="28"/>
                    </w:rPr>
                    <w:t xml:space="preserve"> M</w:t>
                  </w:r>
                  <w:r w:rsidR="005F479E" w:rsidRPr="00AC003B">
                    <w:rPr>
                      <w:rFonts w:asciiTheme="majorHAnsi" w:hAnsiTheme="majorHAnsi" w:cstheme="minorHAnsi"/>
                      <w:b/>
                      <w:color w:val="7030A0"/>
                      <w:sz w:val="28"/>
                      <w:szCs w:val="28"/>
                    </w:rPr>
                    <w:t>estr</w:t>
                  </w:r>
                  <w:r>
                    <w:rPr>
                      <w:rFonts w:asciiTheme="majorHAnsi" w:hAnsiTheme="majorHAnsi" w:cstheme="minorHAnsi"/>
                      <w:b/>
                      <w:color w:val="7030A0"/>
                      <w:sz w:val="28"/>
                      <w:szCs w:val="28"/>
                    </w:rPr>
                    <w:t>e</w:t>
                  </w:r>
                  <w:r w:rsidR="005F479E" w:rsidRPr="00AC003B">
                    <w:rPr>
                      <w:rFonts w:asciiTheme="majorHAnsi" w:hAnsiTheme="majorHAnsi" w:cstheme="minorHAnsi"/>
                      <w:b/>
                      <w:color w:val="7030A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Theme="majorHAnsi" w:hAnsiTheme="majorHAnsi" w:cstheme="minorHAnsi"/>
                      <w:b/>
                      <w:color w:val="7030A0"/>
                      <w:sz w:val="28"/>
                      <w:szCs w:val="28"/>
                    </w:rPr>
                    <w:t>X</w:t>
                  </w:r>
                  <w:r w:rsidR="005F479E" w:rsidRPr="00AC003B">
                    <w:rPr>
                      <w:rFonts w:asciiTheme="majorHAnsi" w:hAnsiTheme="majorHAnsi" w:cstheme="minorHAnsi"/>
                      <w:b/>
                      <w:color w:val="7030A0"/>
                      <w:sz w:val="28"/>
                      <w:szCs w:val="28"/>
                    </w:rPr>
                    <w:t>esús ens</w:t>
                  </w:r>
                  <w:r>
                    <w:rPr>
                      <w:rFonts w:asciiTheme="majorHAnsi" w:hAnsiTheme="majorHAnsi" w:cstheme="minorHAnsi"/>
                      <w:b/>
                      <w:color w:val="7030A0"/>
                      <w:sz w:val="28"/>
                      <w:szCs w:val="28"/>
                    </w:rPr>
                    <w:t>íname o</w:t>
                  </w:r>
                  <w:r w:rsidR="005F479E" w:rsidRPr="00AC003B">
                    <w:rPr>
                      <w:rFonts w:asciiTheme="majorHAnsi" w:hAnsiTheme="majorHAnsi" w:cstheme="minorHAnsi"/>
                      <w:b/>
                      <w:color w:val="7030A0"/>
                      <w:sz w:val="28"/>
                      <w:szCs w:val="28"/>
                    </w:rPr>
                    <w:t xml:space="preserve"> oficio de mensa</w:t>
                  </w:r>
                  <w:r>
                    <w:rPr>
                      <w:rFonts w:asciiTheme="majorHAnsi" w:hAnsiTheme="majorHAnsi" w:cstheme="minorHAnsi"/>
                      <w:b/>
                      <w:color w:val="7030A0"/>
                      <w:sz w:val="28"/>
                      <w:szCs w:val="28"/>
                    </w:rPr>
                    <w:t>xei</w:t>
                  </w:r>
                  <w:r w:rsidR="005F479E" w:rsidRPr="00AC003B">
                    <w:rPr>
                      <w:rFonts w:asciiTheme="majorHAnsi" w:hAnsiTheme="majorHAnsi" w:cstheme="minorHAnsi"/>
                      <w:b/>
                      <w:color w:val="7030A0"/>
                      <w:sz w:val="28"/>
                      <w:szCs w:val="28"/>
                    </w:rPr>
                    <w:t>ro</w:t>
                  </w:r>
                </w:p>
                <w:p w:rsidR="0005305F" w:rsidRPr="00C15313" w:rsidRDefault="0005305F" w:rsidP="0005305F">
                  <w:pPr>
                    <w:pStyle w:val="Textodebloque"/>
                    <w:numPr>
                      <w:ilvl w:val="0"/>
                      <w:numId w:val="32"/>
                    </w:numPr>
                    <w:tabs>
                      <w:tab w:val="left" w:pos="284"/>
                    </w:tabs>
                    <w:ind w:left="709" w:hanging="709"/>
                    <w:rPr>
                      <w:rFonts w:asciiTheme="majorHAnsi" w:hAnsiTheme="majorHAnsi" w:cstheme="minorHAnsi"/>
                      <w:b/>
                      <w:noProof/>
                      <w:color w:val="7030A0"/>
                    </w:rPr>
                  </w:pPr>
                  <w:r w:rsidRPr="00C15313">
                    <w:rPr>
                      <w:rFonts w:asciiTheme="majorHAnsi" w:hAnsiTheme="majorHAnsi" w:cstheme="minorHAnsi"/>
                      <w:b/>
                      <w:noProof/>
                      <w:color w:val="7030A0"/>
                    </w:rPr>
                    <w:t>VER</w:t>
                  </w:r>
                  <w:r w:rsidR="006F2E60" w:rsidRPr="00C15313">
                    <w:rPr>
                      <w:rFonts w:asciiTheme="majorHAnsi" w:hAnsiTheme="majorHAnsi" w:cstheme="minorHAnsi"/>
                      <w:b/>
                      <w:noProof/>
                      <w:color w:val="7030A0"/>
                    </w:rPr>
                    <w:t>:</w:t>
                  </w:r>
                  <w:r w:rsidR="006B7A17" w:rsidRPr="00C15313">
                    <w:rPr>
                      <w:rFonts w:asciiTheme="majorHAnsi" w:hAnsiTheme="majorHAnsi" w:cstheme="minorHAnsi"/>
                      <w:b/>
                      <w:noProof/>
                      <w:color w:val="7030A0"/>
                    </w:rPr>
                    <w:t xml:space="preserve"> </w:t>
                  </w:r>
                  <w:r w:rsidR="00D2464F">
                    <w:rPr>
                      <w:rFonts w:asciiTheme="majorHAnsi" w:hAnsiTheme="majorHAnsi" w:cstheme="minorHAnsi"/>
                      <w:b/>
                      <w:noProof/>
                      <w:color w:val="7030A0"/>
                    </w:rPr>
                    <w:t>O</w:t>
                  </w:r>
                  <w:r w:rsidR="00611AE1">
                    <w:rPr>
                      <w:rFonts w:asciiTheme="majorHAnsi" w:hAnsiTheme="majorHAnsi" w:cstheme="minorHAnsi"/>
                      <w:b/>
                      <w:noProof/>
                      <w:color w:val="7030A0"/>
                    </w:rPr>
                    <w:t>s oficios</w:t>
                  </w:r>
                </w:p>
                <w:p w:rsidR="00724668" w:rsidRPr="005F479E" w:rsidRDefault="0005305F" w:rsidP="00611AE1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b/>
                      <w:bCs/>
                      <w:i/>
                      <w:color w:val="7030A0"/>
                      <w:sz w:val="20"/>
                      <w:szCs w:val="20"/>
                    </w:rPr>
                  </w:pPr>
                  <w:r w:rsidRPr="00EC3511">
                    <w:rPr>
                      <w:rFonts w:asciiTheme="minorHAnsi" w:hAnsiTheme="minorHAnsi" w:cstheme="minorHAnsi"/>
                      <w:color w:val="7030A0"/>
                      <w:sz w:val="18"/>
                      <w:szCs w:val="18"/>
                    </w:rPr>
                    <w:t>-</w:t>
                  </w:r>
                  <w:r w:rsidR="00D30E85" w:rsidRPr="00EC3511">
                    <w:rPr>
                      <w:rFonts w:asciiTheme="minorHAnsi" w:hAnsiTheme="minorHAnsi" w:cstheme="minorHAnsi"/>
                      <w:color w:val="7030A0"/>
                      <w:sz w:val="18"/>
                      <w:szCs w:val="18"/>
                    </w:rPr>
                    <w:t xml:space="preserve">  </w:t>
                  </w:r>
                  <w:r w:rsidR="00D30E85" w:rsidRPr="00EC3511">
                    <w:rPr>
                      <w:rFonts w:asciiTheme="minorHAnsi" w:hAnsiTheme="minorHAnsi" w:cstheme="minorHAnsi"/>
                      <w:b/>
                      <w:color w:val="7030A0"/>
                      <w:sz w:val="18"/>
                      <w:szCs w:val="18"/>
                    </w:rPr>
                    <w:t>Iniciamos</w:t>
                  </w:r>
                  <w:r w:rsidRPr="00EC3511">
                    <w:rPr>
                      <w:rFonts w:asciiTheme="minorHAnsi" w:hAnsiTheme="minorHAnsi" w:cstheme="minorHAnsi"/>
                      <w:b/>
                      <w:color w:val="7030A0"/>
                      <w:sz w:val="18"/>
                      <w:szCs w:val="18"/>
                    </w:rPr>
                    <w:t xml:space="preserve"> </w:t>
                  </w:r>
                  <w:r w:rsidR="00FE558D">
                    <w:rPr>
                      <w:rFonts w:asciiTheme="minorHAnsi" w:hAnsiTheme="minorHAnsi" w:cstheme="minorHAnsi"/>
                      <w:b/>
                      <w:color w:val="7030A0"/>
                      <w:sz w:val="18"/>
                      <w:szCs w:val="18"/>
                    </w:rPr>
                    <w:t>o</w:t>
                  </w:r>
                  <w:r w:rsidR="0076306B" w:rsidRPr="00EC3511">
                    <w:rPr>
                      <w:rFonts w:asciiTheme="minorHAnsi" w:hAnsiTheme="minorHAnsi" w:cstheme="minorHAnsi"/>
                      <w:b/>
                      <w:color w:val="7030A0"/>
                      <w:sz w:val="18"/>
                      <w:szCs w:val="18"/>
                    </w:rPr>
                    <w:t xml:space="preserve"> tempo de</w:t>
                  </w:r>
                  <w:r w:rsidRPr="00EC3511">
                    <w:rPr>
                      <w:rFonts w:asciiTheme="minorHAnsi" w:hAnsiTheme="minorHAnsi" w:cstheme="minorHAnsi"/>
                      <w:b/>
                      <w:color w:val="7030A0"/>
                      <w:sz w:val="18"/>
                      <w:szCs w:val="18"/>
                    </w:rPr>
                    <w:t xml:space="preserve"> </w:t>
                  </w:r>
                  <w:r w:rsidR="00FE558D">
                    <w:rPr>
                      <w:rFonts w:asciiTheme="minorHAnsi" w:hAnsiTheme="minorHAnsi" w:cstheme="minorHAnsi"/>
                      <w:b/>
                      <w:color w:val="7030A0"/>
                      <w:sz w:val="18"/>
                      <w:szCs w:val="18"/>
                    </w:rPr>
                    <w:t>Co</w:t>
                  </w:r>
                  <w:r w:rsidRPr="00EC3511">
                    <w:rPr>
                      <w:rFonts w:asciiTheme="minorHAnsi" w:hAnsiTheme="minorHAnsi" w:cstheme="minorHAnsi"/>
                      <w:b/>
                      <w:color w:val="7030A0"/>
                      <w:sz w:val="18"/>
                      <w:szCs w:val="18"/>
                    </w:rPr>
                    <w:t xml:space="preserve">resma: </w:t>
                  </w:r>
                  <w:r w:rsidR="00FE558D" w:rsidRPr="00FE558D">
                    <w:rPr>
                      <w:rFonts w:asciiTheme="minorHAnsi" w:hAnsiTheme="minorHAnsi" w:cstheme="minorHAnsi"/>
                      <w:color w:val="7030A0"/>
                      <w:sz w:val="18"/>
                      <w:szCs w:val="18"/>
                    </w:rPr>
                    <w:t xml:space="preserve">40 días camiñando cara á Pascua que celebraremos en Semana Santa que é o principal que celebra. Da man de Fano achegarémonos a </w:t>
                  </w:r>
                  <w:r w:rsidR="00FE558D">
                    <w:rPr>
                      <w:rFonts w:asciiTheme="minorHAnsi" w:hAnsiTheme="minorHAnsi" w:cstheme="minorHAnsi"/>
                      <w:color w:val="7030A0"/>
                      <w:sz w:val="18"/>
                      <w:szCs w:val="18"/>
                    </w:rPr>
                    <w:t>X</w:t>
                  </w:r>
                  <w:r w:rsidR="00FE558D" w:rsidRPr="00FE558D">
                    <w:rPr>
                      <w:rFonts w:asciiTheme="minorHAnsi" w:hAnsiTheme="minorHAnsi" w:cstheme="minorHAnsi"/>
                      <w:color w:val="7030A0"/>
                      <w:sz w:val="18"/>
                      <w:szCs w:val="18"/>
                    </w:rPr>
                    <w:t xml:space="preserve">esús o Bo Mestre, o fillo do carpinteiro que nos ensina a VIVIR. Cada semana é un percorrido por diferentes oficios que exerceu </w:t>
                  </w:r>
                  <w:r w:rsidR="00FE558D">
                    <w:rPr>
                      <w:rFonts w:asciiTheme="minorHAnsi" w:hAnsiTheme="minorHAnsi" w:cstheme="minorHAnsi"/>
                      <w:color w:val="7030A0"/>
                      <w:sz w:val="18"/>
                      <w:szCs w:val="18"/>
                    </w:rPr>
                    <w:t>X</w:t>
                  </w:r>
                  <w:r w:rsidR="00FE558D" w:rsidRPr="00FE558D">
                    <w:rPr>
                      <w:rFonts w:asciiTheme="minorHAnsi" w:hAnsiTheme="minorHAnsi" w:cstheme="minorHAnsi"/>
                      <w:color w:val="7030A0"/>
                      <w:sz w:val="18"/>
                      <w:szCs w:val="18"/>
                    </w:rPr>
                    <w:t>esús. Así que seguiremos unha dinámica de “oficios”. Que é un oficio? É un traballo, unha profesión, que ten unha parte manual. Así que non se trata só de aprender senón tamén de practicar. Temos un mestre e nós somos os aprendices que imos coñecendo o oficio e aprendendo a exercelo.</w:t>
                  </w:r>
                  <w:r w:rsidR="00FE558D">
                    <w:rPr>
                      <w:rFonts w:asciiTheme="minorHAnsi" w:hAnsiTheme="minorHAnsi" w:cstheme="minorHAnsi"/>
                      <w:color w:val="7030A0"/>
                      <w:sz w:val="18"/>
                      <w:szCs w:val="18"/>
                    </w:rPr>
                    <w:t xml:space="preserve"> </w:t>
                  </w:r>
                  <w:r w:rsidR="005E182C" w:rsidRPr="005F479E">
                    <w:rPr>
                      <w:rFonts w:asciiTheme="minorHAnsi" w:hAnsiTheme="minorHAnsi" w:cstheme="minorHAnsi"/>
                      <w:b/>
                      <w:i/>
                      <w:color w:val="7030A0"/>
                      <w:sz w:val="20"/>
                      <w:szCs w:val="20"/>
                    </w:rPr>
                    <w:t>Qu</w:t>
                  </w:r>
                  <w:r w:rsidR="00FE558D">
                    <w:rPr>
                      <w:rFonts w:asciiTheme="minorHAnsi" w:hAnsiTheme="minorHAnsi" w:cstheme="minorHAnsi"/>
                      <w:b/>
                      <w:i/>
                      <w:color w:val="7030A0"/>
                      <w:sz w:val="20"/>
                      <w:szCs w:val="20"/>
                    </w:rPr>
                    <w:t>e</w:t>
                  </w:r>
                  <w:r w:rsidR="005E182C" w:rsidRPr="005F479E">
                    <w:rPr>
                      <w:rFonts w:asciiTheme="minorHAnsi" w:hAnsiTheme="minorHAnsi" w:cstheme="minorHAnsi"/>
                      <w:b/>
                      <w:i/>
                      <w:color w:val="7030A0"/>
                      <w:sz w:val="20"/>
                      <w:szCs w:val="20"/>
                    </w:rPr>
                    <w:t xml:space="preserve"> </w:t>
                  </w:r>
                  <w:r w:rsidR="00804E01" w:rsidRPr="005F479E">
                    <w:rPr>
                      <w:rFonts w:asciiTheme="minorHAnsi" w:hAnsiTheme="minorHAnsi" w:cstheme="minorHAnsi"/>
                      <w:b/>
                      <w:i/>
                      <w:color w:val="7030A0"/>
                      <w:sz w:val="20"/>
                      <w:szCs w:val="20"/>
                    </w:rPr>
                    <w:t>sabes da</w:t>
                  </w:r>
                  <w:r w:rsidR="005E182C" w:rsidRPr="005F479E">
                    <w:rPr>
                      <w:rFonts w:asciiTheme="minorHAnsi" w:hAnsiTheme="minorHAnsi" w:cstheme="minorHAnsi"/>
                      <w:b/>
                      <w:i/>
                      <w:color w:val="7030A0"/>
                      <w:sz w:val="20"/>
                      <w:szCs w:val="20"/>
                    </w:rPr>
                    <w:t xml:space="preserve"> </w:t>
                  </w:r>
                  <w:r w:rsidR="00FE558D">
                    <w:rPr>
                      <w:rFonts w:asciiTheme="minorHAnsi" w:hAnsiTheme="minorHAnsi" w:cstheme="minorHAnsi"/>
                      <w:b/>
                      <w:i/>
                      <w:color w:val="7030A0"/>
                      <w:sz w:val="20"/>
                      <w:szCs w:val="20"/>
                    </w:rPr>
                    <w:t>co</w:t>
                  </w:r>
                  <w:r w:rsidR="005E182C" w:rsidRPr="005F479E">
                    <w:rPr>
                      <w:rFonts w:asciiTheme="minorHAnsi" w:hAnsiTheme="minorHAnsi" w:cstheme="minorHAnsi"/>
                      <w:b/>
                      <w:i/>
                      <w:color w:val="7030A0"/>
                      <w:sz w:val="20"/>
                      <w:szCs w:val="20"/>
                    </w:rPr>
                    <w:t>resma</w:t>
                  </w:r>
                  <w:r w:rsidRPr="005F479E">
                    <w:rPr>
                      <w:rFonts w:asciiTheme="minorHAnsi" w:hAnsiTheme="minorHAnsi" w:cstheme="minorHAnsi"/>
                      <w:b/>
                      <w:i/>
                      <w:color w:val="7030A0"/>
                      <w:sz w:val="20"/>
                      <w:szCs w:val="20"/>
                    </w:rPr>
                    <w:t xml:space="preserve">? </w:t>
                  </w:r>
                  <w:r w:rsidR="006B7260">
                    <w:rPr>
                      <w:rFonts w:asciiTheme="minorHAnsi" w:hAnsiTheme="minorHAnsi" w:cstheme="minorHAnsi"/>
                      <w:b/>
                      <w:i/>
                      <w:color w:val="7030A0"/>
                      <w:sz w:val="20"/>
                      <w:szCs w:val="20"/>
                    </w:rPr>
                    <w:t>Qu</w:t>
                  </w:r>
                  <w:r w:rsidR="00FE558D">
                    <w:rPr>
                      <w:rFonts w:asciiTheme="minorHAnsi" w:hAnsiTheme="minorHAnsi" w:cstheme="minorHAnsi"/>
                      <w:b/>
                      <w:i/>
                      <w:color w:val="7030A0"/>
                      <w:sz w:val="20"/>
                      <w:szCs w:val="20"/>
                    </w:rPr>
                    <w:t>e</w:t>
                  </w:r>
                  <w:r w:rsidR="006B7260">
                    <w:rPr>
                      <w:rFonts w:asciiTheme="minorHAnsi" w:hAnsiTheme="minorHAnsi" w:cstheme="minorHAnsi"/>
                      <w:b/>
                      <w:i/>
                      <w:color w:val="7030A0"/>
                      <w:sz w:val="20"/>
                      <w:szCs w:val="20"/>
                    </w:rPr>
                    <w:t xml:space="preserve"> oficios</w:t>
                  </w:r>
                  <w:r w:rsidR="00611AE1">
                    <w:rPr>
                      <w:rFonts w:asciiTheme="minorHAnsi" w:hAnsiTheme="minorHAnsi" w:cstheme="minorHAnsi"/>
                      <w:b/>
                      <w:i/>
                      <w:color w:val="7030A0"/>
                      <w:sz w:val="20"/>
                      <w:szCs w:val="20"/>
                    </w:rPr>
                    <w:t xml:space="preserve"> </w:t>
                  </w:r>
                  <w:r w:rsidR="00FE558D">
                    <w:rPr>
                      <w:rFonts w:asciiTheme="minorHAnsi" w:hAnsiTheme="minorHAnsi" w:cstheme="minorHAnsi"/>
                      <w:b/>
                      <w:i/>
                      <w:color w:val="7030A0"/>
                      <w:sz w:val="20"/>
                      <w:szCs w:val="20"/>
                    </w:rPr>
                    <w:t>che</w:t>
                  </w:r>
                  <w:r w:rsidR="00FD0EAE">
                    <w:rPr>
                      <w:rFonts w:asciiTheme="minorHAnsi" w:hAnsiTheme="minorHAnsi" w:cstheme="minorHAnsi"/>
                      <w:b/>
                      <w:i/>
                      <w:color w:val="7030A0"/>
                      <w:sz w:val="20"/>
                      <w:szCs w:val="20"/>
                    </w:rPr>
                    <w:t xml:space="preserve"> gustan má</w:t>
                  </w:r>
                  <w:r w:rsidR="00FE558D">
                    <w:rPr>
                      <w:rFonts w:asciiTheme="minorHAnsi" w:hAnsiTheme="minorHAnsi" w:cstheme="minorHAnsi"/>
                      <w:b/>
                      <w:i/>
                      <w:color w:val="7030A0"/>
                      <w:sz w:val="20"/>
                      <w:szCs w:val="20"/>
                    </w:rPr>
                    <w:t>i</w:t>
                  </w:r>
                  <w:r w:rsidR="00FD0EAE">
                    <w:rPr>
                      <w:rFonts w:asciiTheme="minorHAnsi" w:hAnsiTheme="minorHAnsi" w:cstheme="minorHAnsi"/>
                      <w:b/>
                      <w:i/>
                      <w:color w:val="7030A0"/>
                      <w:sz w:val="20"/>
                      <w:szCs w:val="20"/>
                    </w:rPr>
                    <w:t>s</w:t>
                  </w:r>
                  <w:r w:rsidR="006B7260">
                    <w:rPr>
                      <w:rFonts w:asciiTheme="minorHAnsi" w:hAnsiTheme="minorHAnsi" w:cstheme="minorHAnsi"/>
                      <w:b/>
                      <w:i/>
                      <w:color w:val="7030A0"/>
                      <w:sz w:val="20"/>
                      <w:szCs w:val="20"/>
                    </w:rPr>
                    <w:t>?</w:t>
                  </w:r>
                  <w:r w:rsidRPr="005F479E">
                    <w:rPr>
                      <w:rFonts w:asciiTheme="minorHAnsi" w:hAnsiTheme="minorHAnsi" w:cstheme="minorHAnsi"/>
                      <w:b/>
                      <w:bCs/>
                      <w:i/>
                      <w:color w:val="7030A0"/>
                      <w:sz w:val="20"/>
                      <w:szCs w:val="20"/>
                    </w:rPr>
                    <w:t xml:space="preserve">  </w:t>
                  </w:r>
                </w:p>
                <w:p w:rsidR="00804E01" w:rsidRDefault="00D23886" w:rsidP="005249D9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center"/>
                    <w:rPr>
                      <w:rFonts w:asciiTheme="minorHAnsi" w:hAnsiTheme="minorHAnsi" w:cstheme="minorHAnsi"/>
                      <w:bCs/>
                      <w:sz w:val="16"/>
                      <w:szCs w:val="16"/>
                    </w:rPr>
                  </w:pPr>
                  <w:r w:rsidRPr="005F479E">
                    <w:rPr>
                      <w:rFonts w:asciiTheme="minorHAnsi" w:hAnsiTheme="minorHAnsi" w:cstheme="minorHAnsi"/>
                      <w:bCs/>
                      <w:color w:val="7030A0"/>
                      <w:sz w:val="16"/>
                      <w:szCs w:val="16"/>
                    </w:rPr>
                    <w:t>Ma</w:t>
                  </w:r>
                  <w:r w:rsidR="00AC003B">
                    <w:rPr>
                      <w:rFonts w:asciiTheme="minorHAnsi" w:hAnsiTheme="minorHAnsi" w:cstheme="minorHAnsi"/>
                      <w:bCs/>
                      <w:color w:val="7030A0"/>
                      <w:sz w:val="16"/>
                      <w:szCs w:val="16"/>
                    </w:rPr>
                    <w:t>terial oficios</w:t>
                  </w:r>
                  <w:r w:rsidRPr="005F479E">
                    <w:rPr>
                      <w:rFonts w:asciiTheme="minorHAnsi" w:hAnsiTheme="minorHAnsi" w:cstheme="minorHAnsi"/>
                      <w:bCs/>
                      <w:color w:val="7030A0"/>
                      <w:sz w:val="16"/>
                      <w:szCs w:val="16"/>
                    </w:rPr>
                    <w:t xml:space="preserve"> de Fano: </w:t>
                  </w:r>
                  <w:hyperlink r:id="rId13" w:history="1">
                    <w:r w:rsidR="00AC003B" w:rsidRPr="000753CB">
                      <w:rPr>
                        <w:rStyle w:val="Hipervnculo"/>
                        <w:rFonts w:asciiTheme="minorHAnsi" w:hAnsiTheme="minorHAnsi" w:cstheme="minorHAnsi"/>
                        <w:bCs/>
                        <w:sz w:val="16"/>
                        <w:szCs w:val="16"/>
                      </w:rPr>
                      <w:t>https://odresnuevos.es/2024/02/05/material-cuaresma-fano-2024/</w:t>
                    </w:r>
                  </w:hyperlink>
                </w:p>
                <w:p w:rsidR="00CD62BC" w:rsidRPr="00E2383C" w:rsidRDefault="00FE1857" w:rsidP="00724668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284"/>
                    <w:jc w:val="both"/>
                    <w:rPr>
                      <w:rFonts w:asciiTheme="majorHAnsi" w:hAnsiTheme="majorHAnsi"/>
                      <w:b/>
                      <w:color w:val="7030A0"/>
                    </w:rPr>
                  </w:pPr>
                  <w:r w:rsidRPr="00E2383C">
                    <w:rPr>
                      <w:rFonts w:asciiTheme="majorHAnsi" w:hAnsiTheme="majorHAnsi"/>
                      <w:bCs/>
                      <w:color w:val="7030A0"/>
                    </w:rPr>
                    <w:t>2.</w:t>
                  </w:r>
                  <w:r w:rsidRPr="00E2383C">
                    <w:rPr>
                      <w:rFonts w:asciiTheme="majorHAnsi" w:hAnsiTheme="majorHAnsi"/>
                      <w:bCs/>
                      <w:i/>
                      <w:color w:val="7030A0"/>
                    </w:rPr>
                    <w:t xml:space="preserve"> </w:t>
                  </w:r>
                  <w:r w:rsidR="00FE558D">
                    <w:rPr>
                      <w:rFonts w:asciiTheme="majorHAnsi" w:hAnsiTheme="majorHAnsi"/>
                      <w:b/>
                      <w:color w:val="7030A0"/>
                    </w:rPr>
                    <w:t>XUL</w:t>
                  </w:r>
                  <w:r w:rsidRPr="00E2383C">
                    <w:rPr>
                      <w:rFonts w:asciiTheme="majorHAnsi" w:hAnsiTheme="majorHAnsi"/>
                      <w:b/>
                      <w:color w:val="7030A0"/>
                    </w:rPr>
                    <w:t xml:space="preserve">GAR: </w:t>
                  </w:r>
                  <w:r w:rsidR="00FE558D">
                    <w:rPr>
                      <w:rFonts w:asciiTheme="majorHAnsi" w:hAnsiTheme="majorHAnsi"/>
                      <w:b/>
                      <w:color w:val="7030A0"/>
                    </w:rPr>
                    <w:t>X</w:t>
                  </w:r>
                  <w:r w:rsidR="00B67E2C" w:rsidRPr="00E2383C">
                    <w:rPr>
                      <w:rFonts w:asciiTheme="majorHAnsi" w:hAnsiTheme="majorHAnsi"/>
                      <w:b/>
                      <w:color w:val="7030A0"/>
                    </w:rPr>
                    <w:t xml:space="preserve">esús </w:t>
                  </w:r>
                  <w:r w:rsidR="00F8050C">
                    <w:rPr>
                      <w:rFonts w:asciiTheme="majorHAnsi" w:hAnsiTheme="majorHAnsi"/>
                      <w:b/>
                      <w:color w:val="7030A0"/>
                    </w:rPr>
                    <w:t>ens</w:t>
                  </w:r>
                  <w:r w:rsidR="00FE558D">
                    <w:rPr>
                      <w:rFonts w:asciiTheme="majorHAnsi" w:hAnsiTheme="majorHAnsi"/>
                      <w:b/>
                      <w:color w:val="7030A0"/>
                    </w:rPr>
                    <w:t>ínanos o</w:t>
                  </w:r>
                  <w:r w:rsidR="00F8050C">
                    <w:rPr>
                      <w:rFonts w:asciiTheme="majorHAnsi" w:hAnsiTheme="majorHAnsi"/>
                      <w:b/>
                      <w:color w:val="7030A0"/>
                    </w:rPr>
                    <w:t xml:space="preserve"> oficio de mensa</w:t>
                  </w:r>
                  <w:r w:rsidR="00FE558D">
                    <w:rPr>
                      <w:rFonts w:asciiTheme="majorHAnsi" w:hAnsiTheme="majorHAnsi"/>
                      <w:b/>
                      <w:color w:val="7030A0"/>
                    </w:rPr>
                    <w:t>xei</w:t>
                  </w:r>
                  <w:r w:rsidR="00F8050C">
                    <w:rPr>
                      <w:rFonts w:asciiTheme="majorHAnsi" w:hAnsiTheme="majorHAnsi"/>
                      <w:b/>
                      <w:color w:val="7030A0"/>
                    </w:rPr>
                    <w:t>ro</w:t>
                  </w:r>
                </w:p>
                <w:p w:rsidR="005249D9" w:rsidRPr="00FE558D" w:rsidRDefault="00FE1857" w:rsidP="005A636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iCs/>
                      <w:color w:val="7030A0"/>
                      <w:sz w:val="18"/>
                      <w:szCs w:val="18"/>
                    </w:rPr>
                  </w:pPr>
                  <w:r w:rsidRPr="00EC3511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-</w:t>
                  </w:r>
                  <w:r w:rsidR="00FE558D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</w:t>
                  </w:r>
                  <w:r w:rsidR="00FE558D" w:rsidRPr="00FE558D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No 1º domingo de </w:t>
                  </w:r>
                  <w:r w:rsidR="00FE558D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C</w:t>
                  </w:r>
                  <w:r w:rsidR="00FE558D" w:rsidRPr="00FE558D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oresma, lendo o evanxeo descubrimos que </w:t>
                  </w:r>
                  <w:r w:rsidR="00FE558D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X</w:t>
                  </w:r>
                  <w:r w:rsidR="00FE558D" w:rsidRPr="00FE558D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esús dinos que fixo a súa preparación no deserto durante 40 días. Alí deixouse tentar polo mal antes de predicar. Pero El lendo o Evanxeo descobre a forma de VIVIR e dínolo: </w:t>
                  </w:r>
                  <w:r w:rsidR="00FE558D" w:rsidRPr="00FE558D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>“convertédevos e crede no Evanxeo”.</w:t>
                  </w:r>
                </w:p>
                <w:p w:rsidR="00D95C64" w:rsidRDefault="00D95C64" w:rsidP="00D95C64">
                  <w:pPr>
                    <w:spacing w:line="240" w:lineRule="atLeast"/>
                    <w:ind w:left="284" w:right="2"/>
                    <w:rPr>
                      <w:rFonts w:asciiTheme="minorHAnsi" w:hAnsiTheme="minorHAnsi" w:cstheme="minorHAnsi"/>
                      <w:color w:val="7030A0"/>
                      <w:sz w:val="16"/>
                      <w:szCs w:val="16"/>
                    </w:rPr>
                  </w:pPr>
                  <w:r w:rsidRPr="00D95C64">
                    <w:rPr>
                      <w:rFonts w:asciiTheme="minorHAnsi" w:hAnsiTheme="minorHAnsi" w:cstheme="minorHAnsi"/>
                      <w:color w:val="7030A0"/>
                      <w:sz w:val="16"/>
                      <w:szCs w:val="16"/>
                    </w:rPr>
                    <w:t xml:space="preserve">Mc. 1,12-15, Fundación Ramón </w:t>
                  </w:r>
                  <w:proofErr w:type="spellStart"/>
                  <w:r w:rsidRPr="00D95C64">
                    <w:rPr>
                      <w:rFonts w:asciiTheme="minorHAnsi" w:hAnsiTheme="minorHAnsi" w:cstheme="minorHAnsi"/>
                      <w:color w:val="7030A0"/>
                      <w:sz w:val="16"/>
                      <w:szCs w:val="16"/>
                    </w:rPr>
                    <w:t>Pané</w:t>
                  </w:r>
                  <w:proofErr w:type="spellEnd"/>
                  <w:r w:rsidRPr="00D95C64">
                    <w:rPr>
                      <w:rFonts w:asciiTheme="minorHAnsi" w:hAnsiTheme="minorHAnsi" w:cstheme="minorHAnsi"/>
                      <w:color w:val="7030A0"/>
                      <w:sz w:val="16"/>
                      <w:szCs w:val="16"/>
                    </w:rPr>
                    <w:t xml:space="preserve">, película: </w:t>
                  </w:r>
                  <w:hyperlink r:id="rId14" w:history="1">
                    <w:r w:rsidRPr="000753CB">
                      <w:rPr>
                        <w:rStyle w:val="Hipervnculo"/>
                        <w:rFonts w:asciiTheme="minorHAnsi" w:hAnsiTheme="minorHAnsi" w:cstheme="minorHAnsi"/>
                        <w:sz w:val="16"/>
                        <w:szCs w:val="16"/>
                      </w:rPr>
                      <w:t>https://youtu.be/7S30YDCaGYA</w:t>
                    </w:r>
                  </w:hyperlink>
                </w:p>
                <w:p w:rsidR="00FE1857" w:rsidRPr="00E2383C" w:rsidRDefault="00FE1857" w:rsidP="00D91A8B">
                  <w:pPr>
                    <w:spacing w:line="240" w:lineRule="atLeast"/>
                    <w:ind w:left="142" w:right="567"/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</w:pPr>
                  <w:r w:rsidRPr="00E2383C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  <w:u w:val="single"/>
                    </w:rPr>
                    <w:t>QU</w:t>
                  </w:r>
                  <w:r w:rsidR="00FE558D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  <w:u w:val="single"/>
                    </w:rPr>
                    <w:t>E</w:t>
                  </w:r>
                  <w:r w:rsidRPr="00E2383C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  <w:u w:val="single"/>
                    </w:rPr>
                    <w:t xml:space="preserve"> NOS QUERE D</w:t>
                  </w:r>
                  <w:r w:rsidR="00FE558D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  <w:u w:val="single"/>
                    </w:rPr>
                    <w:t>I</w:t>
                  </w:r>
                  <w:r w:rsidRPr="00E2383C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  <w:u w:val="single"/>
                    </w:rPr>
                    <w:t xml:space="preserve">CIR </w:t>
                  </w:r>
                  <w:r w:rsidR="00FE558D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  <w:u w:val="single"/>
                    </w:rPr>
                    <w:t>X</w:t>
                  </w:r>
                  <w:r w:rsidRPr="00E2383C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  <w:u w:val="single"/>
                    </w:rPr>
                    <w:t>ESÚS?</w:t>
                  </w:r>
                </w:p>
                <w:p w:rsidR="00FE558D" w:rsidRDefault="00FE1857" w:rsidP="00F47BC7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</w:pPr>
                  <w:r w:rsidRPr="00E2383C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>-</w:t>
                  </w:r>
                  <w:r w:rsidR="003F6AE0" w:rsidRPr="00E2383C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 xml:space="preserve"> </w:t>
                  </w:r>
                  <w:r w:rsidR="00FE558D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>Na</w:t>
                  </w:r>
                  <w:r w:rsidR="00B82D37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 xml:space="preserve"> </w:t>
                  </w:r>
                  <w:r w:rsidR="00FE558D" w:rsidRPr="00FE558D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 xml:space="preserve">Coresma imos ser </w:t>
                  </w:r>
                  <w:r w:rsidR="00FE558D" w:rsidRPr="00280EE3">
                    <w:rPr>
                      <w:rFonts w:ascii="Calibri" w:hAnsi="Calibri" w:cs="Calibri"/>
                      <w:b/>
                      <w:bCs/>
                      <w:color w:val="7030A0"/>
                      <w:sz w:val="18"/>
                      <w:szCs w:val="18"/>
                    </w:rPr>
                    <w:t>“aprendices”</w:t>
                  </w:r>
                  <w:r w:rsidR="00FE558D" w:rsidRPr="00FE558D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 xml:space="preserve"> do noso “Bo Mestre”. Como home que era, </w:t>
                  </w:r>
                  <w:r w:rsidR="00FE558D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>X</w:t>
                  </w:r>
                  <w:r w:rsidR="00FE558D" w:rsidRPr="00FE558D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>esús aprendeu e practic</w:t>
                  </w:r>
                  <w:r w:rsidR="00FE558D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>ou</w:t>
                  </w:r>
                  <w:r w:rsidR="00FE558D" w:rsidRPr="00FE558D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 xml:space="preserve"> de </w:t>
                  </w:r>
                  <w:r w:rsidR="00FE558D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>X</w:t>
                  </w:r>
                  <w:r w:rsidR="00FE558D" w:rsidRPr="00FE558D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 xml:space="preserve">osé o oficio de carpinteiro. Pero como Deus que era exerceu diversos oficios para ensinarnos como vivir. A </w:t>
                  </w:r>
                  <w:r w:rsidR="00FE558D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>C</w:t>
                  </w:r>
                  <w:r w:rsidR="00FE558D" w:rsidRPr="00FE558D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 xml:space="preserve">oresma vai ser o noso período como “aprendices” do noso Bo Mestre. </w:t>
                  </w:r>
                </w:p>
                <w:p w:rsidR="00FE558D" w:rsidRDefault="00FE558D" w:rsidP="00F47BC7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</w:pPr>
                  <w:r w:rsidRPr="00FE558D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 xml:space="preserve">- O </w:t>
                  </w:r>
                  <w:r w:rsidRPr="00280EE3">
                    <w:rPr>
                      <w:rFonts w:ascii="Calibri" w:hAnsi="Calibri" w:cs="Calibri"/>
                      <w:b/>
                      <w:bCs/>
                      <w:color w:val="7030A0"/>
                      <w:sz w:val="18"/>
                      <w:szCs w:val="18"/>
                    </w:rPr>
                    <w:t>Mércores de Cinza</w:t>
                  </w:r>
                  <w:r w:rsidRPr="00FE558D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 xml:space="preserve"> aprendemos unhas </w:t>
                  </w:r>
                  <w:r w:rsidRPr="00280EE3">
                    <w:rPr>
                      <w:rFonts w:ascii="Calibri" w:hAnsi="Calibri" w:cs="Calibri"/>
                      <w:b/>
                      <w:bCs/>
                      <w:color w:val="7030A0"/>
                      <w:sz w:val="18"/>
                      <w:szCs w:val="18"/>
                    </w:rPr>
                    <w:t>indicacións básicas</w:t>
                  </w:r>
                  <w:r w:rsidRPr="00FE558D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 xml:space="preserve"> para vivir en </w:t>
                  </w:r>
                  <w:r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>C</w:t>
                  </w:r>
                  <w:r w:rsidRPr="00FE558D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>oresma: a esmola que non é só dar do que nos sobra, a oración que non debe ser de beizos para fóra senón de corazón, falando con Deus “e o xaxún” que é privarnos do que nos estorba aprender de D</w:t>
                  </w:r>
                  <w:r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>eu</w:t>
                  </w:r>
                  <w:r w:rsidRPr="00FE558D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 xml:space="preserve">s: tele, redes sociais, comodidade… E os aprendices póñense un </w:t>
                  </w:r>
                  <w:r w:rsidRPr="00280EE3">
                    <w:rPr>
                      <w:rFonts w:ascii="Calibri" w:hAnsi="Calibri" w:cs="Calibri"/>
                      <w:b/>
                      <w:bCs/>
                      <w:color w:val="7030A0"/>
                      <w:sz w:val="18"/>
                      <w:szCs w:val="18"/>
                    </w:rPr>
                    <w:t>“uniforme de traballo”,</w:t>
                  </w:r>
                  <w:r w:rsidRPr="00FE558D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 xml:space="preserve"> nós recibimos a cinza na fronte para exercer ben o noso oficio de cristiáns Que vos parece? </w:t>
                  </w:r>
                </w:p>
                <w:p w:rsidR="00280EE3" w:rsidRDefault="00FE558D" w:rsidP="00280EE3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>-</w:t>
                  </w:r>
                  <w:r w:rsidRPr="00FE558D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 xml:space="preserve"> O evanxeo de hoxe o Mensaxeiro explícanos como </w:t>
                  </w:r>
                  <w:r w:rsidRPr="00280EE3">
                    <w:rPr>
                      <w:rFonts w:ascii="Calibri" w:hAnsi="Calibri" w:cs="Calibri"/>
                      <w:b/>
                      <w:bCs/>
                      <w:color w:val="7030A0"/>
                      <w:sz w:val="18"/>
                      <w:szCs w:val="18"/>
                    </w:rPr>
                    <w:t>facer ben o oficio de Mensaxeiro:</w:t>
                  </w:r>
                  <w:r w:rsidRPr="00FE558D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 xml:space="preserve"> </w:t>
                  </w:r>
                  <w:r w:rsidRPr="00280EE3">
                    <w:rPr>
                      <w:rFonts w:ascii="Calibri" w:hAnsi="Calibri" w:cs="Calibri"/>
                      <w:b/>
                      <w:bCs/>
                      <w:i/>
                      <w:color w:val="7030A0"/>
                      <w:sz w:val="18"/>
                      <w:szCs w:val="18"/>
                    </w:rPr>
                    <w:t>“convertédevos e crede no evanxeo”.</w:t>
                  </w:r>
                  <w:r w:rsidRPr="00FE558D"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 xml:space="preserve"> Así que hai que converterse, cambiar, vencer a tentación de calarnos por medo ou comodidade, de ter e ter, de usar aos demais… </w:t>
                  </w:r>
                </w:p>
                <w:p w:rsidR="00C2471E" w:rsidRPr="0071022D" w:rsidRDefault="00280EE3" w:rsidP="0071022D">
                  <w:pPr>
                    <w:spacing w:line="240" w:lineRule="atLeast"/>
                    <w:ind w:left="284" w:right="-51" w:hanging="284"/>
                    <w:jc w:val="center"/>
                    <w:rPr>
                      <w:rFonts w:ascii="Calibri" w:hAnsi="Calibri" w:cs="Calibri"/>
                      <w:bCs/>
                      <w:color w:val="7030A0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bCs/>
                      <w:color w:val="7030A0"/>
                      <w:sz w:val="18"/>
                      <w:szCs w:val="18"/>
                    </w:rPr>
                    <w:t xml:space="preserve"> </w:t>
                  </w:r>
                  <w:r w:rsidR="00FE558D" w:rsidRPr="00280EE3">
                    <w:rPr>
                      <w:rFonts w:ascii="Calibri" w:hAnsi="Calibri" w:cs="Calibri"/>
                      <w:bCs/>
                      <w:color w:val="7030A0"/>
                      <w:sz w:val="16"/>
                      <w:szCs w:val="16"/>
                    </w:rPr>
                    <w:t xml:space="preserve">Como explicar a </w:t>
                  </w:r>
                  <w:r w:rsidRPr="00280EE3">
                    <w:rPr>
                      <w:rFonts w:ascii="Calibri" w:hAnsi="Calibri" w:cs="Calibri"/>
                      <w:bCs/>
                      <w:color w:val="7030A0"/>
                      <w:sz w:val="16"/>
                      <w:szCs w:val="16"/>
                    </w:rPr>
                    <w:t>C</w:t>
                  </w:r>
                  <w:r w:rsidR="00FE558D" w:rsidRPr="00280EE3">
                    <w:rPr>
                      <w:rFonts w:ascii="Calibri" w:hAnsi="Calibri" w:cs="Calibri"/>
                      <w:bCs/>
                      <w:color w:val="7030A0"/>
                      <w:sz w:val="16"/>
                      <w:szCs w:val="16"/>
                    </w:rPr>
                    <w:t>oresma aos nenos</w:t>
                  </w:r>
                  <w:r w:rsidR="00C2471E" w:rsidRPr="0071022D">
                    <w:rPr>
                      <w:rFonts w:ascii="Calibri" w:hAnsi="Calibri" w:cs="Calibri"/>
                      <w:bCs/>
                      <w:color w:val="7030A0"/>
                      <w:sz w:val="16"/>
                      <w:szCs w:val="16"/>
                    </w:rPr>
                    <w:t xml:space="preserve"> (Co</w:t>
                  </w:r>
                  <w:r>
                    <w:rPr>
                      <w:rFonts w:ascii="Calibri" w:hAnsi="Calibri" w:cs="Calibri"/>
                      <w:bCs/>
                      <w:color w:val="7030A0"/>
                      <w:sz w:val="16"/>
                      <w:szCs w:val="16"/>
                    </w:rPr>
                    <w:t>u</w:t>
                  </w:r>
                  <w:r w:rsidR="00C2471E" w:rsidRPr="0071022D">
                    <w:rPr>
                      <w:rFonts w:ascii="Calibri" w:hAnsi="Calibri" w:cs="Calibri"/>
                      <w:bCs/>
                      <w:color w:val="7030A0"/>
                      <w:sz w:val="16"/>
                      <w:szCs w:val="16"/>
                    </w:rPr>
                    <w:t>sas de D</w:t>
                  </w:r>
                  <w:r>
                    <w:rPr>
                      <w:rFonts w:ascii="Calibri" w:hAnsi="Calibri" w:cs="Calibri"/>
                      <w:bCs/>
                      <w:color w:val="7030A0"/>
                      <w:sz w:val="16"/>
                      <w:szCs w:val="16"/>
                    </w:rPr>
                    <w:t>eu</w:t>
                  </w:r>
                  <w:r w:rsidR="00C2471E" w:rsidRPr="0071022D">
                    <w:rPr>
                      <w:rFonts w:ascii="Calibri" w:hAnsi="Calibri" w:cs="Calibri"/>
                      <w:bCs/>
                      <w:color w:val="7030A0"/>
                      <w:sz w:val="16"/>
                      <w:szCs w:val="16"/>
                    </w:rPr>
                    <w:t xml:space="preserve">s): </w:t>
                  </w:r>
                  <w:hyperlink r:id="rId15" w:history="1">
                    <w:r w:rsidR="00782C80" w:rsidRPr="0071022D">
                      <w:rPr>
                        <w:rStyle w:val="Hipervnculo"/>
                        <w:rFonts w:ascii="Calibri" w:hAnsi="Calibri" w:cs="Calibri"/>
                        <w:bCs/>
                        <w:color w:val="7030A0"/>
                        <w:sz w:val="14"/>
                        <w:szCs w:val="14"/>
                      </w:rPr>
                      <w:t>https://www.youtube.com/watch?v=q5LUTws4KrE</w:t>
                    </w:r>
                  </w:hyperlink>
                </w:p>
                <w:p w:rsidR="00FE1857" w:rsidRPr="00280EE3" w:rsidRDefault="0069495A" w:rsidP="0069495A">
                  <w:pPr>
                    <w:spacing w:line="240" w:lineRule="atLeast"/>
                    <w:ind w:left="284" w:right="-51" w:hanging="142"/>
                    <w:jc w:val="right"/>
                    <w:rPr>
                      <w:rFonts w:ascii="Arial Narrow" w:hAnsi="Arial Narrow" w:cs="Calibri"/>
                      <w:bCs/>
                      <w:i/>
                      <w:color w:val="7030A0"/>
                      <w:sz w:val="20"/>
                      <w:szCs w:val="20"/>
                    </w:rPr>
                  </w:pPr>
                  <w:r w:rsidRPr="00280EE3">
                    <w:rPr>
                      <w:rFonts w:ascii="Arial" w:hAnsi="Arial" w:cs="Arial"/>
                      <w:bCs/>
                      <w:i/>
                      <w:color w:val="7030A0"/>
                      <w:sz w:val="20"/>
                      <w:szCs w:val="20"/>
                    </w:rPr>
                    <w:t>C</w:t>
                  </w:r>
                  <w:r w:rsidR="00280EE3">
                    <w:rPr>
                      <w:rFonts w:ascii="Arial" w:hAnsi="Arial" w:cs="Arial"/>
                      <w:bCs/>
                      <w:i/>
                      <w:color w:val="7030A0"/>
                      <w:sz w:val="20"/>
                      <w:szCs w:val="20"/>
                    </w:rPr>
                    <w:t>a</w:t>
                  </w:r>
                  <w:r w:rsidRPr="00280EE3">
                    <w:rPr>
                      <w:rFonts w:ascii="Arial" w:hAnsi="Arial" w:cs="Arial"/>
                      <w:bCs/>
                      <w:i/>
                      <w:color w:val="7030A0"/>
                      <w:sz w:val="20"/>
                      <w:szCs w:val="20"/>
                    </w:rPr>
                    <w:t xml:space="preserve">les son </w:t>
                  </w:r>
                  <w:r w:rsidR="00280EE3">
                    <w:rPr>
                      <w:rFonts w:ascii="Arial" w:hAnsi="Arial" w:cs="Arial"/>
                      <w:bCs/>
                      <w:i/>
                      <w:color w:val="7030A0"/>
                      <w:sz w:val="20"/>
                      <w:szCs w:val="20"/>
                    </w:rPr>
                    <w:t xml:space="preserve">as </w:t>
                  </w:r>
                  <w:r w:rsidRPr="00280EE3">
                    <w:rPr>
                      <w:rFonts w:ascii="Arial" w:hAnsi="Arial" w:cs="Arial"/>
                      <w:bCs/>
                      <w:i/>
                      <w:color w:val="7030A0"/>
                      <w:sz w:val="20"/>
                      <w:szCs w:val="20"/>
                    </w:rPr>
                    <w:t>t</w:t>
                  </w:r>
                  <w:r w:rsidR="00280EE3">
                    <w:rPr>
                      <w:rFonts w:ascii="Arial" w:hAnsi="Arial" w:cs="Arial"/>
                      <w:bCs/>
                      <w:i/>
                      <w:color w:val="7030A0"/>
                      <w:sz w:val="20"/>
                      <w:szCs w:val="20"/>
                    </w:rPr>
                    <w:t>úa</w:t>
                  </w:r>
                  <w:r w:rsidRPr="00280EE3">
                    <w:rPr>
                      <w:rFonts w:ascii="Arial" w:hAnsi="Arial" w:cs="Arial"/>
                      <w:bCs/>
                      <w:i/>
                      <w:color w:val="7030A0"/>
                      <w:sz w:val="20"/>
                      <w:szCs w:val="20"/>
                    </w:rPr>
                    <w:t>s tentaci</w:t>
                  </w:r>
                  <w:r w:rsidR="00280EE3">
                    <w:rPr>
                      <w:rFonts w:ascii="Arial" w:hAnsi="Arial" w:cs="Arial"/>
                      <w:bCs/>
                      <w:i/>
                      <w:color w:val="7030A0"/>
                      <w:sz w:val="20"/>
                      <w:szCs w:val="20"/>
                    </w:rPr>
                    <w:t>ón</w:t>
                  </w:r>
                  <w:r w:rsidRPr="00280EE3">
                    <w:rPr>
                      <w:rFonts w:ascii="Arial" w:hAnsi="Arial" w:cs="Arial"/>
                      <w:bCs/>
                      <w:i/>
                      <w:color w:val="7030A0"/>
                      <w:sz w:val="20"/>
                      <w:szCs w:val="20"/>
                    </w:rPr>
                    <w:t>s?</w:t>
                  </w:r>
                  <w:r w:rsidR="00280EE3">
                    <w:rPr>
                      <w:rFonts w:ascii="Arial" w:hAnsi="Arial" w:cs="Arial"/>
                      <w:bCs/>
                      <w:i/>
                      <w:color w:val="7030A0"/>
                      <w:sz w:val="20"/>
                      <w:szCs w:val="20"/>
                    </w:rPr>
                    <w:t xml:space="preserve"> </w:t>
                  </w:r>
                  <w:r w:rsidR="00FE1857" w:rsidRPr="00280EE3">
                    <w:rPr>
                      <w:rFonts w:ascii="Arial Narrow" w:hAnsi="Arial Narrow" w:cs="Calibri"/>
                      <w:bCs/>
                      <w:i/>
                      <w:color w:val="7030A0"/>
                      <w:sz w:val="20"/>
                      <w:szCs w:val="20"/>
                    </w:rPr>
                    <w:t>C</w:t>
                  </w:r>
                  <w:r w:rsidR="00280EE3">
                    <w:rPr>
                      <w:rFonts w:ascii="Arial Narrow" w:hAnsi="Arial Narrow" w:cs="Calibri"/>
                      <w:bCs/>
                      <w:i/>
                      <w:color w:val="7030A0"/>
                      <w:sz w:val="20"/>
                      <w:szCs w:val="20"/>
                    </w:rPr>
                    <w:t>o</w:t>
                  </w:r>
                  <w:r w:rsidRPr="00280EE3">
                    <w:rPr>
                      <w:rFonts w:ascii="Arial Narrow" w:hAnsi="Arial Narrow" w:cs="Calibri"/>
                      <w:bCs/>
                      <w:i/>
                      <w:color w:val="7030A0"/>
                      <w:sz w:val="20"/>
                      <w:szCs w:val="20"/>
                    </w:rPr>
                    <w:t>mo superalas</w:t>
                  </w:r>
                  <w:r w:rsidR="00FE1857" w:rsidRPr="00280EE3">
                    <w:rPr>
                      <w:rFonts w:ascii="Arial Narrow" w:hAnsi="Arial Narrow" w:cs="Calibri"/>
                      <w:bCs/>
                      <w:i/>
                      <w:color w:val="7030A0"/>
                      <w:sz w:val="20"/>
                      <w:szCs w:val="20"/>
                    </w:rPr>
                    <w:t>?</w:t>
                  </w:r>
                </w:p>
                <w:p w:rsidR="00FE1857" w:rsidRPr="00280EE3" w:rsidRDefault="00FE1857" w:rsidP="00280EE3">
                  <w:pPr>
                    <w:pStyle w:val="NormalWeb"/>
                    <w:numPr>
                      <w:ilvl w:val="0"/>
                      <w:numId w:val="32"/>
                    </w:numPr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right="-45"/>
                    <w:jc w:val="both"/>
                    <w:rPr>
                      <w:rFonts w:asciiTheme="majorHAnsi" w:hAnsiTheme="majorHAnsi"/>
                      <w:b/>
                      <w:color w:val="7030A0"/>
                    </w:rPr>
                  </w:pPr>
                  <w:r w:rsidRPr="00E2383C">
                    <w:rPr>
                      <w:rFonts w:asciiTheme="majorHAnsi" w:hAnsiTheme="majorHAnsi"/>
                      <w:b/>
                      <w:color w:val="7030A0"/>
                    </w:rPr>
                    <w:t xml:space="preserve">ACTUAR: </w:t>
                  </w:r>
                  <w:r w:rsidR="00CD49FA">
                    <w:rPr>
                      <w:rFonts w:asciiTheme="majorHAnsi" w:hAnsiTheme="majorHAnsi"/>
                      <w:b/>
                      <w:color w:val="7030A0"/>
                    </w:rPr>
                    <w:t xml:space="preserve">Comecemos </w:t>
                  </w:r>
                  <w:r w:rsidR="00280EE3">
                    <w:rPr>
                      <w:rFonts w:asciiTheme="majorHAnsi" w:hAnsiTheme="majorHAnsi"/>
                      <w:b/>
                      <w:color w:val="7030A0"/>
                    </w:rPr>
                    <w:t xml:space="preserve">o </w:t>
                  </w:r>
                  <w:r w:rsidR="00CD49FA">
                    <w:rPr>
                      <w:rFonts w:asciiTheme="majorHAnsi" w:hAnsiTheme="majorHAnsi"/>
                      <w:b/>
                      <w:color w:val="7030A0"/>
                    </w:rPr>
                    <w:t>n</w:t>
                  </w:r>
                  <w:r w:rsidR="00280EE3">
                    <w:rPr>
                      <w:rFonts w:asciiTheme="majorHAnsi" w:hAnsiTheme="majorHAnsi"/>
                      <w:b/>
                      <w:color w:val="7030A0"/>
                    </w:rPr>
                    <w:t>os</w:t>
                  </w:r>
                  <w:r w:rsidR="00CD49FA" w:rsidRPr="00280EE3">
                    <w:rPr>
                      <w:rFonts w:asciiTheme="majorHAnsi" w:hAnsiTheme="majorHAnsi"/>
                      <w:b/>
                      <w:color w:val="7030A0"/>
                    </w:rPr>
                    <w:t>o oficio de aprendices</w:t>
                  </w:r>
                </w:p>
                <w:p w:rsidR="00FB3E09" w:rsidRDefault="00193F11" w:rsidP="00193F11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</w:pPr>
                  <w:r w:rsidRPr="00E2383C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- </w:t>
                  </w:r>
                  <w:r w:rsidR="00FB3E09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Ac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hégate</w:t>
                  </w:r>
                  <w:r w:rsidR="00FB3E09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 est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e</w:t>
                  </w:r>
                  <w:r w:rsidR="00FB3E09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 día 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a </w:t>
                  </w:r>
                  <w:r w:rsidR="00FB3E09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recibir a c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inz</w:t>
                  </w:r>
                  <w:r w:rsidR="00FB3E09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a. Fí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x</w:t>
                  </w:r>
                  <w:r w:rsidR="00FB3E09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ate como realizar esas indicaci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óns</w:t>
                  </w:r>
                  <w:r w:rsidR="00FB3E09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 básicas de 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X</w:t>
                  </w:r>
                  <w:r w:rsidR="00FB3E09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esús: oración, 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xaxún</w:t>
                  </w:r>
                  <w:r w:rsidR="00FB3E09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, 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esmola</w:t>
                  </w:r>
                  <w:r w:rsidR="00FB3E09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. 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Faite</w:t>
                  </w:r>
                  <w:r w:rsidR="00FB3E09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 cos d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e</w:t>
                  </w:r>
                  <w:r w:rsidR="00FB3E09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bu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x</w:t>
                  </w:r>
                  <w:r w:rsidR="00FB3E09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os de Fano para esta 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Co</w:t>
                  </w:r>
                  <w:r w:rsidR="00FB3E09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resma, recorta 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o</w:t>
                  </w:r>
                  <w:r w:rsidR="00FB3E09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 de cada domingo 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e</w:t>
                  </w:r>
                  <w:r w:rsidR="00FB3E09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 trata de descubrir c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o</w:t>
                  </w:r>
                  <w:r w:rsidR="00FB3E09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mo realizar 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o</w:t>
                  </w:r>
                  <w:r w:rsidR="00FB3E09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 oficio de mensa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xei</w:t>
                  </w:r>
                  <w:r w:rsidR="00FB3E09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ro</w:t>
                  </w:r>
                  <w:r w:rsidR="00E43AE1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. 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F</w:t>
                  </w:r>
                  <w:r w:rsidR="00E43AE1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a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i</w:t>
                  </w:r>
                  <w:r w:rsidR="00E43AE1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 n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a</w:t>
                  </w:r>
                  <w:r w:rsidR="00E43AE1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 t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úa</w:t>
                  </w:r>
                  <w:r w:rsidR="00E43AE1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 casa </w:t>
                  </w:r>
                  <w:r w:rsidR="00AC003B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un r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ecanto</w:t>
                  </w:r>
                  <w:r w:rsidR="00AC003B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 c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o</w:t>
                  </w:r>
                  <w:r w:rsidR="00AC003B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resmal.</w:t>
                  </w:r>
                </w:p>
                <w:p w:rsidR="0071022D" w:rsidRPr="0071022D" w:rsidRDefault="00280EE3" w:rsidP="0071022D">
                  <w:pPr>
                    <w:pStyle w:val="Textodebloque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Xe</w:t>
                  </w:r>
                  <w:r w:rsidR="0071022D" w:rsidRPr="0071022D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sús, m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eu</w:t>
                  </w:r>
                  <w:r w:rsidR="0071022D" w:rsidRPr="0071022D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 mestr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e</w:t>
                  </w:r>
                  <w:r w:rsidR="0071022D" w:rsidRPr="0071022D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, Fano 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e</w:t>
                  </w:r>
                  <w:r w:rsidR="0071022D" w:rsidRPr="0071022D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 Unai Quirós: </w:t>
                  </w:r>
                  <w:hyperlink r:id="rId16" w:history="1">
                    <w:r w:rsidR="0071022D" w:rsidRPr="0071022D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sz w:val="16"/>
                        <w:szCs w:val="16"/>
                      </w:rPr>
                      <w:t>http://youtu.be/watch?v=LKbp8N6puBU</w:t>
                    </w:r>
                  </w:hyperlink>
                </w:p>
                <w:p w:rsidR="002E1950" w:rsidRPr="00E2383C" w:rsidRDefault="0069495A" w:rsidP="00187048">
                  <w:pPr>
                    <w:pStyle w:val="NormalWeb"/>
                    <w:spacing w:before="0" w:beforeAutospacing="0" w:after="0" w:afterAutospacing="0"/>
                    <w:ind w:left="284" w:hanging="141"/>
                    <w:jc w:val="center"/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</w:pPr>
                  <w:r w:rsidRPr="00E2383C">
                    <w:rPr>
                      <w:rFonts w:ascii="Calibri" w:hAnsi="Calibri"/>
                      <w:bCs/>
                      <w:color w:val="7030A0"/>
                      <w:sz w:val="14"/>
                      <w:szCs w:val="14"/>
                    </w:rPr>
                    <w:t>C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4"/>
                      <w:szCs w:val="14"/>
                    </w:rPr>
                    <w:t>o</w:t>
                  </w:r>
                  <w:r w:rsidRPr="00E2383C">
                    <w:rPr>
                      <w:rFonts w:ascii="Calibri" w:hAnsi="Calibri"/>
                      <w:bCs/>
                      <w:color w:val="7030A0"/>
                      <w:sz w:val="14"/>
                      <w:szCs w:val="14"/>
                    </w:rPr>
                    <w:t>renta días cami</w:t>
                  </w:r>
                  <w:r w:rsidR="00280EE3">
                    <w:rPr>
                      <w:rFonts w:ascii="Calibri" w:hAnsi="Calibri"/>
                      <w:bCs/>
                      <w:color w:val="7030A0"/>
                      <w:sz w:val="14"/>
                      <w:szCs w:val="14"/>
                    </w:rPr>
                    <w:t>ñ</w:t>
                  </w:r>
                  <w:r w:rsidRPr="00E2383C">
                    <w:rPr>
                      <w:rFonts w:ascii="Calibri" w:hAnsi="Calibri"/>
                      <w:bCs/>
                      <w:color w:val="7030A0"/>
                      <w:sz w:val="14"/>
                      <w:szCs w:val="14"/>
                    </w:rPr>
                    <w:t>ando</w:t>
                  </w:r>
                  <w:r w:rsidR="002E1950" w:rsidRPr="00E2383C">
                    <w:rPr>
                      <w:rFonts w:ascii="Calibri" w:hAnsi="Calibri"/>
                      <w:bCs/>
                      <w:color w:val="7030A0"/>
                      <w:sz w:val="14"/>
                      <w:szCs w:val="14"/>
                    </w:rPr>
                    <w:t>, canción:</w:t>
                  </w:r>
                  <w:r w:rsidRPr="00E2383C">
                    <w:rPr>
                      <w:rFonts w:ascii="Calibri" w:hAnsi="Calibri"/>
                      <w:bCs/>
                      <w:color w:val="7030A0"/>
                      <w:sz w:val="14"/>
                      <w:szCs w:val="14"/>
                    </w:rPr>
                    <w:t xml:space="preserve"> </w:t>
                  </w:r>
                  <w:hyperlink r:id="rId17" w:history="1">
                    <w:r w:rsidR="00187048" w:rsidRPr="00E2383C">
                      <w:rPr>
                        <w:rStyle w:val="Hipervnculo"/>
                        <w:rFonts w:ascii="Calibri" w:hAnsi="Calibri"/>
                        <w:bCs/>
                        <w:color w:val="7030A0"/>
                        <w:sz w:val="14"/>
                        <w:szCs w:val="14"/>
                      </w:rPr>
                      <w:t>https://www.youtube.com/watch?v=NgyzpzdgUpE</w:t>
                    </w:r>
                  </w:hyperlink>
                </w:p>
                <w:p w:rsidR="0069495A" w:rsidRPr="00E2383C" w:rsidRDefault="0069495A" w:rsidP="0069495A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7" w:firstLine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7030A0"/>
                      <w:sz w:val="20"/>
                      <w:szCs w:val="20"/>
                    </w:rPr>
                  </w:pPr>
                  <w:r w:rsidRPr="00E2383C">
                    <w:rPr>
                      <w:rFonts w:ascii="Arial Narrow" w:hAnsi="Arial Narrow"/>
                      <w:b/>
                      <w:bCs/>
                      <w:i/>
                      <w:color w:val="7030A0"/>
                      <w:sz w:val="20"/>
                      <w:szCs w:val="20"/>
                    </w:rPr>
                    <w:t>Qu</w:t>
                  </w:r>
                  <w:r w:rsidR="00280EE3">
                    <w:rPr>
                      <w:rFonts w:ascii="Arial Narrow" w:hAnsi="Arial Narrow"/>
                      <w:b/>
                      <w:bCs/>
                      <w:i/>
                      <w:color w:val="7030A0"/>
                      <w:sz w:val="20"/>
                      <w:szCs w:val="20"/>
                    </w:rPr>
                    <w:t>e</w:t>
                  </w:r>
                  <w:r w:rsidRPr="00E2383C">
                    <w:rPr>
                      <w:rFonts w:ascii="Arial Narrow" w:hAnsi="Arial Narrow"/>
                      <w:b/>
                      <w:bCs/>
                      <w:i/>
                      <w:color w:val="7030A0"/>
                      <w:sz w:val="20"/>
                      <w:szCs w:val="20"/>
                    </w:rPr>
                    <w:t xml:space="preserve"> vas </w:t>
                  </w:r>
                  <w:r w:rsidR="00280EE3">
                    <w:rPr>
                      <w:rFonts w:ascii="Arial Narrow" w:hAnsi="Arial Narrow"/>
                      <w:b/>
                      <w:bCs/>
                      <w:i/>
                      <w:color w:val="7030A0"/>
                      <w:sz w:val="20"/>
                      <w:szCs w:val="20"/>
                    </w:rPr>
                    <w:t>f</w:t>
                  </w:r>
                  <w:r w:rsidRPr="00E2383C">
                    <w:rPr>
                      <w:rFonts w:ascii="Arial Narrow" w:hAnsi="Arial Narrow"/>
                      <w:b/>
                      <w:bCs/>
                      <w:i/>
                      <w:color w:val="7030A0"/>
                      <w:sz w:val="20"/>
                      <w:szCs w:val="20"/>
                    </w:rPr>
                    <w:t>acer est</w:t>
                  </w:r>
                  <w:r w:rsidR="00280EE3">
                    <w:rPr>
                      <w:rFonts w:ascii="Arial Narrow" w:hAnsi="Arial Narrow"/>
                      <w:b/>
                      <w:bCs/>
                      <w:i/>
                      <w:color w:val="7030A0"/>
                      <w:sz w:val="20"/>
                      <w:szCs w:val="20"/>
                    </w:rPr>
                    <w:t>e</w:t>
                  </w:r>
                  <w:r w:rsidRPr="00E2383C">
                    <w:rPr>
                      <w:rFonts w:ascii="Arial Narrow" w:hAnsi="Arial Narrow"/>
                      <w:b/>
                      <w:bCs/>
                      <w:i/>
                      <w:color w:val="7030A0"/>
                      <w:sz w:val="20"/>
                      <w:szCs w:val="20"/>
                    </w:rPr>
                    <w:t>s 40 días? Qu</w:t>
                  </w:r>
                  <w:r w:rsidR="00280EE3">
                    <w:rPr>
                      <w:rFonts w:ascii="Arial Narrow" w:hAnsi="Arial Narrow"/>
                      <w:b/>
                      <w:bCs/>
                      <w:i/>
                      <w:color w:val="7030A0"/>
                      <w:sz w:val="20"/>
                      <w:szCs w:val="20"/>
                    </w:rPr>
                    <w:t>e</w:t>
                  </w:r>
                  <w:r w:rsidRPr="00E2383C">
                    <w:rPr>
                      <w:rFonts w:ascii="Arial Narrow" w:hAnsi="Arial Narrow"/>
                      <w:b/>
                      <w:bCs/>
                      <w:i/>
                      <w:color w:val="7030A0"/>
                      <w:sz w:val="20"/>
                      <w:szCs w:val="20"/>
                    </w:rPr>
                    <w:t xml:space="preserve"> vas cambiar? </w:t>
                  </w:r>
                </w:p>
                <w:p w:rsidR="00FE1857" w:rsidRDefault="00FE1857" w:rsidP="00F47BC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8A412E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                                         </w:t>
                  </w:r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vamos a </w:t>
                  </w:r>
                  <w:proofErr w:type="spellStart"/>
                  <w:r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hacer</w:t>
                  </w:r>
                  <w:proofErr w:type="spellEnd"/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F41765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da”.                      </w:t>
                  </w:r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vas a </w:t>
                  </w:r>
                  <w:proofErr w:type="spellStart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hacer</w:t>
                  </w:r>
                  <w:proofErr w:type="spellEnd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 ¿Y como grupo?</w:t>
                  </w:r>
                </w:p>
              </w:txbxContent>
            </v:textbox>
          </v:shape>
        </w:pict>
      </w: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A04ADE" w:rsidRDefault="00A04ADE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5E0A10" w:rsidRDefault="005E0A10" w:rsidP="00FE1857">
      <w:pPr>
        <w:pStyle w:val="Textodebloque"/>
        <w:rPr>
          <w:noProof/>
        </w:rPr>
      </w:pPr>
    </w:p>
    <w:p w:rsidR="00FE1857" w:rsidRDefault="00FE1857" w:rsidP="00FE1857">
      <w:pPr>
        <w:pStyle w:val="Textodebloque"/>
        <w:rPr>
          <w:noProof/>
        </w:rPr>
      </w:pPr>
    </w:p>
    <w:p w:rsidR="00FE1857" w:rsidRDefault="00FE1857" w:rsidP="00FE1857">
      <w:pPr>
        <w:pStyle w:val="Textodebloque"/>
        <w:rPr>
          <w:noProof/>
        </w:rPr>
      </w:pPr>
    </w:p>
    <w:p w:rsidR="00FE1857" w:rsidRDefault="00FE1857" w:rsidP="00FE1857">
      <w:pPr>
        <w:pStyle w:val="Textodebloque"/>
        <w:rPr>
          <w:noProof/>
        </w:rPr>
      </w:pPr>
    </w:p>
    <w:p w:rsidR="0005305F" w:rsidRDefault="0005305F" w:rsidP="00FE558D">
      <w:pPr>
        <w:pStyle w:val="Textodebloque"/>
        <w:tabs>
          <w:tab w:val="left" w:pos="851"/>
        </w:tabs>
        <w:ind w:left="0" w:firstLine="0"/>
        <w:rPr>
          <w:noProof/>
          <w:color w:val="7030A0"/>
        </w:rPr>
      </w:pPr>
    </w:p>
    <w:p w:rsidR="00FE1857" w:rsidRDefault="00AC003B" w:rsidP="00FE1857">
      <w:pPr>
        <w:pStyle w:val="Textodebloque"/>
      </w:pPr>
      <w:r>
        <w:rPr>
          <w:noProof/>
          <w:lang w:val="es-ES"/>
        </w:rPr>
        <w:drawing>
          <wp:anchor distT="0" distB="0" distL="114300" distR="114300" simplePos="0" relativeHeight="252032000" behindDoc="0" locked="0" layoutInCell="1" allowOverlap="1">
            <wp:simplePos x="0" y="0"/>
            <wp:positionH relativeFrom="column">
              <wp:posOffset>-1494790</wp:posOffset>
            </wp:positionH>
            <wp:positionV relativeFrom="paragraph">
              <wp:posOffset>1015365</wp:posOffset>
            </wp:positionV>
            <wp:extent cx="1645285" cy="845185"/>
            <wp:effectExtent l="19050" t="0" r="0" b="0"/>
            <wp:wrapThrough wrapText="bothSides">
              <wp:wrapPolygon edited="0">
                <wp:start x="-250" y="0"/>
                <wp:lineTo x="-250" y="20935"/>
                <wp:lineTo x="21508" y="20935"/>
                <wp:lineTo x="21508" y="0"/>
                <wp:lineTo x="-250" y="0"/>
              </wp:wrapPolygon>
            </wp:wrapThrough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14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285" cy="845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3F6AE0" w:rsidP="00FE1857">
      <w:pPr>
        <w:pStyle w:val="Textodebloque"/>
      </w:pPr>
      <w:r>
        <w:t xml:space="preserve"> </w:t>
      </w: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021FF0" w:rsidP="00FE1857">
      <w:pPr>
        <w:pStyle w:val="Textodebloque"/>
      </w:pPr>
      <w:r>
        <w:t xml:space="preserve">  </w:t>
      </w: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Pr="00280EE3" w:rsidRDefault="00FE1857" w:rsidP="00280EE3">
      <w:pPr>
        <w:spacing w:line="240" w:lineRule="atLeast"/>
        <w:ind w:left="284" w:right="-51" w:hanging="284"/>
        <w:jc w:val="center"/>
        <w:rPr>
          <w:rFonts w:ascii="Calibri" w:hAnsi="Calibri" w:cs="Calibri"/>
          <w:bCs/>
          <w:color w:val="7030A0"/>
          <w:sz w:val="16"/>
          <w:szCs w:val="16"/>
        </w:rPr>
      </w:pPr>
    </w:p>
    <w:p w:rsidR="00FE1857" w:rsidRPr="00280EE3" w:rsidRDefault="00FB3E09" w:rsidP="00280EE3">
      <w:pPr>
        <w:spacing w:line="240" w:lineRule="atLeast"/>
        <w:ind w:left="284" w:right="-51" w:hanging="284"/>
        <w:jc w:val="center"/>
        <w:rPr>
          <w:rFonts w:ascii="Calibri" w:hAnsi="Calibri" w:cs="Calibri"/>
          <w:bCs/>
          <w:color w:val="7030A0"/>
          <w:sz w:val="16"/>
          <w:szCs w:val="16"/>
        </w:rPr>
      </w:pPr>
      <w:r w:rsidRPr="00280EE3">
        <w:rPr>
          <w:rFonts w:ascii="Calibri" w:hAnsi="Calibri" w:cs="Calibri"/>
          <w:bCs/>
          <w:color w:val="7030A0"/>
          <w:sz w:val="16"/>
          <w:szCs w:val="16"/>
        </w:rPr>
        <w:t xml:space="preserve"> </w:t>
      </w:r>
    </w:p>
    <w:p w:rsidR="00FB3E09" w:rsidRDefault="00FB3E09" w:rsidP="00FE1857">
      <w:pPr>
        <w:pStyle w:val="Textodebloque"/>
      </w:pPr>
    </w:p>
    <w:p w:rsidR="00FB3E09" w:rsidRDefault="00FB3E09" w:rsidP="00FE1857">
      <w:pPr>
        <w:pStyle w:val="Textodebloque"/>
      </w:pPr>
    </w:p>
    <w:p w:rsidR="00FB3E09" w:rsidRDefault="00FB3E09" w:rsidP="00FE1857">
      <w:pPr>
        <w:pStyle w:val="Textodebloque"/>
      </w:pPr>
    </w:p>
    <w:p w:rsidR="00FB3E09" w:rsidRDefault="00FB3E09" w:rsidP="00FE1857">
      <w:pPr>
        <w:pStyle w:val="Textodebloque"/>
      </w:pPr>
    </w:p>
    <w:sectPr w:rsidR="00FB3E09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0230F49"/>
    <w:multiLevelType w:val="hybridMultilevel"/>
    <w:tmpl w:val="FCD6389C"/>
    <w:lvl w:ilvl="0" w:tplc="27FAF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84806" w:themeColor="accent6" w:themeShade="8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4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3"/>
  </w:num>
  <w:num w:numId="5">
    <w:abstractNumId w:val="7"/>
  </w:num>
  <w:num w:numId="6">
    <w:abstractNumId w:val="26"/>
  </w:num>
  <w:num w:numId="7">
    <w:abstractNumId w:val="9"/>
  </w:num>
  <w:num w:numId="8">
    <w:abstractNumId w:val="17"/>
  </w:num>
  <w:num w:numId="9">
    <w:abstractNumId w:val="16"/>
  </w:num>
  <w:num w:numId="10">
    <w:abstractNumId w:val="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5"/>
  </w:num>
  <w:num w:numId="14">
    <w:abstractNumId w:val="20"/>
  </w:num>
  <w:num w:numId="15">
    <w:abstractNumId w:val="8"/>
  </w:num>
  <w:num w:numId="16">
    <w:abstractNumId w:val="21"/>
  </w:num>
  <w:num w:numId="17">
    <w:abstractNumId w:val="28"/>
  </w:num>
  <w:num w:numId="18">
    <w:abstractNumId w:val="30"/>
  </w:num>
  <w:num w:numId="19">
    <w:abstractNumId w:val="19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7"/>
  </w:num>
  <w:num w:numId="23">
    <w:abstractNumId w:val="24"/>
  </w:num>
  <w:num w:numId="24">
    <w:abstractNumId w:val="29"/>
  </w:num>
  <w:num w:numId="25">
    <w:abstractNumId w:val="11"/>
  </w:num>
  <w:num w:numId="26">
    <w:abstractNumId w:val="18"/>
  </w:num>
  <w:num w:numId="27">
    <w:abstractNumId w:val="0"/>
  </w:num>
  <w:num w:numId="28">
    <w:abstractNumId w:val="14"/>
  </w:num>
  <w:num w:numId="29">
    <w:abstractNumId w:val="10"/>
  </w:num>
  <w:num w:numId="30">
    <w:abstractNumId w:val="1"/>
  </w:num>
  <w:num w:numId="31">
    <w:abstractNumId w:val="23"/>
  </w:num>
  <w:num w:numId="3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embedSystemFonts/>
  <w:proofState w:spelling="clean" w:grammar="clean"/>
  <w:stylePaneFormatFilter w:val="3F01"/>
  <w:defaultTabStop w:val="708"/>
  <w:hyphenationZone w:val="425"/>
  <w:noPunctuationKerning/>
  <w:characterSpacingControl w:val="doNotCompress"/>
  <w:savePreviewPicture/>
  <w:compat/>
  <w:rsids>
    <w:rsidRoot w:val="00720064"/>
    <w:rsid w:val="0000077D"/>
    <w:rsid w:val="000065E9"/>
    <w:rsid w:val="00010160"/>
    <w:rsid w:val="00013685"/>
    <w:rsid w:val="000145EA"/>
    <w:rsid w:val="00015646"/>
    <w:rsid w:val="00021FF0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4397"/>
    <w:rsid w:val="00046E7B"/>
    <w:rsid w:val="00050F54"/>
    <w:rsid w:val="0005305F"/>
    <w:rsid w:val="000555A2"/>
    <w:rsid w:val="00057075"/>
    <w:rsid w:val="00061F5A"/>
    <w:rsid w:val="000678B8"/>
    <w:rsid w:val="000735C3"/>
    <w:rsid w:val="00082C9E"/>
    <w:rsid w:val="00091801"/>
    <w:rsid w:val="00094B42"/>
    <w:rsid w:val="0009705C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F0672"/>
    <w:rsid w:val="000F3F28"/>
    <w:rsid w:val="000F61A3"/>
    <w:rsid w:val="000F6DD6"/>
    <w:rsid w:val="00105022"/>
    <w:rsid w:val="001050BD"/>
    <w:rsid w:val="00107C35"/>
    <w:rsid w:val="00113C04"/>
    <w:rsid w:val="00117293"/>
    <w:rsid w:val="001240E3"/>
    <w:rsid w:val="0012451B"/>
    <w:rsid w:val="00124D60"/>
    <w:rsid w:val="0012598E"/>
    <w:rsid w:val="001263F6"/>
    <w:rsid w:val="00126B95"/>
    <w:rsid w:val="001273F9"/>
    <w:rsid w:val="00132079"/>
    <w:rsid w:val="00135EA6"/>
    <w:rsid w:val="00140C58"/>
    <w:rsid w:val="00142543"/>
    <w:rsid w:val="00142A34"/>
    <w:rsid w:val="00143108"/>
    <w:rsid w:val="00147234"/>
    <w:rsid w:val="00147642"/>
    <w:rsid w:val="0015182A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3F11"/>
    <w:rsid w:val="00196F20"/>
    <w:rsid w:val="001A1871"/>
    <w:rsid w:val="001A20E8"/>
    <w:rsid w:val="001A7C44"/>
    <w:rsid w:val="001B4DA7"/>
    <w:rsid w:val="001C0A76"/>
    <w:rsid w:val="001C4B1D"/>
    <w:rsid w:val="001C51FD"/>
    <w:rsid w:val="001C583C"/>
    <w:rsid w:val="001C5E6A"/>
    <w:rsid w:val="001D17E9"/>
    <w:rsid w:val="001D3CE2"/>
    <w:rsid w:val="001D5A32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4681"/>
    <w:rsid w:val="002466F8"/>
    <w:rsid w:val="00250000"/>
    <w:rsid w:val="00250B1D"/>
    <w:rsid w:val="0025282C"/>
    <w:rsid w:val="002537F7"/>
    <w:rsid w:val="00253BD3"/>
    <w:rsid w:val="00255DE5"/>
    <w:rsid w:val="00262AB1"/>
    <w:rsid w:val="002669D4"/>
    <w:rsid w:val="00271DC9"/>
    <w:rsid w:val="00280EE3"/>
    <w:rsid w:val="00284F3D"/>
    <w:rsid w:val="00291C40"/>
    <w:rsid w:val="002A2E70"/>
    <w:rsid w:val="002A3EDA"/>
    <w:rsid w:val="002B34EB"/>
    <w:rsid w:val="002B3B67"/>
    <w:rsid w:val="002C56C2"/>
    <w:rsid w:val="002D7570"/>
    <w:rsid w:val="002D7DDE"/>
    <w:rsid w:val="002E1950"/>
    <w:rsid w:val="002E3D86"/>
    <w:rsid w:val="002F132A"/>
    <w:rsid w:val="002F752B"/>
    <w:rsid w:val="00303D35"/>
    <w:rsid w:val="00304A39"/>
    <w:rsid w:val="00304EB4"/>
    <w:rsid w:val="00306453"/>
    <w:rsid w:val="00311642"/>
    <w:rsid w:val="00314793"/>
    <w:rsid w:val="00314DFF"/>
    <w:rsid w:val="0031679B"/>
    <w:rsid w:val="00320DDC"/>
    <w:rsid w:val="00323A7E"/>
    <w:rsid w:val="00330CB4"/>
    <w:rsid w:val="00330F56"/>
    <w:rsid w:val="003413FF"/>
    <w:rsid w:val="00343636"/>
    <w:rsid w:val="00343CE6"/>
    <w:rsid w:val="00351602"/>
    <w:rsid w:val="00351EFC"/>
    <w:rsid w:val="003533E0"/>
    <w:rsid w:val="003546B5"/>
    <w:rsid w:val="0035741B"/>
    <w:rsid w:val="00360402"/>
    <w:rsid w:val="0037028A"/>
    <w:rsid w:val="00373313"/>
    <w:rsid w:val="003805C3"/>
    <w:rsid w:val="00385284"/>
    <w:rsid w:val="00386540"/>
    <w:rsid w:val="003913FB"/>
    <w:rsid w:val="0039322F"/>
    <w:rsid w:val="003937E5"/>
    <w:rsid w:val="00394E1E"/>
    <w:rsid w:val="00395419"/>
    <w:rsid w:val="003A0093"/>
    <w:rsid w:val="003A1E81"/>
    <w:rsid w:val="003A6692"/>
    <w:rsid w:val="003B01B7"/>
    <w:rsid w:val="003B1101"/>
    <w:rsid w:val="003B2200"/>
    <w:rsid w:val="003B3A97"/>
    <w:rsid w:val="003B42B4"/>
    <w:rsid w:val="003B5EEC"/>
    <w:rsid w:val="003B7490"/>
    <w:rsid w:val="003C113E"/>
    <w:rsid w:val="003C41DB"/>
    <w:rsid w:val="003C5A50"/>
    <w:rsid w:val="003C5CF8"/>
    <w:rsid w:val="003C6BBF"/>
    <w:rsid w:val="003D175F"/>
    <w:rsid w:val="003D1A2A"/>
    <w:rsid w:val="003D551E"/>
    <w:rsid w:val="003D6DFA"/>
    <w:rsid w:val="003E551A"/>
    <w:rsid w:val="003E56BE"/>
    <w:rsid w:val="003E6645"/>
    <w:rsid w:val="003E6EB4"/>
    <w:rsid w:val="003F0377"/>
    <w:rsid w:val="003F15D0"/>
    <w:rsid w:val="003F55ED"/>
    <w:rsid w:val="003F57CB"/>
    <w:rsid w:val="003F6AE0"/>
    <w:rsid w:val="0040408B"/>
    <w:rsid w:val="004073BC"/>
    <w:rsid w:val="0041004C"/>
    <w:rsid w:val="00412E42"/>
    <w:rsid w:val="00426BF7"/>
    <w:rsid w:val="00430DD7"/>
    <w:rsid w:val="00430E79"/>
    <w:rsid w:val="004348F0"/>
    <w:rsid w:val="00435C73"/>
    <w:rsid w:val="00436656"/>
    <w:rsid w:val="00436E72"/>
    <w:rsid w:val="004374E2"/>
    <w:rsid w:val="00441910"/>
    <w:rsid w:val="004421DE"/>
    <w:rsid w:val="00443432"/>
    <w:rsid w:val="00443F84"/>
    <w:rsid w:val="0045128C"/>
    <w:rsid w:val="004519AC"/>
    <w:rsid w:val="00466E19"/>
    <w:rsid w:val="004670F8"/>
    <w:rsid w:val="004701FB"/>
    <w:rsid w:val="0047074C"/>
    <w:rsid w:val="004707E6"/>
    <w:rsid w:val="00470B81"/>
    <w:rsid w:val="00470FA0"/>
    <w:rsid w:val="004726FC"/>
    <w:rsid w:val="00472864"/>
    <w:rsid w:val="00472C6E"/>
    <w:rsid w:val="004743EA"/>
    <w:rsid w:val="0047518A"/>
    <w:rsid w:val="004756E6"/>
    <w:rsid w:val="00476C60"/>
    <w:rsid w:val="00477920"/>
    <w:rsid w:val="004822CD"/>
    <w:rsid w:val="004836B6"/>
    <w:rsid w:val="004845DA"/>
    <w:rsid w:val="00492A9D"/>
    <w:rsid w:val="00492F5F"/>
    <w:rsid w:val="004A234C"/>
    <w:rsid w:val="004A2EF2"/>
    <w:rsid w:val="004A44AC"/>
    <w:rsid w:val="004A4CEA"/>
    <w:rsid w:val="004B13DD"/>
    <w:rsid w:val="004B30A1"/>
    <w:rsid w:val="004B695E"/>
    <w:rsid w:val="004B7CB9"/>
    <w:rsid w:val="004B7D42"/>
    <w:rsid w:val="004C6779"/>
    <w:rsid w:val="004D0A3B"/>
    <w:rsid w:val="004D2178"/>
    <w:rsid w:val="004D2D05"/>
    <w:rsid w:val="004E094B"/>
    <w:rsid w:val="004E2800"/>
    <w:rsid w:val="004E40FC"/>
    <w:rsid w:val="004E75BE"/>
    <w:rsid w:val="004F3CF7"/>
    <w:rsid w:val="004F4893"/>
    <w:rsid w:val="004F6D93"/>
    <w:rsid w:val="00501A69"/>
    <w:rsid w:val="00513393"/>
    <w:rsid w:val="0051526B"/>
    <w:rsid w:val="00522E38"/>
    <w:rsid w:val="005249D9"/>
    <w:rsid w:val="00525154"/>
    <w:rsid w:val="00527543"/>
    <w:rsid w:val="00527A40"/>
    <w:rsid w:val="00532733"/>
    <w:rsid w:val="00537B69"/>
    <w:rsid w:val="00541332"/>
    <w:rsid w:val="00541577"/>
    <w:rsid w:val="0054352F"/>
    <w:rsid w:val="00543795"/>
    <w:rsid w:val="005442BE"/>
    <w:rsid w:val="00545C60"/>
    <w:rsid w:val="00547F9C"/>
    <w:rsid w:val="00550500"/>
    <w:rsid w:val="0055311A"/>
    <w:rsid w:val="005563EA"/>
    <w:rsid w:val="005565A3"/>
    <w:rsid w:val="005640A4"/>
    <w:rsid w:val="00564615"/>
    <w:rsid w:val="005651F2"/>
    <w:rsid w:val="0057577B"/>
    <w:rsid w:val="0057780E"/>
    <w:rsid w:val="00580485"/>
    <w:rsid w:val="00581041"/>
    <w:rsid w:val="005815B1"/>
    <w:rsid w:val="00585705"/>
    <w:rsid w:val="00585C78"/>
    <w:rsid w:val="00597A80"/>
    <w:rsid w:val="005A344E"/>
    <w:rsid w:val="005A404F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C0FEA"/>
    <w:rsid w:val="005C2389"/>
    <w:rsid w:val="005C5CC6"/>
    <w:rsid w:val="005D02BB"/>
    <w:rsid w:val="005D10BC"/>
    <w:rsid w:val="005D18AA"/>
    <w:rsid w:val="005D2424"/>
    <w:rsid w:val="005D2906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20EA"/>
    <w:rsid w:val="005F33D4"/>
    <w:rsid w:val="005F479E"/>
    <w:rsid w:val="005F47D6"/>
    <w:rsid w:val="00601188"/>
    <w:rsid w:val="00601BBB"/>
    <w:rsid w:val="006029D6"/>
    <w:rsid w:val="00606A1A"/>
    <w:rsid w:val="00607826"/>
    <w:rsid w:val="00611AE1"/>
    <w:rsid w:val="0061257B"/>
    <w:rsid w:val="00612F64"/>
    <w:rsid w:val="00614221"/>
    <w:rsid w:val="006170E8"/>
    <w:rsid w:val="006201D5"/>
    <w:rsid w:val="0062438A"/>
    <w:rsid w:val="006369D9"/>
    <w:rsid w:val="0063758F"/>
    <w:rsid w:val="00642794"/>
    <w:rsid w:val="00643DD3"/>
    <w:rsid w:val="00644FA5"/>
    <w:rsid w:val="00646FF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495A"/>
    <w:rsid w:val="00695696"/>
    <w:rsid w:val="006A054D"/>
    <w:rsid w:val="006A13F2"/>
    <w:rsid w:val="006A27C2"/>
    <w:rsid w:val="006A3239"/>
    <w:rsid w:val="006A69D6"/>
    <w:rsid w:val="006B2045"/>
    <w:rsid w:val="006B7260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6E2D"/>
    <w:rsid w:val="006E1B1C"/>
    <w:rsid w:val="006E3908"/>
    <w:rsid w:val="006E5AD7"/>
    <w:rsid w:val="006E62EC"/>
    <w:rsid w:val="006E6540"/>
    <w:rsid w:val="006F2E60"/>
    <w:rsid w:val="006F3113"/>
    <w:rsid w:val="00700004"/>
    <w:rsid w:val="00706BBE"/>
    <w:rsid w:val="0071022D"/>
    <w:rsid w:val="00710D18"/>
    <w:rsid w:val="00711394"/>
    <w:rsid w:val="00712163"/>
    <w:rsid w:val="00714518"/>
    <w:rsid w:val="00720064"/>
    <w:rsid w:val="00720EFB"/>
    <w:rsid w:val="00723D61"/>
    <w:rsid w:val="00724668"/>
    <w:rsid w:val="00724D3D"/>
    <w:rsid w:val="00733CA6"/>
    <w:rsid w:val="00736D69"/>
    <w:rsid w:val="0074022A"/>
    <w:rsid w:val="00741D0E"/>
    <w:rsid w:val="00743A67"/>
    <w:rsid w:val="00750EAD"/>
    <w:rsid w:val="007524DF"/>
    <w:rsid w:val="00754EDB"/>
    <w:rsid w:val="0075740C"/>
    <w:rsid w:val="0076306B"/>
    <w:rsid w:val="00767DCA"/>
    <w:rsid w:val="00771213"/>
    <w:rsid w:val="00775D03"/>
    <w:rsid w:val="00776DCF"/>
    <w:rsid w:val="00782C80"/>
    <w:rsid w:val="007859BE"/>
    <w:rsid w:val="007942BA"/>
    <w:rsid w:val="007955AD"/>
    <w:rsid w:val="007A0C8D"/>
    <w:rsid w:val="007A47E8"/>
    <w:rsid w:val="007A63A5"/>
    <w:rsid w:val="007A7DDD"/>
    <w:rsid w:val="007B6EF5"/>
    <w:rsid w:val="007C543A"/>
    <w:rsid w:val="007D1A9F"/>
    <w:rsid w:val="007D40B6"/>
    <w:rsid w:val="007D5806"/>
    <w:rsid w:val="007D5B9B"/>
    <w:rsid w:val="007E31DC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206BE"/>
    <w:rsid w:val="008206F9"/>
    <w:rsid w:val="00825035"/>
    <w:rsid w:val="00826734"/>
    <w:rsid w:val="00826FDD"/>
    <w:rsid w:val="00827A8F"/>
    <w:rsid w:val="00831A21"/>
    <w:rsid w:val="008339C7"/>
    <w:rsid w:val="00834A84"/>
    <w:rsid w:val="008420CC"/>
    <w:rsid w:val="008430D0"/>
    <w:rsid w:val="008433B5"/>
    <w:rsid w:val="00846149"/>
    <w:rsid w:val="00846E19"/>
    <w:rsid w:val="00852744"/>
    <w:rsid w:val="00852750"/>
    <w:rsid w:val="00861FA9"/>
    <w:rsid w:val="00863647"/>
    <w:rsid w:val="008644FF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59A6"/>
    <w:rsid w:val="008D1933"/>
    <w:rsid w:val="008D2FB0"/>
    <w:rsid w:val="008E05E0"/>
    <w:rsid w:val="008E0D77"/>
    <w:rsid w:val="008E0ED4"/>
    <w:rsid w:val="008E2E49"/>
    <w:rsid w:val="008E2E84"/>
    <w:rsid w:val="008E4E31"/>
    <w:rsid w:val="008E6AEA"/>
    <w:rsid w:val="008F149F"/>
    <w:rsid w:val="008F6ABB"/>
    <w:rsid w:val="009035E3"/>
    <w:rsid w:val="00904BC2"/>
    <w:rsid w:val="009110EE"/>
    <w:rsid w:val="00913747"/>
    <w:rsid w:val="00914633"/>
    <w:rsid w:val="0091750E"/>
    <w:rsid w:val="00920C92"/>
    <w:rsid w:val="0092208A"/>
    <w:rsid w:val="009265F2"/>
    <w:rsid w:val="009325FE"/>
    <w:rsid w:val="0093281F"/>
    <w:rsid w:val="00937722"/>
    <w:rsid w:val="00941CAF"/>
    <w:rsid w:val="00952980"/>
    <w:rsid w:val="009529D5"/>
    <w:rsid w:val="00957B02"/>
    <w:rsid w:val="00961704"/>
    <w:rsid w:val="0096471B"/>
    <w:rsid w:val="00970078"/>
    <w:rsid w:val="00973E3B"/>
    <w:rsid w:val="009749F8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C5E18"/>
    <w:rsid w:val="009D01FC"/>
    <w:rsid w:val="009D09F8"/>
    <w:rsid w:val="009D2D58"/>
    <w:rsid w:val="009E10B1"/>
    <w:rsid w:val="009F31EF"/>
    <w:rsid w:val="00A0230F"/>
    <w:rsid w:val="00A02E8F"/>
    <w:rsid w:val="00A03382"/>
    <w:rsid w:val="00A037BD"/>
    <w:rsid w:val="00A04ADE"/>
    <w:rsid w:val="00A066FF"/>
    <w:rsid w:val="00A21229"/>
    <w:rsid w:val="00A21619"/>
    <w:rsid w:val="00A24B3C"/>
    <w:rsid w:val="00A274F3"/>
    <w:rsid w:val="00A37D8B"/>
    <w:rsid w:val="00A40082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8556F"/>
    <w:rsid w:val="00A92192"/>
    <w:rsid w:val="00A94028"/>
    <w:rsid w:val="00A9641A"/>
    <w:rsid w:val="00A96431"/>
    <w:rsid w:val="00A9782D"/>
    <w:rsid w:val="00AA428A"/>
    <w:rsid w:val="00AA58C1"/>
    <w:rsid w:val="00AA7B0A"/>
    <w:rsid w:val="00AA7F96"/>
    <w:rsid w:val="00AC003B"/>
    <w:rsid w:val="00AC0A87"/>
    <w:rsid w:val="00AC3478"/>
    <w:rsid w:val="00AD41D2"/>
    <w:rsid w:val="00AD50A8"/>
    <w:rsid w:val="00AD5846"/>
    <w:rsid w:val="00AD5908"/>
    <w:rsid w:val="00AE0E21"/>
    <w:rsid w:val="00AE17DE"/>
    <w:rsid w:val="00AE308D"/>
    <w:rsid w:val="00AE3D64"/>
    <w:rsid w:val="00AE710A"/>
    <w:rsid w:val="00AE7FE1"/>
    <w:rsid w:val="00AF25AB"/>
    <w:rsid w:val="00AF25AF"/>
    <w:rsid w:val="00AF33A9"/>
    <w:rsid w:val="00AF6438"/>
    <w:rsid w:val="00AF6CEA"/>
    <w:rsid w:val="00B006EC"/>
    <w:rsid w:val="00B05DEF"/>
    <w:rsid w:val="00B0711A"/>
    <w:rsid w:val="00B10E96"/>
    <w:rsid w:val="00B163AD"/>
    <w:rsid w:val="00B17654"/>
    <w:rsid w:val="00B2073D"/>
    <w:rsid w:val="00B21F15"/>
    <w:rsid w:val="00B24E8F"/>
    <w:rsid w:val="00B250F3"/>
    <w:rsid w:val="00B32E86"/>
    <w:rsid w:val="00B35F77"/>
    <w:rsid w:val="00B41E47"/>
    <w:rsid w:val="00B4296F"/>
    <w:rsid w:val="00B43328"/>
    <w:rsid w:val="00B509C5"/>
    <w:rsid w:val="00B50AD7"/>
    <w:rsid w:val="00B530FD"/>
    <w:rsid w:val="00B5322B"/>
    <w:rsid w:val="00B541AC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80992"/>
    <w:rsid w:val="00B809AB"/>
    <w:rsid w:val="00B82D37"/>
    <w:rsid w:val="00B8683E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4F16"/>
    <w:rsid w:val="00BD5F54"/>
    <w:rsid w:val="00BE0415"/>
    <w:rsid w:val="00BE42D1"/>
    <w:rsid w:val="00BE462E"/>
    <w:rsid w:val="00BE783E"/>
    <w:rsid w:val="00BF21E3"/>
    <w:rsid w:val="00BF3360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3E25"/>
    <w:rsid w:val="00C13EB8"/>
    <w:rsid w:val="00C15313"/>
    <w:rsid w:val="00C17620"/>
    <w:rsid w:val="00C17782"/>
    <w:rsid w:val="00C1787F"/>
    <w:rsid w:val="00C23A4C"/>
    <w:rsid w:val="00C2471E"/>
    <w:rsid w:val="00C271B1"/>
    <w:rsid w:val="00C31616"/>
    <w:rsid w:val="00C31BA1"/>
    <w:rsid w:val="00C32DA2"/>
    <w:rsid w:val="00C33152"/>
    <w:rsid w:val="00C3379A"/>
    <w:rsid w:val="00C360C5"/>
    <w:rsid w:val="00C364E2"/>
    <w:rsid w:val="00C37C48"/>
    <w:rsid w:val="00C4084D"/>
    <w:rsid w:val="00C40E1F"/>
    <w:rsid w:val="00C4259F"/>
    <w:rsid w:val="00C42B94"/>
    <w:rsid w:val="00C44287"/>
    <w:rsid w:val="00C4656E"/>
    <w:rsid w:val="00C46DBD"/>
    <w:rsid w:val="00C50112"/>
    <w:rsid w:val="00C52BA0"/>
    <w:rsid w:val="00C53D51"/>
    <w:rsid w:val="00C53EFB"/>
    <w:rsid w:val="00C5562E"/>
    <w:rsid w:val="00C57A56"/>
    <w:rsid w:val="00C6265C"/>
    <w:rsid w:val="00C62A2E"/>
    <w:rsid w:val="00C6325E"/>
    <w:rsid w:val="00C70C7E"/>
    <w:rsid w:val="00C74657"/>
    <w:rsid w:val="00C777DD"/>
    <w:rsid w:val="00C77BE5"/>
    <w:rsid w:val="00C850C5"/>
    <w:rsid w:val="00C873B3"/>
    <w:rsid w:val="00C90FB2"/>
    <w:rsid w:val="00C9625B"/>
    <w:rsid w:val="00CB1D65"/>
    <w:rsid w:val="00CB6860"/>
    <w:rsid w:val="00CB7314"/>
    <w:rsid w:val="00CC1029"/>
    <w:rsid w:val="00CC2847"/>
    <w:rsid w:val="00CC6CFB"/>
    <w:rsid w:val="00CC7CA9"/>
    <w:rsid w:val="00CD4269"/>
    <w:rsid w:val="00CD49FA"/>
    <w:rsid w:val="00CD62BC"/>
    <w:rsid w:val="00CE2DB6"/>
    <w:rsid w:val="00CE2FCB"/>
    <w:rsid w:val="00CE40FF"/>
    <w:rsid w:val="00CE4287"/>
    <w:rsid w:val="00CF7E6E"/>
    <w:rsid w:val="00D00B82"/>
    <w:rsid w:val="00D02E5D"/>
    <w:rsid w:val="00D04E7D"/>
    <w:rsid w:val="00D065FC"/>
    <w:rsid w:val="00D07CDD"/>
    <w:rsid w:val="00D106F8"/>
    <w:rsid w:val="00D11A78"/>
    <w:rsid w:val="00D17D33"/>
    <w:rsid w:val="00D17FD2"/>
    <w:rsid w:val="00D23886"/>
    <w:rsid w:val="00D243BB"/>
    <w:rsid w:val="00D2464F"/>
    <w:rsid w:val="00D301A9"/>
    <w:rsid w:val="00D30658"/>
    <w:rsid w:val="00D30E85"/>
    <w:rsid w:val="00D314E9"/>
    <w:rsid w:val="00D34E12"/>
    <w:rsid w:val="00D453C7"/>
    <w:rsid w:val="00D45AD3"/>
    <w:rsid w:val="00D465F7"/>
    <w:rsid w:val="00D560CB"/>
    <w:rsid w:val="00D5698B"/>
    <w:rsid w:val="00D60818"/>
    <w:rsid w:val="00D665CC"/>
    <w:rsid w:val="00D75C0F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0DFC"/>
    <w:rsid w:val="00D915B2"/>
    <w:rsid w:val="00D91A8B"/>
    <w:rsid w:val="00D91CFF"/>
    <w:rsid w:val="00D92820"/>
    <w:rsid w:val="00D93CF4"/>
    <w:rsid w:val="00D95C64"/>
    <w:rsid w:val="00DA2853"/>
    <w:rsid w:val="00DA76F8"/>
    <w:rsid w:val="00DA7E2A"/>
    <w:rsid w:val="00DB0CF7"/>
    <w:rsid w:val="00DB2889"/>
    <w:rsid w:val="00DB2995"/>
    <w:rsid w:val="00DB39DC"/>
    <w:rsid w:val="00DC0983"/>
    <w:rsid w:val="00DD150C"/>
    <w:rsid w:val="00DD1E31"/>
    <w:rsid w:val="00DE10EE"/>
    <w:rsid w:val="00DE1BA3"/>
    <w:rsid w:val="00DF13A3"/>
    <w:rsid w:val="00DF336A"/>
    <w:rsid w:val="00DF443F"/>
    <w:rsid w:val="00DF4845"/>
    <w:rsid w:val="00DF67D7"/>
    <w:rsid w:val="00E1043A"/>
    <w:rsid w:val="00E11F33"/>
    <w:rsid w:val="00E11F70"/>
    <w:rsid w:val="00E1419B"/>
    <w:rsid w:val="00E21330"/>
    <w:rsid w:val="00E2383C"/>
    <w:rsid w:val="00E24BC0"/>
    <w:rsid w:val="00E31C8A"/>
    <w:rsid w:val="00E335DC"/>
    <w:rsid w:val="00E40F19"/>
    <w:rsid w:val="00E43AE1"/>
    <w:rsid w:val="00E530B5"/>
    <w:rsid w:val="00E60DDB"/>
    <w:rsid w:val="00E626E2"/>
    <w:rsid w:val="00E63D54"/>
    <w:rsid w:val="00E661FD"/>
    <w:rsid w:val="00E66396"/>
    <w:rsid w:val="00E726EB"/>
    <w:rsid w:val="00E736B8"/>
    <w:rsid w:val="00E74022"/>
    <w:rsid w:val="00E76A69"/>
    <w:rsid w:val="00E82C70"/>
    <w:rsid w:val="00E840FF"/>
    <w:rsid w:val="00E84300"/>
    <w:rsid w:val="00E85060"/>
    <w:rsid w:val="00E86441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C3511"/>
    <w:rsid w:val="00ED0B6C"/>
    <w:rsid w:val="00ED3842"/>
    <w:rsid w:val="00ED3981"/>
    <w:rsid w:val="00ED5973"/>
    <w:rsid w:val="00EE2EB3"/>
    <w:rsid w:val="00EE3097"/>
    <w:rsid w:val="00EE4A40"/>
    <w:rsid w:val="00EF133E"/>
    <w:rsid w:val="00F1499B"/>
    <w:rsid w:val="00F14A18"/>
    <w:rsid w:val="00F16484"/>
    <w:rsid w:val="00F20F94"/>
    <w:rsid w:val="00F2151C"/>
    <w:rsid w:val="00F22C91"/>
    <w:rsid w:val="00F23D27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7BC7"/>
    <w:rsid w:val="00F50782"/>
    <w:rsid w:val="00F57A4C"/>
    <w:rsid w:val="00F57D0C"/>
    <w:rsid w:val="00F60FF2"/>
    <w:rsid w:val="00F62444"/>
    <w:rsid w:val="00F749C9"/>
    <w:rsid w:val="00F74FC6"/>
    <w:rsid w:val="00F75315"/>
    <w:rsid w:val="00F76605"/>
    <w:rsid w:val="00F768D0"/>
    <w:rsid w:val="00F77C2F"/>
    <w:rsid w:val="00F8050C"/>
    <w:rsid w:val="00F850F7"/>
    <w:rsid w:val="00F87ED1"/>
    <w:rsid w:val="00FA067E"/>
    <w:rsid w:val="00FA0C7B"/>
    <w:rsid w:val="00FA0F03"/>
    <w:rsid w:val="00FA1421"/>
    <w:rsid w:val="00FA41F8"/>
    <w:rsid w:val="00FB3E09"/>
    <w:rsid w:val="00FB459B"/>
    <w:rsid w:val="00FB47D4"/>
    <w:rsid w:val="00FB715F"/>
    <w:rsid w:val="00FC0C89"/>
    <w:rsid w:val="00FC2746"/>
    <w:rsid w:val="00FC2926"/>
    <w:rsid w:val="00FC696B"/>
    <w:rsid w:val="00FD0EAE"/>
    <w:rsid w:val="00FD659B"/>
    <w:rsid w:val="00FD775B"/>
    <w:rsid w:val="00FD7AF7"/>
    <w:rsid w:val="00FE15E4"/>
    <w:rsid w:val="00FE1857"/>
    <w:rsid w:val="00FE3FA6"/>
    <w:rsid w:val="00FE4AEE"/>
    <w:rsid w:val="00FE558D"/>
    <w:rsid w:val="00FF1C68"/>
    <w:rsid w:val="00FF6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9026">
      <o:colormru v:ext="edit" colors="#ffc,#2de5e1,blue,#fcf6f6,#ffe181,#ffd85d,#ffecaf"/>
      <o:colormenu v:ext="edit" fillcolor="#ffecaf" strokecolor="none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2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odresnuevos.es/2024/02/05/material-cuaresma-fano-2024/" TargetMode="External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https://www.youtube.com/watch?v=NgyzpzdgUp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youtu.be/watch?v=LKbp8N6puB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q5LUTws4KrE" TargetMode="External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s://youtu.be/7S30YDCaGY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480F16-4363-42F6-9EE5-B9EBCB6E1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7</cp:revision>
  <cp:lastPrinted>2024-02-13T16:48:00Z</cp:lastPrinted>
  <dcterms:created xsi:type="dcterms:W3CDTF">2024-02-14T21:14:00Z</dcterms:created>
  <dcterms:modified xsi:type="dcterms:W3CDTF">2024-02-15T09:49:00Z</dcterms:modified>
</cp:coreProperties>
</file>