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624" w:rsidRDefault="0098711B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noProof/>
        </w:rPr>
        <w:pict>
          <v:roundrect id="_x0000_s1389" style="position:absolute;left:0;text-align:left;margin-left:19.8pt;margin-top:14.8pt;width:343.3pt;height:218pt;z-index:-251304960" arcsize="10923f" wrapcoords="-94 -124 -94 21662 21694 21662 21694 -124 -94 -124" fillcolor="#ffecaf" strokecolor="#7030a0" strokeweight="2.5pt">
            <v:shadow color="#868686"/>
            <v:textbox style="mso-next-textbox:#_x0000_s1389">
              <w:txbxContent>
                <w:p w:rsidR="00DD150C" w:rsidRPr="008D2FB0" w:rsidRDefault="00DD150C" w:rsidP="00DD150C">
                  <w:pPr>
                    <w:spacing w:line="240" w:lineRule="atLeast"/>
                    <w:ind w:left="284" w:right="-3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32"/>
                      <w:szCs w:val="32"/>
                    </w:rPr>
                  </w:pPr>
                  <w:r w:rsidRPr="008D2FB0">
                    <w:rPr>
                      <w:rFonts w:asciiTheme="minorHAnsi" w:hAnsiTheme="minorHAnsi" w:cstheme="minorHAnsi"/>
                      <w:bCs/>
                      <w:color w:val="7030A0"/>
                      <w:sz w:val="32"/>
                      <w:szCs w:val="32"/>
                    </w:rPr>
                    <w:t>No me dejes caer en la tentación</w:t>
                  </w:r>
                </w:p>
                <w:p w:rsidR="00DD150C" w:rsidRPr="008E0ED4" w:rsidRDefault="00DD150C" w:rsidP="00DD150C">
                  <w:pPr>
                    <w:ind w:left="284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0"/>
                      <w:szCs w:val="20"/>
                    </w:rPr>
                  </w:pPr>
                  <w:r w:rsidRPr="008E0ED4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0"/>
                      <w:szCs w:val="20"/>
                    </w:rPr>
                    <w:t xml:space="preserve">Jesús: comenzamos la cuaresma, </w:t>
                  </w:r>
                  <w:r w:rsidRPr="008E0ED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40 días para preparar la Semana Santa, la celebración de tu muerte y resurrección.</w:t>
                  </w:r>
                </w:p>
                <w:p w:rsidR="00DD150C" w:rsidRPr="008E0ED4" w:rsidRDefault="00DD150C" w:rsidP="00DD150C">
                  <w:pPr>
                    <w:ind w:left="284" w:hanging="284"/>
                    <w:jc w:val="both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r w:rsidRPr="008E0ED4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0"/>
                      <w:szCs w:val="20"/>
                    </w:rPr>
                    <w:t xml:space="preserve">Nos pides que hagamos un proyecto de vida </w:t>
                  </w:r>
                  <w:r w:rsidRPr="008E0ED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en el que mejoremos nuestra relación con Dios, con los otros y con nosotros mismos.</w:t>
                  </w:r>
                </w:p>
                <w:p w:rsidR="00DD150C" w:rsidRPr="008E0ED4" w:rsidRDefault="00DD150C" w:rsidP="00DD150C">
                  <w:pPr>
                    <w:ind w:left="284" w:hanging="284"/>
                    <w:jc w:val="both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r w:rsidRPr="008E0ED4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0"/>
                      <w:szCs w:val="20"/>
                    </w:rPr>
                    <w:t xml:space="preserve">En el evangelio de este primer domingo </w:t>
                  </w:r>
                  <w:r w:rsidRPr="008E0ED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nos adviertes que la cuaresma es caminar contracorriente de la moda, de lo fácil, de lo que hacen casi todos.</w:t>
                  </w:r>
                </w:p>
                <w:p w:rsidR="00DD150C" w:rsidRPr="008E0ED4" w:rsidRDefault="00DD150C" w:rsidP="00DD150C">
                  <w:pPr>
                    <w:ind w:left="284" w:hanging="284"/>
                    <w:jc w:val="both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r w:rsidRPr="008E0ED4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0"/>
                      <w:szCs w:val="20"/>
                    </w:rPr>
                    <w:t>También nos recuerdas</w:t>
                  </w:r>
                  <w:r w:rsidRPr="008E0ED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que hay que dejar atrás el poder, la fama, las riquezas y el prestigio que me seducen y me hacen caer y ser un infeliz.</w:t>
                  </w:r>
                </w:p>
                <w:p w:rsidR="00DD150C" w:rsidRPr="008E0ED4" w:rsidRDefault="00DD150C" w:rsidP="00DD150C">
                  <w:pPr>
                    <w:ind w:left="284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0"/>
                      <w:szCs w:val="20"/>
                    </w:rPr>
                  </w:pPr>
                  <w:r w:rsidRPr="008E0ED4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0"/>
                      <w:szCs w:val="20"/>
                    </w:rPr>
                    <w:t xml:space="preserve">No nos dejes, Jesús, caer en la tentación </w:t>
                  </w:r>
                  <w:r w:rsidRPr="008E0ED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de olvidarnos de Dios, de no rezar, de valorar más las cosas que lo espiritual.</w:t>
                  </w:r>
                </w:p>
                <w:p w:rsidR="00DD150C" w:rsidRPr="008E0ED4" w:rsidRDefault="00DD150C" w:rsidP="00DD150C">
                  <w:pPr>
                    <w:ind w:left="284" w:hanging="284"/>
                    <w:jc w:val="both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r w:rsidRPr="008E0ED4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0"/>
                      <w:szCs w:val="20"/>
                    </w:rPr>
                    <w:t xml:space="preserve">Y líbranos del mal, </w:t>
                  </w:r>
                  <w:r w:rsidRPr="008E0ED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para</w:t>
                  </w:r>
                  <w:r w:rsidRPr="008E0ED4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0"/>
                      <w:szCs w:val="20"/>
                    </w:rPr>
                    <w:t xml:space="preserve"> </w:t>
                  </w:r>
                  <w:r w:rsidRPr="008E0ED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que nuestra fe sea más fuerte que las dificultades y nuestro amor sea servicio y entrega a manos llenas. </w:t>
                  </w:r>
                </w:p>
                <w:p w:rsidR="00DD150C" w:rsidRPr="008E0ED4" w:rsidRDefault="00DD150C" w:rsidP="00DD150C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r w:rsidRPr="008E0ED4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20"/>
                      <w:szCs w:val="20"/>
                    </w:rPr>
                    <w:t>Jesús, enséñame a confiar</w:t>
                  </w:r>
                  <w:r w:rsidRPr="008E0ED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en </w:t>
                  </w:r>
                  <w:proofErr w:type="spellStart"/>
                  <w:r w:rsidRPr="008E0ED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tí</w:t>
                  </w:r>
                  <w:proofErr w:type="spellEnd"/>
                  <w:r w:rsidRPr="008E0ED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, con tu ayuda no caeré en la tentación.</w:t>
                  </w:r>
                </w:p>
                <w:p w:rsidR="00DD150C" w:rsidRPr="00D170A9" w:rsidRDefault="00DD150C" w:rsidP="00DD150C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Pr="00AA6D15" w:rsidRDefault="00DD150C" w:rsidP="00DD150C">
                  <w:pPr>
                    <w:rPr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DD150C" w:rsidRDefault="00DD150C" w:rsidP="00DD150C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AC003B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-113665</wp:posOffset>
            </wp:positionV>
            <wp:extent cx="4088130" cy="2294255"/>
            <wp:effectExtent l="19050" t="0" r="7620" b="0"/>
            <wp:wrapThrough wrapText="bothSides">
              <wp:wrapPolygon edited="0">
                <wp:start x="-101" y="0"/>
                <wp:lineTo x="-101" y="21343"/>
                <wp:lineTo x="21640" y="21343"/>
                <wp:lineTo x="21640" y="0"/>
                <wp:lineTo x="-101" y="0"/>
              </wp:wrapPolygon>
            </wp:wrapThrough>
            <wp:docPr id="4" name="Imagen 1" descr="C:\Users\Usuario\Desktop\Misa 23-24\Evan-24-Cua-B\oficios-juntos-a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24\Evan-24-Cua-B\oficios-juntos-a-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98711B" w:rsidP="002413D1">
      <w:pPr>
        <w:pStyle w:val="Textodebloque"/>
        <w:rPr>
          <w:noProof/>
        </w:rPr>
      </w:pPr>
      <w:r>
        <w:rPr>
          <w:noProof/>
        </w:rPr>
        <w:pict>
          <v:rect id="_x0000_s1398" style="position:absolute;left:0;text-align:left;margin-left:26.55pt;margin-top:5.2pt;width:336.55pt;height:139.95pt;z-index:252039168" stroked="f" strokecolor="#00b0f0">
            <v:stroke dashstyle="longDashDot"/>
            <v:textbox style="mso-next-textbox:#_x0000_s1398">
              <w:txbxContent>
                <w:p w:rsidR="00E43AE1" w:rsidRPr="00E43AE1" w:rsidRDefault="00E43AE1" w:rsidP="00E43AE1">
                  <w:pPr>
                    <w:jc w:val="center"/>
                    <w:rPr>
                      <w:rFonts w:ascii="Verdana" w:hAnsi="Verdana"/>
                      <w:b/>
                      <w:color w:val="1F497D" w:themeColor="text2"/>
                      <w:sz w:val="16"/>
                      <w:szCs w:val="16"/>
                    </w:rPr>
                  </w:pPr>
                  <w:r w:rsidRPr="00E43AE1">
                    <w:rPr>
                      <w:rFonts w:ascii="Verdana" w:hAnsi="Verdana"/>
                      <w:b/>
                      <w:color w:val="1F497D" w:themeColor="text2"/>
                      <w:sz w:val="16"/>
                      <w:szCs w:val="16"/>
                    </w:rPr>
                    <w:t>Construye tu rincón cuaresmal</w:t>
                  </w:r>
                </w:p>
                <w:p w:rsidR="00E43AE1" w:rsidRPr="004A7810" w:rsidRDefault="00E43AE1" w:rsidP="00E43AE1">
                  <w:pPr>
                    <w:jc w:val="center"/>
                    <w:rPr>
                      <w:rFonts w:asciiTheme="minorHAnsi" w:hAnsiTheme="minorHAnsi" w:cstheme="minorHAnsi"/>
                      <w:b/>
                      <w:color w:val="1F497D" w:themeColor="text2"/>
                      <w:sz w:val="18"/>
                      <w:szCs w:val="18"/>
                    </w:rPr>
                  </w:pPr>
                  <w:r w:rsidRPr="004A781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Te invitamos a realizar 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en casa </w:t>
                  </w:r>
                  <w:r w:rsidRPr="004A781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un espacio significativo durante la Cuaresma y la Pascua. Prepara un lugar donde puedes poner un paño morado (en Pascua se cambiará por uno blanco), en este lugar pon el Evangelio de cada domingo o del día. Si te es posible, pon junto a la Palabra un crucifijo significativo, una cesta donde pondremos lo que ahorramos para compartir con Cáritas el Jueves Santo, y un cuenco vacío, que luego en Pascua lo llenaremos con el agua bendecida en la Vigilia Pascual y que conservaremos durante toda la Pascua, del cual, cada día tomaremos un poco para santiguarnos y recordar nuestra condición de bautizados, de hijos de Dios. Luego, ya en Pascua podrás poner junto a la cruz un cirio, signo de la luz de Cristo resucitado, o bien el que te entreguen en la Vigilia u otro significativo. Así mismo 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en pascua </w:t>
                  </w:r>
                  <w:r w:rsidRPr="004A7810">
                    <w:rPr>
                      <w:rFonts w:asciiTheme="minorHAnsi" w:hAnsiTheme="minorHAnsi" w:cstheme="minorHAnsi"/>
                      <w:sz w:val="18"/>
                      <w:szCs w:val="18"/>
                    </w:rPr>
                    <w:t>podrás adornar ese espacio con flores, signo de la alegría y de la vida.</w:t>
                  </w:r>
                </w:p>
                <w:p w:rsidR="00E43AE1" w:rsidRDefault="00E43AE1" w:rsidP="00E43AE1"/>
              </w:txbxContent>
            </v:textbox>
          </v:rect>
        </w:pict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Pr="00710D18" w:rsidRDefault="006747D7" w:rsidP="002413D1">
      <w:pPr>
        <w:pStyle w:val="Textodebloque"/>
        <w:rPr>
          <w:rFonts w:ascii="MV Boli" w:hAnsi="MV Boli" w:cs="MV Boli"/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71022D" w:rsidRDefault="0071022D" w:rsidP="002413D1">
      <w:pPr>
        <w:pStyle w:val="Textodebloque"/>
        <w:rPr>
          <w:noProof/>
        </w:rPr>
      </w:pPr>
    </w:p>
    <w:p w:rsidR="0071022D" w:rsidRDefault="0071022D" w:rsidP="002413D1">
      <w:pPr>
        <w:pStyle w:val="Textodebloque"/>
        <w:rPr>
          <w:noProof/>
        </w:rPr>
      </w:pPr>
    </w:p>
    <w:p w:rsidR="0071022D" w:rsidRDefault="0071022D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39322F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-315595</wp:posOffset>
            </wp:positionV>
            <wp:extent cx="4360545" cy="558165"/>
            <wp:effectExtent l="19050" t="0" r="1905" b="0"/>
            <wp:wrapThrough wrapText="bothSides">
              <wp:wrapPolygon edited="0">
                <wp:start x="-94" y="0"/>
                <wp:lineTo x="-94" y="20642"/>
                <wp:lineTo x="21609" y="20642"/>
                <wp:lineTo x="21609" y="0"/>
                <wp:lineTo x="-94" y="0"/>
              </wp:wrapPolygon>
            </wp:wrapThrough>
            <wp:docPr id="5" name="Imagen 1" descr="C:\Users\Usuario\Desktop\Misa 23-24\Evan-24-Cua-B\oficios-juntos-a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24\Evan-24-Cua-B\oficios-juntos-a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AB" w:rsidRDefault="00BC63AB" w:rsidP="00896223">
      <w:pPr>
        <w:pStyle w:val="Textodebloque"/>
        <w:ind w:hanging="76"/>
        <w:rPr>
          <w:noProof/>
        </w:rPr>
      </w:pPr>
    </w:p>
    <w:p w:rsidR="005A404F" w:rsidRDefault="0071022D" w:rsidP="00896223">
      <w:pPr>
        <w:pStyle w:val="Textodebloque"/>
        <w:ind w:hanging="76"/>
        <w:rPr>
          <w:noProof/>
        </w:rPr>
      </w:pPr>
      <w:r>
        <w:rPr>
          <w:noProof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-12065</wp:posOffset>
            </wp:positionV>
            <wp:extent cx="1901190" cy="4321810"/>
            <wp:effectExtent l="19050" t="0" r="3810" b="0"/>
            <wp:wrapThrough wrapText="bothSides">
              <wp:wrapPolygon edited="0">
                <wp:start x="-216" y="0"/>
                <wp:lineTo x="-216" y="21517"/>
                <wp:lineTo x="21643" y="21517"/>
                <wp:lineTo x="21643" y="0"/>
                <wp:lineTo x="-216" y="0"/>
              </wp:wrapPolygon>
            </wp:wrapThrough>
            <wp:docPr id="7" name="Imagen 4" descr="C:\Users\Usuario\Desktop\Misa 23-24\Evan-24-Cua-B\00-jesus-base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23-24\Evan-24-Cua-B\00-jesus-base-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743A67" w:rsidRDefault="00743A67" w:rsidP="00743A67">
      <w:pPr>
        <w:pStyle w:val="NormalWeb"/>
      </w:pPr>
    </w:p>
    <w:p w:rsidR="00743A67" w:rsidRDefault="002B3B67" w:rsidP="00743A67">
      <w:pPr>
        <w:pStyle w:val="NormalWeb"/>
      </w:pPr>
      <w:r>
        <w:rPr>
          <w:noProof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2371090</wp:posOffset>
            </wp:positionH>
            <wp:positionV relativeFrom="paragraph">
              <wp:posOffset>-127635</wp:posOffset>
            </wp:positionV>
            <wp:extent cx="2180590" cy="3251835"/>
            <wp:effectExtent l="19050" t="0" r="0" b="0"/>
            <wp:wrapThrough wrapText="bothSides">
              <wp:wrapPolygon edited="0">
                <wp:start x="-189" y="0"/>
                <wp:lineTo x="-189" y="21511"/>
                <wp:lineTo x="21512" y="21511"/>
                <wp:lineTo x="21512" y="0"/>
                <wp:lineTo x="-189" y="0"/>
              </wp:wrapPolygon>
            </wp:wrapThrough>
            <wp:docPr id="8" name="Imagen 7" descr="C:\Users\Usuario\Desktop\Misa 23-24\Evan-24-Cua-B\01-mensajer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Misa 23-24\Evan-24-Cua-B\01-mensajero-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71022D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-90805</wp:posOffset>
            </wp:positionV>
            <wp:extent cx="3950335" cy="965835"/>
            <wp:effectExtent l="0" t="0" r="0" b="0"/>
            <wp:wrapThrough wrapText="bothSides">
              <wp:wrapPolygon edited="0">
                <wp:start x="16666" y="1704"/>
                <wp:lineTo x="5000" y="4686"/>
                <wp:lineTo x="1875" y="5964"/>
                <wp:lineTo x="1875" y="8521"/>
                <wp:lineTo x="1146" y="11929"/>
                <wp:lineTo x="937" y="17467"/>
                <wp:lineTo x="3542" y="17893"/>
                <wp:lineTo x="11770" y="17893"/>
                <wp:lineTo x="17916" y="17893"/>
                <wp:lineTo x="18020" y="17893"/>
                <wp:lineTo x="18124" y="15763"/>
                <wp:lineTo x="18541" y="15337"/>
                <wp:lineTo x="20208" y="9799"/>
                <wp:lineTo x="20520" y="2982"/>
                <wp:lineTo x="19999" y="2130"/>
                <wp:lineTo x="17187" y="1704"/>
                <wp:lineTo x="16666" y="1704"/>
              </wp:wrapPolygon>
            </wp:wrapThrough>
            <wp:docPr id="9" name="Imagen 1" descr="C:\Users\Usuario\Desktop\Misa 23-24\Evan-24-Cua-B\oficios-juntos-a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24\Evan-24-Cua-B\oficios-juntos-a-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806" t="86791" r="67157" b="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3F0" w:rsidRDefault="00B663F0" w:rsidP="00B663F0">
      <w:pPr>
        <w:pStyle w:val="Textodebloque"/>
        <w:ind w:hanging="76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98711B" w:rsidP="002413D1">
      <w:pPr>
        <w:pStyle w:val="Textodebloque"/>
        <w:rPr>
          <w:noProof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92" type="#_x0000_t172" style="position:absolute;left:0;text-align:left;margin-left:27.2pt;margin-top:2.25pt;width:347.05pt;height:107.75pt;z-index:252027904" adj="0" fillcolor="#60c">
            <v:fill color2="#c0c" focus="100%" type="gradient"/>
            <v:shadow color="#99f" offset="3pt,4pt" offset2=",2pt"/>
            <v:textpath style="font-family:&quot;Calibri&quot;;font-weight:bold;v-text-kern:t" trim="t" fitpath="t" string="El Maestro Jesús me enseña &#10;el oficio de mensajero "/>
          </v:shape>
        </w:pict>
      </w:r>
    </w:p>
    <w:p w:rsidR="008E0ED4" w:rsidRDefault="008E0ED4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541332" w:rsidRDefault="00541332" w:rsidP="002413D1">
      <w:pPr>
        <w:pStyle w:val="Textodebloque"/>
        <w:rPr>
          <w:noProof/>
        </w:rPr>
      </w:pPr>
    </w:p>
    <w:p w:rsidR="00541332" w:rsidRDefault="00541332" w:rsidP="002413D1">
      <w:pPr>
        <w:pStyle w:val="Textodebloque"/>
        <w:rPr>
          <w:noProof/>
        </w:rPr>
      </w:pPr>
    </w:p>
    <w:p w:rsidR="00541332" w:rsidRDefault="00541332" w:rsidP="002413D1">
      <w:pPr>
        <w:pStyle w:val="Textodebloque"/>
        <w:rPr>
          <w:noProof/>
        </w:rPr>
      </w:pPr>
    </w:p>
    <w:p w:rsidR="00541332" w:rsidRDefault="00541332" w:rsidP="002413D1">
      <w:pPr>
        <w:pStyle w:val="Textodebloque"/>
        <w:rPr>
          <w:noProof/>
        </w:rPr>
      </w:pPr>
    </w:p>
    <w:p w:rsidR="00541332" w:rsidRDefault="00541332" w:rsidP="002413D1">
      <w:pPr>
        <w:pStyle w:val="Textodebloque"/>
        <w:rPr>
          <w:noProof/>
        </w:rPr>
      </w:pPr>
    </w:p>
    <w:p w:rsidR="00F76605" w:rsidRDefault="0098711B" w:rsidP="002413D1">
      <w:pPr>
        <w:pStyle w:val="Textodebloque"/>
        <w:rPr>
          <w:noProof/>
        </w:rPr>
      </w:pPr>
      <w:r>
        <w:rPr>
          <w:rFonts w:ascii="Segoe UI" w:hAnsi="Segoe UI" w:cs="Segoe UI"/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93" type="#_x0000_t136" style="position:absolute;left:0;text-align:left;margin-left:23.15pt;margin-top:11.2pt;width:518.25pt;height:25.5pt;z-index:252028928" fillcolor="#7030a0">
            <v:shadow color="#868686"/>
            <v:textpath style="font-family:&quot;Arial&quot;;font-weight:bold;v-text-kern:t" trim="t" fitpath="t" string="Cuaresma 1º-B"/>
          </v:shape>
        </w:pict>
      </w:r>
    </w:p>
    <w:p w:rsidR="00B663F0" w:rsidRDefault="00B663F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98711B" w:rsidP="002413D1">
      <w:pPr>
        <w:pStyle w:val="Textodebloque"/>
        <w:rPr>
          <w:noProof/>
        </w:rPr>
      </w:pPr>
      <w:r>
        <w:rPr>
          <w:noProof/>
        </w:rPr>
        <w:pict>
          <v:rect id="_x0000_s1394" style="position:absolute;left:0;text-align:left;margin-left:12.65pt;margin-top:9.5pt;width:291.7pt;height:495.7pt;z-index:-251286528" wrapcoords="-56 0 -56 21664 21656 21664 21656 0 -56 0" fillcolor="#dbe5f1 [660]" stroked="f" strokecolor="#f2f2f2 [3041]" strokeweight="3pt">
            <v:shadow on="t" type="perspective" color="#205867 [1608]" opacity=".5" offset="1pt" offset2="-1pt"/>
            <v:textbox style="mso-next-textbox:#_x0000_s1394">
              <w:txbxContent>
                <w:p w:rsidR="00E726EB" w:rsidRPr="00E726EB" w:rsidRDefault="00E726EB" w:rsidP="00E726EB">
                  <w:p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/>
                    <w:jc w:val="both"/>
                    <w:rPr>
                      <w:rFonts w:ascii="Calibri" w:hAnsi="Calibri"/>
                      <w:b/>
                      <w:bCs/>
                      <w:color w:val="7030A0"/>
                      <w:sz w:val="18"/>
                      <w:szCs w:val="18"/>
                    </w:rPr>
                  </w:pPr>
                  <w:r w:rsidRPr="00E726EB">
                    <w:rPr>
                      <w:rFonts w:ascii="Calibri" w:hAnsi="Calibri"/>
                      <w:b/>
                      <w:bCs/>
                      <w:caps/>
                      <w:color w:val="7030A0"/>
                      <w:sz w:val="22"/>
                      <w:szCs w:val="22"/>
                    </w:rPr>
                    <w:t xml:space="preserve">Génesis 2, 7-9; 3, 1-7: </w:t>
                  </w:r>
                  <w:r w:rsidRPr="00E726EB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7030A0"/>
                      <w:sz w:val="18"/>
                      <w:szCs w:val="18"/>
                    </w:rPr>
                    <w:t>C</w:t>
                  </w:r>
                  <w:r w:rsidRPr="00E726EB">
                    <w:rPr>
                      <w:rFonts w:ascii="Calibri" w:hAnsi="Calibri"/>
                      <w:b/>
                      <w:bCs/>
                      <w:i/>
                      <w:iCs/>
                      <w:color w:val="7030A0"/>
                      <w:sz w:val="18"/>
                      <w:szCs w:val="18"/>
                    </w:rPr>
                    <w:t>reación y pecado de los primeros padres.</w:t>
                  </w:r>
                  <w:r w:rsidRPr="00E726EB">
                    <w:rPr>
                      <w:rFonts w:ascii="Calibri" w:hAnsi="Calibri"/>
                      <w:b/>
                      <w:bCs/>
                      <w:i/>
                      <w:color w:val="7030A0"/>
                      <w:sz w:val="18"/>
                      <w:szCs w:val="18"/>
                    </w:rPr>
                    <w:t xml:space="preserve"> </w:t>
                  </w:r>
                </w:p>
                <w:p w:rsidR="00E726EB" w:rsidRPr="00E726EB" w:rsidRDefault="00E726EB" w:rsidP="00E726EB">
                  <w:pPr>
                    <w:pStyle w:val="NormalWeb"/>
                    <w:spacing w:before="0" w:beforeAutospacing="0" w:after="0" w:afterAutospacing="0" w:line="200" w:lineRule="atLeast"/>
                    <w:ind w:left="273" w:right="-53" w:firstLine="294"/>
                    <w:jc w:val="both"/>
                    <w:rPr>
                      <w:rFonts w:ascii="Calibri" w:hAnsi="Calibri"/>
                      <w:i/>
                      <w:sz w:val="14"/>
                      <w:szCs w:val="14"/>
                    </w:rPr>
                  </w:pPr>
                  <w:r w:rsidRPr="000733BC">
                    <w:rPr>
                      <w:rFonts w:ascii="Calibri" w:hAnsi="Calibri"/>
                      <w:sz w:val="14"/>
                      <w:szCs w:val="14"/>
                    </w:rPr>
                    <w:t>El Señor Dios modeló al hombre del polvo del suelo e insufló en su nariz aliento de vida; y el hombre se convirtió en ser vivo.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 xml:space="preserve"> </w:t>
                  </w:r>
                  <w:r w:rsidRPr="000733BC">
                    <w:rPr>
                      <w:rFonts w:ascii="Calibri" w:hAnsi="Calibri"/>
                      <w:sz w:val="14"/>
                      <w:szCs w:val="14"/>
                    </w:rPr>
                    <w:t>Luego el Señor Dios plantó un jardín en Edén, hacia oriente, y colocó en él al hombre que había modelado. El Señor Dios hizo brotar del suelo toda clase de árboles hermosos para la vista y buenos para comer; además, el árbol de la vida en mitad del jardín, y el árbol del conocimiento del bien y el mal.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 xml:space="preserve"> </w:t>
                  </w:r>
                  <w:r w:rsidRPr="000733BC">
                    <w:rPr>
                      <w:rFonts w:ascii="Calibri" w:hAnsi="Calibri"/>
                      <w:sz w:val="14"/>
                      <w:szCs w:val="14"/>
                    </w:rPr>
                    <w:t xml:space="preserve">La serpiente era más astuta que las demás bestias del campo que el Señor había hecho. Y dijo a la mujer: </w:t>
                  </w:r>
                  <w:proofErr w:type="gramStart"/>
                  <w:r w:rsidRPr="000733BC">
                    <w:rPr>
                      <w:rFonts w:ascii="Calibri" w:hAnsi="Calibri"/>
                      <w:sz w:val="14"/>
                      <w:szCs w:val="14"/>
                    </w:rPr>
                    <w:t>«¿</w:t>
                  </w:r>
                  <w:proofErr w:type="gramEnd"/>
                  <w:r w:rsidRPr="000733BC">
                    <w:rPr>
                      <w:rFonts w:ascii="Calibri" w:hAnsi="Calibri"/>
                      <w:sz w:val="14"/>
                      <w:szCs w:val="14"/>
                    </w:rPr>
                    <w:t>Conque Dios os ha dicho que no comáis de ningún árbol del jardín?». La mujer contestó a la serpiente: «Podemos comer los frutos de los árboles del jardín; pero del fruto del árbol que está en mitad del jardín nos ha dicho Dios: “No comáis de él ni lo toquéis, de lo contrario moriréis”». La serpiente replicó a la mujer: «No, no moriréis; es que Dios sabe que el día en que comáis de él, se os abrirán los ojos, y seréis como Dios en el conocimiento del bien y el mal».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 xml:space="preserve"> </w:t>
                  </w:r>
                  <w:r w:rsidRPr="000733BC">
                    <w:rPr>
                      <w:rFonts w:ascii="Calibri" w:hAnsi="Calibri"/>
                      <w:sz w:val="14"/>
                      <w:szCs w:val="14"/>
                    </w:rPr>
                    <w:t xml:space="preserve">Entonces la mujer se dio cuenta de que el árbol era bueno de comer, atrayente a los ojos y deseable para lograr inteligencia; así que tomó de su fruto y comió. Luego se lo dio a su marido, que también comió. Se les abrieron los ojos a los dos y descubrieron que estaban desnudos; y entrelazaron hojas de higuera y se las ciñeron. </w:t>
                  </w:r>
                  <w:r w:rsidRPr="00E726EB">
                    <w:rPr>
                      <w:rFonts w:ascii="Calibri" w:hAnsi="Calibri"/>
                      <w:i/>
                      <w:sz w:val="14"/>
                      <w:szCs w:val="14"/>
                    </w:rPr>
                    <w:t>Palabra de Dios.</w:t>
                  </w:r>
                </w:p>
                <w:p w:rsidR="00E726EB" w:rsidRPr="00E726EB" w:rsidRDefault="00E726EB" w:rsidP="00E726EB">
                  <w:p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="Calibri" w:hAnsi="Calibri"/>
                      <w:b/>
                      <w:bCs/>
                      <w:color w:val="7030A0"/>
                      <w:sz w:val="22"/>
                      <w:szCs w:val="22"/>
                    </w:rPr>
                  </w:pPr>
                  <w:r w:rsidRPr="00E726EB">
                    <w:rPr>
                      <w:rFonts w:ascii="Calibri" w:hAnsi="Calibri"/>
                      <w:b/>
                      <w:bCs/>
                      <w:caps/>
                      <w:color w:val="7030A0"/>
                      <w:sz w:val="22"/>
                      <w:szCs w:val="22"/>
                    </w:rPr>
                    <w:t>SalMO 50: m</w:t>
                  </w:r>
                  <w:r w:rsidRPr="00E726EB">
                    <w:rPr>
                      <w:rFonts w:ascii="Calibri" w:hAnsi="Calibri"/>
                      <w:b/>
                      <w:bCs/>
                      <w:color w:val="7030A0"/>
                      <w:sz w:val="22"/>
                      <w:szCs w:val="22"/>
                    </w:rPr>
                    <w:t>isericordia, Señor, hemos pecado.</w:t>
                  </w:r>
                </w:p>
                <w:p w:rsidR="00E726EB" w:rsidRPr="00E726EB" w:rsidRDefault="00E726EB" w:rsidP="00E726EB">
                  <w:p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="Calibri" w:hAnsi="Calibri"/>
                      <w:b/>
                      <w:bCs/>
                      <w:caps/>
                      <w:color w:val="7030A0"/>
                      <w:sz w:val="22"/>
                      <w:szCs w:val="22"/>
                    </w:rPr>
                  </w:pPr>
                  <w:r w:rsidRPr="00E726EB">
                    <w:rPr>
                      <w:rFonts w:ascii="Calibri" w:hAnsi="Calibri"/>
                      <w:b/>
                      <w:bCs/>
                      <w:caps/>
                      <w:color w:val="7030A0"/>
                      <w:sz w:val="22"/>
                      <w:szCs w:val="22"/>
                      <w:lang w:val="es-ES_tradnl"/>
                    </w:rPr>
                    <w:t xml:space="preserve">Romanos </w:t>
                  </w:r>
                  <w:r w:rsidRPr="00E726EB">
                    <w:rPr>
                      <w:rFonts w:ascii="Calibri" w:hAnsi="Calibri"/>
                      <w:b/>
                      <w:bCs/>
                      <w:caps/>
                      <w:color w:val="7030A0"/>
                      <w:sz w:val="22"/>
                      <w:szCs w:val="22"/>
                    </w:rPr>
                    <w:t xml:space="preserve">5, 12. 17-19: </w:t>
                  </w:r>
                  <w:r w:rsidRPr="00E726EB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7030A0"/>
                      <w:sz w:val="22"/>
                      <w:szCs w:val="22"/>
                    </w:rPr>
                    <w:t>D</w:t>
                  </w:r>
                  <w:r w:rsidRPr="00E726EB">
                    <w:rPr>
                      <w:rFonts w:ascii="Calibri" w:hAnsi="Calibri"/>
                      <w:b/>
                      <w:bCs/>
                      <w:i/>
                      <w:iCs/>
                      <w:color w:val="7030A0"/>
                      <w:sz w:val="22"/>
                      <w:szCs w:val="22"/>
                    </w:rPr>
                    <w:t>onde abundó el pecado, sobreabundó la gracia </w:t>
                  </w:r>
                  <w:r w:rsidRPr="00E726EB">
                    <w:rPr>
                      <w:rFonts w:ascii="Calibri" w:hAnsi="Calibri"/>
                      <w:b/>
                      <w:bCs/>
                      <w:color w:val="7030A0"/>
                      <w:sz w:val="22"/>
                      <w:szCs w:val="22"/>
                    </w:rPr>
                    <w:t>(forma breve)</w:t>
                  </w:r>
                </w:p>
                <w:p w:rsidR="00E726EB" w:rsidRPr="00E726EB" w:rsidRDefault="0098711B" w:rsidP="00E726EB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142"/>
                    <w:rPr>
                      <w:rFonts w:ascii="Calibri" w:hAnsi="Calibri"/>
                      <w:b/>
                      <w:bCs/>
                      <w:caps/>
                      <w:color w:val="7030A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7030A0"/>
                      <w:sz w:val="22"/>
                      <w:szCs w:val="22"/>
                    </w:rPr>
                    <w:t xml:space="preserve">MaRCOS 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7030A0"/>
                      <w:sz w:val="22"/>
                      <w:szCs w:val="22"/>
                    </w:rPr>
                    <w:t>1,12-15</w:t>
                  </w:r>
                  <w:bookmarkStart w:id="0" w:name="_GoBack"/>
                  <w:bookmarkEnd w:id="0"/>
                  <w:r w:rsidR="00E726EB" w:rsidRPr="00E726EB">
                    <w:rPr>
                      <w:rFonts w:ascii="Calibri" w:hAnsi="Calibri"/>
                      <w:b/>
                      <w:bCs/>
                      <w:caps/>
                      <w:color w:val="7030A0"/>
                      <w:sz w:val="22"/>
                      <w:szCs w:val="22"/>
                    </w:rPr>
                    <w:t xml:space="preserve">: </w:t>
                  </w:r>
                  <w:r w:rsidR="00E726EB" w:rsidRPr="00E726EB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7030A0"/>
                      <w:sz w:val="22"/>
                      <w:szCs w:val="22"/>
                    </w:rPr>
                    <w:t>J</w:t>
                  </w:r>
                  <w:r w:rsidR="00E726EB" w:rsidRPr="00E726EB">
                    <w:rPr>
                      <w:rFonts w:ascii="Calibri" w:hAnsi="Calibri"/>
                      <w:b/>
                      <w:bCs/>
                      <w:i/>
                      <w:iCs/>
                      <w:color w:val="7030A0"/>
                      <w:sz w:val="22"/>
                      <w:szCs w:val="22"/>
                    </w:rPr>
                    <w:t>esús ayunó cuarenta días y es tentado.</w:t>
                  </w:r>
                </w:p>
                <w:p w:rsidR="00E726EB" w:rsidRPr="00E726EB" w:rsidRDefault="00E726EB" w:rsidP="00E726EB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1D7C05">
                    <w:rPr>
                      <w:rFonts w:ascii="Calibri" w:hAnsi="Calibri"/>
                      <w:b/>
                      <w:snapToGrid w:val="0"/>
                      <w:color w:val="17365D"/>
                      <w:sz w:val="18"/>
                      <w:szCs w:val="18"/>
                    </w:rPr>
                    <w:t>Narrador:</w:t>
                  </w:r>
                  <w:proofErr w:type="gramStart"/>
                  <w:r w:rsidRPr="001D7C05">
                    <w:rPr>
                      <w:rFonts w:ascii="Calibri" w:hAnsi="Calibri"/>
                      <w:iCs/>
                      <w:color w:val="17365D"/>
                      <w:sz w:val="18"/>
                      <w:szCs w:val="18"/>
                    </w:rPr>
                    <w:t> </w:t>
                  </w:r>
                  <w:r w:rsidRPr="001D7C05">
                    <w:rPr>
                      <w:rFonts w:ascii="Calibri" w:hAnsi="Calibri"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1D7C0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</w:t>
                  </w:r>
                  <w:proofErr w:type="gramEnd"/>
                  <w:r w:rsidRPr="001D7C0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aquel tiempo, Jesús fue llevado al desierto por el Espíritu para ser tentado por el diablo. Y después de ayunar cuarenta días con sus cuarenta noches, </w:t>
                  </w:r>
                  <w:r w:rsidRPr="00E726E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al fin sintió hambre. El tentador se le acercó y le dijo: </w:t>
                  </w:r>
                </w:p>
                <w:p w:rsidR="00E726EB" w:rsidRPr="001D7C05" w:rsidRDefault="00E726EB" w:rsidP="00E726EB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1D7C05">
                    <w:rPr>
                      <w:rFonts w:ascii="Calibri" w:hAnsi="Calibri"/>
                      <w:b/>
                      <w:snapToGrid w:val="0"/>
                      <w:color w:val="17365D"/>
                      <w:sz w:val="18"/>
                      <w:szCs w:val="18"/>
                    </w:rPr>
                    <w:t>Tentador:</w:t>
                  </w:r>
                  <w:r w:rsidRPr="001D7C0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-«Si eres Hijo de Dios, di que estas </w:t>
                  </w:r>
                  <w:r w:rsidRPr="001D7C0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piedras se conviertan en panes</w:t>
                  </w:r>
                  <w:r w:rsidRPr="001D7C0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».</w:t>
                  </w:r>
                </w:p>
                <w:p w:rsidR="00E726EB" w:rsidRPr="001D7C05" w:rsidRDefault="00E726EB" w:rsidP="00E726EB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1D7C05">
                    <w:rPr>
                      <w:rFonts w:ascii="Calibri" w:hAnsi="Calibri"/>
                      <w:b/>
                      <w:snapToGrid w:val="0"/>
                      <w:color w:val="17365D"/>
                      <w:sz w:val="18"/>
                      <w:szCs w:val="18"/>
                    </w:rPr>
                    <w:t>Narrador:</w:t>
                  </w:r>
                  <w:proofErr w:type="gramStart"/>
                  <w:r w:rsidRPr="001D7C05">
                    <w:rPr>
                      <w:rFonts w:ascii="Calibri" w:hAnsi="Calibri"/>
                      <w:iCs/>
                      <w:color w:val="17365D"/>
                      <w:sz w:val="18"/>
                      <w:szCs w:val="18"/>
                    </w:rPr>
                    <w:t> </w:t>
                  </w:r>
                  <w:r w:rsidRPr="001D7C05">
                    <w:rPr>
                      <w:rFonts w:ascii="Calibri" w:hAnsi="Calibri"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1D7C0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Pero</w:t>
                  </w:r>
                  <w:proofErr w:type="gramEnd"/>
                  <w:r w:rsidRPr="001D7C0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él le contestó:  </w:t>
                  </w:r>
                </w:p>
                <w:p w:rsidR="00E726EB" w:rsidRPr="001D7C05" w:rsidRDefault="00E726EB" w:rsidP="00E726EB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1D7C05">
                    <w:rPr>
                      <w:rFonts w:ascii="Calibri" w:hAnsi="Calibri"/>
                      <w:b/>
                      <w:snapToGrid w:val="0"/>
                      <w:color w:val="17365D"/>
                      <w:sz w:val="18"/>
                      <w:szCs w:val="18"/>
                    </w:rPr>
                    <w:t>Jesús</w:t>
                  </w:r>
                  <w:proofErr w:type="gramStart"/>
                  <w:r w:rsidRPr="001D7C05">
                    <w:rPr>
                      <w:rFonts w:ascii="Calibri" w:hAnsi="Calibri"/>
                      <w:b/>
                      <w:snapToGrid w:val="0"/>
                      <w:color w:val="17365D"/>
                      <w:sz w:val="18"/>
                      <w:szCs w:val="18"/>
                    </w:rPr>
                    <w:t>:</w:t>
                  </w:r>
                  <w:r w:rsidRPr="001D7C0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 -</w:t>
                  </w:r>
                  <w:proofErr w:type="gramEnd"/>
                  <w:r w:rsidRPr="001D7C0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«Está escrito: </w:t>
                  </w:r>
                  <w:r w:rsidRPr="001D7C0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“No solo de pan vive el hombre, sino de toda palabra que sale de la boca de Dios”».</w:t>
                  </w:r>
                </w:p>
                <w:p w:rsidR="00E726EB" w:rsidRPr="001D7C05" w:rsidRDefault="00E726EB" w:rsidP="00E726EB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1D7C05">
                    <w:rPr>
                      <w:rFonts w:ascii="Calibri" w:hAnsi="Calibri"/>
                      <w:b/>
                      <w:snapToGrid w:val="0"/>
                      <w:color w:val="17365D"/>
                      <w:sz w:val="18"/>
                      <w:szCs w:val="18"/>
                    </w:rPr>
                    <w:t>Narrador:</w:t>
                  </w:r>
                  <w:proofErr w:type="gramStart"/>
                  <w:r w:rsidRPr="001D7C05">
                    <w:rPr>
                      <w:rFonts w:ascii="Calibri" w:hAnsi="Calibri"/>
                      <w:iCs/>
                      <w:color w:val="17365D"/>
                      <w:sz w:val="18"/>
                      <w:szCs w:val="18"/>
                    </w:rPr>
                    <w:t> </w:t>
                  </w:r>
                  <w:r w:rsidRPr="001D7C05">
                    <w:rPr>
                      <w:rFonts w:ascii="Calibri" w:hAnsi="Calibri"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1D7C0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Entonces</w:t>
                  </w:r>
                  <w:proofErr w:type="gramEnd"/>
                  <w:r w:rsidRPr="001D7C0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el diablo lo llevó a la ciudad santa, lo puso en el alero del templo y le dijo: </w:t>
                  </w:r>
                </w:p>
                <w:p w:rsidR="00E726EB" w:rsidRPr="001D7C05" w:rsidRDefault="00E726EB" w:rsidP="00E726EB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1D7C05">
                    <w:rPr>
                      <w:rFonts w:ascii="Calibri" w:hAnsi="Calibri"/>
                      <w:b/>
                      <w:snapToGrid w:val="0"/>
                      <w:color w:val="17365D"/>
                      <w:sz w:val="18"/>
                      <w:szCs w:val="18"/>
                    </w:rPr>
                    <w:t>Tentador:</w:t>
                  </w:r>
                  <w:r w:rsidRPr="001D7C0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-«Si eres Hijo de Dios, </w:t>
                  </w:r>
                  <w:r w:rsidRPr="001D7C0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tírate abajo,</w:t>
                  </w:r>
                  <w:r w:rsidRPr="001D7C0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porque está escrito: “Ha dado órdenes a sus ángeles acerca de ti y te sostendrán en sus manos, para que tu pie no tropiece con las piedras”». </w:t>
                  </w:r>
                </w:p>
                <w:p w:rsidR="00E726EB" w:rsidRPr="001D7C05" w:rsidRDefault="00E726EB" w:rsidP="00E726EB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1D7C05">
                    <w:rPr>
                      <w:rFonts w:ascii="Calibri" w:hAnsi="Calibri"/>
                      <w:b/>
                      <w:snapToGrid w:val="0"/>
                      <w:color w:val="17365D"/>
                      <w:sz w:val="18"/>
                      <w:szCs w:val="18"/>
                    </w:rPr>
                    <w:t>Narrador:</w:t>
                  </w:r>
                  <w:proofErr w:type="gramStart"/>
                  <w:r w:rsidRPr="001D7C05">
                    <w:rPr>
                      <w:rFonts w:ascii="Calibri" w:hAnsi="Calibri"/>
                      <w:iCs/>
                      <w:color w:val="17365D"/>
                      <w:sz w:val="18"/>
                      <w:szCs w:val="18"/>
                    </w:rPr>
                    <w:t> </w:t>
                  </w:r>
                  <w:r w:rsidRPr="001D7C05">
                    <w:rPr>
                      <w:rFonts w:ascii="Calibri" w:hAnsi="Calibri"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1D7C0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Jesús</w:t>
                  </w:r>
                  <w:proofErr w:type="gramEnd"/>
                  <w:r w:rsidRPr="001D7C0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le dijo: </w:t>
                  </w:r>
                </w:p>
                <w:p w:rsidR="00E726EB" w:rsidRPr="001D7C05" w:rsidRDefault="00E726EB" w:rsidP="00E726EB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1D7C05">
                    <w:rPr>
                      <w:rFonts w:ascii="Calibri" w:hAnsi="Calibri"/>
                      <w:b/>
                      <w:snapToGrid w:val="0"/>
                      <w:color w:val="17365D"/>
                      <w:sz w:val="18"/>
                      <w:szCs w:val="18"/>
                    </w:rPr>
                    <w:t>Jesús</w:t>
                  </w:r>
                  <w:proofErr w:type="gramStart"/>
                  <w:r w:rsidRPr="001D7C05">
                    <w:rPr>
                      <w:rFonts w:ascii="Calibri" w:hAnsi="Calibri"/>
                      <w:b/>
                      <w:snapToGrid w:val="0"/>
                      <w:color w:val="17365D"/>
                      <w:sz w:val="18"/>
                      <w:szCs w:val="18"/>
                    </w:rPr>
                    <w:t>:</w:t>
                  </w:r>
                  <w:r w:rsidRPr="001D7C0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 -</w:t>
                  </w:r>
                  <w:proofErr w:type="gramEnd"/>
                  <w:r w:rsidRPr="001D7C0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«También está escrito: “No tentarás al Señor, tu Dios”».</w:t>
                  </w:r>
                </w:p>
                <w:p w:rsidR="00E726EB" w:rsidRPr="001D7C05" w:rsidRDefault="00E726EB" w:rsidP="00E726EB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1D7C05">
                    <w:rPr>
                      <w:rFonts w:ascii="Calibri" w:hAnsi="Calibri"/>
                      <w:b/>
                      <w:snapToGrid w:val="0"/>
                      <w:color w:val="17365D"/>
                      <w:sz w:val="18"/>
                      <w:szCs w:val="18"/>
                    </w:rPr>
                    <w:t>Narrador:</w:t>
                  </w:r>
                  <w:proofErr w:type="gramStart"/>
                  <w:r w:rsidRPr="001D7C05">
                    <w:rPr>
                      <w:rFonts w:ascii="Calibri" w:hAnsi="Calibri"/>
                      <w:iCs/>
                      <w:color w:val="17365D"/>
                      <w:sz w:val="18"/>
                      <w:szCs w:val="18"/>
                    </w:rPr>
                    <w:t> </w:t>
                  </w:r>
                  <w:r w:rsidRPr="001D7C05">
                    <w:rPr>
                      <w:rFonts w:ascii="Calibri" w:hAnsi="Calibri"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1D7C0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De</w:t>
                  </w:r>
                  <w:proofErr w:type="gramEnd"/>
                  <w:r w:rsidRPr="001D7C0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nuevo el diablo lo llevó a un monte altísimo y le mostró los reinos del mundo y su gloria, y le dijo: </w:t>
                  </w:r>
                </w:p>
                <w:p w:rsidR="00E726EB" w:rsidRPr="001D7C05" w:rsidRDefault="00E726EB" w:rsidP="00E726EB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1D7C05">
                    <w:rPr>
                      <w:rFonts w:ascii="Calibri" w:hAnsi="Calibri"/>
                      <w:b/>
                      <w:snapToGrid w:val="0"/>
                      <w:color w:val="17365D"/>
                      <w:sz w:val="18"/>
                      <w:szCs w:val="18"/>
                    </w:rPr>
                    <w:t>Tentador:</w:t>
                  </w:r>
                  <w:r w:rsidRPr="001D7C0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-</w:t>
                  </w:r>
                  <w:r w:rsidRPr="001D7C0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«Todo esto te daré</w:t>
                  </w:r>
                  <w:r w:rsidRPr="001D7C0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, si te postras y me adoras». </w:t>
                  </w:r>
                </w:p>
                <w:p w:rsidR="00E726EB" w:rsidRPr="001D7C05" w:rsidRDefault="00E726EB" w:rsidP="00E726EB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1D7C05">
                    <w:rPr>
                      <w:rFonts w:ascii="Calibri" w:hAnsi="Calibri"/>
                      <w:b/>
                      <w:snapToGrid w:val="0"/>
                      <w:color w:val="17365D"/>
                      <w:sz w:val="18"/>
                      <w:szCs w:val="18"/>
                    </w:rPr>
                    <w:t>Narrador:</w:t>
                  </w:r>
                  <w:proofErr w:type="gramStart"/>
                  <w:r w:rsidRPr="001D7C05">
                    <w:rPr>
                      <w:rFonts w:ascii="Calibri" w:hAnsi="Calibri"/>
                      <w:iCs/>
                      <w:color w:val="17365D"/>
                      <w:sz w:val="18"/>
                      <w:szCs w:val="18"/>
                    </w:rPr>
                    <w:t> </w:t>
                  </w:r>
                  <w:r w:rsidRPr="001D7C05">
                    <w:rPr>
                      <w:rFonts w:ascii="Calibri" w:hAnsi="Calibri"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1D7C0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Entonces</w:t>
                  </w:r>
                  <w:proofErr w:type="gramEnd"/>
                  <w:r w:rsidRPr="001D7C0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le dijo Jesús: </w:t>
                  </w:r>
                </w:p>
                <w:p w:rsidR="00E726EB" w:rsidRPr="001D7C05" w:rsidRDefault="00E726EB" w:rsidP="00E726EB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1D7C05">
                    <w:rPr>
                      <w:rFonts w:ascii="Calibri" w:hAnsi="Calibri"/>
                      <w:b/>
                      <w:snapToGrid w:val="0"/>
                      <w:color w:val="17365D"/>
                      <w:sz w:val="18"/>
                      <w:szCs w:val="18"/>
                    </w:rPr>
                    <w:t>Jesús</w:t>
                  </w:r>
                  <w:proofErr w:type="gramStart"/>
                  <w:r w:rsidRPr="001D7C05">
                    <w:rPr>
                      <w:rFonts w:ascii="Calibri" w:hAnsi="Calibri"/>
                      <w:b/>
                      <w:snapToGrid w:val="0"/>
                      <w:color w:val="17365D"/>
                      <w:sz w:val="18"/>
                      <w:szCs w:val="18"/>
                    </w:rPr>
                    <w:t>:</w:t>
                  </w:r>
                  <w:r w:rsidRPr="001D7C0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 -</w:t>
                  </w:r>
                  <w:proofErr w:type="gramEnd"/>
                  <w:r w:rsidRPr="001D7C0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«Vete, Satanás, porque está escrito: “Al Señor, tu Dios, adorarás y a él solo darás culto”». </w:t>
                  </w:r>
                </w:p>
                <w:p w:rsidR="00E726EB" w:rsidRDefault="00E726EB" w:rsidP="00E726EB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</w:pPr>
                  <w:r w:rsidRPr="001D7C05">
                    <w:rPr>
                      <w:rFonts w:ascii="Calibri" w:hAnsi="Calibri"/>
                      <w:b/>
                      <w:snapToGrid w:val="0"/>
                      <w:color w:val="17365D"/>
                      <w:sz w:val="18"/>
                      <w:szCs w:val="18"/>
                    </w:rPr>
                    <w:t>Narrador:</w:t>
                  </w:r>
                  <w:proofErr w:type="gramStart"/>
                  <w:r w:rsidRPr="001D7C05">
                    <w:rPr>
                      <w:rFonts w:ascii="Calibri" w:hAnsi="Calibri"/>
                      <w:iCs/>
                      <w:color w:val="17365D"/>
                      <w:sz w:val="18"/>
                      <w:szCs w:val="18"/>
                    </w:rPr>
                    <w:t> </w:t>
                  </w:r>
                  <w:r w:rsidRPr="001D7C05">
                    <w:rPr>
                      <w:rFonts w:ascii="Calibri" w:hAnsi="Calibri"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1D7C0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Entonces</w:t>
                  </w:r>
                  <w:proofErr w:type="gramEnd"/>
                  <w:r w:rsidRPr="001D7C0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lo dejó el diablo, y he aquí que se acercaron los ángeles y lo servían. </w:t>
                  </w:r>
                  <w:r>
                    <w:rPr>
                      <w:rFonts w:ascii="Calibri" w:hAnsi="Calibri"/>
                      <w:b/>
                      <w:snapToGrid w:val="0"/>
                      <w:color w:val="17365D"/>
                      <w:sz w:val="22"/>
                      <w:szCs w:val="22"/>
                    </w:rPr>
                    <w:t xml:space="preserve">    </w:t>
                  </w:r>
                  <w:r w:rsidRPr="003E3EC0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 Palabra del Señor.</w:t>
                  </w:r>
                </w:p>
                <w:p w:rsidR="00E726EB" w:rsidRPr="00FE64E4" w:rsidRDefault="00E726EB" w:rsidP="00E726EB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jc w:val="center"/>
                    <w:rPr>
                      <w:rFonts w:ascii="Calibri" w:hAnsi="Calibri"/>
                      <w:iCs/>
                      <w:color w:val="17365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(Narrador-Tentador-Jesús)</w:t>
                  </w:r>
                </w:p>
                <w:p w:rsidR="00E726EB" w:rsidRPr="00A432FA" w:rsidRDefault="00E726EB" w:rsidP="00E726EB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284" w:right="45" w:hanging="284"/>
                    <w:jc w:val="both"/>
                    <w:rPr>
                      <w:snapToGrid w:val="0"/>
                      <w:sz w:val="20"/>
                      <w:szCs w:val="20"/>
                    </w:rPr>
                  </w:pPr>
                </w:p>
                <w:p w:rsidR="00E726EB" w:rsidRPr="00A728FD" w:rsidRDefault="00E726EB" w:rsidP="00E726EB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E726EB" w:rsidRDefault="00E726EB" w:rsidP="00E726EB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061F5A" w:rsidRDefault="00AC003B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-19050</wp:posOffset>
            </wp:positionV>
            <wp:extent cx="1598295" cy="1604010"/>
            <wp:effectExtent l="19050" t="0" r="1905" b="0"/>
            <wp:wrapNone/>
            <wp:docPr id="11" name="Imagen 3" descr="Programación didáctica sobre los oficio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gramación didáctica sobre los oficios -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AC003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-2008</wp:posOffset>
            </wp:positionV>
            <wp:extent cx="1630872" cy="1397479"/>
            <wp:effectExtent l="19050" t="0" r="7428" b="0"/>
            <wp:wrapNone/>
            <wp:docPr id="13" name="Imagen 6" descr="mensajero-recogida-paque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nsajero-recogida-paquet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72" cy="1397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5A636D" w:rsidRDefault="005A636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AC003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-48260</wp:posOffset>
            </wp:positionV>
            <wp:extent cx="826135" cy="1992630"/>
            <wp:effectExtent l="19050" t="0" r="0" b="0"/>
            <wp:wrapNone/>
            <wp:docPr id="14" name="Imagen 1" descr="C:\Users\Usuario\Desktop\Misa 23-24\Evan-24-Cua-B\oficios-juntos-a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24\Evan-24-Cua-B\oficios-juntos-a-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915" t="19490" r="66181" b="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C073C8" w:rsidRDefault="00C073C8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98711B" w:rsidP="00FE1857">
      <w:pPr>
        <w:pStyle w:val="Textodebloque"/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18.8pt;margin-top:4.45pt;width:354.75pt;height:504.15pt;z-index:-251412480" fillcolor="#dbe5f1 [660]" strokecolor="#7030a0" strokeweight=".25pt">
            <v:shadow color="#974706 [1609]" opacity=".5" offset="6pt,6pt"/>
            <v:textbox style="mso-next-textbox:#_x0000_s1360">
              <w:txbxContent>
                <w:p w:rsidR="005F479E" w:rsidRPr="00AC003B" w:rsidRDefault="00CD49FA" w:rsidP="00AC003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right="-45"/>
                    <w:jc w:val="center"/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</w:pPr>
                  <w:r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El M</w:t>
                  </w:r>
                  <w:r w:rsidR="005F479E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aestro Jesús me enseña</w:t>
                  </w:r>
                  <w:r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 xml:space="preserve"> </w:t>
                  </w:r>
                  <w:r w:rsidR="005F479E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el oficio de mensajero</w:t>
                  </w:r>
                </w:p>
                <w:p w:rsidR="0005305F" w:rsidRPr="00C15313" w:rsidRDefault="0005305F" w:rsidP="0005305F">
                  <w:pPr>
                    <w:pStyle w:val="Textodebloque"/>
                    <w:numPr>
                      <w:ilvl w:val="0"/>
                      <w:numId w:val="32"/>
                    </w:numPr>
                    <w:tabs>
                      <w:tab w:val="left" w:pos="284"/>
                    </w:tabs>
                    <w:ind w:left="709" w:hanging="709"/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</w:pPr>
                  <w:r w:rsidRPr="00C15313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VER</w:t>
                  </w:r>
                  <w:r w:rsidR="006F2E60" w:rsidRPr="00C15313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:</w:t>
                  </w:r>
                  <w:r w:rsidR="006B7A17" w:rsidRPr="00C15313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 xml:space="preserve"> </w:t>
                  </w:r>
                  <w:r w:rsidR="00611AE1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Los oficios</w:t>
                  </w:r>
                </w:p>
                <w:p w:rsidR="00724668" w:rsidRPr="005F479E" w:rsidRDefault="0005305F" w:rsidP="00611AE1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color w:val="7030A0"/>
                      <w:sz w:val="20"/>
                      <w:szCs w:val="20"/>
                    </w:rPr>
                  </w:pPr>
                  <w:r w:rsidRPr="00EC351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-</w:t>
                  </w:r>
                  <w:r w:rsidR="00D30E85" w:rsidRPr="00EC351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 </w:t>
                  </w:r>
                  <w:r w:rsidR="00D30E85" w:rsidRPr="00EC3511">
                    <w:rPr>
                      <w:rFonts w:asciiTheme="minorHAnsi" w:hAnsiTheme="minorHAnsi" w:cstheme="minorHAnsi"/>
                      <w:b/>
                      <w:color w:val="7030A0"/>
                      <w:sz w:val="18"/>
                      <w:szCs w:val="18"/>
                    </w:rPr>
                    <w:t>Iniciamos</w:t>
                  </w:r>
                  <w:r w:rsidRPr="00EC3511">
                    <w:rPr>
                      <w:rFonts w:asciiTheme="minorHAnsi" w:hAnsiTheme="minorHAnsi" w:cstheme="minorHAnsi"/>
                      <w:b/>
                      <w:color w:val="7030A0"/>
                      <w:sz w:val="18"/>
                      <w:szCs w:val="18"/>
                    </w:rPr>
                    <w:t xml:space="preserve"> </w:t>
                  </w:r>
                  <w:r w:rsidR="0076306B" w:rsidRPr="00EC3511">
                    <w:rPr>
                      <w:rFonts w:asciiTheme="minorHAnsi" w:hAnsiTheme="minorHAnsi" w:cstheme="minorHAnsi"/>
                      <w:b/>
                      <w:color w:val="7030A0"/>
                      <w:sz w:val="18"/>
                      <w:szCs w:val="18"/>
                    </w:rPr>
                    <w:t>el tiempo de</w:t>
                  </w:r>
                  <w:r w:rsidRPr="00EC3511">
                    <w:rPr>
                      <w:rFonts w:asciiTheme="minorHAnsi" w:hAnsiTheme="minorHAnsi" w:cstheme="minorHAnsi"/>
                      <w:b/>
                      <w:color w:val="7030A0"/>
                      <w:sz w:val="18"/>
                      <w:szCs w:val="18"/>
                    </w:rPr>
                    <w:t xml:space="preserve"> cuaresma: </w:t>
                  </w:r>
                  <w:r w:rsidR="0076306B" w:rsidRPr="00EC351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40 días caminando  </w:t>
                  </w:r>
                  <w:r w:rsidR="00C15313" w:rsidRPr="00EC351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hacia la Pascua que celebraremos en Semana Santa</w:t>
                  </w:r>
                  <w:r w:rsidR="00611AE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que es lo principal que celebra</w:t>
                  </w:r>
                  <w:r w:rsidR="00C15313" w:rsidRPr="00EC351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. De la mano de Fano </w:t>
                  </w:r>
                  <w:r w:rsidR="00611AE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nos acercaremos a Jesús el Buen Maestro, el hijo del carpintero que nos enseña a VIVIR.  Cada semana es un recorrido por diferentes oficios que ejerció Jesús. Así que seguiremos una </w:t>
                  </w:r>
                  <w:r w:rsidR="00611AE1" w:rsidRPr="00611AE1">
                    <w:rPr>
                      <w:rFonts w:asciiTheme="minorHAnsi" w:hAnsiTheme="minorHAnsi" w:cstheme="minorHAnsi"/>
                      <w:b/>
                      <w:color w:val="7030A0"/>
                      <w:sz w:val="18"/>
                      <w:szCs w:val="18"/>
                    </w:rPr>
                    <w:t>dinámica de “oficios”</w:t>
                  </w:r>
                  <w:r w:rsidR="00611AE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. ¿Qué es un oficio? Es un trabajo, una profesión, que tiene una parte manual. Así que no se trata solo de aprender sino también de practicar. Tenemos un maestro y nosotros somos los aprendices que vamos conociendo el oficio y aprendiendo a ejercerlo.  </w:t>
                  </w:r>
                  <w:r w:rsidRPr="005F479E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20"/>
                      <w:szCs w:val="20"/>
                    </w:rPr>
                    <w:t>¿</w:t>
                  </w:r>
                  <w:r w:rsidR="005E182C" w:rsidRPr="005F479E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20"/>
                      <w:szCs w:val="20"/>
                    </w:rPr>
                    <w:t xml:space="preserve">Qué </w:t>
                  </w:r>
                  <w:r w:rsidR="00804E01" w:rsidRPr="005F479E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20"/>
                      <w:szCs w:val="20"/>
                    </w:rPr>
                    <w:t>sabes de la</w:t>
                  </w:r>
                  <w:r w:rsidR="005E182C" w:rsidRPr="005F479E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20"/>
                      <w:szCs w:val="20"/>
                    </w:rPr>
                    <w:t xml:space="preserve"> cuaresma</w:t>
                  </w:r>
                  <w:r w:rsidRPr="005F479E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20"/>
                      <w:szCs w:val="20"/>
                    </w:rPr>
                    <w:t xml:space="preserve">? </w:t>
                  </w:r>
                  <w:r w:rsidR="006B7260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20"/>
                      <w:szCs w:val="20"/>
                    </w:rPr>
                    <w:t>¿Qué oficios</w:t>
                  </w:r>
                  <w:r w:rsidR="00611AE1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20"/>
                      <w:szCs w:val="20"/>
                    </w:rPr>
                    <w:t xml:space="preserve"> </w:t>
                  </w:r>
                  <w:r w:rsidR="00FD0EAE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20"/>
                      <w:szCs w:val="20"/>
                    </w:rPr>
                    <w:t>te gustan más</w:t>
                  </w:r>
                  <w:r w:rsidR="006B7260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20"/>
                      <w:szCs w:val="20"/>
                    </w:rPr>
                    <w:t>?</w:t>
                  </w:r>
                  <w:r w:rsidRPr="005F479E">
                    <w:rPr>
                      <w:rFonts w:asciiTheme="minorHAnsi" w:hAnsiTheme="minorHAnsi" w:cstheme="minorHAnsi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  </w:t>
                  </w:r>
                </w:p>
                <w:p w:rsidR="00804E01" w:rsidRDefault="00D23886" w:rsidP="005249D9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center"/>
                    <w:rPr>
                      <w:rFonts w:asciiTheme="minorHAnsi" w:hAnsiTheme="minorHAnsi" w:cstheme="minorHAnsi"/>
                      <w:bCs/>
                      <w:sz w:val="16"/>
                      <w:szCs w:val="16"/>
                    </w:rPr>
                  </w:pPr>
                  <w:r w:rsidRPr="005F479E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Ma</w:t>
                  </w:r>
                  <w:r w:rsidR="00AC003B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terial oficios</w:t>
                  </w:r>
                  <w:r w:rsidRPr="005F479E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 xml:space="preserve"> de Fano: </w:t>
                  </w:r>
                  <w:hyperlink r:id="rId14" w:history="1">
                    <w:r w:rsidR="00AC003B" w:rsidRPr="000753CB">
                      <w:rPr>
                        <w:rStyle w:val="Hipervnculo"/>
                        <w:rFonts w:asciiTheme="minorHAnsi" w:hAnsiTheme="minorHAnsi" w:cstheme="minorHAnsi"/>
                        <w:bCs/>
                        <w:sz w:val="16"/>
                        <w:szCs w:val="16"/>
                      </w:rPr>
                      <w:t>https://odresnuevos.es/2024/02/05/material-cuaresma-fano-2024/</w:t>
                    </w:r>
                  </w:hyperlink>
                </w:p>
                <w:p w:rsidR="00CD62BC" w:rsidRPr="00E2383C" w:rsidRDefault="00FE1857" w:rsidP="00724668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7030A0"/>
                    </w:rPr>
                  </w:pPr>
                  <w:r w:rsidRPr="00E2383C">
                    <w:rPr>
                      <w:rFonts w:asciiTheme="majorHAnsi" w:hAnsiTheme="majorHAnsi"/>
                      <w:bCs/>
                      <w:color w:val="7030A0"/>
                    </w:rPr>
                    <w:t>2.</w:t>
                  </w:r>
                  <w:r w:rsidRPr="00E2383C">
                    <w:rPr>
                      <w:rFonts w:asciiTheme="majorHAnsi" w:hAnsiTheme="majorHAnsi"/>
                      <w:bCs/>
                      <w:i/>
                      <w:color w:val="7030A0"/>
                    </w:rPr>
                    <w:t xml:space="preserve"> </w:t>
                  </w:r>
                  <w:r w:rsidRPr="00E2383C">
                    <w:rPr>
                      <w:rFonts w:asciiTheme="majorHAnsi" w:hAnsiTheme="majorHAnsi"/>
                      <w:b/>
                      <w:color w:val="7030A0"/>
                    </w:rPr>
                    <w:t xml:space="preserve">JUZGAR: </w:t>
                  </w:r>
                  <w:r w:rsidR="00B67E2C" w:rsidRPr="00E2383C">
                    <w:rPr>
                      <w:rFonts w:asciiTheme="majorHAnsi" w:hAnsiTheme="majorHAnsi"/>
                      <w:b/>
                      <w:color w:val="7030A0"/>
                    </w:rPr>
                    <w:t xml:space="preserve">Jesús </w:t>
                  </w:r>
                  <w:r w:rsidR="00F8050C">
                    <w:rPr>
                      <w:rFonts w:asciiTheme="majorHAnsi" w:hAnsiTheme="majorHAnsi"/>
                      <w:b/>
                      <w:color w:val="7030A0"/>
                    </w:rPr>
                    <w:t>nos enseña el oficio de mensajero</w:t>
                  </w:r>
                </w:p>
                <w:p w:rsidR="005249D9" w:rsidRPr="00EC3511" w:rsidRDefault="00FE1857" w:rsidP="005A636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iCs/>
                      <w:color w:val="7030A0"/>
                      <w:sz w:val="18"/>
                      <w:szCs w:val="18"/>
                    </w:rPr>
                  </w:pPr>
                  <w:r w:rsidRPr="00EC3511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-</w:t>
                  </w:r>
                  <w:r w:rsidR="008E0ED4" w:rsidRPr="00EC3511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 xml:space="preserve"> En el 1º domingo de cuaresma, leyendo el evangelio descubrimos que Jesús nos  dice que hizo su preparación en el desierto durante 40 días. Allí se dejó tentar por </w:t>
                  </w:r>
                  <w:r w:rsidR="006B7260" w:rsidRPr="00EC3511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el mal</w:t>
                  </w:r>
                  <w:r w:rsidR="008E0ED4" w:rsidRPr="00EC3511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 xml:space="preserve"> antes de predicar</w:t>
                  </w:r>
                  <w:r w:rsidR="006B7260" w:rsidRPr="00EC3511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. Pero Él leyendo el Evangelio descubre la forma de VIVIR y nos lo dice</w:t>
                  </w:r>
                  <w:r w:rsidR="008E0ED4" w:rsidRPr="00EC3511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 xml:space="preserve">: </w:t>
                  </w:r>
                  <w:r w:rsidR="008E0ED4" w:rsidRPr="00B82D37">
                    <w:rPr>
                      <w:rFonts w:ascii="Calibri" w:hAnsi="Calibri"/>
                      <w:b/>
                      <w:bCs/>
                      <w:color w:val="7030A0"/>
                      <w:sz w:val="18"/>
                      <w:szCs w:val="18"/>
                    </w:rPr>
                    <w:t>“convertíos y creed en el Evangelio”.</w:t>
                  </w:r>
                </w:p>
                <w:p w:rsidR="00D95C64" w:rsidRDefault="00D95C64" w:rsidP="00D95C64">
                  <w:pPr>
                    <w:spacing w:line="240" w:lineRule="atLeast"/>
                    <w:ind w:left="284" w:right="2"/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</w:pPr>
                  <w:r w:rsidRPr="00D95C64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 xml:space="preserve">Mc. 1,12-15, Fundación Ramón </w:t>
                  </w:r>
                  <w:proofErr w:type="spellStart"/>
                  <w:r w:rsidRPr="00D95C64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>Pané</w:t>
                  </w:r>
                  <w:proofErr w:type="spellEnd"/>
                  <w:r w:rsidRPr="00D95C64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 xml:space="preserve">, película: </w:t>
                  </w:r>
                  <w:hyperlink r:id="rId15" w:history="1">
                    <w:r w:rsidRPr="000753CB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https://youtu.be/7S30YDCaGYA</w:t>
                    </w:r>
                  </w:hyperlink>
                </w:p>
                <w:p w:rsidR="00FE1857" w:rsidRPr="00E2383C" w:rsidRDefault="00FE1857" w:rsidP="00D91A8B">
                  <w:pPr>
                    <w:spacing w:line="240" w:lineRule="atLeast"/>
                    <w:ind w:left="142" w:right="567"/>
                    <w:rPr>
                      <w:rFonts w:ascii="Calibri" w:hAnsi="Calibri" w:cs="Calibri"/>
                      <w:bCs/>
                      <w:color w:val="7030A0"/>
                      <w:sz w:val="20"/>
                      <w:szCs w:val="20"/>
                    </w:rPr>
                  </w:pPr>
                  <w:r w:rsidRPr="00E2383C"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  <w:u w:val="single"/>
                    </w:rPr>
                    <w:t>¿QUÉ NOS QUIERE DECIR JESÚS?</w:t>
                  </w:r>
                </w:p>
                <w:p w:rsidR="00B82D37" w:rsidRDefault="00FE1857" w:rsidP="00F47BC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</w:pPr>
                  <w:r w:rsidRPr="00E2383C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-</w:t>
                  </w:r>
                  <w:r w:rsidR="003F6AE0" w:rsidRPr="00E2383C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  <w:r w:rsidR="00B82D37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en Cuaresma vamos a ser </w:t>
                  </w:r>
                  <w:r w:rsidR="00B82D37" w:rsidRPr="002537F7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“aprendices”</w:t>
                  </w:r>
                  <w:r w:rsidR="00B82D37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de nuestro “Buen Maestro”. </w:t>
                  </w:r>
                  <w:r w:rsidR="00EC3511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  <w:r w:rsidR="00B82D37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Como hombre que era, Jesús aprendió y practicón de José el oficio de carpintero.  Pero como Dios que era ejerció diversos oficios para enseñarnos como vivir. La cuaresma va a ser nuestro período como “aprendices” de nuestro Buen Maestro.</w:t>
                  </w:r>
                </w:p>
                <w:p w:rsidR="00EC3511" w:rsidRDefault="00B82D37" w:rsidP="00F47BC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- El </w:t>
                  </w:r>
                  <w:r w:rsidRPr="002537F7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Miércoles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de Ceniza hemos aprendido unas </w:t>
                  </w:r>
                  <w:r w:rsidRPr="002537F7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indicaciones básicas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para vivir en cuaresma: *la limosna </w:t>
                  </w:r>
                  <w:r w:rsidR="002537F7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que no es solo dar de lo que nos sobra, *la oración que no debe ser de labios para afuera sino de corazón, hablando con Dios *“y el ayuno” que es privarnos de lo que nos estorba aprender de Dios: tele, redes sociales, comodidad… Y los aprendices se ponen un </w:t>
                  </w:r>
                  <w:r w:rsidR="002537F7" w:rsidRPr="002537F7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“uniforme de trabajo”</w:t>
                  </w:r>
                  <w:r w:rsidR="002537F7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, nosotros recibimos la ceniza en la frente para ejercer bien nuestro oficio de cristianos ¿Qué os parece?</w:t>
                  </w:r>
                </w:p>
                <w:p w:rsidR="00F8050C" w:rsidRDefault="00021FF0" w:rsidP="00A037BD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</w:pPr>
                  <w:r w:rsidRPr="00E2383C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- </w:t>
                  </w:r>
                  <w:r w:rsidR="00CD49FA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El evangelio de hoy el Mensajero nos explica cómo </w:t>
                  </w:r>
                  <w:r w:rsidR="00CD49FA" w:rsidRPr="00CD49FA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hacer bien el oficio de Mensajero</w:t>
                  </w:r>
                  <w:r w:rsidR="00CD49FA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: </w:t>
                  </w:r>
                  <w:r w:rsidR="00CD49FA" w:rsidRPr="00CD49FA">
                    <w:rPr>
                      <w:rFonts w:ascii="Calibri" w:hAnsi="Calibri" w:cs="Calibri"/>
                      <w:b/>
                      <w:bCs/>
                      <w:i/>
                      <w:color w:val="7030A0"/>
                      <w:sz w:val="18"/>
                      <w:szCs w:val="18"/>
                    </w:rPr>
                    <w:t>“convertíos y creed en el evangelio”.</w:t>
                  </w:r>
                  <w:r w:rsidR="00CD49FA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Así que hay que convertirse, cambiar, vencer la tentación de callarnos por miedo o comodidad, de tener y tener, de usar a los demás…</w:t>
                  </w:r>
                </w:p>
                <w:p w:rsidR="00C2471E" w:rsidRPr="0071022D" w:rsidRDefault="00C2471E" w:rsidP="0071022D">
                  <w:pPr>
                    <w:spacing w:line="240" w:lineRule="atLeast"/>
                    <w:ind w:left="284" w:right="-51" w:hanging="284"/>
                    <w:jc w:val="center"/>
                    <w:rPr>
                      <w:rFonts w:ascii="Calibri" w:hAnsi="Calibri" w:cs="Calibri"/>
                      <w:bCs/>
                      <w:color w:val="7030A0"/>
                      <w:sz w:val="16"/>
                      <w:szCs w:val="16"/>
                    </w:rPr>
                  </w:pPr>
                  <w:r w:rsidRPr="0071022D">
                    <w:rPr>
                      <w:rFonts w:ascii="Calibri" w:hAnsi="Calibri" w:cs="Calibri"/>
                      <w:bCs/>
                      <w:color w:val="7030A0"/>
                      <w:sz w:val="16"/>
                      <w:szCs w:val="16"/>
                    </w:rPr>
                    <w:t xml:space="preserve">Cómo explicar la cuaresma a los niños (Cosas de Dios): </w:t>
                  </w:r>
                  <w:hyperlink r:id="rId16" w:history="1">
                    <w:r w:rsidR="00782C80" w:rsidRPr="0071022D">
                      <w:rPr>
                        <w:rStyle w:val="Hipervnculo"/>
                        <w:rFonts w:ascii="Calibri" w:hAnsi="Calibri" w:cs="Calibri"/>
                        <w:bCs/>
                        <w:color w:val="7030A0"/>
                        <w:sz w:val="14"/>
                        <w:szCs w:val="14"/>
                      </w:rPr>
                      <w:t>https://www.youtube.com/watch?v=q5LUTws4KrE</w:t>
                    </w:r>
                  </w:hyperlink>
                </w:p>
                <w:p w:rsidR="00FE1857" w:rsidRPr="00E2383C" w:rsidRDefault="0069495A" w:rsidP="0069495A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7030A0"/>
                      <w:sz w:val="20"/>
                      <w:szCs w:val="20"/>
                    </w:rPr>
                  </w:pPr>
                  <w:r w:rsidRPr="00E2383C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¿Cuáles son tus tentaciones</w:t>
                  </w:r>
                  <w:proofErr w:type="gramStart"/>
                  <w:r w:rsidRPr="00E2383C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?</w:t>
                  </w:r>
                  <w:r w:rsidR="00FE1857" w:rsidRPr="00E2383C">
                    <w:rPr>
                      <w:rFonts w:ascii="Arial Narrow" w:hAnsi="Arial Narrow" w:cs="Calibri"/>
                      <w:b/>
                      <w:bCs/>
                      <w:i/>
                      <w:color w:val="7030A0"/>
                      <w:sz w:val="20"/>
                      <w:szCs w:val="20"/>
                    </w:rPr>
                    <w:t>¿</w:t>
                  </w:r>
                  <w:proofErr w:type="gramEnd"/>
                  <w:r w:rsidR="00FE1857" w:rsidRPr="00E2383C">
                    <w:rPr>
                      <w:rFonts w:ascii="Arial Narrow" w:hAnsi="Arial Narrow" w:cs="Calibri"/>
                      <w:b/>
                      <w:bCs/>
                      <w:i/>
                      <w:color w:val="7030A0"/>
                      <w:sz w:val="20"/>
                      <w:szCs w:val="20"/>
                    </w:rPr>
                    <w:t>C</w:t>
                  </w:r>
                  <w:r w:rsidRPr="00E2383C">
                    <w:rPr>
                      <w:rFonts w:ascii="Arial Narrow" w:hAnsi="Arial Narrow" w:cs="Calibri"/>
                      <w:b/>
                      <w:bCs/>
                      <w:i/>
                      <w:color w:val="7030A0"/>
                      <w:sz w:val="20"/>
                      <w:szCs w:val="20"/>
                    </w:rPr>
                    <w:t>ómo superarlas</w:t>
                  </w:r>
                  <w:r w:rsidR="00FE1857" w:rsidRPr="00E2383C">
                    <w:rPr>
                      <w:rFonts w:ascii="Arial Narrow" w:hAnsi="Arial Narrow" w:cs="Calibri"/>
                      <w:b/>
                      <w:bCs/>
                      <w:i/>
                      <w:color w:val="7030A0"/>
                      <w:sz w:val="20"/>
                      <w:szCs w:val="20"/>
                    </w:rPr>
                    <w:t>?</w:t>
                  </w:r>
                </w:p>
                <w:p w:rsidR="00FE1857" w:rsidRPr="00E2383C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Theme="majorHAnsi" w:hAnsiTheme="majorHAnsi"/>
                      <w:b/>
                      <w:color w:val="7030A0"/>
                    </w:rPr>
                  </w:pPr>
                  <w:r w:rsidRPr="00E2383C">
                    <w:rPr>
                      <w:rFonts w:asciiTheme="majorHAnsi" w:hAnsiTheme="majorHAnsi"/>
                      <w:b/>
                      <w:bCs/>
                      <w:color w:val="7030A0"/>
                    </w:rPr>
                    <w:t>3.</w:t>
                  </w:r>
                  <w:r w:rsidRPr="00E2383C">
                    <w:rPr>
                      <w:rFonts w:asciiTheme="majorHAnsi" w:hAnsiTheme="majorHAnsi"/>
                      <w:b/>
                      <w:bCs/>
                      <w:i/>
                      <w:color w:val="7030A0"/>
                    </w:rPr>
                    <w:t xml:space="preserve"> </w:t>
                  </w:r>
                  <w:r w:rsidRPr="00E2383C">
                    <w:rPr>
                      <w:rFonts w:asciiTheme="majorHAnsi" w:hAnsiTheme="majorHAnsi"/>
                      <w:b/>
                      <w:color w:val="7030A0"/>
                    </w:rPr>
                    <w:t xml:space="preserve">ACTUAR: </w:t>
                  </w:r>
                  <w:r w:rsidR="00CD49FA">
                    <w:rPr>
                      <w:rFonts w:asciiTheme="majorHAnsi" w:hAnsiTheme="majorHAnsi"/>
                      <w:b/>
                      <w:color w:val="7030A0"/>
                    </w:rPr>
                    <w:t>Comencemos nuestro oficio de aprendices</w:t>
                  </w:r>
                </w:p>
                <w:p w:rsidR="00FB3E09" w:rsidRDefault="00193F11" w:rsidP="00193F11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color w:val="7030A0"/>
                      <w:sz w:val="16"/>
                      <w:szCs w:val="16"/>
                    </w:rPr>
                  </w:pPr>
                  <w:r w:rsidRPr="00E2383C">
                    <w:rPr>
                      <w:rFonts w:ascii="Calibri" w:hAnsi="Calibri"/>
                      <w:bCs/>
                      <w:color w:val="7030A0"/>
                      <w:sz w:val="16"/>
                      <w:szCs w:val="16"/>
                    </w:rPr>
                    <w:t xml:space="preserve">- </w:t>
                  </w:r>
                  <w:r w:rsidR="00FB3E09">
                    <w:rPr>
                      <w:rFonts w:ascii="Calibri" w:hAnsi="Calibri"/>
                      <w:bCs/>
                      <w:color w:val="7030A0"/>
                      <w:sz w:val="16"/>
                      <w:szCs w:val="16"/>
                    </w:rPr>
                    <w:t>Acércate estos día recibir la ceniza. Fíjate como realizar esas indicaciones básicas de Jesús: oración, ayuna, limosna. Hazte con los dibujos de Fano para esta cuaresma, recorta el de cada domingo y trata de descubrir cómo realizar el oficio de mensajero</w:t>
                  </w:r>
                  <w:r w:rsidR="00E43AE1">
                    <w:rPr>
                      <w:rFonts w:ascii="Calibri" w:hAnsi="Calibri"/>
                      <w:bCs/>
                      <w:color w:val="7030A0"/>
                      <w:sz w:val="16"/>
                      <w:szCs w:val="16"/>
                    </w:rPr>
                    <w:t xml:space="preserve">. Haz en tu casa </w:t>
                  </w:r>
                  <w:r w:rsidR="00AC003B">
                    <w:rPr>
                      <w:rFonts w:ascii="Calibri" w:hAnsi="Calibri"/>
                      <w:bCs/>
                      <w:color w:val="7030A0"/>
                      <w:sz w:val="16"/>
                      <w:szCs w:val="16"/>
                    </w:rPr>
                    <w:t>un rincón cuaresmal.</w:t>
                  </w:r>
                </w:p>
                <w:p w:rsidR="0071022D" w:rsidRPr="0071022D" w:rsidRDefault="0071022D" w:rsidP="0071022D">
                  <w:pPr>
                    <w:pStyle w:val="Textodebloque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71022D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Jesús, mi maestro, Fano y </w:t>
                  </w:r>
                  <w:proofErr w:type="spellStart"/>
                  <w:r w:rsidRPr="0071022D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Unai</w:t>
                  </w:r>
                  <w:proofErr w:type="spellEnd"/>
                  <w:r w:rsidRPr="0071022D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Quirós: </w:t>
                  </w:r>
                  <w:hyperlink r:id="rId17" w:history="1">
                    <w:r w:rsidRPr="0071022D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http://youtu.be/watch?v=LKbp8N6puBU</w:t>
                    </w:r>
                  </w:hyperlink>
                </w:p>
                <w:p w:rsidR="002E1950" w:rsidRPr="00E2383C" w:rsidRDefault="0069495A" w:rsidP="00187048">
                  <w:pPr>
                    <w:pStyle w:val="NormalWeb"/>
                    <w:spacing w:before="0" w:beforeAutospacing="0" w:after="0" w:afterAutospacing="0"/>
                    <w:ind w:left="284" w:hanging="141"/>
                    <w:jc w:val="center"/>
                    <w:rPr>
                      <w:rFonts w:ascii="Calibri" w:hAnsi="Calibri"/>
                      <w:bCs/>
                      <w:color w:val="7030A0"/>
                      <w:sz w:val="16"/>
                      <w:szCs w:val="16"/>
                    </w:rPr>
                  </w:pPr>
                  <w:r w:rsidRPr="00E2383C">
                    <w:rPr>
                      <w:rFonts w:ascii="Calibri" w:hAnsi="Calibri"/>
                      <w:bCs/>
                      <w:color w:val="7030A0"/>
                      <w:sz w:val="14"/>
                      <w:szCs w:val="14"/>
                    </w:rPr>
                    <w:t>Cuarenta días caminando</w:t>
                  </w:r>
                  <w:r w:rsidR="002E1950" w:rsidRPr="00E2383C">
                    <w:rPr>
                      <w:rFonts w:ascii="Calibri" w:hAnsi="Calibri"/>
                      <w:bCs/>
                      <w:color w:val="7030A0"/>
                      <w:sz w:val="14"/>
                      <w:szCs w:val="14"/>
                    </w:rPr>
                    <w:t>, canción:</w:t>
                  </w:r>
                  <w:r w:rsidRPr="00E2383C">
                    <w:rPr>
                      <w:rFonts w:ascii="Calibri" w:hAnsi="Calibri"/>
                      <w:bCs/>
                      <w:color w:val="7030A0"/>
                      <w:sz w:val="14"/>
                      <w:szCs w:val="14"/>
                    </w:rPr>
                    <w:t xml:space="preserve"> </w:t>
                  </w:r>
                  <w:hyperlink r:id="rId18" w:history="1">
                    <w:r w:rsidR="00187048" w:rsidRPr="00E2383C">
                      <w:rPr>
                        <w:rStyle w:val="Hipervnculo"/>
                        <w:rFonts w:ascii="Calibri" w:hAnsi="Calibri"/>
                        <w:bCs/>
                        <w:color w:val="7030A0"/>
                        <w:sz w:val="14"/>
                        <w:szCs w:val="14"/>
                      </w:rPr>
                      <w:t>https://www.youtube.com/watch?v=NgyzpzdgUpE</w:t>
                    </w:r>
                  </w:hyperlink>
                </w:p>
                <w:p w:rsidR="0069495A" w:rsidRPr="00E2383C" w:rsidRDefault="0069495A" w:rsidP="0069495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firstLine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</w:pPr>
                  <w:r w:rsidRPr="00E2383C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¿Qué vas a hacer estos 40 días? ¿Qué vas a cambiar? </w:t>
                  </w:r>
                </w:p>
                <w:p w:rsidR="00FE1857" w:rsidRDefault="00FE1857" w:rsidP="00F47BC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vamos a hacer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</w:t>
                  </w:r>
                  <w:proofErr w:type="gram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vas a hacer? ¿Y como grupo?</w:t>
                  </w:r>
                </w:p>
              </w:txbxContent>
            </v:textbox>
          </v:shape>
        </w:pict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A04ADE" w:rsidRDefault="00A04ADE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5E0A10" w:rsidRDefault="005E0A10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05305F" w:rsidRDefault="0005305F" w:rsidP="0005305F">
      <w:pPr>
        <w:pStyle w:val="Textodebloque"/>
        <w:tabs>
          <w:tab w:val="left" w:pos="851"/>
        </w:tabs>
        <w:rPr>
          <w:noProof/>
          <w:color w:val="7030A0"/>
        </w:rPr>
      </w:pPr>
    </w:p>
    <w:p w:rsidR="0005305F" w:rsidRPr="0005305F" w:rsidRDefault="0005305F" w:rsidP="0005305F">
      <w:pPr>
        <w:pStyle w:val="Textodebloque"/>
        <w:tabs>
          <w:tab w:val="left" w:pos="851"/>
        </w:tabs>
        <w:rPr>
          <w:noProof/>
          <w:color w:val="7030A0"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AC003B" w:rsidP="00FE1857">
      <w:pPr>
        <w:pStyle w:val="Textodebloque"/>
      </w:pPr>
      <w:r>
        <w:rPr>
          <w:noProof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-1494790</wp:posOffset>
            </wp:positionH>
            <wp:positionV relativeFrom="paragraph">
              <wp:posOffset>1015365</wp:posOffset>
            </wp:positionV>
            <wp:extent cx="1645285" cy="845185"/>
            <wp:effectExtent l="19050" t="0" r="0" b="0"/>
            <wp:wrapThrough wrapText="bothSides">
              <wp:wrapPolygon edited="0">
                <wp:start x="-250" y="0"/>
                <wp:lineTo x="-250" y="20935"/>
                <wp:lineTo x="21508" y="20935"/>
                <wp:lineTo x="21508" y="0"/>
                <wp:lineTo x="-250" y="0"/>
              </wp:wrapPolygon>
            </wp:wrapThrough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3F6AE0" w:rsidP="00FE1857">
      <w:pPr>
        <w:pStyle w:val="Textodebloque"/>
      </w:pPr>
      <w:r>
        <w:t xml:space="preserve"> </w:t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021FF0" w:rsidP="00FE1857">
      <w:pPr>
        <w:pStyle w:val="Textodebloque"/>
      </w:pPr>
      <w:r>
        <w:t xml:space="preserve">  </w:t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B3E09" w:rsidP="00FE1857">
      <w:pPr>
        <w:pStyle w:val="Textodebloque"/>
      </w:pPr>
      <w:r>
        <w:t xml:space="preserve"> </w:t>
      </w:r>
    </w:p>
    <w:p w:rsidR="00FB3E09" w:rsidRDefault="00FB3E09" w:rsidP="00FE1857">
      <w:pPr>
        <w:pStyle w:val="Textodebloque"/>
      </w:pPr>
    </w:p>
    <w:p w:rsidR="00FB3E09" w:rsidRDefault="00FB3E09" w:rsidP="00FE1857">
      <w:pPr>
        <w:pStyle w:val="Textodebloque"/>
      </w:pPr>
    </w:p>
    <w:p w:rsidR="00FB3E09" w:rsidRDefault="00FB3E09" w:rsidP="00FE1857">
      <w:pPr>
        <w:pStyle w:val="Textodebloque"/>
      </w:pPr>
    </w:p>
    <w:p w:rsidR="00FB3E09" w:rsidRDefault="00FB3E09" w:rsidP="00FE1857">
      <w:pPr>
        <w:pStyle w:val="Textodebloque"/>
      </w:pPr>
    </w:p>
    <w:sectPr w:rsidR="00FB3E09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0230F49"/>
    <w:multiLevelType w:val="hybridMultilevel"/>
    <w:tmpl w:val="FCD6389C"/>
    <w:lvl w:ilvl="0" w:tplc="27FAF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4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7"/>
  </w:num>
  <w:num w:numId="6">
    <w:abstractNumId w:val="26"/>
  </w:num>
  <w:num w:numId="7">
    <w:abstractNumId w:val="9"/>
  </w:num>
  <w:num w:numId="8">
    <w:abstractNumId w:val="17"/>
  </w:num>
  <w:num w:numId="9">
    <w:abstractNumId w:val="16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5"/>
  </w:num>
  <w:num w:numId="14">
    <w:abstractNumId w:val="20"/>
  </w:num>
  <w:num w:numId="15">
    <w:abstractNumId w:val="8"/>
  </w:num>
  <w:num w:numId="16">
    <w:abstractNumId w:val="21"/>
  </w:num>
  <w:num w:numId="17">
    <w:abstractNumId w:val="28"/>
  </w:num>
  <w:num w:numId="18">
    <w:abstractNumId w:val="30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1"/>
  </w:num>
  <w:num w:numId="26">
    <w:abstractNumId w:val="18"/>
  </w:num>
  <w:num w:numId="27">
    <w:abstractNumId w:val="0"/>
  </w:num>
  <w:num w:numId="28">
    <w:abstractNumId w:val="14"/>
  </w:num>
  <w:num w:numId="29">
    <w:abstractNumId w:val="10"/>
  </w:num>
  <w:num w:numId="30">
    <w:abstractNumId w:val="1"/>
  </w:num>
  <w:num w:numId="31">
    <w:abstractNumId w:val="23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065E9"/>
    <w:rsid w:val="00010160"/>
    <w:rsid w:val="00013685"/>
    <w:rsid w:val="000145EA"/>
    <w:rsid w:val="00015646"/>
    <w:rsid w:val="00021FF0"/>
    <w:rsid w:val="000224C5"/>
    <w:rsid w:val="00026E70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305F"/>
    <w:rsid w:val="000555A2"/>
    <w:rsid w:val="00057075"/>
    <w:rsid w:val="00061F5A"/>
    <w:rsid w:val="000678B8"/>
    <w:rsid w:val="00082C9E"/>
    <w:rsid w:val="00091801"/>
    <w:rsid w:val="00094B42"/>
    <w:rsid w:val="0009705C"/>
    <w:rsid w:val="000A3DFB"/>
    <w:rsid w:val="000A64EB"/>
    <w:rsid w:val="000A6964"/>
    <w:rsid w:val="000B0540"/>
    <w:rsid w:val="000B7252"/>
    <w:rsid w:val="000C0433"/>
    <w:rsid w:val="000C0AFC"/>
    <w:rsid w:val="000C1F40"/>
    <w:rsid w:val="000C62D7"/>
    <w:rsid w:val="000D237B"/>
    <w:rsid w:val="000E21D9"/>
    <w:rsid w:val="000E2DB7"/>
    <w:rsid w:val="000F0672"/>
    <w:rsid w:val="000F3F28"/>
    <w:rsid w:val="000F61A3"/>
    <w:rsid w:val="000F6DD6"/>
    <w:rsid w:val="00105022"/>
    <w:rsid w:val="001050BD"/>
    <w:rsid w:val="00107C35"/>
    <w:rsid w:val="00113C04"/>
    <w:rsid w:val="00117293"/>
    <w:rsid w:val="001240E3"/>
    <w:rsid w:val="0012451B"/>
    <w:rsid w:val="00124D60"/>
    <w:rsid w:val="0012598E"/>
    <w:rsid w:val="001263F6"/>
    <w:rsid w:val="001273F9"/>
    <w:rsid w:val="00132079"/>
    <w:rsid w:val="00135EA6"/>
    <w:rsid w:val="00140C58"/>
    <w:rsid w:val="00142543"/>
    <w:rsid w:val="00142A34"/>
    <w:rsid w:val="00143108"/>
    <w:rsid w:val="00147234"/>
    <w:rsid w:val="00147642"/>
    <w:rsid w:val="0015182A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9F9"/>
    <w:rsid w:val="00187048"/>
    <w:rsid w:val="00193511"/>
    <w:rsid w:val="00193F11"/>
    <w:rsid w:val="00196F20"/>
    <w:rsid w:val="001A1871"/>
    <w:rsid w:val="001A20E8"/>
    <w:rsid w:val="001A7C44"/>
    <w:rsid w:val="001B4DA7"/>
    <w:rsid w:val="001C0A76"/>
    <w:rsid w:val="001C4B1D"/>
    <w:rsid w:val="001C51FD"/>
    <w:rsid w:val="001C583C"/>
    <w:rsid w:val="001C5E6A"/>
    <w:rsid w:val="001D17E9"/>
    <w:rsid w:val="001D3CE2"/>
    <w:rsid w:val="001D5A32"/>
    <w:rsid w:val="001E504E"/>
    <w:rsid w:val="001E51B5"/>
    <w:rsid w:val="001E7F00"/>
    <w:rsid w:val="001F2964"/>
    <w:rsid w:val="001F70B5"/>
    <w:rsid w:val="001F7433"/>
    <w:rsid w:val="001F74DF"/>
    <w:rsid w:val="001F7900"/>
    <w:rsid w:val="00200BB1"/>
    <w:rsid w:val="002025D9"/>
    <w:rsid w:val="0020294B"/>
    <w:rsid w:val="00203134"/>
    <w:rsid w:val="00203817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466F8"/>
    <w:rsid w:val="00250000"/>
    <w:rsid w:val="00250B1D"/>
    <w:rsid w:val="0025282C"/>
    <w:rsid w:val="002537F7"/>
    <w:rsid w:val="00253BD3"/>
    <w:rsid w:val="00255DE5"/>
    <w:rsid w:val="00262AB1"/>
    <w:rsid w:val="002669D4"/>
    <w:rsid w:val="00271DC9"/>
    <w:rsid w:val="00284F3D"/>
    <w:rsid w:val="00291C40"/>
    <w:rsid w:val="002A2E70"/>
    <w:rsid w:val="002A3EDA"/>
    <w:rsid w:val="002B34EB"/>
    <w:rsid w:val="002B3B67"/>
    <w:rsid w:val="002C56C2"/>
    <w:rsid w:val="002D7570"/>
    <w:rsid w:val="002D7DDE"/>
    <w:rsid w:val="002E1950"/>
    <w:rsid w:val="002E3D86"/>
    <w:rsid w:val="002F132A"/>
    <w:rsid w:val="002F752B"/>
    <w:rsid w:val="00303D35"/>
    <w:rsid w:val="00304A39"/>
    <w:rsid w:val="00304EB4"/>
    <w:rsid w:val="00306453"/>
    <w:rsid w:val="00311642"/>
    <w:rsid w:val="00314793"/>
    <w:rsid w:val="00314DFF"/>
    <w:rsid w:val="0031679B"/>
    <w:rsid w:val="00320DDC"/>
    <w:rsid w:val="00323A7E"/>
    <w:rsid w:val="00330CB4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7028A"/>
    <w:rsid w:val="00373313"/>
    <w:rsid w:val="003805C3"/>
    <w:rsid w:val="00385284"/>
    <w:rsid w:val="00386540"/>
    <w:rsid w:val="003913FB"/>
    <w:rsid w:val="0039322F"/>
    <w:rsid w:val="003937E5"/>
    <w:rsid w:val="00394E1E"/>
    <w:rsid w:val="003A0093"/>
    <w:rsid w:val="003A1E81"/>
    <w:rsid w:val="003A6692"/>
    <w:rsid w:val="003B01B7"/>
    <w:rsid w:val="003B1101"/>
    <w:rsid w:val="003B2200"/>
    <w:rsid w:val="003B3A97"/>
    <w:rsid w:val="003B42B4"/>
    <w:rsid w:val="003B5EEC"/>
    <w:rsid w:val="003B7490"/>
    <w:rsid w:val="003C113E"/>
    <w:rsid w:val="003C41DB"/>
    <w:rsid w:val="003C5A50"/>
    <w:rsid w:val="003C5CF8"/>
    <w:rsid w:val="003C6BBF"/>
    <w:rsid w:val="003D175F"/>
    <w:rsid w:val="003D1A2A"/>
    <w:rsid w:val="003D551E"/>
    <w:rsid w:val="003D6DFA"/>
    <w:rsid w:val="003E56BE"/>
    <w:rsid w:val="003E6645"/>
    <w:rsid w:val="003E6EB4"/>
    <w:rsid w:val="003F0377"/>
    <w:rsid w:val="003F15D0"/>
    <w:rsid w:val="003F55ED"/>
    <w:rsid w:val="003F57CB"/>
    <w:rsid w:val="003F6AE0"/>
    <w:rsid w:val="0040408B"/>
    <w:rsid w:val="004073BC"/>
    <w:rsid w:val="0041004C"/>
    <w:rsid w:val="00412E42"/>
    <w:rsid w:val="00430DD7"/>
    <w:rsid w:val="00430E79"/>
    <w:rsid w:val="004348F0"/>
    <w:rsid w:val="00435C73"/>
    <w:rsid w:val="00436656"/>
    <w:rsid w:val="00436E72"/>
    <w:rsid w:val="004374E2"/>
    <w:rsid w:val="00441910"/>
    <w:rsid w:val="004421DE"/>
    <w:rsid w:val="00443432"/>
    <w:rsid w:val="00443F84"/>
    <w:rsid w:val="0045128C"/>
    <w:rsid w:val="004519AC"/>
    <w:rsid w:val="00466E19"/>
    <w:rsid w:val="004670F8"/>
    <w:rsid w:val="004701FB"/>
    <w:rsid w:val="0047074C"/>
    <w:rsid w:val="004707E6"/>
    <w:rsid w:val="00470B81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92A9D"/>
    <w:rsid w:val="00492F5F"/>
    <w:rsid w:val="004A234C"/>
    <w:rsid w:val="004A2EF2"/>
    <w:rsid w:val="004A44AC"/>
    <w:rsid w:val="004A4CEA"/>
    <w:rsid w:val="004B13DD"/>
    <w:rsid w:val="004B30A1"/>
    <w:rsid w:val="004B695E"/>
    <w:rsid w:val="004B7CB9"/>
    <w:rsid w:val="004B7D42"/>
    <w:rsid w:val="004C6779"/>
    <w:rsid w:val="004D0A3B"/>
    <w:rsid w:val="004D2178"/>
    <w:rsid w:val="004D2D05"/>
    <w:rsid w:val="004E094B"/>
    <w:rsid w:val="004E2800"/>
    <w:rsid w:val="004E40FC"/>
    <w:rsid w:val="004E75BE"/>
    <w:rsid w:val="004F3CF7"/>
    <w:rsid w:val="004F4893"/>
    <w:rsid w:val="004F6D93"/>
    <w:rsid w:val="00501A69"/>
    <w:rsid w:val="00513393"/>
    <w:rsid w:val="0051526B"/>
    <w:rsid w:val="00522E38"/>
    <w:rsid w:val="005249D9"/>
    <w:rsid w:val="00525154"/>
    <w:rsid w:val="00527543"/>
    <w:rsid w:val="00527A40"/>
    <w:rsid w:val="00532733"/>
    <w:rsid w:val="00537B69"/>
    <w:rsid w:val="00541332"/>
    <w:rsid w:val="00541577"/>
    <w:rsid w:val="0054352F"/>
    <w:rsid w:val="00543795"/>
    <w:rsid w:val="005442BE"/>
    <w:rsid w:val="00545C60"/>
    <w:rsid w:val="00547F9C"/>
    <w:rsid w:val="00550500"/>
    <w:rsid w:val="0055311A"/>
    <w:rsid w:val="005563EA"/>
    <w:rsid w:val="005565A3"/>
    <w:rsid w:val="005640A4"/>
    <w:rsid w:val="00564615"/>
    <w:rsid w:val="005651F2"/>
    <w:rsid w:val="0057577B"/>
    <w:rsid w:val="0057780E"/>
    <w:rsid w:val="00580485"/>
    <w:rsid w:val="00581041"/>
    <w:rsid w:val="005815B1"/>
    <w:rsid w:val="00585705"/>
    <w:rsid w:val="00585C78"/>
    <w:rsid w:val="00597A80"/>
    <w:rsid w:val="005A344E"/>
    <w:rsid w:val="005A404F"/>
    <w:rsid w:val="005A636D"/>
    <w:rsid w:val="005A6543"/>
    <w:rsid w:val="005A6CAF"/>
    <w:rsid w:val="005B130E"/>
    <w:rsid w:val="005B34C4"/>
    <w:rsid w:val="005B4120"/>
    <w:rsid w:val="005B416B"/>
    <w:rsid w:val="005B6184"/>
    <w:rsid w:val="005B6A8F"/>
    <w:rsid w:val="005C0FEA"/>
    <w:rsid w:val="005C2389"/>
    <w:rsid w:val="005C5CC6"/>
    <w:rsid w:val="005D10BC"/>
    <w:rsid w:val="005D18AA"/>
    <w:rsid w:val="005D2424"/>
    <w:rsid w:val="005D6A90"/>
    <w:rsid w:val="005E0A10"/>
    <w:rsid w:val="005E0C5D"/>
    <w:rsid w:val="005E182C"/>
    <w:rsid w:val="005E199A"/>
    <w:rsid w:val="005E1B13"/>
    <w:rsid w:val="005E2B5F"/>
    <w:rsid w:val="005E2FBC"/>
    <w:rsid w:val="005E382F"/>
    <w:rsid w:val="005E3A50"/>
    <w:rsid w:val="005F20EA"/>
    <w:rsid w:val="005F33D4"/>
    <w:rsid w:val="005F479E"/>
    <w:rsid w:val="005F47D6"/>
    <w:rsid w:val="00601188"/>
    <w:rsid w:val="00601BBB"/>
    <w:rsid w:val="006029D6"/>
    <w:rsid w:val="00606A1A"/>
    <w:rsid w:val="00607826"/>
    <w:rsid w:val="00611AE1"/>
    <w:rsid w:val="0061257B"/>
    <w:rsid w:val="00612F64"/>
    <w:rsid w:val="00614221"/>
    <w:rsid w:val="006170E8"/>
    <w:rsid w:val="006201D5"/>
    <w:rsid w:val="0062438A"/>
    <w:rsid w:val="006369D9"/>
    <w:rsid w:val="0063758F"/>
    <w:rsid w:val="00642794"/>
    <w:rsid w:val="00643DD3"/>
    <w:rsid w:val="00644FA5"/>
    <w:rsid w:val="00646FFA"/>
    <w:rsid w:val="0065081F"/>
    <w:rsid w:val="00657444"/>
    <w:rsid w:val="00664944"/>
    <w:rsid w:val="00667ABD"/>
    <w:rsid w:val="0067084C"/>
    <w:rsid w:val="00670E61"/>
    <w:rsid w:val="006717A8"/>
    <w:rsid w:val="006747D7"/>
    <w:rsid w:val="00674CE6"/>
    <w:rsid w:val="006752AD"/>
    <w:rsid w:val="00680EC7"/>
    <w:rsid w:val="00682B4D"/>
    <w:rsid w:val="0068549E"/>
    <w:rsid w:val="0069042D"/>
    <w:rsid w:val="0069495A"/>
    <w:rsid w:val="00695696"/>
    <w:rsid w:val="006A054D"/>
    <w:rsid w:val="006A13F2"/>
    <w:rsid w:val="006A27C2"/>
    <w:rsid w:val="006A3239"/>
    <w:rsid w:val="006A69D6"/>
    <w:rsid w:val="006B2045"/>
    <w:rsid w:val="006B7260"/>
    <w:rsid w:val="006B7A17"/>
    <w:rsid w:val="006C2CB1"/>
    <w:rsid w:val="006C38D8"/>
    <w:rsid w:val="006C598A"/>
    <w:rsid w:val="006C714F"/>
    <w:rsid w:val="006C7876"/>
    <w:rsid w:val="006D30F2"/>
    <w:rsid w:val="006D5689"/>
    <w:rsid w:val="006D5D45"/>
    <w:rsid w:val="006D6E2D"/>
    <w:rsid w:val="006E1B1C"/>
    <w:rsid w:val="006E3908"/>
    <w:rsid w:val="006E5AD7"/>
    <w:rsid w:val="006E62EC"/>
    <w:rsid w:val="006E6540"/>
    <w:rsid w:val="006F2E60"/>
    <w:rsid w:val="006F3113"/>
    <w:rsid w:val="00700004"/>
    <w:rsid w:val="00706BBE"/>
    <w:rsid w:val="0071022D"/>
    <w:rsid w:val="00710D18"/>
    <w:rsid w:val="00711394"/>
    <w:rsid w:val="00712163"/>
    <w:rsid w:val="00714518"/>
    <w:rsid w:val="00720064"/>
    <w:rsid w:val="00720EFB"/>
    <w:rsid w:val="00723D61"/>
    <w:rsid w:val="00724668"/>
    <w:rsid w:val="00724D3D"/>
    <w:rsid w:val="00733CA6"/>
    <w:rsid w:val="00736D69"/>
    <w:rsid w:val="0074022A"/>
    <w:rsid w:val="00741D0E"/>
    <w:rsid w:val="00743A67"/>
    <w:rsid w:val="00750EAD"/>
    <w:rsid w:val="007524DF"/>
    <w:rsid w:val="00754EDB"/>
    <w:rsid w:val="0075740C"/>
    <w:rsid w:val="0076306B"/>
    <w:rsid w:val="00767DCA"/>
    <w:rsid w:val="00771213"/>
    <w:rsid w:val="00775D03"/>
    <w:rsid w:val="00776DCF"/>
    <w:rsid w:val="00782C80"/>
    <w:rsid w:val="007859BE"/>
    <w:rsid w:val="007942BA"/>
    <w:rsid w:val="007955AD"/>
    <w:rsid w:val="007A0C8D"/>
    <w:rsid w:val="007A47E8"/>
    <w:rsid w:val="007A63A5"/>
    <w:rsid w:val="007A7DDD"/>
    <w:rsid w:val="007B6EF5"/>
    <w:rsid w:val="007C543A"/>
    <w:rsid w:val="007D1A9F"/>
    <w:rsid w:val="007D40B6"/>
    <w:rsid w:val="007D5806"/>
    <w:rsid w:val="007D5B9B"/>
    <w:rsid w:val="007E31DC"/>
    <w:rsid w:val="007E71D0"/>
    <w:rsid w:val="007F1497"/>
    <w:rsid w:val="007F3786"/>
    <w:rsid w:val="007F4530"/>
    <w:rsid w:val="007F561A"/>
    <w:rsid w:val="007F61D5"/>
    <w:rsid w:val="007F71F7"/>
    <w:rsid w:val="00802961"/>
    <w:rsid w:val="008030B2"/>
    <w:rsid w:val="00803FAD"/>
    <w:rsid w:val="00804E01"/>
    <w:rsid w:val="00806C01"/>
    <w:rsid w:val="008107C2"/>
    <w:rsid w:val="00810CD5"/>
    <w:rsid w:val="00811D4E"/>
    <w:rsid w:val="008206BE"/>
    <w:rsid w:val="008206F9"/>
    <w:rsid w:val="00825035"/>
    <w:rsid w:val="00826734"/>
    <w:rsid w:val="00826FDD"/>
    <w:rsid w:val="00827A8F"/>
    <w:rsid w:val="00831A21"/>
    <w:rsid w:val="008339C7"/>
    <w:rsid w:val="00834A84"/>
    <w:rsid w:val="008420CC"/>
    <w:rsid w:val="008430D0"/>
    <w:rsid w:val="008433B5"/>
    <w:rsid w:val="00846149"/>
    <w:rsid w:val="00846E19"/>
    <w:rsid w:val="00852744"/>
    <w:rsid w:val="00852750"/>
    <w:rsid w:val="00861FA9"/>
    <w:rsid w:val="008644FF"/>
    <w:rsid w:val="008746E3"/>
    <w:rsid w:val="00874A9E"/>
    <w:rsid w:val="00876D38"/>
    <w:rsid w:val="00883B88"/>
    <w:rsid w:val="00885728"/>
    <w:rsid w:val="00895D14"/>
    <w:rsid w:val="00896223"/>
    <w:rsid w:val="00896639"/>
    <w:rsid w:val="008966B9"/>
    <w:rsid w:val="008A0E09"/>
    <w:rsid w:val="008A14A0"/>
    <w:rsid w:val="008A6B04"/>
    <w:rsid w:val="008A756E"/>
    <w:rsid w:val="008B04CA"/>
    <w:rsid w:val="008B1F1F"/>
    <w:rsid w:val="008B1FD5"/>
    <w:rsid w:val="008B259E"/>
    <w:rsid w:val="008B39C3"/>
    <w:rsid w:val="008B5E43"/>
    <w:rsid w:val="008B705D"/>
    <w:rsid w:val="008C2216"/>
    <w:rsid w:val="008C2B27"/>
    <w:rsid w:val="008C59A6"/>
    <w:rsid w:val="008D1933"/>
    <w:rsid w:val="008D2FB0"/>
    <w:rsid w:val="008E05E0"/>
    <w:rsid w:val="008E0D77"/>
    <w:rsid w:val="008E0ED4"/>
    <w:rsid w:val="008E2E49"/>
    <w:rsid w:val="008E2E84"/>
    <w:rsid w:val="008E4E31"/>
    <w:rsid w:val="008E6AEA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265F2"/>
    <w:rsid w:val="009325FE"/>
    <w:rsid w:val="0093281F"/>
    <w:rsid w:val="00937722"/>
    <w:rsid w:val="00941CAF"/>
    <w:rsid w:val="00952980"/>
    <w:rsid w:val="009529D5"/>
    <w:rsid w:val="00957B02"/>
    <w:rsid w:val="00961704"/>
    <w:rsid w:val="0096471B"/>
    <w:rsid w:val="00970078"/>
    <w:rsid w:val="00973E3B"/>
    <w:rsid w:val="009749F8"/>
    <w:rsid w:val="00977409"/>
    <w:rsid w:val="009777D5"/>
    <w:rsid w:val="00982396"/>
    <w:rsid w:val="009831AE"/>
    <w:rsid w:val="009831C9"/>
    <w:rsid w:val="00985233"/>
    <w:rsid w:val="0098682D"/>
    <w:rsid w:val="0098711B"/>
    <w:rsid w:val="009875FE"/>
    <w:rsid w:val="0098776E"/>
    <w:rsid w:val="00991819"/>
    <w:rsid w:val="00997AC9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6631"/>
    <w:rsid w:val="009C5E18"/>
    <w:rsid w:val="009D01FC"/>
    <w:rsid w:val="009D09F8"/>
    <w:rsid w:val="009D2D58"/>
    <w:rsid w:val="009E10B1"/>
    <w:rsid w:val="009F31EF"/>
    <w:rsid w:val="00A0230F"/>
    <w:rsid w:val="00A02E8F"/>
    <w:rsid w:val="00A03382"/>
    <w:rsid w:val="00A037BD"/>
    <w:rsid w:val="00A04ADE"/>
    <w:rsid w:val="00A066FF"/>
    <w:rsid w:val="00A21229"/>
    <w:rsid w:val="00A21619"/>
    <w:rsid w:val="00A24B3C"/>
    <w:rsid w:val="00A274F3"/>
    <w:rsid w:val="00A37D8B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8556F"/>
    <w:rsid w:val="00A94028"/>
    <w:rsid w:val="00A9641A"/>
    <w:rsid w:val="00A96431"/>
    <w:rsid w:val="00A9782D"/>
    <w:rsid w:val="00AA428A"/>
    <w:rsid w:val="00AA58C1"/>
    <w:rsid w:val="00AA7B0A"/>
    <w:rsid w:val="00AA7F96"/>
    <w:rsid w:val="00AC003B"/>
    <w:rsid w:val="00AC0A87"/>
    <w:rsid w:val="00AC3478"/>
    <w:rsid w:val="00AD41D2"/>
    <w:rsid w:val="00AD50A8"/>
    <w:rsid w:val="00AD5846"/>
    <w:rsid w:val="00AD5908"/>
    <w:rsid w:val="00AE0E21"/>
    <w:rsid w:val="00AE17DE"/>
    <w:rsid w:val="00AE308D"/>
    <w:rsid w:val="00AE3D64"/>
    <w:rsid w:val="00AE710A"/>
    <w:rsid w:val="00AE7FE1"/>
    <w:rsid w:val="00AF25AB"/>
    <w:rsid w:val="00AF25AF"/>
    <w:rsid w:val="00AF33A9"/>
    <w:rsid w:val="00AF6438"/>
    <w:rsid w:val="00AF6CEA"/>
    <w:rsid w:val="00B006EC"/>
    <w:rsid w:val="00B05DEF"/>
    <w:rsid w:val="00B0711A"/>
    <w:rsid w:val="00B10E96"/>
    <w:rsid w:val="00B163AD"/>
    <w:rsid w:val="00B17654"/>
    <w:rsid w:val="00B2073D"/>
    <w:rsid w:val="00B21F15"/>
    <w:rsid w:val="00B24E8F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6184"/>
    <w:rsid w:val="00B663F0"/>
    <w:rsid w:val="00B67E2C"/>
    <w:rsid w:val="00B67ED3"/>
    <w:rsid w:val="00B71624"/>
    <w:rsid w:val="00B71BED"/>
    <w:rsid w:val="00B80992"/>
    <w:rsid w:val="00B809AB"/>
    <w:rsid w:val="00B82D37"/>
    <w:rsid w:val="00B8683E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20A8"/>
    <w:rsid w:val="00BC5966"/>
    <w:rsid w:val="00BC63AB"/>
    <w:rsid w:val="00BC64BC"/>
    <w:rsid w:val="00BC6C76"/>
    <w:rsid w:val="00BD0212"/>
    <w:rsid w:val="00BD0833"/>
    <w:rsid w:val="00BD2977"/>
    <w:rsid w:val="00BD2BD8"/>
    <w:rsid w:val="00BD4F16"/>
    <w:rsid w:val="00BD5F54"/>
    <w:rsid w:val="00BE0415"/>
    <w:rsid w:val="00BE42D1"/>
    <w:rsid w:val="00BE462E"/>
    <w:rsid w:val="00BF3360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25"/>
    <w:rsid w:val="00C13EB8"/>
    <w:rsid w:val="00C15313"/>
    <w:rsid w:val="00C17620"/>
    <w:rsid w:val="00C17782"/>
    <w:rsid w:val="00C1787F"/>
    <w:rsid w:val="00C23A4C"/>
    <w:rsid w:val="00C2471E"/>
    <w:rsid w:val="00C271B1"/>
    <w:rsid w:val="00C31616"/>
    <w:rsid w:val="00C31BA1"/>
    <w:rsid w:val="00C32DA2"/>
    <w:rsid w:val="00C33152"/>
    <w:rsid w:val="00C3379A"/>
    <w:rsid w:val="00C364E2"/>
    <w:rsid w:val="00C37C48"/>
    <w:rsid w:val="00C4084D"/>
    <w:rsid w:val="00C40E1F"/>
    <w:rsid w:val="00C4259F"/>
    <w:rsid w:val="00C42B94"/>
    <w:rsid w:val="00C44287"/>
    <w:rsid w:val="00C46DBD"/>
    <w:rsid w:val="00C50112"/>
    <w:rsid w:val="00C52BA0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77BE5"/>
    <w:rsid w:val="00C850C5"/>
    <w:rsid w:val="00C873B3"/>
    <w:rsid w:val="00C90FB2"/>
    <w:rsid w:val="00C9625B"/>
    <w:rsid w:val="00CB1D65"/>
    <w:rsid w:val="00CB6860"/>
    <w:rsid w:val="00CB7314"/>
    <w:rsid w:val="00CC1029"/>
    <w:rsid w:val="00CC2847"/>
    <w:rsid w:val="00CC6CFB"/>
    <w:rsid w:val="00CC7CA9"/>
    <w:rsid w:val="00CD4269"/>
    <w:rsid w:val="00CD49FA"/>
    <w:rsid w:val="00CD62BC"/>
    <w:rsid w:val="00CE2DB6"/>
    <w:rsid w:val="00CE2FCB"/>
    <w:rsid w:val="00CE40FF"/>
    <w:rsid w:val="00CE4287"/>
    <w:rsid w:val="00CF7E6E"/>
    <w:rsid w:val="00D00B82"/>
    <w:rsid w:val="00D02E5D"/>
    <w:rsid w:val="00D04E7D"/>
    <w:rsid w:val="00D065FC"/>
    <w:rsid w:val="00D07CDD"/>
    <w:rsid w:val="00D106F8"/>
    <w:rsid w:val="00D11A78"/>
    <w:rsid w:val="00D17D33"/>
    <w:rsid w:val="00D17FD2"/>
    <w:rsid w:val="00D23886"/>
    <w:rsid w:val="00D243BB"/>
    <w:rsid w:val="00D301A9"/>
    <w:rsid w:val="00D30658"/>
    <w:rsid w:val="00D30E85"/>
    <w:rsid w:val="00D314E9"/>
    <w:rsid w:val="00D34E12"/>
    <w:rsid w:val="00D453C7"/>
    <w:rsid w:val="00D45AD3"/>
    <w:rsid w:val="00D465F7"/>
    <w:rsid w:val="00D560CB"/>
    <w:rsid w:val="00D5698B"/>
    <w:rsid w:val="00D60818"/>
    <w:rsid w:val="00D665CC"/>
    <w:rsid w:val="00D75C0F"/>
    <w:rsid w:val="00D77289"/>
    <w:rsid w:val="00D81080"/>
    <w:rsid w:val="00D826CF"/>
    <w:rsid w:val="00D82C2D"/>
    <w:rsid w:val="00D845B7"/>
    <w:rsid w:val="00D8601A"/>
    <w:rsid w:val="00D86CFE"/>
    <w:rsid w:val="00D90707"/>
    <w:rsid w:val="00D90D11"/>
    <w:rsid w:val="00D915B2"/>
    <w:rsid w:val="00D91A8B"/>
    <w:rsid w:val="00D91CFF"/>
    <w:rsid w:val="00D92820"/>
    <w:rsid w:val="00D93CF4"/>
    <w:rsid w:val="00D95C64"/>
    <w:rsid w:val="00DA2853"/>
    <w:rsid w:val="00DA76F8"/>
    <w:rsid w:val="00DA7E2A"/>
    <w:rsid w:val="00DB0CF7"/>
    <w:rsid w:val="00DB2889"/>
    <w:rsid w:val="00DB2995"/>
    <w:rsid w:val="00DB39DC"/>
    <w:rsid w:val="00DC0983"/>
    <w:rsid w:val="00DD150C"/>
    <w:rsid w:val="00DD1E31"/>
    <w:rsid w:val="00DE10EE"/>
    <w:rsid w:val="00DE1BA3"/>
    <w:rsid w:val="00DF13A3"/>
    <w:rsid w:val="00DF443F"/>
    <w:rsid w:val="00DF4845"/>
    <w:rsid w:val="00DF67D7"/>
    <w:rsid w:val="00E1043A"/>
    <w:rsid w:val="00E11F33"/>
    <w:rsid w:val="00E11F70"/>
    <w:rsid w:val="00E1419B"/>
    <w:rsid w:val="00E21330"/>
    <w:rsid w:val="00E2383C"/>
    <w:rsid w:val="00E24BC0"/>
    <w:rsid w:val="00E31C8A"/>
    <w:rsid w:val="00E335DC"/>
    <w:rsid w:val="00E40F19"/>
    <w:rsid w:val="00E43AE1"/>
    <w:rsid w:val="00E530B5"/>
    <w:rsid w:val="00E60DDB"/>
    <w:rsid w:val="00E626E2"/>
    <w:rsid w:val="00E63D54"/>
    <w:rsid w:val="00E661FD"/>
    <w:rsid w:val="00E66396"/>
    <w:rsid w:val="00E726EB"/>
    <w:rsid w:val="00E736B8"/>
    <w:rsid w:val="00E74022"/>
    <w:rsid w:val="00E76A69"/>
    <w:rsid w:val="00E82C70"/>
    <w:rsid w:val="00E840FF"/>
    <w:rsid w:val="00E84300"/>
    <w:rsid w:val="00E85060"/>
    <w:rsid w:val="00E86441"/>
    <w:rsid w:val="00E949B8"/>
    <w:rsid w:val="00E958B6"/>
    <w:rsid w:val="00E97B1B"/>
    <w:rsid w:val="00E97BFF"/>
    <w:rsid w:val="00EA0263"/>
    <w:rsid w:val="00EA5E4D"/>
    <w:rsid w:val="00EB4D96"/>
    <w:rsid w:val="00EB6E91"/>
    <w:rsid w:val="00EC1806"/>
    <w:rsid w:val="00EC1820"/>
    <w:rsid w:val="00EC1A77"/>
    <w:rsid w:val="00EC3511"/>
    <w:rsid w:val="00ED0B6C"/>
    <w:rsid w:val="00ED3842"/>
    <w:rsid w:val="00ED3981"/>
    <w:rsid w:val="00ED5973"/>
    <w:rsid w:val="00EE2EB3"/>
    <w:rsid w:val="00EE3097"/>
    <w:rsid w:val="00EE4A40"/>
    <w:rsid w:val="00EF133E"/>
    <w:rsid w:val="00F1499B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37D5"/>
    <w:rsid w:val="00F35EB7"/>
    <w:rsid w:val="00F364E8"/>
    <w:rsid w:val="00F41F41"/>
    <w:rsid w:val="00F4345F"/>
    <w:rsid w:val="00F45CCA"/>
    <w:rsid w:val="00F47BC7"/>
    <w:rsid w:val="00F50782"/>
    <w:rsid w:val="00F57A4C"/>
    <w:rsid w:val="00F57D0C"/>
    <w:rsid w:val="00F60FF2"/>
    <w:rsid w:val="00F62444"/>
    <w:rsid w:val="00F749C9"/>
    <w:rsid w:val="00F74FC6"/>
    <w:rsid w:val="00F75315"/>
    <w:rsid w:val="00F76605"/>
    <w:rsid w:val="00F768D0"/>
    <w:rsid w:val="00F77C2F"/>
    <w:rsid w:val="00F8050C"/>
    <w:rsid w:val="00F850F7"/>
    <w:rsid w:val="00F87ED1"/>
    <w:rsid w:val="00FA067E"/>
    <w:rsid w:val="00FA0C7B"/>
    <w:rsid w:val="00FA0F03"/>
    <w:rsid w:val="00FA1421"/>
    <w:rsid w:val="00FA41F8"/>
    <w:rsid w:val="00FB3E09"/>
    <w:rsid w:val="00FB459B"/>
    <w:rsid w:val="00FB47D4"/>
    <w:rsid w:val="00FB715F"/>
    <w:rsid w:val="00FC0C89"/>
    <w:rsid w:val="00FC2746"/>
    <w:rsid w:val="00FC2926"/>
    <w:rsid w:val="00FC696B"/>
    <w:rsid w:val="00FD0EAE"/>
    <w:rsid w:val="00FD659B"/>
    <w:rsid w:val="00FD775B"/>
    <w:rsid w:val="00FD7AF7"/>
    <w:rsid w:val="00FE15E4"/>
    <w:rsid w:val="00FE1857"/>
    <w:rsid w:val="00FE3FA6"/>
    <w:rsid w:val="00FE4AEE"/>
    <w:rsid w:val="00FF1C6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9">
      <o:colormru v:ext="edit" colors="#ffc,#2de5e1,blue,#fcf6f6,#ffe181,#ffd85d,#ffeca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2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NgyzpzdgUp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youtu.be/watch?v=LKbp8N6puB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q5LUTws4Kr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youtu.be/7S30YDCaGY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odresnuevos.es/2024/02/05/material-cuaresma-fano-2024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95251-2350-4C71-99D9-83F07EEC0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2521</TotalTime>
  <Pages>2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50</cp:revision>
  <cp:lastPrinted>2024-02-13T16:48:00Z</cp:lastPrinted>
  <dcterms:created xsi:type="dcterms:W3CDTF">2019-03-02T15:57:00Z</dcterms:created>
  <dcterms:modified xsi:type="dcterms:W3CDTF">2024-02-20T09:14:00Z</dcterms:modified>
</cp:coreProperties>
</file>