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717A1" w14:textId="4028F015" w:rsidR="006F13CA" w:rsidRPr="00572045" w:rsidRDefault="006F13CA" w:rsidP="006F13CA">
      <w:pPr>
        <w:spacing w:line="240" w:lineRule="atLeast"/>
        <w:ind w:firstLine="284"/>
        <w:jc w:val="center"/>
        <w:rPr>
          <w:b/>
          <w:color w:val="FF0000"/>
          <w:spacing w:val="10"/>
          <w:sz w:val="72"/>
          <w:szCs w:val="7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  <w:r w:rsidRPr="00572045">
        <w:rPr>
          <w:rFonts w:asciiTheme="minorHAnsi" w:eastAsiaTheme="minorHAnsi" w:hAnsiTheme="minorHAnsi" w:cs="Segoe UI"/>
          <w:b/>
          <w:color w:val="FF0000"/>
          <w:spacing w:val="10"/>
          <w:sz w:val="72"/>
          <w:szCs w:val="72"/>
          <w:lang w:eastAsia="en-US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SUGERENCIAS</w:t>
      </w:r>
      <w:r w:rsidRPr="00572045">
        <w:rPr>
          <w:b/>
          <w:color w:val="FF0000"/>
          <w:spacing w:val="10"/>
          <w:sz w:val="72"/>
          <w:szCs w:val="7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 </w:t>
      </w:r>
      <w:r w:rsidR="0098514D" w:rsidRPr="00572045">
        <w:rPr>
          <w:b/>
          <w:color w:val="FF0000"/>
          <w:spacing w:val="10"/>
          <w:sz w:val="72"/>
          <w:szCs w:val="7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4</w:t>
      </w:r>
      <w:r w:rsidRPr="00572045">
        <w:rPr>
          <w:b/>
          <w:color w:val="FF0000"/>
          <w:spacing w:val="10"/>
          <w:sz w:val="72"/>
          <w:szCs w:val="7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.</w:t>
      </w:r>
      <w:r w:rsidR="0098514D" w:rsidRPr="00572045">
        <w:rPr>
          <w:b/>
          <w:color w:val="FF0000"/>
          <w:spacing w:val="10"/>
          <w:sz w:val="72"/>
          <w:szCs w:val="7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I</w:t>
      </w:r>
      <w:r w:rsidR="00456DB8" w:rsidRPr="00572045">
        <w:rPr>
          <w:b/>
          <w:color w:val="FF0000"/>
          <w:spacing w:val="10"/>
          <w:sz w:val="72"/>
          <w:szCs w:val="7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I</w:t>
      </w:r>
      <w:r w:rsidRPr="00572045">
        <w:rPr>
          <w:b/>
          <w:color w:val="FF0000"/>
          <w:spacing w:val="10"/>
          <w:sz w:val="72"/>
          <w:szCs w:val="7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.</w:t>
      </w:r>
      <w:r w:rsidR="0049792C" w:rsidRPr="00572045">
        <w:rPr>
          <w:b/>
          <w:color w:val="FF0000"/>
          <w:spacing w:val="10"/>
          <w:sz w:val="72"/>
          <w:szCs w:val="7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20</w:t>
      </w:r>
      <w:r w:rsidRPr="00572045">
        <w:rPr>
          <w:b/>
          <w:color w:val="FF0000"/>
          <w:spacing w:val="10"/>
          <w:sz w:val="72"/>
          <w:szCs w:val="7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2</w:t>
      </w:r>
      <w:r w:rsidR="00EC1F31" w:rsidRPr="00572045">
        <w:rPr>
          <w:b/>
          <w:color w:val="FF0000"/>
          <w:spacing w:val="10"/>
          <w:sz w:val="72"/>
          <w:szCs w:val="7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4</w:t>
      </w:r>
    </w:p>
    <w:p w14:paraId="5515F2D1" w14:textId="77777777" w:rsidR="00E14980" w:rsidRPr="008A49EC" w:rsidRDefault="00E14980" w:rsidP="00E14980">
      <w:pPr>
        <w:tabs>
          <w:tab w:val="left" w:pos="10490"/>
        </w:tabs>
        <w:spacing w:line="240" w:lineRule="atLeast"/>
        <w:ind w:left="1418" w:right="566"/>
        <w:rPr>
          <w:rFonts w:asciiTheme="minorHAnsi" w:hAnsiTheme="minorHAnsi"/>
          <w:bCs/>
          <w:color w:val="1F497D" w:themeColor="text2"/>
          <w:sz w:val="32"/>
          <w:szCs w:val="32"/>
        </w:rPr>
      </w:pPr>
    </w:p>
    <w:p w14:paraId="7C8BB2C1" w14:textId="77777777" w:rsidR="002D1B7A" w:rsidRDefault="002D1B7A" w:rsidP="002D1B7A">
      <w:pPr>
        <w:tabs>
          <w:tab w:val="left" w:pos="10490"/>
        </w:tabs>
        <w:ind w:left="1701" w:right="566" w:hanging="283"/>
        <w:jc w:val="both"/>
        <w:rPr>
          <w:rFonts w:asciiTheme="minorHAnsi" w:hAnsiTheme="minorHAnsi"/>
          <w:b/>
          <w:color w:val="1F497D" w:themeColor="text2"/>
          <w:sz w:val="32"/>
          <w:szCs w:val="32"/>
        </w:rPr>
      </w:pPr>
      <w:r w:rsidRPr="008A49EC">
        <w:rPr>
          <w:rFonts w:asciiTheme="minorHAnsi" w:hAnsiTheme="minorHAnsi"/>
          <w:b/>
          <w:color w:val="1F497D" w:themeColor="text2"/>
          <w:sz w:val="32"/>
          <w:szCs w:val="32"/>
        </w:rPr>
        <w:t>SUGERENCIAS PASTORALES</w:t>
      </w:r>
    </w:p>
    <w:p w14:paraId="14CB8A7D" w14:textId="77777777" w:rsidR="008A49EC" w:rsidRPr="008A49EC" w:rsidRDefault="008A49EC" w:rsidP="002D1B7A">
      <w:pPr>
        <w:tabs>
          <w:tab w:val="left" w:pos="10490"/>
        </w:tabs>
        <w:ind w:left="1701" w:right="566" w:hanging="283"/>
        <w:jc w:val="both"/>
        <w:rPr>
          <w:rFonts w:asciiTheme="minorHAnsi" w:hAnsiTheme="minorHAnsi"/>
          <w:b/>
          <w:color w:val="1F497D" w:themeColor="text2"/>
          <w:sz w:val="32"/>
          <w:szCs w:val="32"/>
        </w:rPr>
      </w:pPr>
    </w:p>
    <w:p w14:paraId="737065ED" w14:textId="77777777" w:rsidR="008A49EC" w:rsidRDefault="008A49EC" w:rsidP="008A49EC">
      <w:pPr>
        <w:autoSpaceDE w:val="0"/>
        <w:autoSpaceDN w:val="0"/>
        <w:adjustRightInd w:val="0"/>
        <w:ind w:left="1701" w:right="566" w:hanging="283"/>
        <w:jc w:val="both"/>
        <w:rPr>
          <w:rFonts w:asciiTheme="minorHAnsi" w:hAnsiTheme="minorHAnsi"/>
          <w:bCs/>
          <w:iCs/>
          <w:color w:val="1F497D" w:themeColor="text2"/>
          <w:sz w:val="32"/>
          <w:szCs w:val="32"/>
        </w:rPr>
      </w:pPr>
      <w:r w:rsidRPr="008A49EC">
        <w:rPr>
          <w:rFonts w:asciiTheme="minorHAnsi" w:eastAsiaTheme="minorHAnsi" w:hAnsiTheme="minorHAnsi"/>
          <w:color w:val="1F497D" w:themeColor="text2"/>
          <w:sz w:val="32"/>
          <w:szCs w:val="32"/>
          <w:lang w:eastAsia="en-US"/>
        </w:rPr>
        <w:t xml:space="preserve">- </w:t>
      </w:r>
      <w:r w:rsidRPr="008A49EC">
        <w:rPr>
          <w:rFonts w:asciiTheme="minorHAnsi" w:hAnsiTheme="minorHAnsi"/>
          <w:bCs/>
          <w:iCs/>
          <w:color w:val="1F497D" w:themeColor="text2"/>
          <w:sz w:val="32"/>
          <w:szCs w:val="32"/>
        </w:rPr>
        <w:t xml:space="preserve">Para ambientar la celebración podríamos colocar en el presbiterio </w:t>
      </w:r>
      <w:r w:rsidRPr="008A49EC">
        <w:rPr>
          <w:rFonts w:asciiTheme="minorHAnsi" w:hAnsiTheme="minorHAnsi"/>
          <w:b/>
          <w:bCs/>
          <w:iCs/>
          <w:color w:val="1F497D" w:themeColor="text2"/>
          <w:sz w:val="32"/>
          <w:szCs w:val="32"/>
        </w:rPr>
        <w:t>cajas grandes de medicinas</w:t>
      </w:r>
      <w:r w:rsidRPr="008A49EC">
        <w:rPr>
          <w:rFonts w:asciiTheme="minorHAnsi" w:hAnsiTheme="minorHAnsi"/>
          <w:bCs/>
          <w:iCs/>
          <w:color w:val="1F497D" w:themeColor="text2"/>
          <w:sz w:val="32"/>
          <w:szCs w:val="32"/>
        </w:rPr>
        <w:t xml:space="preserve"> con nombres como: amor, solidaridad, acompañamiento…</w:t>
      </w:r>
    </w:p>
    <w:p w14:paraId="5C257EC5" w14:textId="77777777" w:rsidR="008A49EC" w:rsidRPr="008A49EC" w:rsidRDefault="008A49EC" w:rsidP="008A49EC">
      <w:pPr>
        <w:autoSpaceDE w:val="0"/>
        <w:autoSpaceDN w:val="0"/>
        <w:adjustRightInd w:val="0"/>
        <w:ind w:left="1701" w:right="566" w:hanging="283"/>
        <w:jc w:val="both"/>
        <w:rPr>
          <w:rFonts w:asciiTheme="minorHAnsi" w:hAnsiTheme="minorHAnsi"/>
          <w:bCs/>
          <w:iCs/>
          <w:color w:val="1F497D" w:themeColor="text2"/>
          <w:sz w:val="32"/>
          <w:szCs w:val="32"/>
        </w:rPr>
      </w:pPr>
    </w:p>
    <w:p w14:paraId="3A033A52" w14:textId="77777777" w:rsidR="008A49EC" w:rsidRDefault="008A49EC" w:rsidP="008A49EC">
      <w:pPr>
        <w:autoSpaceDE w:val="0"/>
        <w:autoSpaceDN w:val="0"/>
        <w:adjustRightInd w:val="0"/>
        <w:ind w:left="1701" w:right="566" w:hanging="283"/>
        <w:jc w:val="both"/>
        <w:rPr>
          <w:rFonts w:asciiTheme="minorHAnsi" w:eastAsiaTheme="minorHAnsi" w:hAnsiTheme="minorHAnsi"/>
          <w:color w:val="1F497D" w:themeColor="text2"/>
          <w:sz w:val="32"/>
          <w:szCs w:val="32"/>
          <w:lang w:eastAsia="en-US"/>
        </w:rPr>
      </w:pPr>
      <w:r w:rsidRPr="008A49EC">
        <w:rPr>
          <w:rFonts w:asciiTheme="minorHAnsi" w:eastAsiaTheme="minorHAnsi" w:hAnsiTheme="minorHAnsi"/>
          <w:noProof/>
          <w:color w:val="1F497D" w:themeColor="text2"/>
          <w:sz w:val="32"/>
          <w:szCs w:val="32"/>
        </w:rPr>
        <w:drawing>
          <wp:anchor distT="0" distB="0" distL="114300" distR="114300" simplePos="0" relativeHeight="251653632" behindDoc="0" locked="0" layoutInCell="1" allowOverlap="1" wp14:anchorId="4E3D0F0F" wp14:editId="17778CE4">
            <wp:simplePos x="0" y="0"/>
            <wp:positionH relativeFrom="column">
              <wp:posOffset>5797550</wp:posOffset>
            </wp:positionH>
            <wp:positionV relativeFrom="paragraph">
              <wp:posOffset>95885</wp:posOffset>
            </wp:positionV>
            <wp:extent cx="1458595" cy="1214120"/>
            <wp:effectExtent l="19050" t="0" r="8255" b="0"/>
            <wp:wrapThrough wrapText="bothSides">
              <wp:wrapPolygon edited="0">
                <wp:start x="-282" y="0"/>
                <wp:lineTo x="-282" y="21351"/>
                <wp:lineTo x="21722" y="21351"/>
                <wp:lineTo x="21722" y="0"/>
                <wp:lineTo x="-282" y="0"/>
              </wp:wrapPolygon>
            </wp:wrapThrough>
            <wp:docPr id="2" name="Imagen 1" descr="C:\Users\Usuario\Desktop\Misa Niños\Evan-21-Ord-B-2-7\dibu 7 febrero 2021 color tex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Misa Niños\Evan-21-Ord-B-2-7\dibu 7 febrero 2021 color text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595" cy="1214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A49EC">
        <w:rPr>
          <w:rFonts w:asciiTheme="minorHAnsi" w:eastAsiaTheme="minorHAnsi" w:hAnsiTheme="minorHAnsi"/>
          <w:color w:val="1F497D" w:themeColor="text2"/>
          <w:sz w:val="32"/>
          <w:szCs w:val="32"/>
          <w:lang w:eastAsia="en-US"/>
        </w:rPr>
        <w:t xml:space="preserve">- Podríamos comentar que </w:t>
      </w:r>
      <w:r w:rsidRPr="008A49EC">
        <w:rPr>
          <w:rFonts w:asciiTheme="minorHAnsi" w:eastAsiaTheme="minorHAnsi" w:hAnsiTheme="minorHAnsi"/>
          <w:b/>
          <w:color w:val="1F497D" w:themeColor="text2"/>
          <w:sz w:val="32"/>
          <w:szCs w:val="32"/>
          <w:lang w:eastAsia="en-US"/>
        </w:rPr>
        <w:t>Jesús es médico</w:t>
      </w:r>
      <w:r w:rsidRPr="008A49EC">
        <w:rPr>
          <w:rFonts w:asciiTheme="minorHAnsi" w:eastAsiaTheme="minorHAnsi" w:hAnsiTheme="minorHAnsi"/>
          <w:color w:val="1F497D" w:themeColor="text2"/>
          <w:sz w:val="32"/>
          <w:szCs w:val="32"/>
          <w:lang w:eastAsia="en-US"/>
        </w:rPr>
        <w:t xml:space="preserve"> que se acerca, cura y levanta: ¿a quiénes cura, de qué les cura, qué enfermedades hay a nuestro alrededor, qué medicinas podemos aportarles?</w:t>
      </w:r>
    </w:p>
    <w:p w14:paraId="4DBA70D3" w14:textId="77777777" w:rsidR="008A49EC" w:rsidRPr="008A49EC" w:rsidRDefault="008A49EC" w:rsidP="008A49EC">
      <w:pPr>
        <w:autoSpaceDE w:val="0"/>
        <w:autoSpaceDN w:val="0"/>
        <w:adjustRightInd w:val="0"/>
        <w:ind w:left="1701" w:right="566" w:hanging="283"/>
        <w:jc w:val="both"/>
        <w:rPr>
          <w:rFonts w:asciiTheme="minorHAnsi" w:eastAsiaTheme="minorHAnsi" w:hAnsiTheme="minorHAnsi"/>
          <w:color w:val="1F497D" w:themeColor="text2"/>
          <w:sz w:val="32"/>
          <w:szCs w:val="32"/>
          <w:lang w:eastAsia="en-US"/>
        </w:rPr>
      </w:pPr>
    </w:p>
    <w:p w14:paraId="28E13422" w14:textId="77777777" w:rsidR="008A49EC" w:rsidRDefault="008A49EC" w:rsidP="008A49EC">
      <w:pPr>
        <w:autoSpaceDE w:val="0"/>
        <w:autoSpaceDN w:val="0"/>
        <w:adjustRightInd w:val="0"/>
        <w:ind w:left="1701" w:right="566" w:hanging="283"/>
        <w:jc w:val="both"/>
        <w:rPr>
          <w:rFonts w:ascii="Calibri" w:hAnsi="Calibri"/>
          <w:color w:val="1F497D"/>
          <w:sz w:val="32"/>
          <w:szCs w:val="32"/>
        </w:rPr>
      </w:pPr>
      <w:r w:rsidRPr="008A49EC">
        <w:rPr>
          <w:rFonts w:asciiTheme="minorHAnsi" w:hAnsiTheme="minorHAnsi"/>
          <w:bCs/>
          <w:iCs/>
          <w:color w:val="1F497D" w:themeColor="text2"/>
          <w:sz w:val="32"/>
          <w:szCs w:val="32"/>
        </w:rPr>
        <w:t>- Para el ofertorio podríamos a</w:t>
      </w:r>
      <w:r w:rsidRPr="008A49EC">
        <w:rPr>
          <w:rFonts w:ascii="Calibri" w:hAnsi="Calibri"/>
          <w:color w:val="1F497D"/>
          <w:sz w:val="32"/>
          <w:szCs w:val="32"/>
        </w:rPr>
        <w:t xml:space="preserve">dquirir </w:t>
      </w:r>
      <w:r w:rsidRPr="008A49EC">
        <w:rPr>
          <w:rFonts w:ascii="Calibri" w:hAnsi="Calibri"/>
          <w:b/>
          <w:color w:val="1F497D"/>
          <w:sz w:val="32"/>
          <w:szCs w:val="32"/>
        </w:rPr>
        <w:t>cajas de aspirinas</w:t>
      </w:r>
      <w:r w:rsidRPr="008A49EC">
        <w:rPr>
          <w:rFonts w:ascii="Calibri" w:hAnsi="Calibri"/>
          <w:color w:val="1F497D"/>
          <w:sz w:val="32"/>
          <w:szCs w:val="32"/>
        </w:rPr>
        <w:t xml:space="preserve"> o paracetamol, etc., y cortamos el blíster de tal manera que quede cada comprimido en su cavidad y sin abrir. Procuramos que haya comprimido para cada niño. Cada niño ofrece su comprimido que recogeremos en un cestillo o en un cuenco.</w:t>
      </w:r>
      <w:r w:rsidRPr="008A49EC">
        <w:rPr>
          <w:rFonts w:ascii="Calibri" w:hAnsi="Calibri"/>
          <w:i/>
          <w:color w:val="1F497D"/>
          <w:sz w:val="32"/>
          <w:szCs w:val="32"/>
        </w:rPr>
        <w:t xml:space="preserve"> Todos juntos dicen: “</w:t>
      </w:r>
      <w:r w:rsidRPr="008A49EC">
        <w:rPr>
          <w:rFonts w:ascii="Calibri" w:hAnsi="Calibri"/>
          <w:color w:val="1F497D"/>
          <w:sz w:val="32"/>
          <w:szCs w:val="32"/>
        </w:rPr>
        <w:t>Ofrecemos estos comprimidos de aspirina, como símbolo de nuestro compromiso de curar a todos con nuestro amor”.</w:t>
      </w:r>
    </w:p>
    <w:p w14:paraId="4E26B298" w14:textId="77777777" w:rsidR="008A49EC" w:rsidRPr="008A49EC" w:rsidRDefault="008A49EC" w:rsidP="008A49EC">
      <w:pPr>
        <w:autoSpaceDE w:val="0"/>
        <w:autoSpaceDN w:val="0"/>
        <w:adjustRightInd w:val="0"/>
        <w:ind w:left="1701" w:right="566" w:hanging="283"/>
        <w:jc w:val="both"/>
        <w:rPr>
          <w:rFonts w:ascii="Calibri" w:hAnsi="Calibri"/>
          <w:color w:val="1F497D"/>
          <w:sz w:val="32"/>
          <w:szCs w:val="32"/>
        </w:rPr>
      </w:pPr>
    </w:p>
    <w:p w14:paraId="6299B5BF" w14:textId="77777777" w:rsidR="008A49EC" w:rsidRDefault="008A49EC" w:rsidP="008A49EC">
      <w:pPr>
        <w:autoSpaceDE w:val="0"/>
        <w:autoSpaceDN w:val="0"/>
        <w:adjustRightInd w:val="0"/>
        <w:ind w:left="1701" w:right="566" w:hanging="283"/>
        <w:jc w:val="both"/>
        <w:rPr>
          <w:rFonts w:ascii="Calibri" w:hAnsi="Calibri"/>
          <w:color w:val="1F497D"/>
          <w:sz w:val="32"/>
          <w:szCs w:val="32"/>
        </w:rPr>
      </w:pPr>
      <w:r w:rsidRPr="008A49EC">
        <w:rPr>
          <w:rFonts w:ascii="Calibri" w:hAnsi="Calibri"/>
          <w:color w:val="1F497D"/>
          <w:sz w:val="32"/>
          <w:szCs w:val="32"/>
        </w:rPr>
        <w:t xml:space="preserve">- Podríamos leer el </w:t>
      </w:r>
      <w:r w:rsidRPr="008A49EC">
        <w:rPr>
          <w:rFonts w:ascii="Calibri" w:hAnsi="Calibri"/>
          <w:b/>
          <w:color w:val="1F497D"/>
          <w:sz w:val="32"/>
          <w:szCs w:val="32"/>
        </w:rPr>
        <w:t xml:space="preserve">número 169 de </w:t>
      </w:r>
      <w:proofErr w:type="spellStart"/>
      <w:r w:rsidRPr="008A49EC">
        <w:rPr>
          <w:rFonts w:ascii="Calibri" w:hAnsi="Calibri"/>
          <w:b/>
          <w:color w:val="1F497D"/>
          <w:sz w:val="32"/>
          <w:szCs w:val="32"/>
        </w:rPr>
        <w:t>Evangelii</w:t>
      </w:r>
      <w:proofErr w:type="spellEnd"/>
      <w:r w:rsidRPr="008A49EC">
        <w:rPr>
          <w:rFonts w:ascii="Calibri" w:hAnsi="Calibri"/>
          <w:b/>
          <w:color w:val="1F497D"/>
          <w:sz w:val="32"/>
          <w:szCs w:val="32"/>
        </w:rPr>
        <w:t xml:space="preserve"> </w:t>
      </w:r>
      <w:proofErr w:type="spellStart"/>
      <w:r w:rsidRPr="008A49EC">
        <w:rPr>
          <w:rFonts w:ascii="Calibri" w:hAnsi="Calibri"/>
          <w:b/>
          <w:color w:val="1F497D"/>
          <w:sz w:val="32"/>
          <w:szCs w:val="32"/>
        </w:rPr>
        <w:t>Gaudium</w:t>
      </w:r>
      <w:proofErr w:type="spellEnd"/>
      <w:r w:rsidRPr="008A49EC">
        <w:rPr>
          <w:rFonts w:ascii="Calibri" w:hAnsi="Calibri"/>
          <w:color w:val="1F497D"/>
          <w:sz w:val="32"/>
          <w:szCs w:val="32"/>
        </w:rPr>
        <w:t xml:space="preserve"> de Francisco sobre “el arte del acompañamiento” que nos viene bien para saber estar al lado de los que nos necesitan como dice la 2ª lectura: “me he hecho débil con los débiles, me he hecho todo para todos…”.</w:t>
      </w:r>
    </w:p>
    <w:p w14:paraId="7DF161C3" w14:textId="77777777" w:rsidR="008A49EC" w:rsidRPr="008A49EC" w:rsidRDefault="008A49EC" w:rsidP="008A49EC">
      <w:pPr>
        <w:autoSpaceDE w:val="0"/>
        <w:autoSpaceDN w:val="0"/>
        <w:adjustRightInd w:val="0"/>
        <w:ind w:left="1701" w:right="566" w:hanging="283"/>
        <w:jc w:val="both"/>
        <w:rPr>
          <w:rFonts w:ascii="Calibri" w:hAnsi="Calibri"/>
          <w:color w:val="1F497D"/>
          <w:sz w:val="32"/>
          <w:szCs w:val="32"/>
        </w:rPr>
      </w:pPr>
    </w:p>
    <w:p w14:paraId="3DDE3F79" w14:textId="77777777" w:rsidR="008A49EC" w:rsidRDefault="008A49EC" w:rsidP="008A49EC">
      <w:pPr>
        <w:autoSpaceDE w:val="0"/>
        <w:autoSpaceDN w:val="0"/>
        <w:adjustRightInd w:val="0"/>
        <w:ind w:left="1701" w:right="566" w:hanging="283"/>
        <w:jc w:val="both"/>
        <w:rPr>
          <w:rFonts w:ascii="Calibri" w:hAnsi="Calibri"/>
          <w:color w:val="1F497D"/>
          <w:sz w:val="32"/>
          <w:szCs w:val="32"/>
        </w:rPr>
      </w:pPr>
      <w:r w:rsidRPr="008A49EC">
        <w:rPr>
          <w:rFonts w:ascii="Calibri" w:hAnsi="Calibri"/>
          <w:color w:val="1F497D"/>
          <w:sz w:val="32"/>
          <w:szCs w:val="32"/>
        </w:rPr>
        <w:t>- Hacemos una tarjeta a modo de “</w:t>
      </w:r>
      <w:r w:rsidRPr="008A49EC">
        <w:rPr>
          <w:rFonts w:ascii="Calibri" w:hAnsi="Calibri"/>
          <w:b/>
          <w:color w:val="1F497D"/>
          <w:sz w:val="32"/>
          <w:szCs w:val="32"/>
        </w:rPr>
        <w:t>Tu parroquia está contigo</w:t>
      </w:r>
      <w:r w:rsidRPr="008A49EC">
        <w:rPr>
          <w:rFonts w:ascii="Calibri" w:hAnsi="Calibri"/>
          <w:color w:val="1F497D"/>
          <w:sz w:val="32"/>
          <w:szCs w:val="32"/>
        </w:rPr>
        <w:t xml:space="preserve">” o “Rezamos contigo” y se la llevamos a los enfermos de la parroquia. Infórmate sobre el grupo de Pastoral de la Salud. </w:t>
      </w:r>
    </w:p>
    <w:p w14:paraId="345C3167" w14:textId="77777777" w:rsidR="008A49EC" w:rsidRPr="008A49EC" w:rsidRDefault="008A49EC" w:rsidP="008A49EC">
      <w:pPr>
        <w:autoSpaceDE w:val="0"/>
        <w:autoSpaceDN w:val="0"/>
        <w:adjustRightInd w:val="0"/>
        <w:ind w:left="1701" w:right="566" w:hanging="283"/>
        <w:jc w:val="both"/>
        <w:rPr>
          <w:rFonts w:ascii="Calibri" w:hAnsi="Calibri"/>
          <w:color w:val="1F497D"/>
          <w:sz w:val="32"/>
          <w:szCs w:val="32"/>
        </w:rPr>
      </w:pPr>
    </w:p>
    <w:p w14:paraId="1235CBB1" w14:textId="77777777" w:rsidR="008A49EC" w:rsidRPr="008A49EC" w:rsidRDefault="008A49EC" w:rsidP="008A49EC">
      <w:pPr>
        <w:autoSpaceDE w:val="0"/>
        <w:autoSpaceDN w:val="0"/>
        <w:adjustRightInd w:val="0"/>
        <w:ind w:left="1701" w:right="566" w:hanging="283"/>
        <w:jc w:val="both"/>
        <w:rPr>
          <w:rFonts w:ascii="Calibri" w:hAnsi="Calibri"/>
          <w:color w:val="1F497D"/>
          <w:sz w:val="32"/>
          <w:szCs w:val="32"/>
        </w:rPr>
      </w:pPr>
      <w:r w:rsidRPr="008A49EC">
        <w:rPr>
          <w:rFonts w:ascii="Calibri" w:hAnsi="Calibri"/>
          <w:color w:val="1F497D"/>
          <w:sz w:val="32"/>
          <w:szCs w:val="32"/>
        </w:rPr>
        <w:t xml:space="preserve">- Preparamos una celebración penitencial o participamos en la que haya en la parroquia. Buscamos ideas para el momento del perdón y de la paz. Realizamos un </w:t>
      </w:r>
      <w:proofErr w:type="spellStart"/>
      <w:r w:rsidRPr="008A49EC">
        <w:rPr>
          <w:rFonts w:ascii="Calibri" w:hAnsi="Calibri"/>
          <w:color w:val="1F497D"/>
          <w:sz w:val="32"/>
          <w:szCs w:val="32"/>
        </w:rPr>
        <w:t>ppt</w:t>
      </w:r>
      <w:proofErr w:type="spellEnd"/>
      <w:r w:rsidRPr="008A49EC">
        <w:rPr>
          <w:rFonts w:ascii="Calibri" w:hAnsi="Calibri"/>
          <w:color w:val="1F497D"/>
          <w:sz w:val="32"/>
          <w:szCs w:val="32"/>
        </w:rPr>
        <w:t xml:space="preserve"> o grabamos un vídeo sobre Jesús médico y sus medicinas y buscamos momentos para acudir a él.</w:t>
      </w:r>
    </w:p>
    <w:p w14:paraId="34D40AC3" w14:textId="77777777" w:rsidR="008A49EC" w:rsidRPr="008A49EC" w:rsidRDefault="008A49EC" w:rsidP="008A49EC">
      <w:pPr>
        <w:tabs>
          <w:tab w:val="left" w:pos="10490"/>
        </w:tabs>
        <w:ind w:left="1701" w:right="566" w:hanging="283"/>
        <w:jc w:val="both"/>
        <w:rPr>
          <w:rFonts w:asciiTheme="minorHAnsi" w:hAnsiTheme="minorHAnsi"/>
          <w:b/>
          <w:color w:val="1F497D" w:themeColor="text2"/>
          <w:sz w:val="32"/>
          <w:szCs w:val="32"/>
        </w:rPr>
      </w:pPr>
    </w:p>
    <w:p w14:paraId="45AD9CED" w14:textId="77777777" w:rsidR="008A49EC" w:rsidRDefault="008A49EC" w:rsidP="008A49EC">
      <w:pPr>
        <w:tabs>
          <w:tab w:val="left" w:pos="10490"/>
        </w:tabs>
        <w:ind w:left="1701" w:right="566" w:hanging="283"/>
        <w:jc w:val="both"/>
        <w:rPr>
          <w:rFonts w:asciiTheme="minorHAnsi" w:hAnsiTheme="minorHAnsi"/>
          <w:b/>
          <w:color w:val="1F497D" w:themeColor="text2"/>
          <w:sz w:val="32"/>
          <w:szCs w:val="32"/>
        </w:rPr>
      </w:pPr>
    </w:p>
    <w:p w14:paraId="5F8F7881" w14:textId="77777777" w:rsidR="008A49EC" w:rsidRDefault="008A49EC" w:rsidP="008A49EC">
      <w:pPr>
        <w:tabs>
          <w:tab w:val="left" w:pos="10490"/>
        </w:tabs>
        <w:ind w:left="1701" w:right="566" w:hanging="283"/>
        <w:jc w:val="both"/>
        <w:rPr>
          <w:rFonts w:asciiTheme="minorHAnsi" w:hAnsiTheme="minorHAnsi"/>
          <w:b/>
          <w:color w:val="1F497D" w:themeColor="text2"/>
          <w:sz w:val="32"/>
          <w:szCs w:val="32"/>
        </w:rPr>
      </w:pPr>
    </w:p>
    <w:p w14:paraId="3B61F11A" w14:textId="77777777" w:rsidR="008A49EC" w:rsidRDefault="008A49EC" w:rsidP="008A49EC">
      <w:pPr>
        <w:tabs>
          <w:tab w:val="left" w:pos="10490"/>
        </w:tabs>
        <w:ind w:left="1701" w:right="566" w:hanging="283"/>
        <w:jc w:val="both"/>
        <w:rPr>
          <w:rFonts w:asciiTheme="minorHAnsi" w:hAnsiTheme="minorHAnsi"/>
          <w:b/>
          <w:color w:val="1F497D" w:themeColor="text2"/>
          <w:sz w:val="32"/>
          <w:szCs w:val="32"/>
        </w:rPr>
      </w:pPr>
    </w:p>
    <w:p w14:paraId="2863BF6A" w14:textId="77777777" w:rsidR="008A49EC" w:rsidRDefault="008A49EC" w:rsidP="008A49EC">
      <w:pPr>
        <w:tabs>
          <w:tab w:val="left" w:pos="10490"/>
        </w:tabs>
        <w:ind w:left="1701" w:right="566" w:hanging="283"/>
        <w:jc w:val="both"/>
        <w:rPr>
          <w:rFonts w:asciiTheme="minorHAnsi" w:hAnsiTheme="minorHAnsi"/>
          <w:b/>
          <w:color w:val="1F497D" w:themeColor="text2"/>
          <w:sz w:val="32"/>
          <w:szCs w:val="32"/>
        </w:rPr>
      </w:pPr>
    </w:p>
    <w:p w14:paraId="292C8BC6" w14:textId="77777777" w:rsidR="008A49EC" w:rsidRPr="008A49EC" w:rsidRDefault="008A49EC" w:rsidP="008A49EC">
      <w:pPr>
        <w:tabs>
          <w:tab w:val="left" w:pos="10490"/>
        </w:tabs>
        <w:ind w:left="1701" w:right="566" w:hanging="283"/>
        <w:jc w:val="both"/>
        <w:rPr>
          <w:rFonts w:asciiTheme="minorHAnsi" w:hAnsiTheme="minorHAnsi"/>
          <w:b/>
          <w:color w:val="1F497D" w:themeColor="text2"/>
          <w:sz w:val="32"/>
          <w:szCs w:val="32"/>
        </w:rPr>
      </w:pPr>
    </w:p>
    <w:p w14:paraId="30BCDBBD" w14:textId="77777777" w:rsidR="008A49EC" w:rsidRPr="00572045" w:rsidRDefault="008A49EC" w:rsidP="008A49EC">
      <w:pPr>
        <w:tabs>
          <w:tab w:val="left" w:pos="10490"/>
        </w:tabs>
        <w:ind w:left="1701" w:right="566" w:hanging="283"/>
        <w:jc w:val="both"/>
        <w:rPr>
          <w:rFonts w:asciiTheme="minorHAnsi" w:hAnsiTheme="minorHAnsi"/>
          <w:b/>
          <w:color w:val="1F497D" w:themeColor="text2"/>
          <w:sz w:val="56"/>
          <w:szCs w:val="56"/>
        </w:rPr>
      </w:pPr>
      <w:r w:rsidRPr="00572045">
        <w:rPr>
          <w:rFonts w:asciiTheme="minorHAnsi" w:hAnsiTheme="minorHAnsi"/>
          <w:b/>
          <w:color w:val="1F497D" w:themeColor="text2"/>
          <w:sz w:val="56"/>
          <w:szCs w:val="56"/>
        </w:rPr>
        <w:t xml:space="preserve">VÍDEOS  </w:t>
      </w:r>
    </w:p>
    <w:p w14:paraId="306A11E1" w14:textId="2CFAE8AC" w:rsidR="008A49EC" w:rsidRDefault="008A49EC" w:rsidP="008A49EC">
      <w:pPr>
        <w:tabs>
          <w:tab w:val="left" w:pos="10490"/>
        </w:tabs>
        <w:ind w:left="1701" w:right="566" w:hanging="283"/>
        <w:jc w:val="both"/>
        <w:rPr>
          <w:rFonts w:asciiTheme="minorHAnsi" w:hAnsiTheme="minorHAnsi"/>
          <w:b/>
          <w:color w:val="1F497D" w:themeColor="text2"/>
          <w:sz w:val="32"/>
          <w:szCs w:val="32"/>
        </w:rPr>
      </w:pPr>
      <w:r w:rsidRPr="008A49EC">
        <w:rPr>
          <w:rFonts w:asciiTheme="minorHAnsi" w:hAnsiTheme="minorHAnsi"/>
          <w:b/>
          <w:color w:val="1F497D" w:themeColor="text2"/>
          <w:sz w:val="32"/>
          <w:szCs w:val="32"/>
        </w:rPr>
        <w:t>5º domingo del tiempo ordinario-B: La suegra de Pedro, Mc 1, 29-39</w:t>
      </w:r>
    </w:p>
    <w:p w14:paraId="0E5A0979" w14:textId="77777777" w:rsidR="008A49EC" w:rsidRPr="008A49EC" w:rsidRDefault="008A49EC" w:rsidP="008A49EC">
      <w:pPr>
        <w:tabs>
          <w:tab w:val="left" w:pos="10490"/>
        </w:tabs>
        <w:ind w:left="1701" w:right="566" w:hanging="283"/>
        <w:jc w:val="both"/>
        <w:rPr>
          <w:rFonts w:asciiTheme="minorHAnsi" w:hAnsiTheme="minorHAnsi"/>
          <w:noProof/>
          <w:color w:val="1F497D" w:themeColor="text2"/>
          <w:sz w:val="32"/>
          <w:szCs w:val="32"/>
        </w:rPr>
      </w:pPr>
    </w:p>
    <w:p w14:paraId="4480F740" w14:textId="77777777" w:rsidR="008A49EC" w:rsidRDefault="008A49EC" w:rsidP="008A49EC">
      <w:pPr>
        <w:ind w:left="1701" w:right="1156" w:hanging="283"/>
        <w:rPr>
          <w:rFonts w:asciiTheme="minorHAnsi" w:hAnsiTheme="minorHAnsi" w:cstheme="minorHAnsi"/>
          <w:color w:val="1F497D" w:themeColor="text2"/>
          <w:sz w:val="32"/>
          <w:szCs w:val="32"/>
        </w:rPr>
      </w:pPr>
      <w:r w:rsidRPr="008A49EC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-Jesús sana a la suegra de Pedro, dibujos: </w:t>
      </w:r>
    </w:p>
    <w:p w14:paraId="703CC026" w14:textId="5DB17D6B" w:rsidR="008A49EC" w:rsidRDefault="008A49EC" w:rsidP="008A49EC">
      <w:pPr>
        <w:ind w:left="1701" w:right="1156" w:hanging="283"/>
        <w:rPr>
          <w:rFonts w:asciiTheme="minorHAnsi" w:hAnsiTheme="minorHAnsi" w:cstheme="minorHAnsi"/>
          <w:color w:val="1F497D" w:themeColor="text2"/>
          <w:sz w:val="32"/>
          <w:szCs w:val="32"/>
        </w:rPr>
      </w:pPr>
      <w:hyperlink r:id="rId6" w:history="1">
        <w:r w:rsidRPr="004C0D44">
          <w:rPr>
            <w:rStyle w:val="Hipervnculo"/>
            <w:rFonts w:asciiTheme="minorHAnsi" w:hAnsiTheme="minorHAnsi" w:cstheme="minorHAnsi"/>
            <w:sz w:val="32"/>
            <w:szCs w:val="32"/>
          </w:rPr>
          <w:t>https://www.youtube.com/watch?v=ILRQxwLVoWs</w:t>
        </w:r>
      </w:hyperlink>
      <w:r w:rsidRPr="008A49EC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 </w:t>
      </w:r>
    </w:p>
    <w:p w14:paraId="407C90E2" w14:textId="77777777" w:rsidR="008A49EC" w:rsidRPr="008A49EC" w:rsidRDefault="008A49EC" w:rsidP="008A49EC">
      <w:pPr>
        <w:ind w:left="1701" w:right="1156" w:hanging="283"/>
        <w:rPr>
          <w:rFonts w:asciiTheme="minorHAnsi" w:hAnsiTheme="minorHAnsi" w:cstheme="minorHAnsi"/>
          <w:color w:val="1F497D" w:themeColor="text2"/>
          <w:sz w:val="32"/>
          <w:szCs w:val="32"/>
        </w:rPr>
      </w:pPr>
    </w:p>
    <w:p w14:paraId="65A462B8" w14:textId="77777777" w:rsidR="008A49EC" w:rsidRDefault="008A49EC" w:rsidP="008A49EC">
      <w:pPr>
        <w:ind w:left="1701" w:right="1156" w:hanging="283"/>
        <w:rPr>
          <w:rStyle w:val="Hipervnculo"/>
          <w:rFonts w:asciiTheme="minorHAnsi" w:hAnsiTheme="minorHAnsi" w:cstheme="minorHAnsi"/>
          <w:color w:val="1F497D" w:themeColor="text2"/>
          <w:sz w:val="32"/>
          <w:szCs w:val="32"/>
        </w:rPr>
      </w:pPr>
      <w:r w:rsidRPr="008A49EC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-La suegra de Pedro, dibujos: </w:t>
      </w:r>
      <w:hyperlink r:id="rId7" w:history="1">
        <w:r w:rsidRPr="008A49EC">
          <w:rPr>
            <w:rStyle w:val="Hipervnculo"/>
            <w:rFonts w:asciiTheme="minorHAnsi" w:hAnsiTheme="minorHAnsi" w:cstheme="minorHAnsi"/>
            <w:color w:val="1F497D" w:themeColor="text2"/>
            <w:sz w:val="32"/>
            <w:szCs w:val="32"/>
          </w:rPr>
          <w:t>http://youtu.be/AhDQuu25CqQ</w:t>
        </w:r>
      </w:hyperlink>
    </w:p>
    <w:p w14:paraId="6F965B12" w14:textId="77777777" w:rsidR="008A49EC" w:rsidRPr="008A49EC" w:rsidRDefault="008A49EC" w:rsidP="008A49EC">
      <w:pPr>
        <w:ind w:left="1701" w:right="1156" w:hanging="283"/>
        <w:rPr>
          <w:rFonts w:asciiTheme="minorHAnsi" w:hAnsiTheme="minorHAnsi" w:cstheme="minorHAnsi"/>
          <w:color w:val="1F497D" w:themeColor="text2"/>
          <w:sz w:val="32"/>
          <w:szCs w:val="32"/>
        </w:rPr>
      </w:pPr>
    </w:p>
    <w:p w14:paraId="6E6C22DA" w14:textId="77777777" w:rsidR="008A49EC" w:rsidRDefault="008A49EC" w:rsidP="008A49EC">
      <w:pPr>
        <w:ind w:left="1701" w:right="1156" w:hanging="283"/>
        <w:rPr>
          <w:rStyle w:val="Hipervnculo"/>
          <w:rFonts w:asciiTheme="minorHAnsi" w:hAnsiTheme="minorHAnsi" w:cstheme="minorHAnsi"/>
          <w:color w:val="1F497D" w:themeColor="text2"/>
          <w:sz w:val="32"/>
          <w:szCs w:val="32"/>
        </w:rPr>
      </w:pPr>
      <w:r w:rsidRPr="008A49EC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- Un día en la vida de Jesús, dibujos: </w:t>
      </w:r>
      <w:hyperlink r:id="rId8" w:history="1">
        <w:r w:rsidRPr="008A49EC">
          <w:rPr>
            <w:rStyle w:val="Hipervnculo"/>
            <w:rFonts w:asciiTheme="minorHAnsi" w:hAnsiTheme="minorHAnsi" w:cstheme="minorHAnsi"/>
            <w:color w:val="1F497D" w:themeColor="text2"/>
            <w:sz w:val="32"/>
            <w:szCs w:val="32"/>
          </w:rPr>
          <w:t>https://youtu.be/5Azm4Fbn2pg</w:t>
        </w:r>
      </w:hyperlink>
    </w:p>
    <w:p w14:paraId="435817E1" w14:textId="77777777" w:rsidR="008A49EC" w:rsidRPr="008A49EC" w:rsidRDefault="008A49EC" w:rsidP="008A49EC">
      <w:pPr>
        <w:ind w:left="1701" w:right="1156" w:hanging="283"/>
        <w:rPr>
          <w:rFonts w:asciiTheme="minorHAnsi" w:hAnsiTheme="minorHAnsi" w:cstheme="minorHAnsi"/>
          <w:color w:val="1F497D" w:themeColor="text2"/>
          <w:sz w:val="32"/>
          <w:szCs w:val="32"/>
        </w:rPr>
      </w:pPr>
    </w:p>
    <w:p w14:paraId="4582089F" w14:textId="77777777" w:rsidR="008A49EC" w:rsidRDefault="008A49EC" w:rsidP="008A49EC">
      <w:pPr>
        <w:ind w:left="1701" w:right="1156" w:hanging="283"/>
        <w:rPr>
          <w:rStyle w:val="Hipervnculo"/>
          <w:rFonts w:asciiTheme="minorHAnsi" w:hAnsiTheme="minorHAnsi" w:cstheme="minorHAnsi"/>
          <w:color w:val="1F497D" w:themeColor="text2"/>
          <w:sz w:val="32"/>
          <w:szCs w:val="32"/>
        </w:rPr>
      </w:pPr>
      <w:r w:rsidRPr="008A49EC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-Evangelio del domingo 5º: </w:t>
      </w:r>
      <w:hyperlink r:id="rId9" w:history="1">
        <w:r w:rsidRPr="008A49EC">
          <w:rPr>
            <w:rStyle w:val="Hipervnculo"/>
            <w:rFonts w:asciiTheme="minorHAnsi" w:hAnsiTheme="minorHAnsi" w:cstheme="minorHAnsi"/>
            <w:color w:val="1F497D" w:themeColor="text2"/>
            <w:sz w:val="32"/>
            <w:szCs w:val="32"/>
          </w:rPr>
          <w:t>https://youtu.be/EBKMkn2bqyU</w:t>
        </w:r>
      </w:hyperlink>
    </w:p>
    <w:p w14:paraId="777C32A4" w14:textId="77777777" w:rsidR="008A49EC" w:rsidRPr="008A49EC" w:rsidRDefault="008A49EC" w:rsidP="008A49EC">
      <w:pPr>
        <w:ind w:left="1701" w:right="1156" w:hanging="283"/>
        <w:rPr>
          <w:rFonts w:asciiTheme="minorHAnsi" w:hAnsiTheme="minorHAnsi" w:cstheme="minorHAnsi"/>
          <w:color w:val="1F497D" w:themeColor="text2"/>
          <w:sz w:val="32"/>
          <w:szCs w:val="32"/>
        </w:rPr>
      </w:pPr>
    </w:p>
    <w:p w14:paraId="28918651" w14:textId="77777777" w:rsidR="008A49EC" w:rsidRDefault="008A49EC" w:rsidP="008A49EC">
      <w:pPr>
        <w:ind w:left="1701" w:right="1156" w:hanging="283"/>
        <w:rPr>
          <w:rStyle w:val="Hipervnculo"/>
          <w:rFonts w:asciiTheme="minorHAnsi" w:hAnsiTheme="minorHAnsi" w:cstheme="minorHAnsi"/>
          <w:color w:val="1F497D" w:themeColor="text2"/>
          <w:sz w:val="32"/>
          <w:szCs w:val="32"/>
        </w:rPr>
      </w:pPr>
      <w:r w:rsidRPr="008A49EC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-Mc. 1,29-39, Fundación Ramón </w:t>
      </w:r>
      <w:proofErr w:type="spellStart"/>
      <w:r w:rsidRPr="008A49EC">
        <w:rPr>
          <w:rFonts w:asciiTheme="minorHAnsi" w:hAnsiTheme="minorHAnsi" w:cstheme="minorHAnsi"/>
          <w:color w:val="1F497D" w:themeColor="text2"/>
          <w:sz w:val="32"/>
          <w:szCs w:val="32"/>
        </w:rPr>
        <w:t>Pané</w:t>
      </w:r>
      <w:proofErr w:type="spellEnd"/>
      <w:r w:rsidRPr="008A49EC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, película: </w:t>
      </w:r>
      <w:hyperlink r:id="rId10" w:history="1">
        <w:r w:rsidRPr="008A49EC">
          <w:rPr>
            <w:rStyle w:val="Hipervnculo"/>
            <w:rFonts w:asciiTheme="minorHAnsi" w:hAnsiTheme="minorHAnsi" w:cstheme="minorHAnsi"/>
            <w:color w:val="1F497D" w:themeColor="text2"/>
            <w:sz w:val="32"/>
            <w:szCs w:val="32"/>
          </w:rPr>
          <w:t>https://youtu.be/WeoITmf9I0o</w:t>
        </w:r>
      </w:hyperlink>
    </w:p>
    <w:p w14:paraId="593EC85A" w14:textId="77777777" w:rsidR="008A49EC" w:rsidRPr="008A49EC" w:rsidRDefault="008A49EC" w:rsidP="008A49EC">
      <w:pPr>
        <w:ind w:left="1701" w:right="1156" w:hanging="283"/>
        <w:rPr>
          <w:rFonts w:asciiTheme="minorHAnsi" w:hAnsiTheme="minorHAnsi" w:cstheme="minorHAnsi"/>
          <w:color w:val="1F497D" w:themeColor="text2"/>
          <w:sz w:val="32"/>
          <w:szCs w:val="32"/>
        </w:rPr>
      </w:pPr>
    </w:p>
    <w:p w14:paraId="71DAA0FF" w14:textId="77777777" w:rsidR="008A49EC" w:rsidRDefault="008A49EC" w:rsidP="008A49EC">
      <w:pPr>
        <w:ind w:left="1701" w:right="1156" w:hanging="283"/>
        <w:rPr>
          <w:rStyle w:val="Hipervnculo"/>
          <w:rFonts w:asciiTheme="minorHAnsi" w:hAnsiTheme="minorHAnsi" w:cstheme="minorHAnsi"/>
          <w:color w:val="1F497D" w:themeColor="text2"/>
          <w:sz w:val="32"/>
          <w:szCs w:val="32"/>
        </w:rPr>
      </w:pPr>
      <w:r w:rsidRPr="008A49EC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-Mc. 1, 14-34, película: </w:t>
      </w:r>
      <w:hyperlink r:id="rId11" w:history="1">
        <w:r w:rsidRPr="008A49EC">
          <w:rPr>
            <w:rStyle w:val="Hipervnculo"/>
            <w:rFonts w:asciiTheme="minorHAnsi" w:hAnsiTheme="minorHAnsi" w:cstheme="minorHAnsi"/>
            <w:color w:val="1F497D" w:themeColor="text2"/>
            <w:sz w:val="32"/>
            <w:szCs w:val="32"/>
          </w:rPr>
          <w:t>https://youtu.be/4aPPQmHUY7Q</w:t>
        </w:r>
      </w:hyperlink>
      <w:r w:rsidRPr="008A49EC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 </w:t>
      </w:r>
      <w:hyperlink r:id="rId12" w:history="1">
        <w:r w:rsidRPr="008A49EC">
          <w:rPr>
            <w:rStyle w:val="Hipervnculo"/>
            <w:rFonts w:asciiTheme="minorHAnsi" w:hAnsiTheme="minorHAnsi" w:cstheme="minorHAnsi"/>
            <w:color w:val="1F497D" w:themeColor="text2"/>
            <w:sz w:val="32"/>
            <w:szCs w:val="32"/>
          </w:rPr>
          <w:t>http://youtu.be/v2wxiFvLbZQ</w:t>
        </w:r>
      </w:hyperlink>
    </w:p>
    <w:p w14:paraId="03B6B96C" w14:textId="77777777" w:rsidR="008A49EC" w:rsidRPr="008A49EC" w:rsidRDefault="008A49EC" w:rsidP="008A49EC">
      <w:pPr>
        <w:ind w:left="1701" w:right="1156" w:hanging="283"/>
        <w:rPr>
          <w:rFonts w:asciiTheme="minorHAnsi" w:hAnsiTheme="minorHAnsi" w:cstheme="minorHAnsi"/>
          <w:color w:val="1F497D" w:themeColor="text2"/>
          <w:sz w:val="32"/>
          <w:szCs w:val="32"/>
        </w:rPr>
      </w:pPr>
    </w:p>
    <w:p w14:paraId="6B5F5317" w14:textId="77777777" w:rsidR="008A49EC" w:rsidRDefault="008A49EC" w:rsidP="008A49EC">
      <w:pPr>
        <w:ind w:left="1701" w:right="1156" w:hanging="283"/>
        <w:rPr>
          <w:rStyle w:val="watch-title"/>
          <w:rFonts w:asciiTheme="minorHAnsi" w:hAnsiTheme="minorHAnsi" w:cstheme="minorHAnsi"/>
          <w:color w:val="1F497D" w:themeColor="text2"/>
          <w:kern w:val="36"/>
          <w:sz w:val="32"/>
          <w:szCs w:val="32"/>
        </w:rPr>
      </w:pPr>
      <w:r w:rsidRPr="008A49EC">
        <w:rPr>
          <w:rFonts w:asciiTheme="minorHAnsi" w:hAnsiTheme="minorHAnsi" w:cstheme="minorHAnsi"/>
          <w:color w:val="1F497D" w:themeColor="text2"/>
          <w:sz w:val="32"/>
          <w:szCs w:val="32"/>
        </w:rPr>
        <w:t>-</w:t>
      </w:r>
      <w:r w:rsidRPr="008A49EC">
        <w:rPr>
          <w:rStyle w:val="watch-title"/>
          <w:rFonts w:asciiTheme="minorHAnsi" w:hAnsiTheme="minorHAnsi" w:cstheme="minorHAnsi"/>
          <w:color w:val="1F497D" w:themeColor="text2"/>
          <w:kern w:val="36"/>
          <w:sz w:val="32"/>
          <w:szCs w:val="32"/>
        </w:rPr>
        <w:t>Curación de la suegra de Pedro, película:</w:t>
      </w:r>
      <w:r w:rsidRPr="008A49EC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 </w:t>
      </w:r>
      <w:hyperlink r:id="rId13" w:anchor="t=13" w:history="1">
        <w:r w:rsidRPr="008A49EC">
          <w:rPr>
            <w:rStyle w:val="Hipervnculo"/>
            <w:rFonts w:asciiTheme="minorHAnsi" w:hAnsiTheme="minorHAnsi" w:cstheme="minorHAnsi"/>
            <w:color w:val="1F497D" w:themeColor="text2"/>
            <w:kern w:val="36"/>
            <w:sz w:val="32"/>
            <w:szCs w:val="32"/>
          </w:rPr>
          <w:t>https://www.youtube.com/watch?v=v2wxiFvLbZQ#t=13</w:t>
        </w:r>
      </w:hyperlink>
      <w:r w:rsidRPr="008A49EC">
        <w:rPr>
          <w:rStyle w:val="watch-title"/>
          <w:rFonts w:asciiTheme="minorHAnsi" w:hAnsiTheme="minorHAnsi" w:cstheme="minorHAnsi"/>
          <w:color w:val="1F497D" w:themeColor="text2"/>
          <w:kern w:val="36"/>
          <w:sz w:val="32"/>
          <w:szCs w:val="32"/>
        </w:rPr>
        <w:t xml:space="preserve"> </w:t>
      </w:r>
    </w:p>
    <w:p w14:paraId="189457E4" w14:textId="77777777" w:rsidR="008A49EC" w:rsidRPr="008A49EC" w:rsidRDefault="008A49EC" w:rsidP="008A49EC">
      <w:pPr>
        <w:ind w:left="1701" w:right="1156" w:hanging="283"/>
        <w:rPr>
          <w:rStyle w:val="watch-title"/>
          <w:rFonts w:asciiTheme="minorHAnsi" w:hAnsiTheme="minorHAnsi" w:cstheme="minorHAnsi"/>
          <w:color w:val="1F497D" w:themeColor="text2"/>
          <w:kern w:val="36"/>
          <w:sz w:val="32"/>
          <w:szCs w:val="32"/>
        </w:rPr>
      </w:pPr>
    </w:p>
    <w:p w14:paraId="43038E52" w14:textId="77777777" w:rsidR="008A49EC" w:rsidRDefault="008A49EC" w:rsidP="008A49EC">
      <w:pPr>
        <w:ind w:left="1701" w:right="1156" w:hanging="283"/>
        <w:rPr>
          <w:rFonts w:asciiTheme="minorHAnsi" w:hAnsiTheme="minorHAnsi" w:cstheme="minorHAnsi"/>
          <w:color w:val="1F497D" w:themeColor="text2"/>
          <w:sz w:val="32"/>
          <w:szCs w:val="32"/>
        </w:rPr>
      </w:pPr>
      <w:r w:rsidRPr="008A49EC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-Mc. 129-39, narración: </w:t>
      </w:r>
      <w:hyperlink r:id="rId14" w:history="1">
        <w:r w:rsidRPr="008A49EC">
          <w:rPr>
            <w:rStyle w:val="Hipervnculo"/>
            <w:rFonts w:asciiTheme="minorHAnsi" w:hAnsiTheme="minorHAnsi" w:cstheme="minorHAnsi"/>
            <w:color w:val="1F497D" w:themeColor="text2"/>
            <w:sz w:val="32"/>
            <w:szCs w:val="32"/>
          </w:rPr>
          <w:t>https://www.youtube.com/watch?v=5Hv7QUiGL1Q</w:t>
        </w:r>
      </w:hyperlink>
      <w:r w:rsidRPr="008A49EC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 .</w:t>
      </w:r>
    </w:p>
    <w:p w14:paraId="2D7B0C55" w14:textId="77777777" w:rsidR="008A49EC" w:rsidRPr="008A49EC" w:rsidRDefault="008A49EC" w:rsidP="008A49EC">
      <w:pPr>
        <w:ind w:left="1701" w:right="1156" w:hanging="283"/>
        <w:rPr>
          <w:rFonts w:asciiTheme="minorHAnsi" w:hAnsiTheme="minorHAnsi" w:cstheme="minorHAnsi"/>
          <w:color w:val="1F497D" w:themeColor="text2"/>
          <w:sz w:val="32"/>
          <w:szCs w:val="32"/>
        </w:rPr>
      </w:pPr>
    </w:p>
    <w:p w14:paraId="7A77A817" w14:textId="77777777" w:rsidR="008A49EC" w:rsidRDefault="008A49EC" w:rsidP="008A49EC">
      <w:pPr>
        <w:ind w:left="1701" w:right="1156" w:hanging="283"/>
        <w:rPr>
          <w:rStyle w:val="Hipervnculo"/>
          <w:rFonts w:asciiTheme="minorHAnsi" w:hAnsiTheme="minorHAnsi" w:cstheme="minorHAnsi"/>
          <w:color w:val="1F497D" w:themeColor="text2"/>
          <w:sz w:val="32"/>
          <w:szCs w:val="32"/>
        </w:rPr>
      </w:pPr>
      <w:r w:rsidRPr="008A49EC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-Evangelio y reflexión: </w:t>
      </w:r>
      <w:hyperlink r:id="rId15" w:history="1">
        <w:r w:rsidRPr="008A49EC">
          <w:rPr>
            <w:rStyle w:val="Hipervnculo"/>
            <w:rFonts w:asciiTheme="minorHAnsi" w:hAnsiTheme="minorHAnsi" w:cstheme="minorHAnsi"/>
            <w:color w:val="1F497D" w:themeColor="text2"/>
            <w:sz w:val="32"/>
            <w:szCs w:val="32"/>
          </w:rPr>
          <w:t>https://youtu.be/YAkLZY3J0cQ</w:t>
        </w:r>
      </w:hyperlink>
    </w:p>
    <w:p w14:paraId="3E89ED09" w14:textId="77777777" w:rsidR="008A49EC" w:rsidRPr="008A49EC" w:rsidRDefault="008A49EC" w:rsidP="008A49EC">
      <w:pPr>
        <w:ind w:left="1701" w:right="1156" w:hanging="283"/>
        <w:rPr>
          <w:rFonts w:asciiTheme="minorHAnsi" w:hAnsiTheme="minorHAnsi" w:cstheme="minorHAnsi"/>
          <w:color w:val="1F497D" w:themeColor="text2"/>
          <w:sz w:val="32"/>
          <w:szCs w:val="32"/>
        </w:rPr>
      </w:pPr>
    </w:p>
    <w:p w14:paraId="5B78856C" w14:textId="77777777" w:rsidR="008A49EC" w:rsidRDefault="008A49EC" w:rsidP="008A49EC">
      <w:pPr>
        <w:ind w:left="1701" w:right="1156" w:hanging="283"/>
        <w:rPr>
          <w:rStyle w:val="Hipervnculo"/>
          <w:rFonts w:asciiTheme="minorHAnsi" w:hAnsiTheme="minorHAnsi" w:cstheme="minorHAnsi"/>
          <w:color w:val="1F497D" w:themeColor="text2"/>
          <w:sz w:val="32"/>
          <w:szCs w:val="32"/>
        </w:rPr>
      </w:pPr>
      <w:proofErr w:type="gramStart"/>
      <w:r w:rsidRPr="008A49EC">
        <w:rPr>
          <w:rFonts w:asciiTheme="minorHAnsi" w:hAnsiTheme="minorHAnsi" w:cstheme="minorHAnsi"/>
          <w:color w:val="1F497D" w:themeColor="text2"/>
          <w:sz w:val="32"/>
          <w:szCs w:val="32"/>
        </w:rPr>
        <w:t>-¿</w:t>
      </w:r>
      <w:proofErr w:type="gramEnd"/>
      <w:r w:rsidRPr="008A49EC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Te apuntas contra la pobreza?, Verbo divino 2015, reflexión: </w:t>
      </w:r>
      <w:hyperlink r:id="rId16" w:history="1">
        <w:r w:rsidRPr="008A49EC">
          <w:rPr>
            <w:rStyle w:val="Hipervnculo"/>
            <w:rFonts w:asciiTheme="minorHAnsi" w:hAnsiTheme="minorHAnsi" w:cstheme="minorHAnsi"/>
            <w:color w:val="1F497D" w:themeColor="text2"/>
            <w:sz w:val="32"/>
            <w:szCs w:val="32"/>
          </w:rPr>
          <w:t>https://youtu.be/SMhMlS6X3f8</w:t>
        </w:r>
      </w:hyperlink>
    </w:p>
    <w:p w14:paraId="4E03C957" w14:textId="77777777" w:rsidR="008A49EC" w:rsidRPr="008A49EC" w:rsidRDefault="008A49EC" w:rsidP="008A49EC">
      <w:pPr>
        <w:ind w:left="1701" w:right="1156" w:hanging="283"/>
        <w:rPr>
          <w:rFonts w:asciiTheme="minorHAnsi" w:hAnsiTheme="minorHAnsi" w:cstheme="minorHAnsi"/>
          <w:color w:val="1F497D" w:themeColor="text2"/>
          <w:sz w:val="32"/>
          <w:szCs w:val="32"/>
        </w:rPr>
      </w:pPr>
    </w:p>
    <w:p w14:paraId="39A35EDF" w14:textId="77777777" w:rsidR="008A49EC" w:rsidRDefault="008A49EC" w:rsidP="008A49EC">
      <w:pPr>
        <w:ind w:left="1701" w:right="1156" w:hanging="283"/>
        <w:rPr>
          <w:rStyle w:val="Hipervnculo"/>
          <w:rFonts w:asciiTheme="minorHAnsi" w:hAnsiTheme="minorHAnsi" w:cstheme="minorHAnsi"/>
          <w:color w:val="1F497D" w:themeColor="text2"/>
          <w:sz w:val="32"/>
          <w:szCs w:val="32"/>
        </w:rPr>
      </w:pPr>
      <w:r w:rsidRPr="008A49EC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-Pequeños detalles, Verbo divino 2018, reflexión: </w:t>
      </w:r>
      <w:hyperlink r:id="rId17" w:history="1">
        <w:r w:rsidRPr="008A49EC">
          <w:rPr>
            <w:rStyle w:val="Hipervnculo"/>
            <w:rFonts w:asciiTheme="minorHAnsi" w:hAnsiTheme="minorHAnsi" w:cstheme="minorHAnsi"/>
            <w:color w:val="1F497D" w:themeColor="text2"/>
            <w:sz w:val="32"/>
            <w:szCs w:val="32"/>
          </w:rPr>
          <w:t>https://youtu.be/dmDK7RJyN7U</w:t>
        </w:r>
      </w:hyperlink>
    </w:p>
    <w:p w14:paraId="504A1B6D" w14:textId="77777777" w:rsidR="008A49EC" w:rsidRPr="008A49EC" w:rsidRDefault="008A49EC" w:rsidP="008A49EC">
      <w:pPr>
        <w:ind w:left="1701" w:right="1156" w:hanging="283"/>
        <w:rPr>
          <w:rFonts w:asciiTheme="minorHAnsi" w:hAnsiTheme="minorHAnsi" w:cstheme="minorHAnsi"/>
          <w:color w:val="1F497D" w:themeColor="text2"/>
          <w:sz w:val="32"/>
          <w:szCs w:val="32"/>
        </w:rPr>
      </w:pPr>
    </w:p>
    <w:p w14:paraId="4B7B544C" w14:textId="77777777" w:rsidR="008A49EC" w:rsidRDefault="008A49EC" w:rsidP="008A49EC">
      <w:pPr>
        <w:ind w:left="1701" w:right="1156" w:hanging="283"/>
        <w:rPr>
          <w:rStyle w:val="Hipervnculo"/>
          <w:rFonts w:asciiTheme="minorHAnsi" w:hAnsiTheme="minorHAnsi" w:cstheme="minorHAnsi"/>
          <w:color w:val="1F497D" w:themeColor="text2"/>
          <w:sz w:val="32"/>
          <w:szCs w:val="32"/>
        </w:rPr>
      </w:pPr>
      <w:r w:rsidRPr="008A49EC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-Curar a los enfermos, Verbo divino 2021, reflexión: </w:t>
      </w:r>
      <w:hyperlink r:id="rId18" w:history="1">
        <w:r w:rsidRPr="008A49EC">
          <w:rPr>
            <w:rStyle w:val="Hipervnculo"/>
            <w:rFonts w:asciiTheme="minorHAnsi" w:hAnsiTheme="minorHAnsi" w:cstheme="minorHAnsi"/>
            <w:color w:val="1F497D" w:themeColor="text2"/>
            <w:sz w:val="32"/>
            <w:szCs w:val="32"/>
          </w:rPr>
          <w:t>https://youtu.be/RrhpdhOeW34</w:t>
        </w:r>
      </w:hyperlink>
    </w:p>
    <w:p w14:paraId="329B8BA7" w14:textId="77777777" w:rsidR="008A49EC" w:rsidRPr="008A49EC" w:rsidRDefault="008A49EC" w:rsidP="008A49EC">
      <w:pPr>
        <w:ind w:left="1701" w:right="1156" w:hanging="283"/>
        <w:rPr>
          <w:rFonts w:asciiTheme="minorHAnsi" w:hAnsiTheme="minorHAnsi" w:cstheme="minorHAnsi"/>
          <w:color w:val="1F497D" w:themeColor="text2"/>
          <w:sz w:val="32"/>
          <w:szCs w:val="32"/>
        </w:rPr>
      </w:pPr>
    </w:p>
    <w:p w14:paraId="555DC5CB" w14:textId="77777777" w:rsidR="008A49EC" w:rsidRDefault="008A49EC" w:rsidP="008A49EC">
      <w:pPr>
        <w:ind w:left="1701" w:right="1156" w:hanging="283"/>
        <w:rPr>
          <w:rStyle w:val="Hipervnculo"/>
          <w:rFonts w:asciiTheme="minorHAnsi" w:hAnsiTheme="minorHAnsi" w:cstheme="minorHAnsi"/>
          <w:color w:val="1F497D" w:themeColor="text2"/>
          <w:sz w:val="32"/>
          <w:szCs w:val="32"/>
        </w:rPr>
      </w:pPr>
      <w:r w:rsidRPr="008A49EC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-Levantar la vida, Verbo Divino 2024, reflexión: </w:t>
      </w:r>
      <w:hyperlink r:id="rId19" w:history="1">
        <w:r w:rsidRPr="008A49EC">
          <w:rPr>
            <w:rStyle w:val="Hipervnculo"/>
            <w:rFonts w:asciiTheme="minorHAnsi" w:hAnsiTheme="minorHAnsi" w:cstheme="minorHAnsi"/>
            <w:color w:val="1F497D" w:themeColor="text2"/>
            <w:sz w:val="32"/>
            <w:szCs w:val="32"/>
          </w:rPr>
          <w:t>https://youtu.be/CkKMPOofTkc</w:t>
        </w:r>
      </w:hyperlink>
    </w:p>
    <w:p w14:paraId="5AAE94C1" w14:textId="77777777" w:rsidR="008A49EC" w:rsidRPr="008A49EC" w:rsidRDefault="008A49EC" w:rsidP="008A49EC">
      <w:pPr>
        <w:ind w:left="1701" w:right="1156" w:hanging="283"/>
        <w:rPr>
          <w:rFonts w:asciiTheme="minorHAnsi" w:hAnsiTheme="minorHAnsi" w:cstheme="minorHAnsi"/>
          <w:color w:val="1F497D" w:themeColor="text2"/>
          <w:sz w:val="32"/>
          <w:szCs w:val="32"/>
        </w:rPr>
      </w:pPr>
    </w:p>
    <w:p w14:paraId="0979E2F4" w14:textId="77777777" w:rsidR="008A49EC" w:rsidRDefault="008A49EC" w:rsidP="008A49EC">
      <w:pPr>
        <w:tabs>
          <w:tab w:val="left" w:pos="42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40" w:lineRule="atLeast"/>
        <w:ind w:left="1418" w:right="-45"/>
        <w:jc w:val="both"/>
        <w:rPr>
          <w:rStyle w:val="Hipervnculo"/>
          <w:rFonts w:asciiTheme="minorHAnsi" w:hAnsiTheme="minorHAnsi" w:cstheme="minorHAnsi"/>
          <w:color w:val="1F497D" w:themeColor="text2"/>
          <w:sz w:val="32"/>
          <w:szCs w:val="32"/>
        </w:rPr>
      </w:pPr>
      <w:r w:rsidRPr="008A49EC">
        <w:rPr>
          <w:rFonts w:asciiTheme="minorHAnsi" w:hAnsiTheme="minorHAnsi" w:cstheme="minorHAnsi"/>
          <w:color w:val="1F497D" w:themeColor="text2"/>
          <w:sz w:val="32"/>
          <w:szCs w:val="32"/>
        </w:rPr>
        <w:t>-</w:t>
      </w:r>
      <w:r w:rsidRPr="008A49EC">
        <w:rPr>
          <w:rFonts w:asciiTheme="minorHAnsi" w:hAnsiTheme="minorHAnsi" w:cstheme="minorHAnsi"/>
          <w:bCs/>
          <w:color w:val="1F497D" w:themeColor="text2"/>
          <w:sz w:val="32"/>
          <w:szCs w:val="32"/>
        </w:rPr>
        <w:t xml:space="preserve">Domingo 5º Ord-B, explicación “Cosas de Dios”: </w:t>
      </w:r>
      <w:hyperlink r:id="rId20" w:history="1">
        <w:r w:rsidRPr="008A49EC">
          <w:rPr>
            <w:rStyle w:val="Hipervnculo"/>
            <w:rFonts w:asciiTheme="minorHAnsi" w:hAnsiTheme="minorHAnsi" w:cstheme="minorHAnsi"/>
            <w:color w:val="1F497D" w:themeColor="text2"/>
            <w:sz w:val="32"/>
            <w:szCs w:val="32"/>
          </w:rPr>
          <w:t>https://youtu.be/BHOkf1PW</w:t>
        </w:r>
        <w:r w:rsidRPr="008A49EC">
          <w:rPr>
            <w:rStyle w:val="Hipervnculo"/>
            <w:rFonts w:asciiTheme="minorHAnsi" w:hAnsiTheme="minorHAnsi" w:cstheme="minorHAnsi"/>
            <w:color w:val="1F497D" w:themeColor="text2"/>
            <w:sz w:val="32"/>
            <w:szCs w:val="32"/>
          </w:rPr>
          <w:t>-sw</w:t>
        </w:r>
      </w:hyperlink>
    </w:p>
    <w:p w14:paraId="7C8A0E66" w14:textId="2E5C0F37" w:rsidR="008A49EC" w:rsidRPr="008A49EC" w:rsidRDefault="008A49EC" w:rsidP="008A49EC">
      <w:pPr>
        <w:tabs>
          <w:tab w:val="left" w:pos="42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40" w:lineRule="atLeast"/>
        <w:ind w:left="1418" w:right="-45"/>
        <w:jc w:val="both"/>
        <w:rPr>
          <w:rFonts w:asciiTheme="minorHAnsi" w:hAnsiTheme="minorHAnsi" w:cstheme="minorHAnsi"/>
          <w:color w:val="1F497D" w:themeColor="text2"/>
          <w:sz w:val="32"/>
          <w:szCs w:val="32"/>
        </w:rPr>
      </w:pPr>
    </w:p>
    <w:p w14:paraId="240454D4" w14:textId="11EB30A3" w:rsidR="008A49EC" w:rsidRDefault="008A49EC" w:rsidP="008A49EC">
      <w:pPr>
        <w:ind w:left="1701" w:right="1156" w:hanging="283"/>
        <w:jc w:val="both"/>
        <w:rPr>
          <w:rFonts w:asciiTheme="minorHAnsi" w:hAnsiTheme="minorHAnsi" w:cstheme="minorHAnsi"/>
          <w:color w:val="1F497D" w:themeColor="text2"/>
          <w:sz w:val="32"/>
          <w:szCs w:val="32"/>
        </w:rPr>
      </w:pPr>
      <w:r w:rsidRPr="008A49EC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-Levántate, con los dibujos de la Suegra de Pedro, canción: </w:t>
      </w:r>
      <w:hyperlink r:id="rId21" w:history="1">
        <w:r w:rsidRPr="008A49EC">
          <w:rPr>
            <w:rStyle w:val="Hipervnculo"/>
            <w:rFonts w:asciiTheme="minorHAnsi" w:hAnsiTheme="minorHAnsi" w:cstheme="minorHAnsi"/>
            <w:color w:val="1F497D" w:themeColor="text2"/>
            <w:sz w:val="32"/>
            <w:szCs w:val="32"/>
          </w:rPr>
          <w:t>http://youtu.be/M0wgoUDC36s</w:t>
        </w:r>
      </w:hyperlink>
      <w:r w:rsidRPr="008A49EC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 </w:t>
      </w:r>
    </w:p>
    <w:p w14:paraId="326A5F5A" w14:textId="77777777" w:rsidR="008A49EC" w:rsidRPr="008A49EC" w:rsidRDefault="008A49EC" w:rsidP="008A49EC">
      <w:pPr>
        <w:ind w:left="1701" w:right="1156" w:hanging="283"/>
        <w:jc w:val="both"/>
        <w:rPr>
          <w:rFonts w:asciiTheme="minorHAnsi" w:hAnsiTheme="minorHAnsi" w:cstheme="minorHAnsi"/>
          <w:color w:val="1F497D" w:themeColor="text2"/>
          <w:sz w:val="32"/>
          <w:szCs w:val="32"/>
        </w:rPr>
      </w:pPr>
    </w:p>
    <w:p w14:paraId="78A3B91E" w14:textId="65F7A82C" w:rsidR="008A49EC" w:rsidRDefault="008A49EC" w:rsidP="008A49EC">
      <w:pPr>
        <w:pStyle w:val="NormalWeb"/>
        <w:shd w:val="clear" w:color="auto" w:fill="FFFFFF"/>
        <w:spacing w:before="0" w:beforeAutospacing="0" w:after="0" w:afterAutospacing="0" w:line="240" w:lineRule="atLeast"/>
        <w:ind w:left="1418"/>
        <w:jc w:val="both"/>
        <w:rPr>
          <w:rFonts w:asciiTheme="minorHAnsi" w:hAnsiTheme="minorHAnsi" w:cstheme="minorHAnsi"/>
          <w:color w:val="1F497D" w:themeColor="text2"/>
          <w:sz w:val="32"/>
          <w:szCs w:val="32"/>
        </w:rPr>
      </w:pPr>
      <w:r w:rsidRPr="008A49EC">
        <w:rPr>
          <w:rFonts w:asciiTheme="minorHAnsi" w:hAnsiTheme="minorHAnsi" w:cstheme="minorHAnsi"/>
          <w:color w:val="1F497D" w:themeColor="text2"/>
          <w:sz w:val="32"/>
          <w:szCs w:val="32"/>
        </w:rPr>
        <w:t>-Sáname, Rafael Moreno, Yuli y Josh, canción</w:t>
      </w:r>
    </w:p>
    <w:p w14:paraId="5537069B" w14:textId="464CC901" w:rsidR="008A49EC" w:rsidRDefault="008A49EC" w:rsidP="008A49EC">
      <w:pPr>
        <w:pStyle w:val="NormalWeb"/>
        <w:shd w:val="clear" w:color="auto" w:fill="FFFFFF"/>
        <w:spacing w:before="0" w:beforeAutospacing="0" w:after="0" w:afterAutospacing="0" w:line="240" w:lineRule="atLeast"/>
        <w:ind w:left="1418"/>
        <w:jc w:val="both"/>
        <w:rPr>
          <w:rStyle w:val="Hipervnculo"/>
          <w:rFonts w:asciiTheme="minorHAnsi" w:hAnsiTheme="minorHAnsi" w:cstheme="minorHAnsi"/>
          <w:sz w:val="32"/>
          <w:szCs w:val="32"/>
        </w:rPr>
      </w:pPr>
      <w:r w:rsidRPr="008A49EC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 </w:t>
      </w:r>
      <w:hyperlink r:id="rId22" w:history="1">
        <w:r w:rsidRPr="008A49EC">
          <w:rPr>
            <w:rStyle w:val="Hipervnculo"/>
            <w:rFonts w:asciiTheme="minorHAnsi" w:hAnsiTheme="minorHAnsi" w:cstheme="minorHAnsi"/>
            <w:sz w:val="32"/>
            <w:szCs w:val="32"/>
          </w:rPr>
          <w:t>https://youtu.be/watch?v=bCxRFD84RJQ</w:t>
        </w:r>
      </w:hyperlink>
    </w:p>
    <w:p w14:paraId="59F33BE4" w14:textId="327CB617" w:rsidR="008A49EC" w:rsidRPr="008A49EC" w:rsidRDefault="008A49EC" w:rsidP="008A49EC">
      <w:pPr>
        <w:pStyle w:val="NormalWeb"/>
        <w:shd w:val="clear" w:color="auto" w:fill="FFFFFF"/>
        <w:spacing w:before="0" w:beforeAutospacing="0" w:after="0" w:afterAutospacing="0" w:line="240" w:lineRule="atLeast"/>
        <w:ind w:left="1418"/>
        <w:jc w:val="both"/>
        <w:rPr>
          <w:rFonts w:asciiTheme="minorHAnsi" w:hAnsiTheme="minorHAnsi" w:cstheme="minorHAnsi"/>
          <w:sz w:val="32"/>
          <w:szCs w:val="32"/>
        </w:rPr>
      </w:pPr>
    </w:p>
    <w:p w14:paraId="2619D5C8" w14:textId="3E0BA877" w:rsidR="008A49EC" w:rsidRDefault="008A49EC" w:rsidP="008A49EC">
      <w:pPr>
        <w:ind w:left="1701" w:right="1156" w:hanging="283"/>
        <w:jc w:val="both"/>
        <w:rPr>
          <w:rFonts w:asciiTheme="minorHAnsi" w:hAnsiTheme="minorHAnsi" w:cstheme="minorHAnsi"/>
          <w:color w:val="1F497D" w:themeColor="text2"/>
          <w:sz w:val="32"/>
          <w:szCs w:val="32"/>
        </w:rPr>
      </w:pPr>
      <w:r w:rsidRPr="008A49EC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-Vamos a predicar, canción de Javier </w:t>
      </w:r>
      <w:proofErr w:type="spellStart"/>
      <w:r w:rsidRPr="008A49EC">
        <w:rPr>
          <w:rFonts w:asciiTheme="minorHAnsi" w:hAnsiTheme="minorHAnsi" w:cstheme="minorHAnsi"/>
          <w:color w:val="1F497D" w:themeColor="text2"/>
          <w:sz w:val="32"/>
          <w:szCs w:val="32"/>
        </w:rPr>
        <w:t>Brú</w:t>
      </w:r>
      <w:proofErr w:type="spellEnd"/>
      <w:r w:rsidRPr="008A49EC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: </w:t>
      </w:r>
    </w:p>
    <w:p w14:paraId="3B054DFD" w14:textId="691AE973" w:rsidR="008A49EC" w:rsidRDefault="008A49EC" w:rsidP="008A49EC">
      <w:pPr>
        <w:ind w:left="1701" w:right="1156" w:hanging="283"/>
        <w:jc w:val="both"/>
        <w:rPr>
          <w:rFonts w:asciiTheme="minorHAnsi" w:hAnsiTheme="minorHAnsi" w:cstheme="minorHAnsi"/>
          <w:sz w:val="32"/>
          <w:szCs w:val="32"/>
        </w:rPr>
      </w:pPr>
      <w:hyperlink r:id="rId23" w:history="1">
        <w:r w:rsidRPr="004C0D44">
          <w:rPr>
            <w:rStyle w:val="Hipervnculo"/>
            <w:rFonts w:asciiTheme="minorHAnsi" w:hAnsiTheme="minorHAnsi" w:cstheme="minorHAnsi"/>
            <w:sz w:val="32"/>
            <w:szCs w:val="32"/>
          </w:rPr>
          <w:t>https://youtu.be/JahHVXTZxxA</w:t>
        </w:r>
      </w:hyperlink>
    </w:p>
    <w:p w14:paraId="2E46EE31" w14:textId="77777777" w:rsidR="008A49EC" w:rsidRPr="008A49EC" w:rsidRDefault="008A49EC" w:rsidP="008A49EC">
      <w:pPr>
        <w:ind w:left="1701" w:right="1156" w:hanging="283"/>
        <w:jc w:val="both"/>
        <w:rPr>
          <w:rFonts w:asciiTheme="minorHAnsi" w:hAnsiTheme="minorHAnsi" w:cstheme="minorHAnsi"/>
          <w:color w:val="1F497D" w:themeColor="text2"/>
          <w:sz w:val="32"/>
          <w:szCs w:val="32"/>
        </w:rPr>
      </w:pPr>
    </w:p>
    <w:p w14:paraId="1EF12879" w14:textId="215055D5" w:rsidR="008A49EC" w:rsidRDefault="008A49EC" w:rsidP="008A49EC">
      <w:pPr>
        <w:ind w:left="1701" w:right="1156" w:hanging="283"/>
        <w:jc w:val="both"/>
        <w:rPr>
          <w:rFonts w:asciiTheme="minorHAnsi" w:hAnsiTheme="minorHAnsi" w:cstheme="minorHAnsi"/>
          <w:color w:val="1F497D" w:themeColor="text2"/>
          <w:sz w:val="32"/>
          <w:szCs w:val="32"/>
        </w:rPr>
      </w:pPr>
      <w:r w:rsidRPr="008A49EC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-Dibujos de Fano para cada domingo: </w:t>
      </w:r>
    </w:p>
    <w:p w14:paraId="558DA90B" w14:textId="0FF6B16F" w:rsidR="008A49EC" w:rsidRDefault="008A49EC" w:rsidP="008A49EC">
      <w:pPr>
        <w:ind w:left="1701" w:right="1156" w:hanging="283"/>
        <w:jc w:val="both"/>
        <w:rPr>
          <w:rFonts w:asciiTheme="minorHAnsi" w:hAnsiTheme="minorHAnsi" w:cstheme="minorHAnsi"/>
          <w:color w:val="1F497D" w:themeColor="text2"/>
          <w:sz w:val="32"/>
          <w:szCs w:val="32"/>
        </w:rPr>
      </w:pPr>
      <w:hyperlink r:id="rId24" w:history="1">
        <w:r w:rsidRPr="004C0D44">
          <w:rPr>
            <w:rStyle w:val="Hipervnculo"/>
            <w:rFonts w:asciiTheme="minorHAnsi" w:hAnsiTheme="minorHAnsi" w:cstheme="minorHAnsi"/>
            <w:sz w:val="32"/>
            <w:szCs w:val="32"/>
          </w:rPr>
          <w:t>https://www.diocesismalaga.es/dibujos-de-fano-en-color/</w:t>
        </w:r>
      </w:hyperlink>
    </w:p>
    <w:p w14:paraId="3170C691" w14:textId="77777777" w:rsidR="008A49EC" w:rsidRPr="008A49EC" w:rsidRDefault="008A49EC" w:rsidP="008A49EC">
      <w:pPr>
        <w:ind w:left="1701" w:right="1156" w:hanging="283"/>
        <w:jc w:val="both"/>
        <w:rPr>
          <w:rFonts w:asciiTheme="minorHAnsi" w:hAnsiTheme="minorHAnsi" w:cstheme="minorHAnsi"/>
          <w:color w:val="1F497D" w:themeColor="text2"/>
          <w:sz w:val="32"/>
          <w:szCs w:val="32"/>
        </w:rPr>
      </w:pPr>
    </w:p>
    <w:p w14:paraId="369AE56F" w14:textId="3982F363" w:rsidR="008A49EC" w:rsidRDefault="008A49EC" w:rsidP="008A49EC">
      <w:pPr>
        <w:ind w:left="1701" w:right="1156" w:hanging="283"/>
        <w:jc w:val="both"/>
        <w:rPr>
          <w:rStyle w:val="Hipervnculo"/>
          <w:rFonts w:asciiTheme="minorHAnsi" w:hAnsiTheme="minorHAnsi" w:cstheme="minorHAnsi"/>
          <w:color w:val="1F497D" w:themeColor="text2"/>
          <w:sz w:val="32"/>
          <w:szCs w:val="32"/>
        </w:rPr>
      </w:pPr>
      <w:r w:rsidRPr="008A49EC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-Evangelio con lenguaje de signos: </w:t>
      </w:r>
      <w:hyperlink r:id="rId25" w:history="1">
        <w:r w:rsidRPr="008A49EC">
          <w:rPr>
            <w:rStyle w:val="Hipervnculo"/>
            <w:rFonts w:asciiTheme="minorHAnsi" w:hAnsiTheme="minorHAnsi" w:cstheme="minorHAnsi"/>
            <w:color w:val="1F497D" w:themeColor="text2"/>
            <w:sz w:val="32"/>
            <w:szCs w:val="32"/>
          </w:rPr>
          <w:t>https://youtu.be/V3HdfNnN4PE</w:t>
        </w:r>
      </w:hyperlink>
      <w:r w:rsidRPr="008A49EC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 </w:t>
      </w:r>
      <w:hyperlink r:id="rId26" w:history="1">
        <w:r w:rsidRPr="008A49EC">
          <w:rPr>
            <w:rStyle w:val="Hipervnculo"/>
            <w:rFonts w:asciiTheme="minorHAnsi" w:hAnsiTheme="minorHAnsi" w:cstheme="minorHAnsi"/>
            <w:color w:val="1F497D" w:themeColor="text2"/>
            <w:sz w:val="32"/>
            <w:szCs w:val="32"/>
          </w:rPr>
          <w:t>https://youtu.be/i_oFCJWaN9E</w:t>
        </w:r>
      </w:hyperlink>
      <w:r w:rsidRPr="008A49EC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 </w:t>
      </w:r>
      <w:hyperlink r:id="rId27" w:history="1">
        <w:r w:rsidRPr="008A49EC">
          <w:rPr>
            <w:rStyle w:val="Hipervnculo"/>
            <w:rFonts w:asciiTheme="minorHAnsi" w:hAnsiTheme="minorHAnsi" w:cstheme="minorHAnsi"/>
            <w:color w:val="1F497D" w:themeColor="text2"/>
            <w:sz w:val="32"/>
            <w:szCs w:val="32"/>
          </w:rPr>
          <w:t>https://youtu.be/VsXZMaXnksw</w:t>
        </w:r>
      </w:hyperlink>
    </w:p>
    <w:p w14:paraId="3C32A900" w14:textId="77777777" w:rsidR="008A49EC" w:rsidRPr="008A49EC" w:rsidRDefault="008A49EC" w:rsidP="008A49EC">
      <w:pPr>
        <w:ind w:left="1701" w:right="1156" w:hanging="283"/>
        <w:jc w:val="both"/>
        <w:rPr>
          <w:rFonts w:asciiTheme="minorHAnsi" w:hAnsiTheme="minorHAnsi" w:cstheme="minorHAnsi"/>
          <w:color w:val="1F497D" w:themeColor="text2"/>
          <w:sz w:val="32"/>
          <w:szCs w:val="32"/>
        </w:rPr>
      </w:pPr>
    </w:p>
    <w:p w14:paraId="6F60B660" w14:textId="2B02A674" w:rsidR="008A49EC" w:rsidRPr="008A49EC" w:rsidRDefault="008A49EC" w:rsidP="008A49EC">
      <w:pPr>
        <w:pStyle w:val="Prrafodelista"/>
        <w:spacing w:line="240" w:lineRule="atLeast"/>
        <w:ind w:left="1701" w:right="1133" w:hanging="283"/>
        <w:jc w:val="both"/>
        <w:rPr>
          <w:rFonts w:asciiTheme="minorHAnsi" w:hAnsiTheme="minorHAnsi" w:cstheme="minorHAnsi"/>
          <w:color w:val="1F497D" w:themeColor="text2"/>
          <w:sz w:val="32"/>
          <w:szCs w:val="32"/>
        </w:rPr>
      </w:pPr>
      <w:r w:rsidRPr="008A49EC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-Hay materiales que podemos trabajar hoy: Hacer alusión a la unción de enfermos También a El hombre de Gerasa, Ain </w:t>
      </w:r>
      <w:proofErr w:type="spellStart"/>
      <w:r w:rsidRPr="008A49EC">
        <w:rPr>
          <w:rFonts w:asciiTheme="minorHAnsi" w:hAnsiTheme="minorHAnsi" w:cstheme="minorHAnsi"/>
          <w:color w:val="1F497D" w:themeColor="text2"/>
          <w:sz w:val="32"/>
          <w:szCs w:val="32"/>
        </w:rPr>
        <w:t>Karem</w:t>
      </w:r>
      <w:proofErr w:type="spellEnd"/>
      <w:r w:rsidRPr="008A49EC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 (endemoniado) </w:t>
      </w:r>
      <w:hyperlink r:id="rId28" w:history="1">
        <w:r w:rsidRPr="008A49EC">
          <w:rPr>
            <w:rStyle w:val="Hipervnculo"/>
            <w:rFonts w:asciiTheme="minorHAnsi" w:eastAsia="Arial Unicode MS" w:hAnsiTheme="minorHAnsi" w:cstheme="minorHAnsi"/>
            <w:color w:val="1F497D" w:themeColor="text2"/>
            <w:sz w:val="32"/>
            <w:szCs w:val="32"/>
          </w:rPr>
          <w:t>https://www.youtube.com</w:t>
        </w:r>
        <w:r w:rsidRPr="008A49EC">
          <w:rPr>
            <w:rStyle w:val="Hipervnculo"/>
            <w:rFonts w:asciiTheme="minorHAnsi" w:hAnsiTheme="minorHAnsi" w:cstheme="minorHAnsi"/>
            <w:color w:val="1F497D" w:themeColor="text2"/>
            <w:sz w:val="32"/>
            <w:szCs w:val="32"/>
          </w:rPr>
          <w:t>/watch?v=CjtkhVHwX_o</w:t>
        </w:r>
      </w:hyperlink>
      <w:r w:rsidRPr="008A49EC">
        <w:rPr>
          <w:rFonts w:asciiTheme="minorHAnsi" w:eastAsia="Arial Unicode MS" w:hAnsiTheme="minorHAnsi" w:cstheme="minorHAnsi"/>
          <w:color w:val="1F497D" w:themeColor="text2"/>
          <w:sz w:val="32"/>
          <w:szCs w:val="32"/>
        </w:rPr>
        <w:t xml:space="preserve"> y </w:t>
      </w:r>
      <w:r w:rsidRPr="008A49EC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CATEQUIZIS </w:t>
      </w:r>
      <w:proofErr w:type="spellStart"/>
      <w:r w:rsidRPr="008A49EC">
        <w:rPr>
          <w:rFonts w:asciiTheme="minorHAnsi" w:hAnsiTheme="minorHAnsi" w:cstheme="minorHAnsi"/>
          <w:color w:val="1F497D" w:themeColor="text2"/>
          <w:sz w:val="32"/>
          <w:szCs w:val="32"/>
        </w:rPr>
        <w:t>nº</w:t>
      </w:r>
      <w:proofErr w:type="spellEnd"/>
      <w:r w:rsidRPr="008A49EC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 26, La iglesia, el hospital de nuestra alma, </w:t>
      </w:r>
      <w:hyperlink r:id="rId29" w:history="1">
        <w:r w:rsidRPr="004C0D44">
          <w:rPr>
            <w:rStyle w:val="Hipervnculo"/>
            <w:rFonts w:asciiTheme="minorHAnsi" w:hAnsiTheme="minorHAnsi" w:cstheme="minorHAnsi"/>
            <w:sz w:val="32"/>
            <w:szCs w:val="32"/>
          </w:rPr>
          <w:t>https://youtu.be/watch?v=sn8uNOU4i_o&amp;list=PL33cLArmxGoiz62VIpdv-I1o-Rmhy0QqE</w:t>
        </w:r>
      </w:hyperlink>
    </w:p>
    <w:p w14:paraId="6C418605" w14:textId="77777777" w:rsidR="008A49EC" w:rsidRPr="008A49EC" w:rsidRDefault="008A49EC" w:rsidP="008A49EC">
      <w:pPr>
        <w:ind w:left="1701" w:right="1156" w:hanging="283"/>
        <w:rPr>
          <w:sz w:val="32"/>
          <w:szCs w:val="32"/>
        </w:rPr>
      </w:pPr>
    </w:p>
    <w:p w14:paraId="28BF657B" w14:textId="77777777" w:rsidR="008A49EC" w:rsidRPr="008A49EC" w:rsidRDefault="008A49EC" w:rsidP="008A49EC">
      <w:pPr>
        <w:shd w:val="clear" w:color="auto" w:fill="FFFFFF"/>
        <w:ind w:left="3969"/>
        <w:jc w:val="center"/>
        <w:rPr>
          <w:rFonts w:asciiTheme="minorHAnsi" w:hAnsiTheme="minorHAnsi" w:cstheme="minorHAnsi"/>
          <w:b/>
          <w:bCs/>
          <w:i/>
          <w:iCs/>
          <w:color w:val="1F497D" w:themeColor="text2"/>
          <w:sz w:val="32"/>
          <w:szCs w:val="32"/>
        </w:rPr>
      </w:pPr>
    </w:p>
    <w:p w14:paraId="51A4D64E" w14:textId="16DBA88F" w:rsidR="008A49EC" w:rsidRPr="008A49EC" w:rsidRDefault="008A49EC" w:rsidP="008A49EC">
      <w:pPr>
        <w:shd w:val="clear" w:color="auto" w:fill="FFFFFF"/>
        <w:ind w:left="3969"/>
        <w:jc w:val="center"/>
        <w:rPr>
          <w:rFonts w:asciiTheme="minorHAnsi" w:hAnsiTheme="minorHAnsi" w:cstheme="minorHAnsi"/>
          <w:b/>
          <w:bCs/>
          <w:i/>
          <w:iCs/>
          <w:color w:val="1F497D" w:themeColor="text2"/>
          <w:sz w:val="32"/>
          <w:szCs w:val="32"/>
        </w:rPr>
      </w:pPr>
    </w:p>
    <w:p w14:paraId="3BBE5823" w14:textId="21476513" w:rsidR="008A49EC" w:rsidRPr="008A49EC" w:rsidRDefault="008A49EC" w:rsidP="008A49EC">
      <w:pPr>
        <w:shd w:val="clear" w:color="auto" w:fill="FFFFFF"/>
        <w:ind w:left="3969"/>
        <w:jc w:val="center"/>
        <w:rPr>
          <w:rFonts w:asciiTheme="minorHAnsi" w:hAnsiTheme="minorHAnsi" w:cstheme="minorHAnsi"/>
          <w:b/>
          <w:bCs/>
          <w:i/>
          <w:iCs/>
          <w:color w:val="1F497D" w:themeColor="text2"/>
          <w:sz w:val="32"/>
          <w:szCs w:val="32"/>
        </w:rPr>
      </w:pPr>
    </w:p>
    <w:p w14:paraId="1047FC7A" w14:textId="7F837F14" w:rsidR="008A49EC" w:rsidRPr="008A49EC" w:rsidRDefault="008A49EC" w:rsidP="008A49EC">
      <w:pPr>
        <w:shd w:val="clear" w:color="auto" w:fill="FFFFFF"/>
        <w:ind w:left="3969"/>
        <w:jc w:val="center"/>
        <w:rPr>
          <w:rFonts w:asciiTheme="minorHAnsi" w:hAnsiTheme="minorHAnsi" w:cstheme="minorHAnsi"/>
          <w:b/>
          <w:bCs/>
          <w:i/>
          <w:iCs/>
          <w:color w:val="1F497D" w:themeColor="text2"/>
          <w:sz w:val="32"/>
          <w:szCs w:val="32"/>
        </w:rPr>
      </w:pPr>
      <w:r w:rsidRPr="008A49EC">
        <w:rPr>
          <w:rFonts w:asciiTheme="minorHAnsi" w:hAnsiTheme="minorHAnsi" w:cstheme="minorHAnsi"/>
          <w:b/>
          <w:bCs/>
          <w:i/>
          <w:iCs/>
          <w:noProof/>
          <w:color w:val="1F497D" w:themeColor="text2"/>
          <w:sz w:val="32"/>
          <w:szCs w:val="32"/>
        </w:rPr>
        <w:drawing>
          <wp:anchor distT="0" distB="0" distL="114300" distR="114300" simplePos="0" relativeHeight="251660800" behindDoc="0" locked="0" layoutInCell="1" allowOverlap="1" wp14:anchorId="6064C385" wp14:editId="120DB943">
            <wp:simplePos x="0" y="0"/>
            <wp:positionH relativeFrom="margin">
              <wp:posOffset>1424940</wp:posOffset>
            </wp:positionH>
            <wp:positionV relativeFrom="margin">
              <wp:posOffset>6469380</wp:posOffset>
            </wp:positionV>
            <wp:extent cx="4408170" cy="2488565"/>
            <wp:effectExtent l="0" t="0" r="0" b="6985"/>
            <wp:wrapSquare wrapText="bothSides"/>
            <wp:docPr id="1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8170" cy="2488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AD8BEB" w14:textId="24512E56" w:rsidR="008A49EC" w:rsidRPr="008A49EC" w:rsidRDefault="008A49EC" w:rsidP="008A49EC">
      <w:pPr>
        <w:shd w:val="clear" w:color="auto" w:fill="FFFFFF"/>
        <w:ind w:left="3969"/>
        <w:jc w:val="center"/>
        <w:rPr>
          <w:rFonts w:asciiTheme="minorHAnsi" w:hAnsiTheme="minorHAnsi" w:cstheme="minorHAnsi"/>
          <w:b/>
          <w:bCs/>
          <w:i/>
          <w:iCs/>
          <w:color w:val="1F497D" w:themeColor="text2"/>
          <w:sz w:val="32"/>
          <w:szCs w:val="32"/>
        </w:rPr>
      </w:pPr>
    </w:p>
    <w:p w14:paraId="00DD87AC" w14:textId="5ADA3080" w:rsidR="008A49EC" w:rsidRPr="008A49EC" w:rsidRDefault="008A49EC" w:rsidP="008A49EC">
      <w:pPr>
        <w:shd w:val="clear" w:color="auto" w:fill="FFFFFF"/>
        <w:ind w:left="3969" w:right="566"/>
        <w:jc w:val="center"/>
        <w:rPr>
          <w:rFonts w:asciiTheme="minorHAnsi" w:hAnsiTheme="minorHAnsi" w:cstheme="minorHAnsi"/>
          <w:b/>
          <w:bCs/>
          <w:i/>
          <w:iCs/>
          <w:color w:val="1F497D" w:themeColor="text2"/>
          <w:sz w:val="32"/>
          <w:szCs w:val="32"/>
        </w:rPr>
      </w:pPr>
    </w:p>
    <w:p w14:paraId="45A19CEF" w14:textId="4583E269" w:rsidR="008A49EC" w:rsidRDefault="008A49EC">
      <w:pPr>
        <w:spacing w:after="200" w:line="276" w:lineRule="auto"/>
        <w:rPr>
          <w:rFonts w:asciiTheme="minorHAnsi" w:hAnsiTheme="minorHAnsi" w:cstheme="minorHAnsi"/>
          <w:b/>
          <w:bCs/>
          <w:i/>
          <w:iCs/>
          <w:color w:val="1F497D" w:themeColor="text2"/>
          <w:sz w:val="32"/>
          <w:szCs w:val="32"/>
        </w:rPr>
      </w:pPr>
      <w:r>
        <w:rPr>
          <w:rFonts w:asciiTheme="minorHAnsi" w:hAnsiTheme="minorHAnsi" w:cstheme="minorHAnsi"/>
          <w:b/>
          <w:bCs/>
          <w:i/>
          <w:iCs/>
          <w:color w:val="1F497D" w:themeColor="text2"/>
          <w:sz w:val="32"/>
          <w:szCs w:val="32"/>
        </w:rPr>
        <w:br w:type="page"/>
      </w:r>
    </w:p>
    <w:p w14:paraId="6F91C124" w14:textId="77777777" w:rsidR="008A49EC" w:rsidRPr="008A49EC" w:rsidRDefault="008A49EC" w:rsidP="008A49EC">
      <w:pPr>
        <w:shd w:val="clear" w:color="auto" w:fill="FFFFFF"/>
        <w:ind w:left="3969" w:right="566"/>
        <w:jc w:val="center"/>
        <w:rPr>
          <w:rFonts w:asciiTheme="minorHAnsi" w:hAnsiTheme="minorHAnsi" w:cstheme="minorHAnsi"/>
          <w:b/>
          <w:bCs/>
          <w:i/>
          <w:iCs/>
          <w:color w:val="1F497D" w:themeColor="text2"/>
          <w:sz w:val="32"/>
          <w:szCs w:val="32"/>
        </w:rPr>
      </w:pPr>
    </w:p>
    <w:p w14:paraId="640E5AEF" w14:textId="77777777" w:rsidR="008A49EC" w:rsidRPr="008A49EC" w:rsidRDefault="008A49EC" w:rsidP="008A49EC">
      <w:pPr>
        <w:shd w:val="clear" w:color="auto" w:fill="FFFFFF"/>
        <w:ind w:left="3969" w:right="566"/>
        <w:jc w:val="center"/>
        <w:rPr>
          <w:rFonts w:asciiTheme="minorHAnsi" w:hAnsiTheme="minorHAnsi" w:cstheme="minorHAnsi"/>
          <w:color w:val="1F497D" w:themeColor="text2"/>
          <w:sz w:val="32"/>
          <w:szCs w:val="32"/>
        </w:rPr>
      </w:pPr>
      <w:r w:rsidRPr="008A49EC">
        <w:rPr>
          <w:rFonts w:asciiTheme="minorHAnsi" w:hAnsiTheme="minorHAnsi" w:cstheme="minorHAnsi"/>
          <w:b/>
          <w:bCs/>
          <w:i/>
          <w:iCs/>
          <w:color w:val="1F497D" w:themeColor="text2"/>
          <w:sz w:val="32"/>
          <w:szCs w:val="32"/>
        </w:rPr>
        <w:t>Levántame, Señor</w:t>
      </w:r>
    </w:p>
    <w:p w14:paraId="15C36210" w14:textId="77777777" w:rsidR="008A49EC" w:rsidRPr="008A49EC" w:rsidRDefault="008A49EC" w:rsidP="008A49EC">
      <w:pPr>
        <w:shd w:val="clear" w:color="auto" w:fill="FFFFFF"/>
        <w:ind w:left="3969" w:right="566"/>
        <w:jc w:val="center"/>
        <w:rPr>
          <w:rFonts w:asciiTheme="minorHAnsi" w:hAnsiTheme="minorHAnsi" w:cstheme="minorHAnsi"/>
          <w:color w:val="1F497D" w:themeColor="text2"/>
          <w:sz w:val="32"/>
          <w:szCs w:val="32"/>
        </w:rPr>
      </w:pPr>
    </w:p>
    <w:p w14:paraId="0395AE1F" w14:textId="77777777" w:rsidR="008A49EC" w:rsidRPr="008A49EC" w:rsidRDefault="008A49EC" w:rsidP="008A49EC">
      <w:pPr>
        <w:shd w:val="clear" w:color="auto" w:fill="FFFFFF"/>
        <w:ind w:left="3969" w:right="566"/>
        <w:jc w:val="center"/>
        <w:rPr>
          <w:rFonts w:asciiTheme="minorHAnsi" w:hAnsiTheme="minorHAnsi" w:cstheme="minorHAnsi"/>
          <w:color w:val="1F497D" w:themeColor="text2"/>
          <w:sz w:val="32"/>
          <w:szCs w:val="32"/>
        </w:rPr>
      </w:pPr>
      <w:r w:rsidRPr="008A49EC">
        <w:rPr>
          <w:rFonts w:asciiTheme="minorHAnsi" w:hAnsiTheme="minorHAnsi" w:cstheme="minorHAnsi"/>
          <w:color w:val="1F497D" w:themeColor="text2"/>
          <w:sz w:val="32"/>
          <w:szCs w:val="32"/>
        </w:rPr>
        <w:t>Como a la suegra de Simón, no me dejes caído.</w:t>
      </w:r>
    </w:p>
    <w:p w14:paraId="2045987B" w14:textId="77777777" w:rsidR="008A49EC" w:rsidRPr="008A49EC" w:rsidRDefault="008A49EC" w:rsidP="008A49EC">
      <w:pPr>
        <w:shd w:val="clear" w:color="auto" w:fill="FFFFFF"/>
        <w:ind w:left="3969" w:right="566"/>
        <w:jc w:val="center"/>
        <w:rPr>
          <w:rFonts w:asciiTheme="minorHAnsi" w:hAnsiTheme="minorHAnsi" w:cstheme="minorHAnsi"/>
          <w:color w:val="1F497D" w:themeColor="text2"/>
          <w:sz w:val="32"/>
          <w:szCs w:val="32"/>
        </w:rPr>
      </w:pPr>
      <w:r w:rsidRPr="008A49EC">
        <w:rPr>
          <w:rFonts w:asciiTheme="minorHAnsi" w:hAnsiTheme="minorHAnsi" w:cstheme="minorHAnsi"/>
          <w:color w:val="1F497D" w:themeColor="text2"/>
          <w:sz w:val="32"/>
          <w:szCs w:val="32"/>
        </w:rPr>
        <w:t>Tú sabes que también tengo fiebres frecuentes</w:t>
      </w:r>
    </w:p>
    <w:p w14:paraId="28F76985" w14:textId="77777777" w:rsidR="008A49EC" w:rsidRPr="008A49EC" w:rsidRDefault="008A49EC" w:rsidP="008A49EC">
      <w:pPr>
        <w:shd w:val="clear" w:color="auto" w:fill="FFFFFF"/>
        <w:ind w:left="3969" w:right="566"/>
        <w:jc w:val="center"/>
        <w:rPr>
          <w:rFonts w:asciiTheme="minorHAnsi" w:hAnsiTheme="minorHAnsi" w:cstheme="minorHAnsi"/>
          <w:color w:val="1F497D" w:themeColor="text2"/>
          <w:sz w:val="32"/>
          <w:szCs w:val="32"/>
        </w:rPr>
      </w:pPr>
      <w:r w:rsidRPr="008A49EC">
        <w:rPr>
          <w:rFonts w:asciiTheme="minorHAnsi" w:hAnsiTheme="minorHAnsi" w:cstheme="minorHAnsi"/>
          <w:color w:val="1F497D" w:themeColor="text2"/>
          <w:sz w:val="32"/>
          <w:szCs w:val="32"/>
        </w:rPr>
        <w:t>y vivo en un entorno que me las genera.</w:t>
      </w:r>
    </w:p>
    <w:p w14:paraId="3697EE0E" w14:textId="77777777" w:rsidR="008A49EC" w:rsidRPr="008A49EC" w:rsidRDefault="008A49EC" w:rsidP="008A49EC">
      <w:pPr>
        <w:shd w:val="clear" w:color="auto" w:fill="FFFFFF"/>
        <w:ind w:left="3969" w:right="566"/>
        <w:jc w:val="center"/>
        <w:rPr>
          <w:rFonts w:asciiTheme="minorHAnsi" w:hAnsiTheme="minorHAnsi" w:cstheme="minorHAnsi"/>
          <w:color w:val="1F497D" w:themeColor="text2"/>
          <w:sz w:val="32"/>
          <w:szCs w:val="32"/>
        </w:rPr>
      </w:pPr>
      <w:r w:rsidRPr="008A49EC">
        <w:rPr>
          <w:rFonts w:asciiTheme="minorHAnsi" w:hAnsiTheme="minorHAnsi" w:cstheme="minorHAnsi"/>
          <w:color w:val="1F497D" w:themeColor="text2"/>
          <w:sz w:val="32"/>
          <w:szCs w:val="32"/>
        </w:rPr>
        <w:t>Sáname de todas ellas y enséñame a levantarme.</w:t>
      </w:r>
    </w:p>
    <w:p w14:paraId="7D9467A6" w14:textId="77777777" w:rsidR="008A49EC" w:rsidRPr="008A49EC" w:rsidRDefault="008A49EC" w:rsidP="008A49EC">
      <w:pPr>
        <w:shd w:val="clear" w:color="auto" w:fill="FFFFFF"/>
        <w:ind w:left="3969" w:right="566"/>
        <w:jc w:val="center"/>
        <w:rPr>
          <w:rFonts w:asciiTheme="minorHAnsi" w:hAnsiTheme="minorHAnsi" w:cstheme="minorHAnsi"/>
          <w:color w:val="1F497D" w:themeColor="text2"/>
          <w:sz w:val="32"/>
          <w:szCs w:val="32"/>
        </w:rPr>
      </w:pPr>
    </w:p>
    <w:p w14:paraId="41593FF8" w14:textId="77777777" w:rsidR="008A49EC" w:rsidRPr="008A49EC" w:rsidRDefault="008A49EC" w:rsidP="008A49EC">
      <w:pPr>
        <w:shd w:val="clear" w:color="auto" w:fill="FFFFFF"/>
        <w:ind w:left="3969" w:right="566"/>
        <w:jc w:val="center"/>
        <w:rPr>
          <w:rFonts w:asciiTheme="minorHAnsi" w:hAnsiTheme="minorHAnsi" w:cstheme="minorHAnsi"/>
          <w:color w:val="1F497D" w:themeColor="text2"/>
          <w:sz w:val="32"/>
          <w:szCs w:val="32"/>
        </w:rPr>
      </w:pPr>
      <w:r w:rsidRPr="008A49EC">
        <w:rPr>
          <w:rFonts w:asciiTheme="minorHAnsi" w:hAnsiTheme="minorHAnsi" w:cstheme="minorHAnsi"/>
          <w:noProof/>
          <w:color w:val="1F497D" w:themeColor="text2"/>
          <w:sz w:val="32"/>
          <w:szCs w:val="32"/>
        </w:rPr>
        <w:drawing>
          <wp:anchor distT="0" distB="0" distL="114300" distR="114300" simplePos="0" relativeHeight="251662848" behindDoc="0" locked="0" layoutInCell="1" allowOverlap="1" wp14:anchorId="647D4AAA" wp14:editId="35A65811">
            <wp:simplePos x="0" y="0"/>
            <wp:positionH relativeFrom="column">
              <wp:posOffset>508635</wp:posOffset>
            </wp:positionH>
            <wp:positionV relativeFrom="paragraph">
              <wp:posOffset>-35560</wp:posOffset>
            </wp:positionV>
            <wp:extent cx="2602230" cy="3686810"/>
            <wp:effectExtent l="19050" t="0" r="7620" b="0"/>
            <wp:wrapThrough wrapText="bothSides">
              <wp:wrapPolygon edited="0">
                <wp:start x="-158" y="0"/>
                <wp:lineTo x="-158" y="21540"/>
                <wp:lineTo x="21663" y="21540"/>
                <wp:lineTo x="21663" y="0"/>
                <wp:lineTo x="-158" y="0"/>
              </wp:wrapPolygon>
            </wp:wrapThrough>
            <wp:docPr id="15" name="Imagen 1" descr="https://blogger.googleusercontent.com/img/a/AVvXsEjEW9xR1t34YFGNVHGMMUuucH38KsZMrq00SiVLloMeCAiR8tvnIZ7r5gfJTA7xD9OaqiooypNQz-C9lWjFfh9Il9UMhDseyJ9fBd56lOZ97ukWhVcL4-gbzlUeXKJgOnJ9maRzH52g6kUpbTQ7ai_FfAZyDIy0BUQHxg2b2pcz8gdFcKlTRljzPSP8=w452-h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logger.googleusercontent.com/img/a/AVvXsEjEW9xR1t34YFGNVHGMMUuucH38KsZMrq00SiVLloMeCAiR8tvnIZ7r5gfJTA7xD9OaqiooypNQz-C9lWjFfh9Il9UMhDseyJ9fBd56lOZ97ukWhVcL4-gbzlUeXKJgOnJ9maRzH52g6kUpbTQ7ai_FfAZyDIy0BUQHxg2b2pcz8gdFcKlTRljzPSP8=w452-h640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230" cy="3686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A49EC">
        <w:rPr>
          <w:rFonts w:asciiTheme="minorHAnsi" w:hAnsiTheme="minorHAnsi" w:cstheme="minorHAnsi"/>
          <w:color w:val="1F497D" w:themeColor="text2"/>
          <w:sz w:val="32"/>
          <w:szCs w:val="32"/>
        </w:rPr>
        <w:t>A veces tengo la fiebre del orden y la eficacia;</w:t>
      </w:r>
    </w:p>
    <w:p w14:paraId="17F7DFE4" w14:textId="77777777" w:rsidR="008A49EC" w:rsidRPr="008A49EC" w:rsidRDefault="008A49EC" w:rsidP="008A49EC">
      <w:pPr>
        <w:shd w:val="clear" w:color="auto" w:fill="FFFFFF"/>
        <w:ind w:left="3969" w:right="566"/>
        <w:jc w:val="center"/>
        <w:rPr>
          <w:rFonts w:asciiTheme="minorHAnsi" w:hAnsiTheme="minorHAnsi" w:cstheme="minorHAnsi"/>
          <w:color w:val="1F497D" w:themeColor="text2"/>
          <w:sz w:val="32"/>
          <w:szCs w:val="32"/>
        </w:rPr>
      </w:pPr>
      <w:r w:rsidRPr="008A49EC">
        <w:rPr>
          <w:rFonts w:asciiTheme="minorHAnsi" w:hAnsiTheme="minorHAnsi" w:cstheme="minorHAnsi"/>
          <w:color w:val="1F497D" w:themeColor="text2"/>
          <w:sz w:val="32"/>
          <w:szCs w:val="32"/>
        </w:rPr>
        <w:t>en cambio, otras, siento la fiebre de complacer a todos,</w:t>
      </w:r>
    </w:p>
    <w:p w14:paraId="1B54FCA8" w14:textId="77777777" w:rsidR="008A49EC" w:rsidRPr="008A49EC" w:rsidRDefault="008A49EC" w:rsidP="008A49EC">
      <w:pPr>
        <w:shd w:val="clear" w:color="auto" w:fill="FFFFFF"/>
        <w:ind w:left="3969" w:right="566"/>
        <w:jc w:val="center"/>
        <w:rPr>
          <w:rFonts w:asciiTheme="minorHAnsi" w:hAnsiTheme="minorHAnsi" w:cstheme="minorHAnsi"/>
          <w:color w:val="1F497D" w:themeColor="text2"/>
          <w:sz w:val="32"/>
          <w:szCs w:val="32"/>
        </w:rPr>
      </w:pPr>
      <w:r w:rsidRPr="008A49EC">
        <w:rPr>
          <w:rFonts w:asciiTheme="minorHAnsi" w:hAnsiTheme="minorHAnsi" w:cstheme="minorHAnsi"/>
          <w:color w:val="1F497D" w:themeColor="text2"/>
          <w:sz w:val="32"/>
          <w:szCs w:val="32"/>
        </w:rPr>
        <w:t>en otras ocasiones es la fiebre del tener y del comprar,</w:t>
      </w:r>
    </w:p>
    <w:p w14:paraId="266D6FCE" w14:textId="77777777" w:rsidR="008A49EC" w:rsidRPr="008A49EC" w:rsidRDefault="008A49EC" w:rsidP="008A49EC">
      <w:pPr>
        <w:shd w:val="clear" w:color="auto" w:fill="FFFFFF"/>
        <w:ind w:left="3969" w:right="566"/>
        <w:jc w:val="center"/>
        <w:rPr>
          <w:rFonts w:asciiTheme="minorHAnsi" w:hAnsiTheme="minorHAnsi" w:cstheme="minorHAnsi"/>
          <w:color w:val="1F497D" w:themeColor="text2"/>
          <w:sz w:val="32"/>
          <w:szCs w:val="32"/>
        </w:rPr>
      </w:pPr>
      <w:r w:rsidRPr="008A49EC">
        <w:rPr>
          <w:rFonts w:asciiTheme="minorHAnsi" w:hAnsiTheme="minorHAnsi" w:cstheme="minorHAnsi"/>
          <w:color w:val="1F497D" w:themeColor="text2"/>
          <w:sz w:val="32"/>
          <w:szCs w:val="32"/>
        </w:rPr>
        <w:t>y en algunos momentos me envuelve la fiebre del poder.</w:t>
      </w:r>
    </w:p>
    <w:p w14:paraId="4F670335" w14:textId="77777777" w:rsidR="008A49EC" w:rsidRPr="008A49EC" w:rsidRDefault="008A49EC" w:rsidP="008A49EC">
      <w:pPr>
        <w:shd w:val="clear" w:color="auto" w:fill="FFFFFF"/>
        <w:ind w:left="3969" w:right="566"/>
        <w:jc w:val="center"/>
        <w:rPr>
          <w:rFonts w:asciiTheme="minorHAnsi" w:hAnsiTheme="minorHAnsi" w:cstheme="minorHAnsi"/>
          <w:color w:val="1F497D" w:themeColor="text2"/>
          <w:sz w:val="32"/>
          <w:szCs w:val="32"/>
        </w:rPr>
      </w:pPr>
    </w:p>
    <w:p w14:paraId="3DF2EC22" w14:textId="77777777" w:rsidR="008A49EC" w:rsidRPr="008A49EC" w:rsidRDefault="008A49EC" w:rsidP="008A49EC">
      <w:pPr>
        <w:shd w:val="clear" w:color="auto" w:fill="FFFFFF"/>
        <w:ind w:left="3969" w:right="566"/>
        <w:jc w:val="center"/>
        <w:rPr>
          <w:rFonts w:asciiTheme="minorHAnsi" w:hAnsiTheme="minorHAnsi" w:cstheme="minorHAnsi"/>
          <w:color w:val="1F497D" w:themeColor="text2"/>
          <w:sz w:val="32"/>
          <w:szCs w:val="32"/>
        </w:rPr>
      </w:pPr>
      <w:r w:rsidRPr="008A49EC">
        <w:rPr>
          <w:rFonts w:asciiTheme="minorHAnsi" w:hAnsiTheme="minorHAnsi" w:cstheme="minorHAnsi"/>
          <w:color w:val="1F497D" w:themeColor="text2"/>
          <w:sz w:val="32"/>
          <w:szCs w:val="32"/>
        </w:rPr>
        <w:t>Tú sabes bien que me cuesta vivir como Tú enseñas,</w:t>
      </w:r>
    </w:p>
    <w:p w14:paraId="2B59B310" w14:textId="77777777" w:rsidR="008A49EC" w:rsidRPr="008A49EC" w:rsidRDefault="008A49EC" w:rsidP="008A49EC">
      <w:pPr>
        <w:shd w:val="clear" w:color="auto" w:fill="FFFFFF"/>
        <w:ind w:left="3969" w:right="566"/>
        <w:jc w:val="center"/>
        <w:rPr>
          <w:rFonts w:asciiTheme="minorHAnsi" w:hAnsiTheme="minorHAnsi" w:cstheme="minorHAnsi"/>
          <w:color w:val="1F497D" w:themeColor="text2"/>
          <w:sz w:val="32"/>
          <w:szCs w:val="32"/>
        </w:rPr>
      </w:pPr>
      <w:r w:rsidRPr="008A49EC">
        <w:rPr>
          <w:rFonts w:asciiTheme="minorHAnsi" w:hAnsiTheme="minorHAnsi" w:cstheme="minorHAnsi"/>
          <w:color w:val="1F497D" w:themeColor="text2"/>
          <w:sz w:val="32"/>
          <w:szCs w:val="32"/>
        </w:rPr>
        <w:t>que la fiebre del prestigio envuelve mis tareas</w:t>
      </w:r>
    </w:p>
    <w:p w14:paraId="2B373711" w14:textId="77777777" w:rsidR="008A49EC" w:rsidRPr="008A49EC" w:rsidRDefault="008A49EC" w:rsidP="008A49EC">
      <w:pPr>
        <w:shd w:val="clear" w:color="auto" w:fill="FFFFFF"/>
        <w:ind w:left="3969" w:right="566"/>
        <w:jc w:val="center"/>
        <w:rPr>
          <w:rFonts w:asciiTheme="minorHAnsi" w:hAnsiTheme="minorHAnsi" w:cstheme="minorHAnsi"/>
          <w:color w:val="1F497D" w:themeColor="text2"/>
          <w:sz w:val="32"/>
          <w:szCs w:val="32"/>
        </w:rPr>
      </w:pPr>
      <w:r w:rsidRPr="008A49EC">
        <w:rPr>
          <w:rFonts w:asciiTheme="minorHAnsi" w:hAnsiTheme="minorHAnsi" w:cstheme="minorHAnsi"/>
          <w:color w:val="1F497D" w:themeColor="text2"/>
          <w:sz w:val="32"/>
          <w:szCs w:val="32"/>
        </w:rPr>
        <w:t>y la de cuidar la imagen me aparta de tu estilo sencillo.</w:t>
      </w:r>
    </w:p>
    <w:p w14:paraId="0048613E" w14:textId="77777777" w:rsidR="008A49EC" w:rsidRPr="008A49EC" w:rsidRDefault="008A49EC" w:rsidP="008A49EC">
      <w:pPr>
        <w:shd w:val="clear" w:color="auto" w:fill="FFFFFF"/>
        <w:ind w:left="3969" w:right="566"/>
        <w:jc w:val="center"/>
        <w:rPr>
          <w:rFonts w:asciiTheme="minorHAnsi" w:hAnsiTheme="minorHAnsi" w:cstheme="minorHAnsi"/>
          <w:color w:val="1F497D" w:themeColor="text2"/>
          <w:sz w:val="32"/>
          <w:szCs w:val="32"/>
        </w:rPr>
      </w:pPr>
      <w:r w:rsidRPr="008A49EC">
        <w:rPr>
          <w:rFonts w:asciiTheme="minorHAnsi" w:hAnsiTheme="minorHAnsi" w:cstheme="minorHAnsi"/>
          <w:color w:val="1F497D" w:themeColor="text2"/>
          <w:sz w:val="32"/>
          <w:szCs w:val="32"/>
        </w:rPr>
        <w:t>Dame, Señor, autenticidad vital y ayúdame a ser coherente.</w:t>
      </w:r>
    </w:p>
    <w:p w14:paraId="73C747BC" w14:textId="77777777" w:rsidR="008A49EC" w:rsidRPr="008A49EC" w:rsidRDefault="008A49EC" w:rsidP="008A49EC">
      <w:pPr>
        <w:shd w:val="clear" w:color="auto" w:fill="FFFFFF"/>
        <w:ind w:left="3969" w:right="566"/>
        <w:jc w:val="center"/>
        <w:rPr>
          <w:rFonts w:asciiTheme="minorHAnsi" w:hAnsiTheme="minorHAnsi" w:cstheme="minorHAnsi"/>
          <w:color w:val="1F497D" w:themeColor="text2"/>
          <w:sz w:val="32"/>
          <w:szCs w:val="32"/>
        </w:rPr>
      </w:pPr>
    </w:p>
    <w:p w14:paraId="3F17EAB0" w14:textId="77777777" w:rsidR="008A49EC" w:rsidRPr="008A49EC" w:rsidRDefault="008A49EC" w:rsidP="008A49EC">
      <w:pPr>
        <w:shd w:val="clear" w:color="auto" w:fill="FFFFFF"/>
        <w:ind w:left="3969" w:right="566"/>
        <w:jc w:val="center"/>
        <w:rPr>
          <w:rFonts w:asciiTheme="minorHAnsi" w:hAnsiTheme="minorHAnsi" w:cstheme="minorHAnsi"/>
          <w:color w:val="1F497D" w:themeColor="text2"/>
          <w:sz w:val="32"/>
          <w:szCs w:val="32"/>
        </w:rPr>
      </w:pPr>
      <w:r w:rsidRPr="008A49EC">
        <w:rPr>
          <w:rFonts w:asciiTheme="minorHAnsi" w:hAnsiTheme="minorHAnsi" w:cstheme="minorHAnsi"/>
          <w:color w:val="1F497D" w:themeColor="text2"/>
          <w:sz w:val="32"/>
          <w:szCs w:val="32"/>
        </w:rPr>
        <w:t>Sáname, Señor, de todos mis pequeños fallos,</w:t>
      </w:r>
    </w:p>
    <w:p w14:paraId="13933FAD" w14:textId="77777777" w:rsidR="008A49EC" w:rsidRPr="008A49EC" w:rsidRDefault="008A49EC" w:rsidP="008A49EC">
      <w:pPr>
        <w:shd w:val="clear" w:color="auto" w:fill="FFFFFF"/>
        <w:ind w:left="3969" w:right="566"/>
        <w:jc w:val="center"/>
        <w:rPr>
          <w:rFonts w:asciiTheme="minorHAnsi" w:hAnsiTheme="minorHAnsi" w:cstheme="minorHAnsi"/>
          <w:color w:val="1F497D" w:themeColor="text2"/>
          <w:sz w:val="32"/>
          <w:szCs w:val="32"/>
        </w:rPr>
      </w:pPr>
      <w:r w:rsidRPr="008A49EC">
        <w:rPr>
          <w:rFonts w:asciiTheme="minorHAnsi" w:hAnsiTheme="minorHAnsi" w:cstheme="minorHAnsi"/>
          <w:color w:val="1F497D" w:themeColor="text2"/>
          <w:sz w:val="32"/>
          <w:szCs w:val="32"/>
        </w:rPr>
        <w:t>para que yo sepa, a tu manera, ir generando salud alrededor,</w:t>
      </w:r>
    </w:p>
    <w:p w14:paraId="12FE8C3E" w14:textId="77777777" w:rsidR="008A49EC" w:rsidRPr="008A49EC" w:rsidRDefault="008A49EC" w:rsidP="008A49EC">
      <w:pPr>
        <w:shd w:val="clear" w:color="auto" w:fill="FFFFFF"/>
        <w:ind w:left="3969" w:right="566"/>
        <w:jc w:val="center"/>
        <w:rPr>
          <w:rFonts w:asciiTheme="minorHAnsi" w:hAnsiTheme="minorHAnsi" w:cstheme="minorHAnsi"/>
          <w:color w:val="1F497D" w:themeColor="text2"/>
          <w:sz w:val="32"/>
          <w:szCs w:val="32"/>
        </w:rPr>
      </w:pPr>
      <w:r w:rsidRPr="008A49EC">
        <w:rPr>
          <w:rFonts w:asciiTheme="minorHAnsi" w:hAnsiTheme="minorHAnsi" w:cstheme="minorHAnsi"/>
          <w:color w:val="1F497D" w:themeColor="text2"/>
          <w:sz w:val="32"/>
          <w:szCs w:val="32"/>
        </w:rPr>
        <w:t>creando redes fraternas y actitudes solidarias,</w:t>
      </w:r>
    </w:p>
    <w:p w14:paraId="4A56E96F" w14:textId="77777777" w:rsidR="008A49EC" w:rsidRPr="008A49EC" w:rsidRDefault="008A49EC" w:rsidP="008A49EC">
      <w:pPr>
        <w:shd w:val="clear" w:color="auto" w:fill="FFFFFF"/>
        <w:ind w:left="3969" w:right="566"/>
        <w:jc w:val="center"/>
        <w:rPr>
          <w:rFonts w:asciiTheme="minorHAnsi" w:hAnsiTheme="minorHAnsi" w:cstheme="minorHAnsi"/>
          <w:color w:val="1F497D" w:themeColor="text2"/>
          <w:sz w:val="32"/>
          <w:szCs w:val="32"/>
        </w:rPr>
      </w:pPr>
      <w:r w:rsidRPr="008A49EC">
        <w:rPr>
          <w:rFonts w:asciiTheme="minorHAnsi" w:hAnsiTheme="minorHAnsi" w:cstheme="minorHAnsi"/>
          <w:color w:val="1F497D" w:themeColor="text2"/>
          <w:sz w:val="32"/>
          <w:szCs w:val="32"/>
        </w:rPr>
        <w:t>que nos hagan vivir mejor a todos, haciendo realidad tu Reino.</w:t>
      </w:r>
    </w:p>
    <w:p w14:paraId="03462909" w14:textId="77777777" w:rsidR="008A49EC" w:rsidRPr="008A49EC" w:rsidRDefault="008A49EC" w:rsidP="008A49EC">
      <w:pPr>
        <w:shd w:val="clear" w:color="auto" w:fill="FFFFFF"/>
        <w:ind w:left="3969" w:right="566"/>
        <w:jc w:val="center"/>
        <w:rPr>
          <w:rFonts w:asciiTheme="minorHAnsi" w:hAnsiTheme="minorHAnsi" w:cstheme="minorHAnsi"/>
          <w:color w:val="1F497D" w:themeColor="text2"/>
          <w:sz w:val="32"/>
          <w:szCs w:val="32"/>
        </w:rPr>
      </w:pPr>
    </w:p>
    <w:p w14:paraId="35A0EC5A" w14:textId="77777777" w:rsidR="008A49EC" w:rsidRPr="008A49EC" w:rsidRDefault="008A49EC" w:rsidP="008A49EC">
      <w:pPr>
        <w:shd w:val="clear" w:color="auto" w:fill="FFFFFF"/>
        <w:ind w:left="3969" w:right="566"/>
        <w:jc w:val="center"/>
        <w:rPr>
          <w:rFonts w:asciiTheme="minorHAnsi" w:hAnsiTheme="minorHAnsi" w:cstheme="minorHAnsi"/>
          <w:color w:val="1F497D" w:themeColor="text2"/>
          <w:sz w:val="32"/>
          <w:szCs w:val="32"/>
        </w:rPr>
      </w:pPr>
      <w:r w:rsidRPr="008A49EC">
        <w:rPr>
          <w:rFonts w:asciiTheme="minorHAnsi" w:hAnsiTheme="minorHAnsi" w:cstheme="minorHAnsi"/>
          <w:color w:val="1F497D" w:themeColor="text2"/>
          <w:sz w:val="32"/>
          <w:szCs w:val="32"/>
        </w:rPr>
        <w:t>Cuando Tú me das la mano, y me sanas,</w:t>
      </w:r>
    </w:p>
    <w:p w14:paraId="7998075F" w14:textId="77777777" w:rsidR="008A49EC" w:rsidRPr="008A49EC" w:rsidRDefault="008A49EC" w:rsidP="008A49EC">
      <w:pPr>
        <w:shd w:val="clear" w:color="auto" w:fill="FFFFFF"/>
        <w:ind w:left="3969" w:right="566"/>
        <w:jc w:val="center"/>
        <w:rPr>
          <w:rFonts w:asciiTheme="minorHAnsi" w:hAnsiTheme="minorHAnsi" w:cstheme="minorHAnsi"/>
          <w:color w:val="1F497D" w:themeColor="text2"/>
          <w:sz w:val="32"/>
          <w:szCs w:val="32"/>
        </w:rPr>
      </w:pPr>
      <w:r w:rsidRPr="008A49EC">
        <w:rPr>
          <w:rFonts w:asciiTheme="minorHAnsi" w:hAnsiTheme="minorHAnsi" w:cstheme="minorHAnsi"/>
          <w:color w:val="1F497D" w:themeColor="text2"/>
          <w:sz w:val="32"/>
          <w:szCs w:val="32"/>
        </w:rPr>
        <w:t>me conviertes en alguien sanador y liberador,</w:t>
      </w:r>
    </w:p>
    <w:p w14:paraId="585FADB6" w14:textId="77777777" w:rsidR="008A49EC" w:rsidRPr="008A49EC" w:rsidRDefault="008A49EC" w:rsidP="008A49EC">
      <w:pPr>
        <w:shd w:val="clear" w:color="auto" w:fill="FFFFFF"/>
        <w:ind w:left="3969" w:right="566"/>
        <w:jc w:val="center"/>
        <w:rPr>
          <w:rFonts w:asciiTheme="minorHAnsi" w:hAnsiTheme="minorHAnsi" w:cstheme="minorHAnsi"/>
          <w:color w:val="1F497D" w:themeColor="text2"/>
          <w:sz w:val="32"/>
          <w:szCs w:val="32"/>
        </w:rPr>
      </w:pPr>
      <w:r w:rsidRPr="008A49EC">
        <w:rPr>
          <w:rFonts w:asciiTheme="minorHAnsi" w:hAnsiTheme="minorHAnsi" w:cstheme="minorHAnsi"/>
          <w:color w:val="1F497D" w:themeColor="text2"/>
          <w:sz w:val="32"/>
          <w:szCs w:val="32"/>
        </w:rPr>
        <w:t>que desculpabiliza, desdramatiza y facilita la vida,</w:t>
      </w:r>
    </w:p>
    <w:p w14:paraId="69981607" w14:textId="77777777" w:rsidR="008A49EC" w:rsidRPr="008A49EC" w:rsidRDefault="008A49EC" w:rsidP="008A49EC">
      <w:pPr>
        <w:shd w:val="clear" w:color="auto" w:fill="FFFFFF"/>
        <w:ind w:left="3969" w:right="566"/>
        <w:jc w:val="center"/>
        <w:rPr>
          <w:rFonts w:asciiTheme="minorHAnsi" w:hAnsiTheme="minorHAnsi" w:cstheme="minorHAnsi"/>
          <w:color w:val="1F497D" w:themeColor="text2"/>
          <w:sz w:val="32"/>
          <w:szCs w:val="32"/>
        </w:rPr>
      </w:pPr>
      <w:r w:rsidRPr="008A49EC">
        <w:rPr>
          <w:rFonts w:asciiTheme="minorHAnsi" w:hAnsiTheme="minorHAnsi" w:cstheme="minorHAnsi"/>
          <w:color w:val="1F497D" w:themeColor="text2"/>
          <w:sz w:val="32"/>
          <w:szCs w:val="32"/>
        </w:rPr>
        <w:t>que rompe la rutina y entusiasma en la aventura de ser</w:t>
      </w:r>
    </w:p>
    <w:p w14:paraId="0A91EE80" w14:textId="77777777" w:rsidR="008A49EC" w:rsidRPr="008A49EC" w:rsidRDefault="008A49EC" w:rsidP="008A49EC">
      <w:pPr>
        <w:shd w:val="clear" w:color="auto" w:fill="FFFFFF"/>
        <w:ind w:left="3969" w:right="566"/>
        <w:jc w:val="center"/>
        <w:rPr>
          <w:rFonts w:asciiTheme="minorHAnsi" w:hAnsiTheme="minorHAnsi" w:cstheme="minorHAnsi"/>
          <w:color w:val="1F497D" w:themeColor="text2"/>
          <w:sz w:val="32"/>
          <w:szCs w:val="32"/>
        </w:rPr>
      </w:pPr>
      <w:r w:rsidRPr="008A49EC">
        <w:rPr>
          <w:rFonts w:asciiTheme="minorHAnsi" w:hAnsiTheme="minorHAnsi" w:cstheme="minorHAnsi"/>
          <w:color w:val="1F497D" w:themeColor="text2"/>
          <w:sz w:val="32"/>
          <w:szCs w:val="32"/>
        </w:rPr>
        <w:t>y de construir un mundo donde reine la paz y la justicia.</w:t>
      </w:r>
    </w:p>
    <w:p w14:paraId="1B7763D1" w14:textId="77777777" w:rsidR="008A49EC" w:rsidRPr="008A49EC" w:rsidRDefault="008A49EC" w:rsidP="008A49EC">
      <w:pPr>
        <w:shd w:val="clear" w:color="auto" w:fill="FFFFFF"/>
        <w:spacing w:line="267" w:lineRule="atLeast"/>
        <w:ind w:left="3969" w:right="566"/>
        <w:jc w:val="center"/>
        <w:rPr>
          <w:rFonts w:asciiTheme="minorHAnsi" w:hAnsiTheme="minorHAnsi" w:cstheme="minorHAnsi"/>
          <w:b/>
          <w:bCs/>
          <w:i/>
          <w:iCs/>
          <w:color w:val="1F497D" w:themeColor="text2"/>
          <w:sz w:val="32"/>
          <w:szCs w:val="32"/>
          <w:lang w:val="es-MX"/>
        </w:rPr>
      </w:pPr>
      <w:r w:rsidRPr="008A49EC">
        <w:rPr>
          <w:rFonts w:asciiTheme="minorHAnsi" w:hAnsiTheme="minorHAnsi" w:cstheme="minorHAnsi"/>
          <w:b/>
          <w:bCs/>
          <w:i/>
          <w:iCs/>
          <w:color w:val="1F497D" w:themeColor="text2"/>
          <w:sz w:val="32"/>
          <w:szCs w:val="32"/>
          <w:lang w:val="es-MX"/>
        </w:rPr>
        <w:t>Mari Patxi Ayerra</w:t>
      </w:r>
    </w:p>
    <w:p w14:paraId="461117F0" w14:textId="5D345ED6" w:rsidR="00E14980" w:rsidRPr="008A49EC" w:rsidRDefault="00E14980" w:rsidP="00E14980">
      <w:pPr>
        <w:pStyle w:val="Prrafodelista"/>
        <w:tabs>
          <w:tab w:val="left" w:pos="10490"/>
        </w:tabs>
        <w:spacing w:line="240" w:lineRule="atLeast"/>
        <w:ind w:left="1778" w:right="566"/>
        <w:jc w:val="both"/>
        <w:rPr>
          <w:rFonts w:asciiTheme="minorHAnsi" w:hAnsiTheme="minorHAnsi"/>
          <w:bCs/>
          <w:color w:val="1F497D" w:themeColor="text2"/>
          <w:sz w:val="32"/>
          <w:szCs w:val="32"/>
        </w:rPr>
      </w:pPr>
    </w:p>
    <w:sectPr w:rsidR="00E14980" w:rsidRPr="008A49EC" w:rsidSect="003C4A38">
      <w:pgSz w:w="11906" w:h="16838"/>
      <w:pgMar w:top="709" w:right="0" w:bottom="426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9752B0"/>
    <w:multiLevelType w:val="hybridMultilevel"/>
    <w:tmpl w:val="6E1456DA"/>
    <w:lvl w:ilvl="0" w:tplc="C6B6D8DE">
      <w:numFmt w:val="bullet"/>
      <w:lvlText w:val="-"/>
      <w:lvlJc w:val="left"/>
      <w:pPr>
        <w:ind w:left="1778" w:hanging="360"/>
      </w:pPr>
      <w:rPr>
        <w:rFonts w:ascii="Calibri" w:eastAsia="Times New Roman" w:hAnsi="Calibri" w:cs="Calibri" w:hint="default"/>
        <w:u w:val="none"/>
      </w:rPr>
    </w:lvl>
    <w:lvl w:ilvl="1" w:tplc="0C0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 w15:restartNumberingAfterBreak="0">
    <w:nsid w:val="503F3FFC"/>
    <w:multiLevelType w:val="hybridMultilevel"/>
    <w:tmpl w:val="E3468F10"/>
    <w:lvl w:ilvl="0" w:tplc="0C0A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F03A9DB2">
      <w:numFmt w:val="bullet"/>
      <w:lvlText w:val="-"/>
      <w:lvlJc w:val="left"/>
      <w:pPr>
        <w:ind w:left="3141" w:hanging="360"/>
      </w:pPr>
      <w:rPr>
        <w:rFonts w:ascii="Calibri" w:eastAsia="Times New Roman" w:hAnsi="Calibri" w:cs="Calibri" w:hint="default"/>
        <w:b/>
        <w:i w:val="0"/>
      </w:rPr>
    </w:lvl>
    <w:lvl w:ilvl="2" w:tplc="0C0A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54D06D70"/>
    <w:multiLevelType w:val="hybridMultilevel"/>
    <w:tmpl w:val="782CB248"/>
    <w:lvl w:ilvl="0" w:tplc="6B9CA208">
      <w:start w:val="9"/>
      <w:numFmt w:val="decimal"/>
      <w:lvlText w:val="%1."/>
      <w:lvlJc w:val="left"/>
      <w:pPr>
        <w:ind w:left="1778" w:hanging="360"/>
      </w:pPr>
      <w:rPr>
        <w:rFonts w:hint="default"/>
        <w:b/>
        <w:sz w:val="28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6026693E"/>
    <w:multiLevelType w:val="hybridMultilevel"/>
    <w:tmpl w:val="DAF2EF4C"/>
    <w:lvl w:ilvl="0" w:tplc="BF10703A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4" w15:restartNumberingAfterBreak="0">
    <w:nsid w:val="700253A6"/>
    <w:multiLevelType w:val="hybridMultilevel"/>
    <w:tmpl w:val="B97C3BD0"/>
    <w:lvl w:ilvl="0" w:tplc="10D650D8">
      <w:start w:val="6"/>
      <w:numFmt w:val="decimal"/>
      <w:lvlText w:val="%1."/>
      <w:lvlJc w:val="left"/>
      <w:pPr>
        <w:ind w:left="1778" w:hanging="360"/>
      </w:pPr>
      <w:rPr>
        <w:rFonts w:hint="default"/>
        <w:b/>
        <w:sz w:val="28"/>
        <w:szCs w:val="28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7434425A"/>
    <w:multiLevelType w:val="hybridMultilevel"/>
    <w:tmpl w:val="7D06B304"/>
    <w:lvl w:ilvl="0" w:tplc="F03E07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74F81DD6"/>
    <w:multiLevelType w:val="hybridMultilevel"/>
    <w:tmpl w:val="76F659DA"/>
    <w:lvl w:ilvl="0" w:tplc="8C54DA12">
      <w:start w:val="8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num w:numId="1" w16cid:durableId="1611426936">
    <w:abstractNumId w:val="0"/>
  </w:num>
  <w:num w:numId="2" w16cid:durableId="1848909933">
    <w:abstractNumId w:val="5"/>
  </w:num>
  <w:num w:numId="3" w16cid:durableId="226914389">
    <w:abstractNumId w:val="1"/>
  </w:num>
  <w:num w:numId="4" w16cid:durableId="1157724711">
    <w:abstractNumId w:val="3"/>
  </w:num>
  <w:num w:numId="5" w16cid:durableId="776406093">
    <w:abstractNumId w:val="2"/>
  </w:num>
  <w:num w:numId="6" w16cid:durableId="534588054">
    <w:abstractNumId w:val="6"/>
  </w:num>
  <w:num w:numId="7" w16cid:durableId="3592098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0043"/>
    <w:rsid w:val="0006768C"/>
    <w:rsid w:val="00091876"/>
    <w:rsid w:val="000D5959"/>
    <w:rsid w:val="00104F56"/>
    <w:rsid w:val="001203CB"/>
    <w:rsid w:val="00126740"/>
    <w:rsid w:val="00156909"/>
    <w:rsid w:val="00163B8B"/>
    <w:rsid w:val="0017105D"/>
    <w:rsid w:val="001806C1"/>
    <w:rsid w:val="0019417E"/>
    <w:rsid w:val="001945E1"/>
    <w:rsid w:val="001E7DC9"/>
    <w:rsid w:val="001F429B"/>
    <w:rsid w:val="00217D7D"/>
    <w:rsid w:val="00294CA5"/>
    <w:rsid w:val="002A4616"/>
    <w:rsid w:val="002B5BDA"/>
    <w:rsid w:val="002D0CA5"/>
    <w:rsid w:val="002D1B7A"/>
    <w:rsid w:val="00323248"/>
    <w:rsid w:val="003C4A38"/>
    <w:rsid w:val="00400306"/>
    <w:rsid w:val="00416A4F"/>
    <w:rsid w:val="00456DB8"/>
    <w:rsid w:val="00457734"/>
    <w:rsid w:val="00474E75"/>
    <w:rsid w:val="004901CC"/>
    <w:rsid w:val="0049792C"/>
    <w:rsid w:val="004F1F46"/>
    <w:rsid w:val="0056501F"/>
    <w:rsid w:val="0056692C"/>
    <w:rsid w:val="005679C1"/>
    <w:rsid w:val="00572045"/>
    <w:rsid w:val="0059733F"/>
    <w:rsid w:val="005B520D"/>
    <w:rsid w:val="005F757E"/>
    <w:rsid w:val="0063124B"/>
    <w:rsid w:val="006B73E8"/>
    <w:rsid w:val="006E029E"/>
    <w:rsid w:val="006F13CA"/>
    <w:rsid w:val="0070364E"/>
    <w:rsid w:val="007C604B"/>
    <w:rsid w:val="007F28FE"/>
    <w:rsid w:val="008A3E12"/>
    <w:rsid w:val="008A49EC"/>
    <w:rsid w:val="008B0043"/>
    <w:rsid w:val="00964645"/>
    <w:rsid w:val="0098514D"/>
    <w:rsid w:val="00A34CD1"/>
    <w:rsid w:val="00A37FB8"/>
    <w:rsid w:val="00AD4831"/>
    <w:rsid w:val="00B104AA"/>
    <w:rsid w:val="00C62505"/>
    <w:rsid w:val="00C71C0C"/>
    <w:rsid w:val="00CB3EC8"/>
    <w:rsid w:val="00D451A8"/>
    <w:rsid w:val="00D6366A"/>
    <w:rsid w:val="00DB5C49"/>
    <w:rsid w:val="00DC47A2"/>
    <w:rsid w:val="00E14980"/>
    <w:rsid w:val="00E34557"/>
    <w:rsid w:val="00E72933"/>
    <w:rsid w:val="00E86A6D"/>
    <w:rsid w:val="00EC1F31"/>
    <w:rsid w:val="00ED00C5"/>
    <w:rsid w:val="00ED6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43FD3"/>
  <w15:docId w15:val="{46D1058A-CF53-4D79-879E-3AAF2C6CE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1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1498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5">
    <w:name w:val="heading 5"/>
    <w:basedOn w:val="Normal"/>
    <w:next w:val="Normal"/>
    <w:link w:val="Ttulo5Car"/>
    <w:qFormat/>
    <w:rsid w:val="00E86A6D"/>
    <w:pPr>
      <w:keepNext/>
      <w:ind w:left="708"/>
      <w:jc w:val="both"/>
      <w:outlineLvl w:val="4"/>
    </w:pPr>
    <w:rPr>
      <w:rFonts w:ascii="Comic Sans MS" w:eastAsia="Arial Unicode MS" w:hAnsi="Comic Sans MS" w:cs="Arial Unicode MS"/>
      <w:b/>
      <w:szCs w:val="20"/>
      <w:lang w:val="es-ES_tradnl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E86A6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D0CA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6F13CA"/>
    <w:rPr>
      <w:color w:val="000000"/>
      <w:u w:val="single"/>
    </w:rPr>
  </w:style>
  <w:style w:type="paragraph" w:styleId="NormalWeb">
    <w:name w:val="Normal (Web)"/>
    <w:basedOn w:val="Normal"/>
    <w:uiPriority w:val="99"/>
    <w:rsid w:val="0056501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xtodebloque">
    <w:name w:val="Block Text"/>
    <w:basedOn w:val="Normal"/>
    <w:uiPriority w:val="99"/>
    <w:rsid w:val="0056501F"/>
    <w:pPr>
      <w:tabs>
        <w:tab w:val="left" w:pos="11520"/>
      </w:tabs>
      <w:ind w:left="1080" w:right="720" w:firstLine="180"/>
      <w:jc w:val="both"/>
    </w:pPr>
    <w:rPr>
      <w:sz w:val="20"/>
    </w:rPr>
  </w:style>
  <w:style w:type="paragraph" w:customStyle="1" w:styleId="Estndar">
    <w:name w:val="Estándar"/>
    <w:rsid w:val="0056501F"/>
    <w:pPr>
      <w:snapToGrid w:val="0"/>
      <w:spacing w:after="0" w:line="240" w:lineRule="auto"/>
    </w:pPr>
    <w:rPr>
      <w:rFonts w:ascii="TimesNewRomanPS" w:eastAsia="Times New Roman" w:hAnsi="TimesNewRomanPS" w:cs="Times New Roman"/>
      <w:color w:val="000000"/>
      <w:sz w:val="28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9733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733F"/>
    <w:rPr>
      <w:rFonts w:ascii="Tahoma" w:eastAsia="Times New Roman" w:hAnsi="Tahoma" w:cs="Tahoma"/>
      <w:sz w:val="16"/>
      <w:szCs w:val="16"/>
      <w:lang w:eastAsia="es-ES"/>
    </w:rPr>
  </w:style>
  <w:style w:type="character" w:styleId="nfasis">
    <w:name w:val="Emphasis"/>
    <w:basedOn w:val="Fuentedeprrafopredeter"/>
    <w:uiPriority w:val="20"/>
    <w:qFormat/>
    <w:rsid w:val="000D5959"/>
    <w:rPr>
      <w:i/>
      <w:iCs/>
    </w:rPr>
  </w:style>
  <w:style w:type="paragraph" w:styleId="Prrafodelista">
    <w:name w:val="List Paragraph"/>
    <w:basedOn w:val="Normal"/>
    <w:uiPriority w:val="34"/>
    <w:qFormat/>
    <w:rsid w:val="00DB5C49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DB5C49"/>
    <w:rPr>
      <w:color w:val="800080" w:themeColor="followedHyperlink"/>
      <w:u w:val="single"/>
    </w:rPr>
  </w:style>
  <w:style w:type="character" w:customStyle="1" w:styleId="Ttulo5Car">
    <w:name w:val="Título 5 Car"/>
    <w:basedOn w:val="Fuentedeprrafopredeter"/>
    <w:link w:val="Ttulo5"/>
    <w:rsid w:val="00E86A6D"/>
    <w:rPr>
      <w:rFonts w:ascii="Comic Sans MS" w:eastAsia="Arial Unicode MS" w:hAnsi="Comic Sans MS" w:cs="Arial Unicode MS"/>
      <w:b/>
      <w:sz w:val="24"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uiPriority w:val="9"/>
    <w:rsid w:val="00E86A6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s-ES"/>
    </w:rPr>
  </w:style>
  <w:style w:type="paragraph" w:customStyle="1" w:styleId="texto">
    <w:name w:val="texto"/>
    <w:basedOn w:val="Normal"/>
    <w:rsid w:val="00E86A6D"/>
    <w:pPr>
      <w:spacing w:before="100" w:beforeAutospacing="1" w:after="100" w:afterAutospacing="1" w:line="285" w:lineRule="atLeast"/>
    </w:pPr>
    <w:rPr>
      <w:rFonts w:ascii="Arial" w:hAnsi="Arial" w:cs="Arial"/>
      <w:color w:val="000000"/>
      <w:sz w:val="21"/>
      <w:szCs w:val="21"/>
    </w:rPr>
  </w:style>
  <w:style w:type="character" w:styleId="Textoennegrita">
    <w:name w:val="Strong"/>
    <w:basedOn w:val="Fuentedeprrafopredeter"/>
    <w:uiPriority w:val="22"/>
    <w:qFormat/>
    <w:rsid w:val="00400306"/>
    <w:rPr>
      <w:b/>
      <w:bCs/>
    </w:rPr>
  </w:style>
  <w:style w:type="character" w:customStyle="1" w:styleId="watch-title">
    <w:name w:val="watch-title"/>
    <w:basedOn w:val="Fuentedeprrafopredeter"/>
    <w:rsid w:val="00400306"/>
  </w:style>
  <w:style w:type="character" w:customStyle="1" w:styleId="Ttulo8Car">
    <w:name w:val="Título 8 Car"/>
    <w:basedOn w:val="Fuentedeprrafopredeter"/>
    <w:link w:val="Ttulo8"/>
    <w:uiPriority w:val="9"/>
    <w:rsid w:val="002D0CA5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s-ES"/>
    </w:rPr>
  </w:style>
  <w:style w:type="character" w:customStyle="1" w:styleId="usercontent">
    <w:name w:val="usercontent"/>
    <w:basedOn w:val="Fuentedeprrafopredeter"/>
    <w:rsid w:val="005F757E"/>
  </w:style>
  <w:style w:type="character" w:styleId="Mencinsinresolver">
    <w:name w:val="Unresolved Mention"/>
    <w:basedOn w:val="Fuentedeprrafopredeter"/>
    <w:uiPriority w:val="99"/>
    <w:semiHidden/>
    <w:unhideWhenUsed/>
    <w:rsid w:val="00416A4F"/>
    <w:rPr>
      <w:color w:val="605E5C"/>
      <w:shd w:val="clear" w:color="auto" w:fill="E1DFDD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1498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4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5Azm4Fbn2pg" TargetMode="External"/><Relationship Id="rId13" Type="http://schemas.openxmlformats.org/officeDocument/2006/relationships/hyperlink" Target="https://www.youtube.com/watch?v=v2wxiFvLbZQ" TargetMode="External"/><Relationship Id="rId18" Type="http://schemas.openxmlformats.org/officeDocument/2006/relationships/hyperlink" Target="https://youtu.be/RrhpdhOeW34" TargetMode="External"/><Relationship Id="rId26" Type="http://schemas.openxmlformats.org/officeDocument/2006/relationships/hyperlink" Target="https://youtu.be/i_oFCJWaN9E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youtu.be/M0wgoUDC36s" TargetMode="External"/><Relationship Id="rId7" Type="http://schemas.openxmlformats.org/officeDocument/2006/relationships/hyperlink" Target="http://youtu.be/AhDQuu25CqQ" TargetMode="External"/><Relationship Id="rId12" Type="http://schemas.openxmlformats.org/officeDocument/2006/relationships/hyperlink" Target="http://youtu.be/v2wxiFvLbZQ" TargetMode="External"/><Relationship Id="rId17" Type="http://schemas.openxmlformats.org/officeDocument/2006/relationships/hyperlink" Target="https://youtu.be/dmDK7RJyN7U" TargetMode="External"/><Relationship Id="rId25" Type="http://schemas.openxmlformats.org/officeDocument/2006/relationships/hyperlink" Target="https://youtu.be/V3HdfNnN4PE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youtu.be/SMhMlS6X3f8" TargetMode="External"/><Relationship Id="rId20" Type="http://schemas.openxmlformats.org/officeDocument/2006/relationships/hyperlink" Target="https://youtu.be/BHOkf1PW-sw" TargetMode="External"/><Relationship Id="rId29" Type="http://schemas.openxmlformats.org/officeDocument/2006/relationships/hyperlink" Target="https://youtu.be/watch?v=sn8uNOU4i_o&amp;list=PL33cLArmxGoiz62VIpdv-I1o-Rmhy0Qq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ILRQxwLVoWs" TargetMode="External"/><Relationship Id="rId11" Type="http://schemas.openxmlformats.org/officeDocument/2006/relationships/hyperlink" Target="https://youtu.be/4aPPQmHUY7Q" TargetMode="External"/><Relationship Id="rId24" Type="http://schemas.openxmlformats.org/officeDocument/2006/relationships/hyperlink" Target="https://www.diocesismalaga.es/dibujos-de-fano-en-color/" TargetMode="External"/><Relationship Id="rId32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s://youtu.be/YAkLZY3J0cQ" TargetMode="External"/><Relationship Id="rId23" Type="http://schemas.openxmlformats.org/officeDocument/2006/relationships/hyperlink" Target="https://youtu.be/JahHVXTZxxA" TargetMode="External"/><Relationship Id="rId28" Type="http://schemas.openxmlformats.org/officeDocument/2006/relationships/hyperlink" Target="https://www.youtube.com/watch?v=CjtkhVHwX_o" TargetMode="External"/><Relationship Id="rId10" Type="http://schemas.openxmlformats.org/officeDocument/2006/relationships/hyperlink" Target="https://youtu.be/WeoITmf9I0o" TargetMode="External"/><Relationship Id="rId19" Type="http://schemas.openxmlformats.org/officeDocument/2006/relationships/hyperlink" Target="https://youtu.be/CkKMPOofTkc" TargetMode="External"/><Relationship Id="rId31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youtu.be/EBKMkn2bqyU" TargetMode="External"/><Relationship Id="rId14" Type="http://schemas.openxmlformats.org/officeDocument/2006/relationships/hyperlink" Target="https://www.youtube.com/watch?v=5Hv7QUiGL1Q" TargetMode="External"/><Relationship Id="rId22" Type="http://schemas.openxmlformats.org/officeDocument/2006/relationships/hyperlink" Target="https://youtu.be/watch?v=bCxRFD84RJQ" TargetMode="External"/><Relationship Id="rId27" Type="http://schemas.openxmlformats.org/officeDocument/2006/relationships/hyperlink" Target="https://youtu.be/VsXZMaXnksw" TargetMode="External"/><Relationship Id="rId3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887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Catequesis</dc:creator>
  <cp:lastModifiedBy>Eugenio</cp:lastModifiedBy>
  <cp:revision>27</cp:revision>
  <cp:lastPrinted>2024-01-31T11:36:00Z</cp:lastPrinted>
  <dcterms:created xsi:type="dcterms:W3CDTF">2023-12-12T11:49:00Z</dcterms:created>
  <dcterms:modified xsi:type="dcterms:W3CDTF">2024-01-31T11:38:00Z</dcterms:modified>
</cp:coreProperties>
</file>